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4680"/>
        <w:gridCol w:w="5385"/>
      </w:tblGrid>
      <w:tr w:rsidR="00D06A05" w:rsidRPr="00AD28BA" w:rsidTr="004B17AD">
        <w:trPr>
          <w:trHeight w:val="2160"/>
        </w:trPr>
        <w:tc>
          <w:tcPr>
            <w:tcW w:w="4680" w:type="dxa"/>
          </w:tcPr>
          <w:p w:rsidR="00D06A05" w:rsidRPr="00AD28BA" w:rsidRDefault="00D06A05" w:rsidP="004B17AD">
            <w:pPr>
              <w:rPr>
                <w:bCs/>
                <w:sz w:val="28"/>
                <w:szCs w:val="28"/>
                <w:lang w:val="uk-UA"/>
              </w:rPr>
            </w:pPr>
          </w:p>
        </w:tc>
        <w:tc>
          <w:tcPr>
            <w:tcW w:w="5385" w:type="dxa"/>
          </w:tcPr>
          <w:p w:rsidR="00D06A05" w:rsidRPr="00AD28BA" w:rsidRDefault="00D06A05" w:rsidP="004B17AD">
            <w:pPr>
              <w:tabs>
                <w:tab w:val="left" w:pos="5925"/>
              </w:tabs>
              <w:ind w:left="792"/>
              <w:rPr>
                <w:bCs/>
                <w:sz w:val="28"/>
                <w:szCs w:val="28"/>
                <w:lang w:val="uk-UA"/>
              </w:rPr>
            </w:pPr>
            <w:r w:rsidRPr="00AD28BA">
              <w:rPr>
                <w:bCs/>
                <w:sz w:val="28"/>
                <w:szCs w:val="28"/>
                <w:lang w:val="uk-UA"/>
              </w:rPr>
              <w:t>Затверджено:</w:t>
            </w:r>
          </w:p>
          <w:p w:rsidR="00D06A05" w:rsidRPr="00AD28BA" w:rsidRDefault="00D06A05" w:rsidP="004B17AD">
            <w:pPr>
              <w:tabs>
                <w:tab w:val="left" w:pos="5925"/>
              </w:tabs>
              <w:ind w:left="792"/>
              <w:rPr>
                <w:bCs/>
                <w:sz w:val="28"/>
                <w:szCs w:val="28"/>
                <w:lang w:val="uk-UA"/>
              </w:rPr>
            </w:pPr>
            <w:r w:rsidRPr="00AD28BA">
              <w:rPr>
                <w:bCs/>
                <w:sz w:val="28"/>
                <w:szCs w:val="28"/>
                <w:lang w:val="uk-UA"/>
              </w:rPr>
              <w:t>Директор районного позашкільного закладу «Донський еколого-натуралістичний центр»</w:t>
            </w:r>
          </w:p>
          <w:p w:rsidR="00D06A05" w:rsidRPr="00AD28BA" w:rsidRDefault="00D06A05" w:rsidP="004B17AD">
            <w:pPr>
              <w:tabs>
                <w:tab w:val="left" w:pos="5925"/>
              </w:tabs>
              <w:ind w:left="792"/>
              <w:rPr>
                <w:bCs/>
                <w:sz w:val="28"/>
                <w:szCs w:val="28"/>
                <w:lang w:val="uk-UA"/>
              </w:rPr>
            </w:pPr>
            <w:r w:rsidRPr="00AD28BA">
              <w:rPr>
                <w:bCs/>
                <w:sz w:val="28"/>
                <w:szCs w:val="28"/>
                <w:lang w:val="uk-UA"/>
              </w:rPr>
              <w:t>______________ В.О.Шульгіна</w:t>
            </w:r>
          </w:p>
          <w:p w:rsidR="00D06A05" w:rsidRPr="00AD28BA" w:rsidRDefault="00CD3E5A" w:rsidP="004B17AD">
            <w:pPr>
              <w:tabs>
                <w:tab w:val="left" w:pos="5925"/>
              </w:tabs>
              <w:ind w:left="792"/>
              <w:rPr>
                <w:bCs/>
                <w:sz w:val="28"/>
                <w:szCs w:val="28"/>
                <w:lang w:val="uk-UA"/>
              </w:rPr>
            </w:pPr>
            <w:r>
              <w:rPr>
                <w:bCs/>
                <w:sz w:val="28"/>
                <w:szCs w:val="28"/>
                <w:lang w:val="uk-UA"/>
              </w:rPr>
              <w:t>«___» ______________ 2019</w:t>
            </w:r>
            <w:r w:rsidR="00D06A05">
              <w:rPr>
                <w:bCs/>
                <w:sz w:val="28"/>
                <w:szCs w:val="28"/>
                <w:lang w:val="uk-UA"/>
              </w:rPr>
              <w:t xml:space="preserve"> </w:t>
            </w:r>
            <w:r w:rsidR="00D06A05" w:rsidRPr="00AD28BA">
              <w:rPr>
                <w:bCs/>
                <w:sz w:val="28"/>
                <w:szCs w:val="28"/>
                <w:lang w:val="uk-UA"/>
              </w:rPr>
              <w:t>р.</w:t>
            </w:r>
          </w:p>
          <w:p w:rsidR="00D06A05" w:rsidRPr="00AD28BA" w:rsidRDefault="00D06A05" w:rsidP="004B17AD">
            <w:pPr>
              <w:rPr>
                <w:bCs/>
                <w:sz w:val="28"/>
                <w:szCs w:val="28"/>
                <w:lang w:val="uk-UA"/>
              </w:rPr>
            </w:pPr>
          </w:p>
        </w:tc>
      </w:tr>
    </w:tbl>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lang w:val="uk-UA"/>
        </w:rPr>
      </w:pPr>
    </w:p>
    <w:p w:rsidR="00D06A05" w:rsidRPr="00AD28BA" w:rsidRDefault="00D06A05" w:rsidP="00D06A05">
      <w:pPr>
        <w:jc w:val="center"/>
        <w:rPr>
          <w:sz w:val="32"/>
          <w:szCs w:val="32"/>
          <w:lang w:val="uk-UA"/>
        </w:rPr>
      </w:pPr>
    </w:p>
    <w:p w:rsidR="00D06A05" w:rsidRPr="00AD28BA" w:rsidRDefault="00D06A05" w:rsidP="00D06A05">
      <w:pPr>
        <w:jc w:val="center"/>
        <w:rPr>
          <w:sz w:val="32"/>
          <w:szCs w:val="32"/>
          <w:lang w:val="uk-UA"/>
        </w:rPr>
      </w:pPr>
    </w:p>
    <w:p w:rsidR="00D06A05" w:rsidRPr="00AD28BA" w:rsidRDefault="00D06A05" w:rsidP="00D06A05">
      <w:pPr>
        <w:jc w:val="center"/>
        <w:rPr>
          <w:sz w:val="32"/>
          <w:szCs w:val="32"/>
          <w:lang w:val="uk-UA"/>
        </w:rPr>
      </w:pPr>
    </w:p>
    <w:p w:rsidR="00D06A05" w:rsidRPr="00AD28BA" w:rsidRDefault="00D06A05" w:rsidP="00D06A05">
      <w:pPr>
        <w:jc w:val="center"/>
        <w:rPr>
          <w:sz w:val="32"/>
          <w:szCs w:val="32"/>
          <w:lang w:val="uk-UA"/>
        </w:rPr>
      </w:pPr>
    </w:p>
    <w:p w:rsidR="00D06A05" w:rsidRPr="00AD28BA" w:rsidRDefault="00D06A05" w:rsidP="00D06A05">
      <w:pPr>
        <w:pStyle w:val="1"/>
        <w:rPr>
          <w:i/>
          <w:iCs/>
          <w:sz w:val="32"/>
          <w:szCs w:val="32"/>
        </w:rPr>
      </w:pPr>
      <w:r w:rsidRPr="00AD28BA">
        <w:rPr>
          <w:i/>
          <w:iCs/>
          <w:sz w:val="32"/>
          <w:szCs w:val="32"/>
        </w:rPr>
        <w:t>Р І Ч Н И Й      З В І Т</w:t>
      </w:r>
    </w:p>
    <w:p w:rsidR="00D06A05" w:rsidRPr="00AD28BA" w:rsidRDefault="00D06A05" w:rsidP="00D06A05">
      <w:pPr>
        <w:jc w:val="center"/>
        <w:rPr>
          <w:i/>
          <w:iCs/>
          <w:sz w:val="32"/>
          <w:szCs w:val="32"/>
          <w:lang w:val="uk-UA"/>
        </w:rPr>
      </w:pPr>
    </w:p>
    <w:p w:rsidR="00D06A05" w:rsidRPr="00AD28BA" w:rsidRDefault="00804D4F" w:rsidP="00D06A05">
      <w:pPr>
        <w:pStyle w:val="2"/>
        <w:rPr>
          <w:i/>
          <w:iCs/>
          <w:sz w:val="32"/>
          <w:szCs w:val="32"/>
        </w:rPr>
      </w:pPr>
      <w:r w:rsidRPr="00AD28BA">
        <w:rPr>
          <w:i/>
          <w:iCs/>
          <w:sz w:val="32"/>
          <w:szCs w:val="32"/>
        </w:rPr>
        <w:t>районного</w:t>
      </w:r>
      <w:r w:rsidR="00D06A05" w:rsidRPr="00AD28BA">
        <w:rPr>
          <w:i/>
          <w:iCs/>
          <w:sz w:val="32"/>
          <w:szCs w:val="32"/>
        </w:rPr>
        <w:t xml:space="preserve"> позашкільного закладу </w:t>
      </w:r>
    </w:p>
    <w:p w:rsidR="00D06A05" w:rsidRPr="00AD28BA" w:rsidRDefault="00D06A05" w:rsidP="00D06A05">
      <w:pPr>
        <w:pStyle w:val="2"/>
        <w:rPr>
          <w:i/>
          <w:iCs/>
          <w:sz w:val="32"/>
          <w:szCs w:val="32"/>
        </w:rPr>
      </w:pPr>
      <w:r w:rsidRPr="00AD28BA">
        <w:rPr>
          <w:i/>
          <w:iCs/>
          <w:sz w:val="32"/>
          <w:szCs w:val="32"/>
        </w:rPr>
        <w:t>«Донський еколого-натуралістичний центр»</w:t>
      </w:r>
    </w:p>
    <w:p w:rsidR="00D06A05" w:rsidRPr="00AD28BA" w:rsidRDefault="00D06A05" w:rsidP="00D06A05">
      <w:pPr>
        <w:jc w:val="center"/>
        <w:rPr>
          <w:sz w:val="32"/>
          <w:szCs w:val="32"/>
          <w:lang w:val="uk-UA"/>
        </w:rPr>
      </w:pPr>
    </w:p>
    <w:p w:rsidR="00D06A05" w:rsidRPr="00AD28BA" w:rsidRDefault="00CD3E5A" w:rsidP="00D06A05">
      <w:pPr>
        <w:jc w:val="center"/>
        <w:rPr>
          <w:i/>
          <w:iCs/>
          <w:sz w:val="32"/>
          <w:szCs w:val="32"/>
          <w:lang w:val="uk-UA"/>
        </w:rPr>
      </w:pPr>
      <w:r>
        <w:rPr>
          <w:i/>
          <w:iCs/>
          <w:sz w:val="32"/>
          <w:szCs w:val="32"/>
          <w:lang w:val="uk-UA"/>
        </w:rPr>
        <w:t>за 2019</w:t>
      </w:r>
      <w:r w:rsidR="00D06A05" w:rsidRPr="00AD28BA">
        <w:rPr>
          <w:i/>
          <w:iCs/>
          <w:sz w:val="32"/>
          <w:szCs w:val="32"/>
          <w:lang w:val="uk-UA"/>
        </w:rPr>
        <w:t xml:space="preserve"> рік</w:t>
      </w: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560"/>
        <w:rPr>
          <w:lang w:val="uk-UA"/>
        </w:rPr>
      </w:pPr>
    </w:p>
    <w:p w:rsidR="00D06A05" w:rsidRPr="00AD28BA" w:rsidRDefault="00D06A05" w:rsidP="00D06A05">
      <w:pPr>
        <w:ind w:left="7020"/>
        <w:rPr>
          <w:lang w:val="uk-UA"/>
        </w:rPr>
      </w:pPr>
    </w:p>
    <w:p w:rsidR="00D06A05" w:rsidRPr="00AD28BA" w:rsidRDefault="00D06A05" w:rsidP="00D06A05">
      <w:pPr>
        <w:ind w:left="7020"/>
        <w:rPr>
          <w:lang w:val="uk-UA"/>
        </w:rPr>
      </w:pPr>
    </w:p>
    <w:p w:rsidR="00D06A05" w:rsidRPr="00AD28BA" w:rsidRDefault="00D06A05" w:rsidP="00D06A05">
      <w:pPr>
        <w:ind w:left="7020"/>
        <w:rPr>
          <w:lang w:val="uk-UA"/>
        </w:rPr>
      </w:pPr>
    </w:p>
    <w:p w:rsidR="00D06A05" w:rsidRPr="00AD28BA" w:rsidRDefault="00D06A05" w:rsidP="00D06A05">
      <w:pPr>
        <w:ind w:left="7020"/>
        <w:rPr>
          <w:lang w:val="uk-UA"/>
        </w:rPr>
      </w:pPr>
    </w:p>
    <w:p w:rsidR="00D06A05" w:rsidRPr="00B67050" w:rsidRDefault="00D06A05" w:rsidP="00D06A05">
      <w:pPr>
        <w:ind w:left="7020"/>
        <w:rPr>
          <w:lang w:val="uk-UA"/>
        </w:rPr>
      </w:pPr>
    </w:p>
    <w:p w:rsidR="00D06A05" w:rsidRPr="00B67050" w:rsidRDefault="00D06A05" w:rsidP="00D06A05">
      <w:pPr>
        <w:ind w:left="7020"/>
        <w:rPr>
          <w:lang w:val="uk-UA"/>
        </w:rPr>
      </w:pPr>
    </w:p>
    <w:p w:rsidR="00D06A05" w:rsidRPr="00B67050" w:rsidRDefault="00D06A05" w:rsidP="00D06A05">
      <w:pPr>
        <w:ind w:left="7020"/>
        <w:rPr>
          <w:lang w:val="uk-UA"/>
        </w:rPr>
      </w:pPr>
    </w:p>
    <w:p w:rsidR="00D06A05" w:rsidRPr="00B67050" w:rsidRDefault="00D06A05" w:rsidP="00D06A05">
      <w:pPr>
        <w:rPr>
          <w:lang w:val="uk-UA"/>
        </w:rPr>
      </w:pPr>
    </w:p>
    <w:p w:rsidR="00D06A05" w:rsidRPr="00B67050" w:rsidRDefault="00D06A05" w:rsidP="00D06A05">
      <w:pPr>
        <w:rPr>
          <w:lang w:val="uk-UA"/>
        </w:rPr>
      </w:pPr>
    </w:p>
    <w:p w:rsidR="00D06A05" w:rsidRPr="00B67050" w:rsidRDefault="00D06A05" w:rsidP="00D06A05">
      <w:pPr>
        <w:ind w:left="7020"/>
        <w:rPr>
          <w:b/>
          <w:bCs/>
          <w:lang w:val="uk-UA"/>
        </w:rPr>
      </w:pPr>
      <w:r w:rsidRPr="00B67050">
        <w:rPr>
          <w:lang w:val="uk-UA"/>
        </w:rPr>
        <w:t xml:space="preserve">адреса: </w:t>
      </w:r>
      <w:r w:rsidRPr="00B67050">
        <w:rPr>
          <w:b/>
          <w:bCs/>
          <w:lang w:val="uk-UA"/>
        </w:rPr>
        <w:t>смт. Донське</w:t>
      </w:r>
    </w:p>
    <w:p w:rsidR="00D06A05" w:rsidRPr="00B67050" w:rsidRDefault="00D06A05" w:rsidP="00D06A05">
      <w:pPr>
        <w:pStyle w:val="21"/>
        <w:ind w:left="7020"/>
        <w:rPr>
          <w:b/>
          <w:bCs/>
          <w:sz w:val="24"/>
        </w:rPr>
      </w:pPr>
      <w:r w:rsidRPr="00B67050">
        <w:rPr>
          <w:b/>
          <w:bCs/>
          <w:sz w:val="24"/>
        </w:rPr>
        <w:t>Волноваського району</w:t>
      </w:r>
    </w:p>
    <w:p w:rsidR="00D06A05" w:rsidRPr="00B67050" w:rsidRDefault="00D06A05" w:rsidP="00D06A05">
      <w:pPr>
        <w:ind w:left="7020"/>
        <w:rPr>
          <w:b/>
          <w:bCs/>
          <w:lang w:val="uk-UA"/>
        </w:rPr>
      </w:pPr>
      <w:r w:rsidRPr="00B67050">
        <w:rPr>
          <w:b/>
          <w:bCs/>
          <w:lang w:val="uk-UA"/>
        </w:rPr>
        <w:t>Донецької області</w:t>
      </w:r>
    </w:p>
    <w:p w:rsidR="00D06A05" w:rsidRPr="00B67050" w:rsidRDefault="00D06A05" w:rsidP="00D06A05">
      <w:pPr>
        <w:ind w:left="7020"/>
        <w:rPr>
          <w:lang w:val="uk-UA"/>
        </w:rPr>
      </w:pPr>
      <w:r w:rsidRPr="00B67050">
        <w:rPr>
          <w:b/>
          <w:bCs/>
          <w:lang w:val="uk-UA"/>
        </w:rPr>
        <w:t>85772</w:t>
      </w:r>
      <w:r w:rsidRPr="00B67050">
        <w:rPr>
          <w:lang w:val="uk-UA"/>
        </w:rPr>
        <w:t xml:space="preserve">  </w:t>
      </w:r>
    </w:p>
    <w:p w:rsidR="00D06A05" w:rsidRPr="00B67050" w:rsidRDefault="00D06A05" w:rsidP="00D06A05">
      <w:pPr>
        <w:rPr>
          <w:lang w:val="uk-UA"/>
        </w:rPr>
      </w:pPr>
      <w:r w:rsidRPr="00B67050">
        <w:rPr>
          <w:lang w:val="uk-UA"/>
        </w:rPr>
        <w:br w:type="page"/>
      </w:r>
    </w:p>
    <w:p w:rsidR="00D06A05" w:rsidRPr="00B67050" w:rsidRDefault="00D06A05" w:rsidP="00D06A05">
      <w:pPr>
        <w:jc w:val="center"/>
        <w:rPr>
          <w:b/>
          <w:lang w:val="uk-UA"/>
        </w:rPr>
      </w:pPr>
      <w:r w:rsidRPr="00B67050">
        <w:rPr>
          <w:b/>
          <w:lang w:val="uk-UA"/>
        </w:rPr>
        <w:lastRenderedPageBreak/>
        <w:t>І Вступ</w:t>
      </w:r>
    </w:p>
    <w:p w:rsidR="00D06A05" w:rsidRPr="00B67050" w:rsidRDefault="00D06A05" w:rsidP="00D06A05">
      <w:pPr>
        <w:jc w:val="center"/>
        <w:rPr>
          <w:b/>
          <w:lang w:val="uk-UA"/>
        </w:rPr>
      </w:pPr>
    </w:p>
    <w:p w:rsidR="00D06A05" w:rsidRPr="00B67050" w:rsidRDefault="00804D4F" w:rsidP="00D06A05">
      <w:pPr>
        <w:spacing w:line="360" w:lineRule="auto"/>
        <w:ind w:firstLine="709"/>
        <w:jc w:val="both"/>
        <w:rPr>
          <w:sz w:val="28"/>
          <w:szCs w:val="28"/>
          <w:lang w:val="uk-UA"/>
        </w:rPr>
      </w:pPr>
      <w:r>
        <w:rPr>
          <w:sz w:val="28"/>
          <w:szCs w:val="28"/>
          <w:lang w:val="uk-UA"/>
        </w:rPr>
        <w:t xml:space="preserve">Колектив районного позашкільного закладу </w:t>
      </w:r>
      <w:r w:rsidR="00D06A05" w:rsidRPr="00B67050">
        <w:rPr>
          <w:sz w:val="28"/>
          <w:szCs w:val="28"/>
          <w:lang w:val="uk-UA"/>
        </w:rPr>
        <w:t xml:space="preserve"> «Донський еколого-нату</w:t>
      </w:r>
      <w:r w:rsidR="00B67050" w:rsidRPr="00B67050">
        <w:rPr>
          <w:sz w:val="28"/>
          <w:szCs w:val="28"/>
          <w:lang w:val="uk-UA"/>
        </w:rPr>
        <w:t>ралістичний центр» протягом 2019</w:t>
      </w:r>
      <w:r w:rsidR="00D06A05" w:rsidRPr="00B67050">
        <w:rPr>
          <w:sz w:val="28"/>
          <w:szCs w:val="28"/>
          <w:lang w:val="uk-UA"/>
        </w:rPr>
        <w:t xml:space="preserve"> року працював над виконанням  завдань державної політики в системі освіти відповідно до Конституції України, Законів України «Про освіту», «Про позашкільну освіту», керуючись нормативними документами Міністерства освіти і науки України, Національною стратегією розвитку освіти в Україні на 2012 - 2021 рр., Концепцією національно-патріотичного виховання дітей і молоді (2015 р.), наказами МОН України, Методичними  рекомендаціями  МОН «Заходи щодо реалізації Концепції національно-патріотичного виховання дітей та молоді, затвердженими наказом МОНУ №641 від 16.06.2015 р.», Регіональними програмами, Концепцією екологічної освіти та виховання та іншими нормативними документами.</w:t>
      </w:r>
    </w:p>
    <w:p w:rsidR="00D06A05" w:rsidRPr="00B67050" w:rsidRDefault="00D06A05" w:rsidP="00D06A05">
      <w:pPr>
        <w:spacing w:line="360" w:lineRule="auto"/>
        <w:ind w:firstLine="567"/>
        <w:jc w:val="both"/>
        <w:rPr>
          <w:sz w:val="28"/>
          <w:szCs w:val="28"/>
          <w:lang w:val="uk-UA"/>
        </w:rPr>
      </w:pPr>
      <w:r w:rsidRPr="00B67050">
        <w:rPr>
          <w:b/>
          <w:sz w:val="28"/>
          <w:szCs w:val="28"/>
          <w:lang w:val="uk-UA"/>
        </w:rPr>
        <w:t>Основні завдання та пріоритетні напрями діяльності над якими  працювали педагоги РПЗ «Донський еколого-натуралістичний центр» в 201</w:t>
      </w:r>
      <w:r w:rsidR="00B67050" w:rsidRPr="00B67050">
        <w:rPr>
          <w:b/>
          <w:sz w:val="28"/>
          <w:szCs w:val="28"/>
          <w:lang w:val="uk-UA"/>
        </w:rPr>
        <w:t>9</w:t>
      </w:r>
      <w:r w:rsidRPr="00B67050">
        <w:rPr>
          <w:b/>
          <w:sz w:val="28"/>
          <w:szCs w:val="28"/>
          <w:lang w:val="uk-UA"/>
        </w:rPr>
        <w:t xml:space="preserve"> році:</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Залучення вихованців та учнів  до науково-дослідницької і експериментальної роботи в галузі біологічних та аграрних наук.</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Створення умов для надання неперервної екологічної освіти  і виховання дітей та учнівської молоді в системі комплексної освіти(дошкільна-загальноосвітня-позашкільна-професійна)</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Пошук, розвиток та підтримка здібних, обдарованих і талановитих вихованців, учнів і слухачів</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Залучення до еколого-натуралістичної роботи дітей соціально - незахищеної категорії</w:t>
      </w:r>
    </w:p>
    <w:p w:rsidR="00D06A05" w:rsidRPr="00B67050" w:rsidRDefault="00D06A05" w:rsidP="00D06A05">
      <w:pPr>
        <w:pStyle w:val="af7"/>
        <w:widowControl w:val="0"/>
        <w:numPr>
          <w:ilvl w:val="0"/>
          <w:numId w:val="38"/>
        </w:numPr>
        <w:spacing w:line="360" w:lineRule="auto"/>
        <w:ind w:left="0"/>
        <w:jc w:val="both"/>
        <w:rPr>
          <w:sz w:val="28"/>
          <w:szCs w:val="28"/>
          <w:lang w:val="uk-UA"/>
        </w:rPr>
      </w:pPr>
      <w:r w:rsidRPr="00B67050">
        <w:rPr>
          <w:sz w:val="28"/>
          <w:szCs w:val="28"/>
          <w:lang w:val="uk-UA"/>
        </w:rPr>
        <w:t>Формування національної свідомості та патріотичне виховання</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Залучення дітей і  учнівської молоді області до участі у Всеукраїнських та міжнародних заходах еколого-натуралістичного спрямування</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Надання допрофесійної освіти, створення  освітньо-професійного комплексу (ОПК)</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Здійснення  координаційної діяльності та  інформаційно-методичного забезпечення  позашкільної роботи з еколого-натуралістичного напряму</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lastRenderedPageBreak/>
        <w:t>Вивчення та впровадження нових методів навчання й виховання дітей в т. ч. дистанційних форм позашкільної освіти</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Втілення в педагогічний процес гуманістичної філософії, психології та педагогіки</w:t>
      </w:r>
    </w:p>
    <w:p w:rsidR="00D06A05" w:rsidRPr="00B67050" w:rsidRDefault="00D06A05" w:rsidP="00D06A05">
      <w:pPr>
        <w:numPr>
          <w:ilvl w:val="0"/>
          <w:numId w:val="38"/>
        </w:numPr>
        <w:spacing w:line="360" w:lineRule="auto"/>
        <w:ind w:left="0"/>
        <w:contextualSpacing/>
        <w:jc w:val="both"/>
        <w:rPr>
          <w:sz w:val="28"/>
          <w:szCs w:val="28"/>
          <w:lang w:val="uk-UA"/>
        </w:rPr>
      </w:pPr>
      <w:r w:rsidRPr="00B67050">
        <w:rPr>
          <w:sz w:val="28"/>
          <w:szCs w:val="28"/>
          <w:lang w:val="uk-UA"/>
        </w:rPr>
        <w:t>Впровадження та вдосконалення системи дистанційної роботи з педкадрами.</w:t>
      </w:r>
    </w:p>
    <w:p w:rsidR="00D06A05" w:rsidRPr="00556C08" w:rsidRDefault="00D06A05" w:rsidP="00D06A05">
      <w:pPr>
        <w:jc w:val="both"/>
        <w:rPr>
          <w:sz w:val="28"/>
          <w:szCs w:val="28"/>
          <w:lang w:val="uk-UA"/>
        </w:rPr>
      </w:pPr>
      <w:r w:rsidRPr="00556C08">
        <w:rPr>
          <w:b/>
          <w:sz w:val="28"/>
          <w:szCs w:val="28"/>
          <w:lang w:val="uk-UA"/>
        </w:rPr>
        <w:t xml:space="preserve">         </w:t>
      </w:r>
      <w:r w:rsidRPr="00556C08">
        <w:rPr>
          <w:sz w:val="28"/>
          <w:szCs w:val="28"/>
          <w:lang w:val="uk-UA"/>
        </w:rPr>
        <w:t>У сучасних умовах реформування системи освіти, позашкільної освіти зокрема,   першочергового значення набуває необхідність удосконалення   та оновлення  змісту  діяльності позашкільних закладів, запровадження  сучасних технологій організації навчально-виховного процесу, його методичного забезпечення, поліпшення роботи з педагогічними кадрами. Актуальності набувають проблеми  модернізації роботи позашкільних закладів, організації вільного часу дітей та підлітків, розвитку творчих здібностей та соціальної адаптації  дітей, об’єднання  та координації зусиль усіх зацікавлених організацій.</w:t>
      </w:r>
    </w:p>
    <w:p w:rsidR="00D06A05" w:rsidRPr="00D75C90" w:rsidRDefault="00D06A05" w:rsidP="00D06A05">
      <w:pPr>
        <w:ind w:firstLine="720"/>
        <w:jc w:val="both"/>
        <w:rPr>
          <w:sz w:val="28"/>
          <w:szCs w:val="28"/>
          <w:lang w:val="uk-UA"/>
        </w:rPr>
      </w:pPr>
      <w:r w:rsidRPr="00556C08">
        <w:rPr>
          <w:sz w:val="28"/>
          <w:szCs w:val="28"/>
          <w:lang w:val="uk-UA"/>
        </w:rPr>
        <w:t xml:space="preserve"> </w:t>
      </w:r>
      <w:r>
        <w:rPr>
          <w:sz w:val="28"/>
          <w:szCs w:val="28"/>
          <w:lang w:val="uk-UA"/>
        </w:rPr>
        <w:t>РПЗ «</w:t>
      </w:r>
      <w:r w:rsidRPr="00556C08">
        <w:rPr>
          <w:sz w:val="28"/>
          <w:szCs w:val="28"/>
          <w:lang w:val="uk-UA"/>
        </w:rPr>
        <w:t>Донський ЕНЦ</w:t>
      </w:r>
      <w:r>
        <w:rPr>
          <w:sz w:val="28"/>
          <w:szCs w:val="28"/>
          <w:lang w:val="uk-UA"/>
        </w:rPr>
        <w:t>»</w:t>
      </w:r>
      <w:r w:rsidRPr="00556C08">
        <w:rPr>
          <w:sz w:val="28"/>
          <w:szCs w:val="28"/>
          <w:lang w:val="uk-UA"/>
        </w:rPr>
        <w:t xml:space="preserve"> здійснює свою освітню діяльність в межах територіальної громади селища Донське та Волноваського району. </w:t>
      </w:r>
    </w:p>
    <w:p w:rsidR="00D06A05" w:rsidRPr="00556C08" w:rsidRDefault="00D06A05" w:rsidP="00D06A05">
      <w:pPr>
        <w:ind w:firstLine="720"/>
        <w:jc w:val="both"/>
        <w:rPr>
          <w:sz w:val="28"/>
          <w:szCs w:val="28"/>
          <w:lang w:val="uk-UA"/>
        </w:rPr>
      </w:pPr>
      <w:r w:rsidRPr="00556C08">
        <w:rPr>
          <w:sz w:val="28"/>
          <w:szCs w:val="28"/>
          <w:lang w:val="uk-UA"/>
        </w:rPr>
        <w:t xml:space="preserve">Колектив </w:t>
      </w:r>
      <w:r>
        <w:rPr>
          <w:sz w:val="28"/>
          <w:szCs w:val="28"/>
          <w:lang w:val="uk-UA"/>
        </w:rPr>
        <w:t>РПЗ «Донський</w:t>
      </w:r>
      <w:r w:rsidRPr="00556C08">
        <w:rPr>
          <w:sz w:val="28"/>
          <w:szCs w:val="28"/>
          <w:lang w:val="uk-UA"/>
        </w:rPr>
        <w:t xml:space="preserve"> ЕНЦ</w:t>
      </w:r>
      <w:r>
        <w:rPr>
          <w:sz w:val="28"/>
          <w:szCs w:val="28"/>
          <w:lang w:val="uk-UA"/>
        </w:rPr>
        <w:t>»</w:t>
      </w:r>
      <w:r w:rsidRPr="00556C08">
        <w:rPr>
          <w:sz w:val="28"/>
          <w:szCs w:val="28"/>
          <w:lang w:val="uk-UA"/>
        </w:rPr>
        <w:t xml:space="preserve"> приділяє велику увагу роботі у школах, позашкільни</w:t>
      </w:r>
      <w:r>
        <w:rPr>
          <w:sz w:val="28"/>
          <w:szCs w:val="28"/>
          <w:lang w:val="uk-UA"/>
        </w:rPr>
        <w:t xml:space="preserve">х закладах, дошкільних закладах, </w:t>
      </w:r>
      <w:r w:rsidRPr="00556C08">
        <w:rPr>
          <w:sz w:val="28"/>
          <w:szCs w:val="28"/>
          <w:lang w:val="uk-UA"/>
        </w:rPr>
        <w:t xml:space="preserve">координації і активізації всіх форм природоохоронної роботи з учнями, направлених на виховання екологічно грамотних школярів, на узагальнення та розповсюдження передового досвіду з охорони природи та трудовому вихованню у ході цієї роботи. </w:t>
      </w:r>
    </w:p>
    <w:p w:rsidR="00D06A05" w:rsidRPr="00556C08" w:rsidRDefault="00D06A05" w:rsidP="00D06A05">
      <w:pPr>
        <w:ind w:firstLine="720"/>
        <w:jc w:val="both"/>
        <w:rPr>
          <w:sz w:val="28"/>
          <w:szCs w:val="28"/>
          <w:lang w:val="uk-UA"/>
        </w:rPr>
      </w:pPr>
      <w:r w:rsidRPr="00556C08">
        <w:rPr>
          <w:sz w:val="28"/>
          <w:szCs w:val="28"/>
          <w:lang w:val="uk-UA"/>
        </w:rPr>
        <w:t xml:space="preserve">У районі </w:t>
      </w:r>
      <w:r>
        <w:rPr>
          <w:sz w:val="28"/>
          <w:szCs w:val="28"/>
          <w:lang w:val="uk-UA"/>
        </w:rPr>
        <w:t>РПЗ «</w:t>
      </w:r>
      <w:r w:rsidRPr="00556C08">
        <w:rPr>
          <w:sz w:val="28"/>
          <w:szCs w:val="28"/>
          <w:lang w:val="uk-UA"/>
        </w:rPr>
        <w:t>Донський ЕНЦ</w:t>
      </w:r>
      <w:r>
        <w:rPr>
          <w:sz w:val="28"/>
          <w:szCs w:val="28"/>
          <w:lang w:val="uk-UA"/>
        </w:rPr>
        <w:t>»</w:t>
      </w:r>
      <w:r w:rsidRPr="00556C08">
        <w:rPr>
          <w:sz w:val="28"/>
          <w:szCs w:val="28"/>
          <w:lang w:val="uk-UA"/>
        </w:rPr>
        <w:t xml:space="preserve"> пропонує досягнення біологічної, лісогосподарської,</w:t>
      </w:r>
      <w:r>
        <w:rPr>
          <w:sz w:val="28"/>
          <w:szCs w:val="28"/>
          <w:lang w:val="uk-UA"/>
        </w:rPr>
        <w:t xml:space="preserve"> </w:t>
      </w:r>
      <w:r w:rsidRPr="00556C08">
        <w:rPr>
          <w:sz w:val="28"/>
          <w:szCs w:val="28"/>
          <w:lang w:val="uk-UA"/>
        </w:rPr>
        <w:t xml:space="preserve">педагогічної  наук, є центром трудового і еколого-народознавчого виховання. У ньому була створена і діє система пошуку, розвитку, підтримки юних талантів і обдарувань, стимулювання творчого самовдосконалення дітей та учнівської молоді; формування у гуртківців національної свідомості, активної громадської позиції,  підготовка  їх для участі у різних галузях суспільного життя. </w:t>
      </w:r>
    </w:p>
    <w:p w:rsidR="00D06A05" w:rsidRPr="00556C08" w:rsidRDefault="00D06A05" w:rsidP="00D06A05">
      <w:pPr>
        <w:ind w:firstLine="720"/>
        <w:jc w:val="both"/>
        <w:rPr>
          <w:sz w:val="28"/>
          <w:szCs w:val="28"/>
          <w:lang w:val="uk-UA"/>
        </w:rPr>
      </w:pPr>
      <w:r w:rsidRPr="00556C08">
        <w:rPr>
          <w:sz w:val="28"/>
          <w:szCs w:val="28"/>
          <w:lang w:val="uk-UA"/>
        </w:rPr>
        <w:t xml:space="preserve">Члени гуртків </w:t>
      </w:r>
      <w:r>
        <w:rPr>
          <w:sz w:val="28"/>
          <w:szCs w:val="28"/>
          <w:lang w:val="uk-UA"/>
        </w:rPr>
        <w:t>РПЗ «Донський</w:t>
      </w:r>
      <w:r w:rsidRPr="00556C08">
        <w:rPr>
          <w:sz w:val="28"/>
          <w:szCs w:val="28"/>
          <w:lang w:val="uk-UA"/>
        </w:rPr>
        <w:t xml:space="preserve"> ЕНЦ</w:t>
      </w:r>
      <w:r>
        <w:rPr>
          <w:sz w:val="28"/>
          <w:szCs w:val="28"/>
          <w:lang w:val="uk-UA"/>
        </w:rPr>
        <w:t xml:space="preserve">» </w:t>
      </w:r>
      <w:r w:rsidRPr="00556C08">
        <w:rPr>
          <w:sz w:val="28"/>
          <w:szCs w:val="28"/>
          <w:lang w:val="uk-UA"/>
        </w:rPr>
        <w:t xml:space="preserve"> разом з керівниками гуртків приймають активну участь у Всеукраїнських масових заходах, обласних, а також усіх заходах, які проводяться у Донському ЕНЦ та у районі.</w:t>
      </w:r>
    </w:p>
    <w:p w:rsidR="00D06A05" w:rsidRPr="00556C08" w:rsidRDefault="00D06A05" w:rsidP="00D06A05">
      <w:pPr>
        <w:ind w:firstLine="720"/>
        <w:jc w:val="both"/>
        <w:rPr>
          <w:sz w:val="28"/>
          <w:szCs w:val="28"/>
          <w:lang w:val="uk-UA"/>
        </w:rPr>
      </w:pPr>
      <w:r w:rsidRPr="00556C08">
        <w:rPr>
          <w:sz w:val="28"/>
          <w:szCs w:val="28"/>
          <w:lang w:val="uk-UA"/>
        </w:rPr>
        <w:t xml:space="preserve">Члени гуртків разом з керівниками досліджують природу рідного краю, його історію, використовуючи різні форми:  заочні подорожі, експедиції, екскурсії, тематичні бесіди, учнівські конференції. Вони ставлять перед собою мету – виявити червонокнижні ендемічні види тварин і рослин, цікаві природні об’єкти, стан річок чи джерел. Гуртки у ДЕНЦ створюються ураховуючи інтереси учнів та побажання батьків. </w:t>
      </w:r>
    </w:p>
    <w:p w:rsidR="00D06A05" w:rsidRPr="00556C08" w:rsidRDefault="00D06A05" w:rsidP="00D06A05">
      <w:pPr>
        <w:ind w:firstLine="720"/>
        <w:jc w:val="both"/>
        <w:rPr>
          <w:sz w:val="28"/>
          <w:szCs w:val="28"/>
          <w:lang w:val="uk-UA"/>
        </w:rPr>
      </w:pPr>
      <w:r w:rsidRPr="00556C08">
        <w:rPr>
          <w:sz w:val="28"/>
          <w:szCs w:val="28"/>
          <w:lang w:val="uk-UA"/>
        </w:rPr>
        <w:t xml:space="preserve">Педагогічний колектив </w:t>
      </w:r>
      <w:r>
        <w:rPr>
          <w:sz w:val="28"/>
          <w:szCs w:val="28"/>
          <w:lang w:val="uk-UA"/>
        </w:rPr>
        <w:t>РПЗ «Донський</w:t>
      </w:r>
      <w:r w:rsidRPr="00556C08">
        <w:rPr>
          <w:sz w:val="28"/>
          <w:szCs w:val="28"/>
          <w:lang w:val="uk-UA"/>
        </w:rPr>
        <w:t xml:space="preserve"> ЕНЦ</w:t>
      </w:r>
      <w:r>
        <w:rPr>
          <w:sz w:val="28"/>
          <w:szCs w:val="28"/>
          <w:lang w:val="uk-UA"/>
        </w:rPr>
        <w:t>»</w:t>
      </w:r>
      <w:r w:rsidRPr="00556C08">
        <w:rPr>
          <w:sz w:val="28"/>
          <w:szCs w:val="28"/>
          <w:lang w:val="uk-UA"/>
        </w:rPr>
        <w:t xml:space="preserve"> використовує різні форми позакласної роботи для поглиблення знань з біології, екології і надання у процесі навчання практичних навичок. </w:t>
      </w:r>
    </w:p>
    <w:p w:rsidR="00D06A05" w:rsidRPr="00556C08" w:rsidRDefault="00D06A05" w:rsidP="00D06A05">
      <w:pPr>
        <w:pStyle w:val="23"/>
        <w:ind w:firstLine="720"/>
        <w:jc w:val="both"/>
        <w:rPr>
          <w:szCs w:val="28"/>
        </w:rPr>
      </w:pPr>
      <w:r w:rsidRPr="005F1447">
        <w:rPr>
          <w:szCs w:val="28"/>
        </w:rPr>
        <w:t xml:space="preserve">РПЗ «Донський ЕНЦ» </w:t>
      </w:r>
      <w:r w:rsidRPr="00556C08">
        <w:rPr>
          <w:szCs w:val="28"/>
        </w:rPr>
        <w:t>співпрацює з спеціалістами  різних галузей освіти району та області: Донецьким обласним ЕНЦ, Волноваською райдержадміністрацією</w:t>
      </w:r>
      <w:r>
        <w:rPr>
          <w:szCs w:val="28"/>
        </w:rPr>
        <w:t>,</w:t>
      </w:r>
      <w:r w:rsidRPr="009D60E1">
        <w:rPr>
          <w:szCs w:val="28"/>
        </w:rPr>
        <w:t xml:space="preserve"> </w:t>
      </w:r>
      <w:r w:rsidR="00B67050">
        <w:rPr>
          <w:szCs w:val="28"/>
        </w:rPr>
        <w:t>Управлінням осві</w:t>
      </w:r>
      <w:r w:rsidR="00B67050" w:rsidRPr="00B67050">
        <w:rPr>
          <w:szCs w:val="28"/>
        </w:rPr>
        <w:t>ти</w:t>
      </w:r>
      <w:r w:rsidRPr="00556C08">
        <w:rPr>
          <w:szCs w:val="28"/>
        </w:rPr>
        <w:t>,</w:t>
      </w:r>
      <w:r w:rsidR="00B67050">
        <w:rPr>
          <w:szCs w:val="28"/>
        </w:rPr>
        <w:t xml:space="preserve"> молоді та спорту, </w:t>
      </w:r>
      <w:r w:rsidRPr="00556C08">
        <w:rPr>
          <w:szCs w:val="28"/>
        </w:rPr>
        <w:t xml:space="preserve"> Волноваським районним будинком дитячої та юнацької творчості, Донською ЗОШ та іншими школами району, Донською селищною Радою, Волноваською районною Радою депутатів, дитячою бібліотекою селища</w:t>
      </w:r>
      <w:r w:rsidRPr="005F1447">
        <w:rPr>
          <w:szCs w:val="28"/>
        </w:rPr>
        <w:t xml:space="preserve"> </w:t>
      </w:r>
      <w:r w:rsidRPr="00556C08">
        <w:rPr>
          <w:szCs w:val="28"/>
        </w:rPr>
        <w:t xml:space="preserve">Донське, Волноваською централізованою бібліотекою,  палацом культури селища </w:t>
      </w:r>
      <w:r w:rsidRPr="00556C08">
        <w:rPr>
          <w:szCs w:val="28"/>
        </w:rPr>
        <w:lastRenderedPageBreak/>
        <w:t>Донське, дошкільними закладами с. Донське та району, Волн</w:t>
      </w:r>
      <w:r>
        <w:rPr>
          <w:szCs w:val="28"/>
        </w:rPr>
        <w:t>оваською станцією юних техніків</w:t>
      </w:r>
      <w:r w:rsidRPr="00556C08">
        <w:rPr>
          <w:szCs w:val="28"/>
        </w:rPr>
        <w:t>.</w:t>
      </w:r>
    </w:p>
    <w:p w:rsidR="00D06A05" w:rsidRPr="00556C08" w:rsidRDefault="00D06A05" w:rsidP="00D06A05">
      <w:pPr>
        <w:ind w:firstLine="720"/>
        <w:jc w:val="both"/>
        <w:rPr>
          <w:sz w:val="28"/>
          <w:szCs w:val="28"/>
          <w:lang w:val="uk-UA"/>
        </w:rPr>
      </w:pPr>
      <w:r w:rsidRPr="00556C08">
        <w:rPr>
          <w:sz w:val="28"/>
          <w:szCs w:val="28"/>
          <w:lang w:val="uk-UA"/>
        </w:rPr>
        <w:t xml:space="preserve">Робота </w:t>
      </w:r>
      <w:r>
        <w:rPr>
          <w:sz w:val="28"/>
          <w:szCs w:val="28"/>
          <w:lang w:val="uk-UA"/>
        </w:rPr>
        <w:t>РПЗ «Донський еколого-натуралістичний</w:t>
      </w:r>
      <w:r w:rsidRPr="00556C08">
        <w:rPr>
          <w:sz w:val="28"/>
          <w:szCs w:val="28"/>
          <w:lang w:val="uk-UA"/>
        </w:rPr>
        <w:t xml:space="preserve"> центр</w:t>
      </w:r>
      <w:r>
        <w:rPr>
          <w:sz w:val="28"/>
          <w:szCs w:val="28"/>
          <w:lang w:val="uk-UA"/>
        </w:rPr>
        <w:t>»</w:t>
      </w:r>
      <w:r w:rsidRPr="00556C08">
        <w:rPr>
          <w:sz w:val="28"/>
          <w:szCs w:val="28"/>
          <w:lang w:val="uk-UA"/>
        </w:rPr>
        <w:t xml:space="preserve"> направлена на організацію натуралістичного, природоохоронного екологічного виховання дітей. Велику увагу педагогічний колектив ц</w:t>
      </w:r>
      <w:r>
        <w:rPr>
          <w:sz w:val="28"/>
          <w:szCs w:val="28"/>
          <w:lang w:val="uk-UA"/>
        </w:rPr>
        <w:t>ентру приділяє роботі з навчальними</w:t>
      </w:r>
      <w:r w:rsidRPr="00556C08">
        <w:rPr>
          <w:sz w:val="28"/>
          <w:szCs w:val="28"/>
          <w:lang w:val="uk-UA"/>
        </w:rPr>
        <w:t xml:space="preserve"> закладами району, координує природоохоронну роботу в районі, направлену на виховання екологічно-грамотних школярів, узагальнює та розповсюджує досвід кращих педагогів. </w:t>
      </w:r>
    </w:p>
    <w:p w:rsidR="00D06A05" w:rsidRPr="00556C08" w:rsidRDefault="00D06A05" w:rsidP="00D06A05">
      <w:pPr>
        <w:ind w:firstLine="720"/>
        <w:jc w:val="both"/>
        <w:rPr>
          <w:sz w:val="28"/>
          <w:szCs w:val="28"/>
          <w:lang w:val="uk-UA"/>
        </w:rPr>
      </w:pPr>
      <w:r w:rsidRPr="00556C08">
        <w:rPr>
          <w:sz w:val="28"/>
          <w:szCs w:val="28"/>
          <w:lang w:val="uk-UA"/>
        </w:rPr>
        <w:t xml:space="preserve">Гуртківці </w:t>
      </w:r>
      <w:r>
        <w:rPr>
          <w:sz w:val="28"/>
          <w:szCs w:val="28"/>
          <w:lang w:val="uk-UA"/>
        </w:rPr>
        <w:t xml:space="preserve">РПЗ «Донський ЕНЦ» </w:t>
      </w:r>
      <w:r w:rsidRPr="00556C08">
        <w:rPr>
          <w:sz w:val="28"/>
          <w:szCs w:val="28"/>
          <w:lang w:val="uk-UA"/>
        </w:rPr>
        <w:t xml:space="preserve">– активні учасники різних конкурсів, змагань, які проводяться в районі та області. Їх роботи неодноразово було відмічено та нагороджено. </w:t>
      </w:r>
    </w:p>
    <w:p w:rsidR="00D06A05" w:rsidRPr="00556C08" w:rsidRDefault="00D06A05" w:rsidP="00D06A05">
      <w:pPr>
        <w:ind w:firstLine="720"/>
        <w:jc w:val="both"/>
        <w:rPr>
          <w:sz w:val="28"/>
          <w:szCs w:val="28"/>
          <w:lang w:val="uk-UA"/>
        </w:rPr>
      </w:pPr>
      <w:r w:rsidRPr="00556C08">
        <w:rPr>
          <w:sz w:val="28"/>
          <w:szCs w:val="28"/>
          <w:lang w:val="uk-UA"/>
        </w:rPr>
        <w:t xml:space="preserve">Особливу увагу центр приділяє залученню до гуртків дітей – інвалідів, дітей із неблагонадійних сімей та дітей, схильних до правопорушень. Колектив </w:t>
      </w:r>
      <w:r>
        <w:rPr>
          <w:sz w:val="28"/>
          <w:szCs w:val="28"/>
          <w:lang w:val="uk-UA"/>
        </w:rPr>
        <w:t xml:space="preserve">РПЗ «Донський ЕНЦ» </w:t>
      </w:r>
      <w:r w:rsidRPr="00556C08">
        <w:rPr>
          <w:sz w:val="28"/>
          <w:szCs w:val="28"/>
          <w:lang w:val="uk-UA"/>
        </w:rPr>
        <w:t>працює творчо, використовуючи сучасні методи та форми роботи з екологічного виховання учнів.</w:t>
      </w:r>
    </w:p>
    <w:p w:rsidR="00D06A05" w:rsidRPr="00556C08" w:rsidRDefault="00D06A05" w:rsidP="00D06A05">
      <w:pPr>
        <w:ind w:firstLine="720"/>
        <w:jc w:val="both"/>
        <w:rPr>
          <w:sz w:val="28"/>
          <w:szCs w:val="28"/>
          <w:lang w:val="uk-UA"/>
        </w:rPr>
      </w:pPr>
      <w:r>
        <w:rPr>
          <w:sz w:val="28"/>
          <w:szCs w:val="28"/>
          <w:lang w:val="uk-UA"/>
        </w:rPr>
        <w:t>РПЗ «</w:t>
      </w:r>
      <w:r w:rsidRPr="00556C08">
        <w:rPr>
          <w:sz w:val="28"/>
          <w:szCs w:val="28"/>
          <w:lang w:val="uk-UA"/>
        </w:rPr>
        <w:t>Донський ЕНЦ</w:t>
      </w:r>
      <w:r>
        <w:rPr>
          <w:sz w:val="28"/>
          <w:szCs w:val="28"/>
          <w:lang w:val="uk-UA"/>
        </w:rPr>
        <w:t>»</w:t>
      </w:r>
      <w:r w:rsidRPr="00556C08">
        <w:rPr>
          <w:sz w:val="28"/>
          <w:szCs w:val="28"/>
          <w:lang w:val="uk-UA"/>
        </w:rPr>
        <w:t xml:space="preserve"> – комплексний позашкільний заклад, основним напрямком діяльності якого є еколого-натуралістичний напрямок, здійснює навчання та виховання учнів у позашкільний та позаурочний час, враховуючи індивідуальні можливості, інтереси, здібності вихованців у системі позашкільного закладу. Здобуття позашкільної освіти ґрунтується на добровільному виборі видів діяльності. Дуже важливу роль в організації навчально-виховного процесу у закладі відіграє спрямування та розвиток індивідуальних можливостей, психофізичних особливостей, стану здоров’я в різноманітних організаційних формах із застосуванням особистісно – орієнтованих педагогічних технологій. Педагогічний колектив працює над удосконаленням мережі гуртків, форм  та методів гурткової роботи у закладі. </w:t>
      </w:r>
    </w:p>
    <w:p w:rsidR="00D06A05" w:rsidRPr="009D60E1" w:rsidRDefault="00D06A05" w:rsidP="00D06A05">
      <w:pPr>
        <w:jc w:val="both"/>
        <w:rPr>
          <w:lang w:val="uk-UA"/>
        </w:rPr>
      </w:pPr>
    </w:p>
    <w:p w:rsidR="00D06A05" w:rsidRDefault="00D06A05" w:rsidP="00D06A05">
      <w:pPr>
        <w:rPr>
          <w:b/>
          <w:bCs/>
          <w:sz w:val="28"/>
          <w:szCs w:val="28"/>
          <w:lang w:val="uk-UA"/>
        </w:rPr>
      </w:pPr>
      <w:r w:rsidRPr="00BF191C">
        <w:rPr>
          <w:b/>
          <w:bCs/>
          <w:sz w:val="28"/>
          <w:szCs w:val="28"/>
          <w:lang w:val="uk-UA"/>
        </w:rPr>
        <w:t xml:space="preserve">                                        </w:t>
      </w: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D06A05" w:rsidRDefault="00D06A05"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804D4F" w:rsidRDefault="00804D4F" w:rsidP="00D06A05">
      <w:pPr>
        <w:rPr>
          <w:b/>
          <w:bCs/>
          <w:sz w:val="28"/>
          <w:szCs w:val="28"/>
          <w:lang w:val="uk-UA"/>
        </w:rPr>
      </w:pPr>
    </w:p>
    <w:p w:rsidR="00D06A05" w:rsidRDefault="00D06A05" w:rsidP="00D06A05">
      <w:pPr>
        <w:rPr>
          <w:b/>
          <w:bCs/>
          <w:sz w:val="28"/>
          <w:szCs w:val="28"/>
          <w:lang w:val="uk-UA"/>
        </w:rPr>
      </w:pPr>
    </w:p>
    <w:p w:rsidR="00D06A05" w:rsidRPr="00BF191C" w:rsidRDefault="00D06A05" w:rsidP="00D06A05">
      <w:pPr>
        <w:rPr>
          <w:b/>
          <w:bCs/>
          <w:sz w:val="28"/>
          <w:szCs w:val="28"/>
          <w:lang w:val="uk-UA"/>
        </w:rPr>
      </w:pPr>
      <w:r>
        <w:rPr>
          <w:b/>
          <w:bCs/>
          <w:sz w:val="28"/>
          <w:szCs w:val="28"/>
          <w:lang w:val="uk-UA"/>
        </w:rPr>
        <w:lastRenderedPageBreak/>
        <w:t xml:space="preserve">           </w:t>
      </w:r>
      <w:r w:rsidRPr="00BF191C">
        <w:rPr>
          <w:b/>
          <w:bCs/>
          <w:sz w:val="28"/>
          <w:szCs w:val="28"/>
          <w:lang w:val="uk-UA"/>
        </w:rPr>
        <w:t>І. Координаційно - методична робота</w:t>
      </w:r>
    </w:p>
    <w:p w:rsidR="00D06A05" w:rsidRPr="00BF191C" w:rsidRDefault="00D06A05" w:rsidP="00D06A05">
      <w:pPr>
        <w:jc w:val="center"/>
        <w:rPr>
          <w:b/>
          <w:bCs/>
          <w:sz w:val="28"/>
          <w:szCs w:val="28"/>
          <w:lang w:val="uk-UA"/>
        </w:rPr>
      </w:pPr>
    </w:p>
    <w:p w:rsidR="00D06A05" w:rsidRPr="00F20826" w:rsidRDefault="00D06A05" w:rsidP="00F20826">
      <w:pPr>
        <w:pStyle w:val="af7"/>
        <w:numPr>
          <w:ilvl w:val="1"/>
          <w:numId w:val="48"/>
        </w:numPr>
        <w:rPr>
          <w:b/>
          <w:bCs/>
          <w:i/>
          <w:sz w:val="28"/>
          <w:szCs w:val="28"/>
          <w:lang w:val="uk-UA"/>
        </w:rPr>
      </w:pPr>
      <w:r w:rsidRPr="00F20826">
        <w:rPr>
          <w:b/>
          <w:bCs/>
          <w:i/>
          <w:sz w:val="28"/>
          <w:szCs w:val="28"/>
          <w:lang w:val="uk-UA"/>
        </w:rPr>
        <w:t>Організація та зміст роботи з педагогічними кадрами (координаційно-методичні ради, семінари, наради, консультації тощо).</w:t>
      </w:r>
    </w:p>
    <w:p w:rsidR="00F20826" w:rsidRPr="00F20826" w:rsidRDefault="00F20826" w:rsidP="00F20826">
      <w:pPr>
        <w:pStyle w:val="af7"/>
        <w:ind w:left="1440"/>
        <w:rPr>
          <w:b/>
          <w:bCs/>
          <w:sz w:val="28"/>
          <w:szCs w:val="28"/>
          <w:lang w:val="uk-UA"/>
        </w:rPr>
      </w:pPr>
    </w:p>
    <w:p w:rsidR="00D06A05" w:rsidRPr="00BF191C" w:rsidRDefault="00D06A05" w:rsidP="00D06A05">
      <w:pPr>
        <w:pStyle w:val="31"/>
        <w:jc w:val="both"/>
        <w:rPr>
          <w:szCs w:val="28"/>
        </w:rPr>
      </w:pPr>
      <w:r>
        <w:rPr>
          <w:szCs w:val="28"/>
          <w:lang w:val="ru-RU"/>
        </w:rPr>
        <w:t>РПЗ «</w:t>
      </w:r>
      <w:r w:rsidRPr="00BF191C">
        <w:rPr>
          <w:szCs w:val="28"/>
        </w:rPr>
        <w:t>Донський еколого-натуралістичний центр</w:t>
      </w:r>
      <w:r>
        <w:rPr>
          <w:szCs w:val="28"/>
          <w:lang w:val="ru-RU"/>
        </w:rPr>
        <w:t>»</w:t>
      </w:r>
      <w:r w:rsidR="00D127E4">
        <w:rPr>
          <w:szCs w:val="28"/>
        </w:rPr>
        <w:t xml:space="preserve">, спілкуючись з </w:t>
      </w:r>
      <w:r w:rsidR="00D127E4">
        <w:rPr>
          <w:szCs w:val="28"/>
          <w:lang w:val="ru-RU"/>
        </w:rPr>
        <w:t>48</w:t>
      </w:r>
      <w:r w:rsidRPr="00BF191C">
        <w:rPr>
          <w:szCs w:val="28"/>
        </w:rPr>
        <w:t xml:space="preserve"> шкільними, 2 позашкільними закладами району, регулярно надає їм методичну та практичну допомогу, проводить на своїй базі семінари, екскурсії, науково-практичні конференції, виставки,</w:t>
      </w:r>
      <w:r>
        <w:rPr>
          <w:szCs w:val="28"/>
          <w:lang w:val="ru-RU"/>
        </w:rPr>
        <w:t xml:space="preserve"> </w:t>
      </w:r>
      <w:r w:rsidRPr="00BF191C">
        <w:rPr>
          <w:szCs w:val="28"/>
        </w:rPr>
        <w:t>майстер-класи.</w:t>
      </w:r>
    </w:p>
    <w:p w:rsidR="00D06A05" w:rsidRPr="00BF191C" w:rsidRDefault="00D06A05" w:rsidP="00D06A05">
      <w:pPr>
        <w:pStyle w:val="31"/>
        <w:jc w:val="both"/>
        <w:rPr>
          <w:szCs w:val="28"/>
        </w:rPr>
      </w:pPr>
      <w:r w:rsidRPr="00BF191C">
        <w:rPr>
          <w:szCs w:val="28"/>
        </w:rPr>
        <w:t xml:space="preserve">Зміна пріоритетів у системі педагогічних цінностей, новаторські ідеї, альтернативні програми, цікавий досвід роботи, все це вимагає постійного підвищення професійної майстерності та самовдосконалення педагогів-позашкільників. </w:t>
      </w:r>
    </w:p>
    <w:p w:rsidR="00D06A05" w:rsidRPr="00BF191C" w:rsidRDefault="00D06A05" w:rsidP="00D127E4">
      <w:pPr>
        <w:pStyle w:val="31"/>
        <w:jc w:val="both"/>
        <w:rPr>
          <w:szCs w:val="28"/>
        </w:rPr>
      </w:pPr>
      <w:r w:rsidRPr="00BF191C">
        <w:rPr>
          <w:szCs w:val="28"/>
        </w:rPr>
        <w:t xml:space="preserve">У </w:t>
      </w:r>
      <w:r>
        <w:rPr>
          <w:szCs w:val="28"/>
          <w:lang w:val="ru-RU"/>
        </w:rPr>
        <w:t>РПЗ «</w:t>
      </w:r>
      <w:r>
        <w:rPr>
          <w:szCs w:val="28"/>
        </w:rPr>
        <w:t>Донськ</w:t>
      </w:r>
      <w:proofErr w:type="spellStart"/>
      <w:r>
        <w:rPr>
          <w:szCs w:val="28"/>
          <w:lang w:val="ru-RU"/>
        </w:rPr>
        <w:t>ий</w:t>
      </w:r>
      <w:proofErr w:type="spellEnd"/>
      <w:r w:rsidRPr="00BF191C">
        <w:rPr>
          <w:szCs w:val="28"/>
        </w:rPr>
        <w:t xml:space="preserve"> ЕНЦ</w:t>
      </w:r>
      <w:r>
        <w:rPr>
          <w:szCs w:val="28"/>
          <w:lang w:val="ru-RU"/>
        </w:rPr>
        <w:t>»</w:t>
      </w:r>
      <w:r w:rsidRPr="00BF191C">
        <w:rPr>
          <w:szCs w:val="28"/>
        </w:rPr>
        <w:t xml:space="preserve"> вже кілька років працює консультаційний пун</w:t>
      </w:r>
      <w:r>
        <w:rPr>
          <w:szCs w:val="28"/>
        </w:rPr>
        <w:t>кт</w:t>
      </w:r>
      <w:r w:rsidRPr="00BF191C">
        <w:rPr>
          <w:szCs w:val="28"/>
        </w:rPr>
        <w:t xml:space="preserve"> </w:t>
      </w:r>
      <w:r>
        <w:rPr>
          <w:szCs w:val="28"/>
        </w:rPr>
        <w:t xml:space="preserve">педагогічної лабораторії «Гроно» </w:t>
      </w:r>
      <w:r w:rsidRPr="00BF191C">
        <w:rPr>
          <w:szCs w:val="28"/>
        </w:rPr>
        <w:t>”</w:t>
      </w:r>
      <w:r w:rsidR="00F20826">
        <w:rPr>
          <w:szCs w:val="28"/>
        </w:rPr>
        <w:t xml:space="preserve"> </w:t>
      </w:r>
      <w:r w:rsidRPr="00BF191C">
        <w:rPr>
          <w:szCs w:val="28"/>
        </w:rPr>
        <w:t>Проблемне питання. Методична довідка</w:t>
      </w:r>
      <w:r w:rsidR="00426878">
        <w:rPr>
          <w:szCs w:val="28"/>
        </w:rPr>
        <w:t xml:space="preserve"> </w:t>
      </w:r>
      <w:r w:rsidRPr="00BF191C">
        <w:rPr>
          <w:szCs w:val="28"/>
        </w:rPr>
        <w:t>”, в якому керівники гуртків  отримують методичну допомогу при підготовці до проведення занять гуртка, організації та проведенні еколого-натуралістичних</w:t>
      </w:r>
      <w:r w:rsidR="00D127E4" w:rsidRPr="00D127E4">
        <w:rPr>
          <w:szCs w:val="28"/>
        </w:rPr>
        <w:t xml:space="preserve"> </w:t>
      </w:r>
      <w:r w:rsidRPr="00BF191C">
        <w:rPr>
          <w:szCs w:val="28"/>
        </w:rPr>
        <w:t>заходів, організації і проведенні тематичних семінарів, відкритих занять гуртків, педагогічних конкурсів та виставок, читань, творчих звітів, до атестації педагогічних кадрів.</w:t>
      </w:r>
      <w:r w:rsidRPr="00BF191C">
        <w:rPr>
          <w:rStyle w:val="apple-converted-space"/>
          <w:rFonts w:ascii="Georgia" w:hAnsi="Georgia"/>
          <w:color w:val="000000"/>
          <w:szCs w:val="28"/>
          <w:shd w:val="clear" w:color="auto" w:fill="FFFFFF"/>
        </w:rPr>
        <w:t> </w:t>
      </w:r>
    </w:p>
    <w:p w:rsidR="00D06A05" w:rsidRPr="00BF191C" w:rsidRDefault="00D06A05" w:rsidP="00D06A05">
      <w:pPr>
        <w:ind w:firstLine="720"/>
        <w:jc w:val="both"/>
        <w:rPr>
          <w:sz w:val="28"/>
          <w:szCs w:val="28"/>
          <w:lang w:val="uk-UA"/>
        </w:rPr>
      </w:pPr>
      <w:r w:rsidRPr="00BF191C">
        <w:rPr>
          <w:sz w:val="28"/>
          <w:szCs w:val="28"/>
          <w:lang w:val="uk-UA"/>
        </w:rPr>
        <w:t xml:space="preserve">Педколектив </w:t>
      </w:r>
      <w:r>
        <w:rPr>
          <w:sz w:val="28"/>
          <w:szCs w:val="28"/>
          <w:lang w:val="uk-UA"/>
        </w:rPr>
        <w:t>РПЗ «Донський</w:t>
      </w:r>
      <w:r w:rsidRPr="00BF191C">
        <w:rPr>
          <w:sz w:val="28"/>
          <w:szCs w:val="28"/>
          <w:lang w:val="uk-UA"/>
        </w:rPr>
        <w:t xml:space="preserve"> ЕНЦ</w:t>
      </w:r>
      <w:r>
        <w:rPr>
          <w:sz w:val="28"/>
          <w:szCs w:val="28"/>
          <w:lang w:val="uk-UA"/>
        </w:rPr>
        <w:t>»</w:t>
      </w:r>
      <w:r w:rsidRPr="00BF191C">
        <w:rPr>
          <w:sz w:val="28"/>
          <w:szCs w:val="28"/>
          <w:lang w:val="uk-UA"/>
        </w:rPr>
        <w:t xml:space="preserve"> за звітний період постійно надавав методичну допомогу  всім загальноосвітнім  школам та позашкільним закладам Волноваського району в проведенні натуралістичних заходів, організації екологічної, природоохоронної та натуралістичної роботи, роботи на навчально-дослідних ділянках, з впровадженням екологічної освіти дошкільників та школярів, учнівської молоді.</w:t>
      </w:r>
    </w:p>
    <w:p w:rsidR="00D06A05" w:rsidRPr="00BF191C" w:rsidRDefault="00D06A05" w:rsidP="00D06A05">
      <w:pPr>
        <w:ind w:firstLine="720"/>
        <w:jc w:val="both"/>
        <w:rPr>
          <w:sz w:val="28"/>
          <w:szCs w:val="28"/>
          <w:lang w:val="uk-UA"/>
        </w:rPr>
      </w:pPr>
      <w:r w:rsidRPr="00BF191C">
        <w:rPr>
          <w:sz w:val="28"/>
          <w:szCs w:val="28"/>
          <w:lang w:val="uk-UA"/>
        </w:rPr>
        <w:t>Методична допомога надавалась школам та позашкільним закладам:</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на постійно діючих семінарах вчителів біології, заступників директорів з виховної роботи, на нарадах директорів шкіл;</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засіданнях методичних об’єднань вчителів біології, хімії, географії;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інструктивно-методичних нарадах відділу освіти з питань організації виховної роботи;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семінарах – практикумах заступників директорів шкіл з виховної роботи;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майстер-класах педагогів-організаторів шкіл району;</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індивідуал</w:t>
      </w:r>
      <w:r>
        <w:rPr>
          <w:sz w:val="28"/>
          <w:szCs w:val="28"/>
          <w:lang w:val="uk-UA"/>
        </w:rPr>
        <w:t xml:space="preserve">ьно вчителям природничого циклу, </w:t>
      </w:r>
      <w:r w:rsidRPr="00BF191C">
        <w:rPr>
          <w:sz w:val="28"/>
          <w:szCs w:val="28"/>
          <w:lang w:val="uk-UA"/>
        </w:rPr>
        <w:t>початкових класів та вихователям,</w:t>
      </w:r>
      <w:r w:rsidR="00D319CC">
        <w:rPr>
          <w:sz w:val="28"/>
          <w:szCs w:val="28"/>
          <w:lang w:val="uk-UA"/>
        </w:rPr>
        <w:t xml:space="preserve"> </w:t>
      </w:r>
      <w:r>
        <w:rPr>
          <w:sz w:val="28"/>
          <w:szCs w:val="28"/>
          <w:lang w:val="uk-UA"/>
        </w:rPr>
        <w:t xml:space="preserve">класним керівникам, </w:t>
      </w:r>
      <w:r w:rsidRPr="00BF191C">
        <w:rPr>
          <w:sz w:val="28"/>
          <w:szCs w:val="28"/>
          <w:lang w:val="uk-UA"/>
        </w:rPr>
        <w:t>керівникам гуртків шкіл та позашкільних закладів.</w:t>
      </w:r>
    </w:p>
    <w:p w:rsidR="00D06A05" w:rsidRPr="00BF191C" w:rsidRDefault="00D06A05" w:rsidP="00D06A05">
      <w:pPr>
        <w:pStyle w:val="31"/>
        <w:jc w:val="both"/>
        <w:rPr>
          <w:szCs w:val="28"/>
        </w:rPr>
      </w:pPr>
      <w:r w:rsidRPr="00BF191C">
        <w:rPr>
          <w:szCs w:val="28"/>
        </w:rPr>
        <w:t xml:space="preserve">У процесі надання методичної допомоги розглядалися </w:t>
      </w:r>
      <w:r>
        <w:rPr>
          <w:szCs w:val="28"/>
        </w:rPr>
        <w:t xml:space="preserve">наступні </w:t>
      </w:r>
      <w:r w:rsidRPr="00BF191C">
        <w:rPr>
          <w:szCs w:val="28"/>
        </w:rPr>
        <w:t>питання:</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форми і методи натуралістичної роботи у школах району;</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виховання екологічної культури;</w:t>
      </w:r>
    </w:p>
    <w:p w:rsidR="00D06A05" w:rsidRDefault="00D319CC" w:rsidP="00D06A05">
      <w:pPr>
        <w:numPr>
          <w:ilvl w:val="1"/>
          <w:numId w:val="1"/>
        </w:numPr>
        <w:tabs>
          <w:tab w:val="clear" w:pos="1440"/>
          <w:tab w:val="num" w:pos="900"/>
        </w:tabs>
        <w:ind w:left="900"/>
        <w:jc w:val="both"/>
        <w:rPr>
          <w:sz w:val="28"/>
          <w:szCs w:val="28"/>
          <w:lang w:val="uk-UA"/>
        </w:rPr>
      </w:pPr>
      <w:r>
        <w:rPr>
          <w:sz w:val="28"/>
          <w:szCs w:val="28"/>
          <w:lang w:val="uk-UA"/>
        </w:rPr>
        <w:t xml:space="preserve">проведення районного </w:t>
      </w:r>
      <w:r w:rsidR="00D06A05" w:rsidRPr="00BF191C">
        <w:rPr>
          <w:sz w:val="28"/>
          <w:szCs w:val="28"/>
          <w:lang w:val="uk-UA"/>
        </w:rPr>
        <w:t>конкурсу «</w:t>
      </w:r>
      <w:r w:rsidR="00D06A05">
        <w:rPr>
          <w:sz w:val="28"/>
          <w:szCs w:val="28"/>
          <w:lang w:val="uk-UA"/>
        </w:rPr>
        <w:t>Замість ялинки – зимовий букет»;</w:t>
      </w:r>
      <w:r w:rsidR="00D06A05" w:rsidRPr="00BF191C">
        <w:rPr>
          <w:sz w:val="28"/>
          <w:szCs w:val="28"/>
          <w:lang w:val="uk-UA"/>
        </w:rPr>
        <w:t xml:space="preserve"> </w:t>
      </w:r>
    </w:p>
    <w:p w:rsidR="00D06A05" w:rsidRPr="00BF191C" w:rsidRDefault="00D319CC" w:rsidP="00D06A05">
      <w:pPr>
        <w:numPr>
          <w:ilvl w:val="1"/>
          <w:numId w:val="1"/>
        </w:numPr>
        <w:tabs>
          <w:tab w:val="clear" w:pos="1440"/>
          <w:tab w:val="num" w:pos="900"/>
        </w:tabs>
        <w:ind w:left="900"/>
        <w:jc w:val="both"/>
        <w:rPr>
          <w:sz w:val="28"/>
          <w:szCs w:val="28"/>
          <w:lang w:val="uk-UA"/>
        </w:rPr>
      </w:pPr>
      <w:r>
        <w:rPr>
          <w:sz w:val="28"/>
          <w:szCs w:val="28"/>
          <w:lang w:val="uk-UA"/>
        </w:rPr>
        <w:t>участь у природоохоронн</w:t>
      </w:r>
      <w:r w:rsidR="00426878">
        <w:rPr>
          <w:sz w:val="28"/>
          <w:szCs w:val="28"/>
          <w:lang w:val="uk-UA"/>
        </w:rPr>
        <w:t>и</w:t>
      </w:r>
      <w:r>
        <w:rPr>
          <w:sz w:val="28"/>
          <w:szCs w:val="28"/>
          <w:lang w:val="uk-UA"/>
        </w:rPr>
        <w:t>й</w:t>
      </w:r>
      <w:r w:rsidR="00D06A05" w:rsidRPr="00BF191C">
        <w:rPr>
          <w:sz w:val="28"/>
          <w:szCs w:val="28"/>
          <w:lang w:val="uk-UA"/>
        </w:rPr>
        <w:t xml:space="preserve"> акції «Годівничка»;</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планування роботи еколого-натуралістичного напрямку. Всеукраїнські, регіональні заходи. Натуралістична робота</w:t>
      </w:r>
      <w:r>
        <w:rPr>
          <w:sz w:val="28"/>
          <w:szCs w:val="28"/>
          <w:lang w:val="uk-UA"/>
        </w:rPr>
        <w:t xml:space="preserve"> у школі</w:t>
      </w:r>
      <w:r w:rsidRPr="00BF191C">
        <w:rPr>
          <w:sz w:val="28"/>
          <w:szCs w:val="28"/>
          <w:lang w:val="uk-UA"/>
        </w:rPr>
        <w:t xml:space="preserve">;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про проведення природоохоронної акції «Зустріч птахів»;</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методичні рекомендації з підготовки до Дня Довкілля. День зустрічі птахів, операція «Первоцвіт»;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основні напрями роботи по озелененню територій ЗОШ </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lastRenderedPageBreak/>
        <w:t>проведення районного конкурсу учнівських  колективів екологічної просвіти,екологічних агітбригад;</w:t>
      </w:r>
    </w:p>
    <w:p w:rsidR="00D06A05"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 xml:space="preserve">еколого-натуралістична робота літнього періоду. Організація </w:t>
      </w:r>
      <w:r w:rsidR="00D319CC">
        <w:rPr>
          <w:sz w:val="28"/>
          <w:szCs w:val="28"/>
          <w:lang w:val="uk-UA"/>
        </w:rPr>
        <w:t xml:space="preserve">екологічних походів, екскурсій. </w:t>
      </w:r>
      <w:r w:rsidRPr="00BF191C">
        <w:rPr>
          <w:sz w:val="28"/>
          <w:szCs w:val="28"/>
          <w:lang w:val="uk-UA"/>
        </w:rPr>
        <w:t>Регіональний природоохоронний конкурс «Ковиловий степ».</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підсумки роботи з еколого-натуралістичного напрямку. З досвіду роботи шкіл;</w:t>
      </w:r>
    </w:p>
    <w:p w:rsidR="00D06A05"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Підсумки участі у Всеукраїнському конкурсі «Птах ро</w:t>
      </w:r>
      <w:r>
        <w:rPr>
          <w:sz w:val="28"/>
          <w:szCs w:val="28"/>
          <w:lang w:val="uk-UA"/>
        </w:rPr>
        <w:t>ку», «Галерея кімнатних рослин», к</w:t>
      </w:r>
      <w:r w:rsidRPr="00BF191C">
        <w:rPr>
          <w:sz w:val="28"/>
          <w:szCs w:val="28"/>
          <w:lang w:val="uk-UA"/>
        </w:rPr>
        <w:t xml:space="preserve">онкурсі на кращу екологічну стежку. </w:t>
      </w:r>
    </w:p>
    <w:p w:rsidR="00D06A05" w:rsidRPr="00BF191C" w:rsidRDefault="00D319CC" w:rsidP="00D06A05">
      <w:pPr>
        <w:ind w:left="540"/>
        <w:jc w:val="both"/>
        <w:rPr>
          <w:sz w:val="28"/>
          <w:szCs w:val="28"/>
          <w:lang w:val="uk-UA"/>
        </w:rPr>
      </w:pPr>
      <w:r>
        <w:rPr>
          <w:sz w:val="28"/>
          <w:szCs w:val="28"/>
          <w:lang w:val="uk-UA"/>
        </w:rPr>
        <w:t xml:space="preserve"> </w:t>
      </w:r>
      <w:r w:rsidR="00D06A05">
        <w:rPr>
          <w:sz w:val="28"/>
          <w:szCs w:val="28"/>
          <w:lang w:val="uk-UA"/>
        </w:rPr>
        <w:t xml:space="preserve">-  </w:t>
      </w:r>
      <w:r w:rsidR="00D06A05" w:rsidRPr="00BF191C">
        <w:rPr>
          <w:sz w:val="28"/>
          <w:szCs w:val="28"/>
          <w:lang w:val="uk-UA"/>
        </w:rPr>
        <w:t>методичні рекомендації з проведення акції «Замість ялинки – зимовий букет». Участь у виставці «Віфлеємська зірка»,  «Новорічна  композиція», «Український сувенір».</w:t>
      </w:r>
    </w:p>
    <w:p w:rsidR="00D06A05" w:rsidRPr="00BF191C" w:rsidRDefault="00D06A05" w:rsidP="00D06A05">
      <w:pPr>
        <w:numPr>
          <w:ilvl w:val="1"/>
          <w:numId w:val="1"/>
        </w:numPr>
        <w:tabs>
          <w:tab w:val="clear" w:pos="1440"/>
          <w:tab w:val="num" w:pos="900"/>
        </w:tabs>
        <w:ind w:left="900"/>
        <w:jc w:val="both"/>
        <w:rPr>
          <w:sz w:val="28"/>
          <w:szCs w:val="28"/>
          <w:lang w:val="uk-UA"/>
        </w:rPr>
      </w:pPr>
      <w:r w:rsidRPr="00BF191C">
        <w:rPr>
          <w:sz w:val="28"/>
          <w:szCs w:val="28"/>
          <w:lang w:val="uk-UA"/>
        </w:rPr>
        <w:t>заходи еколого-натуралістичного спрямування у школах району;</w:t>
      </w:r>
    </w:p>
    <w:p w:rsidR="00D06A05" w:rsidRPr="00BF191C" w:rsidRDefault="00D06A05" w:rsidP="00D06A05">
      <w:pPr>
        <w:pStyle w:val="31"/>
        <w:jc w:val="both"/>
        <w:rPr>
          <w:szCs w:val="28"/>
        </w:rPr>
      </w:pPr>
      <w:r>
        <w:rPr>
          <w:szCs w:val="28"/>
        </w:rPr>
        <w:t>За період 201</w:t>
      </w:r>
      <w:r w:rsidR="00426878">
        <w:rPr>
          <w:szCs w:val="28"/>
        </w:rPr>
        <w:t>9</w:t>
      </w:r>
      <w:r w:rsidRPr="00BF191C">
        <w:rPr>
          <w:szCs w:val="28"/>
        </w:rPr>
        <w:t xml:space="preserve"> року надано методичну допомогу та ко</w:t>
      </w:r>
      <w:r>
        <w:rPr>
          <w:szCs w:val="28"/>
        </w:rPr>
        <w:t>нсультації для вчителів природничого циклу</w:t>
      </w:r>
      <w:r w:rsidRPr="00BF191C">
        <w:rPr>
          <w:szCs w:val="28"/>
        </w:rPr>
        <w:t>, завідуючих НДД, керівникам гуртків, заступникам директорів шкіл з виховної роботи, директорам шкіл, вихователям дитячих садків, педагогам – організаторам.</w:t>
      </w:r>
    </w:p>
    <w:p w:rsidR="00D06A05" w:rsidRPr="00BF191C" w:rsidRDefault="00D06A05" w:rsidP="00D06A05">
      <w:pPr>
        <w:pStyle w:val="31"/>
        <w:jc w:val="both"/>
        <w:rPr>
          <w:szCs w:val="28"/>
        </w:rPr>
      </w:pPr>
      <w:r w:rsidRPr="00BF191C">
        <w:rPr>
          <w:szCs w:val="28"/>
        </w:rPr>
        <w:t>Основні питання консультацій:</w:t>
      </w:r>
    </w:p>
    <w:p w:rsidR="00D06A05" w:rsidRPr="00BF191C" w:rsidRDefault="00D06A05" w:rsidP="00D06A05">
      <w:pPr>
        <w:pStyle w:val="31"/>
        <w:numPr>
          <w:ilvl w:val="1"/>
          <w:numId w:val="1"/>
        </w:numPr>
        <w:jc w:val="both"/>
        <w:rPr>
          <w:szCs w:val="28"/>
        </w:rPr>
      </w:pPr>
      <w:r w:rsidRPr="00BF191C">
        <w:rPr>
          <w:szCs w:val="28"/>
        </w:rPr>
        <w:t>проведення заходів по екологічному вихованню,</w:t>
      </w:r>
    </w:p>
    <w:p w:rsidR="00D06A05" w:rsidRPr="00BF191C" w:rsidRDefault="00D06A05" w:rsidP="00D06A05">
      <w:pPr>
        <w:pStyle w:val="31"/>
        <w:numPr>
          <w:ilvl w:val="1"/>
          <w:numId w:val="1"/>
        </w:numPr>
        <w:jc w:val="both"/>
        <w:rPr>
          <w:szCs w:val="28"/>
        </w:rPr>
      </w:pPr>
      <w:r w:rsidRPr="00BF191C">
        <w:rPr>
          <w:szCs w:val="28"/>
        </w:rPr>
        <w:t>основні напрямки активізації натуралістичної, екологічної роботи,</w:t>
      </w:r>
    </w:p>
    <w:p w:rsidR="00D06A05" w:rsidRPr="00BF191C" w:rsidRDefault="00D06A05" w:rsidP="00D06A05">
      <w:pPr>
        <w:pStyle w:val="31"/>
        <w:ind w:left="1440" w:firstLine="0"/>
        <w:jc w:val="both"/>
        <w:rPr>
          <w:szCs w:val="28"/>
        </w:rPr>
      </w:pPr>
      <w:r w:rsidRPr="00BF191C">
        <w:rPr>
          <w:szCs w:val="28"/>
        </w:rPr>
        <w:t>про участь учнівських колективів в обласних та Всеукраїнських натуралістичних заходах,</w:t>
      </w:r>
    </w:p>
    <w:p w:rsidR="00D06A05" w:rsidRPr="00BF191C" w:rsidRDefault="00D06A05" w:rsidP="00D06A05">
      <w:pPr>
        <w:pStyle w:val="31"/>
        <w:numPr>
          <w:ilvl w:val="1"/>
          <w:numId w:val="1"/>
        </w:numPr>
        <w:jc w:val="both"/>
        <w:rPr>
          <w:szCs w:val="28"/>
        </w:rPr>
      </w:pPr>
      <w:r w:rsidRPr="00BF191C">
        <w:rPr>
          <w:szCs w:val="28"/>
        </w:rPr>
        <w:t xml:space="preserve">програмне забезпечення гуртків еколого-натуралістичного профілю у школах району, </w:t>
      </w:r>
    </w:p>
    <w:p w:rsidR="00D06A05" w:rsidRPr="00BF191C" w:rsidRDefault="00D06A05" w:rsidP="00D06A05">
      <w:pPr>
        <w:pStyle w:val="31"/>
        <w:numPr>
          <w:ilvl w:val="1"/>
          <w:numId w:val="1"/>
        </w:numPr>
        <w:jc w:val="both"/>
        <w:rPr>
          <w:szCs w:val="28"/>
        </w:rPr>
      </w:pPr>
      <w:r w:rsidRPr="00BF191C">
        <w:rPr>
          <w:szCs w:val="28"/>
        </w:rPr>
        <w:t>робота на екологічній стежині.</w:t>
      </w:r>
    </w:p>
    <w:p w:rsidR="00D06A05" w:rsidRPr="00BF191C" w:rsidRDefault="00D06A05" w:rsidP="00D06A05">
      <w:pPr>
        <w:pStyle w:val="31"/>
        <w:numPr>
          <w:ilvl w:val="1"/>
          <w:numId w:val="1"/>
        </w:numPr>
        <w:jc w:val="both"/>
        <w:rPr>
          <w:szCs w:val="28"/>
        </w:rPr>
      </w:pPr>
      <w:r w:rsidRPr="00BF191C">
        <w:rPr>
          <w:szCs w:val="28"/>
        </w:rPr>
        <w:t>форми та методи роботи по озелененню пришкільних територій.</w:t>
      </w:r>
    </w:p>
    <w:p w:rsidR="00D06A05" w:rsidRPr="00BF191C" w:rsidRDefault="00D06A05" w:rsidP="00D06A05">
      <w:pPr>
        <w:pStyle w:val="31"/>
        <w:numPr>
          <w:ilvl w:val="1"/>
          <w:numId w:val="1"/>
        </w:numPr>
        <w:jc w:val="both"/>
        <w:rPr>
          <w:szCs w:val="28"/>
        </w:rPr>
      </w:pPr>
      <w:r w:rsidRPr="00BF191C">
        <w:rPr>
          <w:szCs w:val="28"/>
        </w:rPr>
        <w:t>озеленення  внутрішнього інтер’єру шкільних приміщень.</w:t>
      </w:r>
    </w:p>
    <w:p w:rsidR="00D06A05" w:rsidRPr="00BF191C" w:rsidRDefault="00D06A05" w:rsidP="00D06A05">
      <w:pPr>
        <w:pStyle w:val="31"/>
        <w:jc w:val="both"/>
        <w:rPr>
          <w:szCs w:val="28"/>
        </w:rPr>
      </w:pPr>
      <w:r w:rsidRPr="00BF191C">
        <w:rPr>
          <w:szCs w:val="28"/>
        </w:rPr>
        <w:t>Як наслідок організаційно-методичної роботи, в районі</w:t>
      </w:r>
      <w:r>
        <w:rPr>
          <w:szCs w:val="28"/>
        </w:rPr>
        <w:t xml:space="preserve"> за активної співпраці з відділом освіти Волноваської РДА</w:t>
      </w:r>
      <w:r w:rsidRPr="00BF191C">
        <w:rPr>
          <w:szCs w:val="28"/>
        </w:rPr>
        <w:t xml:space="preserve"> багато уваги приділяється масовій натуралістичній, екологічній роботі. Екологічне виховання займає певну частину в річному плані роботи кожного навчального закладу. Екологічне виховання учнів та дошкільників – не стихійний процес в районі, а цілеспрямована кропітка робота, яка проводиться </w:t>
      </w:r>
      <w:r>
        <w:rPr>
          <w:szCs w:val="28"/>
        </w:rPr>
        <w:t xml:space="preserve">відділом освіти РДА, інформаційно-методичним кабінетом відділу освіти, </w:t>
      </w:r>
      <w:r w:rsidRPr="00BF191C">
        <w:rPr>
          <w:szCs w:val="28"/>
        </w:rPr>
        <w:t xml:space="preserve">школами, позашкільними та дошкільними закладами. </w:t>
      </w:r>
    </w:p>
    <w:p w:rsidR="00D06A05" w:rsidRPr="00BF191C" w:rsidRDefault="00D06A05" w:rsidP="00D06A05">
      <w:pPr>
        <w:ind w:firstLine="540"/>
        <w:jc w:val="both"/>
        <w:rPr>
          <w:sz w:val="28"/>
          <w:szCs w:val="28"/>
          <w:lang w:val="uk-UA"/>
        </w:rPr>
      </w:pPr>
      <w:r w:rsidRPr="00BF191C">
        <w:rPr>
          <w:sz w:val="28"/>
          <w:szCs w:val="28"/>
          <w:lang w:val="uk-UA"/>
        </w:rPr>
        <w:t>Директор Донського ЕНЦ Шульгіна В.О., методист центру Литвин І.П. постійно надають методичну допомогу на нарадах та семінарах заступникам директорів шкіл з виховної роботи, педагогам-</w:t>
      </w:r>
      <w:r>
        <w:rPr>
          <w:sz w:val="28"/>
          <w:szCs w:val="28"/>
          <w:lang w:val="uk-UA"/>
        </w:rPr>
        <w:t>організаторам, вчителям природничого циклу</w:t>
      </w:r>
      <w:r w:rsidRPr="00BF191C">
        <w:rPr>
          <w:sz w:val="28"/>
          <w:szCs w:val="28"/>
          <w:lang w:val="uk-UA"/>
        </w:rPr>
        <w:t xml:space="preserve"> по проведенню у школах еколог-натуралістичних заходів, висвітлюють досвід своєї роботи на пленарних нарадах керівників закладів освіти району, області.  </w:t>
      </w:r>
    </w:p>
    <w:p w:rsidR="00D06A05" w:rsidRPr="00BF191C" w:rsidRDefault="00D06A05" w:rsidP="00D06A05">
      <w:pPr>
        <w:ind w:firstLine="720"/>
        <w:jc w:val="both"/>
        <w:rPr>
          <w:sz w:val="28"/>
          <w:szCs w:val="28"/>
          <w:lang w:val="uk-UA"/>
        </w:rPr>
      </w:pPr>
      <w:r w:rsidRPr="00BF191C">
        <w:rPr>
          <w:sz w:val="28"/>
          <w:szCs w:val="28"/>
          <w:lang w:val="uk-UA"/>
        </w:rPr>
        <w:t>Робота методиста Литвин І.П., директора Шульгіної В.О. була сконцентрована на удосконаленні творчого потенціалу педагогічного колективу. Особлива увага приділялась теоретичній та практичній підготовці педагогічних кадрів.</w:t>
      </w:r>
    </w:p>
    <w:p w:rsidR="00D06A05" w:rsidRPr="00BF191C" w:rsidRDefault="00D06A05" w:rsidP="00D06A05">
      <w:pPr>
        <w:ind w:firstLine="720"/>
        <w:jc w:val="both"/>
        <w:rPr>
          <w:sz w:val="28"/>
          <w:szCs w:val="28"/>
          <w:lang w:val="uk-UA"/>
        </w:rPr>
      </w:pPr>
      <w:r w:rsidRPr="00BF191C">
        <w:rPr>
          <w:sz w:val="28"/>
          <w:szCs w:val="28"/>
          <w:lang w:val="uk-UA"/>
        </w:rPr>
        <w:t xml:space="preserve">Всі керівники гуртків систематично відвідували районні та обласні заходи методичного напрямку, заняття школи молодого керівника гуртків, приймали активну участь у роботі педлабораторії </w:t>
      </w:r>
      <w:proofErr w:type="spellStart"/>
      <w:r w:rsidRPr="00BF191C">
        <w:rPr>
          <w:sz w:val="28"/>
          <w:szCs w:val="28"/>
          <w:lang w:val="uk-UA"/>
        </w:rPr>
        <w:t>“Гроно”</w:t>
      </w:r>
      <w:proofErr w:type="spellEnd"/>
      <w:r w:rsidRPr="00BF191C">
        <w:rPr>
          <w:sz w:val="28"/>
          <w:szCs w:val="28"/>
          <w:lang w:val="uk-UA"/>
        </w:rPr>
        <w:t>, проводилася робота з виконання індивідуальних планів самоосвіти.</w:t>
      </w:r>
    </w:p>
    <w:p w:rsidR="00D06A05" w:rsidRPr="00BF191C" w:rsidRDefault="00D06A05" w:rsidP="00D06A05">
      <w:pPr>
        <w:tabs>
          <w:tab w:val="left" w:pos="0"/>
        </w:tabs>
        <w:ind w:firstLine="720"/>
        <w:jc w:val="both"/>
        <w:rPr>
          <w:sz w:val="28"/>
          <w:szCs w:val="28"/>
          <w:lang w:val="uk-UA"/>
        </w:rPr>
      </w:pPr>
      <w:r w:rsidRPr="00BF191C">
        <w:rPr>
          <w:sz w:val="28"/>
          <w:szCs w:val="28"/>
          <w:lang w:val="uk-UA"/>
        </w:rPr>
        <w:lastRenderedPageBreak/>
        <w:t xml:space="preserve">Працюючи з педагогічними кадрами, методична служба Донського ЕНЦ використовує різноманітні форми, методи, підходи, засоби. </w:t>
      </w:r>
    </w:p>
    <w:p w:rsidR="00D06A05" w:rsidRPr="00BF191C" w:rsidRDefault="00D06A05" w:rsidP="00D06A05">
      <w:pPr>
        <w:tabs>
          <w:tab w:val="left" w:pos="2520"/>
        </w:tabs>
        <w:ind w:firstLine="720"/>
        <w:jc w:val="both"/>
        <w:rPr>
          <w:sz w:val="28"/>
          <w:szCs w:val="28"/>
          <w:lang w:val="uk-UA"/>
        </w:rPr>
      </w:pPr>
      <w:r w:rsidRPr="00BF191C">
        <w:rPr>
          <w:sz w:val="28"/>
          <w:szCs w:val="28"/>
          <w:lang w:val="uk-UA"/>
        </w:rPr>
        <w:t xml:space="preserve">Це такі, як: </w:t>
      </w:r>
      <w:r w:rsidRPr="00BF191C">
        <w:rPr>
          <w:i/>
          <w:sz w:val="28"/>
          <w:szCs w:val="28"/>
          <w:lang w:val="uk-UA"/>
        </w:rPr>
        <w:t>консультування</w:t>
      </w:r>
      <w:r w:rsidRPr="00BF191C">
        <w:rPr>
          <w:sz w:val="28"/>
          <w:szCs w:val="28"/>
          <w:lang w:val="uk-UA"/>
        </w:rPr>
        <w:t xml:space="preserve"> (індивідуальне і групове). Індивідуальні співбесіди з керівниками гуртків  проводять директор Шульгіна В.О., методист  Литвин І.П.  та практичний психолог Узун А.В.                                 </w:t>
      </w:r>
    </w:p>
    <w:p w:rsidR="00D06A05" w:rsidRPr="00BF191C" w:rsidRDefault="00D06A05" w:rsidP="00D06A05">
      <w:pPr>
        <w:tabs>
          <w:tab w:val="left" w:pos="2520"/>
        </w:tabs>
        <w:ind w:firstLine="720"/>
        <w:jc w:val="both"/>
        <w:rPr>
          <w:sz w:val="28"/>
          <w:szCs w:val="28"/>
          <w:lang w:val="uk-UA"/>
        </w:rPr>
      </w:pPr>
      <w:r w:rsidRPr="00BF191C">
        <w:rPr>
          <w:i/>
          <w:sz w:val="28"/>
          <w:szCs w:val="28"/>
          <w:lang w:val="uk-UA"/>
        </w:rPr>
        <w:t>Проектне або програмне навчання</w:t>
      </w:r>
      <w:r w:rsidRPr="00BF191C">
        <w:rPr>
          <w:sz w:val="28"/>
          <w:szCs w:val="28"/>
          <w:lang w:val="uk-UA"/>
        </w:rPr>
        <w:t xml:space="preserve"> (на основі визначеної педагогічної проблеми  розроблено проект діяльності з визначенням цілей, завдань щодо її розв’язання, вибором напрямів і побудовою системи діяльності, визначенням часу і зусиль).</w:t>
      </w:r>
      <w:r w:rsidRPr="00BF191C">
        <w:rPr>
          <w:bCs/>
          <w:sz w:val="28"/>
          <w:szCs w:val="28"/>
          <w:lang w:val="uk-UA"/>
        </w:rPr>
        <w:t xml:space="preserve"> У педколективі проводяться педагогічні читання, творчі звіти кращих керівників гуртків,</w:t>
      </w:r>
      <w:r w:rsidRPr="00BF191C">
        <w:rPr>
          <w:sz w:val="28"/>
          <w:szCs w:val="28"/>
          <w:lang w:val="uk-UA"/>
        </w:rPr>
        <w:t xml:space="preserve"> круглий стіл «</w:t>
      </w:r>
      <w:r w:rsidRPr="00EF2D2B">
        <w:rPr>
          <w:sz w:val="28"/>
          <w:szCs w:val="28"/>
          <w:lang w:val="uk-UA"/>
        </w:rPr>
        <w:t>Професійна компетентність керівника гуртка як необхідна умова ефективності процесу навчання</w:t>
      </w:r>
      <w:r w:rsidRPr="00BF191C">
        <w:rPr>
          <w:sz w:val="28"/>
          <w:szCs w:val="28"/>
          <w:lang w:val="uk-UA"/>
        </w:rPr>
        <w:t>».</w:t>
      </w:r>
    </w:p>
    <w:p w:rsidR="00D06A05" w:rsidRPr="00BF191C" w:rsidRDefault="00D06A05" w:rsidP="00D06A05">
      <w:pPr>
        <w:tabs>
          <w:tab w:val="left" w:pos="2520"/>
        </w:tabs>
        <w:ind w:firstLine="720"/>
        <w:jc w:val="both"/>
        <w:rPr>
          <w:sz w:val="28"/>
          <w:szCs w:val="28"/>
          <w:lang w:val="uk-UA"/>
        </w:rPr>
      </w:pPr>
      <w:r w:rsidRPr="00BF191C">
        <w:rPr>
          <w:i/>
          <w:sz w:val="28"/>
          <w:szCs w:val="28"/>
          <w:lang w:val="uk-UA"/>
        </w:rPr>
        <w:t>Навчання у формі практикуму</w:t>
      </w:r>
      <w:r w:rsidRPr="00BF191C">
        <w:rPr>
          <w:sz w:val="28"/>
          <w:szCs w:val="28"/>
          <w:lang w:val="uk-UA"/>
        </w:rPr>
        <w:t xml:space="preserve"> (у ході занять керівники гуртків мають оволодіти необхідними професійними навичками): - вивчення освітніх і виховних програм, тематичних планів та розробка власних проектів; - вивчення реальної педагогічної практики за допомогою відеозаписів занять гуртків, розгорнутих сценаріїв відкритих занять гуртків та еколого-натуралістичних заходів; - вивчення документації позашкільного закладу еколого-натуралістичного напрямку. На протязі року у Донському ЕНЦ  проводяться відкриті заняття гуртків, виховні заходи. Впроваджується перспективний педагогічний досвід, проводиться діагностика творчих здібностей керівників гуртків, проводяться  методичні  аукціони ідей керівників гуртків, досвід яких вивчається, поповнюється картотека перспективного педагогічного досвіду, картотека методичної літератури, поповнюється папка із  матеріалами із серії  «Із педагогічної скриньки» (конспекти відкритих занять гуртків різних типів і форм), продовжує роботу Школа культури мовлення, Школа молодого керівника гуртків.     </w:t>
      </w:r>
    </w:p>
    <w:p w:rsidR="00D06A05" w:rsidRPr="00BF191C" w:rsidRDefault="00D06A05" w:rsidP="00D06A05">
      <w:pPr>
        <w:tabs>
          <w:tab w:val="left" w:pos="2520"/>
        </w:tabs>
        <w:ind w:firstLine="720"/>
        <w:jc w:val="both"/>
        <w:rPr>
          <w:sz w:val="28"/>
          <w:szCs w:val="28"/>
          <w:lang w:val="uk-UA"/>
        </w:rPr>
      </w:pPr>
      <w:r w:rsidRPr="00BF191C">
        <w:rPr>
          <w:i/>
          <w:sz w:val="28"/>
          <w:szCs w:val="28"/>
          <w:lang w:val="uk-UA"/>
        </w:rPr>
        <w:t>Проблемні семінари</w:t>
      </w:r>
      <w:r w:rsidRPr="00BF191C">
        <w:rPr>
          <w:sz w:val="28"/>
          <w:szCs w:val="28"/>
          <w:lang w:val="uk-UA"/>
        </w:rPr>
        <w:t xml:space="preserve"> (ставиться проблема, після чого кожний керівник гуртків, який  бажає взяти участь у роботі семінару, отримує погоджене з ним персональне завдання для дослідження на власних заняттях гуртків та виховних заходах; хід дослідження, його результати, їх аналіз, висновки і пропозиції за результатами дослідження кожен керівник гуртків виносить потім на обговорення колег). Проведено семінар</w:t>
      </w:r>
      <w:r>
        <w:rPr>
          <w:sz w:val="28"/>
          <w:szCs w:val="28"/>
          <w:lang w:val="uk-UA"/>
        </w:rPr>
        <w:t>и</w:t>
      </w:r>
      <w:r w:rsidRPr="00BF191C">
        <w:rPr>
          <w:sz w:val="28"/>
          <w:szCs w:val="28"/>
          <w:lang w:val="uk-UA"/>
        </w:rPr>
        <w:t xml:space="preserve"> –</w:t>
      </w:r>
      <w:r>
        <w:rPr>
          <w:sz w:val="28"/>
          <w:szCs w:val="28"/>
          <w:lang w:val="uk-UA"/>
        </w:rPr>
        <w:t xml:space="preserve"> тренінги</w:t>
      </w:r>
      <w:r w:rsidR="00977FB5">
        <w:rPr>
          <w:sz w:val="28"/>
          <w:szCs w:val="28"/>
          <w:lang w:val="uk-UA"/>
        </w:rPr>
        <w:t xml:space="preserve"> «</w:t>
      </w:r>
      <w:r w:rsidR="00977FB5" w:rsidRPr="00977FB5">
        <w:rPr>
          <w:sz w:val="28"/>
          <w:szCs w:val="28"/>
          <w:lang w:val="uk-UA"/>
        </w:rPr>
        <w:t>Модернізація методичного простору щодо професійного зростання педагогів позашкільної освіти</w:t>
      </w:r>
      <w:r>
        <w:rPr>
          <w:sz w:val="28"/>
          <w:szCs w:val="28"/>
          <w:lang w:val="uk-UA"/>
        </w:rPr>
        <w:t>» та «</w:t>
      </w:r>
      <w:r w:rsidR="00977FB5" w:rsidRPr="00977FB5">
        <w:rPr>
          <w:sz w:val="28"/>
          <w:szCs w:val="28"/>
          <w:lang w:val="uk-UA"/>
        </w:rPr>
        <w:t xml:space="preserve">Основні тенденції розвитку позашкільної освіти в </w:t>
      </w:r>
      <w:r w:rsidR="00634D27">
        <w:rPr>
          <w:sz w:val="28"/>
          <w:szCs w:val="28"/>
          <w:lang w:val="uk-UA"/>
        </w:rPr>
        <w:t>умовах сучасних освітніх змін».</w:t>
      </w:r>
    </w:p>
    <w:p w:rsidR="00D06A05" w:rsidRPr="00BF191C" w:rsidRDefault="00D06A05" w:rsidP="00D06A05">
      <w:pPr>
        <w:tabs>
          <w:tab w:val="left" w:pos="2520"/>
        </w:tabs>
        <w:ind w:firstLine="720"/>
        <w:jc w:val="both"/>
        <w:rPr>
          <w:sz w:val="28"/>
          <w:szCs w:val="28"/>
          <w:lang w:val="uk-UA"/>
        </w:rPr>
      </w:pPr>
      <w:r w:rsidRPr="00BF191C">
        <w:rPr>
          <w:sz w:val="28"/>
          <w:szCs w:val="28"/>
          <w:lang w:val="uk-UA"/>
        </w:rPr>
        <w:t xml:space="preserve">Педагогічні працівники Донського ЕНЦ використовують також і </w:t>
      </w:r>
      <w:r w:rsidRPr="00BF191C">
        <w:rPr>
          <w:i/>
          <w:sz w:val="28"/>
          <w:szCs w:val="28"/>
          <w:lang w:val="uk-UA"/>
        </w:rPr>
        <w:t>індивідуальні форми</w:t>
      </w:r>
      <w:r w:rsidRPr="00BF191C">
        <w:rPr>
          <w:sz w:val="28"/>
          <w:szCs w:val="28"/>
          <w:lang w:val="uk-UA"/>
        </w:rPr>
        <w:t xml:space="preserve"> підвищення професійної майстерності керівника гуртків. </w:t>
      </w:r>
    </w:p>
    <w:p w:rsidR="00D06A05" w:rsidRPr="00BF191C" w:rsidRDefault="00D06A05" w:rsidP="005D0288">
      <w:pPr>
        <w:tabs>
          <w:tab w:val="left" w:pos="2160"/>
        </w:tabs>
        <w:ind w:left="142" w:firstLine="578"/>
        <w:jc w:val="both"/>
        <w:rPr>
          <w:sz w:val="28"/>
          <w:szCs w:val="28"/>
          <w:lang w:val="uk-UA"/>
        </w:rPr>
      </w:pPr>
      <w:r w:rsidRPr="00BF191C">
        <w:rPr>
          <w:sz w:val="28"/>
          <w:szCs w:val="28"/>
          <w:lang w:val="uk-UA"/>
        </w:rPr>
        <w:t xml:space="preserve">Це, зокрема: </w:t>
      </w:r>
      <w:r w:rsidR="00634D27">
        <w:rPr>
          <w:sz w:val="28"/>
          <w:szCs w:val="28"/>
          <w:lang w:val="uk-UA"/>
        </w:rPr>
        <w:t>самоосвіта; р</w:t>
      </w:r>
      <w:r w:rsidRPr="00BF191C">
        <w:rPr>
          <w:sz w:val="28"/>
          <w:szCs w:val="28"/>
          <w:lang w:val="uk-UA"/>
        </w:rPr>
        <w:t>озро</w:t>
      </w:r>
      <w:r w:rsidR="00634D27">
        <w:rPr>
          <w:sz w:val="28"/>
          <w:szCs w:val="28"/>
          <w:lang w:val="uk-UA"/>
        </w:rPr>
        <w:t>бка власної програми самоосвіти, в</w:t>
      </w:r>
      <w:r w:rsidRPr="00BF191C">
        <w:rPr>
          <w:sz w:val="28"/>
          <w:szCs w:val="28"/>
          <w:lang w:val="uk-UA"/>
        </w:rPr>
        <w:t xml:space="preserve">ивчення документів і матеріалів фахового спрямування; </w:t>
      </w:r>
      <w:r w:rsidR="00634D27">
        <w:rPr>
          <w:sz w:val="28"/>
          <w:szCs w:val="28"/>
          <w:lang w:val="uk-UA"/>
        </w:rPr>
        <w:t>с</w:t>
      </w:r>
      <w:r>
        <w:rPr>
          <w:sz w:val="28"/>
          <w:szCs w:val="28"/>
          <w:lang w:val="uk-UA"/>
        </w:rPr>
        <w:t>амоа</w:t>
      </w:r>
      <w:r w:rsidRPr="00BF191C">
        <w:rPr>
          <w:sz w:val="28"/>
          <w:szCs w:val="28"/>
          <w:lang w:val="uk-UA"/>
        </w:rPr>
        <w:t xml:space="preserve">наліз власної діяльності; </w:t>
      </w:r>
      <w:r w:rsidR="00634D27">
        <w:rPr>
          <w:sz w:val="28"/>
          <w:szCs w:val="28"/>
          <w:lang w:val="uk-UA"/>
        </w:rPr>
        <w:t>н</w:t>
      </w:r>
      <w:r w:rsidRPr="00BF191C">
        <w:rPr>
          <w:sz w:val="28"/>
          <w:szCs w:val="28"/>
          <w:lang w:val="uk-UA"/>
        </w:rPr>
        <w:t xml:space="preserve">акопичення та систематизація інформації з психології, педагогіки,  методики; </w:t>
      </w:r>
      <w:r w:rsidR="00634D27">
        <w:rPr>
          <w:sz w:val="28"/>
          <w:szCs w:val="28"/>
          <w:lang w:val="uk-UA"/>
        </w:rPr>
        <w:t>с</w:t>
      </w:r>
      <w:r w:rsidRPr="00BF191C">
        <w:rPr>
          <w:sz w:val="28"/>
          <w:szCs w:val="28"/>
          <w:lang w:val="uk-UA"/>
        </w:rPr>
        <w:t xml:space="preserve">творення власного банку кращих сценаріїв занять гуртків, цікавих знахідок; </w:t>
      </w:r>
      <w:r w:rsidR="00634D27">
        <w:rPr>
          <w:sz w:val="28"/>
          <w:szCs w:val="28"/>
          <w:lang w:val="uk-UA"/>
        </w:rPr>
        <w:t>р</w:t>
      </w:r>
      <w:r w:rsidRPr="00BF191C">
        <w:rPr>
          <w:sz w:val="28"/>
          <w:szCs w:val="28"/>
          <w:lang w:val="uk-UA"/>
        </w:rPr>
        <w:t xml:space="preserve">озробка власної наочності; </w:t>
      </w:r>
      <w:r w:rsidR="00634D27">
        <w:rPr>
          <w:sz w:val="28"/>
          <w:szCs w:val="28"/>
          <w:lang w:val="uk-UA"/>
        </w:rPr>
        <w:t>р</w:t>
      </w:r>
      <w:r w:rsidRPr="00BF191C">
        <w:rPr>
          <w:sz w:val="28"/>
          <w:szCs w:val="28"/>
          <w:lang w:val="uk-UA"/>
        </w:rPr>
        <w:t xml:space="preserve">обота над методичною темою; </w:t>
      </w:r>
      <w:r w:rsidR="007A384C">
        <w:rPr>
          <w:sz w:val="28"/>
          <w:szCs w:val="28"/>
          <w:lang w:val="uk-UA"/>
        </w:rPr>
        <w:t>в</w:t>
      </w:r>
      <w:r w:rsidRPr="00BF191C">
        <w:rPr>
          <w:sz w:val="28"/>
          <w:szCs w:val="28"/>
          <w:lang w:val="uk-UA"/>
        </w:rPr>
        <w:t xml:space="preserve">ідвідування занять гуртків та виховних заходів у колег; </w:t>
      </w:r>
      <w:r w:rsidR="007A384C">
        <w:rPr>
          <w:sz w:val="28"/>
          <w:szCs w:val="28"/>
          <w:lang w:val="uk-UA"/>
        </w:rPr>
        <w:t>і</w:t>
      </w:r>
      <w:r w:rsidRPr="00BF191C">
        <w:rPr>
          <w:sz w:val="28"/>
          <w:szCs w:val="28"/>
          <w:lang w:val="uk-UA"/>
        </w:rPr>
        <w:t xml:space="preserve">ндивідуальні консультації; </w:t>
      </w:r>
      <w:r w:rsidR="007A384C">
        <w:rPr>
          <w:sz w:val="28"/>
          <w:szCs w:val="28"/>
          <w:lang w:val="uk-UA"/>
        </w:rPr>
        <w:t>с</w:t>
      </w:r>
      <w:r w:rsidRPr="00BF191C">
        <w:rPr>
          <w:sz w:val="28"/>
          <w:szCs w:val="28"/>
          <w:lang w:val="uk-UA"/>
        </w:rPr>
        <w:t xml:space="preserve">півбесіди з адміністрацією; </w:t>
      </w:r>
      <w:r w:rsidR="007A384C">
        <w:rPr>
          <w:sz w:val="28"/>
          <w:szCs w:val="28"/>
          <w:lang w:val="uk-UA"/>
        </w:rPr>
        <w:t>і</w:t>
      </w:r>
      <w:r w:rsidRPr="00BF191C">
        <w:rPr>
          <w:sz w:val="28"/>
          <w:szCs w:val="28"/>
          <w:lang w:val="uk-UA"/>
        </w:rPr>
        <w:t>нд</w:t>
      </w:r>
      <w:r w:rsidR="007A384C">
        <w:rPr>
          <w:sz w:val="28"/>
          <w:szCs w:val="28"/>
          <w:lang w:val="uk-UA"/>
        </w:rPr>
        <w:t>ивідуальна робота з наставником</w:t>
      </w:r>
      <w:r>
        <w:rPr>
          <w:sz w:val="28"/>
          <w:szCs w:val="28"/>
          <w:lang w:val="uk-UA"/>
        </w:rPr>
        <w:t>;</w:t>
      </w:r>
      <w:r w:rsidR="007A384C">
        <w:rPr>
          <w:sz w:val="28"/>
          <w:szCs w:val="28"/>
          <w:lang w:val="uk-UA"/>
        </w:rPr>
        <w:t xml:space="preserve"> в</w:t>
      </w:r>
      <w:r w:rsidRPr="00BF191C">
        <w:rPr>
          <w:sz w:val="28"/>
          <w:szCs w:val="28"/>
          <w:lang w:val="uk-UA"/>
        </w:rPr>
        <w:t>иконання  індивідуальних завдань під конт</w:t>
      </w:r>
      <w:r w:rsidR="007A384C">
        <w:rPr>
          <w:sz w:val="28"/>
          <w:szCs w:val="28"/>
          <w:lang w:val="uk-UA"/>
        </w:rPr>
        <w:t>ролем і за підтримки методиста.</w:t>
      </w:r>
    </w:p>
    <w:p w:rsidR="00D06A05" w:rsidRPr="00BF191C" w:rsidRDefault="00D06A05" w:rsidP="00D06A05">
      <w:pPr>
        <w:tabs>
          <w:tab w:val="left" w:pos="1980"/>
        </w:tabs>
        <w:ind w:firstLine="720"/>
        <w:jc w:val="both"/>
        <w:rPr>
          <w:sz w:val="28"/>
          <w:szCs w:val="28"/>
          <w:lang w:val="uk-UA"/>
        </w:rPr>
      </w:pPr>
      <w:r w:rsidRPr="00BF191C">
        <w:rPr>
          <w:sz w:val="28"/>
          <w:szCs w:val="28"/>
          <w:lang w:val="uk-UA"/>
        </w:rPr>
        <w:t>Робота із самоосвіти передбачає обмін досвідом з цього питання  на засіданнях методичної ради, педагогічної ради, педагогічної лабораторії «Гроно».</w:t>
      </w:r>
    </w:p>
    <w:p w:rsidR="00D06A05" w:rsidRDefault="00D06A05" w:rsidP="00D06A05">
      <w:pPr>
        <w:tabs>
          <w:tab w:val="left" w:pos="1980"/>
        </w:tabs>
        <w:ind w:firstLine="720"/>
        <w:jc w:val="both"/>
        <w:rPr>
          <w:sz w:val="28"/>
          <w:szCs w:val="28"/>
          <w:lang w:val="uk-UA"/>
        </w:rPr>
      </w:pPr>
      <w:r w:rsidRPr="00BF191C">
        <w:rPr>
          <w:sz w:val="28"/>
          <w:szCs w:val="28"/>
          <w:lang w:val="uk-UA"/>
        </w:rPr>
        <w:lastRenderedPageBreak/>
        <w:t>Педпрацівники Донсько</w:t>
      </w:r>
      <w:r w:rsidR="005D0288">
        <w:rPr>
          <w:sz w:val="28"/>
          <w:szCs w:val="28"/>
          <w:lang w:val="uk-UA"/>
        </w:rPr>
        <w:t>го ЕНЦ співпрацюють з районним відділом координації методичної роботи та національного виховання</w:t>
      </w:r>
      <w:r w:rsidRPr="00BF191C">
        <w:rPr>
          <w:sz w:val="28"/>
          <w:szCs w:val="28"/>
          <w:lang w:val="uk-UA"/>
        </w:rPr>
        <w:t>, Волноваським БДЮТ</w:t>
      </w:r>
      <w:r w:rsidR="005D0288">
        <w:rPr>
          <w:sz w:val="28"/>
          <w:szCs w:val="28"/>
          <w:lang w:val="uk-UA"/>
        </w:rPr>
        <w:t>, РПЗ «Станція юних техніків»</w:t>
      </w:r>
      <w:r w:rsidRPr="00BF191C">
        <w:rPr>
          <w:sz w:val="28"/>
          <w:szCs w:val="28"/>
          <w:lang w:val="uk-UA"/>
        </w:rPr>
        <w:t xml:space="preserve"> у наданні методичної допомоги заступникам директорів з виховної роботи шкіл, керівникам гуртків, відповідальним за еколого-натуралістичну роботу загальноосвітніх шкіл. Форма співпраці: індивідуальні консультації, постійно-діючі семінари вчителів біології, наради заступників директорів з виховної роботи, наради директорів ЗОШ з метою удосконалення методичної роботи та надання методичної допомоги керівникам гуртків та методичного забезпечення навчально-виховного процесу.</w:t>
      </w:r>
    </w:p>
    <w:p w:rsidR="00E8448B" w:rsidRPr="00E8448B" w:rsidRDefault="00E8448B" w:rsidP="00E8448B">
      <w:pPr>
        <w:tabs>
          <w:tab w:val="left" w:pos="1980"/>
        </w:tabs>
        <w:ind w:firstLine="720"/>
        <w:jc w:val="both"/>
        <w:rPr>
          <w:sz w:val="28"/>
          <w:szCs w:val="28"/>
          <w:lang w:val="uk-UA"/>
        </w:rPr>
      </w:pPr>
      <w:r w:rsidRPr="00E8448B">
        <w:rPr>
          <w:sz w:val="28"/>
          <w:szCs w:val="28"/>
          <w:lang w:val="uk-UA"/>
        </w:rPr>
        <w:t xml:space="preserve">4 - 5 червня на базі РПЗ «Донський ЕНЦ» згідно плану роботи Донецького обласного еколого-натуралістичного центру  відбувся обласний семінар-практикум «Інтерактивні технології та їх роль у формуванні пізнавального інтересу учнів позашкільних освітніх закладів еколого-натуралістичного спрямування». </w:t>
      </w:r>
    </w:p>
    <w:p w:rsidR="00E8448B" w:rsidRPr="00E8448B" w:rsidRDefault="008C2DED" w:rsidP="008C2DED">
      <w:pPr>
        <w:tabs>
          <w:tab w:val="left" w:pos="709"/>
          <w:tab w:val="left" w:pos="1980"/>
        </w:tabs>
        <w:ind w:firstLine="720"/>
        <w:jc w:val="both"/>
        <w:rPr>
          <w:sz w:val="28"/>
          <w:szCs w:val="28"/>
          <w:lang w:val="uk-UA"/>
        </w:rPr>
      </w:pPr>
      <w:r>
        <w:rPr>
          <w:sz w:val="28"/>
          <w:szCs w:val="28"/>
          <w:lang w:val="uk-UA"/>
        </w:rPr>
        <w:t xml:space="preserve"> </w:t>
      </w:r>
      <w:r w:rsidR="00E8448B" w:rsidRPr="00E8448B">
        <w:rPr>
          <w:sz w:val="28"/>
          <w:szCs w:val="28"/>
          <w:lang w:val="uk-UA"/>
        </w:rPr>
        <w:t>Обласний  захід було проведено з метою  надання  учасникам семінару-практикуму методичних рекомендації щодо впровадження інтерактивних технологій у освітньо-виховний процес позашкільного закладу  еколого-натуралістичного спрямування, визначення їх ролі у формуванні пізнавального інтересу дитини. На прикладі досвіду   РПЗ «Донський ЕНЦ» було  презентовано систему роботи та різноманітні методики використання інтерактивних технологій у гуртковій та організаційно-масовій роботі закладу.</w:t>
      </w:r>
    </w:p>
    <w:p w:rsidR="008C2DED" w:rsidRDefault="008C2DED" w:rsidP="00E8448B">
      <w:pPr>
        <w:tabs>
          <w:tab w:val="left" w:pos="1980"/>
        </w:tabs>
        <w:ind w:firstLine="720"/>
        <w:jc w:val="both"/>
        <w:rPr>
          <w:sz w:val="28"/>
          <w:szCs w:val="28"/>
          <w:lang w:val="uk-UA"/>
        </w:rPr>
      </w:pPr>
      <w:r>
        <w:rPr>
          <w:sz w:val="28"/>
          <w:szCs w:val="28"/>
          <w:lang w:val="uk-UA"/>
        </w:rPr>
        <w:t xml:space="preserve">  </w:t>
      </w:r>
      <w:r w:rsidR="00E8448B" w:rsidRPr="00E8448B">
        <w:rPr>
          <w:sz w:val="28"/>
          <w:szCs w:val="28"/>
          <w:lang w:val="uk-UA"/>
        </w:rPr>
        <w:t>Учасниками семінару - практикуму стали педпрацівники Донецького обласного еколого-натуралістичного центру, педпрацівники РПЗ «Донський ЕНЦ», Донської ЗОШ І-ІІІ ст., директори та керівники гуртків  районних ЕНЦ (СЮН), ЦПР Донецької області,представники громадської спілки "Зелений центр Метінвест", співробітники Великоанадольського музею лісу, співробітники Великоанадольського лісового коледжу, співробітники Палацу культури смт. Донське та Донської бібліотеки для дітей.  Гостей гостинно зустріли у перетвореній на фот</w:t>
      </w:r>
      <w:r>
        <w:rPr>
          <w:sz w:val="28"/>
          <w:szCs w:val="28"/>
          <w:lang w:val="uk-UA"/>
        </w:rPr>
        <w:t>озону рекреації Донського ЕНЦ.</w:t>
      </w:r>
    </w:p>
    <w:p w:rsidR="00E8448B" w:rsidRPr="00E8448B" w:rsidRDefault="008C2DED" w:rsidP="00E8448B">
      <w:pPr>
        <w:tabs>
          <w:tab w:val="left" w:pos="1980"/>
        </w:tabs>
        <w:ind w:firstLine="720"/>
        <w:jc w:val="both"/>
        <w:rPr>
          <w:sz w:val="28"/>
          <w:szCs w:val="28"/>
          <w:lang w:val="uk-UA"/>
        </w:rPr>
      </w:pPr>
      <w:r>
        <w:rPr>
          <w:sz w:val="28"/>
          <w:szCs w:val="28"/>
          <w:lang w:val="uk-UA"/>
        </w:rPr>
        <w:t xml:space="preserve">   </w:t>
      </w:r>
      <w:r w:rsidR="00E8448B" w:rsidRPr="00E8448B">
        <w:rPr>
          <w:sz w:val="28"/>
          <w:szCs w:val="28"/>
          <w:lang w:val="uk-UA"/>
        </w:rPr>
        <w:t>Фітовітальня «Чаювання у Донському» презентувала лікарські рослини рідної Волноващини. Під час екскурсії «Сучасний освітній простір, як складова навчально-виховного процесу Донського ЕНЦ» учасники семінару ознайомились з матеріально-технічною базою закладу та обладнанням кімнат гурткових занять,</w:t>
      </w:r>
      <w:r>
        <w:rPr>
          <w:sz w:val="28"/>
          <w:szCs w:val="28"/>
          <w:lang w:val="uk-UA"/>
        </w:rPr>
        <w:t xml:space="preserve"> </w:t>
      </w:r>
      <w:r w:rsidR="00E8448B" w:rsidRPr="00E8448B">
        <w:rPr>
          <w:sz w:val="28"/>
          <w:szCs w:val="28"/>
          <w:lang w:val="uk-UA"/>
        </w:rPr>
        <w:t>творчими наробками педагогів та вихованців, з матеріалами виставки методичних розробок «Актуально – для позашкілля». Гості відвідали Донську бібліотеку для дітей</w:t>
      </w:r>
      <w:r>
        <w:rPr>
          <w:sz w:val="28"/>
          <w:szCs w:val="28"/>
          <w:lang w:val="uk-UA"/>
        </w:rPr>
        <w:t xml:space="preserve"> </w:t>
      </w:r>
      <w:r w:rsidR="00E8448B" w:rsidRPr="00E8448B">
        <w:rPr>
          <w:sz w:val="28"/>
          <w:szCs w:val="28"/>
          <w:lang w:val="uk-UA"/>
        </w:rPr>
        <w:t>(бібліотекар Буніш В. Я.), яка працює у напрямку екологічного виховання дітей та підлітків.</w:t>
      </w:r>
    </w:p>
    <w:p w:rsidR="00E8448B" w:rsidRPr="00E8448B" w:rsidRDefault="008C2DED" w:rsidP="00E8448B">
      <w:pPr>
        <w:tabs>
          <w:tab w:val="left" w:pos="1980"/>
        </w:tabs>
        <w:ind w:firstLine="720"/>
        <w:jc w:val="both"/>
        <w:rPr>
          <w:sz w:val="28"/>
          <w:szCs w:val="28"/>
          <w:lang w:val="uk-UA"/>
        </w:rPr>
      </w:pPr>
      <w:r>
        <w:rPr>
          <w:sz w:val="28"/>
          <w:szCs w:val="28"/>
          <w:lang w:val="uk-UA"/>
        </w:rPr>
        <w:t xml:space="preserve">  </w:t>
      </w:r>
      <w:r w:rsidR="00E8448B" w:rsidRPr="00E8448B">
        <w:rPr>
          <w:sz w:val="28"/>
          <w:szCs w:val="28"/>
          <w:lang w:val="uk-UA"/>
        </w:rPr>
        <w:t>На пленарному засіданні  була розглянута низка актуальних для позашкілля питань:</w:t>
      </w:r>
    </w:p>
    <w:p w:rsidR="00E8448B" w:rsidRPr="00E8448B" w:rsidRDefault="00E8448B" w:rsidP="00E8448B">
      <w:pPr>
        <w:tabs>
          <w:tab w:val="left" w:pos="1980"/>
        </w:tabs>
        <w:ind w:firstLine="720"/>
        <w:jc w:val="both"/>
        <w:rPr>
          <w:sz w:val="28"/>
          <w:szCs w:val="28"/>
          <w:lang w:val="uk-UA"/>
        </w:rPr>
      </w:pPr>
      <w:r w:rsidRPr="00E8448B">
        <w:rPr>
          <w:sz w:val="28"/>
          <w:szCs w:val="28"/>
          <w:lang w:val="uk-UA"/>
        </w:rPr>
        <w:t>- Всебічне удосконалення освітньо</w:t>
      </w:r>
      <w:r w:rsidR="008C2DED">
        <w:rPr>
          <w:sz w:val="28"/>
          <w:szCs w:val="28"/>
          <w:lang w:val="uk-UA"/>
        </w:rPr>
        <w:t xml:space="preserve"> - </w:t>
      </w:r>
      <w:r w:rsidRPr="00E8448B">
        <w:rPr>
          <w:sz w:val="28"/>
          <w:szCs w:val="28"/>
          <w:lang w:val="uk-UA"/>
        </w:rPr>
        <w:t>виховного процесу в позашкільних закладах в світі реалізації реформи «Нова українська школа»  Доповідач: Лещенко Ірина Анатоліївна, заст. директора з НВР ДОЕНЦ.</w:t>
      </w:r>
    </w:p>
    <w:p w:rsidR="00E8448B" w:rsidRPr="00E8448B" w:rsidRDefault="00E8448B" w:rsidP="00E8448B">
      <w:pPr>
        <w:tabs>
          <w:tab w:val="left" w:pos="1980"/>
        </w:tabs>
        <w:ind w:firstLine="720"/>
        <w:jc w:val="both"/>
        <w:rPr>
          <w:sz w:val="28"/>
          <w:szCs w:val="28"/>
          <w:lang w:val="uk-UA"/>
        </w:rPr>
      </w:pPr>
      <w:r w:rsidRPr="00E8448B">
        <w:rPr>
          <w:sz w:val="28"/>
          <w:szCs w:val="28"/>
          <w:lang w:val="uk-UA"/>
        </w:rPr>
        <w:t>- Інтерактивні технології у навчально-виховному процесі позашкільного закладу  еколого-натуралістичного спрямування  та їх роль у формуванні пізнавального інтересу дитини. Співдоповідач:  Шатух Наталія Федорівна,  зав. лабораторією інноваційних технологій ДОЕНЦ</w:t>
      </w:r>
    </w:p>
    <w:p w:rsidR="00E8448B" w:rsidRPr="00E8448B" w:rsidRDefault="00E8448B" w:rsidP="00E8448B">
      <w:pPr>
        <w:tabs>
          <w:tab w:val="left" w:pos="1980"/>
        </w:tabs>
        <w:ind w:firstLine="720"/>
        <w:jc w:val="both"/>
        <w:rPr>
          <w:sz w:val="28"/>
          <w:szCs w:val="28"/>
          <w:lang w:val="uk-UA"/>
        </w:rPr>
      </w:pPr>
      <w:r w:rsidRPr="00E8448B">
        <w:rPr>
          <w:sz w:val="28"/>
          <w:szCs w:val="28"/>
          <w:lang w:val="uk-UA"/>
        </w:rPr>
        <w:lastRenderedPageBreak/>
        <w:t>- Використання інтерактивних форм та методів у освітньо</w:t>
      </w:r>
      <w:r w:rsidR="008C2DED">
        <w:rPr>
          <w:sz w:val="28"/>
          <w:szCs w:val="28"/>
          <w:lang w:val="uk-UA"/>
        </w:rPr>
        <w:t xml:space="preserve"> </w:t>
      </w:r>
      <w:r w:rsidRPr="00E8448B">
        <w:rPr>
          <w:sz w:val="28"/>
          <w:szCs w:val="28"/>
          <w:lang w:val="uk-UA"/>
        </w:rPr>
        <w:t>-</w:t>
      </w:r>
      <w:r w:rsidR="008C2DED">
        <w:rPr>
          <w:sz w:val="28"/>
          <w:szCs w:val="28"/>
          <w:lang w:val="uk-UA"/>
        </w:rPr>
        <w:t xml:space="preserve"> </w:t>
      </w:r>
      <w:r w:rsidRPr="00E8448B">
        <w:rPr>
          <w:sz w:val="28"/>
          <w:szCs w:val="28"/>
          <w:lang w:val="uk-UA"/>
        </w:rPr>
        <w:t>виховному процесі РПЗ «Донський ЕНЦ» Співдоповідач:</w:t>
      </w:r>
      <w:r w:rsidR="008C2DED">
        <w:rPr>
          <w:sz w:val="28"/>
          <w:szCs w:val="28"/>
          <w:lang w:val="uk-UA"/>
        </w:rPr>
        <w:t xml:space="preserve"> </w:t>
      </w:r>
      <w:r w:rsidRPr="00E8448B">
        <w:rPr>
          <w:sz w:val="28"/>
          <w:szCs w:val="28"/>
          <w:lang w:val="uk-UA"/>
        </w:rPr>
        <w:t>Шульгіна Валентина Олександрівна, директор  РПЗ «Донський ЕНЦ»</w:t>
      </w:r>
      <w:r w:rsidR="008C2DED">
        <w:rPr>
          <w:sz w:val="28"/>
          <w:szCs w:val="28"/>
          <w:lang w:val="uk-UA"/>
        </w:rPr>
        <w:t>.</w:t>
      </w:r>
    </w:p>
    <w:p w:rsidR="00E8448B" w:rsidRPr="00E8448B" w:rsidRDefault="008C2DED" w:rsidP="00E8448B">
      <w:pPr>
        <w:tabs>
          <w:tab w:val="left" w:pos="1980"/>
        </w:tabs>
        <w:ind w:firstLine="720"/>
        <w:jc w:val="both"/>
        <w:rPr>
          <w:sz w:val="28"/>
          <w:szCs w:val="28"/>
          <w:lang w:val="uk-UA"/>
        </w:rPr>
      </w:pPr>
      <w:r>
        <w:rPr>
          <w:sz w:val="28"/>
          <w:szCs w:val="28"/>
          <w:lang w:val="uk-UA"/>
        </w:rPr>
        <w:t xml:space="preserve">  </w:t>
      </w:r>
      <w:r w:rsidR="00E8448B" w:rsidRPr="00E8448B">
        <w:rPr>
          <w:sz w:val="28"/>
          <w:szCs w:val="28"/>
          <w:lang w:val="uk-UA"/>
        </w:rPr>
        <w:t>Напередодні  Міжнародного дня оточуючого середовища учасники семінару – практикуму  взяли участь у майстер – класі з виготовлення екологічних топерів «Бережи природу для людського роду!», який підготували та провели керівники гуртків та вихованці  центру. На практикумі  «Методичний інструментарій «Я роблю це так» педпрацівники РПЗ «Донський ЕНЦ» познайомили присутніх з цікавими творчими наробками гурткової, масової натуралістичної, психолого-педагогічної діяльності з використання інтерактивних технологій у формуванні пізнавального інтересу вихованців  позашкільних освітніх закладів еколого-натуралістичного спрямування.</w:t>
      </w:r>
    </w:p>
    <w:p w:rsidR="00E8448B" w:rsidRPr="00E8448B" w:rsidRDefault="00E8448B" w:rsidP="00E8448B">
      <w:pPr>
        <w:tabs>
          <w:tab w:val="left" w:pos="1980"/>
        </w:tabs>
        <w:ind w:firstLine="720"/>
        <w:jc w:val="both"/>
        <w:rPr>
          <w:sz w:val="28"/>
          <w:szCs w:val="28"/>
          <w:lang w:val="uk-UA"/>
        </w:rPr>
      </w:pPr>
      <w:r w:rsidRPr="00E8448B">
        <w:rPr>
          <w:sz w:val="28"/>
          <w:szCs w:val="28"/>
          <w:lang w:val="uk-UA"/>
        </w:rPr>
        <w:t>У рамках співпраці закладів ІІ освітнього округу гостей До</w:t>
      </w:r>
      <w:r w:rsidR="009728C9">
        <w:rPr>
          <w:sz w:val="28"/>
          <w:szCs w:val="28"/>
          <w:lang w:val="uk-UA"/>
        </w:rPr>
        <w:t>нського  радо привітали у Палаці</w:t>
      </w:r>
      <w:r w:rsidRPr="00E8448B">
        <w:rPr>
          <w:sz w:val="28"/>
          <w:szCs w:val="28"/>
          <w:lang w:val="uk-UA"/>
        </w:rPr>
        <w:t xml:space="preserve"> культури  на етнопрезентації громадської світлиці, на якій творчим  колективом закладу  було представлено святкові народні традиції українців. У  Донській </w:t>
      </w:r>
      <w:r w:rsidR="009728C9">
        <w:rPr>
          <w:sz w:val="28"/>
          <w:szCs w:val="28"/>
          <w:lang w:val="uk-UA"/>
        </w:rPr>
        <w:t xml:space="preserve">ЗОШ І- ІІІ </w:t>
      </w:r>
      <w:proofErr w:type="spellStart"/>
      <w:r w:rsidR="009728C9">
        <w:rPr>
          <w:sz w:val="28"/>
          <w:szCs w:val="28"/>
          <w:lang w:val="uk-UA"/>
        </w:rPr>
        <w:t>ст</w:t>
      </w:r>
      <w:proofErr w:type="spellEnd"/>
      <w:r w:rsidR="009728C9">
        <w:rPr>
          <w:sz w:val="28"/>
          <w:szCs w:val="28"/>
          <w:lang w:val="uk-UA"/>
        </w:rPr>
        <w:t>, опорному  закладу</w:t>
      </w:r>
      <w:r w:rsidRPr="00E8448B">
        <w:rPr>
          <w:sz w:val="28"/>
          <w:szCs w:val="28"/>
          <w:lang w:val="uk-UA"/>
        </w:rPr>
        <w:t xml:space="preserve"> ІІ освітнього округу, учасників семінару привітала вчитель  Копачевська О.В,</w:t>
      </w:r>
      <w:r w:rsidR="009728C9">
        <w:rPr>
          <w:sz w:val="28"/>
          <w:szCs w:val="28"/>
          <w:lang w:val="uk-UA"/>
        </w:rPr>
        <w:t xml:space="preserve"> </w:t>
      </w:r>
      <w:r w:rsidRPr="00E8448B">
        <w:rPr>
          <w:sz w:val="28"/>
          <w:szCs w:val="28"/>
          <w:lang w:val="uk-UA"/>
        </w:rPr>
        <w:t xml:space="preserve">яка  ознайомила з змістовною та цікавою   експозицією шкільного музею та шкільними традиціями. </w:t>
      </w:r>
    </w:p>
    <w:p w:rsidR="00E8448B" w:rsidRPr="00E8448B" w:rsidRDefault="00E8448B" w:rsidP="00E8448B">
      <w:pPr>
        <w:tabs>
          <w:tab w:val="left" w:pos="1980"/>
        </w:tabs>
        <w:ind w:firstLine="720"/>
        <w:jc w:val="both"/>
        <w:rPr>
          <w:sz w:val="28"/>
          <w:szCs w:val="28"/>
          <w:lang w:val="uk-UA"/>
        </w:rPr>
      </w:pPr>
      <w:r w:rsidRPr="00E8448B">
        <w:rPr>
          <w:sz w:val="28"/>
          <w:szCs w:val="28"/>
          <w:lang w:val="uk-UA"/>
        </w:rPr>
        <w:t xml:space="preserve">            Цікавим та насиченим був і другий день семінару.  За сприянням  УОСМС Волноваської РДА  учасники семінару мали змогу відвідати Лісотехнічний коледж імені В.Є фон Графа. Викладачі закладу провели захоплюючу екскурсію екологічною тропою на території закладу, на якій були представлені цікаві об’єкти флори та фауни Великоанадольського лісу. Співробітники Великоанадольського музею лісу змістовно розповіли про створення алеї Граффа під час подорожі Великоанадольським лісом. Біля музею лісу гостей радо зустріли та привітали літературно-музичною композицією юні лісівники Благодатненської ЗОШ (директор Лещенко А.І.). Учасники заходу прийняли участь у роботі нової експозиції музею лісу  «Екологічна обсерваторія» .</w:t>
      </w:r>
    </w:p>
    <w:p w:rsidR="00E8448B" w:rsidRDefault="00E8448B" w:rsidP="00E8448B">
      <w:pPr>
        <w:tabs>
          <w:tab w:val="left" w:pos="1980"/>
        </w:tabs>
        <w:ind w:firstLine="720"/>
        <w:jc w:val="both"/>
        <w:rPr>
          <w:sz w:val="28"/>
          <w:szCs w:val="28"/>
          <w:lang w:val="uk-UA"/>
        </w:rPr>
      </w:pPr>
      <w:r w:rsidRPr="00E8448B">
        <w:rPr>
          <w:sz w:val="28"/>
          <w:szCs w:val="28"/>
          <w:lang w:val="uk-UA"/>
        </w:rPr>
        <w:t xml:space="preserve">        На згадку про перебування на Волноващині гості отримали добірку методичних матеріалів та цікаві флористичні подарунки від педагогів та вихованців Донського ЕНЦ, профорієнтаційні  матеріали та  саджанці лісових культур від лісотехнічного коледжу, буклет «Волноваська вишиванка» від народного депутата Валерія Лубінця та позитивні емоції від інтерактивного спілкування.</w:t>
      </w:r>
    </w:p>
    <w:p w:rsidR="007B6C79" w:rsidRPr="00BF191C" w:rsidRDefault="007B6C79" w:rsidP="00E8448B">
      <w:pPr>
        <w:tabs>
          <w:tab w:val="left" w:pos="1980"/>
        </w:tabs>
        <w:ind w:firstLine="720"/>
        <w:jc w:val="both"/>
        <w:rPr>
          <w:sz w:val="28"/>
          <w:szCs w:val="28"/>
          <w:lang w:val="uk-UA"/>
        </w:rPr>
      </w:pPr>
      <w:r w:rsidRPr="007B6C79">
        <w:rPr>
          <w:sz w:val="28"/>
          <w:szCs w:val="28"/>
          <w:lang w:val="uk-UA"/>
        </w:rPr>
        <w:t>«Я роблю це так…»  - під таким гаслом пройшов методичний інструментарій в рамках обласного семінару – практикуму за темою: «Інтерактивні технології та їх роль у формуванні пізнавального інтересу учнів позашкільних освітніх закладів еколого – натуралістично</w:t>
      </w:r>
      <w:r>
        <w:rPr>
          <w:sz w:val="28"/>
          <w:szCs w:val="28"/>
          <w:lang w:val="uk-UA"/>
        </w:rPr>
        <w:t xml:space="preserve">го спрямування». </w:t>
      </w:r>
      <w:r w:rsidRPr="007B6C79">
        <w:rPr>
          <w:sz w:val="28"/>
          <w:szCs w:val="28"/>
          <w:lang w:val="uk-UA"/>
        </w:rPr>
        <w:t xml:space="preserve">Охоче поділились своїм досвідом роботи за цим напрямком  керівники гуртків РПЗ «Донський ЕНЦ» з учасниками семінару: директорами, методистами, керівниками гуртків позашкільних закладів області  еколого-натуралістичного напрямку. Директор Донського ЕНЦ Валентина Олександрівна Шульгіна ознайомила присутніх з інтерактивними формами та методами еколого-натуралістичної роботи закладу. У закладі впроваджується проектна діяльність у гуртках. Вже декілька років у позашкільному  закладі діє довгостроковий проект  «Юннатівський дендропарк». За  на напрямком  «Музейна педагогіка»  реалізовані такі проекти, як  «Галерея народних талантів селища Донське»,  </w:t>
      </w:r>
      <w:r w:rsidR="0053392D" w:rsidRPr="007B6C79">
        <w:rPr>
          <w:sz w:val="28"/>
          <w:szCs w:val="28"/>
          <w:lang w:val="uk-UA"/>
        </w:rPr>
        <w:t>міні</w:t>
      </w:r>
      <w:r w:rsidR="0053392D">
        <w:rPr>
          <w:sz w:val="28"/>
          <w:szCs w:val="28"/>
          <w:lang w:val="uk-UA"/>
        </w:rPr>
        <w:t xml:space="preserve"> - </w:t>
      </w:r>
      <w:r w:rsidRPr="007B6C79">
        <w:rPr>
          <w:sz w:val="28"/>
          <w:szCs w:val="28"/>
          <w:lang w:val="uk-UA"/>
        </w:rPr>
        <w:t xml:space="preserve"> музей «Знай, люби, бережи», «Галерея кімнатних рослин Донського ЕНЦ»  та «Підводний світ водойм». У цьому році юні натуралісти прийняли участь у STEAM-проекті «Паперові відходи – на </w:t>
      </w:r>
      <w:r w:rsidRPr="007B6C79">
        <w:rPr>
          <w:sz w:val="28"/>
          <w:szCs w:val="28"/>
          <w:lang w:val="uk-UA"/>
        </w:rPr>
        <w:lastRenderedPageBreak/>
        <w:t>користь природі»  та проекті «Здай батарейку – збережи планету».  У гуртку «Юний хімік», керівник гуртка Шульгіна В.О., у 2018 році реалізовано дослідницький проект «Колір кристалів Мазурівського родовища» в рамках Всеукраїнського конкурсу «Кристали-2018». Використовуються у гуртку і такі інтерактивні вправи як : «Класифікуй речовини» (робота в парах і групах) та «Броунівський рух» (робота в парах та групах) та інші. Узун Анна Василівна, практичний психолог  та керівник гуртків запропонувала присутнім ознайомитись з  інтерактивною вправою «Коло друзів». Культорганізатор та керівник гуртків Марощук Наталя  Володимирівна розповіла учасникам семінару, як проводяться у закладі інтегровані культурно – масові заходи екологічного напрямку. У таких заходах разом приймають участь вихованці та керівники гуртків Донського ЕНЦ, учні та класні керівники Донської ЗОШ, Донська бібліотека для дітей ( бібліотекар Буніш Валентина Яківна). Залучаються на такі заходи і працівники Палацу культури рідного селища. Ходачок Олена Володимирівна, керівник гуртка «Природа крізь  призму англійської мови» розповіла колегам про використання на заняттях гуртків різноманітних ігрових технологій: «Чарівний кубик», «Танцюємо та вивчаємо»,  «Рибалка». Литвин Ірина Петрівна, методист та керівник гуртків «Ековалеологія», вивчаючи на заняттях гуртка складні для вихованців  наукові терміни, використовує  таку інтерактивну вправу, як «Перекладач», де діти наукові терміни передають своєю зрозумілою   для них мовою. Керівник гуртків «Квітникарі - декоратори» Колбасова Світлана Олександрівна ознайомила присутніх з проектами, які діють у гуртках це: «Чарівна клумба» та «Державний прапор», клумба «Квітка-душа». Шкред Ольга Володимирівна, керівник гуртків «Юні охоронці природи» на базі Діанівської ЗОШ розповіла про інтерактивну гру «Екологічний квест» (робота в командах), яку вони з дітьми провели на передодні Дня довкілля. На завершення методичного інструментарію  практичний психолог Узун А.В. запропонувала всім учасникам прийняти участь у вправах  «Мозковий штурм» та «Хмара слів». Виконання цих вправ підвело підсумки методичного інструментарію. Педагоги означили шляхи, форми та методи розвитку пізнавального інтересу вихованців позашкільних закладів еколого-натуралістичного спрямування. Всім учасникам методичного інструментарію стало зрозуміло, що вчитись  легко, коли вчитись цікаво.</w:t>
      </w:r>
    </w:p>
    <w:p w:rsidR="00D06A05" w:rsidRPr="00BF191C" w:rsidRDefault="00D06A05" w:rsidP="00D06A05">
      <w:pPr>
        <w:tabs>
          <w:tab w:val="left" w:pos="1980"/>
        </w:tabs>
        <w:jc w:val="both"/>
        <w:rPr>
          <w:sz w:val="28"/>
          <w:szCs w:val="28"/>
          <w:lang w:val="uk-UA"/>
        </w:rPr>
      </w:pPr>
    </w:p>
    <w:p w:rsidR="00D06A05" w:rsidRPr="00BF191C" w:rsidRDefault="00D06A05" w:rsidP="00D06A05">
      <w:pPr>
        <w:tabs>
          <w:tab w:val="left" w:pos="5925"/>
        </w:tabs>
        <w:rPr>
          <w:b/>
          <w:bCs/>
          <w:sz w:val="28"/>
          <w:szCs w:val="28"/>
        </w:rPr>
      </w:pPr>
      <w:r w:rsidRPr="00BF191C">
        <w:rPr>
          <w:b/>
          <w:bCs/>
          <w:sz w:val="28"/>
          <w:szCs w:val="28"/>
          <w:lang w:val="uk-UA"/>
        </w:rPr>
        <w:t>Тематичні та робочі наради при директорі</w:t>
      </w:r>
    </w:p>
    <w:p w:rsidR="00D06A05" w:rsidRPr="00BF191C" w:rsidRDefault="00D06A05" w:rsidP="00D06A05">
      <w:pPr>
        <w:tabs>
          <w:tab w:val="left" w:pos="5925"/>
        </w:tabs>
        <w:rPr>
          <w:b/>
          <w:bCs/>
          <w:sz w:val="28"/>
          <w:szCs w:val="28"/>
        </w:rPr>
      </w:pPr>
    </w:p>
    <w:tbl>
      <w:tblPr>
        <w:tblW w:w="10136" w:type="dxa"/>
        <w:tblInd w:w="-252" w:type="dxa"/>
        <w:tblLayout w:type="fixed"/>
        <w:tblLook w:val="01E0"/>
      </w:tblPr>
      <w:tblGrid>
        <w:gridCol w:w="900"/>
        <w:gridCol w:w="6480"/>
        <w:gridCol w:w="1980"/>
        <w:gridCol w:w="776"/>
      </w:tblGrid>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Січень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ind w:left="-44"/>
              <w:jc w:val="both"/>
              <w:rPr>
                <w:b/>
                <w:bCs/>
                <w:lang w:val="uk-UA"/>
              </w:rPr>
            </w:pPr>
            <w:r w:rsidRPr="006212F5">
              <w:rPr>
                <w:b/>
                <w:bCs/>
                <w:lang w:val="uk-UA"/>
              </w:rPr>
              <w:t>Тематична нарада:</w:t>
            </w:r>
          </w:p>
          <w:p w:rsidR="00BC7459" w:rsidRPr="005367F6" w:rsidRDefault="00BC7459" w:rsidP="005D23C7">
            <w:pPr>
              <w:tabs>
                <w:tab w:val="center" w:pos="4677"/>
                <w:tab w:val="left" w:pos="5925"/>
                <w:tab w:val="right" w:pos="9355"/>
              </w:tabs>
              <w:ind w:left="-44"/>
              <w:jc w:val="both"/>
              <w:rPr>
                <w:bCs/>
                <w:lang w:val="uk-UA"/>
              </w:rPr>
            </w:pPr>
            <w:r w:rsidRPr="005367F6">
              <w:rPr>
                <w:bCs/>
                <w:lang w:val="uk-UA"/>
              </w:rPr>
              <w:t>1.</w:t>
            </w:r>
            <w:r>
              <w:rPr>
                <w:bCs/>
                <w:lang w:val="uk-UA"/>
              </w:rPr>
              <w:t xml:space="preserve">Програма розвитку  ДЕНЦ   до </w:t>
            </w:r>
            <w:r w:rsidRPr="005367F6">
              <w:rPr>
                <w:bCs/>
                <w:lang w:val="uk-UA"/>
              </w:rPr>
              <w:t>2025 рр.</w:t>
            </w:r>
            <w:r>
              <w:rPr>
                <w:bCs/>
                <w:lang w:val="uk-UA"/>
              </w:rPr>
              <w:t xml:space="preserve"> Пріоритетні напрямки навчально-виховної роботи. Національно-патріотичне виховання .</w:t>
            </w:r>
          </w:p>
          <w:p w:rsidR="00BC7459" w:rsidRPr="00B17673" w:rsidRDefault="00BC7459" w:rsidP="005D23C7">
            <w:pPr>
              <w:tabs>
                <w:tab w:val="center" w:pos="4677"/>
                <w:tab w:val="left" w:pos="5925"/>
                <w:tab w:val="right" w:pos="9355"/>
              </w:tabs>
              <w:ind w:left="-44"/>
              <w:jc w:val="both"/>
              <w:rPr>
                <w:bCs/>
                <w:lang w:val="uk-UA"/>
              </w:rPr>
            </w:pPr>
            <w:r w:rsidRPr="005367F6">
              <w:rPr>
                <w:bCs/>
                <w:lang w:val="uk-UA"/>
              </w:rPr>
              <w:t>2</w:t>
            </w:r>
            <w:r>
              <w:rPr>
                <w:b/>
                <w:bCs/>
                <w:lang w:val="uk-UA"/>
              </w:rPr>
              <w:t>.</w:t>
            </w:r>
            <w:r w:rsidRPr="00B17673">
              <w:rPr>
                <w:bCs/>
                <w:lang w:val="uk-UA"/>
              </w:rPr>
              <w:t>Забеспечення умов функціонування закладу у несприятливих умовах зимового періоду. Забезпечення безпеки життєдіяльності   учасників навчально-виховного процесу.</w:t>
            </w:r>
          </w:p>
          <w:p w:rsidR="00BC7459" w:rsidRDefault="00BC7459" w:rsidP="005D23C7">
            <w:pPr>
              <w:tabs>
                <w:tab w:val="center" w:pos="4677"/>
                <w:tab w:val="left" w:pos="5925"/>
                <w:tab w:val="right" w:pos="9355"/>
              </w:tabs>
              <w:ind w:left="-44"/>
              <w:jc w:val="both"/>
              <w:rPr>
                <w:bCs/>
                <w:lang w:val="uk-UA"/>
              </w:rPr>
            </w:pPr>
            <w:r>
              <w:rPr>
                <w:bCs/>
                <w:lang w:val="uk-UA"/>
              </w:rPr>
              <w:t>3. Охорона праці.</w:t>
            </w:r>
            <w:r w:rsidRPr="00B17673">
              <w:rPr>
                <w:bCs/>
                <w:lang w:val="uk-UA"/>
              </w:rPr>
              <w:t xml:space="preserve"> Протипожежна безпека у ДЕНЦ.</w:t>
            </w:r>
          </w:p>
          <w:p w:rsidR="00BC7459" w:rsidRPr="00B17673" w:rsidRDefault="00BC7459" w:rsidP="005D23C7">
            <w:pPr>
              <w:tabs>
                <w:tab w:val="center" w:pos="4677"/>
                <w:tab w:val="left" w:pos="5925"/>
                <w:tab w:val="right" w:pos="9355"/>
              </w:tabs>
              <w:ind w:left="-44"/>
              <w:jc w:val="both"/>
              <w:rPr>
                <w:bCs/>
                <w:lang w:val="uk-UA"/>
              </w:rPr>
            </w:pPr>
            <w:r>
              <w:rPr>
                <w:bCs/>
                <w:lang w:val="uk-UA"/>
              </w:rPr>
              <w:t>4.Корекція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r w:rsidRPr="00B17673">
              <w:rPr>
                <w:bCs/>
                <w:lang w:val="uk-UA"/>
              </w:rPr>
              <w:t>Соболь Л.О.</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Pr>
                <w:bCs/>
                <w:lang w:val="uk-UA"/>
              </w:rPr>
              <w:t>Литвин І.П.</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r w:rsidRPr="00B17673">
              <w:rPr>
                <w:bCs/>
                <w:lang w:val="uk-UA"/>
              </w:rPr>
              <w:t>Соболь Л.О.</w:t>
            </w:r>
          </w:p>
          <w:p w:rsidR="00BC7459" w:rsidRPr="00B17673" w:rsidRDefault="00BC7459" w:rsidP="005D23C7">
            <w:pPr>
              <w:tabs>
                <w:tab w:val="center" w:pos="4677"/>
                <w:tab w:val="left" w:pos="5925"/>
                <w:tab w:val="right" w:pos="9355"/>
              </w:tabs>
              <w:jc w:val="both"/>
              <w:rPr>
                <w:bCs/>
                <w:lang w:val="uk-UA"/>
              </w:rPr>
            </w:pPr>
            <w:r>
              <w:rPr>
                <w:bCs/>
                <w:lang w:val="uk-UA"/>
              </w:rPr>
              <w:t>Литвин І.П.</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781BBC"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Лютий</w:t>
            </w:r>
          </w:p>
        </w:tc>
        <w:tc>
          <w:tcPr>
            <w:tcW w:w="6480" w:type="dxa"/>
            <w:tcBorders>
              <w:top w:val="single" w:sz="4" w:space="0" w:color="auto"/>
              <w:left w:val="single" w:sz="4" w:space="0" w:color="auto"/>
              <w:bottom w:val="single" w:sz="4" w:space="0" w:color="auto"/>
              <w:right w:val="single" w:sz="4" w:space="0" w:color="auto"/>
            </w:tcBorders>
          </w:tcPr>
          <w:p w:rsidR="00BC7459" w:rsidRPr="00793D0B" w:rsidRDefault="00BC7459" w:rsidP="005D23C7">
            <w:pPr>
              <w:tabs>
                <w:tab w:val="center" w:pos="4677"/>
                <w:tab w:val="left" w:pos="5925"/>
                <w:tab w:val="right" w:pos="9355"/>
              </w:tabs>
              <w:jc w:val="both"/>
              <w:rPr>
                <w:b/>
                <w:bCs/>
                <w:lang w:val="uk-UA"/>
              </w:rPr>
            </w:pPr>
            <w:r w:rsidRPr="00793D0B">
              <w:rPr>
                <w:b/>
                <w:bCs/>
                <w:lang w:val="uk-UA"/>
              </w:rPr>
              <w:t>Робоча нарада:</w:t>
            </w:r>
          </w:p>
          <w:p w:rsidR="00BC7459" w:rsidRDefault="00BC7459" w:rsidP="005D23C7">
            <w:pPr>
              <w:tabs>
                <w:tab w:val="center" w:pos="4677"/>
                <w:tab w:val="left" w:pos="5925"/>
                <w:tab w:val="right" w:pos="9355"/>
              </w:tabs>
              <w:jc w:val="both"/>
              <w:rPr>
                <w:bCs/>
                <w:lang w:val="uk-UA"/>
              </w:rPr>
            </w:pPr>
            <w:r w:rsidRPr="00B17673">
              <w:rPr>
                <w:bCs/>
                <w:lang w:val="uk-UA"/>
              </w:rPr>
              <w:t>1.Стан роботи з обдарованими дітьми.</w:t>
            </w:r>
          </w:p>
          <w:p w:rsidR="00BC7459" w:rsidRPr="00B17673" w:rsidRDefault="00BC7459" w:rsidP="005D23C7">
            <w:pPr>
              <w:tabs>
                <w:tab w:val="center" w:pos="4677"/>
                <w:tab w:val="left" w:pos="5925"/>
                <w:tab w:val="right" w:pos="9355"/>
              </w:tabs>
              <w:jc w:val="both"/>
              <w:rPr>
                <w:bCs/>
                <w:lang w:val="uk-UA"/>
              </w:rPr>
            </w:pPr>
            <w:r w:rsidRPr="00B17673">
              <w:rPr>
                <w:bCs/>
                <w:lang w:val="uk-UA"/>
              </w:rPr>
              <w:lastRenderedPageBreak/>
              <w:t>2.Організація та проведення Всеукраїнських акцій  «Первоцвіт</w:t>
            </w:r>
            <w:r>
              <w:rPr>
                <w:bCs/>
                <w:lang w:val="uk-UA"/>
              </w:rPr>
              <w:t>», «Годівничка», «Пташина хатка», «Коло Сварога».</w:t>
            </w:r>
          </w:p>
          <w:p w:rsidR="00BC7459" w:rsidRDefault="00BC7459" w:rsidP="005D23C7">
            <w:pPr>
              <w:tabs>
                <w:tab w:val="center" w:pos="4677"/>
                <w:tab w:val="left" w:pos="5925"/>
                <w:tab w:val="right" w:pos="9355"/>
              </w:tabs>
              <w:jc w:val="both"/>
              <w:rPr>
                <w:bCs/>
                <w:lang w:val="uk-UA"/>
              </w:rPr>
            </w:pPr>
            <w:r w:rsidRPr="00B17673">
              <w:rPr>
                <w:bCs/>
                <w:lang w:val="uk-UA"/>
              </w:rPr>
              <w:t>3. Ведення ділової документації. Підсумки внутрішнього контролю.</w:t>
            </w:r>
          </w:p>
          <w:p w:rsidR="00BC7459" w:rsidRPr="00B17673" w:rsidRDefault="00BC7459" w:rsidP="005D23C7">
            <w:pPr>
              <w:tabs>
                <w:tab w:val="center" w:pos="4677"/>
                <w:tab w:val="left" w:pos="5925"/>
                <w:tab w:val="right" w:pos="9355"/>
              </w:tabs>
              <w:jc w:val="both"/>
              <w:rPr>
                <w:bCs/>
                <w:lang w:val="uk-UA"/>
              </w:rPr>
            </w:pPr>
            <w:r>
              <w:rPr>
                <w:bCs/>
                <w:lang w:val="uk-UA"/>
              </w:rPr>
              <w:t>4.Корекція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Pr>
                <w:bCs/>
                <w:lang w:val="uk-UA"/>
              </w:rPr>
              <w:t>Литвин І.П.</w:t>
            </w:r>
          </w:p>
          <w:p w:rsidR="00BC7459" w:rsidRPr="00B17673" w:rsidRDefault="00BC7459" w:rsidP="005D23C7">
            <w:pPr>
              <w:tabs>
                <w:tab w:val="center" w:pos="4677"/>
                <w:tab w:val="left" w:pos="5925"/>
                <w:tab w:val="right" w:pos="9355"/>
              </w:tabs>
              <w:jc w:val="both"/>
              <w:rPr>
                <w:bCs/>
                <w:lang w:val="uk-UA"/>
              </w:rPr>
            </w:pPr>
            <w:r w:rsidRPr="00B17673">
              <w:rPr>
                <w:bCs/>
                <w:lang w:val="uk-UA"/>
              </w:rPr>
              <w:lastRenderedPageBreak/>
              <w:t>Жидких М.П.</w:t>
            </w:r>
          </w:p>
          <w:p w:rsidR="00BC7459" w:rsidRPr="00B17673" w:rsidRDefault="00BC7459" w:rsidP="005D23C7">
            <w:pPr>
              <w:tabs>
                <w:tab w:val="center" w:pos="4677"/>
                <w:tab w:val="left" w:pos="5925"/>
                <w:tab w:val="right" w:pos="9355"/>
              </w:tabs>
              <w:jc w:val="both"/>
              <w:rPr>
                <w:bCs/>
                <w:lang w:val="uk-UA"/>
              </w:rPr>
            </w:pPr>
            <w:r w:rsidRPr="00B17673">
              <w:rPr>
                <w:bCs/>
                <w:lang w:val="uk-UA"/>
              </w:rPr>
              <w:t>Литвин І.П.</w:t>
            </w: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lastRenderedPageBreak/>
              <w:t>Березень</w:t>
            </w:r>
          </w:p>
        </w:tc>
        <w:tc>
          <w:tcPr>
            <w:tcW w:w="6480" w:type="dxa"/>
            <w:tcBorders>
              <w:top w:val="single" w:sz="4" w:space="0" w:color="auto"/>
              <w:left w:val="single" w:sz="4" w:space="0" w:color="auto"/>
              <w:bottom w:val="single" w:sz="4" w:space="0" w:color="auto"/>
              <w:right w:val="single" w:sz="4" w:space="0" w:color="auto"/>
            </w:tcBorders>
          </w:tcPr>
          <w:p w:rsidR="00BC7459" w:rsidRPr="00793D0B" w:rsidRDefault="00BC7459" w:rsidP="005D23C7">
            <w:pPr>
              <w:tabs>
                <w:tab w:val="center" w:pos="4677"/>
                <w:tab w:val="left" w:pos="5925"/>
                <w:tab w:val="right" w:pos="9355"/>
              </w:tabs>
              <w:jc w:val="both"/>
              <w:rPr>
                <w:b/>
                <w:bCs/>
                <w:lang w:val="uk-UA"/>
              </w:rPr>
            </w:pPr>
            <w:r w:rsidRPr="00793D0B">
              <w:rPr>
                <w:b/>
                <w:bCs/>
                <w:lang w:val="uk-UA"/>
              </w:rPr>
              <w:t>Робоча нарада:</w:t>
            </w:r>
          </w:p>
          <w:p w:rsidR="00BC7459" w:rsidRPr="00B17673" w:rsidRDefault="00BC7459" w:rsidP="005D23C7">
            <w:pPr>
              <w:tabs>
                <w:tab w:val="center" w:pos="4677"/>
                <w:tab w:val="left" w:pos="5925"/>
                <w:tab w:val="right" w:pos="9355"/>
              </w:tabs>
              <w:jc w:val="both"/>
              <w:rPr>
                <w:bCs/>
                <w:lang w:val="uk-UA"/>
              </w:rPr>
            </w:pPr>
            <w:r w:rsidRPr="00B17673">
              <w:rPr>
                <w:bCs/>
                <w:lang w:val="uk-UA"/>
              </w:rPr>
              <w:t>1. Підсумки внутрішнього контролю з питань збереження контингенту.</w:t>
            </w:r>
          </w:p>
          <w:p w:rsidR="00BC7459" w:rsidRPr="00B17673" w:rsidRDefault="00BC7459" w:rsidP="005D23C7">
            <w:pPr>
              <w:tabs>
                <w:tab w:val="center" w:pos="4677"/>
                <w:tab w:val="left" w:pos="5925"/>
                <w:tab w:val="right" w:pos="9355"/>
              </w:tabs>
              <w:jc w:val="both"/>
              <w:rPr>
                <w:bCs/>
                <w:lang w:val="uk-UA"/>
              </w:rPr>
            </w:pPr>
            <w:r w:rsidRPr="00B17673">
              <w:rPr>
                <w:bCs/>
                <w:lang w:val="uk-UA"/>
              </w:rPr>
              <w:t>2.Підсумки проведення акції «Первоцвіт</w:t>
            </w:r>
            <w:r>
              <w:rPr>
                <w:bCs/>
                <w:lang w:val="uk-UA"/>
              </w:rPr>
              <w:t>»,»Годівничка», «Пташина хатка», «Коло Сварога».</w:t>
            </w:r>
          </w:p>
          <w:p w:rsidR="00BC7459" w:rsidRPr="00B17673" w:rsidRDefault="00BC7459" w:rsidP="005D23C7">
            <w:pPr>
              <w:tabs>
                <w:tab w:val="center" w:pos="4677"/>
                <w:tab w:val="left" w:pos="5925"/>
                <w:tab w:val="right" w:pos="9355"/>
              </w:tabs>
              <w:jc w:val="both"/>
              <w:rPr>
                <w:bCs/>
                <w:lang w:val="uk-UA"/>
              </w:rPr>
            </w:pPr>
            <w:r w:rsidRPr="00B17673">
              <w:rPr>
                <w:bCs/>
                <w:lang w:val="uk-UA"/>
              </w:rPr>
              <w:t>3. Плани масової роботи на весняні канікули.</w:t>
            </w:r>
          </w:p>
          <w:p w:rsidR="00BC7459" w:rsidRDefault="00BC7459" w:rsidP="005D23C7">
            <w:pPr>
              <w:tabs>
                <w:tab w:val="center" w:pos="4677"/>
                <w:tab w:val="left" w:pos="5925"/>
                <w:tab w:val="right" w:pos="9355"/>
              </w:tabs>
              <w:jc w:val="both"/>
              <w:rPr>
                <w:bCs/>
                <w:lang w:val="uk-UA"/>
              </w:rPr>
            </w:pPr>
            <w:r w:rsidRPr="00B17673">
              <w:rPr>
                <w:bCs/>
                <w:lang w:val="uk-UA"/>
              </w:rPr>
              <w:t>4.План роботи на ННД. Стан дослідницької роботи у ДЕНЦ.</w:t>
            </w:r>
          </w:p>
          <w:p w:rsidR="00BC7459" w:rsidRDefault="00BC7459" w:rsidP="005D23C7">
            <w:pPr>
              <w:tabs>
                <w:tab w:val="center" w:pos="4677"/>
                <w:tab w:val="left" w:pos="5925"/>
                <w:tab w:val="right" w:pos="9355"/>
              </w:tabs>
              <w:jc w:val="both"/>
              <w:rPr>
                <w:bCs/>
                <w:lang w:val="uk-UA"/>
              </w:rPr>
            </w:pPr>
            <w:r>
              <w:rPr>
                <w:bCs/>
                <w:lang w:val="uk-UA"/>
              </w:rPr>
              <w:t>5.Корекція плану роботи.</w:t>
            </w:r>
          </w:p>
          <w:p w:rsidR="00BC7459" w:rsidRPr="00B17673" w:rsidRDefault="00BC7459" w:rsidP="005D23C7">
            <w:pPr>
              <w:tabs>
                <w:tab w:val="center" w:pos="4677"/>
                <w:tab w:val="left" w:pos="5925"/>
                <w:tab w:val="right" w:pos="9355"/>
              </w:tabs>
              <w:jc w:val="both"/>
              <w:rPr>
                <w:bCs/>
                <w:lang w:val="uk-UA"/>
              </w:rPr>
            </w:pP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Литвин І.П.</w:t>
            </w:r>
          </w:p>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Жидких М.П.</w:t>
            </w:r>
          </w:p>
          <w:p w:rsidR="00BC7459" w:rsidRDefault="00BC7459" w:rsidP="005D23C7">
            <w:pPr>
              <w:tabs>
                <w:tab w:val="center" w:pos="4677"/>
                <w:tab w:val="left" w:pos="5925"/>
                <w:tab w:val="right" w:pos="9355"/>
              </w:tabs>
              <w:jc w:val="both"/>
              <w:rPr>
                <w:bCs/>
                <w:lang w:val="uk-UA"/>
              </w:rPr>
            </w:pPr>
            <w:r w:rsidRPr="00B17673">
              <w:rPr>
                <w:bCs/>
                <w:lang w:val="uk-UA"/>
              </w:rPr>
              <w:t>Ходачок О.В.</w:t>
            </w:r>
          </w:p>
          <w:p w:rsidR="00BC7459" w:rsidRPr="00B17673" w:rsidRDefault="00BC7459" w:rsidP="005D23C7">
            <w:pPr>
              <w:tabs>
                <w:tab w:val="center" w:pos="4677"/>
                <w:tab w:val="left" w:pos="5925"/>
                <w:tab w:val="right" w:pos="9355"/>
              </w:tabs>
              <w:jc w:val="both"/>
              <w:rPr>
                <w:bCs/>
                <w:lang w:val="uk-UA"/>
              </w:rPr>
            </w:pPr>
            <w:r w:rsidRPr="00B17673">
              <w:rPr>
                <w:bCs/>
                <w:lang w:val="uk-UA"/>
              </w:rPr>
              <w:t>Литвин І.П.</w:t>
            </w: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Квітень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
                <w:bCs/>
                <w:lang w:val="uk-UA"/>
              </w:rPr>
            </w:pPr>
            <w:r>
              <w:rPr>
                <w:b/>
                <w:bCs/>
                <w:lang w:val="uk-UA"/>
              </w:rPr>
              <w:t>Тематична нарада</w:t>
            </w:r>
            <w:r w:rsidRPr="00793D0B">
              <w:rPr>
                <w:b/>
                <w:bCs/>
                <w:lang w:val="uk-UA"/>
              </w:rPr>
              <w:t>:</w:t>
            </w:r>
          </w:p>
          <w:p w:rsidR="00BC7459" w:rsidRDefault="00BC7459" w:rsidP="005D23C7">
            <w:pPr>
              <w:tabs>
                <w:tab w:val="center" w:pos="4677"/>
                <w:tab w:val="left" w:pos="5925"/>
                <w:tab w:val="right" w:pos="9355"/>
              </w:tabs>
              <w:jc w:val="both"/>
              <w:rPr>
                <w:bCs/>
                <w:lang w:val="uk-UA"/>
              </w:rPr>
            </w:pPr>
            <w:r>
              <w:rPr>
                <w:bCs/>
                <w:lang w:val="uk-UA"/>
              </w:rPr>
              <w:t>1.</w:t>
            </w:r>
            <w:r w:rsidRPr="00B17673">
              <w:rPr>
                <w:bCs/>
                <w:lang w:val="uk-UA"/>
              </w:rPr>
              <w:t xml:space="preserve"> Стан роботи з дітьми девіантної поведінки, профілактичної роботи з попередження  злочинності</w:t>
            </w:r>
            <w:r>
              <w:rPr>
                <w:bCs/>
                <w:lang w:val="uk-UA"/>
              </w:rPr>
              <w:t>, виявів агресії та насильства.</w:t>
            </w:r>
          </w:p>
          <w:p w:rsidR="00BC7459" w:rsidRDefault="00BC7459" w:rsidP="005D23C7">
            <w:pPr>
              <w:tabs>
                <w:tab w:val="center" w:pos="4677"/>
                <w:tab w:val="left" w:pos="5925"/>
                <w:tab w:val="right" w:pos="9355"/>
              </w:tabs>
              <w:jc w:val="both"/>
              <w:rPr>
                <w:bCs/>
                <w:lang w:val="uk-UA"/>
              </w:rPr>
            </w:pPr>
            <w:r>
              <w:rPr>
                <w:bCs/>
                <w:lang w:val="uk-UA"/>
              </w:rPr>
              <w:t>2</w:t>
            </w:r>
            <w:r w:rsidRPr="00B17673">
              <w:rPr>
                <w:bCs/>
                <w:lang w:val="uk-UA"/>
              </w:rPr>
              <w:t xml:space="preserve">. Про участь у </w:t>
            </w:r>
            <w:r>
              <w:rPr>
                <w:bCs/>
                <w:lang w:val="uk-UA"/>
              </w:rPr>
              <w:t>конкурсах та акціях : «Ковиловий степ», «Коло Сварога. Весняний цикл», « Парад квітів біля школи».</w:t>
            </w:r>
            <w:r w:rsidRPr="00B17673">
              <w:rPr>
                <w:bCs/>
                <w:lang w:val="uk-UA"/>
              </w:rPr>
              <w:t xml:space="preserve"> </w:t>
            </w:r>
          </w:p>
          <w:p w:rsidR="00BC7459" w:rsidRPr="00B17673" w:rsidRDefault="00BC7459" w:rsidP="005D23C7">
            <w:pPr>
              <w:tabs>
                <w:tab w:val="center" w:pos="4677"/>
                <w:tab w:val="left" w:pos="5925"/>
                <w:tab w:val="right" w:pos="9355"/>
              </w:tabs>
              <w:jc w:val="both"/>
              <w:rPr>
                <w:bCs/>
                <w:lang w:val="uk-UA"/>
              </w:rPr>
            </w:pPr>
            <w:r>
              <w:rPr>
                <w:bCs/>
                <w:lang w:val="uk-UA"/>
              </w:rPr>
              <w:t>3</w:t>
            </w:r>
            <w:r w:rsidRPr="00B17673">
              <w:rPr>
                <w:bCs/>
                <w:lang w:val="uk-UA"/>
              </w:rPr>
              <w:t>. Про затвердження навча</w:t>
            </w:r>
            <w:r>
              <w:rPr>
                <w:bCs/>
                <w:lang w:val="uk-UA"/>
              </w:rPr>
              <w:t>льного навантаження на 2019-20</w:t>
            </w:r>
            <w:r w:rsidRPr="00B17673">
              <w:rPr>
                <w:bCs/>
                <w:lang w:val="uk-UA"/>
              </w:rPr>
              <w:t xml:space="preserve"> </w:t>
            </w:r>
            <w:proofErr w:type="spellStart"/>
            <w:r w:rsidRPr="00B17673">
              <w:rPr>
                <w:bCs/>
                <w:lang w:val="uk-UA"/>
              </w:rPr>
              <w:t>н.р</w:t>
            </w:r>
            <w:proofErr w:type="spellEnd"/>
            <w:r w:rsidRPr="00B17673">
              <w:rPr>
                <w:bCs/>
                <w:lang w:val="uk-UA"/>
              </w:rPr>
              <w:t>.</w:t>
            </w:r>
          </w:p>
          <w:p w:rsidR="00BC7459" w:rsidRDefault="00BC7459" w:rsidP="005D23C7">
            <w:pPr>
              <w:tabs>
                <w:tab w:val="center" w:pos="4677"/>
                <w:tab w:val="left" w:pos="5925"/>
                <w:tab w:val="right" w:pos="9355"/>
              </w:tabs>
              <w:jc w:val="both"/>
              <w:rPr>
                <w:bCs/>
                <w:lang w:val="uk-UA"/>
              </w:rPr>
            </w:pPr>
            <w:r>
              <w:rPr>
                <w:bCs/>
                <w:lang w:val="uk-UA"/>
              </w:rPr>
              <w:t>4</w:t>
            </w:r>
            <w:r w:rsidRPr="00B17673">
              <w:rPr>
                <w:bCs/>
                <w:lang w:val="uk-UA"/>
              </w:rPr>
              <w:t xml:space="preserve">. </w:t>
            </w:r>
            <w:r>
              <w:rPr>
                <w:bCs/>
                <w:lang w:val="uk-UA"/>
              </w:rPr>
              <w:t xml:space="preserve">МТБ </w:t>
            </w:r>
            <w:r w:rsidRPr="00B17673">
              <w:rPr>
                <w:bCs/>
                <w:lang w:val="uk-UA"/>
              </w:rPr>
              <w:t>ДЕНЦ.</w:t>
            </w:r>
          </w:p>
          <w:p w:rsidR="00BC7459" w:rsidRPr="00B17673" w:rsidRDefault="00BC7459" w:rsidP="005D23C7">
            <w:pPr>
              <w:tabs>
                <w:tab w:val="center" w:pos="4677"/>
                <w:tab w:val="left" w:pos="5925"/>
                <w:tab w:val="right" w:pos="9355"/>
              </w:tabs>
              <w:jc w:val="both"/>
              <w:rPr>
                <w:bCs/>
                <w:lang w:val="uk-UA"/>
              </w:rPr>
            </w:pPr>
            <w:r>
              <w:rPr>
                <w:bCs/>
                <w:lang w:val="uk-UA"/>
              </w:rPr>
              <w:t>5.Корекція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Pr>
                <w:bCs/>
                <w:lang w:val="uk-UA"/>
              </w:rPr>
              <w:t>Литвин І.П.</w:t>
            </w:r>
          </w:p>
          <w:p w:rsidR="00BC7459" w:rsidRPr="00B17673"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sidRPr="00B17673">
              <w:rPr>
                <w:bCs/>
                <w:lang w:val="uk-UA"/>
              </w:rPr>
              <w:t>Соболь Л.О.</w:t>
            </w:r>
          </w:p>
          <w:p w:rsidR="00BC7459" w:rsidRPr="00B17673" w:rsidRDefault="00BC7459" w:rsidP="005D23C7">
            <w:pPr>
              <w:tabs>
                <w:tab w:val="center" w:pos="4677"/>
                <w:tab w:val="left" w:pos="5925"/>
                <w:tab w:val="right" w:pos="9355"/>
              </w:tabs>
              <w:jc w:val="both"/>
              <w:rPr>
                <w:bCs/>
                <w:lang w:val="uk-UA"/>
              </w:rPr>
            </w:pPr>
            <w:r>
              <w:rPr>
                <w:bCs/>
                <w:lang w:val="uk-UA"/>
              </w:rPr>
              <w:t>Узун А.В.</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sidRPr="00B17673">
              <w:rPr>
                <w:bCs/>
                <w:lang w:val="uk-UA"/>
              </w:rPr>
              <w:t>Соболь Л.О.</w:t>
            </w:r>
          </w:p>
          <w:p w:rsidR="00BC7459" w:rsidRPr="00B17673" w:rsidRDefault="00BC7459" w:rsidP="005D23C7">
            <w:pPr>
              <w:tabs>
                <w:tab w:val="center" w:pos="4677"/>
                <w:tab w:val="left" w:pos="5925"/>
                <w:tab w:val="right" w:pos="9355"/>
              </w:tabs>
              <w:jc w:val="both"/>
              <w:rPr>
                <w:bCs/>
                <w:lang w:val="uk-UA"/>
              </w:rPr>
            </w:pP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Травень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r w:rsidRPr="00096207">
              <w:rPr>
                <w:b/>
                <w:bCs/>
                <w:lang w:val="uk-UA"/>
              </w:rPr>
              <w:t>Робоча нарада</w:t>
            </w:r>
            <w:r>
              <w:rPr>
                <w:bCs/>
                <w:lang w:val="uk-UA"/>
              </w:rPr>
              <w:t>.</w:t>
            </w:r>
          </w:p>
          <w:p w:rsidR="00BC7459" w:rsidRPr="001A0BA1" w:rsidRDefault="00BC7459" w:rsidP="005D23C7">
            <w:pPr>
              <w:tabs>
                <w:tab w:val="center" w:pos="4677"/>
                <w:tab w:val="left" w:pos="5925"/>
                <w:tab w:val="right" w:pos="9355"/>
              </w:tabs>
              <w:jc w:val="both"/>
              <w:rPr>
                <w:bCs/>
                <w:lang w:val="uk-UA"/>
              </w:rPr>
            </w:pPr>
            <w:r w:rsidRPr="001A0BA1">
              <w:rPr>
                <w:bCs/>
                <w:lang w:val="uk-UA"/>
              </w:rPr>
              <w:t>1.Проведення акцій «Квіти</w:t>
            </w:r>
            <w:r>
              <w:rPr>
                <w:bCs/>
                <w:lang w:val="uk-UA"/>
              </w:rPr>
              <w:t xml:space="preserve"> </w:t>
            </w:r>
            <w:r w:rsidRPr="001A0BA1">
              <w:rPr>
                <w:bCs/>
                <w:lang w:val="uk-UA"/>
              </w:rPr>
              <w:t>–</w:t>
            </w:r>
            <w:r>
              <w:rPr>
                <w:bCs/>
                <w:lang w:val="uk-UA"/>
              </w:rPr>
              <w:t xml:space="preserve"> </w:t>
            </w:r>
            <w:r w:rsidRPr="001A0BA1">
              <w:rPr>
                <w:bCs/>
                <w:lang w:val="uk-UA"/>
              </w:rPr>
              <w:t>ветеранам»,</w:t>
            </w:r>
            <w:r w:rsidRPr="001A0BA1">
              <w:rPr>
                <w:lang w:val="uk-UA"/>
              </w:rPr>
              <w:t xml:space="preserve"> Юннати – воїнам визволителям»</w:t>
            </w:r>
            <w:r w:rsidRPr="001A0BA1">
              <w:rPr>
                <w:bCs/>
                <w:lang w:val="uk-UA"/>
              </w:rPr>
              <w:t>, «День пам’яті та примирення», «День матері».</w:t>
            </w:r>
          </w:p>
          <w:p w:rsidR="00BC7459" w:rsidRPr="00B17673" w:rsidRDefault="00BC7459" w:rsidP="005D23C7">
            <w:pPr>
              <w:tabs>
                <w:tab w:val="center" w:pos="4677"/>
                <w:tab w:val="left" w:pos="5925"/>
                <w:tab w:val="right" w:pos="9355"/>
              </w:tabs>
              <w:jc w:val="both"/>
              <w:rPr>
                <w:bCs/>
                <w:lang w:val="uk-UA"/>
              </w:rPr>
            </w:pPr>
            <w:r w:rsidRPr="00B17673">
              <w:rPr>
                <w:bCs/>
                <w:lang w:val="uk-UA"/>
              </w:rPr>
              <w:t>2. Творчі звіти гуртків.</w:t>
            </w:r>
            <w:r>
              <w:rPr>
                <w:bCs/>
                <w:lang w:val="uk-UA"/>
              </w:rPr>
              <w:t xml:space="preserve"> Аналіз виконання навчальних програм.</w:t>
            </w:r>
          </w:p>
          <w:p w:rsidR="00BC7459" w:rsidRPr="00B17673" w:rsidRDefault="00BC7459" w:rsidP="005D23C7">
            <w:pPr>
              <w:tabs>
                <w:tab w:val="center" w:pos="4677"/>
                <w:tab w:val="left" w:pos="5925"/>
                <w:tab w:val="right" w:pos="9355"/>
              </w:tabs>
              <w:jc w:val="both"/>
              <w:rPr>
                <w:bCs/>
                <w:lang w:val="uk-UA"/>
              </w:rPr>
            </w:pPr>
            <w:r w:rsidRPr="00B17673">
              <w:rPr>
                <w:bCs/>
                <w:lang w:val="uk-UA"/>
              </w:rPr>
              <w:t>3. Про підсумки навчального року. Виконання навчального плану гуртками ДЕНЦ, підсумки виховної роботи.</w:t>
            </w:r>
          </w:p>
          <w:p w:rsidR="00BC7459" w:rsidRDefault="00BC7459" w:rsidP="005D23C7">
            <w:pPr>
              <w:tabs>
                <w:tab w:val="center" w:pos="4677"/>
                <w:tab w:val="left" w:pos="5925"/>
                <w:tab w:val="right" w:pos="9355"/>
              </w:tabs>
              <w:jc w:val="both"/>
              <w:rPr>
                <w:bCs/>
                <w:lang w:val="uk-UA"/>
              </w:rPr>
            </w:pPr>
            <w:r w:rsidRPr="00B17673">
              <w:rPr>
                <w:bCs/>
                <w:lang w:val="uk-UA"/>
              </w:rPr>
              <w:t>4.Підсумки роботи методичних об’єднань.</w:t>
            </w:r>
          </w:p>
          <w:p w:rsidR="00BC7459" w:rsidRPr="00B17673" w:rsidRDefault="00BC7459" w:rsidP="005D23C7">
            <w:pPr>
              <w:tabs>
                <w:tab w:val="center" w:pos="4677"/>
                <w:tab w:val="left" w:pos="5925"/>
                <w:tab w:val="right" w:pos="9355"/>
              </w:tabs>
              <w:jc w:val="both"/>
              <w:rPr>
                <w:bCs/>
                <w:lang w:val="uk-UA"/>
              </w:rPr>
            </w:pPr>
            <w:r>
              <w:rPr>
                <w:bCs/>
                <w:lang w:val="uk-UA"/>
              </w:rPr>
              <w:t>5.Корекція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Литвин І.П.</w:t>
            </w:r>
          </w:p>
          <w:p w:rsidR="00BC7459" w:rsidRPr="00B17673"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Pr>
                <w:bCs/>
                <w:lang w:val="uk-UA"/>
              </w:rPr>
              <w:t>Литвин І.П.</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Червень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r w:rsidRPr="00096207">
              <w:rPr>
                <w:b/>
                <w:bCs/>
                <w:lang w:val="uk-UA"/>
              </w:rPr>
              <w:t>Робоча нарада</w:t>
            </w:r>
          </w:p>
          <w:p w:rsidR="00BC7459" w:rsidRPr="00B17673" w:rsidRDefault="00BC7459" w:rsidP="005D23C7">
            <w:pPr>
              <w:tabs>
                <w:tab w:val="center" w:pos="4677"/>
                <w:tab w:val="left" w:pos="5925"/>
                <w:tab w:val="right" w:pos="9355"/>
              </w:tabs>
              <w:jc w:val="both"/>
              <w:rPr>
                <w:bCs/>
                <w:lang w:val="uk-UA"/>
              </w:rPr>
            </w:pPr>
            <w:r w:rsidRPr="00B17673">
              <w:rPr>
                <w:bCs/>
                <w:lang w:val="uk-UA"/>
              </w:rPr>
              <w:t>1. Робота закладу влітку. Забезпечення безпечних умов праці робітникі</w:t>
            </w:r>
            <w:r>
              <w:rPr>
                <w:bCs/>
                <w:lang w:val="uk-UA"/>
              </w:rPr>
              <w:t>в ДЕНЦ. План культурно-масових заходів влітку.</w:t>
            </w:r>
          </w:p>
          <w:p w:rsidR="00BC7459" w:rsidRPr="00B17673" w:rsidRDefault="00BC7459" w:rsidP="005D23C7">
            <w:pPr>
              <w:tabs>
                <w:tab w:val="center" w:pos="4677"/>
                <w:tab w:val="left" w:pos="5925"/>
                <w:tab w:val="right" w:pos="9355"/>
              </w:tabs>
              <w:jc w:val="both"/>
              <w:rPr>
                <w:bCs/>
                <w:lang w:val="uk-UA"/>
              </w:rPr>
            </w:pPr>
            <w:r w:rsidRPr="00B17673">
              <w:rPr>
                <w:bCs/>
                <w:lang w:val="uk-UA"/>
              </w:rPr>
              <w:t>2. Екскурсійна робота у ДЕНЦ.</w:t>
            </w:r>
          </w:p>
          <w:p w:rsidR="00BC7459" w:rsidRPr="00B17673" w:rsidRDefault="00BC7459" w:rsidP="005D23C7">
            <w:pPr>
              <w:tabs>
                <w:tab w:val="center" w:pos="4677"/>
                <w:tab w:val="left" w:pos="5925"/>
                <w:tab w:val="right" w:pos="9355"/>
              </w:tabs>
              <w:jc w:val="both"/>
              <w:rPr>
                <w:bCs/>
                <w:lang w:val="uk-UA"/>
              </w:rPr>
            </w:pPr>
            <w:r w:rsidRPr="00B17673">
              <w:rPr>
                <w:bCs/>
                <w:lang w:val="uk-UA"/>
              </w:rPr>
              <w:t>3.Ремонт приміщень закладу.</w:t>
            </w:r>
          </w:p>
        </w:tc>
        <w:tc>
          <w:tcPr>
            <w:tcW w:w="19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Pr>
                <w:bCs/>
                <w:lang w:val="uk-UA"/>
              </w:rPr>
              <w:t>Литвин І.П</w:t>
            </w:r>
          </w:p>
          <w:p w:rsidR="00BC7459" w:rsidRPr="00B17673" w:rsidRDefault="00BC7459" w:rsidP="005D23C7">
            <w:pPr>
              <w:tabs>
                <w:tab w:val="center" w:pos="4677"/>
                <w:tab w:val="left" w:pos="5925"/>
                <w:tab w:val="right" w:pos="9355"/>
              </w:tabs>
              <w:jc w:val="both"/>
              <w:rPr>
                <w:bCs/>
                <w:lang w:val="uk-UA"/>
              </w:rPr>
            </w:pPr>
            <w:r w:rsidRPr="00B17673">
              <w:rPr>
                <w:bCs/>
                <w:lang w:val="uk-UA"/>
              </w:rPr>
              <w:t>Соболь Л.О.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Липень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r w:rsidRPr="00096207">
              <w:rPr>
                <w:b/>
                <w:bCs/>
                <w:lang w:val="uk-UA"/>
              </w:rPr>
              <w:t>Робоча нарада</w:t>
            </w:r>
          </w:p>
          <w:p w:rsidR="00BC7459" w:rsidRPr="00B17673" w:rsidRDefault="00BC7459" w:rsidP="005D23C7">
            <w:pPr>
              <w:tabs>
                <w:tab w:val="center" w:pos="4677"/>
                <w:tab w:val="left" w:pos="5925"/>
                <w:tab w:val="right" w:pos="9355"/>
              </w:tabs>
              <w:jc w:val="both"/>
              <w:rPr>
                <w:bCs/>
                <w:lang w:val="uk-UA"/>
              </w:rPr>
            </w:pPr>
            <w:r w:rsidRPr="00B17673">
              <w:rPr>
                <w:bCs/>
                <w:lang w:val="uk-UA"/>
              </w:rPr>
              <w:t>1. Оздоровлення гуртківців ДЕНЦ.</w:t>
            </w:r>
          </w:p>
          <w:p w:rsidR="00BC7459" w:rsidRPr="00B17673" w:rsidRDefault="00BC7459" w:rsidP="005D23C7">
            <w:pPr>
              <w:tabs>
                <w:tab w:val="center" w:pos="4677"/>
                <w:tab w:val="left" w:pos="5925"/>
                <w:tab w:val="right" w:pos="9355"/>
              </w:tabs>
              <w:jc w:val="both"/>
              <w:rPr>
                <w:bCs/>
                <w:lang w:val="uk-UA"/>
              </w:rPr>
            </w:pPr>
            <w:r w:rsidRPr="00B17673">
              <w:rPr>
                <w:bCs/>
                <w:lang w:val="uk-UA"/>
              </w:rPr>
              <w:t>2. Про організацію роботи на НДД влітку.</w:t>
            </w:r>
          </w:p>
          <w:p w:rsidR="00BC7459" w:rsidRPr="00B17673" w:rsidRDefault="00BC7459" w:rsidP="005D23C7">
            <w:pPr>
              <w:tabs>
                <w:tab w:val="center" w:pos="4677"/>
                <w:tab w:val="left" w:pos="5925"/>
                <w:tab w:val="right" w:pos="9355"/>
              </w:tabs>
              <w:jc w:val="both"/>
              <w:rPr>
                <w:bCs/>
                <w:lang w:val="uk-UA"/>
              </w:rPr>
            </w:pPr>
            <w:r w:rsidRPr="00B17673">
              <w:rPr>
                <w:bCs/>
                <w:lang w:val="uk-UA"/>
              </w:rPr>
              <w:t>3. Ремонт приміщень ДЕНЦ.</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Pr="00B17673" w:rsidRDefault="00BC7459" w:rsidP="005D23C7">
            <w:pPr>
              <w:tabs>
                <w:tab w:val="center" w:pos="4677"/>
                <w:tab w:val="left" w:pos="5925"/>
                <w:tab w:val="right" w:pos="9355"/>
              </w:tabs>
              <w:jc w:val="both"/>
              <w:rPr>
                <w:bCs/>
                <w:lang w:val="uk-UA"/>
              </w:rPr>
            </w:pPr>
            <w:r w:rsidRPr="00B17673">
              <w:rPr>
                <w:bCs/>
                <w:lang w:val="uk-UA"/>
              </w:rPr>
              <w:t>Жидких М.П.</w:t>
            </w:r>
          </w:p>
          <w:p w:rsidR="00BC7459" w:rsidRPr="00B17673" w:rsidRDefault="00BC7459" w:rsidP="005D23C7">
            <w:pPr>
              <w:tabs>
                <w:tab w:val="center" w:pos="4677"/>
                <w:tab w:val="left" w:pos="5925"/>
                <w:tab w:val="right" w:pos="9355"/>
              </w:tabs>
              <w:jc w:val="both"/>
              <w:rPr>
                <w:bCs/>
                <w:lang w:val="uk-UA"/>
              </w:rPr>
            </w:pPr>
            <w:r w:rsidRPr="00B17673">
              <w:rPr>
                <w:bCs/>
                <w:lang w:val="uk-UA"/>
              </w:rPr>
              <w:t>Соболь Л.О.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Серпень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r w:rsidRPr="00096207">
              <w:rPr>
                <w:b/>
                <w:bCs/>
                <w:lang w:val="uk-UA"/>
              </w:rPr>
              <w:t>Робоча нарада</w:t>
            </w:r>
          </w:p>
          <w:p w:rsidR="00BC7459" w:rsidRPr="00B17673" w:rsidRDefault="00BC7459" w:rsidP="005D23C7">
            <w:pPr>
              <w:tabs>
                <w:tab w:val="center" w:pos="4677"/>
                <w:tab w:val="left" w:pos="5925"/>
                <w:tab w:val="right" w:pos="9355"/>
              </w:tabs>
              <w:jc w:val="both"/>
              <w:rPr>
                <w:bCs/>
                <w:lang w:val="uk-UA"/>
              </w:rPr>
            </w:pPr>
            <w:r w:rsidRPr="00B17673">
              <w:rPr>
                <w:bCs/>
                <w:lang w:val="uk-UA"/>
              </w:rPr>
              <w:t>1. Підготовка до навчального року. Огляд кабінетів, закладу. МТБ закладу.</w:t>
            </w:r>
          </w:p>
          <w:p w:rsidR="00BC7459" w:rsidRPr="00B17673" w:rsidRDefault="00BC7459" w:rsidP="005D23C7">
            <w:pPr>
              <w:tabs>
                <w:tab w:val="center" w:pos="4677"/>
                <w:tab w:val="left" w:pos="5925"/>
                <w:tab w:val="right" w:pos="9355"/>
              </w:tabs>
              <w:jc w:val="both"/>
              <w:rPr>
                <w:bCs/>
                <w:lang w:val="uk-UA"/>
              </w:rPr>
            </w:pPr>
            <w:r w:rsidRPr="00B17673">
              <w:rPr>
                <w:bCs/>
                <w:lang w:val="uk-UA"/>
              </w:rPr>
              <w:t>2. Участь у серпневих нарадах вчителів Волноваського району.</w:t>
            </w:r>
          </w:p>
          <w:p w:rsidR="00BC7459" w:rsidRDefault="00BC7459" w:rsidP="005D23C7">
            <w:pPr>
              <w:tabs>
                <w:tab w:val="center" w:pos="4677"/>
                <w:tab w:val="left" w:pos="5925"/>
                <w:tab w:val="right" w:pos="9355"/>
              </w:tabs>
              <w:jc w:val="both"/>
              <w:rPr>
                <w:bCs/>
                <w:lang w:val="uk-UA"/>
              </w:rPr>
            </w:pPr>
            <w:r w:rsidRPr="00B17673">
              <w:rPr>
                <w:bCs/>
                <w:lang w:val="uk-UA"/>
              </w:rPr>
              <w:t xml:space="preserve">3.Про підсумки </w:t>
            </w:r>
            <w:r>
              <w:rPr>
                <w:bCs/>
                <w:lang w:val="uk-UA"/>
              </w:rPr>
              <w:t>роботи педагогічної лабораторії «Гроно.»</w:t>
            </w:r>
          </w:p>
          <w:p w:rsidR="00BC7459" w:rsidRPr="00B17673" w:rsidRDefault="00BC7459" w:rsidP="005D23C7">
            <w:pPr>
              <w:tabs>
                <w:tab w:val="center" w:pos="4677"/>
                <w:tab w:val="left" w:pos="5925"/>
                <w:tab w:val="right" w:pos="9355"/>
              </w:tabs>
              <w:jc w:val="both"/>
              <w:rPr>
                <w:bCs/>
                <w:lang w:val="uk-UA"/>
              </w:rPr>
            </w:pPr>
            <w:r>
              <w:rPr>
                <w:bCs/>
                <w:lang w:val="uk-UA"/>
              </w:rPr>
              <w:lastRenderedPageBreak/>
              <w:t>4.Корекція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Pr="00B17673"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sidRPr="00B17673">
              <w:rPr>
                <w:bCs/>
                <w:lang w:val="uk-UA"/>
              </w:rPr>
              <w:t>Литвин І.П.</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Pr>
                <w:bCs/>
                <w:lang w:val="uk-UA"/>
              </w:rPr>
              <w:lastRenderedPageBreak/>
              <w:t>Шульгіна В.О.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781BBC"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lastRenderedPageBreak/>
              <w:t>Вересень</w:t>
            </w:r>
          </w:p>
        </w:tc>
        <w:tc>
          <w:tcPr>
            <w:tcW w:w="6480" w:type="dxa"/>
            <w:tcBorders>
              <w:top w:val="single" w:sz="4" w:space="0" w:color="auto"/>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ind w:left="-44"/>
              <w:jc w:val="both"/>
              <w:rPr>
                <w:b/>
                <w:bCs/>
                <w:lang w:val="uk-UA"/>
              </w:rPr>
            </w:pPr>
            <w:r w:rsidRPr="006212F5">
              <w:rPr>
                <w:b/>
                <w:bCs/>
                <w:lang w:val="uk-UA"/>
              </w:rPr>
              <w:t>Тематична нарада:</w:t>
            </w:r>
          </w:p>
          <w:p w:rsidR="00BC7459" w:rsidRDefault="00BC7459" w:rsidP="005D23C7">
            <w:pPr>
              <w:tabs>
                <w:tab w:val="center" w:pos="4677"/>
                <w:tab w:val="left" w:pos="5925"/>
                <w:tab w:val="right" w:pos="9355"/>
              </w:tabs>
              <w:jc w:val="both"/>
              <w:rPr>
                <w:bCs/>
                <w:lang w:val="uk-UA"/>
              </w:rPr>
            </w:pPr>
            <w:r w:rsidRPr="00B17673">
              <w:rPr>
                <w:bCs/>
                <w:lang w:val="uk-UA"/>
              </w:rPr>
              <w:t>1.</w:t>
            </w:r>
            <w:r>
              <w:rPr>
                <w:bCs/>
                <w:lang w:val="uk-UA"/>
              </w:rPr>
              <w:t xml:space="preserve"> Ф</w:t>
            </w:r>
            <w:r w:rsidRPr="00096207">
              <w:rPr>
                <w:bCs/>
                <w:lang w:val="uk-UA"/>
              </w:rPr>
              <w:t>ормування ключових компетентностей у навчальному проце</w:t>
            </w:r>
            <w:r>
              <w:rPr>
                <w:bCs/>
                <w:lang w:val="uk-UA"/>
              </w:rPr>
              <w:t>сі ПЗО.</w:t>
            </w:r>
          </w:p>
          <w:p w:rsidR="00BC7459" w:rsidRPr="00B17673" w:rsidRDefault="00BC7459" w:rsidP="005D23C7">
            <w:pPr>
              <w:tabs>
                <w:tab w:val="center" w:pos="4677"/>
                <w:tab w:val="left" w:pos="5925"/>
                <w:tab w:val="right" w:pos="9355"/>
              </w:tabs>
              <w:jc w:val="both"/>
              <w:rPr>
                <w:bCs/>
                <w:lang w:val="uk-UA"/>
              </w:rPr>
            </w:pPr>
            <w:r>
              <w:rPr>
                <w:bCs/>
                <w:lang w:val="uk-UA"/>
              </w:rPr>
              <w:t>2.</w:t>
            </w:r>
            <w:r w:rsidRPr="00B17673">
              <w:rPr>
                <w:bCs/>
                <w:lang w:val="uk-UA"/>
              </w:rPr>
              <w:t xml:space="preserve">. Особливості планування </w:t>
            </w:r>
            <w:r>
              <w:rPr>
                <w:bCs/>
                <w:lang w:val="uk-UA"/>
              </w:rPr>
              <w:t>навчально-виховного процесу 2019-20 н.</w:t>
            </w:r>
            <w:r w:rsidRPr="00B17673">
              <w:rPr>
                <w:bCs/>
                <w:lang w:val="uk-UA"/>
              </w:rPr>
              <w:t xml:space="preserve"> р.  Набір у гуртки та наповнюваність творчих об’єднань.</w:t>
            </w:r>
          </w:p>
          <w:p w:rsidR="00BC7459" w:rsidRPr="00B17673" w:rsidRDefault="00BC7459" w:rsidP="005D23C7">
            <w:pPr>
              <w:tabs>
                <w:tab w:val="center" w:pos="4677"/>
                <w:tab w:val="left" w:pos="5925"/>
                <w:tab w:val="right" w:pos="9355"/>
              </w:tabs>
              <w:jc w:val="both"/>
              <w:rPr>
                <w:bCs/>
                <w:lang w:val="uk-UA"/>
              </w:rPr>
            </w:pPr>
            <w:r w:rsidRPr="00B17673">
              <w:rPr>
                <w:bCs/>
                <w:lang w:val="uk-UA"/>
              </w:rPr>
              <w:t>3.Затвердження навчальних планів та графіків роботи гуртків.</w:t>
            </w:r>
          </w:p>
          <w:p w:rsidR="00BC7459" w:rsidRPr="00B17673" w:rsidRDefault="00BC7459" w:rsidP="005D23C7">
            <w:pPr>
              <w:tabs>
                <w:tab w:val="center" w:pos="4677"/>
                <w:tab w:val="left" w:pos="5925"/>
                <w:tab w:val="right" w:pos="9355"/>
              </w:tabs>
              <w:jc w:val="both"/>
              <w:rPr>
                <w:bCs/>
                <w:lang w:val="uk-UA"/>
              </w:rPr>
            </w:pPr>
            <w:r w:rsidRPr="00B17673">
              <w:rPr>
                <w:bCs/>
                <w:lang w:val="uk-UA"/>
              </w:rPr>
              <w:t>4. Перелік навчальних посібників у кабінетах ДЕНЦ.</w:t>
            </w:r>
            <w:r>
              <w:rPr>
                <w:bCs/>
                <w:lang w:val="uk-UA"/>
              </w:rPr>
              <w:t xml:space="preserve"> 5.Корекція плану роботи.</w:t>
            </w:r>
          </w:p>
        </w:tc>
        <w:tc>
          <w:tcPr>
            <w:tcW w:w="19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Литвин І.П.</w:t>
            </w:r>
          </w:p>
          <w:p w:rsidR="00BC7459" w:rsidRPr="00B17673" w:rsidRDefault="00BC7459" w:rsidP="005D23C7">
            <w:pPr>
              <w:tabs>
                <w:tab w:val="center" w:pos="4677"/>
                <w:tab w:val="left" w:pos="5925"/>
                <w:tab w:val="right" w:pos="9355"/>
              </w:tabs>
              <w:jc w:val="both"/>
              <w:rPr>
                <w:bCs/>
                <w:lang w:val="uk-UA"/>
              </w:rPr>
            </w:pP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781BBC"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Жовтень</w:t>
            </w:r>
          </w:p>
        </w:tc>
        <w:tc>
          <w:tcPr>
            <w:tcW w:w="64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r w:rsidRPr="00B17673">
              <w:rPr>
                <w:bCs/>
                <w:lang w:val="uk-UA"/>
              </w:rPr>
              <w:t xml:space="preserve">1.Робота психологічної майстерні з конструктивного спілкування . </w:t>
            </w:r>
          </w:p>
          <w:p w:rsidR="00BC7459" w:rsidRPr="00B17673" w:rsidRDefault="00BC7459" w:rsidP="005D23C7">
            <w:pPr>
              <w:tabs>
                <w:tab w:val="center" w:pos="4677"/>
                <w:tab w:val="left" w:pos="5925"/>
                <w:tab w:val="right" w:pos="9355"/>
              </w:tabs>
              <w:jc w:val="both"/>
              <w:rPr>
                <w:bCs/>
                <w:lang w:val="uk-UA"/>
              </w:rPr>
            </w:pPr>
            <w:r w:rsidRPr="00B17673">
              <w:rPr>
                <w:bCs/>
                <w:lang w:val="uk-UA"/>
              </w:rPr>
              <w:t>2. Про підсумки роботи за запланованими акціями.</w:t>
            </w:r>
          </w:p>
          <w:p w:rsidR="00BC7459" w:rsidRPr="00B17673" w:rsidRDefault="00BC7459" w:rsidP="005D23C7">
            <w:pPr>
              <w:tabs>
                <w:tab w:val="center" w:pos="4677"/>
                <w:tab w:val="left" w:pos="5925"/>
                <w:tab w:val="right" w:pos="9355"/>
              </w:tabs>
              <w:jc w:val="both"/>
              <w:rPr>
                <w:bCs/>
                <w:lang w:val="uk-UA"/>
              </w:rPr>
            </w:pPr>
            <w:r w:rsidRPr="00B17673">
              <w:rPr>
                <w:bCs/>
                <w:lang w:val="uk-UA"/>
              </w:rPr>
              <w:t>3. Про проведення заходів на осінніх канікулах.</w:t>
            </w:r>
          </w:p>
        </w:tc>
        <w:tc>
          <w:tcPr>
            <w:tcW w:w="19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r>
              <w:rPr>
                <w:bCs/>
                <w:lang w:val="uk-UA"/>
              </w:rPr>
              <w:t xml:space="preserve"> Узун </w:t>
            </w:r>
            <w:r w:rsidRPr="00B17673">
              <w:rPr>
                <w:bCs/>
                <w:lang w:val="uk-UA"/>
              </w:rPr>
              <w:t xml:space="preserve"> А.В.</w:t>
            </w: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Кер.гуртків</w:t>
            </w:r>
          </w:p>
          <w:p w:rsidR="00BC7459" w:rsidRPr="00B17673" w:rsidRDefault="00BC7459" w:rsidP="005D23C7">
            <w:pPr>
              <w:tabs>
                <w:tab w:val="center" w:pos="4677"/>
                <w:tab w:val="left" w:pos="5925"/>
                <w:tab w:val="right" w:pos="9355"/>
              </w:tabs>
              <w:jc w:val="both"/>
              <w:rPr>
                <w:bCs/>
                <w:lang w:val="uk-UA"/>
              </w:rPr>
            </w:pPr>
            <w:r>
              <w:rPr>
                <w:bCs/>
                <w:lang w:val="uk-UA"/>
              </w:rPr>
              <w:t>Литвин І.П.</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781BBC" w:rsidTr="005D23C7">
        <w:tc>
          <w:tcPr>
            <w:tcW w:w="90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right="-108" w:hanging="108"/>
              <w:jc w:val="both"/>
              <w:rPr>
                <w:bCs/>
                <w:sz w:val="20"/>
                <w:szCs w:val="20"/>
                <w:lang w:val="uk-UA"/>
              </w:rPr>
            </w:pPr>
            <w:r w:rsidRPr="00B17673">
              <w:rPr>
                <w:bCs/>
                <w:sz w:val="20"/>
                <w:szCs w:val="20"/>
                <w:lang w:val="uk-UA"/>
              </w:rPr>
              <w:t>Листопад</w:t>
            </w:r>
          </w:p>
        </w:tc>
        <w:tc>
          <w:tcPr>
            <w:tcW w:w="64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r>
              <w:rPr>
                <w:bCs/>
                <w:lang w:val="uk-UA"/>
              </w:rPr>
              <w:t xml:space="preserve">1.Моніторинг участі </w:t>
            </w:r>
            <w:r w:rsidRPr="00B17673">
              <w:rPr>
                <w:bCs/>
                <w:lang w:val="uk-UA"/>
              </w:rPr>
              <w:t xml:space="preserve"> Донського ЕНЦ та шкіл району</w:t>
            </w:r>
            <w:r>
              <w:rPr>
                <w:bCs/>
                <w:lang w:val="uk-UA"/>
              </w:rPr>
              <w:t xml:space="preserve"> у еколого-натуралістичних заходах року</w:t>
            </w:r>
            <w:r w:rsidRPr="00B17673">
              <w:rPr>
                <w:bCs/>
                <w:lang w:val="uk-UA"/>
              </w:rPr>
              <w:t>.</w:t>
            </w:r>
          </w:p>
          <w:p w:rsidR="00BC7459" w:rsidRDefault="00BC7459" w:rsidP="005D23C7">
            <w:pPr>
              <w:tabs>
                <w:tab w:val="center" w:pos="4677"/>
                <w:tab w:val="left" w:pos="5925"/>
                <w:tab w:val="right" w:pos="9355"/>
              </w:tabs>
              <w:jc w:val="both"/>
              <w:rPr>
                <w:bCs/>
                <w:lang w:val="uk-UA"/>
              </w:rPr>
            </w:pPr>
            <w:r w:rsidRPr="00B17673">
              <w:rPr>
                <w:bCs/>
                <w:lang w:val="uk-UA"/>
              </w:rPr>
              <w:t>2. Контроль за санітарно-гігієнічними умовами навчально-виховного процесу</w:t>
            </w:r>
            <w:r>
              <w:rPr>
                <w:bCs/>
                <w:lang w:val="uk-UA"/>
              </w:rPr>
              <w:t>.</w:t>
            </w:r>
          </w:p>
          <w:p w:rsidR="00BC7459" w:rsidRPr="00B17673" w:rsidRDefault="00BC7459" w:rsidP="005D23C7">
            <w:pPr>
              <w:tabs>
                <w:tab w:val="center" w:pos="4677"/>
                <w:tab w:val="left" w:pos="5925"/>
                <w:tab w:val="right" w:pos="9355"/>
              </w:tabs>
              <w:jc w:val="both"/>
              <w:rPr>
                <w:bCs/>
                <w:lang w:val="uk-UA"/>
              </w:rPr>
            </w:pPr>
            <w:r>
              <w:rPr>
                <w:bCs/>
                <w:lang w:val="uk-UA"/>
              </w:rPr>
              <w:t>3.Корекція плану роботи .</w:t>
            </w:r>
          </w:p>
        </w:tc>
        <w:tc>
          <w:tcPr>
            <w:tcW w:w="1980"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roofErr w:type="spellStart"/>
            <w:r>
              <w:rPr>
                <w:bCs/>
                <w:lang w:val="uk-UA"/>
              </w:rPr>
              <w:t>ЛитвинІ.П</w:t>
            </w:r>
            <w:proofErr w:type="spellEnd"/>
            <w:r>
              <w:rPr>
                <w:bCs/>
                <w:lang w:val="uk-UA"/>
              </w:rPr>
              <w:t>.</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Pr>
                <w:bCs/>
                <w:lang w:val="uk-UA"/>
              </w:rPr>
              <w:t>Шульгіна В.О.</w:t>
            </w:r>
          </w:p>
          <w:p w:rsidR="00BC7459" w:rsidRPr="00B17673" w:rsidRDefault="00BC7459" w:rsidP="005D23C7">
            <w:pPr>
              <w:tabs>
                <w:tab w:val="center" w:pos="4677"/>
                <w:tab w:val="left" w:pos="5925"/>
                <w:tab w:val="right" w:pos="9355"/>
              </w:tabs>
              <w:jc w:val="both"/>
              <w:rPr>
                <w:bCs/>
                <w:lang w:val="uk-UA"/>
              </w:rPr>
            </w:pPr>
            <w:r w:rsidRPr="00B17673">
              <w:rPr>
                <w:bCs/>
                <w:lang w:val="uk-UA"/>
              </w:rPr>
              <w:t>Кер.гуртків</w:t>
            </w:r>
          </w:p>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tc>
        <w:tc>
          <w:tcPr>
            <w:tcW w:w="776" w:type="dxa"/>
            <w:tcBorders>
              <w:top w:val="single" w:sz="4" w:space="0" w:color="auto"/>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tc>
      </w:tr>
      <w:tr w:rsidR="00BC7459" w:rsidRPr="00B17673" w:rsidTr="005D23C7">
        <w:trPr>
          <w:trHeight w:val="841"/>
        </w:trPr>
        <w:tc>
          <w:tcPr>
            <w:tcW w:w="900" w:type="dxa"/>
            <w:tcBorders>
              <w:top w:val="nil"/>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ind w:hanging="108"/>
              <w:jc w:val="both"/>
              <w:rPr>
                <w:bCs/>
                <w:sz w:val="20"/>
                <w:szCs w:val="20"/>
                <w:lang w:val="uk-UA"/>
              </w:rPr>
            </w:pPr>
            <w:r w:rsidRPr="00B17673">
              <w:rPr>
                <w:bCs/>
                <w:sz w:val="20"/>
                <w:szCs w:val="20"/>
                <w:lang w:val="uk-UA"/>
              </w:rPr>
              <w:t xml:space="preserve">Грудень </w:t>
            </w:r>
          </w:p>
        </w:tc>
        <w:tc>
          <w:tcPr>
            <w:tcW w:w="6480" w:type="dxa"/>
            <w:tcBorders>
              <w:top w:val="nil"/>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ind w:left="-44"/>
              <w:jc w:val="both"/>
              <w:rPr>
                <w:b/>
                <w:bCs/>
                <w:lang w:val="uk-UA"/>
              </w:rPr>
            </w:pPr>
            <w:r w:rsidRPr="006212F5">
              <w:rPr>
                <w:b/>
                <w:bCs/>
                <w:lang w:val="uk-UA"/>
              </w:rPr>
              <w:t>Тематична нарада:</w:t>
            </w:r>
          </w:p>
          <w:p w:rsidR="00BC7459" w:rsidRDefault="00BC7459" w:rsidP="005D23C7">
            <w:pPr>
              <w:tabs>
                <w:tab w:val="center" w:pos="4677"/>
                <w:tab w:val="left" w:pos="5925"/>
                <w:tab w:val="right" w:pos="9355"/>
              </w:tabs>
              <w:jc w:val="both"/>
              <w:rPr>
                <w:bCs/>
                <w:lang w:val="uk-UA"/>
              </w:rPr>
            </w:pPr>
            <w:r>
              <w:rPr>
                <w:bCs/>
                <w:lang w:val="uk-UA"/>
              </w:rPr>
              <w:t>1. Стан навчально-виховної роботи  у ДЕНЦ. Національно - патріотичне виховання .</w:t>
            </w:r>
          </w:p>
          <w:p w:rsidR="00BC7459" w:rsidRDefault="00BC7459" w:rsidP="005D23C7">
            <w:pPr>
              <w:tabs>
                <w:tab w:val="center" w:pos="4677"/>
                <w:tab w:val="left" w:pos="5925"/>
                <w:tab w:val="right" w:pos="9355"/>
              </w:tabs>
              <w:jc w:val="both"/>
              <w:rPr>
                <w:bCs/>
                <w:lang w:val="uk-UA"/>
              </w:rPr>
            </w:pPr>
            <w:r>
              <w:rPr>
                <w:bCs/>
                <w:lang w:val="uk-UA"/>
              </w:rPr>
              <w:t>2</w:t>
            </w:r>
            <w:r w:rsidRPr="00B17673">
              <w:rPr>
                <w:bCs/>
                <w:lang w:val="uk-UA"/>
              </w:rPr>
              <w:t>. Про підсум</w:t>
            </w:r>
            <w:r>
              <w:rPr>
                <w:bCs/>
                <w:lang w:val="uk-UA"/>
              </w:rPr>
              <w:t xml:space="preserve">ки роботи у 2019р. </w:t>
            </w:r>
          </w:p>
          <w:p w:rsidR="00BC7459" w:rsidRPr="00B17673" w:rsidRDefault="00BC7459" w:rsidP="005D23C7">
            <w:pPr>
              <w:tabs>
                <w:tab w:val="center" w:pos="4677"/>
                <w:tab w:val="left" w:pos="5925"/>
                <w:tab w:val="right" w:pos="9355"/>
              </w:tabs>
              <w:jc w:val="both"/>
              <w:rPr>
                <w:bCs/>
                <w:lang w:val="uk-UA"/>
              </w:rPr>
            </w:pPr>
            <w:r>
              <w:rPr>
                <w:bCs/>
                <w:lang w:val="uk-UA"/>
              </w:rPr>
              <w:t xml:space="preserve"> 3. Створення творчої групи для роботи над планом ДЕНЦ  на 2020</w:t>
            </w:r>
            <w:r w:rsidRPr="00B17673">
              <w:rPr>
                <w:bCs/>
                <w:lang w:val="uk-UA"/>
              </w:rPr>
              <w:t xml:space="preserve"> рік.</w:t>
            </w:r>
          </w:p>
          <w:p w:rsidR="00BC7459" w:rsidRPr="00B17673" w:rsidRDefault="00BC7459" w:rsidP="005D23C7">
            <w:pPr>
              <w:tabs>
                <w:tab w:val="center" w:pos="4677"/>
                <w:tab w:val="left" w:pos="5925"/>
                <w:tab w:val="right" w:pos="9355"/>
              </w:tabs>
              <w:jc w:val="both"/>
              <w:rPr>
                <w:bCs/>
                <w:lang w:val="uk-UA"/>
              </w:rPr>
            </w:pPr>
            <w:r w:rsidRPr="00B17673">
              <w:rPr>
                <w:bCs/>
                <w:lang w:val="uk-UA"/>
              </w:rPr>
              <w:t>2. Про проведення новорічних свят та зимових канікул.</w:t>
            </w:r>
          </w:p>
          <w:p w:rsidR="00BC7459" w:rsidRPr="00B17673" w:rsidRDefault="00BC7459" w:rsidP="005D23C7">
            <w:pPr>
              <w:tabs>
                <w:tab w:val="center" w:pos="4677"/>
                <w:tab w:val="left" w:pos="5925"/>
                <w:tab w:val="right" w:pos="9355"/>
              </w:tabs>
              <w:jc w:val="both"/>
              <w:rPr>
                <w:bCs/>
                <w:lang w:val="uk-UA"/>
              </w:rPr>
            </w:pPr>
            <w:r w:rsidRPr="00B17673">
              <w:rPr>
                <w:bCs/>
                <w:lang w:val="uk-UA"/>
              </w:rPr>
              <w:t>3.  Протипожежна безпека у закладі.</w:t>
            </w:r>
          </w:p>
        </w:tc>
        <w:tc>
          <w:tcPr>
            <w:tcW w:w="1980" w:type="dxa"/>
            <w:tcBorders>
              <w:top w:val="nil"/>
              <w:left w:val="single" w:sz="4" w:space="0" w:color="auto"/>
              <w:bottom w:val="single" w:sz="4" w:space="0" w:color="auto"/>
              <w:right w:val="single" w:sz="4" w:space="0" w:color="auto"/>
            </w:tcBorders>
          </w:tcPr>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Шульгіна В.О.</w:t>
            </w:r>
          </w:p>
          <w:p w:rsidR="00BC7459" w:rsidRDefault="00BC7459" w:rsidP="005D23C7">
            <w:pPr>
              <w:tabs>
                <w:tab w:val="center" w:pos="4677"/>
                <w:tab w:val="left" w:pos="5925"/>
                <w:tab w:val="right" w:pos="9355"/>
              </w:tabs>
              <w:jc w:val="both"/>
              <w:rPr>
                <w:bCs/>
                <w:lang w:val="uk-UA"/>
              </w:rPr>
            </w:pPr>
          </w:p>
          <w:p w:rsidR="00BC7459" w:rsidRDefault="00BC7459" w:rsidP="005D23C7">
            <w:pPr>
              <w:tabs>
                <w:tab w:val="center" w:pos="4677"/>
                <w:tab w:val="left" w:pos="5925"/>
                <w:tab w:val="right" w:pos="9355"/>
              </w:tabs>
              <w:jc w:val="both"/>
              <w:rPr>
                <w:bCs/>
                <w:lang w:val="uk-UA"/>
              </w:rPr>
            </w:pPr>
            <w:r>
              <w:rPr>
                <w:bCs/>
                <w:lang w:val="uk-UA"/>
              </w:rPr>
              <w:t>Литвин І.П.</w:t>
            </w:r>
          </w:p>
          <w:p w:rsidR="00BC7459"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r w:rsidRPr="00B17673">
              <w:rPr>
                <w:bCs/>
                <w:lang w:val="uk-UA"/>
              </w:rPr>
              <w:t>Соболь Л.О.</w:t>
            </w:r>
          </w:p>
        </w:tc>
        <w:tc>
          <w:tcPr>
            <w:tcW w:w="776" w:type="dxa"/>
            <w:tcBorders>
              <w:top w:val="nil"/>
              <w:left w:val="single" w:sz="4" w:space="0" w:color="auto"/>
              <w:bottom w:val="single" w:sz="4" w:space="0" w:color="auto"/>
              <w:right w:val="single" w:sz="4" w:space="0" w:color="auto"/>
            </w:tcBorders>
          </w:tcPr>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p>
          <w:p w:rsidR="00BC7459" w:rsidRPr="00B17673" w:rsidRDefault="00BC7459" w:rsidP="005D23C7">
            <w:pPr>
              <w:tabs>
                <w:tab w:val="center" w:pos="4677"/>
                <w:tab w:val="left" w:pos="5925"/>
                <w:tab w:val="right" w:pos="9355"/>
              </w:tabs>
              <w:jc w:val="both"/>
              <w:rPr>
                <w:bCs/>
                <w:lang w:val="uk-UA"/>
              </w:rPr>
            </w:pPr>
          </w:p>
        </w:tc>
      </w:tr>
    </w:tbl>
    <w:p w:rsidR="00D06A05" w:rsidRPr="00BF191C" w:rsidRDefault="00D06A05" w:rsidP="00D06A05">
      <w:pPr>
        <w:pStyle w:val="31"/>
        <w:jc w:val="both"/>
        <w:rPr>
          <w:szCs w:val="28"/>
        </w:rPr>
      </w:pPr>
    </w:p>
    <w:p w:rsidR="00D06A05" w:rsidRPr="00BF191C" w:rsidRDefault="00D06A05" w:rsidP="00D06A05">
      <w:pPr>
        <w:pStyle w:val="31"/>
        <w:tabs>
          <w:tab w:val="left" w:pos="8100"/>
        </w:tabs>
        <w:jc w:val="both"/>
        <w:rPr>
          <w:szCs w:val="28"/>
        </w:rPr>
      </w:pPr>
      <w:r w:rsidRPr="00BF191C">
        <w:rPr>
          <w:szCs w:val="28"/>
        </w:rPr>
        <w:t xml:space="preserve">    </w:t>
      </w:r>
    </w:p>
    <w:p w:rsidR="00D06A05" w:rsidRPr="00BF191C" w:rsidRDefault="00D06A05" w:rsidP="00D06A05">
      <w:pPr>
        <w:numPr>
          <w:ilvl w:val="1"/>
          <w:numId w:val="33"/>
        </w:numPr>
        <w:rPr>
          <w:b/>
          <w:i/>
          <w:sz w:val="28"/>
          <w:szCs w:val="28"/>
          <w:lang w:val="uk-UA"/>
        </w:rPr>
      </w:pPr>
      <w:r w:rsidRPr="00BF191C">
        <w:rPr>
          <w:b/>
          <w:i/>
          <w:sz w:val="28"/>
          <w:szCs w:val="28"/>
          <w:lang w:val="uk-UA"/>
        </w:rPr>
        <w:t xml:space="preserve">Координаційно-методична </w:t>
      </w:r>
      <w:r>
        <w:rPr>
          <w:b/>
          <w:i/>
          <w:sz w:val="28"/>
          <w:szCs w:val="28"/>
          <w:lang w:val="uk-UA"/>
        </w:rPr>
        <w:t>робота в освітніх округах</w:t>
      </w:r>
    </w:p>
    <w:p w:rsidR="00D06A05" w:rsidRPr="00BF191C" w:rsidRDefault="00D06A05" w:rsidP="00D06A05">
      <w:pPr>
        <w:rPr>
          <w:b/>
          <w:i/>
          <w:sz w:val="28"/>
          <w:szCs w:val="28"/>
          <w:lang w:val="uk-UA"/>
        </w:rPr>
      </w:pPr>
    </w:p>
    <w:p w:rsidR="00D06A05" w:rsidRDefault="00D06A05" w:rsidP="00D06A05">
      <w:pPr>
        <w:rPr>
          <w:sz w:val="28"/>
          <w:szCs w:val="28"/>
          <w:lang w:val="uk-UA"/>
        </w:rPr>
      </w:pPr>
      <w:r w:rsidRPr="00BF191C">
        <w:rPr>
          <w:sz w:val="28"/>
          <w:szCs w:val="28"/>
          <w:lang w:val="uk-UA"/>
        </w:rPr>
        <w:t xml:space="preserve">               Донський ЕНЦ являється суб’єктом </w:t>
      </w:r>
      <w:r w:rsidRPr="00BF191C">
        <w:rPr>
          <w:b/>
          <w:sz w:val="28"/>
          <w:szCs w:val="28"/>
          <w:lang w:val="uk-UA"/>
        </w:rPr>
        <w:t>другого освітнього округу</w:t>
      </w:r>
      <w:r w:rsidRPr="00BF191C">
        <w:rPr>
          <w:sz w:val="28"/>
          <w:szCs w:val="28"/>
          <w:lang w:val="uk-UA"/>
        </w:rPr>
        <w:t xml:space="preserve"> відділу освіти  Волноваської райдержадміністрації, що сприяє вдосконаленню державної політики в галузі освіти, розробки спільних управлінських, науково-методичних підходів, наскрізних освітніх програм, спрямованих на підтримку й розвиток різних видів обдарованості дітей та учнівської молоді.</w:t>
      </w:r>
      <w:r>
        <w:rPr>
          <w:sz w:val="28"/>
          <w:szCs w:val="28"/>
          <w:lang w:val="uk-UA"/>
        </w:rPr>
        <w:t xml:space="preserve"> </w:t>
      </w:r>
      <w:r w:rsidRPr="00BF191C">
        <w:rPr>
          <w:sz w:val="28"/>
          <w:szCs w:val="28"/>
          <w:lang w:val="uk-UA"/>
        </w:rPr>
        <w:t>Участь у роботі освітнього округу дозволяє залучити до позашкільної освіти більшу кількість діте</w:t>
      </w:r>
      <w:r>
        <w:rPr>
          <w:sz w:val="28"/>
          <w:szCs w:val="28"/>
          <w:lang w:val="uk-UA"/>
        </w:rPr>
        <w:t>й</w:t>
      </w:r>
      <w:r w:rsidRPr="00BF191C">
        <w:rPr>
          <w:sz w:val="28"/>
          <w:szCs w:val="28"/>
          <w:lang w:val="uk-UA"/>
        </w:rPr>
        <w:t>, дає змогу учням  зі шкіл округу  бути учасниками заходів Донського ЕНЦ, різних напрямків та форм екологічної роботи. Для учнів шкіл  проводяться майстер</w:t>
      </w:r>
      <w:r w:rsidR="005D0288">
        <w:rPr>
          <w:sz w:val="28"/>
          <w:szCs w:val="28"/>
          <w:lang w:val="uk-UA"/>
        </w:rPr>
        <w:t xml:space="preserve"> </w:t>
      </w:r>
      <w:r w:rsidRPr="00BF191C">
        <w:rPr>
          <w:sz w:val="28"/>
          <w:szCs w:val="28"/>
          <w:lang w:val="uk-UA"/>
        </w:rPr>
        <w:t>- класи  та екскурсі</w:t>
      </w:r>
      <w:r>
        <w:rPr>
          <w:sz w:val="28"/>
          <w:szCs w:val="28"/>
          <w:lang w:val="uk-UA"/>
        </w:rPr>
        <w:t xml:space="preserve">ї. </w:t>
      </w:r>
    </w:p>
    <w:p w:rsidR="005D0288" w:rsidRDefault="005D0288" w:rsidP="00D06A05">
      <w:pPr>
        <w:rPr>
          <w:sz w:val="28"/>
          <w:szCs w:val="28"/>
          <w:lang w:val="uk-UA"/>
        </w:rPr>
      </w:pPr>
    </w:p>
    <w:p w:rsidR="005D0288" w:rsidRDefault="005D0288" w:rsidP="00D06A05">
      <w:pPr>
        <w:rPr>
          <w:sz w:val="28"/>
          <w:szCs w:val="28"/>
          <w:lang w:val="uk-UA"/>
        </w:rPr>
      </w:pPr>
    </w:p>
    <w:p w:rsidR="00090B75" w:rsidRDefault="00090B75" w:rsidP="00D06A05">
      <w:pPr>
        <w:rPr>
          <w:sz w:val="28"/>
          <w:szCs w:val="28"/>
          <w:lang w:val="uk-UA"/>
        </w:rPr>
      </w:pPr>
    </w:p>
    <w:p w:rsidR="00090B75" w:rsidRDefault="00090B75" w:rsidP="00D06A05">
      <w:pPr>
        <w:rPr>
          <w:sz w:val="28"/>
          <w:szCs w:val="28"/>
          <w:lang w:val="uk-UA"/>
        </w:rPr>
      </w:pPr>
    </w:p>
    <w:p w:rsidR="00090B75" w:rsidRDefault="00090B75" w:rsidP="00D06A05">
      <w:pPr>
        <w:rPr>
          <w:sz w:val="28"/>
          <w:szCs w:val="28"/>
          <w:lang w:val="uk-UA"/>
        </w:rPr>
      </w:pPr>
    </w:p>
    <w:p w:rsidR="00090B75" w:rsidRDefault="00090B75" w:rsidP="00D06A05">
      <w:pPr>
        <w:rPr>
          <w:sz w:val="28"/>
          <w:szCs w:val="28"/>
          <w:lang w:val="uk-UA"/>
        </w:rPr>
      </w:pPr>
    </w:p>
    <w:p w:rsidR="00090B75" w:rsidRDefault="00090B75" w:rsidP="00D06A05">
      <w:pPr>
        <w:rPr>
          <w:sz w:val="28"/>
          <w:szCs w:val="28"/>
          <w:lang w:val="uk-UA"/>
        </w:rPr>
      </w:pPr>
    </w:p>
    <w:p w:rsidR="00D06A05" w:rsidRPr="001A4BAE" w:rsidRDefault="00D06A05" w:rsidP="00D06A05">
      <w:pPr>
        <w:rPr>
          <w:sz w:val="28"/>
          <w:szCs w:val="28"/>
          <w:lang w:val="uk-UA"/>
        </w:rPr>
      </w:pPr>
      <w:r>
        <w:rPr>
          <w:noProof/>
          <w:sz w:val="28"/>
          <w:szCs w:val="28"/>
        </w:rPr>
        <w:drawing>
          <wp:anchor distT="0" distB="0" distL="114300" distR="114300" simplePos="0" relativeHeight="251660288" behindDoc="0" locked="0" layoutInCell="1" allowOverlap="1">
            <wp:simplePos x="0" y="0"/>
            <wp:positionH relativeFrom="character">
              <wp:posOffset>208915</wp:posOffset>
            </wp:positionH>
            <wp:positionV relativeFrom="line">
              <wp:posOffset>130810</wp:posOffset>
            </wp:positionV>
            <wp:extent cx="6080760" cy="4234815"/>
            <wp:effectExtent l="0" t="0" r="0" b="0"/>
            <wp:wrapNone/>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D06A05" w:rsidRPr="00BF191C" w:rsidRDefault="00D06A05" w:rsidP="00D06A05">
      <w:pPr>
        <w:rPr>
          <w:b/>
          <w:i/>
          <w:sz w:val="28"/>
          <w:szCs w:val="28"/>
          <w:lang w:val="uk-UA"/>
        </w:rPr>
      </w:pPr>
    </w:p>
    <w:p w:rsidR="00D06A05" w:rsidRPr="00BF191C" w:rsidRDefault="00D06A05" w:rsidP="00D06A05">
      <w:pPr>
        <w:rPr>
          <w:b/>
          <w:i/>
          <w:sz w:val="28"/>
          <w:szCs w:val="28"/>
          <w:lang w:val="uk-UA"/>
        </w:rPr>
      </w:pPr>
    </w:p>
    <w:p w:rsidR="00D06A05" w:rsidRPr="00BF191C" w:rsidRDefault="00D06A05" w:rsidP="00D06A05">
      <w:pPr>
        <w:rPr>
          <w:b/>
          <w:i/>
          <w:sz w:val="28"/>
          <w:szCs w:val="28"/>
          <w:lang w:val="uk-UA"/>
        </w:rPr>
      </w:pPr>
    </w:p>
    <w:p w:rsidR="00D06A05" w:rsidRPr="00BF191C" w:rsidRDefault="00D06A05" w:rsidP="00D06A05">
      <w:pPr>
        <w:rPr>
          <w:b/>
          <w:i/>
          <w:sz w:val="28"/>
          <w:szCs w:val="28"/>
          <w:lang w:val="uk-UA"/>
        </w:rPr>
      </w:pPr>
    </w:p>
    <w:p w:rsidR="00D06A05" w:rsidRPr="00BF191C" w:rsidRDefault="00D06A05" w:rsidP="00D06A05">
      <w:pPr>
        <w:rPr>
          <w:b/>
          <w:i/>
          <w:sz w:val="28"/>
          <w:szCs w:val="28"/>
          <w:lang w:val="uk-UA"/>
        </w:rPr>
      </w:pPr>
    </w:p>
    <w:p w:rsidR="00D06A05" w:rsidRPr="00BF191C" w:rsidRDefault="00D06A05" w:rsidP="00D06A05">
      <w:pPr>
        <w:ind w:firstLine="720"/>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Pr="00BF191C" w:rsidRDefault="00D06A05" w:rsidP="00D06A05">
      <w:pPr>
        <w:ind w:firstLine="720"/>
        <w:jc w:val="both"/>
        <w:rPr>
          <w:sz w:val="28"/>
          <w:szCs w:val="28"/>
          <w:lang w:val="uk-UA"/>
        </w:rPr>
      </w:pPr>
    </w:p>
    <w:p w:rsidR="00D06A05" w:rsidRDefault="00D06A05" w:rsidP="00D06A05">
      <w:pPr>
        <w:ind w:firstLine="720"/>
        <w:jc w:val="both"/>
        <w:rPr>
          <w:sz w:val="28"/>
          <w:szCs w:val="28"/>
          <w:lang w:val="uk-UA"/>
        </w:rPr>
      </w:pPr>
    </w:p>
    <w:p w:rsidR="00D06A05" w:rsidRDefault="00D06A05" w:rsidP="00D06A05">
      <w:pPr>
        <w:ind w:firstLine="720"/>
        <w:jc w:val="both"/>
        <w:rPr>
          <w:sz w:val="28"/>
          <w:szCs w:val="28"/>
          <w:lang w:val="uk-UA"/>
        </w:rPr>
      </w:pPr>
    </w:p>
    <w:p w:rsidR="00090B75" w:rsidRDefault="00090B75" w:rsidP="009059C9">
      <w:pPr>
        <w:ind w:firstLine="720"/>
        <w:jc w:val="both"/>
        <w:rPr>
          <w:sz w:val="28"/>
          <w:szCs w:val="28"/>
          <w:lang w:val="uk-UA"/>
        </w:rPr>
      </w:pPr>
    </w:p>
    <w:p w:rsidR="00D06A05" w:rsidRPr="00241C2C" w:rsidRDefault="00D06A05" w:rsidP="009059C9">
      <w:pPr>
        <w:ind w:firstLine="720"/>
        <w:jc w:val="both"/>
        <w:rPr>
          <w:sz w:val="28"/>
          <w:szCs w:val="28"/>
          <w:lang w:val="uk-UA"/>
        </w:rPr>
      </w:pPr>
      <w:r w:rsidRPr="00BF191C">
        <w:rPr>
          <w:sz w:val="28"/>
          <w:szCs w:val="28"/>
          <w:lang w:val="uk-UA"/>
        </w:rPr>
        <w:t xml:space="preserve">В процесі співробітництва проходять зустрічі </w:t>
      </w:r>
      <w:r>
        <w:rPr>
          <w:sz w:val="28"/>
          <w:szCs w:val="28"/>
          <w:lang w:val="uk-UA"/>
        </w:rPr>
        <w:t xml:space="preserve">педпрацівників </w:t>
      </w:r>
      <w:r w:rsidRPr="00BF191C">
        <w:rPr>
          <w:sz w:val="28"/>
          <w:szCs w:val="28"/>
          <w:lang w:val="uk-UA"/>
        </w:rPr>
        <w:t>на різних заходах: виставках, нарадах, семінарах, конференціях, майстер</w:t>
      </w:r>
      <w:r>
        <w:rPr>
          <w:sz w:val="28"/>
          <w:szCs w:val="28"/>
          <w:lang w:val="uk-UA"/>
        </w:rPr>
        <w:t xml:space="preserve"> -</w:t>
      </w:r>
      <w:r w:rsidRPr="00BF191C">
        <w:rPr>
          <w:sz w:val="28"/>
          <w:szCs w:val="28"/>
          <w:lang w:val="uk-UA"/>
        </w:rPr>
        <w:t xml:space="preserve"> класах. На</w:t>
      </w:r>
      <w:r>
        <w:rPr>
          <w:sz w:val="28"/>
          <w:szCs w:val="28"/>
          <w:lang w:val="uk-UA"/>
        </w:rPr>
        <w:t xml:space="preserve"> цих</w:t>
      </w:r>
      <w:r w:rsidR="009059C9">
        <w:rPr>
          <w:sz w:val="28"/>
          <w:szCs w:val="28"/>
          <w:lang w:val="uk-UA"/>
        </w:rPr>
        <w:t xml:space="preserve"> </w:t>
      </w:r>
      <w:r>
        <w:rPr>
          <w:sz w:val="28"/>
          <w:szCs w:val="28"/>
          <w:lang w:val="uk-UA"/>
        </w:rPr>
        <w:t>заходах надається методична</w:t>
      </w:r>
      <w:r w:rsidRPr="00BF191C">
        <w:rPr>
          <w:sz w:val="28"/>
          <w:szCs w:val="28"/>
          <w:lang w:val="uk-UA"/>
        </w:rPr>
        <w:t xml:space="preserve"> допомога педагогічним колективам шкіл, працівники центру мають змогу поділитися власними здобутками та досягненнями.</w:t>
      </w:r>
    </w:p>
    <w:p w:rsidR="00D06A05" w:rsidRPr="00241C2C" w:rsidRDefault="00D06A05" w:rsidP="00D06A05">
      <w:pPr>
        <w:ind w:firstLine="720"/>
        <w:jc w:val="both"/>
        <w:rPr>
          <w:sz w:val="28"/>
          <w:szCs w:val="28"/>
          <w:lang w:val="uk-UA"/>
        </w:rPr>
      </w:pPr>
      <w:r w:rsidRPr="00241C2C">
        <w:rPr>
          <w:sz w:val="28"/>
          <w:szCs w:val="28"/>
          <w:lang w:val="uk-UA"/>
        </w:rPr>
        <w:t>Велику увагу працівники Донського ЕНЦ приділяють зв’язку  виховної роботи з становленням національної школи України, вихованням власної причетності до свого роду, до перлин народної мудрості і творчості.</w:t>
      </w:r>
    </w:p>
    <w:p w:rsidR="00D06A05" w:rsidRPr="00241C2C" w:rsidRDefault="00D06A05" w:rsidP="00D06A05">
      <w:pPr>
        <w:ind w:firstLine="720"/>
        <w:jc w:val="both"/>
        <w:rPr>
          <w:sz w:val="28"/>
          <w:szCs w:val="28"/>
          <w:lang w:val="uk-UA"/>
        </w:rPr>
      </w:pPr>
      <w:r w:rsidRPr="00241C2C">
        <w:rPr>
          <w:sz w:val="28"/>
          <w:szCs w:val="28"/>
          <w:lang w:val="uk-UA"/>
        </w:rPr>
        <w:t>Донський еколого-натуралістичний центр проводить творчу пошукову роботу, спрямовану на забезпечення потреб особливостей дитини в самореалізації, в здобутті додаткових знань, вмінь, навичок, спрямовує свою діяльність на оновлення змісту, форм і методів роботи з дітьми, зосереджуючи увагу на вихованні в гуртківців активної громадської позиції, національної самосвідомості.</w:t>
      </w:r>
    </w:p>
    <w:p w:rsidR="00D06A05" w:rsidRPr="00BF191C" w:rsidRDefault="00D06A05" w:rsidP="00D06A05">
      <w:pPr>
        <w:ind w:firstLine="720"/>
        <w:jc w:val="both"/>
        <w:rPr>
          <w:sz w:val="28"/>
          <w:szCs w:val="28"/>
          <w:lang w:val="uk-UA"/>
        </w:rPr>
      </w:pPr>
    </w:p>
    <w:p w:rsidR="00D06A05" w:rsidRPr="00AE23AF" w:rsidRDefault="00D06A05" w:rsidP="00D06A05">
      <w:pPr>
        <w:numPr>
          <w:ilvl w:val="1"/>
          <w:numId w:val="33"/>
        </w:numPr>
        <w:jc w:val="both"/>
        <w:rPr>
          <w:b/>
          <w:i/>
          <w:sz w:val="28"/>
          <w:szCs w:val="28"/>
          <w:lang w:val="uk-UA"/>
        </w:rPr>
      </w:pPr>
      <w:r w:rsidRPr="00BF191C">
        <w:rPr>
          <w:b/>
          <w:i/>
          <w:sz w:val="28"/>
          <w:szCs w:val="28"/>
          <w:lang w:val="uk-UA"/>
        </w:rPr>
        <w:t>Конкурси педагогічної майстерності, творчі конкурси, тощо.</w:t>
      </w:r>
    </w:p>
    <w:p w:rsidR="00D06A05" w:rsidRPr="00BF191C" w:rsidRDefault="00D06A05" w:rsidP="00D06A05">
      <w:pPr>
        <w:rPr>
          <w:sz w:val="28"/>
          <w:szCs w:val="28"/>
          <w:lang w:val="uk-UA"/>
        </w:rPr>
      </w:pPr>
    </w:p>
    <w:p w:rsidR="00D06A05" w:rsidRPr="00BF191C" w:rsidRDefault="00D06A05" w:rsidP="00D06A05">
      <w:pPr>
        <w:ind w:firstLine="540"/>
        <w:jc w:val="both"/>
        <w:rPr>
          <w:sz w:val="28"/>
          <w:szCs w:val="28"/>
          <w:lang w:val="uk-UA"/>
        </w:rPr>
      </w:pPr>
      <w:r w:rsidRPr="00BF191C">
        <w:rPr>
          <w:sz w:val="28"/>
          <w:szCs w:val="28"/>
          <w:lang w:val="uk-UA"/>
        </w:rPr>
        <w:t xml:space="preserve">Колектив Донського ЕНЦ </w:t>
      </w:r>
      <w:r>
        <w:rPr>
          <w:sz w:val="28"/>
          <w:szCs w:val="28"/>
          <w:lang w:val="uk-UA"/>
        </w:rPr>
        <w:t>з</w:t>
      </w:r>
      <w:r w:rsidRPr="00BF191C">
        <w:rPr>
          <w:sz w:val="28"/>
          <w:szCs w:val="28"/>
          <w:lang w:val="uk-UA"/>
        </w:rPr>
        <w:t>авдяки плідній праці педагогічної лабораторії «Гроно» постійно вивчає досвід роботи керівників гуртків, які використовують інноваційні форми та методи на заняттях гуртків, у виховному процесі та представляє цей досвід у регіональних конк</w:t>
      </w:r>
      <w:r>
        <w:rPr>
          <w:sz w:val="28"/>
          <w:szCs w:val="28"/>
          <w:lang w:val="uk-UA"/>
        </w:rPr>
        <w:t xml:space="preserve">урсах педагогічної майстерності. </w:t>
      </w:r>
    </w:p>
    <w:p w:rsidR="00D06A05" w:rsidRPr="00124D88" w:rsidRDefault="00D06A05" w:rsidP="00090B75">
      <w:pPr>
        <w:jc w:val="both"/>
        <w:rPr>
          <w:b/>
          <w:color w:val="FF0000"/>
          <w:sz w:val="28"/>
          <w:szCs w:val="28"/>
          <w:lang w:val="uk-UA"/>
        </w:rPr>
      </w:pPr>
      <w:r w:rsidRPr="00BF191C">
        <w:rPr>
          <w:sz w:val="28"/>
          <w:szCs w:val="28"/>
          <w:lang w:val="uk-UA"/>
        </w:rPr>
        <w:t xml:space="preserve">         </w:t>
      </w:r>
    </w:p>
    <w:p w:rsidR="00D06A05" w:rsidRDefault="00D06A05" w:rsidP="00D06A05">
      <w:pPr>
        <w:jc w:val="both"/>
        <w:rPr>
          <w:sz w:val="28"/>
          <w:szCs w:val="28"/>
          <w:lang w:val="uk-UA"/>
        </w:rPr>
      </w:pPr>
      <w:r>
        <w:rPr>
          <w:sz w:val="28"/>
          <w:szCs w:val="28"/>
          <w:lang w:val="uk-UA"/>
        </w:rPr>
        <w:t xml:space="preserve">     </w:t>
      </w:r>
    </w:p>
    <w:p w:rsidR="00C23E30" w:rsidRDefault="00D06A05" w:rsidP="00D06A05">
      <w:pPr>
        <w:jc w:val="both"/>
        <w:rPr>
          <w:b/>
          <w:sz w:val="28"/>
          <w:szCs w:val="28"/>
          <w:lang w:val="uk-UA"/>
        </w:rPr>
      </w:pPr>
      <w:r>
        <w:rPr>
          <w:sz w:val="28"/>
          <w:szCs w:val="28"/>
          <w:lang w:val="uk-UA"/>
        </w:rPr>
        <w:t xml:space="preserve">    У 2</w:t>
      </w:r>
      <w:r w:rsidR="00090B75">
        <w:rPr>
          <w:sz w:val="28"/>
          <w:szCs w:val="28"/>
          <w:lang w:val="uk-UA"/>
        </w:rPr>
        <w:t>019</w:t>
      </w:r>
      <w:r>
        <w:rPr>
          <w:sz w:val="28"/>
          <w:szCs w:val="28"/>
          <w:lang w:val="uk-UA"/>
        </w:rPr>
        <w:t xml:space="preserve"> році п</w:t>
      </w:r>
      <w:r w:rsidRPr="00BF191C">
        <w:rPr>
          <w:sz w:val="28"/>
          <w:szCs w:val="28"/>
          <w:lang w:val="uk-UA"/>
        </w:rPr>
        <w:t xml:space="preserve">едколектив Донського ЕНЦ прийняв активну участь у </w:t>
      </w:r>
      <w:r w:rsidRPr="00BF191C">
        <w:rPr>
          <w:b/>
          <w:sz w:val="28"/>
          <w:szCs w:val="28"/>
          <w:lang w:val="uk-UA"/>
        </w:rPr>
        <w:t xml:space="preserve"> Всеукраїнському конкурсі </w:t>
      </w:r>
      <w:r>
        <w:rPr>
          <w:b/>
          <w:sz w:val="28"/>
          <w:szCs w:val="28"/>
          <w:lang w:val="uk-UA"/>
        </w:rPr>
        <w:t xml:space="preserve">програм, </w:t>
      </w:r>
      <w:r w:rsidRPr="00BF191C">
        <w:rPr>
          <w:b/>
          <w:sz w:val="28"/>
          <w:szCs w:val="28"/>
          <w:lang w:val="uk-UA"/>
        </w:rPr>
        <w:t>науково-методичних розробок та віртуальних ресурсів з еколого-натуралістичного напряму позашкільної освіти</w:t>
      </w:r>
      <w:r>
        <w:rPr>
          <w:b/>
          <w:sz w:val="28"/>
          <w:szCs w:val="28"/>
          <w:lang w:val="uk-UA"/>
        </w:rPr>
        <w:t>:</w:t>
      </w:r>
    </w:p>
    <w:p w:rsidR="00C23E30" w:rsidRDefault="00FC39C6" w:rsidP="00D06A05">
      <w:pPr>
        <w:jc w:val="both"/>
        <w:rPr>
          <w:b/>
          <w:sz w:val="28"/>
          <w:szCs w:val="28"/>
          <w:lang w:val="uk-UA"/>
        </w:rPr>
      </w:pPr>
      <w:r>
        <w:rPr>
          <w:sz w:val="28"/>
          <w:szCs w:val="28"/>
          <w:lang w:val="uk-UA"/>
        </w:rPr>
        <w:lastRenderedPageBreak/>
        <w:t xml:space="preserve"> - </w:t>
      </w:r>
      <w:r w:rsidRPr="00C23E30">
        <w:rPr>
          <w:b/>
          <w:sz w:val="28"/>
          <w:szCs w:val="28"/>
          <w:lang w:val="uk-UA"/>
        </w:rPr>
        <w:t>Жидких Марина Петрівна</w:t>
      </w:r>
      <w:r w:rsidR="00C23E30">
        <w:rPr>
          <w:b/>
          <w:sz w:val="28"/>
          <w:szCs w:val="28"/>
          <w:lang w:val="uk-UA"/>
        </w:rPr>
        <w:t xml:space="preserve">, </w:t>
      </w:r>
      <w:r w:rsidR="00C23E30" w:rsidRPr="00C23E30">
        <w:rPr>
          <w:sz w:val="28"/>
          <w:szCs w:val="28"/>
          <w:lang w:val="uk-UA"/>
        </w:rPr>
        <w:t>керівник гуртків Донського ЕНЦ</w:t>
      </w:r>
      <w:r w:rsidRPr="00C23E30">
        <w:rPr>
          <w:b/>
          <w:sz w:val="28"/>
          <w:szCs w:val="28"/>
          <w:lang w:val="uk-UA"/>
        </w:rPr>
        <w:t xml:space="preserve"> </w:t>
      </w:r>
      <w:r w:rsidR="00C23E30" w:rsidRPr="00C23E30">
        <w:rPr>
          <w:b/>
          <w:sz w:val="28"/>
          <w:szCs w:val="28"/>
          <w:lang w:val="uk-UA"/>
        </w:rPr>
        <w:t>–</w:t>
      </w:r>
      <w:r w:rsidRPr="00C23E30">
        <w:rPr>
          <w:b/>
          <w:sz w:val="28"/>
          <w:szCs w:val="28"/>
          <w:lang w:val="uk-UA"/>
        </w:rPr>
        <w:t xml:space="preserve"> </w:t>
      </w:r>
      <w:r w:rsidR="00C23E30" w:rsidRPr="00C23E30">
        <w:rPr>
          <w:b/>
          <w:sz w:val="28"/>
          <w:szCs w:val="28"/>
          <w:lang w:val="uk-UA"/>
        </w:rPr>
        <w:t>Біологічна інтелектуальна гра «Фортуна»</w:t>
      </w:r>
      <w:r w:rsidR="00C23E30" w:rsidRPr="00C23E30">
        <w:rPr>
          <w:b/>
          <w:lang w:val="uk-UA"/>
        </w:rPr>
        <w:t xml:space="preserve"> </w:t>
      </w:r>
      <w:r w:rsidR="00C23E30" w:rsidRPr="00C23E30">
        <w:rPr>
          <w:b/>
          <w:sz w:val="28"/>
          <w:szCs w:val="28"/>
          <w:lang w:val="uk-UA"/>
        </w:rPr>
        <w:t>(масовий еколого - виховний захід для середнього шкільного віку)</w:t>
      </w:r>
      <w:r w:rsidR="00D06A05" w:rsidRPr="00C23E30">
        <w:rPr>
          <w:b/>
          <w:sz w:val="28"/>
          <w:szCs w:val="28"/>
          <w:lang w:val="uk-UA"/>
        </w:rPr>
        <w:t xml:space="preserve"> </w:t>
      </w:r>
      <w:r w:rsidR="00C23E30">
        <w:rPr>
          <w:b/>
          <w:sz w:val="28"/>
          <w:szCs w:val="28"/>
          <w:lang w:val="uk-UA"/>
        </w:rPr>
        <w:t>-</w:t>
      </w:r>
      <w:r w:rsidR="00C23E30">
        <w:rPr>
          <w:sz w:val="28"/>
          <w:szCs w:val="28"/>
          <w:lang w:val="uk-UA"/>
        </w:rPr>
        <w:t xml:space="preserve"> </w:t>
      </w:r>
      <w:r w:rsidR="00C23E30" w:rsidRPr="00124D88">
        <w:rPr>
          <w:b/>
          <w:sz w:val="28"/>
          <w:szCs w:val="28"/>
          <w:lang w:val="uk-UA"/>
        </w:rPr>
        <w:t>І місце</w:t>
      </w:r>
      <w:r w:rsidR="00C23E30" w:rsidRPr="00BF191C">
        <w:rPr>
          <w:b/>
          <w:sz w:val="28"/>
          <w:szCs w:val="28"/>
          <w:lang w:val="uk-UA"/>
        </w:rPr>
        <w:t xml:space="preserve">   </w:t>
      </w:r>
      <w:r w:rsidR="00C23E30">
        <w:rPr>
          <w:sz w:val="28"/>
          <w:szCs w:val="28"/>
          <w:lang w:val="uk-UA"/>
        </w:rPr>
        <w:t>в обласному етапі,</w:t>
      </w:r>
      <w:r w:rsidR="00C23E30" w:rsidRPr="00E84CB2">
        <w:rPr>
          <w:b/>
          <w:sz w:val="28"/>
          <w:szCs w:val="28"/>
          <w:lang w:val="uk-UA"/>
        </w:rPr>
        <w:t xml:space="preserve"> </w:t>
      </w:r>
      <w:r w:rsidR="00C23E30">
        <w:rPr>
          <w:b/>
          <w:sz w:val="28"/>
          <w:szCs w:val="28"/>
          <w:lang w:val="uk-UA"/>
        </w:rPr>
        <w:t>робота направлена на Всеукраїнський етап конкурсу;</w:t>
      </w:r>
    </w:p>
    <w:p w:rsidR="00C23E30" w:rsidRDefault="00C23E30" w:rsidP="00D06A05">
      <w:pPr>
        <w:jc w:val="both"/>
        <w:rPr>
          <w:b/>
          <w:sz w:val="28"/>
          <w:szCs w:val="28"/>
          <w:lang w:val="uk-UA"/>
        </w:rPr>
      </w:pPr>
      <w:r>
        <w:rPr>
          <w:b/>
          <w:sz w:val="28"/>
          <w:szCs w:val="28"/>
          <w:lang w:val="uk-UA"/>
        </w:rPr>
        <w:t xml:space="preserve">- Марощук Наталя Володимирівна, </w:t>
      </w:r>
      <w:r w:rsidRPr="00C23E30">
        <w:rPr>
          <w:sz w:val="28"/>
          <w:szCs w:val="28"/>
          <w:lang w:val="uk-UA"/>
        </w:rPr>
        <w:t>керівник гуртків Донського ЕНЦ</w:t>
      </w:r>
      <w:r>
        <w:rPr>
          <w:b/>
          <w:sz w:val="28"/>
          <w:szCs w:val="28"/>
          <w:lang w:val="uk-UA"/>
        </w:rPr>
        <w:t xml:space="preserve"> – Конкурсна програма «Міс екологія» </w:t>
      </w:r>
      <w:r>
        <w:rPr>
          <w:i/>
          <w:sz w:val="32"/>
          <w:szCs w:val="32"/>
          <w:lang w:val="uk-UA"/>
        </w:rPr>
        <w:t>(</w:t>
      </w:r>
      <w:r w:rsidRPr="00BE72F6">
        <w:rPr>
          <w:i/>
          <w:sz w:val="32"/>
          <w:szCs w:val="32"/>
          <w:lang w:val="uk-UA"/>
        </w:rPr>
        <w:t>масовий захід для гуртківців середнього шкільного віку)</w:t>
      </w:r>
      <w:r>
        <w:rPr>
          <w:b/>
          <w:sz w:val="28"/>
          <w:szCs w:val="28"/>
          <w:lang w:val="uk-UA"/>
        </w:rPr>
        <w:t xml:space="preserve">  - </w:t>
      </w:r>
      <w:r w:rsidRPr="00124D88">
        <w:rPr>
          <w:b/>
          <w:sz w:val="28"/>
          <w:szCs w:val="28"/>
          <w:lang w:val="uk-UA"/>
        </w:rPr>
        <w:t>І місце</w:t>
      </w:r>
      <w:r w:rsidRPr="00BF191C">
        <w:rPr>
          <w:b/>
          <w:sz w:val="28"/>
          <w:szCs w:val="28"/>
          <w:lang w:val="uk-UA"/>
        </w:rPr>
        <w:t xml:space="preserve">   </w:t>
      </w:r>
      <w:r>
        <w:rPr>
          <w:sz w:val="28"/>
          <w:szCs w:val="28"/>
          <w:lang w:val="uk-UA"/>
        </w:rPr>
        <w:t>в обласному етапі,</w:t>
      </w:r>
      <w:r w:rsidRPr="00E84CB2">
        <w:rPr>
          <w:b/>
          <w:sz w:val="28"/>
          <w:szCs w:val="28"/>
          <w:lang w:val="uk-UA"/>
        </w:rPr>
        <w:t xml:space="preserve"> </w:t>
      </w:r>
      <w:r>
        <w:rPr>
          <w:b/>
          <w:sz w:val="28"/>
          <w:szCs w:val="28"/>
          <w:lang w:val="uk-UA"/>
        </w:rPr>
        <w:t>робота направлена на Всеукраїнський етап конкурсу;</w:t>
      </w:r>
    </w:p>
    <w:p w:rsidR="00D06A05" w:rsidRDefault="00C23E30" w:rsidP="00E45EDB">
      <w:pPr>
        <w:jc w:val="both"/>
        <w:rPr>
          <w:b/>
          <w:sz w:val="28"/>
          <w:szCs w:val="28"/>
          <w:lang w:val="uk-UA"/>
        </w:rPr>
      </w:pPr>
      <w:r>
        <w:rPr>
          <w:b/>
          <w:sz w:val="28"/>
          <w:szCs w:val="28"/>
          <w:lang w:val="uk-UA"/>
        </w:rPr>
        <w:t xml:space="preserve">- Ходачок Олена Володимирівна, </w:t>
      </w:r>
      <w:r w:rsidRPr="00E45EDB">
        <w:rPr>
          <w:sz w:val="28"/>
          <w:szCs w:val="28"/>
          <w:lang w:val="uk-UA"/>
        </w:rPr>
        <w:t>керівник гуртків Донського ЕНЦ</w:t>
      </w:r>
      <w:r>
        <w:rPr>
          <w:b/>
          <w:sz w:val="28"/>
          <w:szCs w:val="28"/>
          <w:lang w:val="uk-UA"/>
        </w:rPr>
        <w:t xml:space="preserve"> </w:t>
      </w:r>
      <w:r w:rsidR="00E45EDB">
        <w:rPr>
          <w:b/>
          <w:sz w:val="28"/>
          <w:szCs w:val="28"/>
          <w:lang w:val="uk-UA"/>
        </w:rPr>
        <w:t>-</w:t>
      </w:r>
      <w:r w:rsidR="00E45EDB" w:rsidRPr="00F72E4D">
        <w:rPr>
          <w:b/>
          <w:sz w:val="28"/>
          <w:szCs w:val="28"/>
          <w:lang w:val="uk-UA"/>
        </w:rPr>
        <w:t xml:space="preserve"> конспект</w:t>
      </w:r>
      <w:r w:rsidRPr="00F72E4D">
        <w:rPr>
          <w:b/>
          <w:sz w:val="28"/>
          <w:szCs w:val="28"/>
          <w:lang w:val="uk-UA"/>
        </w:rPr>
        <w:t xml:space="preserve"> заняття</w:t>
      </w:r>
      <w:r w:rsidR="00E45EDB">
        <w:rPr>
          <w:b/>
          <w:sz w:val="28"/>
          <w:szCs w:val="28"/>
          <w:lang w:val="uk-UA"/>
        </w:rPr>
        <w:t xml:space="preserve"> гуртка </w:t>
      </w:r>
      <w:r w:rsidRPr="00F72E4D">
        <w:rPr>
          <w:b/>
          <w:sz w:val="28"/>
          <w:szCs w:val="28"/>
          <w:lang w:val="uk-UA"/>
        </w:rPr>
        <w:t xml:space="preserve"> «Калина – красуня України»</w:t>
      </w:r>
      <w:r>
        <w:rPr>
          <w:b/>
          <w:sz w:val="28"/>
          <w:szCs w:val="28"/>
          <w:lang w:val="uk-UA"/>
        </w:rPr>
        <w:t xml:space="preserve"> </w:t>
      </w:r>
      <w:r w:rsidR="00E45EDB">
        <w:rPr>
          <w:b/>
          <w:sz w:val="28"/>
          <w:szCs w:val="28"/>
          <w:lang w:val="uk-UA"/>
        </w:rPr>
        <w:t xml:space="preserve"> - </w:t>
      </w:r>
      <w:r w:rsidRPr="00BF191C">
        <w:rPr>
          <w:b/>
          <w:sz w:val="28"/>
          <w:szCs w:val="28"/>
          <w:lang w:val="uk-UA"/>
        </w:rPr>
        <w:t xml:space="preserve"> </w:t>
      </w:r>
      <w:r w:rsidR="00E45EDB" w:rsidRPr="00124D88">
        <w:rPr>
          <w:b/>
          <w:sz w:val="28"/>
          <w:szCs w:val="28"/>
          <w:lang w:val="uk-UA"/>
        </w:rPr>
        <w:t>І місце</w:t>
      </w:r>
      <w:r w:rsidR="00E45EDB" w:rsidRPr="00BF191C">
        <w:rPr>
          <w:b/>
          <w:sz w:val="28"/>
          <w:szCs w:val="28"/>
          <w:lang w:val="uk-UA"/>
        </w:rPr>
        <w:t xml:space="preserve">   </w:t>
      </w:r>
      <w:r w:rsidR="00E45EDB">
        <w:rPr>
          <w:sz w:val="28"/>
          <w:szCs w:val="28"/>
          <w:lang w:val="uk-UA"/>
        </w:rPr>
        <w:t>в обласному етапі,</w:t>
      </w:r>
      <w:r w:rsidR="00E45EDB" w:rsidRPr="00E84CB2">
        <w:rPr>
          <w:b/>
          <w:sz w:val="28"/>
          <w:szCs w:val="28"/>
          <w:lang w:val="uk-UA"/>
        </w:rPr>
        <w:t xml:space="preserve"> </w:t>
      </w:r>
      <w:r w:rsidR="00E45EDB">
        <w:rPr>
          <w:b/>
          <w:sz w:val="28"/>
          <w:szCs w:val="28"/>
          <w:lang w:val="uk-UA"/>
        </w:rPr>
        <w:t>робота направлена на Всеукраїнський етап конкурсу.</w:t>
      </w:r>
      <w:r w:rsidRPr="00BF191C">
        <w:rPr>
          <w:b/>
          <w:sz w:val="28"/>
          <w:szCs w:val="28"/>
          <w:lang w:val="uk-UA"/>
        </w:rPr>
        <w:t xml:space="preserve">                                                                                    </w:t>
      </w:r>
      <w:r>
        <w:rPr>
          <w:b/>
          <w:sz w:val="28"/>
          <w:szCs w:val="28"/>
          <w:lang w:val="uk-UA"/>
        </w:rPr>
        <w:t xml:space="preserve">      </w:t>
      </w:r>
      <w:r w:rsidR="00D06A05" w:rsidRPr="00C23E30">
        <w:rPr>
          <w:b/>
          <w:sz w:val="28"/>
          <w:szCs w:val="28"/>
          <w:lang w:val="uk-UA"/>
        </w:rPr>
        <w:t xml:space="preserve">     </w:t>
      </w:r>
    </w:p>
    <w:p w:rsidR="0027064E" w:rsidRDefault="00D06A05" w:rsidP="00D06A05">
      <w:pPr>
        <w:pStyle w:val="af7"/>
        <w:spacing w:after="200" w:line="276" w:lineRule="auto"/>
        <w:ind w:left="0"/>
        <w:jc w:val="both"/>
        <w:rPr>
          <w:b/>
          <w:sz w:val="28"/>
          <w:szCs w:val="28"/>
          <w:lang w:val="uk-UA"/>
        </w:rPr>
      </w:pPr>
      <w:r>
        <w:rPr>
          <w:b/>
          <w:sz w:val="28"/>
          <w:szCs w:val="28"/>
          <w:lang w:val="uk-UA"/>
        </w:rPr>
        <w:t xml:space="preserve">    </w:t>
      </w:r>
      <w:r w:rsidRPr="00BF191C">
        <w:rPr>
          <w:sz w:val="28"/>
          <w:szCs w:val="28"/>
          <w:lang w:val="uk-UA"/>
        </w:rPr>
        <w:t xml:space="preserve">Педколектив Донського ЕНЦ прийняв активну участь у </w:t>
      </w:r>
      <w:r w:rsidRPr="00BF191C">
        <w:rPr>
          <w:b/>
          <w:sz w:val="28"/>
          <w:szCs w:val="28"/>
          <w:lang w:val="uk-UA"/>
        </w:rPr>
        <w:t xml:space="preserve"> </w:t>
      </w:r>
      <w:r w:rsidR="0027064E">
        <w:rPr>
          <w:b/>
          <w:color w:val="000000"/>
          <w:sz w:val="28"/>
          <w:szCs w:val="28"/>
          <w:lang w:val="uk-UA"/>
        </w:rPr>
        <w:t>Позашкільн</w:t>
      </w:r>
      <w:r w:rsidRPr="00BF191C">
        <w:rPr>
          <w:b/>
          <w:color w:val="000000"/>
          <w:sz w:val="28"/>
          <w:szCs w:val="28"/>
          <w:lang w:val="uk-UA"/>
        </w:rPr>
        <w:t xml:space="preserve">их педагогічних читаннях </w:t>
      </w:r>
      <w:r w:rsidRPr="00BF191C">
        <w:rPr>
          <w:color w:val="000000"/>
          <w:sz w:val="28"/>
          <w:szCs w:val="28"/>
          <w:lang w:val="uk-UA"/>
        </w:rPr>
        <w:t>(Всеукраїнська заочна виставка видавничої продукції з питань позашкільної освіти</w:t>
      </w:r>
      <w:r w:rsidRPr="00BF191C">
        <w:rPr>
          <w:sz w:val="28"/>
          <w:szCs w:val="28"/>
          <w:lang w:val="uk-UA"/>
        </w:rPr>
        <w:t xml:space="preserve"> </w:t>
      </w:r>
      <w:r w:rsidRPr="00BF191C">
        <w:rPr>
          <w:color w:val="000000"/>
          <w:sz w:val="28"/>
          <w:szCs w:val="28"/>
          <w:lang w:val="uk-UA"/>
        </w:rPr>
        <w:t>еколого-натуралістичного напряму)</w:t>
      </w:r>
      <w:r w:rsidR="0027064E">
        <w:rPr>
          <w:color w:val="000000"/>
          <w:sz w:val="28"/>
          <w:szCs w:val="28"/>
          <w:lang w:val="uk-UA"/>
        </w:rPr>
        <w:t>, 2019</w:t>
      </w:r>
      <w:r>
        <w:rPr>
          <w:color w:val="000000"/>
          <w:sz w:val="28"/>
          <w:szCs w:val="28"/>
          <w:lang w:val="uk-UA"/>
        </w:rPr>
        <w:t xml:space="preserve">рік  </w:t>
      </w:r>
      <w:r>
        <w:rPr>
          <w:sz w:val="28"/>
          <w:szCs w:val="28"/>
          <w:lang w:val="uk-UA"/>
        </w:rPr>
        <w:t>-</w:t>
      </w:r>
      <w:r w:rsidR="0027064E" w:rsidRPr="0027064E">
        <w:rPr>
          <w:b/>
          <w:sz w:val="28"/>
          <w:szCs w:val="28"/>
          <w:lang w:val="uk-UA"/>
        </w:rPr>
        <w:t xml:space="preserve"> </w:t>
      </w:r>
      <w:r w:rsidR="0027064E" w:rsidRPr="00E2067E">
        <w:rPr>
          <w:b/>
          <w:sz w:val="28"/>
          <w:szCs w:val="28"/>
          <w:lang w:val="uk-UA"/>
        </w:rPr>
        <w:t>Марощук Наталя Володимирівна, Узун Анна Василівна, Ходачок Олена Володимирівна, Жидких Марина Петрівна</w:t>
      </w:r>
      <w:r w:rsidR="0027064E">
        <w:rPr>
          <w:b/>
          <w:sz w:val="28"/>
          <w:szCs w:val="28"/>
          <w:lang w:val="uk-UA"/>
        </w:rPr>
        <w:t xml:space="preserve">, Колбасова Світлана Олександрів, Литвин Ірина Петрівна, Шульгіна Валентина Олександрівна - </w:t>
      </w:r>
      <w:r w:rsidR="0027064E" w:rsidRPr="00E2067E">
        <w:rPr>
          <w:b/>
          <w:sz w:val="28"/>
          <w:szCs w:val="28"/>
          <w:lang w:val="uk-UA"/>
        </w:rPr>
        <w:t xml:space="preserve"> Збірка навчальних програм з позашкільної освіти еколого-натуралістичного напрямку (для роботи гуртків в позашкільних освітніх закладах та в дитячих закладах оздоровлення і відпочинку в період літніх канікул)</w:t>
      </w:r>
      <w:r w:rsidR="0027064E" w:rsidRPr="0027064E">
        <w:rPr>
          <w:b/>
          <w:sz w:val="28"/>
          <w:szCs w:val="28"/>
          <w:lang w:val="uk-UA"/>
        </w:rPr>
        <w:t xml:space="preserve"> </w:t>
      </w:r>
      <w:r w:rsidR="0027064E">
        <w:rPr>
          <w:b/>
          <w:sz w:val="28"/>
          <w:szCs w:val="28"/>
          <w:lang w:val="uk-UA"/>
        </w:rPr>
        <w:t xml:space="preserve"> -  </w:t>
      </w:r>
      <w:r w:rsidR="0027064E" w:rsidRPr="00124D88">
        <w:rPr>
          <w:b/>
          <w:sz w:val="28"/>
          <w:szCs w:val="28"/>
          <w:lang w:val="uk-UA"/>
        </w:rPr>
        <w:t>І місце</w:t>
      </w:r>
      <w:r w:rsidR="0027064E" w:rsidRPr="00BF191C">
        <w:rPr>
          <w:b/>
          <w:sz w:val="28"/>
          <w:szCs w:val="28"/>
          <w:lang w:val="uk-UA"/>
        </w:rPr>
        <w:t xml:space="preserve">   </w:t>
      </w:r>
      <w:r w:rsidR="0027064E">
        <w:rPr>
          <w:sz w:val="28"/>
          <w:szCs w:val="28"/>
          <w:lang w:val="uk-UA"/>
        </w:rPr>
        <w:t>в обласному етапі,</w:t>
      </w:r>
      <w:r w:rsidR="0027064E" w:rsidRPr="00E84CB2">
        <w:rPr>
          <w:b/>
          <w:sz w:val="28"/>
          <w:szCs w:val="28"/>
          <w:lang w:val="uk-UA"/>
        </w:rPr>
        <w:t xml:space="preserve"> </w:t>
      </w:r>
      <w:r w:rsidR="0027064E">
        <w:rPr>
          <w:b/>
          <w:sz w:val="28"/>
          <w:szCs w:val="28"/>
          <w:lang w:val="uk-UA"/>
        </w:rPr>
        <w:t>робота направлена на Всеукраїнський етап конкурсу.</w:t>
      </w:r>
      <w:r w:rsidR="0027064E" w:rsidRPr="00BF191C">
        <w:rPr>
          <w:b/>
          <w:sz w:val="28"/>
          <w:szCs w:val="28"/>
          <w:lang w:val="uk-UA"/>
        </w:rPr>
        <w:t xml:space="preserve">                                                                                     </w:t>
      </w:r>
      <w:r w:rsidR="0027064E">
        <w:rPr>
          <w:b/>
          <w:sz w:val="28"/>
          <w:szCs w:val="28"/>
          <w:lang w:val="uk-UA"/>
        </w:rPr>
        <w:t xml:space="preserve">      </w:t>
      </w:r>
    </w:p>
    <w:p w:rsidR="00E45EDB" w:rsidRDefault="0027064E" w:rsidP="00E45EDB">
      <w:pPr>
        <w:pStyle w:val="af7"/>
        <w:spacing w:after="200" w:line="276" w:lineRule="auto"/>
        <w:ind w:left="0"/>
        <w:jc w:val="both"/>
        <w:rPr>
          <w:b/>
          <w:sz w:val="28"/>
          <w:szCs w:val="28"/>
          <w:lang w:val="uk-UA"/>
        </w:rPr>
      </w:pPr>
      <w:r>
        <w:rPr>
          <w:b/>
          <w:sz w:val="28"/>
          <w:szCs w:val="28"/>
          <w:lang w:val="uk-UA"/>
        </w:rPr>
        <w:t xml:space="preserve">- </w:t>
      </w:r>
      <w:r w:rsidRPr="00AE23AF">
        <w:rPr>
          <w:b/>
          <w:sz w:val="28"/>
          <w:szCs w:val="28"/>
          <w:lang w:val="uk-UA"/>
        </w:rPr>
        <w:t>Жидких М</w:t>
      </w:r>
      <w:r>
        <w:rPr>
          <w:b/>
          <w:sz w:val="28"/>
          <w:szCs w:val="28"/>
          <w:lang w:val="uk-UA"/>
        </w:rPr>
        <w:t>арина Петрівна</w:t>
      </w:r>
      <w:r w:rsidRPr="00BF191C">
        <w:rPr>
          <w:sz w:val="28"/>
          <w:szCs w:val="28"/>
          <w:lang w:val="uk-UA"/>
        </w:rPr>
        <w:t xml:space="preserve"> – керівник гуртків Донського ЕНЦ –</w:t>
      </w:r>
      <w:r>
        <w:rPr>
          <w:sz w:val="28"/>
          <w:szCs w:val="28"/>
          <w:lang w:val="uk-UA"/>
        </w:rPr>
        <w:t xml:space="preserve"> </w:t>
      </w:r>
      <w:r>
        <w:rPr>
          <w:b/>
          <w:sz w:val="28"/>
          <w:szCs w:val="28"/>
          <w:lang w:val="uk-UA"/>
        </w:rPr>
        <w:t>Збірка авторських кросвордів «Ботанічна феєрія» -</w:t>
      </w:r>
      <w:r w:rsidR="00D06A05">
        <w:rPr>
          <w:sz w:val="28"/>
          <w:szCs w:val="28"/>
          <w:lang w:val="uk-UA"/>
        </w:rPr>
        <w:t xml:space="preserve"> </w:t>
      </w:r>
      <w:r w:rsidR="00D06A05" w:rsidRPr="00124D88">
        <w:rPr>
          <w:b/>
          <w:sz w:val="28"/>
          <w:szCs w:val="28"/>
          <w:lang w:val="uk-UA"/>
        </w:rPr>
        <w:t>І місце</w:t>
      </w:r>
      <w:r w:rsidR="00D06A05" w:rsidRPr="00BF191C">
        <w:rPr>
          <w:b/>
          <w:sz w:val="28"/>
          <w:szCs w:val="28"/>
          <w:lang w:val="uk-UA"/>
        </w:rPr>
        <w:t xml:space="preserve">   </w:t>
      </w:r>
      <w:r w:rsidR="00D06A05">
        <w:rPr>
          <w:sz w:val="28"/>
          <w:szCs w:val="28"/>
          <w:lang w:val="uk-UA"/>
        </w:rPr>
        <w:t>в обласному етапі,</w:t>
      </w:r>
      <w:r w:rsidR="00D06A05" w:rsidRPr="00E84CB2">
        <w:rPr>
          <w:b/>
          <w:sz w:val="28"/>
          <w:szCs w:val="28"/>
          <w:lang w:val="uk-UA"/>
        </w:rPr>
        <w:t xml:space="preserve"> </w:t>
      </w:r>
      <w:r w:rsidR="00D06A05">
        <w:rPr>
          <w:b/>
          <w:sz w:val="28"/>
          <w:szCs w:val="28"/>
          <w:lang w:val="uk-UA"/>
        </w:rPr>
        <w:t>робота направлена на Всеукраїнський етап конкурсу.</w:t>
      </w:r>
      <w:r w:rsidR="00D06A05" w:rsidRPr="00BF191C">
        <w:rPr>
          <w:b/>
          <w:sz w:val="28"/>
          <w:szCs w:val="28"/>
          <w:lang w:val="uk-UA"/>
        </w:rPr>
        <w:t xml:space="preserve">                                                                                     </w:t>
      </w:r>
      <w:r w:rsidR="00D06A05" w:rsidRPr="009A2266">
        <w:rPr>
          <w:b/>
          <w:sz w:val="28"/>
          <w:szCs w:val="28"/>
          <w:lang w:val="uk-UA"/>
        </w:rPr>
        <w:t xml:space="preserve"> </w:t>
      </w:r>
    </w:p>
    <w:p w:rsidR="00E45EDB" w:rsidRDefault="00E45EDB" w:rsidP="00E45EDB">
      <w:pPr>
        <w:pStyle w:val="af7"/>
        <w:spacing w:after="200" w:line="276" w:lineRule="auto"/>
        <w:ind w:left="0"/>
        <w:jc w:val="both"/>
        <w:rPr>
          <w:b/>
          <w:sz w:val="28"/>
          <w:szCs w:val="28"/>
          <w:lang w:val="uk-UA"/>
        </w:rPr>
      </w:pPr>
    </w:p>
    <w:p w:rsidR="00D06A05" w:rsidRDefault="00E45EDB" w:rsidP="00FB338A">
      <w:pPr>
        <w:pStyle w:val="af7"/>
        <w:spacing w:after="200" w:line="276" w:lineRule="auto"/>
        <w:ind w:left="0"/>
        <w:jc w:val="both"/>
        <w:rPr>
          <w:b/>
          <w:sz w:val="28"/>
          <w:szCs w:val="28"/>
          <w:lang w:val="uk-UA"/>
        </w:rPr>
      </w:pPr>
      <w:r>
        <w:rPr>
          <w:b/>
          <w:sz w:val="28"/>
          <w:szCs w:val="28"/>
          <w:lang w:val="uk-UA"/>
        </w:rPr>
        <w:t xml:space="preserve">    </w:t>
      </w:r>
      <w:r w:rsidR="00D06A05" w:rsidRPr="002E0A28">
        <w:rPr>
          <w:b/>
          <w:sz w:val="28"/>
          <w:szCs w:val="28"/>
          <w:lang w:val="uk-UA"/>
        </w:rPr>
        <w:t>Узун</w:t>
      </w:r>
      <w:r w:rsidR="00D06A05">
        <w:rPr>
          <w:b/>
          <w:sz w:val="28"/>
          <w:szCs w:val="28"/>
          <w:lang w:val="uk-UA"/>
        </w:rPr>
        <w:t xml:space="preserve"> Анна Василівна,</w:t>
      </w:r>
      <w:r>
        <w:rPr>
          <w:b/>
          <w:sz w:val="28"/>
          <w:szCs w:val="28"/>
          <w:lang w:val="uk-UA"/>
        </w:rPr>
        <w:t xml:space="preserve"> </w:t>
      </w:r>
      <w:r w:rsidRPr="00E45EDB">
        <w:rPr>
          <w:sz w:val="28"/>
          <w:szCs w:val="28"/>
          <w:lang w:val="uk-UA"/>
        </w:rPr>
        <w:t>керівник гуртків Донського ЕНЦ</w:t>
      </w:r>
      <w:r>
        <w:rPr>
          <w:sz w:val="28"/>
          <w:szCs w:val="28"/>
          <w:lang w:val="uk-UA"/>
        </w:rPr>
        <w:t xml:space="preserve">, </w:t>
      </w:r>
      <w:r w:rsidR="00D06A05">
        <w:rPr>
          <w:b/>
          <w:sz w:val="28"/>
          <w:szCs w:val="28"/>
          <w:lang w:val="uk-UA"/>
        </w:rPr>
        <w:t xml:space="preserve"> </w:t>
      </w:r>
      <w:r>
        <w:rPr>
          <w:sz w:val="28"/>
          <w:szCs w:val="28"/>
          <w:lang w:val="uk-UA"/>
        </w:rPr>
        <w:t>прийняла</w:t>
      </w:r>
      <w:r w:rsidR="00D06A05" w:rsidRPr="002E0A28">
        <w:rPr>
          <w:sz w:val="28"/>
          <w:szCs w:val="28"/>
          <w:lang w:val="uk-UA"/>
        </w:rPr>
        <w:t xml:space="preserve"> участь у</w:t>
      </w:r>
      <w:r w:rsidR="00D06A05">
        <w:rPr>
          <w:b/>
          <w:sz w:val="28"/>
          <w:szCs w:val="28"/>
          <w:lang w:val="uk-UA"/>
        </w:rPr>
        <w:t xml:space="preserve"> </w:t>
      </w:r>
      <w:r>
        <w:rPr>
          <w:bCs/>
          <w:sz w:val="28"/>
          <w:szCs w:val="28"/>
          <w:lang w:val="uk-UA"/>
        </w:rPr>
        <w:t xml:space="preserve">районному етапі конкурсу </w:t>
      </w:r>
      <w:r w:rsidRPr="00E45EDB">
        <w:rPr>
          <w:b/>
          <w:bCs/>
          <w:sz w:val="28"/>
          <w:szCs w:val="28"/>
          <w:lang w:val="uk-UA"/>
        </w:rPr>
        <w:t>«Джерело творчості»</w:t>
      </w:r>
      <w:r>
        <w:rPr>
          <w:bCs/>
          <w:sz w:val="28"/>
          <w:szCs w:val="28"/>
          <w:lang w:val="uk-UA"/>
        </w:rPr>
        <w:t xml:space="preserve"> та посіла </w:t>
      </w:r>
      <w:r w:rsidRPr="00E45EDB">
        <w:rPr>
          <w:b/>
          <w:bCs/>
          <w:sz w:val="28"/>
          <w:szCs w:val="28"/>
          <w:lang w:val="uk-UA"/>
        </w:rPr>
        <w:t>ІІІ місце</w:t>
      </w:r>
      <w:r>
        <w:rPr>
          <w:bCs/>
          <w:sz w:val="28"/>
          <w:szCs w:val="28"/>
          <w:lang w:val="uk-UA"/>
        </w:rPr>
        <w:t>.</w:t>
      </w:r>
      <w:r w:rsidR="00D06A05">
        <w:rPr>
          <w:b/>
          <w:sz w:val="28"/>
          <w:szCs w:val="28"/>
          <w:lang w:val="uk-UA"/>
        </w:rPr>
        <w:t xml:space="preserve"> </w:t>
      </w:r>
    </w:p>
    <w:p w:rsidR="00FB338A" w:rsidRDefault="00FB338A" w:rsidP="00FB338A">
      <w:pPr>
        <w:rPr>
          <w:b/>
          <w:color w:val="000000"/>
          <w:sz w:val="28"/>
          <w:szCs w:val="28"/>
          <w:lang w:val="uk-UA"/>
        </w:rPr>
      </w:pPr>
      <w:r>
        <w:rPr>
          <w:b/>
          <w:sz w:val="28"/>
          <w:szCs w:val="28"/>
          <w:lang w:val="uk-UA"/>
        </w:rPr>
        <w:t xml:space="preserve">    </w:t>
      </w:r>
      <w:r w:rsidR="00D06A05">
        <w:rPr>
          <w:b/>
          <w:sz w:val="28"/>
          <w:szCs w:val="28"/>
          <w:lang w:val="uk-UA"/>
        </w:rPr>
        <w:t>Жидких Марина Петрівна, керівник г</w:t>
      </w:r>
      <w:r>
        <w:rPr>
          <w:b/>
          <w:sz w:val="28"/>
          <w:szCs w:val="28"/>
          <w:lang w:val="uk-UA"/>
        </w:rPr>
        <w:t>уртків РПЗ «Донський ЕНЦ» у 2019</w:t>
      </w:r>
      <w:r w:rsidR="00D06A05">
        <w:rPr>
          <w:b/>
          <w:sz w:val="28"/>
          <w:szCs w:val="28"/>
          <w:lang w:val="uk-UA"/>
        </w:rPr>
        <w:t xml:space="preserve"> році </w:t>
      </w:r>
      <w:r w:rsidRPr="00FB338A">
        <w:rPr>
          <w:sz w:val="28"/>
          <w:szCs w:val="28"/>
          <w:lang w:val="uk-UA"/>
        </w:rPr>
        <w:t xml:space="preserve">отримала </w:t>
      </w:r>
      <w:r w:rsidRPr="00FB338A">
        <w:rPr>
          <w:b/>
          <w:sz w:val="28"/>
          <w:szCs w:val="28"/>
          <w:lang w:val="uk-UA"/>
        </w:rPr>
        <w:t>сертифікат учасника</w:t>
      </w:r>
      <w:r>
        <w:rPr>
          <w:b/>
          <w:sz w:val="28"/>
          <w:szCs w:val="28"/>
          <w:lang w:val="uk-UA"/>
        </w:rPr>
        <w:t xml:space="preserve"> </w:t>
      </w:r>
      <w:r>
        <w:rPr>
          <w:b/>
          <w:color w:val="000000"/>
          <w:sz w:val="28"/>
          <w:szCs w:val="28"/>
          <w:lang w:val="uk-UA"/>
        </w:rPr>
        <w:t>Міжнародного науково-освітнього проекту «Вчителі та учні беруть участь в екологічному моніторингу Антарктиди».</w:t>
      </w:r>
    </w:p>
    <w:p w:rsidR="00FB338A" w:rsidRDefault="00FB338A" w:rsidP="00FB338A">
      <w:pPr>
        <w:rPr>
          <w:b/>
          <w:color w:val="000000"/>
          <w:sz w:val="28"/>
          <w:szCs w:val="28"/>
          <w:lang w:val="uk-UA"/>
        </w:rPr>
      </w:pPr>
      <w:r>
        <w:rPr>
          <w:b/>
          <w:color w:val="000000"/>
          <w:sz w:val="28"/>
          <w:szCs w:val="28"/>
          <w:lang w:val="uk-UA"/>
        </w:rPr>
        <w:t xml:space="preserve"> </w:t>
      </w:r>
    </w:p>
    <w:p w:rsidR="00110597" w:rsidRDefault="00FB338A" w:rsidP="00110597">
      <w:pPr>
        <w:rPr>
          <w:b/>
          <w:color w:val="000000"/>
          <w:sz w:val="28"/>
          <w:szCs w:val="28"/>
          <w:lang w:val="uk-UA"/>
        </w:rPr>
      </w:pPr>
      <w:r>
        <w:rPr>
          <w:b/>
          <w:sz w:val="28"/>
          <w:szCs w:val="28"/>
          <w:lang w:val="uk-UA"/>
        </w:rPr>
        <w:t xml:space="preserve">    Шульгіна Валентина Олександрівна, директор РПЗ «Донський ЕНЦ» отримала Подяку </w:t>
      </w:r>
      <w:r>
        <w:rPr>
          <w:sz w:val="28"/>
          <w:szCs w:val="28"/>
          <w:lang w:val="uk-UA"/>
        </w:rPr>
        <w:t>Управління освіти, сім</w:t>
      </w:r>
      <w:r w:rsidRPr="00FB338A">
        <w:rPr>
          <w:sz w:val="28"/>
          <w:szCs w:val="28"/>
          <w:lang w:val="uk-UA"/>
        </w:rPr>
        <w:t>’</w:t>
      </w:r>
      <w:r>
        <w:rPr>
          <w:sz w:val="28"/>
          <w:szCs w:val="28"/>
          <w:lang w:val="uk-UA"/>
        </w:rPr>
        <w:t>ї, молоді та спорту Волноваської РДА за активну участь у підготовці та проведенні районного етапу конкурсу</w:t>
      </w:r>
      <w:r w:rsidR="00110597">
        <w:rPr>
          <w:sz w:val="28"/>
          <w:szCs w:val="28"/>
          <w:lang w:val="uk-UA"/>
        </w:rPr>
        <w:t xml:space="preserve"> колективів екологічної просвіти «Земля наш спільний дім»; </w:t>
      </w:r>
      <w:r w:rsidR="00110597" w:rsidRPr="00233167">
        <w:rPr>
          <w:b/>
          <w:sz w:val="28"/>
          <w:szCs w:val="28"/>
          <w:lang w:val="uk-UA"/>
        </w:rPr>
        <w:t xml:space="preserve">сертифікат </w:t>
      </w:r>
      <w:r w:rsidR="00110597">
        <w:rPr>
          <w:sz w:val="28"/>
          <w:szCs w:val="28"/>
          <w:lang w:val="uk-UA"/>
        </w:rPr>
        <w:t xml:space="preserve">учасника </w:t>
      </w:r>
      <w:r w:rsidR="00110597">
        <w:rPr>
          <w:b/>
          <w:color w:val="000000"/>
          <w:sz w:val="28"/>
          <w:szCs w:val="28"/>
          <w:lang w:val="uk-UA"/>
        </w:rPr>
        <w:t>Міжнародного науково-освітнього проекту «Вчителі та учні беруть участь в екологічному моніторингу Антарктиди»</w:t>
      </w:r>
    </w:p>
    <w:p w:rsidR="00FB338A" w:rsidRDefault="00110597" w:rsidP="00FB338A">
      <w:pPr>
        <w:rPr>
          <w:b/>
          <w:sz w:val="28"/>
          <w:szCs w:val="28"/>
          <w:lang w:val="uk-UA"/>
        </w:rPr>
      </w:pPr>
      <w:r>
        <w:rPr>
          <w:b/>
          <w:sz w:val="28"/>
          <w:szCs w:val="28"/>
          <w:lang w:val="uk-UA"/>
        </w:rPr>
        <w:t xml:space="preserve">  </w:t>
      </w:r>
    </w:p>
    <w:p w:rsidR="00110597" w:rsidRPr="00FB338A" w:rsidRDefault="00110597" w:rsidP="00FB338A">
      <w:pPr>
        <w:rPr>
          <w:b/>
          <w:sz w:val="28"/>
          <w:szCs w:val="28"/>
          <w:lang w:val="uk-UA"/>
        </w:rPr>
      </w:pPr>
      <w:r>
        <w:rPr>
          <w:b/>
          <w:sz w:val="28"/>
          <w:szCs w:val="28"/>
          <w:lang w:val="uk-UA"/>
        </w:rPr>
        <w:t xml:space="preserve">      Марощук Наталя Володимирівна, керівник гуртків РПЗ «Донський ЕНЦ» </w:t>
      </w:r>
      <w:r w:rsidR="00233167">
        <w:rPr>
          <w:b/>
          <w:sz w:val="28"/>
          <w:szCs w:val="28"/>
          <w:lang w:val="uk-UA"/>
        </w:rPr>
        <w:t xml:space="preserve">- </w:t>
      </w:r>
      <w:r>
        <w:rPr>
          <w:b/>
          <w:sz w:val="28"/>
          <w:szCs w:val="28"/>
          <w:lang w:val="uk-UA"/>
        </w:rPr>
        <w:t xml:space="preserve"> </w:t>
      </w:r>
      <w:r w:rsidR="00233167" w:rsidRPr="00233167">
        <w:rPr>
          <w:b/>
          <w:sz w:val="28"/>
          <w:szCs w:val="28"/>
          <w:lang w:val="uk-UA"/>
        </w:rPr>
        <w:t>Подяка</w:t>
      </w:r>
      <w:r w:rsidR="00233167">
        <w:rPr>
          <w:b/>
          <w:sz w:val="28"/>
          <w:szCs w:val="28"/>
          <w:lang w:val="uk-UA"/>
        </w:rPr>
        <w:t xml:space="preserve"> </w:t>
      </w:r>
      <w:r w:rsidR="00233167" w:rsidRPr="00233167">
        <w:rPr>
          <w:b/>
          <w:sz w:val="28"/>
          <w:szCs w:val="28"/>
          <w:lang w:val="uk-UA"/>
        </w:rPr>
        <w:t xml:space="preserve">Донецької обласної державної адміністрації Депортамента науки і освіти Донецького обласного еколого-натуралістичного центру за підтримку творчо </w:t>
      </w:r>
      <w:r w:rsidR="00233167" w:rsidRPr="00233167">
        <w:rPr>
          <w:b/>
          <w:sz w:val="28"/>
          <w:szCs w:val="28"/>
          <w:lang w:val="uk-UA"/>
        </w:rPr>
        <w:lastRenderedPageBreak/>
        <w:t>обдарованої молоді, сприяння розвитку її талантів та підготовку колективів екологічної просвіти</w:t>
      </w:r>
      <w:r w:rsidR="00233167" w:rsidRPr="00233167">
        <w:rPr>
          <w:sz w:val="28"/>
          <w:szCs w:val="28"/>
          <w:lang w:val="uk-UA"/>
        </w:rPr>
        <w:t xml:space="preserve"> (Наказ ДОНЕН №10 від 19.03.2019)</w:t>
      </w:r>
      <w:r w:rsidR="00233167">
        <w:rPr>
          <w:sz w:val="28"/>
          <w:szCs w:val="28"/>
          <w:lang w:val="uk-UA"/>
        </w:rPr>
        <w:t>.</w:t>
      </w:r>
    </w:p>
    <w:p w:rsidR="00D06A05" w:rsidRDefault="00D06A05" w:rsidP="00D06A05">
      <w:pPr>
        <w:ind w:firstLine="709"/>
        <w:jc w:val="both"/>
        <w:rPr>
          <w:b/>
          <w:sz w:val="28"/>
          <w:szCs w:val="28"/>
          <w:lang w:val="uk-UA"/>
        </w:rPr>
      </w:pPr>
    </w:p>
    <w:p w:rsidR="00D06A05" w:rsidRPr="000223B6" w:rsidRDefault="00D06A05" w:rsidP="00D06A05">
      <w:pPr>
        <w:ind w:firstLine="709"/>
        <w:jc w:val="both"/>
        <w:rPr>
          <w:b/>
          <w:sz w:val="28"/>
          <w:szCs w:val="28"/>
          <w:lang w:val="uk-UA"/>
        </w:rPr>
      </w:pPr>
      <w:r>
        <w:rPr>
          <w:b/>
          <w:sz w:val="28"/>
          <w:szCs w:val="28"/>
          <w:lang w:val="uk-UA"/>
        </w:rPr>
        <w:t xml:space="preserve">Ходачок Олена Володимирівна, керівник гуртків РПЗ «Донський ЕНЦ» </w:t>
      </w:r>
      <w:r w:rsidR="00233167">
        <w:rPr>
          <w:sz w:val="28"/>
          <w:szCs w:val="28"/>
          <w:lang w:val="uk-UA"/>
        </w:rPr>
        <w:t>у 2019</w:t>
      </w:r>
      <w:r w:rsidRPr="00480F9E">
        <w:rPr>
          <w:sz w:val="28"/>
          <w:szCs w:val="28"/>
          <w:lang w:val="uk-UA"/>
        </w:rPr>
        <w:t xml:space="preserve"> році </w:t>
      </w:r>
      <w:r w:rsidR="00233167">
        <w:rPr>
          <w:sz w:val="28"/>
          <w:szCs w:val="28"/>
          <w:lang w:val="uk-UA"/>
        </w:rPr>
        <w:t xml:space="preserve">отримала </w:t>
      </w:r>
      <w:r w:rsidR="00233167">
        <w:rPr>
          <w:b/>
          <w:sz w:val="28"/>
          <w:szCs w:val="28"/>
          <w:lang w:val="uk-UA"/>
        </w:rPr>
        <w:t xml:space="preserve">Подяку </w:t>
      </w:r>
      <w:r w:rsidR="00233167" w:rsidRPr="00233167">
        <w:rPr>
          <w:b/>
          <w:sz w:val="28"/>
          <w:szCs w:val="28"/>
          <w:lang w:val="uk-UA"/>
        </w:rPr>
        <w:t>Донецької обласної державної адміністрації Депортамента науки і освіти Донецького обласного еколого-натуралістичного центру за підтримку творчо обдарованої молоді, сприяння розвитку її талантів та підготовку колективів екологічної просвіти</w:t>
      </w:r>
      <w:r w:rsidR="00233167" w:rsidRPr="00233167">
        <w:rPr>
          <w:sz w:val="28"/>
          <w:szCs w:val="28"/>
          <w:lang w:val="uk-UA"/>
        </w:rPr>
        <w:t xml:space="preserve"> (Наказ ДОНЕН №10 від 19.03.2019)</w:t>
      </w:r>
      <w:r w:rsidR="00233167">
        <w:rPr>
          <w:sz w:val="28"/>
          <w:szCs w:val="28"/>
          <w:lang w:val="uk-UA"/>
        </w:rPr>
        <w:t>.</w:t>
      </w:r>
    </w:p>
    <w:p w:rsidR="00D06A05" w:rsidRDefault="00D06A05" w:rsidP="00233167">
      <w:pPr>
        <w:tabs>
          <w:tab w:val="left" w:pos="1080"/>
        </w:tabs>
        <w:ind w:right="38"/>
        <w:jc w:val="both"/>
        <w:rPr>
          <w:b/>
          <w:color w:val="000000"/>
          <w:sz w:val="28"/>
          <w:szCs w:val="28"/>
          <w:lang w:val="uk-UA"/>
        </w:rPr>
      </w:pPr>
    </w:p>
    <w:p w:rsidR="00D06A05" w:rsidRPr="006320B6" w:rsidRDefault="00D06A05" w:rsidP="00D06A05">
      <w:pPr>
        <w:tabs>
          <w:tab w:val="left" w:pos="1080"/>
        </w:tabs>
        <w:ind w:right="38" w:firstLine="426"/>
        <w:jc w:val="both"/>
        <w:rPr>
          <w:b/>
          <w:color w:val="000000"/>
          <w:sz w:val="28"/>
          <w:szCs w:val="28"/>
          <w:lang w:val="uk-UA"/>
        </w:rPr>
      </w:pPr>
    </w:p>
    <w:p w:rsidR="006C45AC" w:rsidRDefault="00D06A05" w:rsidP="006C45AC">
      <w:pPr>
        <w:numPr>
          <w:ilvl w:val="1"/>
          <w:numId w:val="33"/>
        </w:numPr>
        <w:rPr>
          <w:b/>
          <w:bCs/>
          <w:i/>
          <w:sz w:val="28"/>
          <w:szCs w:val="28"/>
          <w:lang w:val="uk-UA"/>
        </w:rPr>
      </w:pPr>
      <w:r w:rsidRPr="00BF191C">
        <w:rPr>
          <w:b/>
          <w:bCs/>
          <w:i/>
          <w:sz w:val="28"/>
          <w:szCs w:val="28"/>
          <w:lang w:val="uk-UA"/>
        </w:rPr>
        <w:t>Соціальне партнерство центрів еколого-натуралістичної творчості.</w:t>
      </w:r>
      <w:r w:rsidR="006C45AC" w:rsidRPr="00BF191C">
        <w:rPr>
          <w:b/>
          <w:bCs/>
          <w:i/>
          <w:sz w:val="28"/>
          <w:szCs w:val="28"/>
          <w:lang w:val="uk-UA"/>
        </w:rPr>
        <w:t>.</w:t>
      </w:r>
    </w:p>
    <w:p w:rsidR="00C2293E" w:rsidRPr="00C2293E" w:rsidRDefault="00C2293E" w:rsidP="00C2293E">
      <w:pPr>
        <w:ind w:left="1070"/>
        <w:rPr>
          <w:bCs/>
          <w:i/>
          <w:sz w:val="28"/>
          <w:szCs w:val="28"/>
          <w:lang w:val="uk-UA"/>
        </w:rPr>
      </w:pPr>
    </w:p>
    <w:p w:rsidR="006C45AC" w:rsidRPr="00C2293E" w:rsidRDefault="006C45AC" w:rsidP="006C45AC">
      <w:pPr>
        <w:ind w:firstLine="540"/>
        <w:jc w:val="both"/>
        <w:rPr>
          <w:bCs/>
          <w:sz w:val="28"/>
          <w:szCs w:val="28"/>
          <w:lang w:val="uk-UA"/>
        </w:rPr>
      </w:pPr>
      <w:r w:rsidRPr="00C2293E">
        <w:rPr>
          <w:bCs/>
          <w:sz w:val="28"/>
          <w:szCs w:val="28"/>
          <w:lang w:val="uk-UA"/>
        </w:rPr>
        <w:t>Донський еколого-натуралістичний центр тісно співпрацює з державними та громадськими організаціями. Традиційні зв’язки та соціальне партнерство склалося у РПЗ «Донський ЕНЦ» в рамка діяльності закладу в соціальному середовищі громади Донської селищної ради. Соціальне партнерство   з означеними організаціями відображає наступна схема:</w:t>
      </w:r>
    </w:p>
    <w:p w:rsidR="006C45AC" w:rsidRDefault="006C45AC" w:rsidP="006C45AC">
      <w:pPr>
        <w:ind w:firstLine="540"/>
        <w:jc w:val="both"/>
        <w:rPr>
          <w:bCs/>
          <w:sz w:val="28"/>
          <w:szCs w:val="28"/>
          <w:lang w:val="uk-UA"/>
        </w:rPr>
      </w:pPr>
    </w:p>
    <w:p w:rsidR="006C45AC" w:rsidRDefault="006C45AC" w:rsidP="006C45AC">
      <w:pPr>
        <w:ind w:hanging="426"/>
        <w:jc w:val="both"/>
        <w:rPr>
          <w:bCs/>
          <w:sz w:val="28"/>
          <w:szCs w:val="28"/>
          <w:lang w:val="uk-UA"/>
        </w:rPr>
      </w:pPr>
      <w:r>
        <w:rPr>
          <w:bCs/>
          <w:noProof/>
          <w:sz w:val="28"/>
          <w:szCs w:val="28"/>
        </w:rPr>
        <w:drawing>
          <wp:inline distT="0" distB="0" distL="0" distR="0">
            <wp:extent cx="6832121" cy="4278702"/>
            <wp:effectExtent l="0" t="0" r="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C45AC" w:rsidRDefault="006C45AC" w:rsidP="006C45AC">
      <w:pPr>
        <w:jc w:val="both"/>
        <w:rPr>
          <w:bCs/>
          <w:sz w:val="28"/>
          <w:szCs w:val="28"/>
          <w:lang w:val="uk-UA"/>
        </w:rPr>
      </w:pPr>
    </w:p>
    <w:p w:rsidR="006C45AC" w:rsidRDefault="006C45AC" w:rsidP="006C45AC">
      <w:pPr>
        <w:jc w:val="both"/>
        <w:rPr>
          <w:bCs/>
          <w:sz w:val="28"/>
          <w:szCs w:val="28"/>
          <w:lang w:val="uk-UA"/>
        </w:rPr>
      </w:pPr>
    </w:p>
    <w:p w:rsidR="006C45AC" w:rsidRDefault="006C45AC" w:rsidP="006C45AC">
      <w:pPr>
        <w:jc w:val="both"/>
        <w:rPr>
          <w:bCs/>
          <w:sz w:val="28"/>
          <w:szCs w:val="28"/>
          <w:lang w:val="uk-UA"/>
        </w:rPr>
      </w:pPr>
    </w:p>
    <w:p w:rsidR="006C45AC" w:rsidRDefault="006C45AC" w:rsidP="006C45AC">
      <w:pPr>
        <w:jc w:val="both"/>
        <w:rPr>
          <w:bCs/>
          <w:sz w:val="28"/>
          <w:szCs w:val="28"/>
          <w:lang w:val="uk-UA"/>
        </w:rPr>
      </w:pPr>
    </w:p>
    <w:p w:rsidR="006C45AC" w:rsidRDefault="006C45AC" w:rsidP="006C45AC">
      <w:pPr>
        <w:jc w:val="both"/>
        <w:rPr>
          <w:bCs/>
          <w:sz w:val="28"/>
          <w:szCs w:val="28"/>
          <w:lang w:val="uk-UA"/>
        </w:rPr>
      </w:pPr>
    </w:p>
    <w:p w:rsidR="006C45AC" w:rsidRPr="00C02153" w:rsidRDefault="006C45AC" w:rsidP="006C45AC">
      <w:pPr>
        <w:jc w:val="both"/>
        <w:rPr>
          <w:bCs/>
          <w:sz w:val="28"/>
          <w:szCs w:val="28"/>
          <w:lang w:val="uk-UA"/>
        </w:rPr>
      </w:pPr>
      <w:r>
        <w:rPr>
          <w:b/>
          <w:bCs/>
          <w:sz w:val="28"/>
          <w:szCs w:val="28"/>
          <w:lang w:val="uk-UA"/>
        </w:rPr>
        <w:lastRenderedPageBreak/>
        <w:t xml:space="preserve">    </w:t>
      </w:r>
      <w:r w:rsidRPr="00C02153">
        <w:rPr>
          <w:bCs/>
          <w:sz w:val="28"/>
          <w:szCs w:val="28"/>
          <w:lang w:val="uk-UA"/>
        </w:rPr>
        <w:t>В межах Волноваського району РПЗ «Донський ЕНЦ» активно співпрацює з 47 загальноосвітніми школами, 2 позашкільними закладами, дошкільними закладами району. РПЗ «Донський ЕНЦ» координує еколого-натуралістичну  та природоохоронну роботу в закладах освіти. Заклади освіти району – активні учасники  районних, обласних, всеукраїнських та міжнародних еколого-натуралістичних заходів.</w:t>
      </w:r>
    </w:p>
    <w:p w:rsidR="006C45AC" w:rsidRPr="00C02153" w:rsidRDefault="006C45AC" w:rsidP="006C45AC">
      <w:pPr>
        <w:jc w:val="both"/>
        <w:rPr>
          <w:bCs/>
          <w:sz w:val="28"/>
          <w:szCs w:val="28"/>
          <w:lang w:val="uk-UA"/>
        </w:rPr>
      </w:pPr>
      <w:r w:rsidRPr="00C02153">
        <w:rPr>
          <w:bCs/>
          <w:sz w:val="28"/>
          <w:szCs w:val="28"/>
          <w:lang w:val="uk-UA"/>
        </w:rPr>
        <w:t xml:space="preserve">    Педагоги та вихованці ДЕНЦ беруть участь у  культурно-масових заходах відділу культури Волноваської РДА. Так, 14 вересня 2019 року, делегація закладу приймала участь у Всеукраїнському фестивалі грецької культури «</w:t>
      </w:r>
      <w:proofErr w:type="spellStart"/>
      <w:r w:rsidRPr="00C02153">
        <w:rPr>
          <w:bCs/>
          <w:sz w:val="28"/>
          <w:szCs w:val="28"/>
          <w:lang w:val="uk-UA"/>
        </w:rPr>
        <w:t>Мега</w:t>
      </w:r>
      <w:proofErr w:type="spellEnd"/>
      <w:r w:rsidRPr="00C02153">
        <w:rPr>
          <w:bCs/>
          <w:sz w:val="28"/>
          <w:szCs w:val="28"/>
          <w:lang w:val="uk-UA"/>
        </w:rPr>
        <w:t xml:space="preserve">  </w:t>
      </w:r>
      <w:proofErr w:type="spellStart"/>
      <w:r w:rsidRPr="00C02153">
        <w:rPr>
          <w:bCs/>
          <w:sz w:val="28"/>
          <w:szCs w:val="28"/>
          <w:lang w:val="uk-UA"/>
        </w:rPr>
        <w:t>Йорти</w:t>
      </w:r>
      <w:proofErr w:type="spellEnd"/>
      <w:r w:rsidRPr="00C02153">
        <w:rPr>
          <w:bCs/>
          <w:sz w:val="28"/>
          <w:szCs w:val="28"/>
          <w:lang w:val="uk-UA"/>
        </w:rPr>
        <w:t>», який проводився у м. Волноваха.</w:t>
      </w:r>
    </w:p>
    <w:p w:rsidR="00C2293E" w:rsidRPr="00C02153" w:rsidRDefault="006C45AC" w:rsidP="006C45AC">
      <w:pPr>
        <w:jc w:val="both"/>
        <w:rPr>
          <w:bCs/>
          <w:sz w:val="28"/>
          <w:szCs w:val="28"/>
          <w:lang w:val="uk-UA"/>
        </w:rPr>
      </w:pPr>
      <w:r w:rsidRPr="00C02153">
        <w:rPr>
          <w:bCs/>
          <w:sz w:val="28"/>
          <w:szCs w:val="28"/>
          <w:lang w:val="uk-UA"/>
        </w:rPr>
        <w:t xml:space="preserve">     Традиційно педагоги та вихованці закладу беруть участь у фестивалях  БО «Благодійний фонд </w:t>
      </w:r>
      <w:r w:rsidRPr="00C02153">
        <w:rPr>
          <w:lang w:val="uk-UA"/>
        </w:rPr>
        <w:t>«</w:t>
      </w:r>
      <w:r w:rsidRPr="00C02153">
        <w:rPr>
          <w:bCs/>
          <w:sz w:val="28"/>
          <w:szCs w:val="28"/>
          <w:lang w:val="uk-UA"/>
        </w:rPr>
        <w:t>Фундація соціальних інновацій «З країни в Україну».</w:t>
      </w:r>
      <w:r w:rsidR="00C2293E" w:rsidRPr="00C02153">
        <w:rPr>
          <w:bCs/>
          <w:sz w:val="28"/>
          <w:szCs w:val="28"/>
          <w:lang w:val="uk-UA"/>
        </w:rPr>
        <w:t xml:space="preserve">  </w:t>
      </w:r>
    </w:p>
    <w:p w:rsidR="006C45AC" w:rsidRPr="00C02153" w:rsidRDefault="006C45AC" w:rsidP="006C45AC">
      <w:pPr>
        <w:jc w:val="both"/>
        <w:rPr>
          <w:bCs/>
          <w:sz w:val="28"/>
          <w:szCs w:val="28"/>
          <w:lang w:val="uk-UA"/>
        </w:rPr>
      </w:pPr>
      <w:r w:rsidRPr="00C02153">
        <w:rPr>
          <w:bCs/>
          <w:sz w:val="28"/>
          <w:szCs w:val="28"/>
          <w:lang w:val="uk-UA"/>
        </w:rPr>
        <w:t>28 вересня  такий фестиваль відбувся у м. Волноваха. Донський ЕНЦ представив на фестиваль виставку творчих робіт вихованців у локації «Друге життя речей.» Місія проекту – сформувати нове розуміння української ідентичності, показати, скільки всього цікавого, нового та стильного є в Україні, як наша країна змінилася за останні роки. Педагоги та вихованці закладу активно підтримали цьогорічне гасло фестивалю – "Свідомі дії свідомих людей".</w:t>
      </w:r>
    </w:p>
    <w:p w:rsidR="006C45AC" w:rsidRPr="00C02153" w:rsidRDefault="006C45AC" w:rsidP="006C45AC">
      <w:pPr>
        <w:jc w:val="both"/>
        <w:rPr>
          <w:bCs/>
          <w:sz w:val="28"/>
          <w:szCs w:val="28"/>
          <w:lang w:val="uk-UA"/>
        </w:rPr>
      </w:pPr>
      <w:r w:rsidRPr="00C02153">
        <w:rPr>
          <w:bCs/>
          <w:sz w:val="28"/>
          <w:szCs w:val="28"/>
          <w:lang w:val="uk-UA"/>
        </w:rPr>
        <w:t xml:space="preserve">      РПЗ «Донський ЕНЦ» активно співпрацює з громадською організацією «Я-Волноваха». Восени 2019 році вихованці центру надали свої  творчі роботи для благодійного ярмарку з метою допомоги онкохворим дітям.</w:t>
      </w:r>
    </w:p>
    <w:p w:rsidR="006C45AC" w:rsidRPr="00C02153" w:rsidRDefault="006C45AC" w:rsidP="006C45AC">
      <w:pPr>
        <w:jc w:val="both"/>
        <w:rPr>
          <w:bCs/>
          <w:sz w:val="28"/>
          <w:szCs w:val="28"/>
          <w:lang w:val="uk-UA"/>
        </w:rPr>
      </w:pPr>
      <w:r w:rsidRPr="00C02153">
        <w:rPr>
          <w:bCs/>
          <w:sz w:val="28"/>
          <w:szCs w:val="28"/>
          <w:lang w:val="uk-UA"/>
        </w:rPr>
        <w:t xml:space="preserve">      У колективу РПЗ «Донський ЕНЦ» склалися творчі відносини з Великоанадольським лісотехнічним коледжем. 21 листопада 2019рокуДонський ЕНЦ брав участь у першій науково-практичній конференції «Основні проблеми і тенденції збалансованого природокористування Великоанадольського лісового масиву та охорони довкілля Донеччини», присвячена 200-річчю з дня народження Віктора Єгоровича фон Граффа на запрошення Великоанадольського лісотехнічного коледжі імені Віктора Єгоровича фон Граффа.</w:t>
      </w:r>
    </w:p>
    <w:p w:rsidR="006C45AC" w:rsidRPr="00C02153" w:rsidRDefault="006C45AC" w:rsidP="006C45AC">
      <w:pPr>
        <w:jc w:val="both"/>
        <w:rPr>
          <w:bCs/>
          <w:sz w:val="28"/>
          <w:szCs w:val="28"/>
          <w:lang w:val="uk-UA"/>
        </w:rPr>
      </w:pPr>
      <w:r w:rsidRPr="00C02153">
        <w:rPr>
          <w:bCs/>
          <w:sz w:val="28"/>
          <w:szCs w:val="28"/>
          <w:lang w:val="uk-UA"/>
        </w:rPr>
        <w:t xml:space="preserve">      Творче співробітництво у питаннях використання музейної педагогіки в навчально-виховному процесі ПЗО  пов’язує колектив РПЗ «Донський ЕНЦ»  з колективами  Великоанадольського музею лісу  та Волноваського краєзнавчого музею. У 2019 році відбулися екскурсії вихованців до музеїв.</w:t>
      </w:r>
    </w:p>
    <w:p w:rsidR="006C45AC" w:rsidRPr="00C02153" w:rsidRDefault="006C45AC" w:rsidP="006C45AC">
      <w:pPr>
        <w:jc w:val="both"/>
        <w:rPr>
          <w:bCs/>
          <w:sz w:val="28"/>
          <w:szCs w:val="28"/>
          <w:lang w:val="uk-UA"/>
        </w:rPr>
      </w:pPr>
      <w:r w:rsidRPr="00C02153">
        <w:rPr>
          <w:bCs/>
          <w:sz w:val="28"/>
          <w:szCs w:val="28"/>
          <w:lang w:val="uk-UA"/>
        </w:rPr>
        <w:t xml:space="preserve">       У червні 2019 на базі Великоанадольського лісотехнічного коледжі імені Віктора Єгоровича фон Граффа та Великоанадольського музею лісу проходив другий день обласного семінару директорів еколого-натуралістичних центрів ДОНОЕНЦ. </w:t>
      </w:r>
    </w:p>
    <w:p w:rsidR="006C45AC" w:rsidRPr="00C02153" w:rsidRDefault="006C45AC" w:rsidP="006C45AC">
      <w:pPr>
        <w:jc w:val="both"/>
        <w:rPr>
          <w:bCs/>
          <w:sz w:val="28"/>
          <w:szCs w:val="28"/>
          <w:lang w:val="uk-UA"/>
        </w:rPr>
      </w:pPr>
      <w:r w:rsidRPr="00C02153">
        <w:rPr>
          <w:bCs/>
          <w:sz w:val="28"/>
          <w:szCs w:val="28"/>
          <w:lang w:val="uk-UA"/>
        </w:rPr>
        <w:t>З питань створення дендрарію Донський  ЕНЦ підтримує зв'язок з Маріупольською лісодослідною  станцією з питань інтродукції декоративних дерев та кущів.</w:t>
      </w:r>
    </w:p>
    <w:p w:rsidR="006C45AC" w:rsidRPr="00C02153" w:rsidRDefault="006C45AC" w:rsidP="00C02153">
      <w:pPr>
        <w:jc w:val="both"/>
        <w:rPr>
          <w:bCs/>
          <w:sz w:val="28"/>
          <w:szCs w:val="28"/>
          <w:lang w:val="uk-UA"/>
        </w:rPr>
      </w:pPr>
      <w:r w:rsidRPr="00C02153">
        <w:rPr>
          <w:bCs/>
          <w:sz w:val="28"/>
          <w:szCs w:val="28"/>
          <w:lang w:val="uk-UA"/>
        </w:rPr>
        <w:t xml:space="preserve">       У 2019 році  РПЗ «Донський ЕНЦ» встановив творчий зв'язок з кандидатом біологічних наук, доцентом Миколайчук В.Г. (Кафедра рослинництва та садово-паркового господарства факультету агротехнологій</w:t>
      </w:r>
      <w:r w:rsidR="00C02153" w:rsidRPr="00C02153">
        <w:rPr>
          <w:bCs/>
          <w:sz w:val="28"/>
          <w:szCs w:val="28"/>
          <w:lang w:val="uk-UA"/>
        </w:rPr>
        <w:t xml:space="preserve"> </w:t>
      </w:r>
      <w:r w:rsidRPr="00C02153">
        <w:rPr>
          <w:bCs/>
          <w:sz w:val="28"/>
          <w:szCs w:val="28"/>
          <w:lang w:val="uk-UA"/>
        </w:rPr>
        <w:t>Миколаївського національного аграрного університету ( МНАУ) з питань сортовивчення нових сортів  бобових в умовах Волноваського району Донецької області.</w:t>
      </w:r>
    </w:p>
    <w:p w:rsidR="00D06A05" w:rsidRDefault="00D06A05" w:rsidP="006C45AC">
      <w:pPr>
        <w:ind w:left="710"/>
        <w:rPr>
          <w:b/>
          <w:bCs/>
          <w:i/>
          <w:sz w:val="28"/>
          <w:szCs w:val="28"/>
          <w:lang w:val="uk-UA"/>
        </w:rPr>
      </w:pPr>
    </w:p>
    <w:p w:rsidR="006C45AC" w:rsidRPr="00331EAC" w:rsidRDefault="006C45AC" w:rsidP="006C45AC">
      <w:pPr>
        <w:ind w:left="720"/>
        <w:rPr>
          <w:b/>
          <w:bCs/>
          <w:i/>
          <w:sz w:val="28"/>
          <w:szCs w:val="28"/>
          <w:lang w:val="uk-UA"/>
        </w:rPr>
      </w:pPr>
    </w:p>
    <w:p w:rsidR="00D06A05" w:rsidRDefault="00233167" w:rsidP="00D06A05">
      <w:pPr>
        <w:numPr>
          <w:ilvl w:val="1"/>
          <w:numId w:val="45"/>
        </w:numPr>
        <w:rPr>
          <w:bCs/>
          <w:sz w:val="28"/>
          <w:szCs w:val="28"/>
          <w:lang w:val="uk-UA"/>
        </w:rPr>
      </w:pPr>
      <w:r>
        <w:rPr>
          <w:b/>
          <w:bCs/>
          <w:i/>
          <w:sz w:val="28"/>
          <w:szCs w:val="28"/>
          <w:lang w:val="uk-UA"/>
        </w:rPr>
        <w:lastRenderedPageBreak/>
        <w:t xml:space="preserve"> </w:t>
      </w:r>
      <w:r w:rsidR="00D06A05" w:rsidRPr="00BF191C">
        <w:rPr>
          <w:b/>
          <w:bCs/>
          <w:i/>
          <w:sz w:val="28"/>
          <w:szCs w:val="28"/>
          <w:lang w:val="uk-UA"/>
        </w:rPr>
        <w:t xml:space="preserve">Заходи щодо підвищення кваліфікації педагогів </w:t>
      </w:r>
      <w:r w:rsidR="00D06A05" w:rsidRPr="00D84E30">
        <w:rPr>
          <w:bCs/>
          <w:sz w:val="28"/>
          <w:szCs w:val="28"/>
          <w:lang w:val="uk-UA"/>
        </w:rPr>
        <w:t xml:space="preserve">(курси підвищення кваліфікації, майстер-класи, дистанційне навчання, школа молодого педагога, </w:t>
      </w:r>
      <w:r>
        <w:rPr>
          <w:bCs/>
          <w:sz w:val="28"/>
          <w:szCs w:val="28"/>
          <w:lang w:val="uk-UA"/>
        </w:rPr>
        <w:t xml:space="preserve">креатин </w:t>
      </w:r>
      <w:r w:rsidR="00D06A05" w:rsidRPr="00D84E30">
        <w:rPr>
          <w:bCs/>
          <w:sz w:val="28"/>
          <w:szCs w:val="28"/>
          <w:lang w:val="uk-UA"/>
        </w:rPr>
        <w:t>-</w:t>
      </w:r>
      <w:r>
        <w:rPr>
          <w:bCs/>
          <w:sz w:val="28"/>
          <w:szCs w:val="28"/>
          <w:lang w:val="uk-UA"/>
        </w:rPr>
        <w:t xml:space="preserve"> </w:t>
      </w:r>
      <w:r w:rsidR="00D06A05" w:rsidRPr="00D84E30">
        <w:rPr>
          <w:bCs/>
          <w:sz w:val="28"/>
          <w:szCs w:val="28"/>
          <w:lang w:val="uk-UA"/>
        </w:rPr>
        <w:t>студія тощо</w:t>
      </w:r>
      <w:r w:rsidR="00D06A05">
        <w:rPr>
          <w:bCs/>
          <w:sz w:val="28"/>
          <w:szCs w:val="28"/>
          <w:lang w:val="uk-UA"/>
        </w:rPr>
        <w:t>)</w:t>
      </w:r>
    </w:p>
    <w:p w:rsidR="00D06A05" w:rsidRPr="00532E6B" w:rsidRDefault="00D06A05" w:rsidP="00C02153">
      <w:pPr>
        <w:ind w:firstLine="375"/>
        <w:rPr>
          <w:bCs/>
          <w:sz w:val="28"/>
          <w:szCs w:val="28"/>
          <w:lang w:val="uk-UA"/>
        </w:rPr>
      </w:pPr>
      <w:r>
        <w:rPr>
          <w:sz w:val="28"/>
          <w:szCs w:val="28"/>
          <w:lang w:val="uk-UA"/>
        </w:rPr>
        <w:t xml:space="preserve">      </w:t>
      </w:r>
      <w:r w:rsidRPr="00532E6B">
        <w:rPr>
          <w:sz w:val="28"/>
          <w:szCs w:val="28"/>
          <w:lang w:val="uk-UA"/>
        </w:rPr>
        <w:t>Робота директора Шульгіної В.О.</w:t>
      </w:r>
      <w:r w:rsidR="00B54C8E">
        <w:rPr>
          <w:sz w:val="28"/>
          <w:szCs w:val="28"/>
          <w:lang w:val="uk-UA"/>
        </w:rPr>
        <w:t xml:space="preserve">, методиста Литвин І.П. у 2019 </w:t>
      </w:r>
      <w:r w:rsidRPr="00532E6B">
        <w:rPr>
          <w:sz w:val="28"/>
          <w:szCs w:val="28"/>
          <w:lang w:val="uk-UA"/>
        </w:rPr>
        <w:t>році була сконцентрована на удосконаленні творчого потенціалу педагогічного колективу. Особлива увага приділялась теоретичній та практичній підготовці педагогічних кадрів, проводиться робота  з підготовки до атестації працівників: корекція графіку атестації, вивчення досвіду та стану роботи керівника гуртків, забезпечення участі у курсовій перепідготовці керівника гуртків, підготовка документів на атестаційну комісію, прийом заяв в атестаційну комісію, оформлення ін</w:t>
      </w:r>
      <w:r w:rsidR="001D071C">
        <w:rPr>
          <w:sz w:val="28"/>
          <w:szCs w:val="28"/>
          <w:lang w:val="uk-UA"/>
        </w:rPr>
        <w:t>формаційного стенду за матеріала</w:t>
      </w:r>
      <w:r w:rsidRPr="00532E6B">
        <w:rPr>
          <w:sz w:val="28"/>
          <w:szCs w:val="28"/>
          <w:lang w:val="uk-UA"/>
        </w:rPr>
        <w:t xml:space="preserve">ми атестації.                                                                                                              </w:t>
      </w:r>
    </w:p>
    <w:p w:rsidR="00D06A05" w:rsidRDefault="00D06A05" w:rsidP="00D06A05">
      <w:pPr>
        <w:ind w:firstLine="720"/>
        <w:jc w:val="both"/>
        <w:rPr>
          <w:sz w:val="28"/>
          <w:szCs w:val="28"/>
          <w:lang w:val="uk-UA"/>
        </w:rPr>
      </w:pPr>
      <w:r w:rsidRPr="00BF191C">
        <w:rPr>
          <w:sz w:val="28"/>
          <w:szCs w:val="28"/>
          <w:lang w:val="uk-UA"/>
        </w:rPr>
        <w:t>Всі педагогічні працівники Донського ЕНЦ постійно, за графіком проходять курси підвищення кваліфікації.</w:t>
      </w:r>
    </w:p>
    <w:p w:rsidR="00F70A92" w:rsidRDefault="00F70A92" w:rsidP="00D06A05">
      <w:pPr>
        <w:ind w:firstLine="720"/>
        <w:jc w:val="both"/>
        <w:rPr>
          <w:sz w:val="28"/>
          <w:szCs w:val="28"/>
          <w:lang w:val="uk-UA"/>
        </w:rPr>
      </w:pPr>
    </w:p>
    <w:p w:rsidR="00F70A92" w:rsidRDefault="00F70A92" w:rsidP="00D06A05">
      <w:pPr>
        <w:ind w:firstLine="720"/>
        <w:jc w:val="both"/>
        <w:rPr>
          <w:sz w:val="28"/>
          <w:szCs w:val="28"/>
          <w:lang w:val="uk-UA"/>
        </w:rPr>
      </w:pPr>
    </w:p>
    <w:p w:rsidR="00F70A92" w:rsidRDefault="00F70A92" w:rsidP="00D06A05">
      <w:pPr>
        <w:ind w:firstLine="720"/>
        <w:jc w:val="both"/>
        <w:rPr>
          <w:sz w:val="28"/>
          <w:szCs w:val="28"/>
          <w:lang w:val="uk-UA"/>
        </w:rPr>
      </w:pPr>
    </w:p>
    <w:p w:rsidR="00F70A92" w:rsidRPr="00BF191C" w:rsidRDefault="00F70A92" w:rsidP="00D06A05">
      <w:pPr>
        <w:ind w:firstLine="720"/>
        <w:jc w:val="both"/>
        <w:rPr>
          <w:sz w:val="28"/>
          <w:szCs w:val="28"/>
          <w:lang w:val="uk-UA"/>
        </w:rPr>
      </w:pPr>
    </w:p>
    <w:p w:rsidR="00D06A05" w:rsidRPr="00BF191C" w:rsidRDefault="00D06A05" w:rsidP="00D06A05">
      <w:pPr>
        <w:rPr>
          <w:b/>
          <w:sz w:val="28"/>
          <w:szCs w:val="28"/>
          <w:lang w:val="uk-UA"/>
        </w:rPr>
      </w:pPr>
    </w:p>
    <w:p w:rsidR="00D06A05" w:rsidRDefault="00D06A05" w:rsidP="00D06A05">
      <w:pPr>
        <w:jc w:val="center"/>
        <w:rPr>
          <w:b/>
          <w:sz w:val="28"/>
          <w:szCs w:val="28"/>
          <w:lang w:val="uk-UA"/>
        </w:rPr>
      </w:pPr>
      <w:r w:rsidRPr="00BF191C">
        <w:rPr>
          <w:b/>
          <w:sz w:val="28"/>
          <w:szCs w:val="28"/>
          <w:lang w:val="uk-UA"/>
        </w:rPr>
        <w:t xml:space="preserve">Графік проходження курсів підвищення кваліфікації педпрацівників </w:t>
      </w:r>
      <w:r w:rsidR="001D071C">
        <w:rPr>
          <w:b/>
          <w:sz w:val="28"/>
          <w:szCs w:val="28"/>
          <w:lang w:val="uk-UA"/>
        </w:rPr>
        <w:t>РПЗ «Донський ЕНЦ»</w:t>
      </w:r>
    </w:p>
    <w:p w:rsidR="001D071C" w:rsidRPr="00BF191C" w:rsidRDefault="001D071C" w:rsidP="001D071C">
      <w:pPr>
        <w:ind w:left="-851" w:firstLine="851"/>
        <w:jc w:val="center"/>
        <w:rPr>
          <w:b/>
          <w:sz w:val="28"/>
          <w:szCs w:val="28"/>
          <w:lang w:val="uk-UA"/>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417"/>
        <w:gridCol w:w="2372"/>
        <w:gridCol w:w="807"/>
        <w:gridCol w:w="1215"/>
        <w:gridCol w:w="993"/>
        <w:gridCol w:w="1134"/>
        <w:gridCol w:w="850"/>
      </w:tblGrid>
      <w:tr w:rsidR="00875303" w:rsidRPr="00B54283" w:rsidTr="000936C7">
        <w:tc>
          <w:tcPr>
            <w:tcW w:w="567" w:type="dxa"/>
          </w:tcPr>
          <w:p w:rsidR="00875303" w:rsidRPr="00B54283" w:rsidRDefault="00875303" w:rsidP="005D23C7">
            <w:pPr>
              <w:jc w:val="center"/>
              <w:rPr>
                <w:b/>
                <w:sz w:val="28"/>
                <w:szCs w:val="28"/>
                <w:lang w:val="uk-UA"/>
              </w:rPr>
            </w:pPr>
            <w:r w:rsidRPr="00B54283">
              <w:rPr>
                <w:b/>
                <w:sz w:val="28"/>
                <w:szCs w:val="28"/>
                <w:lang w:val="uk-UA"/>
              </w:rPr>
              <w:t>№</w:t>
            </w:r>
          </w:p>
        </w:tc>
        <w:tc>
          <w:tcPr>
            <w:tcW w:w="2127" w:type="dxa"/>
          </w:tcPr>
          <w:p w:rsidR="00875303" w:rsidRPr="00B54283" w:rsidRDefault="00875303" w:rsidP="005D23C7">
            <w:pPr>
              <w:jc w:val="center"/>
              <w:rPr>
                <w:b/>
                <w:sz w:val="28"/>
                <w:szCs w:val="28"/>
                <w:lang w:val="uk-UA"/>
              </w:rPr>
            </w:pPr>
            <w:r w:rsidRPr="00B54283">
              <w:rPr>
                <w:b/>
                <w:sz w:val="28"/>
                <w:szCs w:val="28"/>
                <w:lang w:val="uk-UA"/>
              </w:rPr>
              <w:t>П.І.Б.</w:t>
            </w:r>
          </w:p>
        </w:tc>
        <w:tc>
          <w:tcPr>
            <w:tcW w:w="1417" w:type="dxa"/>
          </w:tcPr>
          <w:p w:rsidR="00875303" w:rsidRPr="00B54283" w:rsidRDefault="00875303" w:rsidP="005D23C7">
            <w:pPr>
              <w:jc w:val="center"/>
              <w:rPr>
                <w:b/>
                <w:sz w:val="28"/>
                <w:szCs w:val="28"/>
                <w:lang w:val="uk-UA"/>
              </w:rPr>
            </w:pPr>
            <w:r w:rsidRPr="00B54283">
              <w:rPr>
                <w:b/>
                <w:sz w:val="28"/>
                <w:szCs w:val="28"/>
                <w:lang w:val="uk-UA"/>
              </w:rPr>
              <w:t>Посада</w:t>
            </w:r>
          </w:p>
        </w:tc>
        <w:tc>
          <w:tcPr>
            <w:tcW w:w="2372" w:type="dxa"/>
          </w:tcPr>
          <w:p w:rsidR="00875303" w:rsidRPr="00B54283" w:rsidRDefault="00875303" w:rsidP="005D23C7">
            <w:pPr>
              <w:jc w:val="center"/>
              <w:rPr>
                <w:b/>
                <w:sz w:val="28"/>
                <w:szCs w:val="28"/>
                <w:lang w:val="uk-UA"/>
              </w:rPr>
            </w:pPr>
            <w:r w:rsidRPr="00B54283">
              <w:rPr>
                <w:b/>
                <w:sz w:val="28"/>
                <w:szCs w:val="28"/>
                <w:lang w:val="uk-UA"/>
              </w:rPr>
              <w:t>Попередні курси</w:t>
            </w:r>
          </w:p>
        </w:tc>
        <w:tc>
          <w:tcPr>
            <w:tcW w:w="807" w:type="dxa"/>
          </w:tcPr>
          <w:p w:rsidR="00875303" w:rsidRPr="00B54283" w:rsidRDefault="00875303" w:rsidP="005D23C7">
            <w:pPr>
              <w:jc w:val="center"/>
              <w:rPr>
                <w:b/>
                <w:sz w:val="28"/>
                <w:szCs w:val="28"/>
                <w:lang w:val="uk-UA"/>
              </w:rPr>
            </w:pPr>
            <w:r w:rsidRPr="00B54283">
              <w:rPr>
                <w:b/>
                <w:sz w:val="28"/>
                <w:szCs w:val="28"/>
                <w:lang w:val="uk-UA"/>
              </w:rPr>
              <w:t>20</w:t>
            </w:r>
            <w:r w:rsidR="00F70A92">
              <w:rPr>
                <w:b/>
                <w:sz w:val="28"/>
                <w:szCs w:val="28"/>
                <w:lang w:val="uk-UA"/>
              </w:rPr>
              <w:t>20</w:t>
            </w:r>
          </w:p>
        </w:tc>
        <w:tc>
          <w:tcPr>
            <w:tcW w:w="1215" w:type="dxa"/>
          </w:tcPr>
          <w:p w:rsidR="00875303" w:rsidRPr="00B54283" w:rsidRDefault="00875303" w:rsidP="005D23C7">
            <w:pPr>
              <w:jc w:val="center"/>
              <w:rPr>
                <w:b/>
                <w:sz w:val="28"/>
                <w:szCs w:val="28"/>
                <w:lang w:val="uk-UA"/>
              </w:rPr>
            </w:pPr>
            <w:r w:rsidRPr="00B54283">
              <w:rPr>
                <w:b/>
                <w:sz w:val="28"/>
                <w:szCs w:val="28"/>
                <w:lang w:val="uk-UA"/>
              </w:rPr>
              <w:t>20</w:t>
            </w:r>
            <w:r w:rsidR="004340E9">
              <w:rPr>
                <w:b/>
                <w:sz w:val="28"/>
                <w:szCs w:val="28"/>
                <w:lang w:val="uk-UA"/>
              </w:rPr>
              <w:t>21</w:t>
            </w:r>
          </w:p>
        </w:tc>
        <w:tc>
          <w:tcPr>
            <w:tcW w:w="993" w:type="dxa"/>
          </w:tcPr>
          <w:p w:rsidR="00875303" w:rsidRPr="00B54283" w:rsidRDefault="00875303" w:rsidP="005D23C7">
            <w:pPr>
              <w:jc w:val="center"/>
              <w:rPr>
                <w:b/>
                <w:sz w:val="28"/>
                <w:szCs w:val="28"/>
                <w:lang w:val="uk-UA"/>
              </w:rPr>
            </w:pPr>
            <w:r w:rsidRPr="00B54283">
              <w:rPr>
                <w:b/>
                <w:sz w:val="28"/>
                <w:szCs w:val="28"/>
                <w:lang w:val="uk-UA"/>
              </w:rPr>
              <w:t>20</w:t>
            </w:r>
            <w:r w:rsidR="004340E9">
              <w:rPr>
                <w:b/>
                <w:sz w:val="28"/>
                <w:szCs w:val="28"/>
                <w:lang w:val="uk-UA"/>
              </w:rPr>
              <w:t>22</w:t>
            </w:r>
          </w:p>
        </w:tc>
        <w:tc>
          <w:tcPr>
            <w:tcW w:w="1134" w:type="dxa"/>
          </w:tcPr>
          <w:p w:rsidR="00875303" w:rsidRPr="00B54283" w:rsidRDefault="00875303" w:rsidP="005D23C7">
            <w:pPr>
              <w:jc w:val="center"/>
              <w:rPr>
                <w:b/>
                <w:sz w:val="28"/>
                <w:szCs w:val="28"/>
                <w:lang w:val="uk-UA"/>
              </w:rPr>
            </w:pPr>
            <w:r w:rsidRPr="00B54283">
              <w:rPr>
                <w:b/>
                <w:sz w:val="28"/>
                <w:szCs w:val="28"/>
                <w:lang w:val="uk-UA"/>
              </w:rPr>
              <w:t>20</w:t>
            </w:r>
            <w:r>
              <w:rPr>
                <w:b/>
                <w:sz w:val="28"/>
                <w:szCs w:val="28"/>
                <w:lang w:val="uk-UA"/>
              </w:rPr>
              <w:t>2</w:t>
            </w:r>
            <w:r w:rsidR="004340E9">
              <w:rPr>
                <w:b/>
                <w:sz w:val="28"/>
                <w:szCs w:val="28"/>
                <w:lang w:val="uk-UA"/>
              </w:rPr>
              <w:t>3</w:t>
            </w:r>
          </w:p>
        </w:tc>
        <w:tc>
          <w:tcPr>
            <w:tcW w:w="850" w:type="dxa"/>
          </w:tcPr>
          <w:p w:rsidR="00875303" w:rsidRPr="00B54283" w:rsidRDefault="00875303" w:rsidP="005D23C7">
            <w:pPr>
              <w:jc w:val="center"/>
              <w:rPr>
                <w:b/>
                <w:sz w:val="28"/>
                <w:szCs w:val="28"/>
                <w:lang w:val="uk-UA"/>
              </w:rPr>
            </w:pPr>
            <w:r w:rsidRPr="00B54283">
              <w:rPr>
                <w:b/>
                <w:sz w:val="28"/>
                <w:szCs w:val="28"/>
                <w:lang w:val="uk-UA"/>
              </w:rPr>
              <w:t>20</w:t>
            </w:r>
            <w:r>
              <w:rPr>
                <w:b/>
                <w:sz w:val="28"/>
                <w:szCs w:val="28"/>
                <w:lang w:val="uk-UA"/>
              </w:rPr>
              <w:t>2</w:t>
            </w:r>
            <w:r w:rsidR="004340E9">
              <w:rPr>
                <w:b/>
                <w:sz w:val="28"/>
                <w:szCs w:val="28"/>
                <w:lang w:val="uk-UA"/>
              </w:rPr>
              <w:t>4</w:t>
            </w:r>
          </w:p>
        </w:tc>
      </w:tr>
      <w:tr w:rsidR="00875303" w:rsidRPr="004340E9" w:rsidTr="000936C7">
        <w:tc>
          <w:tcPr>
            <w:tcW w:w="567" w:type="dxa"/>
          </w:tcPr>
          <w:p w:rsidR="00875303" w:rsidRPr="00B54283" w:rsidRDefault="00875303" w:rsidP="005D23C7">
            <w:pPr>
              <w:jc w:val="center"/>
              <w:rPr>
                <w:sz w:val="28"/>
                <w:szCs w:val="28"/>
                <w:lang w:val="uk-UA"/>
              </w:rPr>
            </w:pPr>
            <w:r w:rsidRPr="00B54283">
              <w:rPr>
                <w:sz w:val="28"/>
                <w:szCs w:val="28"/>
                <w:lang w:val="uk-UA"/>
              </w:rPr>
              <w:t>1</w:t>
            </w:r>
          </w:p>
        </w:tc>
        <w:tc>
          <w:tcPr>
            <w:tcW w:w="2127" w:type="dxa"/>
          </w:tcPr>
          <w:p w:rsidR="00875303" w:rsidRPr="00B54283" w:rsidRDefault="00875303" w:rsidP="005D23C7">
            <w:pPr>
              <w:rPr>
                <w:sz w:val="28"/>
                <w:szCs w:val="28"/>
                <w:lang w:val="uk-UA"/>
              </w:rPr>
            </w:pPr>
            <w:r w:rsidRPr="00B54283">
              <w:rPr>
                <w:sz w:val="28"/>
                <w:szCs w:val="28"/>
                <w:lang w:val="uk-UA"/>
              </w:rPr>
              <w:t>Шульгіна В.О.</w:t>
            </w:r>
          </w:p>
        </w:tc>
        <w:tc>
          <w:tcPr>
            <w:tcW w:w="1417" w:type="dxa"/>
          </w:tcPr>
          <w:p w:rsidR="00875303" w:rsidRPr="00B54283" w:rsidRDefault="00875303" w:rsidP="005D23C7">
            <w:pPr>
              <w:jc w:val="center"/>
              <w:rPr>
                <w:sz w:val="28"/>
                <w:szCs w:val="28"/>
                <w:lang w:val="uk-UA"/>
              </w:rPr>
            </w:pPr>
            <w:r w:rsidRPr="00B54283">
              <w:rPr>
                <w:sz w:val="28"/>
                <w:szCs w:val="28"/>
                <w:lang w:val="uk-UA"/>
              </w:rPr>
              <w:t>Директор</w:t>
            </w:r>
          </w:p>
          <w:p w:rsidR="00875303" w:rsidRPr="00B54283" w:rsidRDefault="00875303" w:rsidP="005D23C7">
            <w:pPr>
              <w:jc w:val="center"/>
              <w:rPr>
                <w:sz w:val="28"/>
                <w:szCs w:val="28"/>
                <w:lang w:val="uk-UA"/>
              </w:rPr>
            </w:pPr>
            <w:r w:rsidRPr="00B54283">
              <w:rPr>
                <w:sz w:val="28"/>
                <w:szCs w:val="28"/>
                <w:lang w:val="uk-UA"/>
              </w:rPr>
              <w:t>Кер.гуртків</w:t>
            </w:r>
          </w:p>
        </w:tc>
        <w:tc>
          <w:tcPr>
            <w:tcW w:w="2372" w:type="dxa"/>
          </w:tcPr>
          <w:p w:rsidR="00875303" w:rsidRDefault="00875303" w:rsidP="00875303">
            <w:pPr>
              <w:rPr>
                <w:sz w:val="28"/>
                <w:szCs w:val="28"/>
                <w:lang w:val="uk-UA"/>
              </w:rPr>
            </w:pPr>
            <w:r>
              <w:rPr>
                <w:sz w:val="28"/>
                <w:szCs w:val="28"/>
                <w:lang w:val="uk-UA"/>
              </w:rPr>
              <w:t xml:space="preserve">    2019к.г.</w:t>
            </w:r>
          </w:p>
          <w:p w:rsidR="00875303" w:rsidRPr="00B54283" w:rsidRDefault="00875303" w:rsidP="005D23C7">
            <w:pPr>
              <w:rPr>
                <w:sz w:val="28"/>
                <w:szCs w:val="28"/>
                <w:lang w:val="uk-UA"/>
              </w:rPr>
            </w:pPr>
            <w:r>
              <w:rPr>
                <w:sz w:val="28"/>
                <w:szCs w:val="28"/>
                <w:lang w:val="uk-UA"/>
              </w:rPr>
              <w:t xml:space="preserve">    2019д.</w:t>
            </w:r>
          </w:p>
        </w:tc>
        <w:tc>
          <w:tcPr>
            <w:tcW w:w="807" w:type="dxa"/>
          </w:tcPr>
          <w:p w:rsidR="00875303" w:rsidRPr="00B54283" w:rsidRDefault="00875303" w:rsidP="005D23C7">
            <w:pPr>
              <w:jc w:val="center"/>
              <w:rPr>
                <w:sz w:val="28"/>
                <w:szCs w:val="28"/>
                <w:lang w:val="uk-UA"/>
              </w:rPr>
            </w:pPr>
          </w:p>
        </w:tc>
        <w:tc>
          <w:tcPr>
            <w:tcW w:w="1215" w:type="dxa"/>
          </w:tcPr>
          <w:p w:rsidR="00875303" w:rsidRPr="00B54283" w:rsidRDefault="00875303" w:rsidP="005D23C7">
            <w:pPr>
              <w:jc w:val="center"/>
              <w:rPr>
                <w:sz w:val="28"/>
                <w:szCs w:val="28"/>
                <w:lang w:val="uk-UA"/>
              </w:rPr>
            </w:pPr>
          </w:p>
        </w:tc>
        <w:tc>
          <w:tcPr>
            <w:tcW w:w="993" w:type="dxa"/>
            <w:shd w:val="clear" w:color="auto" w:fill="FFFFFF"/>
          </w:tcPr>
          <w:p w:rsidR="00875303" w:rsidRPr="00B54283" w:rsidRDefault="00875303" w:rsidP="005D23C7">
            <w:pPr>
              <w:jc w:val="center"/>
              <w:rPr>
                <w:sz w:val="28"/>
                <w:szCs w:val="28"/>
                <w:lang w:val="uk-UA"/>
              </w:rPr>
            </w:pPr>
          </w:p>
        </w:tc>
        <w:tc>
          <w:tcPr>
            <w:tcW w:w="1134" w:type="dxa"/>
            <w:shd w:val="clear" w:color="auto" w:fill="FFFFFF"/>
          </w:tcPr>
          <w:p w:rsidR="00875303" w:rsidRPr="00B54283" w:rsidRDefault="00875303" w:rsidP="005D23C7">
            <w:pPr>
              <w:rPr>
                <w:sz w:val="28"/>
                <w:szCs w:val="28"/>
                <w:lang w:val="uk-UA"/>
              </w:rPr>
            </w:pPr>
          </w:p>
        </w:tc>
        <w:tc>
          <w:tcPr>
            <w:tcW w:w="850" w:type="dxa"/>
          </w:tcPr>
          <w:p w:rsidR="004340E9" w:rsidRDefault="004340E9" w:rsidP="005D23C7">
            <w:pPr>
              <w:rPr>
                <w:sz w:val="28"/>
                <w:szCs w:val="28"/>
                <w:lang w:val="uk-UA"/>
              </w:rPr>
            </w:pPr>
            <w:proofErr w:type="spellStart"/>
            <w:r>
              <w:rPr>
                <w:sz w:val="28"/>
                <w:szCs w:val="28"/>
                <w:lang w:val="uk-UA"/>
              </w:rPr>
              <w:t>+директоор</w:t>
            </w:r>
            <w:proofErr w:type="spellEnd"/>
            <w:r>
              <w:rPr>
                <w:sz w:val="28"/>
                <w:szCs w:val="28"/>
                <w:lang w:val="uk-UA"/>
              </w:rPr>
              <w:t>,</w:t>
            </w:r>
          </w:p>
          <w:p w:rsidR="00875303" w:rsidRPr="00B54283" w:rsidRDefault="004340E9" w:rsidP="005D23C7">
            <w:pPr>
              <w:rPr>
                <w:sz w:val="28"/>
                <w:szCs w:val="28"/>
                <w:lang w:val="uk-UA"/>
              </w:rPr>
            </w:pPr>
            <w:proofErr w:type="spellStart"/>
            <w:r>
              <w:rPr>
                <w:sz w:val="28"/>
                <w:szCs w:val="28"/>
                <w:lang w:val="uk-UA"/>
              </w:rPr>
              <w:t>+кер.гуртків</w:t>
            </w:r>
            <w:proofErr w:type="spellEnd"/>
            <w:r w:rsidR="00875303">
              <w:rPr>
                <w:sz w:val="28"/>
                <w:szCs w:val="28"/>
                <w:lang w:val="uk-UA"/>
              </w:rPr>
              <w:t xml:space="preserve">    </w:t>
            </w:r>
          </w:p>
        </w:tc>
      </w:tr>
      <w:tr w:rsidR="00875303" w:rsidRPr="004340E9" w:rsidTr="000936C7">
        <w:tc>
          <w:tcPr>
            <w:tcW w:w="567" w:type="dxa"/>
          </w:tcPr>
          <w:p w:rsidR="00875303" w:rsidRPr="00B54283" w:rsidRDefault="00875303" w:rsidP="005D23C7">
            <w:pPr>
              <w:jc w:val="center"/>
              <w:rPr>
                <w:sz w:val="28"/>
                <w:szCs w:val="28"/>
                <w:lang w:val="uk-UA"/>
              </w:rPr>
            </w:pPr>
            <w:r w:rsidRPr="00B54283">
              <w:rPr>
                <w:sz w:val="28"/>
                <w:szCs w:val="28"/>
                <w:lang w:val="uk-UA"/>
              </w:rPr>
              <w:t>2</w:t>
            </w:r>
          </w:p>
        </w:tc>
        <w:tc>
          <w:tcPr>
            <w:tcW w:w="2127" w:type="dxa"/>
          </w:tcPr>
          <w:p w:rsidR="00875303" w:rsidRPr="00B54283" w:rsidRDefault="00875303" w:rsidP="005D23C7">
            <w:pPr>
              <w:rPr>
                <w:sz w:val="28"/>
                <w:szCs w:val="28"/>
                <w:lang w:val="uk-UA"/>
              </w:rPr>
            </w:pPr>
            <w:r w:rsidRPr="00B54283">
              <w:rPr>
                <w:sz w:val="28"/>
                <w:szCs w:val="28"/>
                <w:lang w:val="uk-UA"/>
              </w:rPr>
              <w:t>Литвин І.П.</w:t>
            </w:r>
          </w:p>
        </w:tc>
        <w:tc>
          <w:tcPr>
            <w:tcW w:w="1417" w:type="dxa"/>
          </w:tcPr>
          <w:p w:rsidR="00875303" w:rsidRPr="00B54283" w:rsidRDefault="00875303" w:rsidP="005D23C7">
            <w:pPr>
              <w:jc w:val="center"/>
              <w:rPr>
                <w:sz w:val="28"/>
                <w:szCs w:val="28"/>
                <w:lang w:val="uk-UA"/>
              </w:rPr>
            </w:pPr>
            <w:r w:rsidRPr="00B54283">
              <w:rPr>
                <w:sz w:val="28"/>
                <w:szCs w:val="28"/>
                <w:lang w:val="uk-UA"/>
              </w:rPr>
              <w:t>Методист</w:t>
            </w:r>
          </w:p>
          <w:p w:rsidR="00875303" w:rsidRPr="00B54283" w:rsidRDefault="00875303" w:rsidP="005D23C7">
            <w:pPr>
              <w:jc w:val="center"/>
              <w:rPr>
                <w:sz w:val="28"/>
                <w:szCs w:val="28"/>
                <w:lang w:val="uk-UA"/>
              </w:rPr>
            </w:pPr>
            <w:r w:rsidRPr="00B54283">
              <w:rPr>
                <w:sz w:val="28"/>
                <w:szCs w:val="28"/>
                <w:lang w:val="uk-UA"/>
              </w:rPr>
              <w:t>Кер.гуртків</w:t>
            </w:r>
          </w:p>
        </w:tc>
        <w:tc>
          <w:tcPr>
            <w:tcW w:w="2372" w:type="dxa"/>
          </w:tcPr>
          <w:p w:rsidR="00875303" w:rsidRDefault="00875303" w:rsidP="005D23C7">
            <w:pPr>
              <w:rPr>
                <w:sz w:val="28"/>
                <w:szCs w:val="28"/>
                <w:lang w:val="uk-UA"/>
              </w:rPr>
            </w:pPr>
            <w:r>
              <w:rPr>
                <w:sz w:val="28"/>
                <w:szCs w:val="28"/>
                <w:lang w:val="uk-UA"/>
              </w:rPr>
              <w:t xml:space="preserve">    2017к.г.</w:t>
            </w:r>
          </w:p>
          <w:p w:rsidR="00875303" w:rsidRPr="00B54283" w:rsidRDefault="00875303" w:rsidP="005D23C7">
            <w:pPr>
              <w:rPr>
                <w:sz w:val="28"/>
                <w:szCs w:val="28"/>
                <w:lang w:val="uk-UA"/>
              </w:rPr>
            </w:pPr>
            <w:r>
              <w:rPr>
                <w:sz w:val="28"/>
                <w:szCs w:val="28"/>
                <w:lang w:val="uk-UA"/>
              </w:rPr>
              <w:t xml:space="preserve">    2017м</w:t>
            </w:r>
          </w:p>
        </w:tc>
        <w:tc>
          <w:tcPr>
            <w:tcW w:w="807" w:type="dxa"/>
          </w:tcPr>
          <w:p w:rsidR="004340E9" w:rsidRDefault="004340E9" w:rsidP="004340E9">
            <w:pPr>
              <w:jc w:val="center"/>
              <w:rPr>
                <w:sz w:val="28"/>
                <w:szCs w:val="28"/>
                <w:lang w:val="uk-UA"/>
              </w:rPr>
            </w:pPr>
            <w:proofErr w:type="spellStart"/>
            <w:r>
              <w:rPr>
                <w:sz w:val="28"/>
                <w:szCs w:val="28"/>
                <w:lang w:val="uk-UA"/>
              </w:rPr>
              <w:t>+методист</w:t>
            </w:r>
            <w:proofErr w:type="spellEnd"/>
          </w:p>
          <w:p w:rsidR="00875303" w:rsidRPr="00B54283" w:rsidRDefault="004340E9" w:rsidP="004340E9">
            <w:pPr>
              <w:jc w:val="center"/>
              <w:rPr>
                <w:sz w:val="28"/>
                <w:szCs w:val="28"/>
                <w:lang w:val="uk-UA"/>
              </w:rPr>
            </w:pPr>
            <w:proofErr w:type="spellStart"/>
            <w:r>
              <w:rPr>
                <w:sz w:val="28"/>
                <w:szCs w:val="28"/>
                <w:lang w:val="uk-UA"/>
              </w:rPr>
              <w:t>+кер.гуртків</w:t>
            </w:r>
            <w:proofErr w:type="spellEnd"/>
          </w:p>
        </w:tc>
        <w:tc>
          <w:tcPr>
            <w:tcW w:w="1215" w:type="dxa"/>
          </w:tcPr>
          <w:p w:rsidR="00875303" w:rsidRPr="00B54283" w:rsidRDefault="00875303" w:rsidP="005D23C7">
            <w:pPr>
              <w:rPr>
                <w:sz w:val="28"/>
                <w:szCs w:val="28"/>
                <w:lang w:val="uk-UA"/>
              </w:rPr>
            </w:pPr>
            <w:r>
              <w:rPr>
                <w:sz w:val="28"/>
                <w:szCs w:val="28"/>
                <w:lang w:val="uk-UA"/>
              </w:rPr>
              <w:t xml:space="preserve"> </w:t>
            </w:r>
          </w:p>
        </w:tc>
        <w:tc>
          <w:tcPr>
            <w:tcW w:w="993" w:type="dxa"/>
          </w:tcPr>
          <w:p w:rsidR="00875303" w:rsidRPr="00B54283" w:rsidRDefault="00875303" w:rsidP="005D23C7">
            <w:pPr>
              <w:jc w:val="center"/>
              <w:rPr>
                <w:sz w:val="28"/>
                <w:szCs w:val="28"/>
                <w:lang w:val="uk-UA"/>
              </w:rPr>
            </w:pPr>
          </w:p>
        </w:tc>
        <w:tc>
          <w:tcPr>
            <w:tcW w:w="1134" w:type="dxa"/>
          </w:tcPr>
          <w:p w:rsidR="00875303" w:rsidRPr="00B54283" w:rsidRDefault="00875303" w:rsidP="005D23C7">
            <w:pPr>
              <w:jc w:val="center"/>
              <w:rPr>
                <w:sz w:val="28"/>
                <w:szCs w:val="28"/>
                <w:lang w:val="uk-UA"/>
              </w:rPr>
            </w:pPr>
          </w:p>
        </w:tc>
        <w:tc>
          <w:tcPr>
            <w:tcW w:w="850" w:type="dxa"/>
          </w:tcPr>
          <w:p w:rsidR="00875303" w:rsidRPr="00B54283" w:rsidRDefault="00875303" w:rsidP="005D23C7">
            <w:pPr>
              <w:rPr>
                <w:sz w:val="28"/>
                <w:szCs w:val="28"/>
                <w:lang w:val="uk-UA"/>
              </w:rPr>
            </w:pPr>
          </w:p>
        </w:tc>
      </w:tr>
      <w:tr w:rsidR="00875303" w:rsidRPr="004340E9" w:rsidTr="000936C7">
        <w:tc>
          <w:tcPr>
            <w:tcW w:w="567" w:type="dxa"/>
          </w:tcPr>
          <w:p w:rsidR="00875303" w:rsidRPr="00B54283" w:rsidRDefault="00875303" w:rsidP="005D23C7">
            <w:pPr>
              <w:jc w:val="center"/>
              <w:rPr>
                <w:sz w:val="28"/>
                <w:szCs w:val="28"/>
                <w:lang w:val="uk-UA"/>
              </w:rPr>
            </w:pPr>
            <w:r>
              <w:rPr>
                <w:sz w:val="28"/>
                <w:szCs w:val="28"/>
                <w:lang w:val="uk-UA"/>
              </w:rPr>
              <w:t>3</w:t>
            </w:r>
          </w:p>
        </w:tc>
        <w:tc>
          <w:tcPr>
            <w:tcW w:w="2127" w:type="dxa"/>
          </w:tcPr>
          <w:p w:rsidR="00875303" w:rsidRPr="00B54283" w:rsidRDefault="00875303" w:rsidP="005D23C7">
            <w:pPr>
              <w:rPr>
                <w:sz w:val="28"/>
                <w:szCs w:val="28"/>
                <w:lang w:val="uk-UA"/>
              </w:rPr>
            </w:pPr>
            <w:r w:rsidRPr="00B54283">
              <w:rPr>
                <w:sz w:val="28"/>
                <w:szCs w:val="28"/>
                <w:lang w:val="uk-UA"/>
              </w:rPr>
              <w:t>Узун А.В.</w:t>
            </w:r>
          </w:p>
        </w:tc>
        <w:tc>
          <w:tcPr>
            <w:tcW w:w="1417" w:type="dxa"/>
          </w:tcPr>
          <w:p w:rsidR="00875303" w:rsidRPr="00B54283" w:rsidRDefault="00875303" w:rsidP="005D23C7">
            <w:pPr>
              <w:jc w:val="center"/>
              <w:rPr>
                <w:sz w:val="28"/>
                <w:szCs w:val="28"/>
                <w:lang w:val="uk-UA"/>
              </w:rPr>
            </w:pPr>
            <w:r w:rsidRPr="00B54283">
              <w:rPr>
                <w:sz w:val="28"/>
                <w:szCs w:val="28"/>
                <w:lang w:val="uk-UA"/>
              </w:rPr>
              <w:t>Кер.гуртків</w:t>
            </w:r>
          </w:p>
          <w:p w:rsidR="00875303" w:rsidRPr="00B54283" w:rsidRDefault="00875303" w:rsidP="005D23C7">
            <w:pPr>
              <w:rPr>
                <w:sz w:val="28"/>
                <w:szCs w:val="28"/>
                <w:lang w:val="uk-UA"/>
              </w:rPr>
            </w:pPr>
            <w:r>
              <w:rPr>
                <w:sz w:val="28"/>
                <w:szCs w:val="28"/>
                <w:lang w:val="uk-UA"/>
              </w:rPr>
              <w:t>0,5</w:t>
            </w:r>
            <w:r w:rsidRPr="00B54283">
              <w:rPr>
                <w:sz w:val="28"/>
                <w:szCs w:val="28"/>
                <w:lang w:val="uk-UA"/>
              </w:rPr>
              <w:t>пр.психол</w:t>
            </w:r>
          </w:p>
        </w:tc>
        <w:tc>
          <w:tcPr>
            <w:tcW w:w="2372" w:type="dxa"/>
          </w:tcPr>
          <w:p w:rsidR="00875303" w:rsidRDefault="00875303" w:rsidP="00875303">
            <w:pPr>
              <w:rPr>
                <w:sz w:val="28"/>
                <w:szCs w:val="28"/>
                <w:lang w:val="uk-UA"/>
              </w:rPr>
            </w:pPr>
            <w:r>
              <w:rPr>
                <w:sz w:val="28"/>
                <w:szCs w:val="28"/>
                <w:lang w:val="uk-UA"/>
              </w:rPr>
              <w:t xml:space="preserve">    2019</w:t>
            </w:r>
            <w:r w:rsidR="000936C7">
              <w:rPr>
                <w:sz w:val="28"/>
                <w:szCs w:val="28"/>
                <w:lang w:val="uk-UA"/>
              </w:rPr>
              <w:t xml:space="preserve"> </w:t>
            </w:r>
            <w:proofErr w:type="spellStart"/>
            <w:r w:rsidRPr="00B54283">
              <w:rPr>
                <w:sz w:val="28"/>
                <w:szCs w:val="28"/>
                <w:lang w:val="uk-UA"/>
              </w:rPr>
              <w:t>к.г</w:t>
            </w:r>
            <w:proofErr w:type="spellEnd"/>
            <w:r w:rsidRPr="00B54283">
              <w:rPr>
                <w:sz w:val="28"/>
                <w:szCs w:val="28"/>
                <w:lang w:val="uk-UA"/>
              </w:rPr>
              <w:t>.</w:t>
            </w:r>
          </w:p>
          <w:p w:rsidR="00875303" w:rsidRPr="00B54283" w:rsidRDefault="000936C7" w:rsidP="005D23C7">
            <w:pPr>
              <w:rPr>
                <w:sz w:val="28"/>
                <w:szCs w:val="28"/>
                <w:lang w:val="uk-UA"/>
              </w:rPr>
            </w:pPr>
            <w:r>
              <w:rPr>
                <w:sz w:val="28"/>
                <w:szCs w:val="28"/>
                <w:lang w:val="uk-UA"/>
              </w:rPr>
              <w:t xml:space="preserve">    2018</w:t>
            </w:r>
            <w:r w:rsidR="00875303">
              <w:rPr>
                <w:sz w:val="28"/>
                <w:szCs w:val="28"/>
                <w:lang w:val="uk-UA"/>
              </w:rPr>
              <w:t>п</w:t>
            </w:r>
          </w:p>
        </w:tc>
        <w:tc>
          <w:tcPr>
            <w:tcW w:w="807" w:type="dxa"/>
          </w:tcPr>
          <w:p w:rsidR="00875303" w:rsidRPr="00B54283" w:rsidRDefault="00875303" w:rsidP="005D23C7">
            <w:pPr>
              <w:jc w:val="center"/>
              <w:rPr>
                <w:sz w:val="28"/>
                <w:szCs w:val="28"/>
                <w:lang w:val="uk-UA"/>
              </w:rPr>
            </w:pPr>
          </w:p>
        </w:tc>
        <w:tc>
          <w:tcPr>
            <w:tcW w:w="1215" w:type="dxa"/>
            <w:shd w:val="clear" w:color="auto" w:fill="FFFFFF"/>
          </w:tcPr>
          <w:p w:rsidR="00875303" w:rsidRPr="00B54283" w:rsidRDefault="00875303" w:rsidP="005D23C7">
            <w:pPr>
              <w:rPr>
                <w:sz w:val="28"/>
                <w:szCs w:val="28"/>
                <w:lang w:val="uk-UA"/>
              </w:rPr>
            </w:pPr>
          </w:p>
        </w:tc>
        <w:tc>
          <w:tcPr>
            <w:tcW w:w="993" w:type="dxa"/>
          </w:tcPr>
          <w:p w:rsidR="00875303" w:rsidRPr="00B54283" w:rsidRDefault="00875303" w:rsidP="000936C7">
            <w:pPr>
              <w:rPr>
                <w:sz w:val="28"/>
                <w:szCs w:val="28"/>
                <w:lang w:val="uk-UA"/>
              </w:rPr>
            </w:pPr>
            <w:r>
              <w:rPr>
                <w:sz w:val="28"/>
                <w:szCs w:val="28"/>
                <w:lang w:val="uk-UA"/>
              </w:rPr>
              <w:t xml:space="preserve">       </w:t>
            </w:r>
          </w:p>
        </w:tc>
        <w:tc>
          <w:tcPr>
            <w:tcW w:w="1134" w:type="dxa"/>
          </w:tcPr>
          <w:p w:rsidR="00875303" w:rsidRPr="00B54283" w:rsidRDefault="004340E9" w:rsidP="005D23C7">
            <w:pPr>
              <w:jc w:val="center"/>
              <w:rPr>
                <w:sz w:val="28"/>
                <w:szCs w:val="28"/>
                <w:lang w:val="uk-UA"/>
              </w:rPr>
            </w:pPr>
            <w:proofErr w:type="spellStart"/>
            <w:r>
              <w:rPr>
                <w:sz w:val="28"/>
                <w:szCs w:val="28"/>
                <w:lang w:val="uk-UA"/>
              </w:rPr>
              <w:t>+психолог</w:t>
            </w:r>
            <w:proofErr w:type="spellEnd"/>
          </w:p>
        </w:tc>
        <w:tc>
          <w:tcPr>
            <w:tcW w:w="850" w:type="dxa"/>
          </w:tcPr>
          <w:p w:rsidR="00875303" w:rsidRPr="00B54283" w:rsidRDefault="004340E9" w:rsidP="005D23C7">
            <w:pPr>
              <w:jc w:val="center"/>
              <w:rPr>
                <w:sz w:val="28"/>
                <w:szCs w:val="28"/>
                <w:lang w:val="uk-UA"/>
              </w:rPr>
            </w:pPr>
            <w:proofErr w:type="spellStart"/>
            <w:r>
              <w:rPr>
                <w:sz w:val="28"/>
                <w:szCs w:val="28"/>
                <w:lang w:val="uk-UA"/>
              </w:rPr>
              <w:t>+кер</w:t>
            </w:r>
            <w:proofErr w:type="spellEnd"/>
            <w:r>
              <w:rPr>
                <w:sz w:val="28"/>
                <w:szCs w:val="28"/>
                <w:lang w:val="uk-UA"/>
              </w:rPr>
              <w:t>. гуртків</w:t>
            </w:r>
          </w:p>
        </w:tc>
      </w:tr>
      <w:tr w:rsidR="00875303" w:rsidRPr="004340E9" w:rsidTr="000936C7">
        <w:tc>
          <w:tcPr>
            <w:tcW w:w="567" w:type="dxa"/>
          </w:tcPr>
          <w:p w:rsidR="00875303" w:rsidRDefault="00875303" w:rsidP="005D23C7">
            <w:pPr>
              <w:jc w:val="center"/>
              <w:rPr>
                <w:sz w:val="28"/>
                <w:szCs w:val="28"/>
                <w:lang w:val="uk-UA"/>
              </w:rPr>
            </w:pPr>
            <w:r>
              <w:rPr>
                <w:sz w:val="28"/>
                <w:szCs w:val="28"/>
                <w:lang w:val="uk-UA"/>
              </w:rPr>
              <w:t>4</w:t>
            </w:r>
          </w:p>
        </w:tc>
        <w:tc>
          <w:tcPr>
            <w:tcW w:w="2127" w:type="dxa"/>
          </w:tcPr>
          <w:p w:rsidR="00875303" w:rsidRPr="00B54283" w:rsidRDefault="00875303" w:rsidP="005D23C7">
            <w:pPr>
              <w:rPr>
                <w:sz w:val="28"/>
                <w:szCs w:val="28"/>
                <w:lang w:val="uk-UA"/>
              </w:rPr>
            </w:pPr>
            <w:r>
              <w:rPr>
                <w:sz w:val="28"/>
                <w:szCs w:val="28"/>
                <w:lang w:val="uk-UA"/>
              </w:rPr>
              <w:t>Марощук Н.В.</w:t>
            </w:r>
          </w:p>
        </w:tc>
        <w:tc>
          <w:tcPr>
            <w:tcW w:w="1417" w:type="dxa"/>
          </w:tcPr>
          <w:p w:rsidR="00875303" w:rsidRDefault="00875303" w:rsidP="005D23C7">
            <w:pPr>
              <w:jc w:val="center"/>
              <w:rPr>
                <w:sz w:val="28"/>
                <w:szCs w:val="28"/>
                <w:lang w:val="uk-UA"/>
              </w:rPr>
            </w:pPr>
            <w:r>
              <w:rPr>
                <w:sz w:val="28"/>
                <w:szCs w:val="28"/>
                <w:lang w:val="uk-UA"/>
              </w:rPr>
              <w:t>Кер. гуртків</w:t>
            </w:r>
          </w:p>
          <w:p w:rsidR="00875303" w:rsidRPr="00B54283" w:rsidRDefault="00875303" w:rsidP="005D23C7">
            <w:pPr>
              <w:jc w:val="center"/>
              <w:rPr>
                <w:sz w:val="28"/>
                <w:szCs w:val="28"/>
                <w:lang w:val="uk-UA"/>
              </w:rPr>
            </w:pPr>
            <w:r>
              <w:rPr>
                <w:sz w:val="28"/>
                <w:szCs w:val="28"/>
                <w:lang w:val="uk-UA"/>
              </w:rPr>
              <w:t>0,5кульорган</w:t>
            </w:r>
          </w:p>
        </w:tc>
        <w:tc>
          <w:tcPr>
            <w:tcW w:w="2372" w:type="dxa"/>
          </w:tcPr>
          <w:p w:rsidR="00875303" w:rsidRDefault="00875303" w:rsidP="005D23C7">
            <w:pPr>
              <w:jc w:val="center"/>
              <w:rPr>
                <w:sz w:val="28"/>
                <w:szCs w:val="28"/>
                <w:lang w:val="uk-UA"/>
              </w:rPr>
            </w:pPr>
            <w:r>
              <w:rPr>
                <w:sz w:val="28"/>
                <w:szCs w:val="28"/>
                <w:lang w:val="uk-UA"/>
              </w:rPr>
              <w:t>2015к.г.</w:t>
            </w:r>
          </w:p>
        </w:tc>
        <w:tc>
          <w:tcPr>
            <w:tcW w:w="807" w:type="dxa"/>
          </w:tcPr>
          <w:p w:rsidR="00875303" w:rsidRPr="00B54283" w:rsidRDefault="00F70A92" w:rsidP="005D23C7">
            <w:pPr>
              <w:jc w:val="center"/>
              <w:rPr>
                <w:sz w:val="28"/>
                <w:szCs w:val="28"/>
                <w:lang w:val="uk-UA"/>
              </w:rPr>
            </w:pPr>
            <w:proofErr w:type="spellStart"/>
            <w:r>
              <w:rPr>
                <w:sz w:val="28"/>
                <w:szCs w:val="28"/>
                <w:lang w:val="uk-UA"/>
              </w:rPr>
              <w:t>+кер.гуртків</w:t>
            </w:r>
            <w:proofErr w:type="spellEnd"/>
            <w:r>
              <w:rPr>
                <w:sz w:val="28"/>
                <w:szCs w:val="28"/>
                <w:lang w:val="uk-UA"/>
              </w:rPr>
              <w:t>,</w:t>
            </w:r>
            <w:proofErr w:type="spellStart"/>
            <w:r>
              <w:rPr>
                <w:sz w:val="28"/>
                <w:szCs w:val="28"/>
                <w:lang w:val="uk-UA"/>
              </w:rPr>
              <w:t>кульорганізатор</w:t>
            </w:r>
            <w:proofErr w:type="spellEnd"/>
          </w:p>
        </w:tc>
        <w:tc>
          <w:tcPr>
            <w:tcW w:w="1215" w:type="dxa"/>
            <w:shd w:val="clear" w:color="auto" w:fill="FFFFFF"/>
          </w:tcPr>
          <w:p w:rsidR="00875303" w:rsidRDefault="00875303" w:rsidP="005D23C7">
            <w:pPr>
              <w:rPr>
                <w:sz w:val="28"/>
                <w:szCs w:val="28"/>
                <w:lang w:val="uk-UA"/>
              </w:rPr>
            </w:pPr>
          </w:p>
        </w:tc>
        <w:tc>
          <w:tcPr>
            <w:tcW w:w="993" w:type="dxa"/>
          </w:tcPr>
          <w:p w:rsidR="00875303" w:rsidRDefault="00875303" w:rsidP="005D23C7">
            <w:pPr>
              <w:rPr>
                <w:sz w:val="28"/>
                <w:szCs w:val="28"/>
                <w:lang w:val="uk-UA"/>
              </w:rPr>
            </w:pPr>
          </w:p>
        </w:tc>
        <w:tc>
          <w:tcPr>
            <w:tcW w:w="1134" w:type="dxa"/>
          </w:tcPr>
          <w:p w:rsidR="00875303" w:rsidRPr="00B54283" w:rsidRDefault="00875303" w:rsidP="005D23C7">
            <w:pPr>
              <w:jc w:val="center"/>
              <w:rPr>
                <w:sz w:val="28"/>
                <w:szCs w:val="28"/>
                <w:lang w:val="uk-UA"/>
              </w:rPr>
            </w:pPr>
          </w:p>
        </w:tc>
        <w:tc>
          <w:tcPr>
            <w:tcW w:w="850" w:type="dxa"/>
          </w:tcPr>
          <w:p w:rsidR="00875303" w:rsidRPr="00B54283" w:rsidRDefault="00875303" w:rsidP="005D23C7">
            <w:pPr>
              <w:jc w:val="center"/>
              <w:rPr>
                <w:sz w:val="28"/>
                <w:szCs w:val="28"/>
                <w:lang w:val="uk-UA"/>
              </w:rPr>
            </w:pPr>
          </w:p>
        </w:tc>
      </w:tr>
      <w:tr w:rsidR="00875303" w:rsidRPr="00F70A92" w:rsidTr="000936C7">
        <w:tc>
          <w:tcPr>
            <w:tcW w:w="567" w:type="dxa"/>
          </w:tcPr>
          <w:p w:rsidR="00875303" w:rsidRPr="00B54283" w:rsidRDefault="00875303" w:rsidP="005D23C7">
            <w:pPr>
              <w:jc w:val="center"/>
              <w:rPr>
                <w:sz w:val="28"/>
                <w:szCs w:val="28"/>
                <w:lang w:val="uk-UA"/>
              </w:rPr>
            </w:pPr>
            <w:r>
              <w:rPr>
                <w:sz w:val="28"/>
                <w:szCs w:val="28"/>
                <w:lang w:val="uk-UA"/>
              </w:rPr>
              <w:lastRenderedPageBreak/>
              <w:t>5</w:t>
            </w:r>
          </w:p>
        </w:tc>
        <w:tc>
          <w:tcPr>
            <w:tcW w:w="2127" w:type="dxa"/>
          </w:tcPr>
          <w:p w:rsidR="00875303" w:rsidRPr="00B54283" w:rsidRDefault="00875303" w:rsidP="005D23C7">
            <w:pPr>
              <w:rPr>
                <w:sz w:val="28"/>
                <w:szCs w:val="28"/>
                <w:lang w:val="uk-UA"/>
              </w:rPr>
            </w:pPr>
            <w:r w:rsidRPr="00B54283">
              <w:rPr>
                <w:sz w:val="28"/>
                <w:szCs w:val="28"/>
                <w:lang w:val="uk-UA"/>
              </w:rPr>
              <w:t>Ходачок О.В</w:t>
            </w:r>
            <w:r>
              <w:rPr>
                <w:sz w:val="28"/>
                <w:szCs w:val="28"/>
                <w:lang w:val="uk-UA"/>
              </w:rPr>
              <w:t>.</w:t>
            </w:r>
          </w:p>
        </w:tc>
        <w:tc>
          <w:tcPr>
            <w:tcW w:w="1417" w:type="dxa"/>
          </w:tcPr>
          <w:p w:rsidR="00875303" w:rsidRPr="00B54283" w:rsidRDefault="00875303" w:rsidP="005D23C7">
            <w:pPr>
              <w:jc w:val="center"/>
              <w:rPr>
                <w:sz w:val="28"/>
                <w:szCs w:val="28"/>
                <w:lang w:val="uk-UA"/>
              </w:rPr>
            </w:pPr>
            <w:r w:rsidRPr="00B54283">
              <w:rPr>
                <w:sz w:val="28"/>
                <w:szCs w:val="28"/>
                <w:lang w:val="uk-UA"/>
              </w:rPr>
              <w:t>Кер.гуртків</w:t>
            </w:r>
          </w:p>
          <w:p w:rsidR="00875303" w:rsidRPr="00B54283" w:rsidRDefault="00875303" w:rsidP="005D23C7">
            <w:pPr>
              <w:jc w:val="center"/>
              <w:rPr>
                <w:sz w:val="28"/>
                <w:szCs w:val="28"/>
                <w:lang w:val="uk-UA"/>
              </w:rPr>
            </w:pPr>
          </w:p>
        </w:tc>
        <w:tc>
          <w:tcPr>
            <w:tcW w:w="2372" w:type="dxa"/>
          </w:tcPr>
          <w:p w:rsidR="00875303" w:rsidRPr="00B54283" w:rsidRDefault="00875303" w:rsidP="005D23C7">
            <w:pPr>
              <w:jc w:val="center"/>
              <w:rPr>
                <w:sz w:val="28"/>
                <w:szCs w:val="28"/>
                <w:lang w:val="uk-UA"/>
              </w:rPr>
            </w:pPr>
            <w:r>
              <w:rPr>
                <w:sz w:val="28"/>
                <w:szCs w:val="28"/>
                <w:lang w:val="uk-UA"/>
              </w:rPr>
              <w:t>2015</w:t>
            </w:r>
            <w:r w:rsidRPr="00B54283">
              <w:rPr>
                <w:sz w:val="28"/>
                <w:szCs w:val="28"/>
                <w:lang w:val="uk-UA"/>
              </w:rPr>
              <w:t>к.г.</w:t>
            </w:r>
          </w:p>
        </w:tc>
        <w:tc>
          <w:tcPr>
            <w:tcW w:w="807" w:type="dxa"/>
          </w:tcPr>
          <w:p w:rsidR="00875303" w:rsidRPr="00B54283" w:rsidRDefault="00F70A92" w:rsidP="005D23C7">
            <w:pPr>
              <w:jc w:val="center"/>
              <w:rPr>
                <w:sz w:val="28"/>
                <w:szCs w:val="28"/>
                <w:lang w:val="uk-UA"/>
              </w:rPr>
            </w:pPr>
            <w:proofErr w:type="spellStart"/>
            <w:r>
              <w:rPr>
                <w:sz w:val="28"/>
                <w:szCs w:val="28"/>
                <w:lang w:val="uk-UA"/>
              </w:rPr>
              <w:t>+кер</w:t>
            </w:r>
            <w:proofErr w:type="spellEnd"/>
            <w:r>
              <w:rPr>
                <w:sz w:val="28"/>
                <w:szCs w:val="28"/>
                <w:lang w:val="uk-UA"/>
              </w:rPr>
              <w:t>. гуртків</w:t>
            </w:r>
          </w:p>
        </w:tc>
        <w:tc>
          <w:tcPr>
            <w:tcW w:w="1215" w:type="dxa"/>
          </w:tcPr>
          <w:p w:rsidR="00875303" w:rsidRPr="00B54283" w:rsidRDefault="00875303" w:rsidP="005D23C7">
            <w:pPr>
              <w:jc w:val="center"/>
              <w:rPr>
                <w:sz w:val="28"/>
                <w:szCs w:val="28"/>
                <w:lang w:val="uk-UA"/>
              </w:rPr>
            </w:pPr>
          </w:p>
        </w:tc>
        <w:tc>
          <w:tcPr>
            <w:tcW w:w="993" w:type="dxa"/>
            <w:shd w:val="clear" w:color="auto" w:fill="FFFFFF"/>
          </w:tcPr>
          <w:p w:rsidR="00875303" w:rsidRPr="00B54283" w:rsidRDefault="00875303" w:rsidP="005D23C7">
            <w:pPr>
              <w:jc w:val="center"/>
              <w:rPr>
                <w:sz w:val="28"/>
                <w:szCs w:val="28"/>
                <w:lang w:val="uk-UA"/>
              </w:rPr>
            </w:pPr>
          </w:p>
        </w:tc>
        <w:tc>
          <w:tcPr>
            <w:tcW w:w="1134" w:type="dxa"/>
            <w:shd w:val="clear" w:color="auto" w:fill="FFFFFF"/>
          </w:tcPr>
          <w:p w:rsidR="00875303" w:rsidRPr="00B54283" w:rsidRDefault="00875303" w:rsidP="005D23C7">
            <w:pPr>
              <w:rPr>
                <w:sz w:val="28"/>
                <w:szCs w:val="28"/>
                <w:lang w:val="uk-UA"/>
              </w:rPr>
            </w:pPr>
          </w:p>
        </w:tc>
        <w:tc>
          <w:tcPr>
            <w:tcW w:w="850" w:type="dxa"/>
          </w:tcPr>
          <w:p w:rsidR="00875303" w:rsidRPr="00B54283" w:rsidRDefault="00875303" w:rsidP="005D23C7">
            <w:pPr>
              <w:jc w:val="center"/>
              <w:rPr>
                <w:sz w:val="28"/>
                <w:szCs w:val="28"/>
                <w:lang w:val="uk-UA"/>
              </w:rPr>
            </w:pPr>
          </w:p>
        </w:tc>
      </w:tr>
      <w:tr w:rsidR="00875303" w:rsidRPr="00F70A92" w:rsidTr="000936C7">
        <w:tc>
          <w:tcPr>
            <w:tcW w:w="567" w:type="dxa"/>
          </w:tcPr>
          <w:p w:rsidR="00875303" w:rsidRPr="00B54283" w:rsidRDefault="00875303" w:rsidP="005D23C7">
            <w:pPr>
              <w:jc w:val="center"/>
              <w:rPr>
                <w:sz w:val="28"/>
                <w:szCs w:val="28"/>
                <w:lang w:val="uk-UA"/>
              </w:rPr>
            </w:pPr>
            <w:r>
              <w:rPr>
                <w:sz w:val="28"/>
                <w:szCs w:val="28"/>
                <w:lang w:val="uk-UA"/>
              </w:rPr>
              <w:t>6</w:t>
            </w:r>
          </w:p>
        </w:tc>
        <w:tc>
          <w:tcPr>
            <w:tcW w:w="2127" w:type="dxa"/>
          </w:tcPr>
          <w:p w:rsidR="00875303" w:rsidRPr="00B54283" w:rsidRDefault="00875303" w:rsidP="005D23C7">
            <w:pPr>
              <w:rPr>
                <w:sz w:val="28"/>
                <w:szCs w:val="28"/>
                <w:lang w:val="uk-UA"/>
              </w:rPr>
            </w:pPr>
            <w:r w:rsidRPr="00B54283">
              <w:rPr>
                <w:sz w:val="28"/>
                <w:szCs w:val="28"/>
                <w:lang w:val="uk-UA"/>
              </w:rPr>
              <w:t>Жидких М.П.</w:t>
            </w:r>
          </w:p>
        </w:tc>
        <w:tc>
          <w:tcPr>
            <w:tcW w:w="1417" w:type="dxa"/>
          </w:tcPr>
          <w:p w:rsidR="00875303" w:rsidRPr="00B54283" w:rsidRDefault="00875303" w:rsidP="005D23C7">
            <w:pPr>
              <w:jc w:val="center"/>
              <w:rPr>
                <w:sz w:val="28"/>
                <w:szCs w:val="28"/>
                <w:lang w:val="uk-UA"/>
              </w:rPr>
            </w:pPr>
            <w:r w:rsidRPr="00B54283">
              <w:rPr>
                <w:sz w:val="28"/>
                <w:szCs w:val="28"/>
                <w:lang w:val="uk-UA"/>
              </w:rPr>
              <w:t>Кер.гуртків</w:t>
            </w:r>
          </w:p>
        </w:tc>
        <w:tc>
          <w:tcPr>
            <w:tcW w:w="2372" w:type="dxa"/>
          </w:tcPr>
          <w:p w:rsidR="00875303" w:rsidRPr="00B54283" w:rsidRDefault="00875303" w:rsidP="005D23C7">
            <w:pPr>
              <w:jc w:val="center"/>
              <w:rPr>
                <w:sz w:val="28"/>
                <w:szCs w:val="28"/>
                <w:lang w:val="uk-UA"/>
              </w:rPr>
            </w:pPr>
            <w:r>
              <w:rPr>
                <w:sz w:val="28"/>
                <w:szCs w:val="28"/>
                <w:lang w:val="uk-UA"/>
              </w:rPr>
              <w:t>2015к.г.</w:t>
            </w:r>
          </w:p>
        </w:tc>
        <w:tc>
          <w:tcPr>
            <w:tcW w:w="807" w:type="dxa"/>
          </w:tcPr>
          <w:p w:rsidR="00875303" w:rsidRPr="00B54283" w:rsidRDefault="00F70A92" w:rsidP="005D23C7">
            <w:pPr>
              <w:jc w:val="center"/>
              <w:rPr>
                <w:sz w:val="28"/>
                <w:szCs w:val="28"/>
                <w:lang w:val="uk-UA"/>
              </w:rPr>
            </w:pPr>
            <w:r>
              <w:rPr>
                <w:sz w:val="28"/>
                <w:szCs w:val="28"/>
                <w:lang w:val="uk-UA"/>
              </w:rPr>
              <w:t>+ кер. гуртків</w:t>
            </w:r>
          </w:p>
        </w:tc>
        <w:tc>
          <w:tcPr>
            <w:tcW w:w="1215" w:type="dxa"/>
          </w:tcPr>
          <w:p w:rsidR="00875303" w:rsidRPr="00B54283" w:rsidRDefault="00875303" w:rsidP="005D23C7">
            <w:pPr>
              <w:jc w:val="center"/>
              <w:rPr>
                <w:sz w:val="28"/>
                <w:szCs w:val="28"/>
                <w:lang w:val="uk-UA"/>
              </w:rPr>
            </w:pPr>
          </w:p>
        </w:tc>
        <w:tc>
          <w:tcPr>
            <w:tcW w:w="993" w:type="dxa"/>
            <w:shd w:val="clear" w:color="auto" w:fill="FFFFFF"/>
          </w:tcPr>
          <w:p w:rsidR="00875303" w:rsidRPr="00B54283" w:rsidRDefault="00875303" w:rsidP="005D23C7">
            <w:pPr>
              <w:rPr>
                <w:sz w:val="28"/>
                <w:szCs w:val="28"/>
                <w:lang w:val="uk-UA"/>
              </w:rPr>
            </w:pPr>
            <w:r>
              <w:rPr>
                <w:sz w:val="28"/>
                <w:szCs w:val="28"/>
                <w:lang w:val="uk-UA"/>
              </w:rPr>
              <w:t xml:space="preserve">       </w:t>
            </w:r>
          </w:p>
        </w:tc>
        <w:tc>
          <w:tcPr>
            <w:tcW w:w="1134" w:type="dxa"/>
            <w:shd w:val="clear" w:color="auto" w:fill="FFFFFF"/>
          </w:tcPr>
          <w:p w:rsidR="00875303" w:rsidRPr="00B54283" w:rsidRDefault="00875303" w:rsidP="005D23C7">
            <w:pPr>
              <w:rPr>
                <w:sz w:val="28"/>
                <w:szCs w:val="28"/>
                <w:lang w:val="uk-UA"/>
              </w:rPr>
            </w:pPr>
          </w:p>
        </w:tc>
        <w:tc>
          <w:tcPr>
            <w:tcW w:w="850" w:type="dxa"/>
          </w:tcPr>
          <w:p w:rsidR="00875303" w:rsidRPr="00B54283" w:rsidRDefault="00875303" w:rsidP="005D23C7">
            <w:pPr>
              <w:jc w:val="center"/>
              <w:rPr>
                <w:sz w:val="28"/>
                <w:szCs w:val="28"/>
                <w:lang w:val="uk-UA"/>
              </w:rPr>
            </w:pPr>
          </w:p>
        </w:tc>
      </w:tr>
      <w:tr w:rsidR="00875303" w:rsidRPr="00F70A92" w:rsidTr="000936C7">
        <w:tc>
          <w:tcPr>
            <w:tcW w:w="567" w:type="dxa"/>
          </w:tcPr>
          <w:p w:rsidR="00875303" w:rsidRPr="00B54283" w:rsidRDefault="00875303" w:rsidP="005D23C7">
            <w:pPr>
              <w:jc w:val="center"/>
              <w:rPr>
                <w:sz w:val="28"/>
                <w:szCs w:val="28"/>
                <w:lang w:val="uk-UA"/>
              </w:rPr>
            </w:pPr>
            <w:r>
              <w:rPr>
                <w:sz w:val="28"/>
                <w:szCs w:val="28"/>
                <w:lang w:val="uk-UA"/>
              </w:rPr>
              <w:t>7</w:t>
            </w:r>
          </w:p>
        </w:tc>
        <w:tc>
          <w:tcPr>
            <w:tcW w:w="2127" w:type="dxa"/>
          </w:tcPr>
          <w:p w:rsidR="00875303" w:rsidRPr="00B54283" w:rsidRDefault="00875303" w:rsidP="005D23C7">
            <w:pPr>
              <w:rPr>
                <w:sz w:val="28"/>
                <w:szCs w:val="28"/>
                <w:lang w:val="uk-UA"/>
              </w:rPr>
            </w:pPr>
            <w:r w:rsidRPr="00B54283">
              <w:rPr>
                <w:sz w:val="28"/>
                <w:szCs w:val="28"/>
                <w:lang w:val="uk-UA"/>
              </w:rPr>
              <w:t>Колбасова С.О.</w:t>
            </w:r>
          </w:p>
        </w:tc>
        <w:tc>
          <w:tcPr>
            <w:tcW w:w="1417" w:type="dxa"/>
          </w:tcPr>
          <w:p w:rsidR="00875303" w:rsidRPr="00B54283" w:rsidRDefault="00875303" w:rsidP="005D23C7">
            <w:pPr>
              <w:jc w:val="center"/>
              <w:rPr>
                <w:sz w:val="28"/>
                <w:szCs w:val="28"/>
                <w:lang w:val="uk-UA"/>
              </w:rPr>
            </w:pPr>
            <w:r w:rsidRPr="00B54283">
              <w:rPr>
                <w:sz w:val="28"/>
                <w:szCs w:val="28"/>
                <w:lang w:val="uk-UA"/>
              </w:rPr>
              <w:t>Кер.гуртків</w:t>
            </w:r>
          </w:p>
        </w:tc>
        <w:tc>
          <w:tcPr>
            <w:tcW w:w="2372" w:type="dxa"/>
          </w:tcPr>
          <w:p w:rsidR="00875303" w:rsidRPr="00B54283" w:rsidRDefault="00875303" w:rsidP="005D23C7">
            <w:pPr>
              <w:jc w:val="center"/>
              <w:rPr>
                <w:sz w:val="28"/>
                <w:szCs w:val="28"/>
                <w:lang w:val="uk-UA"/>
              </w:rPr>
            </w:pPr>
            <w:r>
              <w:rPr>
                <w:sz w:val="28"/>
                <w:szCs w:val="28"/>
                <w:lang w:val="uk-UA"/>
              </w:rPr>
              <w:t>2019к.г.</w:t>
            </w:r>
          </w:p>
        </w:tc>
        <w:tc>
          <w:tcPr>
            <w:tcW w:w="807" w:type="dxa"/>
          </w:tcPr>
          <w:p w:rsidR="00875303" w:rsidRPr="00B54283" w:rsidRDefault="00875303" w:rsidP="005D23C7">
            <w:pPr>
              <w:jc w:val="center"/>
              <w:rPr>
                <w:sz w:val="28"/>
                <w:szCs w:val="28"/>
                <w:lang w:val="uk-UA"/>
              </w:rPr>
            </w:pPr>
          </w:p>
        </w:tc>
        <w:tc>
          <w:tcPr>
            <w:tcW w:w="1215" w:type="dxa"/>
            <w:shd w:val="clear" w:color="auto" w:fill="FFFFFF"/>
          </w:tcPr>
          <w:p w:rsidR="00875303" w:rsidRPr="00B54283" w:rsidRDefault="00875303" w:rsidP="005D23C7">
            <w:pPr>
              <w:jc w:val="center"/>
              <w:rPr>
                <w:color w:val="FF0000"/>
                <w:sz w:val="28"/>
                <w:szCs w:val="28"/>
                <w:lang w:val="uk-UA"/>
              </w:rPr>
            </w:pPr>
          </w:p>
        </w:tc>
        <w:tc>
          <w:tcPr>
            <w:tcW w:w="993" w:type="dxa"/>
          </w:tcPr>
          <w:p w:rsidR="00875303" w:rsidRPr="00B54283" w:rsidRDefault="00875303" w:rsidP="005D23C7">
            <w:pPr>
              <w:jc w:val="center"/>
              <w:rPr>
                <w:sz w:val="28"/>
                <w:szCs w:val="28"/>
                <w:lang w:val="uk-UA"/>
              </w:rPr>
            </w:pPr>
          </w:p>
        </w:tc>
        <w:tc>
          <w:tcPr>
            <w:tcW w:w="1134" w:type="dxa"/>
          </w:tcPr>
          <w:p w:rsidR="00875303" w:rsidRPr="00B54283" w:rsidRDefault="00875303" w:rsidP="005D23C7">
            <w:pPr>
              <w:jc w:val="center"/>
              <w:rPr>
                <w:sz w:val="28"/>
                <w:szCs w:val="28"/>
                <w:lang w:val="uk-UA"/>
              </w:rPr>
            </w:pPr>
          </w:p>
        </w:tc>
        <w:tc>
          <w:tcPr>
            <w:tcW w:w="850" w:type="dxa"/>
          </w:tcPr>
          <w:p w:rsidR="00875303" w:rsidRPr="00B54283" w:rsidRDefault="004340E9" w:rsidP="005D23C7">
            <w:pPr>
              <w:jc w:val="center"/>
              <w:rPr>
                <w:sz w:val="28"/>
                <w:szCs w:val="28"/>
                <w:lang w:val="uk-UA"/>
              </w:rPr>
            </w:pPr>
            <w:proofErr w:type="spellStart"/>
            <w:r>
              <w:rPr>
                <w:sz w:val="28"/>
                <w:szCs w:val="28"/>
                <w:lang w:val="uk-UA"/>
              </w:rPr>
              <w:t>+кер.гуртків</w:t>
            </w:r>
            <w:proofErr w:type="spellEnd"/>
          </w:p>
        </w:tc>
      </w:tr>
      <w:tr w:rsidR="00875303" w:rsidTr="000936C7">
        <w:tc>
          <w:tcPr>
            <w:tcW w:w="567" w:type="dxa"/>
          </w:tcPr>
          <w:p w:rsidR="00875303" w:rsidRDefault="00875303" w:rsidP="005D23C7">
            <w:pPr>
              <w:jc w:val="center"/>
              <w:rPr>
                <w:sz w:val="28"/>
                <w:szCs w:val="28"/>
                <w:lang w:val="uk-UA"/>
              </w:rPr>
            </w:pPr>
            <w:r>
              <w:rPr>
                <w:sz w:val="28"/>
                <w:szCs w:val="28"/>
                <w:lang w:val="uk-UA"/>
              </w:rPr>
              <w:t>8</w:t>
            </w:r>
          </w:p>
        </w:tc>
        <w:tc>
          <w:tcPr>
            <w:tcW w:w="2127" w:type="dxa"/>
          </w:tcPr>
          <w:p w:rsidR="00875303" w:rsidRPr="00B54283" w:rsidRDefault="00875303" w:rsidP="005D23C7">
            <w:pPr>
              <w:ind w:left="-924" w:firstLine="924"/>
              <w:rPr>
                <w:sz w:val="28"/>
                <w:szCs w:val="28"/>
                <w:lang w:val="uk-UA"/>
              </w:rPr>
            </w:pPr>
            <w:r>
              <w:rPr>
                <w:lang w:val="uk-UA"/>
              </w:rPr>
              <w:t>Шкред О.В.</w:t>
            </w:r>
          </w:p>
        </w:tc>
        <w:tc>
          <w:tcPr>
            <w:tcW w:w="1417" w:type="dxa"/>
          </w:tcPr>
          <w:p w:rsidR="00875303" w:rsidRPr="00B54283" w:rsidRDefault="00875303" w:rsidP="005D23C7">
            <w:pPr>
              <w:jc w:val="center"/>
              <w:rPr>
                <w:sz w:val="28"/>
                <w:szCs w:val="28"/>
                <w:lang w:val="uk-UA"/>
              </w:rPr>
            </w:pPr>
            <w:r>
              <w:rPr>
                <w:sz w:val="28"/>
                <w:szCs w:val="28"/>
                <w:lang w:val="uk-UA"/>
              </w:rPr>
              <w:t>Кер. гуртків</w:t>
            </w:r>
          </w:p>
        </w:tc>
        <w:tc>
          <w:tcPr>
            <w:tcW w:w="2372" w:type="dxa"/>
          </w:tcPr>
          <w:p w:rsidR="00875303" w:rsidRDefault="00875303" w:rsidP="005D23C7">
            <w:pPr>
              <w:jc w:val="center"/>
              <w:rPr>
                <w:sz w:val="28"/>
                <w:szCs w:val="28"/>
                <w:lang w:val="uk-UA"/>
              </w:rPr>
            </w:pPr>
            <w:r>
              <w:rPr>
                <w:sz w:val="28"/>
                <w:szCs w:val="28"/>
                <w:lang w:val="uk-UA"/>
              </w:rPr>
              <w:t>-</w:t>
            </w:r>
          </w:p>
        </w:tc>
        <w:tc>
          <w:tcPr>
            <w:tcW w:w="807" w:type="dxa"/>
          </w:tcPr>
          <w:p w:rsidR="00875303" w:rsidRPr="00B54283" w:rsidRDefault="00875303" w:rsidP="005D23C7">
            <w:pPr>
              <w:jc w:val="center"/>
              <w:rPr>
                <w:sz w:val="28"/>
                <w:szCs w:val="28"/>
                <w:lang w:val="uk-UA"/>
              </w:rPr>
            </w:pPr>
          </w:p>
        </w:tc>
        <w:tc>
          <w:tcPr>
            <w:tcW w:w="1215" w:type="dxa"/>
            <w:shd w:val="clear" w:color="auto" w:fill="FFFFFF"/>
          </w:tcPr>
          <w:p w:rsidR="00875303" w:rsidRPr="00B54283" w:rsidRDefault="00875303" w:rsidP="005D23C7">
            <w:pPr>
              <w:jc w:val="center"/>
              <w:rPr>
                <w:color w:val="FF0000"/>
                <w:sz w:val="28"/>
                <w:szCs w:val="28"/>
                <w:lang w:val="uk-UA"/>
              </w:rPr>
            </w:pPr>
          </w:p>
        </w:tc>
        <w:tc>
          <w:tcPr>
            <w:tcW w:w="993" w:type="dxa"/>
          </w:tcPr>
          <w:p w:rsidR="00875303" w:rsidRPr="00B54283" w:rsidRDefault="00875303" w:rsidP="005D23C7">
            <w:pPr>
              <w:jc w:val="center"/>
              <w:rPr>
                <w:sz w:val="28"/>
                <w:szCs w:val="28"/>
                <w:lang w:val="uk-UA"/>
              </w:rPr>
            </w:pPr>
          </w:p>
        </w:tc>
        <w:tc>
          <w:tcPr>
            <w:tcW w:w="1134" w:type="dxa"/>
          </w:tcPr>
          <w:p w:rsidR="00875303" w:rsidRPr="00B54283" w:rsidRDefault="00875303" w:rsidP="005D23C7">
            <w:pPr>
              <w:jc w:val="center"/>
              <w:rPr>
                <w:sz w:val="28"/>
                <w:szCs w:val="28"/>
                <w:lang w:val="uk-UA"/>
              </w:rPr>
            </w:pPr>
            <w:proofErr w:type="spellStart"/>
            <w:r>
              <w:rPr>
                <w:sz w:val="28"/>
                <w:szCs w:val="28"/>
                <w:lang w:val="uk-UA"/>
              </w:rPr>
              <w:t>+</w:t>
            </w:r>
            <w:r w:rsidR="004340E9">
              <w:rPr>
                <w:sz w:val="28"/>
                <w:szCs w:val="28"/>
                <w:lang w:val="uk-UA"/>
              </w:rPr>
              <w:t>кер.гуртків</w:t>
            </w:r>
            <w:proofErr w:type="spellEnd"/>
          </w:p>
        </w:tc>
        <w:tc>
          <w:tcPr>
            <w:tcW w:w="850" w:type="dxa"/>
          </w:tcPr>
          <w:p w:rsidR="00875303" w:rsidRDefault="00875303" w:rsidP="005D23C7">
            <w:pPr>
              <w:jc w:val="center"/>
              <w:rPr>
                <w:sz w:val="28"/>
                <w:szCs w:val="28"/>
                <w:lang w:val="uk-UA"/>
              </w:rPr>
            </w:pPr>
          </w:p>
        </w:tc>
      </w:tr>
    </w:tbl>
    <w:p w:rsidR="00D06A05" w:rsidRPr="00BF191C" w:rsidRDefault="00D06A05" w:rsidP="008F3D3E">
      <w:pPr>
        <w:ind w:left="-426" w:firstLine="426"/>
        <w:jc w:val="both"/>
        <w:rPr>
          <w:sz w:val="28"/>
          <w:szCs w:val="28"/>
          <w:lang w:val="uk-UA"/>
        </w:rPr>
      </w:pPr>
    </w:p>
    <w:p w:rsidR="00D06A05" w:rsidRPr="00BF191C" w:rsidRDefault="00D06A05" w:rsidP="00D06A05">
      <w:pPr>
        <w:pStyle w:val="af9"/>
        <w:ind w:left="2700"/>
        <w:rPr>
          <w:b w:val="0"/>
          <w:szCs w:val="28"/>
        </w:rPr>
      </w:pPr>
    </w:p>
    <w:p w:rsidR="00D06A05" w:rsidRPr="00BF191C" w:rsidRDefault="005551EC" w:rsidP="00D06A05">
      <w:pPr>
        <w:pStyle w:val="31"/>
        <w:ind w:firstLine="0"/>
        <w:jc w:val="both"/>
        <w:rPr>
          <w:szCs w:val="28"/>
        </w:rPr>
      </w:pPr>
      <w:r>
        <w:rPr>
          <w:szCs w:val="28"/>
        </w:rPr>
        <w:t xml:space="preserve">       </w:t>
      </w:r>
      <w:r w:rsidR="00D06A05" w:rsidRPr="00BF191C">
        <w:rPr>
          <w:szCs w:val="28"/>
        </w:rPr>
        <w:t xml:space="preserve">У  </w:t>
      </w:r>
      <w:r>
        <w:rPr>
          <w:szCs w:val="28"/>
        </w:rPr>
        <w:t>РПЗ «Донський</w:t>
      </w:r>
      <w:r w:rsidR="00D06A05" w:rsidRPr="00BF191C">
        <w:rPr>
          <w:szCs w:val="28"/>
        </w:rPr>
        <w:t xml:space="preserve"> ЕНЦ</w:t>
      </w:r>
      <w:r>
        <w:rPr>
          <w:szCs w:val="28"/>
        </w:rPr>
        <w:t>»</w:t>
      </w:r>
      <w:r w:rsidR="00D06A05" w:rsidRPr="00BF191C">
        <w:rPr>
          <w:szCs w:val="28"/>
        </w:rPr>
        <w:t xml:space="preserve"> </w:t>
      </w:r>
      <w:r>
        <w:rPr>
          <w:szCs w:val="28"/>
        </w:rPr>
        <w:t xml:space="preserve"> вже багато років </w:t>
      </w:r>
      <w:r w:rsidR="004B4D19">
        <w:rPr>
          <w:szCs w:val="28"/>
        </w:rPr>
        <w:t xml:space="preserve">працює педагогічна </w:t>
      </w:r>
      <w:r w:rsidR="00D06A05" w:rsidRPr="00BF191C">
        <w:rPr>
          <w:szCs w:val="28"/>
        </w:rPr>
        <w:t xml:space="preserve">лабораторія </w:t>
      </w:r>
      <w:proofErr w:type="spellStart"/>
      <w:r w:rsidR="00D06A05" w:rsidRPr="00BF191C">
        <w:rPr>
          <w:szCs w:val="28"/>
        </w:rPr>
        <w:t>“Гроно”</w:t>
      </w:r>
      <w:proofErr w:type="spellEnd"/>
      <w:r w:rsidR="00D06A05" w:rsidRPr="00BF191C">
        <w:rPr>
          <w:szCs w:val="28"/>
        </w:rPr>
        <w:t>, де впроваджуються нові форми та методи виховної роботи з підлітками, обговорюються підсумки відкритих занять, аналізуються результати роботи у рівних напрямках навчально-виховної роботи, вирішують проблеми, пов’язані з індивідуальною роботою, психологічними особливостями дітей-підлітків, молодим керівникам гуртків надається методична допомога з питань організації гурткової роботи, форм та методів педагогічної діяльності, у створенні тематичних папок, технологічних карт, проведенні конкурсів, конкурсів-оглядів, виставок, оформлення кабінетів.</w:t>
      </w:r>
    </w:p>
    <w:p w:rsidR="00D06A05" w:rsidRDefault="00D06A05" w:rsidP="004B4D19">
      <w:pPr>
        <w:tabs>
          <w:tab w:val="center" w:pos="4677"/>
          <w:tab w:val="right" w:pos="9355"/>
        </w:tabs>
        <w:ind w:firstLine="709"/>
        <w:jc w:val="both"/>
        <w:rPr>
          <w:sz w:val="28"/>
          <w:szCs w:val="28"/>
          <w:lang w:val="uk-UA"/>
        </w:rPr>
      </w:pPr>
      <w:r w:rsidRPr="00BF191C">
        <w:rPr>
          <w:sz w:val="28"/>
          <w:szCs w:val="28"/>
          <w:lang w:val="uk-UA"/>
        </w:rPr>
        <w:t>Педагогічні</w:t>
      </w:r>
      <w:r w:rsidR="004B4D19">
        <w:rPr>
          <w:sz w:val="28"/>
          <w:szCs w:val="28"/>
          <w:lang w:val="uk-UA"/>
        </w:rPr>
        <w:t xml:space="preserve"> працівники Донського ЕНЦ у 2019</w:t>
      </w:r>
      <w:r w:rsidRPr="00BF191C">
        <w:rPr>
          <w:sz w:val="28"/>
          <w:szCs w:val="28"/>
          <w:lang w:val="uk-UA"/>
        </w:rPr>
        <w:t xml:space="preserve"> році активно співпрацювали у рамках  пед. лабораторії </w:t>
      </w:r>
      <w:proofErr w:type="spellStart"/>
      <w:r w:rsidRPr="00BF191C">
        <w:rPr>
          <w:sz w:val="28"/>
          <w:szCs w:val="28"/>
          <w:lang w:val="uk-UA"/>
        </w:rPr>
        <w:t>“Гроно”</w:t>
      </w:r>
      <w:proofErr w:type="spellEnd"/>
      <w:r w:rsidRPr="00BF191C">
        <w:rPr>
          <w:sz w:val="28"/>
          <w:szCs w:val="28"/>
          <w:lang w:val="uk-UA"/>
        </w:rPr>
        <w:t xml:space="preserve"> за слідуючими формами роботи:</w:t>
      </w:r>
    </w:p>
    <w:p w:rsidR="004B4D19" w:rsidRPr="004B4D19" w:rsidRDefault="004B4D19" w:rsidP="004B4D19">
      <w:pPr>
        <w:tabs>
          <w:tab w:val="center" w:pos="4677"/>
          <w:tab w:val="right" w:pos="9355"/>
        </w:tabs>
        <w:jc w:val="both"/>
        <w:rPr>
          <w:sz w:val="28"/>
          <w:szCs w:val="28"/>
          <w:lang w:val="uk-UA"/>
        </w:rPr>
      </w:pPr>
      <w:r>
        <w:rPr>
          <w:sz w:val="28"/>
          <w:szCs w:val="28"/>
          <w:lang w:val="uk-UA"/>
        </w:rPr>
        <w:t xml:space="preserve"> </w:t>
      </w:r>
      <w:r w:rsidRPr="004B4D19">
        <w:rPr>
          <w:sz w:val="28"/>
          <w:szCs w:val="28"/>
          <w:lang w:val="uk-UA"/>
        </w:rPr>
        <w:t>- Участь у Всеукраїнських та обласних еколого-натуралістичних акціях, проведення  їх у школах  району</w:t>
      </w:r>
    </w:p>
    <w:p w:rsidR="004B4D19" w:rsidRPr="004B4D19" w:rsidRDefault="004B4D19" w:rsidP="004B4D19">
      <w:pPr>
        <w:tabs>
          <w:tab w:val="center" w:pos="4677"/>
          <w:tab w:val="right" w:pos="9355"/>
        </w:tabs>
        <w:jc w:val="both"/>
        <w:rPr>
          <w:sz w:val="28"/>
          <w:szCs w:val="28"/>
          <w:lang w:val="uk-UA"/>
        </w:rPr>
      </w:pPr>
      <w:r w:rsidRPr="004B4D19">
        <w:rPr>
          <w:sz w:val="28"/>
          <w:szCs w:val="28"/>
          <w:lang w:val="uk-UA"/>
        </w:rPr>
        <w:t xml:space="preserve"> - Семінар-практикум для керівників гуртків «Модернізація методичного простору щодо професійного зростання педагогів позашкільної освіти»        </w:t>
      </w:r>
    </w:p>
    <w:p w:rsidR="00E8448B" w:rsidRDefault="004B4D19" w:rsidP="004B4D19">
      <w:pPr>
        <w:tabs>
          <w:tab w:val="center" w:pos="4677"/>
          <w:tab w:val="right" w:pos="9355"/>
        </w:tabs>
        <w:jc w:val="both"/>
        <w:rPr>
          <w:sz w:val="28"/>
          <w:szCs w:val="28"/>
          <w:lang w:val="uk-UA"/>
        </w:rPr>
      </w:pPr>
      <w:r w:rsidRPr="004B4D19">
        <w:rPr>
          <w:sz w:val="28"/>
          <w:szCs w:val="28"/>
          <w:lang w:val="uk-UA"/>
        </w:rPr>
        <w:t>- Місячник професійної майстерності</w:t>
      </w:r>
    </w:p>
    <w:p w:rsidR="004B4D19" w:rsidRPr="004B4D19" w:rsidRDefault="00E8448B" w:rsidP="004B4D19">
      <w:pPr>
        <w:tabs>
          <w:tab w:val="center" w:pos="4677"/>
          <w:tab w:val="right" w:pos="9355"/>
        </w:tabs>
        <w:jc w:val="both"/>
        <w:rPr>
          <w:sz w:val="28"/>
          <w:szCs w:val="28"/>
          <w:lang w:val="uk-UA"/>
        </w:rPr>
      </w:pPr>
      <w:r>
        <w:rPr>
          <w:sz w:val="28"/>
          <w:szCs w:val="28"/>
          <w:lang w:val="uk-UA"/>
        </w:rPr>
        <w:t xml:space="preserve"> - </w:t>
      </w:r>
      <w:r w:rsidR="004B4D19" w:rsidRPr="004B4D19">
        <w:rPr>
          <w:sz w:val="28"/>
          <w:szCs w:val="28"/>
          <w:lang w:val="uk-UA"/>
        </w:rPr>
        <w:t>Круглий стіл: ««Діяльність позашкільного навчального закладу в умовах реформування освіти»»</w:t>
      </w:r>
    </w:p>
    <w:p w:rsidR="004B4D19" w:rsidRDefault="004B4D19" w:rsidP="004B4D19">
      <w:pPr>
        <w:tabs>
          <w:tab w:val="center" w:pos="4677"/>
          <w:tab w:val="right" w:pos="9355"/>
        </w:tabs>
        <w:jc w:val="both"/>
        <w:rPr>
          <w:sz w:val="28"/>
          <w:szCs w:val="28"/>
          <w:lang w:val="uk-UA"/>
        </w:rPr>
      </w:pPr>
      <w:r w:rsidRPr="004B4D19">
        <w:rPr>
          <w:sz w:val="28"/>
          <w:szCs w:val="28"/>
          <w:lang w:val="uk-UA"/>
        </w:rPr>
        <w:t>- Семінар-тренінг «Основні напрями розвитку STEM - освіти та їх реалізація у навчальному закладі"».</w:t>
      </w:r>
    </w:p>
    <w:p w:rsidR="004B4D19" w:rsidRPr="004B4D19" w:rsidRDefault="004B4D19" w:rsidP="004B4D19">
      <w:pPr>
        <w:tabs>
          <w:tab w:val="center" w:pos="4677"/>
          <w:tab w:val="right" w:pos="9355"/>
        </w:tabs>
        <w:jc w:val="both"/>
        <w:rPr>
          <w:sz w:val="28"/>
          <w:szCs w:val="28"/>
          <w:lang w:val="uk-UA"/>
        </w:rPr>
      </w:pPr>
      <w:r w:rsidRPr="004B4D19">
        <w:rPr>
          <w:sz w:val="28"/>
          <w:szCs w:val="28"/>
          <w:lang w:val="uk-UA"/>
        </w:rPr>
        <w:t xml:space="preserve"> - Семінар-тренінг «Основні тенденції розвитку позашкільної освіти в умовах сучасних освітніх змін»  </w:t>
      </w:r>
    </w:p>
    <w:p w:rsidR="004B4D19" w:rsidRPr="004B4D19" w:rsidRDefault="004B4D19" w:rsidP="004B4D19">
      <w:pPr>
        <w:tabs>
          <w:tab w:val="center" w:pos="4677"/>
          <w:tab w:val="right" w:pos="9355"/>
        </w:tabs>
        <w:jc w:val="both"/>
        <w:rPr>
          <w:sz w:val="28"/>
          <w:szCs w:val="28"/>
          <w:lang w:val="uk-UA"/>
        </w:rPr>
      </w:pPr>
      <w:r w:rsidRPr="004B4D19">
        <w:rPr>
          <w:sz w:val="28"/>
          <w:szCs w:val="28"/>
          <w:lang w:val="uk-UA"/>
        </w:rPr>
        <w:t>- Психолого-педагогічний семінар-тренінг</w:t>
      </w:r>
    </w:p>
    <w:p w:rsidR="004B4D19" w:rsidRPr="00BB4448" w:rsidRDefault="004B4D19" w:rsidP="00BB4448">
      <w:pPr>
        <w:tabs>
          <w:tab w:val="center" w:pos="4677"/>
          <w:tab w:val="right" w:pos="9355"/>
        </w:tabs>
        <w:jc w:val="both"/>
        <w:rPr>
          <w:sz w:val="28"/>
          <w:szCs w:val="28"/>
          <w:lang w:val="uk-UA"/>
        </w:rPr>
      </w:pPr>
      <w:r w:rsidRPr="004B4D19">
        <w:rPr>
          <w:sz w:val="28"/>
          <w:szCs w:val="28"/>
          <w:lang w:val="uk-UA"/>
        </w:rPr>
        <w:t xml:space="preserve"> «Формування потреби вихованців в саморозвитку та самовдосконаленні через упровадження інноваційних освітніх технологій»».</w:t>
      </w:r>
    </w:p>
    <w:p w:rsidR="00D06A05" w:rsidRPr="00BF191C" w:rsidRDefault="00D06A05" w:rsidP="00D06A05">
      <w:pPr>
        <w:pStyle w:val="31"/>
        <w:jc w:val="both"/>
        <w:rPr>
          <w:szCs w:val="28"/>
        </w:rPr>
      </w:pPr>
      <w:r w:rsidRPr="00BF191C">
        <w:rPr>
          <w:szCs w:val="28"/>
        </w:rPr>
        <w:t>Творчий підхід до діяльності позашкільного закладу вимагає організації психолого-педагогічного навчання та методичного забезпечення керівників гуртків, об’єднань, творчих колективів.</w:t>
      </w:r>
    </w:p>
    <w:p w:rsidR="00D06A05" w:rsidRPr="00BF191C" w:rsidRDefault="00D06A05" w:rsidP="00D06A05">
      <w:pPr>
        <w:pStyle w:val="31"/>
        <w:jc w:val="both"/>
        <w:rPr>
          <w:szCs w:val="28"/>
        </w:rPr>
      </w:pPr>
      <w:r w:rsidRPr="00BF191C">
        <w:rPr>
          <w:szCs w:val="28"/>
        </w:rPr>
        <w:lastRenderedPageBreak/>
        <w:t xml:space="preserve">Зміна пріоритетів у системі педагогічних цінностей, новаторські ідеї, альтернативні програми, цікавий досвід роботи, все це вимагає постійного підвищення професійної майстерності та самовдосконалення педагогів-позашкільників. </w:t>
      </w:r>
    </w:p>
    <w:p w:rsidR="00D06A05" w:rsidRPr="00BF191C" w:rsidRDefault="00D06A05" w:rsidP="00D06A05">
      <w:pPr>
        <w:pStyle w:val="31"/>
        <w:jc w:val="both"/>
        <w:rPr>
          <w:szCs w:val="28"/>
        </w:rPr>
      </w:pPr>
      <w:r w:rsidRPr="00BF191C">
        <w:rPr>
          <w:szCs w:val="28"/>
        </w:rPr>
        <w:t xml:space="preserve">Один зі шляхів рішення цієї проблеми для кожного позашкільного закладу – школа педагогічної майстерності або педагогічна лабораторія. </w:t>
      </w:r>
    </w:p>
    <w:p w:rsidR="00D06A05" w:rsidRPr="00BF191C" w:rsidRDefault="00D06A05" w:rsidP="00D06A05">
      <w:pPr>
        <w:pStyle w:val="31"/>
        <w:tabs>
          <w:tab w:val="left" w:pos="8100"/>
        </w:tabs>
        <w:jc w:val="both"/>
        <w:rPr>
          <w:szCs w:val="28"/>
        </w:rPr>
      </w:pPr>
      <w:r w:rsidRPr="00BF191C">
        <w:rPr>
          <w:szCs w:val="28"/>
        </w:rPr>
        <w:t>Тематика занять, форми та різноманітність їх проведення, відповідаючи інтересам педагогів, дають керівникам гуртків можливість пропагувати особистий та передовий досвід. Кожна тема не закінчується одним заняттям. Вона являється поштовхом для подальшої, активної методичної і практичної діяльності всього колективу.</w:t>
      </w:r>
    </w:p>
    <w:p w:rsidR="00D06A05" w:rsidRPr="00BF191C" w:rsidRDefault="00D06A05" w:rsidP="00D06A05">
      <w:pPr>
        <w:pStyle w:val="31"/>
        <w:tabs>
          <w:tab w:val="left" w:pos="8100"/>
        </w:tabs>
        <w:jc w:val="both"/>
        <w:rPr>
          <w:szCs w:val="28"/>
        </w:rPr>
      </w:pPr>
      <w:r w:rsidRPr="00BF191C">
        <w:rPr>
          <w:szCs w:val="28"/>
        </w:rPr>
        <w:t>На заняттях педагогічної лабораторії прагнемо культивувати дружні взаємовідносини. «Колективні творчі хвилинки», ділові ігри, психологічні тренінги допомагають зняти напругу, розкрити індивідуальність кожного. «Бесіда по колу» - дає можливість висказати свою думку, враження, ідеї, побажання.</w:t>
      </w:r>
    </w:p>
    <w:p w:rsidR="00D06A05" w:rsidRPr="00BF191C" w:rsidRDefault="00D06A05" w:rsidP="00D06A05">
      <w:pPr>
        <w:pStyle w:val="31"/>
        <w:tabs>
          <w:tab w:val="left" w:pos="8100"/>
        </w:tabs>
        <w:jc w:val="both"/>
        <w:rPr>
          <w:szCs w:val="28"/>
        </w:rPr>
      </w:pPr>
      <w:r w:rsidRPr="00BF191C">
        <w:rPr>
          <w:szCs w:val="28"/>
        </w:rPr>
        <w:t>Прагнемо, щоб кожне заняття стало результатом колективного пошуку. Творчі групи напрацьовують матеріал, моделюють заняття, розробляють творчі завдання</w:t>
      </w:r>
      <w:r w:rsidR="00BB4448">
        <w:rPr>
          <w:szCs w:val="28"/>
        </w:rPr>
        <w:t xml:space="preserve"> педагогам, готують </w:t>
      </w:r>
      <w:r w:rsidR="00FC2C02">
        <w:rPr>
          <w:szCs w:val="28"/>
        </w:rPr>
        <w:t>підбо</w:t>
      </w:r>
      <w:r w:rsidR="00FC2C02" w:rsidRPr="00BF191C">
        <w:rPr>
          <w:szCs w:val="28"/>
        </w:rPr>
        <w:t>рку</w:t>
      </w:r>
      <w:r w:rsidRPr="00BF191C">
        <w:rPr>
          <w:szCs w:val="28"/>
        </w:rPr>
        <w:t xml:space="preserve"> методичної літератури, поради-підказки на допомогу керівникам гуртків. Щоб керівники гуртків могли не просто провести заняття заради виповнення плану, а дати можливість педагогам зануритися в ту чи іншу проблему, загорітися якоюсь ідеєю. </w:t>
      </w:r>
    </w:p>
    <w:p w:rsidR="00D06A05" w:rsidRPr="00BF191C" w:rsidRDefault="00D06A05" w:rsidP="00D06A05">
      <w:pPr>
        <w:pStyle w:val="31"/>
        <w:tabs>
          <w:tab w:val="left" w:pos="8100"/>
        </w:tabs>
        <w:jc w:val="both"/>
        <w:rPr>
          <w:szCs w:val="28"/>
        </w:rPr>
      </w:pPr>
      <w:r w:rsidRPr="00BF191C">
        <w:rPr>
          <w:szCs w:val="28"/>
        </w:rPr>
        <w:t xml:space="preserve">На заняттях педагогічної лабораторії намагаємося не тільки розкрити тему, а пропонуємо педагогам «примірити» її до практичної діяльності, «спрогнозувати» реакцію гуртківців на запропоновані педагогічні прийоми, обміркувати їх. </w:t>
      </w:r>
    </w:p>
    <w:p w:rsidR="00D06A05" w:rsidRPr="00BF191C" w:rsidRDefault="00D06A05" w:rsidP="00D06A05">
      <w:pPr>
        <w:pStyle w:val="31"/>
        <w:tabs>
          <w:tab w:val="left" w:pos="8100"/>
        </w:tabs>
        <w:jc w:val="both"/>
        <w:rPr>
          <w:szCs w:val="28"/>
        </w:rPr>
      </w:pPr>
      <w:r w:rsidRPr="00BF191C">
        <w:rPr>
          <w:szCs w:val="28"/>
        </w:rPr>
        <w:t>Підсумком роботи педагогічної лабораторії «Гроно» є:</w:t>
      </w:r>
    </w:p>
    <w:p w:rsidR="00D06A05" w:rsidRPr="00BF191C" w:rsidRDefault="00D06A05" w:rsidP="00D06A05">
      <w:pPr>
        <w:pStyle w:val="31"/>
        <w:tabs>
          <w:tab w:val="left" w:pos="8100"/>
        </w:tabs>
        <w:jc w:val="both"/>
        <w:rPr>
          <w:szCs w:val="28"/>
        </w:rPr>
      </w:pPr>
      <w:r w:rsidRPr="00BF191C">
        <w:rPr>
          <w:szCs w:val="28"/>
        </w:rPr>
        <w:t>- конкретна допомога керівникам гуртків у вмінні налагодити контакт з дітьми;</w:t>
      </w:r>
    </w:p>
    <w:p w:rsidR="00D06A05" w:rsidRPr="00BF191C" w:rsidRDefault="00D06A05" w:rsidP="00D06A05">
      <w:pPr>
        <w:pStyle w:val="31"/>
        <w:tabs>
          <w:tab w:val="left" w:pos="8100"/>
        </w:tabs>
        <w:jc w:val="both"/>
        <w:rPr>
          <w:szCs w:val="28"/>
        </w:rPr>
      </w:pPr>
      <w:r w:rsidRPr="00BF191C">
        <w:rPr>
          <w:szCs w:val="28"/>
        </w:rPr>
        <w:t>- оновлення методів роботи у гуртках;</w:t>
      </w:r>
    </w:p>
    <w:p w:rsidR="00D06A05" w:rsidRPr="00BF191C" w:rsidRDefault="00D06A05" w:rsidP="00D06A05">
      <w:pPr>
        <w:pStyle w:val="31"/>
        <w:tabs>
          <w:tab w:val="left" w:pos="8100"/>
        </w:tabs>
        <w:jc w:val="both"/>
        <w:rPr>
          <w:szCs w:val="28"/>
        </w:rPr>
      </w:pPr>
      <w:r w:rsidRPr="00BF191C">
        <w:rPr>
          <w:szCs w:val="28"/>
        </w:rPr>
        <w:t>- поглиблення змісту творчої діяльності позашкільного закладу.</w:t>
      </w:r>
    </w:p>
    <w:p w:rsidR="00D06A05" w:rsidRPr="001A7445" w:rsidRDefault="00D06A05" w:rsidP="00D06A05">
      <w:pPr>
        <w:pStyle w:val="31"/>
        <w:jc w:val="both"/>
        <w:rPr>
          <w:szCs w:val="28"/>
        </w:rPr>
      </w:pPr>
      <w:r w:rsidRPr="00BF191C">
        <w:rPr>
          <w:szCs w:val="28"/>
        </w:rPr>
        <w:t>Підвищенню методичної майстерності та професійної компетентності педпрацівників ЕНЦ сприяли проведення майстер-класів. Педагогічний колектив Донського ЕНЦ  проводить майстер-класи для педагогів-організаторів шкіл району, для заступників директорів шкіл з виховної роботи, вчителів шкіл та вихователів дитсадків. Майстер-класи проводяться як на базі Донського ЕНЦ, так на базі Волноваського районного будинку дитячої та юнацької творчості.</w:t>
      </w:r>
    </w:p>
    <w:p w:rsidR="00D06A05" w:rsidRPr="00BF191C" w:rsidRDefault="00D06A05" w:rsidP="00D06A05">
      <w:pPr>
        <w:rPr>
          <w:sz w:val="28"/>
          <w:szCs w:val="28"/>
          <w:lang w:val="uk-UA"/>
        </w:rPr>
      </w:pPr>
      <w:r w:rsidRPr="00BF191C">
        <w:rPr>
          <w:sz w:val="28"/>
          <w:szCs w:val="28"/>
          <w:lang w:val="uk-UA"/>
        </w:rPr>
        <w:t xml:space="preserve">         З метою пошуку нових педагогічних технологій, інноваційних форм навчання, обміном досвіду</w:t>
      </w:r>
      <w:r>
        <w:rPr>
          <w:sz w:val="28"/>
          <w:szCs w:val="28"/>
          <w:lang w:val="uk-UA"/>
        </w:rPr>
        <w:t xml:space="preserve"> роботи   у </w:t>
      </w:r>
      <w:r w:rsidR="00FC2C02">
        <w:rPr>
          <w:sz w:val="28"/>
          <w:szCs w:val="28"/>
          <w:lang w:val="uk-UA"/>
        </w:rPr>
        <w:t>Донському ЕНЦ у 2019</w:t>
      </w:r>
      <w:r w:rsidRPr="00BF191C">
        <w:rPr>
          <w:sz w:val="28"/>
          <w:szCs w:val="28"/>
          <w:lang w:val="uk-UA"/>
        </w:rPr>
        <w:t xml:space="preserve"> році проведено методичні виставки та заходи:</w:t>
      </w:r>
    </w:p>
    <w:p w:rsidR="00D06A05" w:rsidRPr="00BF191C" w:rsidRDefault="00D06A05" w:rsidP="00D06A05">
      <w:pPr>
        <w:rPr>
          <w:sz w:val="28"/>
          <w:szCs w:val="28"/>
          <w:lang w:val="uk-UA"/>
        </w:rPr>
      </w:pPr>
      <w:r w:rsidRPr="00BF191C">
        <w:rPr>
          <w:sz w:val="28"/>
          <w:szCs w:val="28"/>
          <w:lang w:val="uk-UA"/>
        </w:rPr>
        <w:t>- виставка методичної літератури, тематичних розробок освітніх заходів, методичних рекомендацій, інформаційної літератури: «Використай у своїй роботі»;</w:t>
      </w:r>
    </w:p>
    <w:p w:rsidR="00D06A05" w:rsidRPr="00BF191C" w:rsidRDefault="00D06A05" w:rsidP="00D06A05">
      <w:pPr>
        <w:rPr>
          <w:sz w:val="28"/>
          <w:szCs w:val="28"/>
          <w:lang w:val="uk-UA"/>
        </w:rPr>
      </w:pPr>
      <w:r w:rsidRPr="00BF191C">
        <w:rPr>
          <w:sz w:val="28"/>
          <w:szCs w:val="28"/>
          <w:lang w:val="uk-UA"/>
        </w:rPr>
        <w:t>- методична виставка  «Багатство ідей – у практику»,  педагогічні читання;</w:t>
      </w:r>
    </w:p>
    <w:p w:rsidR="00D06A05" w:rsidRPr="00BF191C" w:rsidRDefault="00D06A05" w:rsidP="00D06A05">
      <w:pPr>
        <w:rPr>
          <w:sz w:val="28"/>
          <w:szCs w:val="28"/>
          <w:lang w:val="uk-UA"/>
        </w:rPr>
      </w:pPr>
      <w:r w:rsidRPr="00BF191C">
        <w:rPr>
          <w:sz w:val="28"/>
          <w:szCs w:val="28"/>
          <w:lang w:val="uk-UA"/>
        </w:rPr>
        <w:t>- комплексна виставка – звіт «Творчі керівники та творчі вихованці»;</w:t>
      </w:r>
    </w:p>
    <w:p w:rsidR="00D06A05" w:rsidRPr="00BF191C" w:rsidRDefault="00D06A05" w:rsidP="00D06A05">
      <w:pPr>
        <w:rPr>
          <w:sz w:val="28"/>
          <w:szCs w:val="28"/>
          <w:lang w:val="uk-UA"/>
        </w:rPr>
      </w:pPr>
      <w:r w:rsidRPr="00BF191C">
        <w:rPr>
          <w:sz w:val="28"/>
          <w:szCs w:val="28"/>
          <w:lang w:val="uk-UA"/>
        </w:rPr>
        <w:t>- конкурс  на кращу методичну розробку «Перлини творчості»,</w:t>
      </w:r>
    </w:p>
    <w:p w:rsidR="00D06A05" w:rsidRPr="00BF191C" w:rsidRDefault="00D06A05" w:rsidP="00D06A05">
      <w:pPr>
        <w:rPr>
          <w:sz w:val="28"/>
          <w:szCs w:val="28"/>
          <w:lang w:val="uk-UA"/>
        </w:rPr>
      </w:pPr>
      <w:r w:rsidRPr="00BF191C">
        <w:rPr>
          <w:sz w:val="28"/>
          <w:szCs w:val="28"/>
          <w:lang w:val="uk-UA"/>
        </w:rPr>
        <w:t>-</w:t>
      </w:r>
      <w:r w:rsidR="00FC2C02">
        <w:rPr>
          <w:sz w:val="28"/>
          <w:szCs w:val="28"/>
          <w:lang w:val="uk-UA"/>
        </w:rPr>
        <w:t xml:space="preserve"> </w:t>
      </w:r>
      <w:r w:rsidRPr="00BF191C">
        <w:rPr>
          <w:sz w:val="28"/>
          <w:szCs w:val="28"/>
          <w:lang w:val="uk-UA"/>
        </w:rPr>
        <w:t>тиждень педагогічної майстерності.</w:t>
      </w:r>
    </w:p>
    <w:p w:rsidR="00D06A05" w:rsidRPr="00BF191C" w:rsidRDefault="00D06A05" w:rsidP="00D06A05">
      <w:pPr>
        <w:rPr>
          <w:sz w:val="28"/>
          <w:szCs w:val="28"/>
          <w:lang w:val="uk-UA"/>
        </w:rPr>
      </w:pPr>
      <w:r w:rsidRPr="00BF191C">
        <w:rPr>
          <w:sz w:val="28"/>
          <w:szCs w:val="28"/>
          <w:lang w:val="uk-UA"/>
        </w:rPr>
        <w:t xml:space="preserve">       </w:t>
      </w:r>
    </w:p>
    <w:p w:rsidR="00932B90" w:rsidRDefault="00932B90" w:rsidP="00D06A05">
      <w:pPr>
        <w:ind w:firstLine="540"/>
        <w:jc w:val="both"/>
        <w:rPr>
          <w:b/>
          <w:sz w:val="28"/>
          <w:szCs w:val="28"/>
          <w:lang w:val="uk-UA"/>
        </w:rPr>
      </w:pPr>
    </w:p>
    <w:p w:rsidR="00932B90" w:rsidRDefault="00932B90" w:rsidP="00D06A05">
      <w:pPr>
        <w:ind w:firstLine="540"/>
        <w:jc w:val="both"/>
        <w:rPr>
          <w:b/>
          <w:sz w:val="28"/>
          <w:szCs w:val="28"/>
          <w:lang w:val="uk-UA"/>
        </w:rPr>
      </w:pPr>
    </w:p>
    <w:p w:rsidR="00932B90" w:rsidRDefault="00932B90" w:rsidP="00D06A05">
      <w:pPr>
        <w:ind w:firstLine="540"/>
        <w:jc w:val="both"/>
        <w:rPr>
          <w:b/>
          <w:sz w:val="28"/>
          <w:szCs w:val="28"/>
          <w:lang w:val="uk-UA"/>
        </w:rPr>
      </w:pPr>
    </w:p>
    <w:p w:rsidR="00932B90" w:rsidRPr="00BF191C" w:rsidRDefault="00D06A05" w:rsidP="00932B90">
      <w:pPr>
        <w:ind w:firstLine="540"/>
        <w:jc w:val="both"/>
        <w:rPr>
          <w:b/>
          <w:sz w:val="28"/>
          <w:szCs w:val="28"/>
          <w:lang w:val="uk-UA"/>
        </w:rPr>
      </w:pPr>
      <w:r w:rsidRPr="00BF191C">
        <w:rPr>
          <w:b/>
          <w:sz w:val="28"/>
          <w:szCs w:val="28"/>
          <w:lang w:val="uk-UA"/>
        </w:rPr>
        <w:lastRenderedPageBreak/>
        <w:t>ІІ.</w:t>
      </w:r>
      <w:r>
        <w:rPr>
          <w:b/>
          <w:sz w:val="28"/>
          <w:szCs w:val="28"/>
          <w:lang w:val="uk-UA"/>
        </w:rPr>
        <w:t xml:space="preserve"> </w:t>
      </w:r>
      <w:r w:rsidRPr="00BF191C">
        <w:rPr>
          <w:b/>
          <w:sz w:val="28"/>
          <w:szCs w:val="28"/>
          <w:lang w:val="uk-UA"/>
        </w:rPr>
        <w:t>Навчально-методичне забезпечення змісту позашкільної освіти.</w:t>
      </w:r>
    </w:p>
    <w:p w:rsidR="00D06A05" w:rsidRPr="00BF191C" w:rsidRDefault="00D06A05" w:rsidP="00D06A05">
      <w:pPr>
        <w:ind w:firstLine="540"/>
        <w:jc w:val="both"/>
        <w:rPr>
          <w:sz w:val="28"/>
          <w:szCs w:val="28"/>
          <w:lang w:val="uk-UA"/>
        </w:rPr>
      </w:pPr>
      <w:r w:rsidRPr="00BF191C">
        <w:rPr>
          <w:sz w:val="28"/>
          <w:szCs w:val="28"/>
          <w:lang w:val="uk-UA"/>
        </w:rPr>
        <w:t>(освітні програми, посібники, робочі зошити, інтерактивні електронні посібники тощо)</w:t>
      </w:r>
    </w:p>
    <w:p w:rsidR="00D06A05" w:rsidRPr="00BF191C" w:rsidRDefault="00D06A05" w:rsidP="00D06A05">
      <w:pPr>
        <w:ind w:firstLine="540"/>
        <w:jc w:val="both"/>
        <w:rPr>
          <w:sz w:val="28"/>
          <w:szCs w:val="28"/>
          <w:lang w:val="uk-UA"/>
        </w:rPr>
      </w:pPr>
    </w:p>
    <w:p w:rsidR="00D06A05" w:rsidRPr="00BF191C" w:rsidRDefault="00D06A05" w:rsidP="00D06A05">
      <w:pPr>
        <w:ind w:firstLine="540"/>
        <w:jc w:val="both"/>
        <w:rPr>
          <w:b/>
          <w:i/>
          <w:sz w:val="28"/>
          <w:szCs w:val="28"/>
          <w:lang w:val="uk-UA"/>
        </w:rPr>
      </w:pPr>
      <w:r w:rsidRPr="00BF191C">
        <w:rPr>
          <w:b/>
          <w:i/>
          <w:sz w:val="28"/>
          <w:szCs w:val="28"/>
          <w:lang w:val="uk-UA"/>
        </w:rPr>
        <w:t>2.2. Навчально-методичне забезпечення змісту позашкільної освіти в міських (районних)  закладах позашкільної освіти.</w:t>
      </w:r>
    </w:p>
    <w:p w:rsidR="00D06A05" w:rsidRPr="00BF191C" w:rsidRDefault="00D06A05" w:rsidP="00D06A05">
      <w:pPr>
        <w:ind w:firstLine="720"/>
        <w:jc w:val="both"/>
        <w:rPr>
          <w:sz w:val="28"/>
          <w:szCs w:val="28"/>
          <w:lang w:val="uk-UA"/>
        </w:rPr>
      </w:pPr>
      <w:r w:rsidRPr="00BF191C">
        <w:rPr>
          <w:sz w:val="28"/>
          <w:szCs w:val="28"/>
          <w:lang w:val="uk-UA"/>
        </w:rPr>
        <w:t>На пр</w:t>
      </w:r>
      <w:r w:rsidR="00FC2C02">
        <w:rPr>
          <w:sz w:val="28"/>
          <w:szCs w:val="28"/>
          <w:lang w:val="uk-UA"/>
        </w:rPr>
        <w:t>отязі 2019</w:t>
      </w:r>
      <w:r w:rsidRPr="00BF191C">
        <w:rPr>
          <w:sz w:val="28"/>
          <w:szCs w:val="28"/>
          <w:lang w:val="uk-UA"/>
        </w:rPr>
        <w:t xml:space="preserve"> року</w:t>
      </w:r>
      <w:r>
        <w:rPr>
          <w:sz w:val="28"/>
          <w:szCs w:val="28"/>
          <w:lang w:val="uk-UA"/>
        </w:rPr>
        <w:t xml:space="preserve"> у Донському ЕНЦ</w:t>
      </w:r>
      <w:r w:rsidRPr="00BF191C">
        <w:rPr>
          <w:sz w:val="28"/>
          <w:szCs w:val="28"/>
          <w:lang w:val="uk-UA"/>
        </w:rPr>
        <w:t xml:space="preserve"> проводилася робота по удосконаленню програмного забезпечення навчально-виховного процесу. Були складені графіки роботи навчального процесу, навчальні плани. Кожному керівнику гуртків була надана допомога у цьому напряму. У Донському ЕНЦ складено загальний навчальний план та графік роботи творчих об’єднань, що покращило виконання навчальних програм.</w:t>
      </w:r>
    </w:p>
    <w:p w:rsidR="00D06A05" w:rsidRPr="00BF191C" w:rsidRDefault="00D06A05" w:rsidP="00D06A05">
      <w:pPr>
        <w:jc w:val="both"/>
        <w:rPr>
          <w:sz w:val="28"/>
          <w:szCs w:val="28"/>
          <w:lang w:val="uk-UA"/>
        </w:rPr>
      </w:pPr>
    </w:p>
    <w:p w:rsidR="00D06A05" w:rsidRPr="00BF191C" w:rsidRDefault="00D06A05" w:rsidP="00D06A05">
      <w:pPr>
        <w:ind w:firstLine="540"/>
        <w:jc w:val="both"/>
        <w:rPr>
          <w:i/>
          <w:sz w:val="28"/>
          <w:szCs w:val="28"/>
          <w:lang w:val="uk-UA"/>
        </w:rPr>
      </w:pPr>
      <w:r w:rsidRPr="00BF191C">
        <w:rPr>
          <w:b/>
          <w:i/>
          <w:sz w:val="28"/>
          <w:szCs w:val="28"/>
          <w:lang w:val="uk-UA"/>
        </w:rPr>
        <w:t xml:space="preserve">ІІІ. Науково-методична робота з педагогічними кадрами </w:t>
      </w:r>
      <w:r w:rsidRPr="00BF191C">
        <w:rPr>
          <w:i/>
          <w:sz w:val="28"/>
          <w:szCs w:val="28"/>
          <w:lang w:val="uk-UA"/>
        </w:rPr>
        <w:t xml:space="preserve">(робота над проблемною темою, робота творчих груп, методичних </w:t>
      </w:r>
      <w:r w:rsidR="00FC2C02" w:rsidRPr="00BF191C">
        <w:rPr>
          <w:i/>
          <w:sz w:val="28"/>
          <w:szCs w:val="28"/>
          <w:lang w:val="uk-UA"/>
        </w:rPr>
        <w:t>об’єднань</w:t>
      </w:r>
      <w:r w:rsidRPr="00BF191C">
        <w:rPr>
          <w:i/>
          <w:sz w:val="28"/>
          <w:szCs w:val="28"/>
          <w:lang w:val="uk-UA"/>
        </w:rPr>
        <w:t>, теми методичних та педагогічних рад)</w:t>
      </w:r>
    </w:p>
    <w:p w:rsidR="00D06A05" w:rsidRPr="00BF191C" w:rsidRDefault="00D06A05" w:rsidP="00D06A05">
      <w:pPr>
        <w:ind w:firstLine="540"/>
        <w:jc w:val="both"/>
        <w:rPr>
          <w:i/>
          <w:sz w:val="28"/>
          <w:szCs w:val="28"/>
          <w:lang w:val="uk-UA"/>
        </w:rPr>
      </w:pPr>
    </w:p>
    <w:p w:rsidR="00D06A05" w:rsidRPr="00BF191C" w:rsidRDefault="00D06A05" w:rsidP="00D06A05">
      <w:pPr>
        <w:ind w:firstLine="540"/>
        <w:jc w:val="both"/>
        <w:rPr>
          <w:b/>
          <w:i/>
          <w:sz w:val="28"/>
          <w:szCs w:val="28"/>
          <w:lang w:val="uk-UA"/>
        </w:rPr>
      </w:pPr>
      <w:r w:rsidRPr="00BF191C">
        <w:rPr>
          <w:b/>
          <w:i/>
          <w:sz w:val="28"/>
          <w:szCs w:val="28"/>
          <w:lang w:val="uk-UA"/>
        </w:rPr>
        <w:t>3.2. Науково-методична робота з педагогічними кадрами в міських (районних)закладах позашкільної освіти.</w:t>
      </w:r>
    </w:p>
    <w:p w:rsidR="00D06A05" w:rsidRPr="00BF191C" w:rsidRDefault="00D06A05" w:rsidP="00D06A05">
      <w:pPr>
        <w:ind w:firstLine="540"/>
        <w:jc w:val="both"/>
        <w:rPr>
          <w:b/>
          <w:i/>
          <w:sz w:val="28"/>
          <w:szCs w:val="28"/>
          <w:lang w:val="uk-UA"/>
        </w:rPr>
      </w:pPr>
      <w:r w:rsidRPr="00BF191C">
        <w:rPr>
          <w:b/>
          <w:i/>
          <w:sz w:val="28"/>
          <w:szCs w:val="28"/>
          <w:lang w:val="uk-UA"/>
        </w:rPr>
        <w:t xml:space="preserve">                                                 </w:t>
      </w:r>
    </w:p>
    <w:p w:rsidR="00D06A05" w:rsidRPr="00BF191C" w:rsidRDefault="00D06A05" w:rsidP="00D06A05">
      <w:pPr>
        <w:ind w:firstLine="540"/>
        <w:jc w:val="both"/>
        <w:rPr>
          <w:bCs/>
          <w:sz w:val="28"/>
          <w:szCs w:val="28"/>
          <w:lang w:val="uk-UA"/>
        </w:rPr>
      </w:pPr>
      <w:r w:rsidRPr="00BF191C">
        <w:rPr>
          <w:sz w:val="28"/>
          <w:szCs w:val="28"/>
          <w:lang w:val="uk-UA"/>
        </w:rPr>
        <w:t xml:space="preserve">          </w:t>
      </w:r>
      <w:r w:rsidRPr="00BF191C">
        <w:rPr>
          <w:bCs/>
          <w:sz w:val="28"/>
          <w:szCs w:val="28"/>
          <w:lang w:val="uk-UA"/>
        </w:rPr>
        <w:t xml:space="preserve">Сучасні проблеми, які стоять перед освітянами, висувають задачі з оновлення змісту методичної роботи та впровадження в практику сучасних методичних технологій. Виходячи з освітянських завдань сьогодення нашої України у </w:t>
      </w:r>
      <w:r w:rsidR="00FC2C02">
        <w:rPr>
          <w:bCs/>
          <w:sz w:val="28"/>
          <w:szCs w:val="28"/>
          <w:lang w:val="uk-UA"/>
        </w:rPr>
        <w:t>РПЗ «Донський еколого-натуралістичний центр»</w:t>
      </w:r>
      <w:r w:rsidRPr="00BF191C">
        <w:rPr>
          <w:bCs/>
          <w:sz w:val="28"/>
          <w:szCs w:val="28"/>
          <w:lang w:val="uk-UA"/>
        </w:rPr>
        <w:t xml:space="preserve">, з ініціативи методичної ради приділяється велика увага активізації методичної роботи, приведенню її до сучасних вимог позашкільної освіти. Донський еколого-натуралістичний центр  продовжує роботу експериментального педагогічного майданчика – педагогічної лабораторії «Гроно». В рамках якої розглядаються та вивчаються нові технології спрямовані на підвищення педагогічної майстерності працівників, удосконалюються форми та методи роботи, розповсюджується передовий досвід. </w:t>
      </w:r>
    </w:p>
    <w:p w:rsidR="00D06A05" w:rsidRPr="00BF191C" w:rsidRDefault="00D06A05" w:rsidP="00D06A05">
      <w:pPr>
        <w:pStyle w:val="31"/>
        <w:jc w:val="both"/>
        <w:rPr>
          <w:szCs w:val="28"/>
        </w:rPr>
      </w:pPr>
      <w:r w:rsidRPr="00BF191C">
        <w:rPr>
          <w:szCs w:val="28"/>
        </w:rPr>
        <w:t>Донський еколого-натурал</w:t>
      </w:r>
      <w:r w:rsidR="00932B90">
        <w:rPr>
          <w:szCs w:val="28"/>
        </w:rPr>
        <w:t>істичний центр, спілкуючись з 48</w:t>
      </w:r>
      <w:r w:rsidRPr="00BF191C">
        <w:rPr>
          <w:szCs w:val="28"/>
        </w:rPr>
        <w:t xml:space="preserve"> шкільними, 2 позашкільними закладами району, регулярно надає їм методичну та практичну допомогу, проводить на своїй базі семінари, екскурсії, науково-практичні конференції, виставки, майстер-класи.</w:t>
      </w:r>
    </w:p>
    <w:p w:rsidR="00D06A05" w:rsidRDefault="00D06A05" w:rsidP="00D06A05">
      <w:pPr>
        <w:ind w:firstLine="720"/>
        <w:jc w:val="both"/>
        <w:rPr>
          <w:sz w:val="28"/>
          <w:szCs w:val="28"/>
          <w:lang w:val="uk-UA"/>
        </w:rPr>
      </w:pPr>
      <w:r w:rsidRPr="00BF191C">
        <w:rPr>
          <w:sz w:val="28"/>
          <w:szCs w:val="28"/>
          <w:lang w:val="uk-UA"/>
        </w:rPr>
        <w:t>У районі Донський ЕНЦ пропонує досягнення біологічної, лісогосподарської науки, є центром трудового і еколого-народознавчого виховання, у ньому була створена і діє система пошуку, розвитку, підтримки юних талантів і обдарувань,</w:t>
      </w:r>
    </w:p>
    <w:p w:rsidR="00D06A05" w:rsidRPr="00BF191C" w:rsidRDefault="00D06A05" w:rsidP="00D06A05">
      <w:pPr>
        <w:jc w:val="both"/>
        <w:rPr>
          <w:sz w:val="28"/>
          <w:szCs w:val="28"/>
          <w:lang w:val="uk-UA"/>
        </w:rPr>
      </w:pPr>
      <w:r w:rsidRPr="00BF191C">
        <w:rPr>
          <w:sz w:val="28"/>
          <w:szCs w:val="28"/>
          <w:lang w:val="uk-UA"/>
        </w:rPr>
        <w:t xml:space="preserve"> стимулювання творчого самовдосконалення дітей та учнівської молоді; формування у гуртківців національної свідомості, активної громадської позиції для підготовки їх для участі у різних галузях суспільного життя.</w:t>
      </w:r>
    </w:p>
    <w:p w:rsidR="00D06A05" w:rsidRPr="00BF191C" w:rsidRDefault="00D06A05" w:rsidP="00D06A05">
      <w:pPr>
        <w:rPr>
          <w:sz w:val="28"/>
          <w:szCs w:val="28"/>
          <w:lang w:val="uk-UA"/>
        </w:rPr>
      </w:pPr>
    </w:p>
    <w:p w:rsidR="00D06A05" w:rsidRPr="00BF191C" w:rsidRDefault="00D06A05" w:rsidP="00D06A05">
      <w:pPr>
        <w:rPr>
          <w:sz w:val="28"/>
          <w:szCs w:val="28"/>
          <w:lang w:val="uk-UA"/>
        </w:rPr>
      </w:pPr>
      <w:r w:rsidRPr="00BF191C">
        <w:rPr>
          <w:sz w:val="28"/>
          <w:szCs w:val="28"/>
          <w:lang w:val="uk-UA"/>
        </w:rPr>
        <w:t xml:space="preserve">У Донському ЕНЦ  працюють </w:t>
      </w:r>
      <w:r w:rsidRPr="00BF191C">
        <w:rPr>
          <w:b/>
          <w:sz w:val="28"/>
          <w:szCs w:val="28"/>
          <w:lang w:val="uk-UA"/>
        </w:rPr>
        <w:t>методичні об’єднання</w:t>
      </w:r>
      <w:r w:rsidRPr="00BF191C">
        <w:rPr>
          <w:sz w:val="28"/>
          <w:szCs w:val="28"/>
          <w:lang w:val="uk-UA"/>
        </w:rPr>
        <w:t xml:space="preserve"> керівників гуртків: </w:t>
      </w:r>
    </w:p>
    <w:p w:rsidR="00D06A05" w:rsidRPr="00BF191C" w:rsidRDefault="00D06A05" w:rsidP="00D06A05">
      <w:pPr>
        <w:rPr>
          <w:sz w:val="28"/>
          <w:szCs w:val="28"/>
          <w:lang w:val="uk-UA"/>
        </w:rPr>
      </w:pPr>
    </w:p>
    <w:p w:rsidR="00D06A05" w:rsidRPr="00BF191C" w:rsidRDefault="00D06A05" w:rsidP="00D06A05">
      <w:pPr>
        <w:rPr>
          <w:b/>
          <w:sz w:val="28"/>
          <w:szCs w:val="28"/>
          <w:u w:val="single"/>
          <w:lang w:val="uk-UA"/>
        </w:rPr>
      </w:pPr>
      <w:r w:rsidRPr="00BF191C">
        <w:rPr>
          <w:b/>
          <w:sz w:val="28"/>
          <w:szCs w:val="28"/>
          <w:lang w:val="uk-UA"/>
        </w:rPr>
        <w:t xml:space="preserve">                      </w:t>
      </w:r>
      <w:r w:rsidRPr="00BF191C">
        <w:rPr>
          <w:b/>
          <w:sz w:val="28"/>
          <w:szCs w:val="28"/>
          <w:u w:val="single"/>
          <w:lang w:val="uk-UA"/>
        </w:rPr>
        <w:t xml:space="preserve">Екологічний відділ </w:t>
      </w:r>
    </w:p>
    <w:p w:rsidR="00D06A05" w:rsidRPr="00BF191C" w:rsidRDefault="00D06A05" w:rsidP="00D06A05">
      <w:pPr>
        <w:rPr>
          <w:b/>
          <w:sz w:val="28"/>
          <w:szCs w:val="28"/>
          <w:u w:val="single"/>
          <w:lang w:val="uk-UA"/>
        </w:rPr>
      </w:pPr>
    </w:p>
    <w:p w:rsidR="00D06A05" w:rsidRPr="00BF191C" w:rsidRDefault="00D06A05" w:rsidP="00D06A05">
      <w:pPr>
        <w:rPr>
          <w:b/>
          <w:sz w:val="28"/>
          <w:szCs w:val="28"/>
          <w:lang w:val="uk-UA"/>
        </w:rPr>
      </w:pPr>
      <w:r w:rsidRPr="00BF191C">
        <w:rPr>
          <w:b/>
          <w:sz w:val="28"/>
          <w:szCs w:val="28"/>
          <w:lang w:val="uk-UA"/>
        </w:rPr>
        <w:t xml:space="preserve">Гуртки:    </w:t>
      </w:r>
      <w:r w:rsidRPr="00BF191C">
        <w:rPr>
          <w:sz w:val="28"/>
          <w:szCs w:val="28"/>
          <w:lang w:val="uk-UA"/>
        </w:rPr>
        <w:t xml:space="preserve">Юні друзі природи – </w:t>
      </w:r>
      <w:proofErr w:type="spellStart"/>
      <w:r w:rsidRPr="00BF191C">
        <w:rPr>
          <w:sz w:val="28"/>
          <w:szCs w:val="28"/>
          <w:lang w:val="uk-UA"/>
        </w:rPr>
        <w:t>кер.гурт</w:t>
      </w:r>
      <w:proofErr w:type="spellEnd"/>
      <w:r w:rsidRPr="00BF191C">
        <w:rPr>
          <w:sz w:val="28"/>
          <w:szCs w:val="28"/>
          <w:lang w:val="uk-UA"/>
        </w:rPr>
        <w:t>. Марощук Н.В.</w:t>
      </w:r>
    </w:p>
    <w:p w:rsidR="00D06A05" w:rsidRPr="00BF191C" w:rsidRDefault="00D06A05" w:rsidP="00D06A05">
      <w:pPr>
        <w:rPr>
          <w:sz w:val="28"/>
          <w:szCs w:val="28"/>
          <w:lang w:val="uk-UA"/>
        </w:rPr>
      </w:pPr>
      <w:r w:rsidRPr="00BF191C">
        <w:rPr>
          <w:sz w:val="28"/>
          <w:szCs w:val="28"/>
          <w:lang w:val="uk-UA"/>
        </w:rPr>
        <w:lastRenderedPageBreak/>
        <w:t xml:space="preserve">                   </w:t>
      </w:r>
      <w:r>
        <w:rPr>
          <w:sz w:val="28"/>
          <w:szCs w:val="28"/>
          <w:lang w:val="uk-UA"/>
        </w:rPr>
        <w:t>Юні охоронці природи – кер. гурт. Шкред О.В.</w:t>
      </w:r>
    </w:p>
    <w:p w:rsidR="00D06A05" w:rsidRDefault="00D06A05" w:rsidP="00D06A05">
      <w:pPr>
        <w:rPr>
          <w:sz w:val="28"/>
          <w:szCs w:val="28"/>
          <w:lang w:val="uk-UA"/>
        </w:rPr>
      </w:pPr>
      <w:r w:rsidRPr="00BF191C">
        <w:rPr>
          <w:sz w:val="28"/>
          <w:szCs w:val="28"/>
          <w:lang w:val="uk-UA"/>
        </w:rPr>
        <w:t xml:space="preserve">                   «Ековалеологія» - кер. гурт. Литвин І.П. </w:t>
      </w:r>
    </w:p>
    <w:p w:rsidR="00D06A05" w:rsidRPr="00BF191C" w:rsidRDefault="00D06A05" w:rsidP="00D06A05">
      <w:pPr>
        <w:rPr>
          <w:sz w:val="28"/>
          <w:szCs w:val="28"/>
          <w:lang w:val="uk-UA"/>
        </w:rPr>
      </w:pPr>
      <w:r>
        <w:rPr>
          <w:sz w:val="28"/>
          <w:szCs w:val="28"/>
          <w:lang w:val="uk-UA"/>
        </w:rPr>
        <w:t xml:space="preserve">                   «Екоунікум» - кер. гурт. Жидких М.П.</w:t>
      </w:r>
      <w:r w:rsidRPr="00BF191C">
        <w:rPr>
          <w:sz w:val="28"/>
          <w:szCs w:val="28"/>
          <w:lang w:val="uk-UA"/>
        </w:rPr>
        <w:t xml:space="preserve">                          </w:t>
      </w:r>
    </w:p>
    <w:p w:rsidR="00D06A05" w:rsidRPr="00BF191C" w:rsidRDefault="00D06A05" w:rsidP="00D06A05">
      <w:pPr>
        <w:rPr>
          <w:b/>
          <w:sz w:val="28"/>
          <w:szCs w:val="28"/>
          <w:lang w:val="uk-UA"/>
        </w:rPr>
      </w:pPr>
      <w:r w:rsidRPr="00BF191C">
        <w:rPr>
          <w:sz w:val="28"/>
          <w:szCs w:val="28"/>
          <w:lang w:val="uk-UA"/>
        </w:rPr>
        <w:t xml:space="preserve"> Голова </w:t>
      </w:r>
      <w:proofErr w:type="spellStart"/>
      <w:r w:rsidRPr="00BF191C">
        <w:rPr>
          <w:sz w:val="28"/>
          <w:szCs w:val="28"/>
          <w:lang w:val="uk-UA"/>
        </w:rPr>
        <w:t>методоб’єднання</w:t>
      </w:r>
      <w:proofErr w:type="spellEnd"/>
      <w:r w:rsidRPr="00BF191C">
        <w:rPr>
          <w:sz w:val="28"/>
          <w:szCs w:val="28"/>
          <w:lang w:val="uk-UA"/>
        </w:rPr>
        <w:t xml:space="preserve"> –</w:t>
      </w:r>
      <w:r w:rsidRPr="00BF191C">
        <w:rPr>
          <w:b/>
          <w:sz w:val="28"/>
          <w:szCs w:val="28"/>
          <w:lang w:val="uk-UA"/>
        </w:rPr>
        <w:t xml:space="preserve"> Литвин І.П.</w:t>
      </w:r>
    </w:p>
    <w:p w:rsidR="00D06A05" w:rsidRPr="00BF191C" w:rsidRDefault="00D06A05" w:rsidP="00D06A05">
      <w:pPr>
        <w:rPr>
          <w:b/>
          <w:sz w:val="28"/>
          <w:szCs w:val="28"/>
          <w:lang w:val="uk-UA"/>
        </w:rPr>
      </w:pPr>
    </w:p>
    <w:p w:rsidR="00D06A05" w:rsidRPr="00BF191C" w:rsidRDefault="00D06A05" w:rsidP="00D06A05">
      <w:pPr>
        <w:rPr>
          <w:b/>
          <w:sz w:val="28"/>
          <w:szCs w:val="28"/>
          <w:u w:val="single"/>
          <w:lang w:val="uk-UA"/>
        </w:rPr>
      </w:pPr>
      <w:r w:rsidRPr="00BF191C">
        <w:rPr>
          <w:sz w:val="28"/>
          <w:szCs w:val="28"/>
          <w:lang w:val="uk-UA"/>
        </w:rPr>
        <w:t xml:space="preserve">                </w:t>
      </w:r>
      <w:r w:rsidRPr="00BF191C">
        <w:rPr>
          <w:b/>
          <w:sz w:val="28"/>
          <w:szCs w:val="28"/>
          <w:u w:val="single"/>
          <w:lang w:val="uk-UA"/>
        </w:rPr>
        <w:t>Художньо-естетичний відділ</w:t>
      </w:r>
    </w:p>
    <w:p w:rsidR="00D06A05" w:rsidRPr="00BF191C" w:rsidRDefault="00D06A05" w:rsidP="00D06A05">
      <w:pPr>
        <w:rPr>
          <w:sz w:val="28"/>
          <w:szCs w:val="28"/>
          <w:lang w:val="uk-UA"/>
        </w:rPr>
      </w:pPr>
      <w:r w:rsidRPr="00BF191C">
        <w:rPr>
          <w:b/>
          <w:sz w:val="28"/>
          <w:szCs w:val="28"/>
          <w:lang w:val="uk-UA"/>
        </w:rPr>
        <w:t xml:space="preserve">Гуртки:  </w:t>
      </w:r>
      <w:r w:rsidRPr="00BF191C">
        <w:rPr>
          <w:sz w:val="28"/>
          <w:szCs w:val="28"/>
          <w:lang w:val="uk-UA"/>
        </w:rPr>
        <w:t xml:space="preserve">  Гурток народної творчості – </w:t>
      </w:r>
      <w:proofErr w:type="spellStart"/>
      <w:r w:rsidRPr="00BF191C">
        <w:rPr>
          <w:sz w:val="28"/>
          <w:szCs w:val="28"/>
          <w:lang w:val="uk-UA"/>
        </w:rPr>
        <w:t>кер.гурт</w:t>
      </w:r>
      <w:proofErr w:type="spellEnd"/>
      <w:r w:rsidRPr="00BF191C">
        <w:rPr>
          <w:sz w:val="28"/>
          <w:szCs w:val="28"/>
          <w:lang w:val="uk-UA"/>
        </w:rPr>
        <w:t>. Марощук Н.В.</w:t>
      </w:r>
    </w:p>
    <w:p w:rsidR="00D06A05" w:rsidRPr="00BF191C" w:rsidRDefault="00D06A05" w:rsidP="00D06A05">
      <w:pPr>
        <w:rPr>
          <w:sz w:val="28"/>
          <w:szCs w:val="28"/>
          <w:lang w:val="uk-UA"/>
        </w:rPr>
      </w:pPr>
      <w:r w:rsidRPr="00BF191C">
        <w:rPr>
          <w:sz w:val="28"/>
          <w:szCs w:val="28"/>
          <w:lang w:val="uk-UA"/>
        </w:rPr>
        <w:t xml:space="preserve">          </w:t>
      </w:r>
      <w:r w:rsidR="00FC2C02">
        <w:rPr>
          <w:sz w:val="28"/>
          <w:szCs w:val="28"/>
          <w:lang w:val="uk-UA"/>
        </w:rPr>
        <w:t xml:space="preserve">         Екологічний дизайн    </w:t>
      </w:r>
      <w:r w:rsidRPr="00BF191C">
        <w:rPr>
          <w:sz w:val="28"/>
          <w:szCs w:val="28"/>
          <w:lang w:val="uk-UA"/>
        </w:rPr>
        <w:t xml:space="preserve"> - Узун А.В. </w:t>
      </w:r>
    </w:p>
    <w:p w:rsidR="00D06A05" w:rsidRPr="00BF191C" w:rsidRDefault="00D06A05" w:rsidP="00D06A05">
      <w:pPr>
        <w:rPr>
          <w:sz w:val="28"/>
          <w:szCs w:val="28"/>
          <w:lang w:val="uk-UA"/>
        </w:rPr>
      </w:pPr>
      <w:r w:rsidRPr="00BF191C">
        <w:rPr>
          <w:sz w:val="28"/>
          <w:szCs w:val="28"/>
          <w:lang w:val="uk-UA"/>
        </w:rPr>
        <w:t xml:space="preserve">                                                           - Ходачок О.В.                                                                                                          </w:t>
      </w:r>
    </w:p>
    <w:p w:rsidR="00D06A05" w:rsidRPr="00BF191C" w:rsidRDefault="00D06A05" w:rsidP="00D06A05">
      <w:pPr>
        <w:rPr>
          <w:b/>
          <w:sz w:val="28"/>
          <w:szCs w:val="28"/>
          <w:lang w:val="uk-UA"/>
        </w:rPr>
      </w:pPr>
      <w:r w:rsidRPr="00BF191C">
        <w:rPr>
          <w:sz w:val="28"/>
          <w:szCs w:val="28"/>
          <w:lang w:val="uk-UA"/>
        </w:rPr>
        <w:t xml:space="preserve">Голова </w:t>
      </w:r>
      <w:proofErr w:type="spellStart"/>
      <w:r w:rsidR="005D23C7" w:rsidRPr="00BF191C">
        <w:rPr>
          <w:sz w:val="28"/>
          <w:szCs w:val="28"/>
          <w:lang w:val="uk-UA"/>
        </w:rPr>
        <w:t>методоб’єднання</w:t>
      </w:r>
      <w:proofErr w:type="spellEnd"/>
      <w:r w:rsidRPr="00BF191C">
        <w:rPr>
          <w:sz w:val="28"/>
          <w:szCs w:val="28"/>
          <w:lang w:val="uk-UA"/>
        </w:rPr>
        <w:t xml:space="preserve"> – </w:t>
      </w:r>
      <w:r w:rsidRPr="00BF191C">
        <w:rPr>
          <w:b/>
          <w:sz w:val="28"/>
          <w:szCs w:val="28"/>
          <w:lang w:val="uk-UA"/>
        </w:rPr>
        <w:t>Узун А.В.</w:t>
      </w:r>
    </w:p>
    <w:p w:rsidR="00D06A05" w:rsidRPr="00BF191C" w:rsidRDefault="00D06A05" w:rsidP="00D06A05">
      <w:pPr>
        <w:rPr>
          <w:b/>
          <w:sz w:val="28"/>
          <w:szCs w:val="28"/>
          <w:lang w:val="uk-UA"/>
        </w:rPr>
      </w:pPr>
    </w:p>
    <w:p w:rsidR="00D06A05" w:rsidRPr="00BF191C" w:rsidRDefault="00D06A05" w:rsidP="00D06A05">
      <w:pPr>
        <w:rPr>
          <w:b/>
          <w:sz w:val="28"/>
          <w:szCs w:val="28"/>
          <w:u w:val="single"/>
          <w:lang w:val="uk-UA"/>
        </w:rPr>
      </w:pPr>
      <w:r w:rsidRPr="00BF191C">
        <w:rPr>
          <w:b/>
          <w:sz w:val="28"/>
          <w:szCs w:val="28"/>
          <w:lang w:val="uk-UA"/>
        </w:rPr>
        <w:t xml:space="preserve"> </w:t>
      </w:r>
      <w:r w:rsidRPr="00BF191C">
        <w:rPr>
          <w:sz w:val="28"/>
          <w:szCs w:val="28"/>
          <w:lang w:val="uk-UA"/>
        </w:rPr>
        <w:t xml:space="preserve">                       </w:t>
      </w:r>
      <w:r w:rsidRPr="00BF191C">
        <w:rPr>
          <w:b/>
          <w:sz w:val="28"/>
          <w:szCs w:val="28"/>
          <w:u w:val="single"/>
          <w:lang w:val="uk-UA"/>
        </w:rPr>
        <w:t>Біологічний відділ</w:t>
      </w:r>
    </w:p>
    <w:p w:rsidR="00D06A05" w:rsidRPr="00BF191C" w:rsidRDefault="00D06A05" w:rsidP="00D06A05">
      <w:pPr>
        <w:rPr>
          <w:b/>
          <w:sz w:val="28"/>
          <w:szCs w:val="28"/>
          <w:u w:val="single"/>
          <w:lang w:val="uk-UA"/>
        </w:rPr>
      </w:pPr>
    </w:p>
    <w:p w:rsidR="00D06A05" w:rsidRPr="00BF191C" w:rsidRDefault="00D06A05" w:rsidP="00D06A05">
      <w:pPr>
        <w:rPr>
          <w:sz w:val="28"/>
          <w:szCs w:val="28"/>
          <w:lang w:val="uk-UA"/>
        </w:rPr>
      </w:pPr>
      <w:r w:rsidRPr="00BF191C">
        <w:rPr>
          <w:b/>
          <w:sz w:val="28"/>
          <w:szCs w:val="28"/>
          <w:lang w:val="uk-UA"/>
        </w:rPr>
        <w:t xml:space="preserve">Гуртки:     </w:t>
      </w:r>
      <w:r w:rsidRPr="00BF191C">
        <w:rPr>
          <w:sz w:val="28"/>
          <w:szCs w:val="28"/>
          <w:lang w:val="uk-UA"/>
        </w:rPr>
        <w:t xml:space="preserve"> Юний хімік  - кер. Шульгіна В.О.                  </w:t>
      </w:r>
    </w:p>
    <w:p w:rsidR="00D06A05" w:rsidRPr="00BF191C" w:rsidRDefault="00D06A05" w:rsidP="00D06A05">
      <w:pPr>
        <w:rPr>
          <w:sz w:val="28"/>
          <w:szCs w:val="28"/>
          <w:lang w:val="uk-UA"/>
        </w:rPr>
      </w:pPr>
      <w:r w:rsidRPr="00BF191C">
        <w:rPr>
          <w:sz w:val="28"/>
          <w:szCs w:val="28"/>
          <w:lang w:val="uk-UA"/>
        </w:rPr>
        <w:t xml:space="preserve">                                                    Колбасова С.О.</w:t>
      </w:r>
    </w:p>
    <w:p w:rsidR="00D06A05" w:rsidRPr="00BF191C" w:rsidRDefault="00D06A05" w:rsidP="00D06A05">
      <w:pPr>
        <w:rPr>
          <w:sz w:val="28"/>
          <w:szCs w:val="28"/>
          <w:lang w:val="uk-UA"/>
        </w:rPr>
      </w:pPr>
      <w:r w:rsidRPr="00BF191C">
        <w:rPr>
          <w:sz w:val="28"/>
          <w:szCs w:val="28"/>
          <w:lang w:val="uk-UA"/>
        </w:rPr>
        <w:t xml:space="preserve">                     Акваріумне рибоводство – кер. Колбасова С.О.</w:t>
      </w:r>
    </w:p>
    <w:p w:rsidR="00D06A05" w:rsidRPr="00BF191C" w:rsidRDefault="00D06A05" w:rsidP="00D06A05">
      <w:pPr>
        <w:rPr>
          <w:sz w:val="28"/>
          <w:szCs w:val="28"/>
          <w:lang w:val="uk-UA"/>
        </w:rPr>
      </w:pPr>
      <w:r w:rsidRPr="00BF191C">
        <w:rPr>
          <w:sz w:val="28"/>
          <w:szCs w:val="28"/>
          <w:lang w:val="uk-UA"/>
        </w:rPr>
        <w:t xml:space="preserve">                     Квітникарі-декоратори </w:t>
      </w:r>
      <w:r>
        <w:rPr>
          <w:sz w:val="28"/>
          <w:szCs w:val="28"/>
          <w:lang w:val="uk-UA"/>
        </w:rPr>
        <w:t xml:space="preserve"> </w:t>
      </w:r>
    </w:p>
    <w:p w:rsidR="00D06A05" w:rsidRPr="00BF191C" w:rsidRDefault="00D06A05" w:rsidP="00D06A05">
      <w:pPr>
        <w:rPr>
          <w:sz w:val="28"/>
          <w:szCs w:val="28"/>
          <w:lang w:val="uk-UA"/>
        </w:rPr>
      </w:pPr>
      <w:r w:rsidRPr="00BF191C">
        <w:rPr>
          <w:sz w:val="28"/>
          <w:szCs w:val="28"/>
          <w:lang w:val="uk-UA"/>
        </w:rPr>
        <w:t xml:space="preserve">                     Юні зоологи -  </w:t>
      </w:r>
      <w:proofErr w:type="spellStart"/>
      <w:r w:rsidRPr="00BF191C">
        <w:rPr>
          <w:sz w:val="28"/>
          <w:szCs w:val="28"/>
          <w:lang w:val="uk-UA"/>
        </w:rPr>
        <w:t>кер.гурт</w:t>
      </w:r>
      <w:proofErr w:type="spellEnd"/>
      <w:r w:rsidRPr="00BF191C">
        <w:rPr>
          <w:sz w:val="28"/>
          <w:szCs w:val="28"/>
          <w:lang w:val="uk-UA"/>
        </w:rPr>
        <w:t>.  Жидких  М.П.</w:t>
      </w:r>
    </w:p>
    <w:p w:rsidR="00D06A05" w:rsidRPr="00BF191C" w:rsidRDefault="00D06A05" w:rsidP="00D06A05">
      <w:pPr>
        <w:rPr>
          <w:sz w:val="28"/>
          <w:szCs w:val="28"/>
          <w:lang w:val="uk-UA"/>
        </w:rPr>
      </w:pPr>
      <w:r w:rsidRPr="00BF191C">
        <w:rPr>
          <w:sz w:val="28"/>
          <w:szCs w:val="28"/>
          <w:lang w:val="uk-UA"/>
        </w:rPr>
        <w:t xml:space="preserve">                     </w:t>
      </w:r>
      <w:r>
        <w:rPr>
          <w:sz w:val="28"/>
          <w:szCs w:val="28"/>
          <w:lang w:val="uk-UA"/>
        </w:rPr>
        <w:t xml:space="preserve">Знавці </w:t>
      </w:r>
      <w:r w:rsidRPr="00BF191C">
        <w:rPr>
          <w:sz w:val="28"/>
          <w:szCs w:val="28"/>
          <w:lang w:val="uk-UA"/>
        </w:rPr>
        <w:t>свійських тварин</w:t>
      </w:r>
    </w:p>
    <w:p w:rsidR="00D06A05" w:rsidRPr="00BF191C" w:rsidRDefault="00D06A05" w:rsidP="00D06A05">
      <w:pPr>
        <w:rPr>
          <w:sz w:val="28"/>
          <w:szCs w:val="28"/>
          <w:lang w:val="uk-UA"/>
        </w:rPr>
      </w:pPr>
      <w:r w:rsidRPr="00BF191C">
        <w:rPr>
          <w:sz w:val="28"/>
          <w:szCs w:val="28"/>
          <w:lang w:val="uk-UA"/>
        </w:rPr>
        <w:t xml:space="preserve">            </w:t>
      </w:r>
      <w:r>
        <w:rPr>
          <w:sz w:val="28"/>
          <w:szCs w:val="28"/>
          <w:lang w:val="uk-UA"/>
        </w:rPr>
        <w:t xml:space="preserve">         Біоерудит</w:t>
      </w:r>
    </w:p>
    <w:p w:rsidR="00D06A05" w:rsidRPr="00BF191C" w:rsidRDefault="00D06A05" w:rsidP="00D06A05">
      <w:pPr>
        <w:rPr>
          <w:b/>
          <w:sz w:val="28"/>
          <w:szCs w:val="28"/>
          <w:lang w:val="uk-UA"/>
        </w:rPr>
      </w:pPr>
      <w:r w:rsidRPr="00BF191C">
        <w:rPr>
          <w:sz w:val="28"/>
          <w:szCs w:val="28"/>
          <w:lang w:val="uk-UA"/>
        </w:rPr>
        <w:t xml:space="preserve">Голова </w:t>
      </w:r>
      <w:proofErr w:type="spellStart"/>
      <w:r w:rsidRPr="00BF191C">
        <w:rPr>
          <w:sz w:val="28"/>
          <w:szCs w:val="28"/>
          <w:lang w:val="uk-UA"/>
        </w:rPr>
        <w:t>методоб’єднання</w:t>
      </w:r>
      <w:proofErr w:type="spellEnd"/>
      <w:r w:rsidRPr="00BF191C">
        <w:rPr>
          <w:sz w:val="28"/>
          <w:szCs w:val="28"/>
          <w:lang w:val="uk-UA"/>
        </w:rPr>
        <w:t xml:space="preserve"> – </w:t>
      </w:r>
      <w:r w:rsidRPr="00BF191C">
        <w:rPr>
          <w:b/>
          <w:sz w:val="28"/>
          <w:szCs w:val="28"/>
          <w:lang w:val="uk-UA"/>
        </w:rPr>
        <w:t>Жидких М.П.</w:t>
      </w:r>
    </w:p>
    <w:p w:rsidR="00D06A05" w:rsidRPr="00BF191C" w:rsidRDefault="00D06A05" w:rsidP="00D06A05">
      <w:pPr>
        <w:rPr>
          <w:b/>
          <w:sz w:val="28"/>
          <w:szCs w:val="28"/>
          <w:lang w:val="uk-UA"/>
        </w:rPr>
      </w:pPr>
    </w:p>
    <w:p w:rsidR="00D06A05" w:rsidRPr="00BF191C" w:rsidRDefault="00D06A05" w:rsidP="00D06A05">
      <w:pPr>
        <w:rPr>
          <w:b/>
          <w:sz w:val="28"/>
          <w:szCs w:val="28"/>
          <w:u w:val="single"/>
          <w:lang w:val="uk-UA"/>
        </w:rPr>
      </w:pPr>
      <w:r w:rsidRPr="00BF191C">
        <w:rPr>
          <w:b/>
          <w:sz w:val="28"/>
          <w:szCs w:val="28"/>
          <w:lang w:val="uk-UA"/>
        </w:rPr>
        <w:t xml:space="preserve"> </w:t>
      </w:r>
      <w:r w:rsidRPr="00BF191C">
        <w:rPr>
          <w:sz w:val="28"/>
          <w:szCs w:val="28"/>
          <w:lang w:val="uk-UA"/>
        </w:rPr>
        <w:t xml:space="preserve">                       </w:t>
      </w:r>
      <w:r w:rsidRPr="00BF191C">
        <w:rPr>
          <w:b/>
          <w:sz w:val="28"/>
          <w:szCs w:val="28"/>
          <w:u w:val="single"/>
          <w:lang w:val="uk-UA"/>
        </w:rPr>
        <w:t>Соціально-гуманітарний відділ</w:t>
      </w:r>
    </w:p>
    <w:p w:rsidR="00D06A05" w:rsidRPr="00BF191C" w:rsidRDefault="00D06A05" w:rsidP="00D06A05">
      <w:pPr>
        <w:rPr>
          <w:b/>
          <w:sz w:val="28"/>
          <w:szCs w:val="28"/>
          <w:u w:val="single"/>
          <w:lang w:val="uk-UA"/>
        </w:rPr>
      </w:pPr>
    </w:p>
    <w:p w:rsidR="00D06A05" w:rsidRPr="00BF191C" w:rsidRDefault="00D06A05" w:rsidP="00D06A05">
      <w:pPr>
        <w:rPr>
          <w:sz w:val="28"/>
          <w:szCs w:val="28"/>
          <w:lang w:val="uk-UA"/>
        </w:rPr>
      </w:pPr>
      <w:r w:rsidRPr="00BF191C">
        <w:rPr>
          <w:b/>
          <w:sz w:val="28"/>
          <w:szCs w:val="28"/>
          <w:lang w:val="uk-UA"/>
        </w:rPr>
        <w:t xml:space="preserve">Гуртки: </w:t>
      </w:r>
      <w:r w:rsidRPr="00BF191C">
        <w:rPr>
          <w:sz w:val="28"/>
          <w:szCs w:val="28"/>
          <w:lang w:val="uk-UA"/>
        </w:rPr>
        <w:t>Природа крізь призму англійської мови – кер. гурт. Ходачок О.В.</w:t>
      </w:r>
    </w:p>
    <w:p w:rsidR="00D06A05" w:rsidRDefault="00D06A05" w:rsidP="00D06A05">
      <w:pPr>
        <w:rPr>
          <w:sz w:val="28"/>
          <w:szCs w:val="28"/>
          <w:lang w:val="uk-UA"/>
        </w:rPr>
      </w:pPr>
      <w:r w:rsidRPr="00BF191C">
        <w:rPr>
          <w:sz w:val="28"/>
          <w:szCs w:val="28"/>
          <w:lang w:val="uk-UA"/>
        </w:rPr>
        <w:t xml:space="preserve">                </w:t>
      </w:r>
      <w:r>
        <w:rPr>
          <w:sz w:val="28"/>
          <w:szCs w:val="28"/>
          <w:lang w:val="uk-UA"/>
        </w:rPr>
        <w:t xml:space="preserve">Психологія засобами арт – терапії </w:t>
      </w:r>
      <w:r w:rsidRPr="00BF191C">
        <w:rPr>
          <w:sz w:val="28"/>
          <w:szCs w:val="28"/>
          <w:lang w:val="uk-UA"/>
        </w:rPr>
        <w:t xml:space="preserve">-  </w:t>
      </w:r>
      <w:proofErr w:type="spellStart"/>
      <w:r w:rsidRPr="00BF191C">
        <w:rPr>
          <w:sz w:val="28"/>
          <w:szCs w:val="28"/>
          <w:lang w:val="uk-UA"/>
        </w:rPr>
        <w:t>кер.гурт</w:t>
      </w:r>
      <w:proofErr w:type="spellEnd"/>
      <w:r w:rsidRPr="00BF191C">
        <w:rPr>
          <w:sz w:val="28"/>
          <w:szCs w:val="28"/>
          <w:lang w:val="uk-UA"/>
        </w:rPr>
        <w:t xml:space="preserve">.  </w:t>
      </w:r>
      <w:r>
        <w:rPr>
          <w:sz w:val="28"/>
          <w:szCs w:val="28"/>
          <w:lang w:val="uk-UA"/>
        </w:rPr>
        <w:t>Узун А.В.</w:t>
      </w:r>
    </w:p>
    <w:p w:rsidR="00D06A05" w:rsidRPr="00BF191C" w:rsidRDefault="00D06A05" w:rsidP="00D06A05">
      <w:pPr>
        <w:rPr>
          <w:sz w:val="28"/>
          <w:szCs w:val="28"/>
          <w:lang w:val="uk-UA"/>
        </w:rPr>
      </w:pPr>
      <w:r w:rsidRPr="00BF191C">
        <w:rPr>
          <w:sz w:val="28"/>
          <w:szCs w:val="28"/>
          <w:lang w:val="uk-UA"/>
        </w:rPr>
        <w:t xml:space="preserve">Голова </w:t>
      </w:r>
      <w:proofErr w:type="spellStart"/>
      <w:r w:rsidRPr="00BF191C">
        <w:rPr>
          <w:sz w:val="28"/>
          <w:szCs w:val="28"/>
          <w:lang w:val="uk-UA"/>
        </w:rPr>
        <w:t>методоб’єднання</w:t>
      </w:r>
      <w:proofErr w:type="spellEnd"/>
      <w:r w:rsidRPr="00BF191C">
        <w:rPr>
          <w:sz w:val="28"/>
          <w:szCs w:val="28"/>
          <w:lang w:val="uk-UA"/>
        </w:rPr>
        <w:t xml:space="preserve"> – </w:t>
      </w:r>
      <w:r w:rsidRPr="0001007C">
        <w:rPr>
          <w:b/>
          <w:sz w:val="28"/>
          <w:szCs w:val="28"/>
          <w:lang w:val="uk-UA"/>
        </w:rPr>
        <w:t>Ходачок О.В.</w:t>
      </w:r>
    </w:p>
    <w:p w:rsidR="00FC2C02" w:rsidRDefault="00FC2C02" w:rsidP="00D06A05">
      <w:pPr>
        <w:pStyle w:val="31"/>
        <w:tabs>
          <w:tab w:val="left" w:pos="8100"/>
        </w:tabs>
        <w:jc w:val="both"/>
        <w:rPr>
          <w:szCs w:val="28"/>
        </w:rPr>
      </w:pPr>
    </w:p>
    <w:p w:rsidR="00D06A05" w:rsidRDefault="00D06A05" w:rsidP="00D06A05">
      <w:pPr>
        <w:pStyle w:val="31"/>
        <w:tabs>
          <w:tab w:val="left" w:pos="8100"/>
        </w:tabs>
        <w:jc w:val="both"/>
        <w:rPr>
          <w:szCs w:val="28"/>
        </w:rPr>
      </w:pPr>
      <w:r w:rsidRPr="00BF191C">
        <w:rPr>
          <w:szCs w:val="28"/>
        </w:rPr>
        <w:t>У Донському ЕНЦ проводяться методичні ради (6 разів на рік), педагогічні ради, наради при директорі.</w:t>
      </w:r>
    </w:p>
    <w:p w:rsidR="00D06A05" w:rsidRPr="00BF191C" w:rsidRDefault="00D06A05" w:rsidP="00D06A05">
      <w:pPr>
        <w:pStyle w:val="31"/>
        <w:tabs>
          <w:tab w:val="left" w:pos="8100"/>
        </w:tabs>
        <w:jc w:val="both"/>
        <w:rPr>
          <w:szCs w:val="28"/>
        </w:rPr>
      </w:pPr>
    </w:p>
    <w:p w:rsidR="00D06A05" w:rsidRDefault="00D06A05" w:rsidP="00D06A05">
      <w:pPr>
        <w:jc w:val="both"/>
        <w:rPr>
          <w:b/>
          <w:sz w:val="28"/>
          <w:szCs w:val="28"/>
          <w:lang w:val="uk-UA"/>
        </w:rPr>
      </w:pPr>
      <w:r w:rsidRPr="00BF191C">
        <w:rPr>
          <w:b/>
          <w:sz w:val="28"/>
          <w:szCs w:val="28"/>
          <w:lang w:val="uk-UA"/>
        </w:rPr>
        <w:t>Тематика засідань педагогічної ради.</w:t>
      </w:r>
    </w:p>
    <w:p w:rsidR="00D06A05" w:rsidRPr="0001007C" w:rsidRDefault="00D06A05" w:rsidP="00D06A05">
      <w:pPr>
        <w:jc w:val="both"/>
        <w:rPr>
          <w:sz w:val="28"/>
          <w:szCs w:val="28"/>
          <w:lang w:val="uk-UA"/>
        </w:rPr>
      </w:pPr>
    </w:p>
    <w:p w:rsidR="005D23C7" w:rsidRPr="005D23C7" w:rsidRDefault="00D06A05" w:rsidP="005D23C7">
      <w:pPr>
        <w:jc w:val="both"/>
        <w:rPr>
          <w:sz w:val="28"/>
          <w:szCs w:val="28"/>
          <w:lang w:val="uk-UA"/>
        </w:rPr>
      </w:pPr>
      <w:r w:rsidRPr="0001007C">
        <w:rPr>
          <w:b/>
          <w:sz w:val="28"/>
          <w:szCs w:val="28"/>
          <w:lang w:val="uk-UA"/>
        </w:rPr>
        <w:t xml:space="preserve">Січень </w:t>
      </w:r>
      <w:r>
        <w:rPr>
          <w:sz w:val="28"/>
          <w:szCs w:val="28"/>
          <w:lang w:val="uk-UA"/>
        </w:rPr>
        <w:t xml:space="preserve">- </w:t>
      </w:r>
      <w:r w:rsidRPr="0001007C">
        <w:rPr>
          <w:sz w:val="28"/>
          <w:szCs w:val="28"/>
          <w:lang w:val="uk-UA"/>
        </w:rPr>
        <w:t xml:space="preserve"> </w:t>
      </w:r>
      <w:r w:rsidR="005D23C7" w:rsidRPr="005D23C7">
        <w:rPr>
          <w:sz w:val="28"/>
          <w:szCs w:val="28"/>
          <w:lang w:val="uk-UA"/>
        </w:rPr>
        <w:t>Підсумки перевірки закладу Управлінням освіти, сім’ї, молоді та спорту Волноваської РДА.</w:t>
      </w:r>
    </w:p>
    <w:p w:rsidR="00D06A05" w:rsidRDefault="005D23C7" w:rsidP="005D23C7">
      <w:pPr>
        <w:jc w:val="both"/>
        <w:rPr>
          <w:sz w:val="28"/>
          <w:szCs w:val="28"/>
          <w:lang w:val="uk-UA"/>
        </w:rPr>
      </w:pPr>
      <w:r w:rsidRPr="005D23C7">
        <w:rPr>
          <w:sz w:val="28"/>
          <w:szCs w:val="28"/>
          <w:lang w:val="uk-UA"/>
        </w:rPr>
        <w:t>«Соціалізація вихованців через використання інтерактивних технологій»</w:t>
      </w:r>
    </w:p>
    <w:p w:rsidR="00D06A05" w:rsidRDefault="00D06A05" w:rsidP="00D06A05">
      <w:pPr>
        <w:jc w:val="both"/>
        <w:rPr>
          <w:sz w:val="28"/>
          <w:szCs w:val="28"/>
          <w:lang w:val="uk-UA"/>
        </w:rPr>
      </w:pPr>
      <w:r w:rsidRPr="0001007C">
        <w:rPr>
          <w:b/>
          <w:sz w:val="28"/>
          <w:szCs w:val="28"/>
          <w:lang w:val="uk-UA"/>
        </w:rPr>
        <w:t>Березень</w:t>
      </w:r>
      <w:r>
        <w:rPr>
          <w:sz w:val="28"/>
          <w:szCs w:val="28"/>
          <w:lang w:val="uk-UA"/>
        </w:rPr>
        <w:t xml:space="preserve"> - </w:t>
      </w:r>
      <w:r w:rsidR="005D23C7" w:rsidRPr="005D23C7">
        <w:rPr>
          <w:sz w:val="28"/>
          <w:szCs w:val="28"/>
          <w:lang w:val="uk-UA"/>
        </w:rPr>
        <w:t xml:space="preserve">«Формування творчої активності особистості засобами гурткової роботи»                                                                                                   </w:t>
      </w:r>
    </w:p>
    <w:p w:rsidR="005D23C7" w:rsidRPr="005D23C7" w:rsidRDefault="00D06A05" w:rsidP="005D23C7">
      <w:pPr>
        <w:jc w:val="both"/>
        <w:rPr>
          <w:sz w:val="28"/>
          <w:szCs w:val="28"/>
          <w:lang w:val="uk-UA"/>
        </w:rPr>
      </w:pPr>
      <w:r w:rsidRPr="0001007C">
        <w:rPr>
          <w:b/>
          <w:sz w:val="28"/>
          <w:szCs w:val="28"/>
          <w:lang w:val="uk-UA"/>
        </w:rPr>
        <w:t>Травень</w:t>
      </w:r>
      <w:r>
        <w:rPr>
          <w:sz w:val="28"/>
          <w:szCs w:val="28"/>
          <w:lang w:val="uk-UA"/>
        </w:rPr>
        <w:t xml:space="preserve"> - </w:t>
      </w:r>
      <w:r w:rsidR="005D23C7" w:rsidRPr="005D23C7">
        <w:rPr>
          <w:sz w:val="28"/>
          <w:szCs w:val="28"/>
          <w:lang w:val="uk-UA"/>
        </w:rPr>
        <w:t>«</w:t>
      </w:r>
      <w:proofErr w:type="spellStart"/>
      <w:r w:rsidR="00413F0C" w:rsidRPr="005D23C7">
        <w:rPr>
          <w:sz w:val="28"/>
          <w:szCs w:val="28"/>
          <w:lang w:val="uk-UA"/>
        </w:rPr>
        <w:t>Здоров’язберігаючі</w:t>
      </w:r>
      <w:proofErr w:type="spellEnd"/>
      <w:r w:rsidR="005D23C7" w:rsidRPr="005D23C7">
        <w:rPr>
          <w:sz w:val="28"/>
          <w:szCs w:val="28"/>
          <w:lang w:val="uk-UA"/>
        </w:rPr>
        <w:t xml:space="preserve"> технології в освітньому процесі»</w:t>
      </w:r>
    </w:p>
    <w:p w:rsidR="005D23C7" w:rsidRPr="005D23C7" w:rsidRDefault="005D23C7" w:rsidP="005D23C7">
      <w:pPr>
        <w:jc w:val="both"/>
        <w:rPr>
          <w:sz w:val="28"/>
          <w:szCs w:val="28"/>
          <w:lang w:val="uk-UA"/>
        </w:rPr>
      </w:pPr>
      <w:r w:rsidRPr="005D23C7">
        <w:rPr>
          <w:sz w:val="28"/>
          <w:szCs w:val="28"/>
          <w:lang w:val="uk-UA"/>
        </w:rPr>
        <w:t>Про виконання навчальних планів і програм.</w:t>
      </w:r>
    </w:p>
    <w:p w:rsidR="005D23C7" w:rsidRPr="005D23C7" w:rsidRDefault="005D23C7" w:rsidP="005D23C7">
      <w:pPr>
        <w:jc w:val="both"/>
        <w:rPr>
          <w:sz w:val="28"/>
          <w:szCs w:val="28"/>
          <w:lang w:val="uk-UA"/>
        </w:rPr>
      </w:pPr>
      <w:r w:rsidRPr="005D23C7">
        <w:rPr>
          <w:sz w:val="28"/>
          <w:szCs w:val="28"/>
          <w:lang w:val="uk-UA"/>
        </w:rPr>
        <w:t>Результативність роботи керівників гуртків.</w:t>
      </w:r>
    </w:p>
    <w:p w:rsidR="005D23C7" w:rsidRPr="005D23C7" w:rsidRDefault="005D23C7" w:rsidP="005D23C7">
      <w:pPr>
        <w:jc w:val="both"/>
        <w:rPr>
          <w:sz w:val="28"/>
          <w:szCs w:val="28"/>
          <w:lang w:val="uk-UA"/>
        </w:rPr>
      </w:pPr>
      <w:r w:rsidRPr="005D23C7">
        <w:rPr>
          <w:sz w:val="28"/>
          <w:szCs w:val="28"/>
          <w:lang w:val="uk-UA"/>
        </w:rPr>
        <w:t>Збереження мережі гуртків, наповнюваність гуртків.</w:t>
      </w:r>
    </w:p>
    <w:p w:rsidR="00D06A05" w:rsidRPr="0001007C" w:rsidRDefault="005D23C7" w:rsidP="005D23C7">
      <w:pPr>
        <w:jc w:val="both"/>
        <w:rPr>
          <w:sz w:val="28"/>
          <w:szCs w:val="28"/>
          <w:lang w:val="uk-UA"/>
        </w:rPr>
      </w:pPr>
      <w:r w:rsidRPr="005D23C7">
        <w:rPr>
          <w:sz w:val="28"/>
          <w:szCs w:val="28"/>
          <w:lang w:val="uk-UA"/>
        </w:rPr>
        <w:t xml:space="preserve"> Робота педколективу в літній період.</w:t>
      </w:r>
    </w:p>
    <w:p w:rsidR="00413F0C" w:rsidRPr="00413F0C" w:rsidRDefault="00D06A05" w:rsidP="00413F0C">
      <w:pPr>
        <w:jc w:val="both"/>
        <w:rPr>
          <w:sz w:val="28"/>
          <w:szCs w:val="28"/>
          <w:lang w:val="uk-UA"/>
        </w:rPr>
      </w:pPr>
      <w:r w:rsidRPr="0001007C">
        <w:rPr>
          <w:b/>
          <w:sz w:val="28"/>
          <w:szCs w:val="28"/>
          <w:lang w:val="uk-UA"/>
        </w:rPr>
        <w:t xml:space="preserve"> Серпень</w:t>
      </w:r>
      <w:r>
        <w:rPr>
          <w:sz w:val="28"/>
          <w:szCs w:val="28"/>
          <w:lang w:val="uk-UA"/>
        </w:rPr>
        <w:t xml:space="preserve"> </w:t>
      </w:r>
      <w:r w:rsidR="00413F0C" w:rsidRPr="00413F0C">
        <w:rPr>
          <w:sz w:val="28"/>
          <w:szCs w:val="28"/>
          <w:lang w:val="uk-UA"/>
        </w:rPr>
        <w:t>Перспективи роботи Донського еколого-натуралістичного центру у новому навчальному році.</w:t>
      </w:r>
    </w:p>
    <w:p w:rsidR="00413F0C" w:rsidRPr="00413F0C" w:rsidRDefault="00413F0C" w:rsidP="00413F0C">
      <w:pPr>
        <w:jc w:val="both"/>
        <w:rPr>
          <w:sz w:val="28"/>
          <w:szCs w:val="28"/>
          <w:lang w:val="uk-UA"/>
        </w:rPr>
      </w:pPr>
      <w:r w:rsidRPr="00413F0C">
        <w:rPr>
          <w:sz w:val="28"/>
          <w:szCs w:val="28"/>
          <w:lang w:val="uk-UA"/>
        </w:rPr>
        <w:lastRenderedPageBreak/>
        <w:t>Планування навчально-виховної роботи у відповідності до вимог нормативних документів України.</w:t>
      </w:r>
    </w:p>
    <w:p w:rsidR="00413F0C" w:rsidRPr="00413F0C" w:rsidRDefault="00413F0C" w:rsidP="00413F0C">
      <w:pPr>
        <w:jc w:val="both"/>
        <w:rPr>
          <w:sz w:val="28"/>
          <w:szCs w:val="28"/>
          <w:lang w:val="uk-UA"/>
        </w:rPr>
      </w:pPr>
      <w:r w:rsidRPr="00413F0C">
        <w:rPr>
          <w:sz w:val="28"/>
          <w:szCs w:val="28"/>
          <w:lang w:val="uk-UA"/>
        </w:rPr>
        <w:t>Профільність  гуртків, збереження контингенту гуртківців.</w:t>
      </w:r>
    </w:p>
    <w:p w:rsidR="005D23C7" w:rsidRPr="0001007C" w:rsidRDefault="00413F0C" w:rsidP="00413F0C">
      <w:pPr>
        <w:jc w:val="both"/>
        <w:rPr>
          <w:b/>
          <w:bCs/>
          <w:sz w:val="28"/>
          <w:szCs w:val="28"/>
          <w:lang w:val="uk-UA"/>
        </w:rPr>
      </w:pPr>
      <w:r w:rsidRPr="00413F0C">
        <w:rPr>
          <w:sz w:val="28"/>
          <w:szCs w:val="28"/>
          <w:lang w:val="uk-UA"/>
        </w:rPr>
        <w:t>Затвердження програм гуртків.</w:t>
      </w:r>
    </w:p>
    <w:p w:rsidR="00413F0C" w:rsidRPr="00413F0C" w:rsidRDefault="00D06A05" w:rsidP="00413F0C">
      <w:pPr>
        <w:tabs>
          <w:tab w:val="center" w:pos="4677"/>
          <w:tab w:val="left" w:pos="5925"/>
          <w:tab w:val="right" w:pos="9355"/>
        </w:tabs>
        <w:jc w:val="both"/>
        <w:rPr>
          <w:bCs/>
          <w:sz w:val="28"/>
          <w:szCs w:val="28"/>
          <w:lang w:val="uk-UA"/>
        </w:rPr>
      </w:pPr>
      <w:r w:rsidRPr="0001007C">
        <w:rPr>
          <w:b/>
          <w:bCs/>
          <w:sz w:val="28"/>
          <w:szCs w:val="28"/>
          <w:lang w:val="uk-UA"/>
        </w:rPr>
        <w:t>Жовтень</w:t>
      </w:r>
      <w:r>
        <w:rPr>
          <w:bCs/>
          <w:sz w:val="28"/>
          <w:szCs w:val="28"/>
          <w:lang w:val="uk-UA"/>
        </w:rPr>
        <w:t xml:space="preserve"> - </w:t>
      </w:r>
      <w:r w:rsidR="00413F0C" w:rsidRPr="00413F0C">
        <w:rPr>
          <w:bCs/>
          <w:sz w:val="28"/>
          <w:szCs w:val="28"/>
          <w:lang w:val="uk-UA"/>
        </w:rPr>
        <w:t>Національно-патріотичне виховання  дітей та молоді у позашкільному закладі еколого-натуралістичного напряму.</w:t>
      </w:r>
    </w:p>
    <w:p w:rsidR="00413F0C" w:rsidRPr="00413F0C" w:rsidRDefault="00413F0C" w:rsidP="00413F0C">
      <w:pPr>
        <w:tabs>
          <w:tab w:val="center" w:pos="4677"/>
          <w:tab w:val="left" w:pos="5925"/>
          <w:tab w:val="right" w:pos="9355"/>
        </w:tabs>
        <w:jc w:val="both"/>
        <w:rPr>
          <w:bCs/>
          <w:sz w:val="28"/>
          <w:szCs w:val="28"/>
          <w:lang w:val="uk-UA"/>
        </w:rPr>
      </w:pPr>
      <w:r w:rsidRPr="00413F0C">
        <w:rPr>
          <w:bCs/>
          <w:sz w:val="28"/>
          <w:szCs w:val="28"/>
          <w:lang w:val="uk-UA"/>
        </w:rPr>
        <w:t>Атестація педпрацівників закладу.</w:t>
      </w:r>
    </w:p>
    <w:p w:rsidR="00D06A05" w:rsidRDefault="00413F0C" w:rsidP="00413F0C">
      <w:pPr>
        <w:tabs>
          <w:tab w:val="center" w:pos="4677"/>
          <w:tab w:val="left" w:pos="5925"/>
          <w:tab w:val="right" w:pos="9355"/>
        </w:tabs>
        <w:jc w:val="both"/>
        <w:rPr>
          <w:bCs/>
          <w:sz w:val="28"/>
          <w:szCs w:val="28"/>
          <w:lang w:val="uk-UA"/>
        </w:rPr>
      </w:pPr>
      <w:r w:rsidRPr="00413F0C">
        <w:rPr>
          <w:bCs/>
          <w:sz w:val="28"/>
          <w:szCs w:val="28"/>
          <w:lang w:val="uk-UA"/>
        </w:rPr>
        <w:t>Участь гуртківців РПЗ «Донський ЕНЦ» у обласних та Всеукраїнських еколого-натуралістичних заходах.</w:t>
      </w:r>
    </w:p>
    <w:p w:rsidR="00413F0C" w:rsidRPr="00413F0C" w:rsidRDefault="00D06A05" w:rsidP="00413F0C">
      <w:pPr>
        <w:tabs>
          <w:tab w:val="left" w:pos="5925"/>
        </w:tabs>
        <w:ind w:left="180"/>
        <w:jc w:val="both"/>
        <w:rPr>
          <w:bCs/>
          <w:sz w:val="28"/>
          <w:szCs w:val="28"/>
          <w:lang w:val="uk-UA"/>
        </w:rPr>
      </w:pPr>
      <w:r w:rsidRPr="00571197">
        <w:rPr>
          <w:b/>
          <w:bCs/>
          <w:sz w:val="28"/>
          <w:szCs w:val="28"/>
          <w:lang w:val="uk-UA"/>
        </w:rPr>
        <w:t>Грудень</w:t>
      </w:r>
      <w:r>
        <w:rPr>
          <w:bCs/>
          <w:sz w:val="28"/>
          <w:szCs w:val="28"/>
          <w:lang w:val="uk-UA"/>
        </w:rPr>
        <w:t xml:space="preserve"> - </w:t>
      </w:r>
      <w:r w:rsidR="00413F0C" w:rsidRPr="00413F0C">
        <w:rPr>
          <w:bCs/>
          <w:sz w:val="28"/>
          <w:szCs w:val="28"/>
          <w:lang w:val="uk-UA"/>
        </w:rPr>
        <w:t>Сучасні психолого-педагогічні підходи до розвитку обдарованості  школярів в умовах особистісно – орієнтованого навчання та виховання.</w:t>
      </w:r>
    </w:p>
    <w:p w:rsidR="00D06A05" w:rsidRPr="0001007C" w:rsidRDefault="00413F0C" w:rsidP="00413F0C">
      <w:pPr>
        <w:tabs>
          <w:tab w:val="left" w:pos="5925"/>
        </w:tabs>
        <w:ind w:left="180"/>
        <w:jc w:val="both"/>
        <w:rPr>
          <w:bCs/>
          <w:sz w:val="28"/>
          <w:szCs w:val="28"/>
          <w:lang w:val="uk-UA"/>
        </w:rPr>
      </w:pPr>
      <w:r w:rsidRPr="00413F0C">
        <w:rPr>
          <w:bCs/>
          <w:sz w:val="28"/>
          <w:szCs w:val="28"/>
          <w:lang w:val="uk-UA"/>
        </w:rPr>
        <w:t>Затвердження річного плану роботи Донського еколого – натуралістичного центру.</w:t>
      </w:r>
    </w:p>
    <w:p w:rsidR="00D06A05" w:rsidRPr="0001007C" w:rsidRDefault="00D06A05" w:rsidP="00D06A05">
      <w:pPr>
        <w:pStyle w:val="31"/>
        <w:tabs>
          <w:tab w:val="left" w:pos="8100"/>
        </w:tabs>
        <w:jc w:val="both"/>
        <w:rPr>
          <w:szCs w:val="28"/>
        </w:rPr>
      </w:pPr>
    </w:p>
    <w:p w:rsidR="00D06A05" w:rsidRPr="00BF191C" w:rsidRDefault="00D06A05" w:rsidP="00D06A05">
      <w:pPr>
        <w:tabs>
          <w:tab w:val="left" w:pos="5925"/>
        </w:tabs>
        <w:rPr>
          <w:b/>
          <w:bCs/>
          <w:sz w:val="28"/>
          <w:szCs w:val="28"/>
          <w:lang w:val="uk-UA"/>
        </w:rPr>
      </w:pPr>
      <w:r w:rsidRPr="00BF191C">
        <w:rPr>
          <w:b/>
          <w:sz w:val="28"/>
          <w:szCs w:val="28"/>
          <w:lang w:val="uk-UA"/>
        </w:rPr>
        <w:t>Тематика засідань</w:t>
      </w:r>
      <w:r w:rsidRPr="00BF191C">
        <w:rPr>
          <w:bCs/>
          <w:sz w:val="28"/>
          <w:szCs w:val="28"/>
          <w:lang w:val="uk-UA"/>
        </w:rPr>
        <w:t xml:space="preserve"> м</w:t>
      </w:r>
      <w:r>
        <w:rPr>
          <w:b/>
          <w:bCs/>
          <w:sz w:val="28"/>
          <w:szCs w:val="28"/>
          <w:lang w:val="uk-UA"/>
        </w:rPr>
        <w:t>етодичної</w:t>
      </w:r>
      <w:r w:rsidRPr="00BF191C">
        <w:rPr>
          <w:b/>
          <w:bCs/>
          <w:sz w:val="28"/>
          <w:szCs w:val="28"/>
          <w:lang w:val="uk-UA"/>
        </w:rPr>
        <w:t xml:space="preserve"> ради </w:t>
      </w:r>
    </w:p>
    <w:p w:rsidR="00D06A05" w:rsidRPr="00BF191C" w:rsidRDefault="00D06A05" w:rsidP="00D06A05">
      <w:pPr>
        <w:tabs>
          <w:tab w:val="left" w:pos="5925"/>
        </w:tabs>
        <w:ind w:left="-720" w:firstLine="540"/>
        <w:jc w:val="center"/>
        <w:rPr>
          <w:b/>
          <w:bCs/>
          <w:sz w:val="28"/>
          <w:szCs w:val="28"/>
          <w:lang w:val="uk-UA"/>
        </w:rPr>
      </w:pPr>
    </w:p>
    <w:p w:rsidR="00D06A05" w:rsidRDefault="00D06A05" w:rsidP="00D06A05">
      <w:pPr>
        <w:pStyle w:val="31"/>
        <w:tabs>
          <w:tab w:val="left" w:pos="8100"/>
        </w:tabs>
        <w:ind w:firstLine="0"/>
        <w:jc w:val="both"/>
        <w:rPr>
          <w:bCs/>
          <w:color w:val="000000"/>
        </w:rPr>
      </w:pPr>
      <w:r w:rsidRPr="00D256AE">
        <w:rPr>
          <w:b/>
          <w:bCs/>
          <w:color w:val="000000"/>
        </w:rPr>
        <w:t>Лютий</w:t>
      </w:r>
      <w:r>
        <w:rPr>
          <w:bCs/>
          <w:color w:val="000000"/>
        </w:rPr>
        <w:t xml:space="preserve"> - </w:t>
      </w:r>
      <w:r w:rsidR="00413F0C" w:rsidRPr="005528B1">
        <w:rPr>
          <w:bCs/>
          <w:color w:val="000000"/>
        </w:rPr>
        <w:t>Проведення конкурсу на кращу методичну розробку.                                                                                                                                  Участь гуртків у Всеукраїнських та обласних еколого-натуралістичних заходах.</w:t>
      </w:r>
      <w:r w:rsidR="00413F0C" w:rsidRPr="00413F0C">
        <w:rPr>
          <w:bCs/>
          <w:color w:val="000000"/>
          <w:lang w:val="ru-RU"/>
        </w:rPr>
        <w:t xml:space="preserve">                                        </w:t>
      </w:r>
    </w:p>
    <w:p w:rsidR="00413F0C" w:rsidRPr="00932B90" w:rsidRDefault="00D06A05" w:rsidP="00413F0C">
      <w:pPr>
        <w:pStyle w:val="31"/>
        <w:tabs>
          <w:tab w:val="left" w:pos="8100"/>
        </w:tabs>
        <w:ind w:firstLine="0"/>
        <w:jc w:val="both"/>
        <w:rPr>
          <w:bCs/>
          <w:color w:val="000000"/>
        </w:rPr>
      </w:pPr>
      <w:r w:rsidRPr="00932B90">
        <w:rPr>
          <w:b/>
          <w:bCs/>
          <w:color w:val="000000"/>
        </w:rPr>
        <w:t>Квітень</w:t>
      </w:r>
      <w:r w:rsidRPr="00932B90">
        <w:rPr>
          <w:bCs/>
          <w:color w:val="000000"/>
        </w:rPr>
        <w:t xml:space="preserve"> -</w:t>
      </w:r>
      <w:r w:rsidR="00413F0C" w:rsidRPr="00932B90">
        <w:rPr>
          <w:bCs/>
          <w:color w:val="000000"/>
        </w:rPr>
        <w:t>«</w:t>
      </w:r>
      <w:r w:rsidR="00932B90">
        <w:rPr>
          <w:bCs/>
          <w:color w:val="000000"/>
        </w:rPr>
        <w:t xml:space="preserve"> </w:t>
      </w:r>
      <w:r w:rsidR="00413F0C" w:rsidRPr="00932B90">
        <w:rPr>
          <w:bCs/>
          <w:color w:val="000000"/>
        </w:rPr>
        <w:t>Оновлення змісту навчально-виховного процесу у гуртках»</w:t>
      </w:r>
    </w:p>
    <w:p w:rsidR="00D06A05" w:rsidRPr="00932B90" w:rsidRDefault="00413F0C" w:rsidP="00413F0C">
      <w:pPr>
        <w:pStyle w:val="31"/>
        <w:tabs>
          <w:tab w:val="left" w:pos="8100"/>
        </w:tabs>
        <w:ind w:firstLine="0"/>
        <w:jc w:val="both"/>
        <w:rPr>
          <w:bCs/>
          <w:color w:val="000000"/>
        </w:rPr>
      </w:pPr>
      <w:r w:rsidRPr="00932B90">
        <w:rPr>
          <w:bCs/>
          <w:color w:val="000000"/>
        </w:rPr>
        <w:t>Завдання та напрямки роботи з обдарованими дітьми.</w:t>
      </w:r>
      <w:r w:rsidR="00D06A05" w:rsidRPr="00932B90">
        <w:rPr>
          <w:bCs/>
          <w:color w:val="000000"/>
        </w:rPr>
        <w:t xml:space="preserve"> </w:t>
      </w:r>
    </w:p>
    <w:p w:rsidR="00D06A05" w:rsidRPr="00932B90" w:rsidRDefault="00D06A05" w:rsidP="00413F0C">
      <w:pPr>
        <w:pStyle w:val="31"/>
        <w:tabs>
          <w:tab w:val="left" w:pos="8100"/>
        </w:tabs>
        <w:ind w:firstLine="0"/>
        <w:jc w:val="both"/>
        <w:rPr>
          <w:szCs w:val="28"/>
        </w:rPr>
      </w:pPr>
      <w:r w:rsidRPr="00932B90">
        <w:rPr>
          <w:b/>
          <w:bCs/>
          <w:color w:val="000000"/>
        </w:rPr>
        <w:t xml:space="preserve">Травень - </w:t>
      </w:r>
      <w:r w:rsidR="00413F0C" w:rsidRPr="00932B90">
        <w:rPr>
          <w:bCs/>
          <w:color w:val="000000"/>
        </w:rPr>
        <w:t>Національно-патріотичне виховання – основа формування майбутнього громадянина.</w:t>
      </w:r>
    </w:p>
    <w:p w:rsidR="00413F0C" w:rsidRPr="00932B90" w:rsidRDefault="00D06A05" w:rsidP="00413F0C">
      <w:pPr>
        <w:tabs>
          <w:tab w:val="center" w:pos="4677"/>
          <w:tab w:val="left" w:pos="5925"/>
          <w:tab w:val="right" w:pos="9355"/>
        </w:tabs>
        <w:ind w:left="-64"/>
        <w:jc w:val="both"/>
        <w:rPr>
          <w:bCs/>
          <w:color w:val="000000"/>
          <w:sz w:val="28"/>
          <w:szCs w:val="28"/>
          <w:lang w:val="uk-UA"/>
        </w:rPr>
      </w:pPr>
      <w:r w:rsidRPr="00932B90">
        <w:rPr>
          <w:b/>
          <w:bCs/>
          <w:color w:val="000000"/>
          <w:sz w:val="28"/>
          <w:szCs w:val="28"/>
          <w:lang w:val="uk-UA"/>
        </w:rPr>
        <w:t>Вересень</w:t>
      </w:r>
      <w:r w:rsidRPr="00932B90">
        <w:rPr>
          <w:bCs/>
          <w:color w:val="000000"/>
          <w:sz w:val="28"/>
          <w:szCs w:val="28"/>
          <w:lang w:val="uk-UA"/>
        </w:rPr>
        <w:t xml:space="preserve"> </w:t>
      </w:r>
      <w:r w:rsidR="00413F0C" w:rsidRPr="00932B90">
        <w:rPr>
          <w:bCs/>
          <w:color w:val="000000"/>
          <w:sz w:val="28"/>
          <w:szCs w:val="28"/>
          <w:lang w:val="uk-UA"/>
        </w:rPr>
        <w:t xml:space="preserve">Пріоритетні напрямки діяльності Донського ЕНЦ.                                               </w:t>
      </w:r>
    </w:p>
    <w:p w:rsidR="00D06A05" w:rsidRPr="00932B90" w:rsidRDefault="00413F0C" w:rsidP="00413F0C">
      <w:pPr>
        <w:tabs>
          <w:tab w:val="center" w:pos="4677"/>
          <w:tab w:val="left" w:pos="5925"/>
          <w:tab w:val="right" w:pos="9355"/>
        </w:tabs>
        <w:ind w:left="-64"/>
        <w:jc w:val="both"/>
        <w:rPr>
          <w:bCs/>
          <w:color w:val="000000"/>
          <w:szCs w:val="28"/>
          <w:lang w:val="uk-UA"/>
        </w:rPr>
      </w:pPr>
      <w:r w:rsidRPr="00932B90">
        <w:rPr>
          <w:bCs/>
          <w:color w:val="000000"/>
          <w:sz w:val="28"/>
          <w:szCs w:val="28"/>
          <w:lang w:val="uk-UA"/>
        </w:rPr>
        <w:t xml:space="preserve">Обговорення та затвердження навчальних планів і програм роботи гуртків.                                           </w:t>
      </w:r>
    </w:p>
    <w:p w:rsidR="00D06A05" w:rsidRPr="00932B90" w:rsidRDefault="00D06A05" w:rsidP="00D06A05">
      <w:pPr>
        <w:pStyle w:val="31"/>
        <w:tabs>
          <w:tab w:val="left" w:pos="8100"/>
        </w:tabs>
        <w:ind w:firstLine="0"/>
        <w:jc w:val="both"/>
        <w:rPr>
          <w:szCs w:val="28"/>
        </w:rPr>
      </w:pPr>
      <w:r w:rsidRPr="00932B90">
        <w:rPr>
          <w:b/>
          <w:szCs w:val="28"/>
        </w:rPr>
        <w:t>Жовтень</w:t>
      </w:r>
      <w:r w:rsidRPr="00932B90">
        <w:rPr>
          <w:szCs w:val="28"/>
        </w:rPr>
        <w:t xml:space="preserve"> - </w:t>
      </w:r>
      <w:r w:rsidR="00413F0C" w:rsidRPr="00932B90">
        <w:rPr>
          <w:szCs w:val="28"/>
        </w:rPr>
        <w:t>"Сучасні інновації в роботі керівника позашкільного навчального закладу</w:t>
      </w:r>
      <w:r w:rsidR="00932B90">
        <w:rPr>
          <w:szCs w:val="28"/>
        </w:rPr>
        <w:t xml:space="preserve"> </w:t>
      </w:r>
      <w:r w:rsidR="00413F0C" w:rsidRPr="00932B90">
        <w:rPr>
          <w:szCs w:val="28"/>
        </w:rPr>
        <w:t>”</w:t>
      </w:r>
    </w:p>
    <w:p w:rsidR="00413F0C" w:rsidRPr="00932B90" w:rsidRDefault="00D06A05" w:rsidP="00413F0C">
      <w:pPr>
        <w:pStyle w:val="31"/>
        <w:tabs>
          <w:tab w:val="left" w:pos="8100"/>
        </w:tabs>
        <w:jc w:val="both"/>
        <w:rPr>
          <w:szCs w:val="28"/>
        </w:rPr>
      </w:pPr>
      <w:r w:rsidRPr="00932B90">
        <w:rPr>
          <w:b/>
          <w:szCs w:val="28"/>
        </w:rPr>
        <w:t xml:space="preserve">Грудень </w:t>
      </w:r>
      <w:r w:rsidRPr="00932B90">
        <w:rPr>
          <w:szCs w:val="28"/>
        </w:rPr>
        <w:t xml:space="preserve">- </w:t>
      </w:r>
      <w:r w:rsidR="00413F0C" w:rsidRPr="00932B90">
        <w:rPr>
          <w:szCs w:val="28"/>
        </w:rPr>
        <w:t xml:space="preserve">Узагальнений аналіз навчально-виховного процесу та методичної роботи ДЕНЦ за 2019 рік.                                                                                                                                   </w:t>
      </w:r>
    </w:p>
    <w:p w:rsidR="00D06A05" w:rsidRPr="00932B90" w:rsidRDefault="00413F0C" w:rsidP="00413F0C">
      <w:pPr>
        <w:pStyle w:val="31"/>
        <w:tabs>
          <w:tab w:val="left" w:pos="8100"/>
        </w:tabs>
        <w:ind w:firstLine="0"/>
        <w:jc w:val="both"/>
        <w:rPr>
          <w:szCs w:val="28"/>
        </w:rPr>
      </w:pPr>
      <w:r w:rsidRPr="00932B90">
        <w:rPr>
          <w:szCs w:val="28"/>
        </w:rPr>
        <w:t>«Напрями взаємодії закладів загальної середньої та позашкільної освіти»</w:t>
      </w:r>
    </w:p>
    <w:p w:rsidR="00D06A05" w:rsidRPr="001E7514" w:rsidRDefault="00D06A05" w:rsidP="00D06A05">
      <w:pPr>
        <w:pStyle w:val="31"/>
        <w:tabs>
          <w:tab w:val="left" w:pos="8100"/>
        </w:tabs>
        <w:ind w:firstLine="0"/>
        <w:jc w:val="both"/>
        <w:rPr>
          <w:bCs/>
          <w:color w:val="000000"/>
          <w:szCs w:val="28"/>
        </w:rPr>
      </w:pPr>
    </w:p>
    <w:p w:rsidR="00D06A05" w:rsidRPr="008E3A48" w:rsidRDefault="00D06A05" w:rsidP="00D06A05">
      <w:pPr>
        <w:pStyle w:val="31"/>
        <w:tabs>
          <w:tab w:val="left" w:pos="8100"/>
        </w:tabs>
        <w:jc w:val="both"/>
        <w:rPr>
          <w:szCs w:val="28"/>
        </w:rPr>
      </w:pPr>
      <w:r w:rsidRPr="008E3A48">
        <w:rPr>
          <w:szCs w:val="28"/>
        </w:rPr>
        <w:t xml:space="preserve">                                                                                   </w:t>
      </w:r>
    </w:p>
    <w:p w:rsidR="00D06A05" w:rsidRPr="00BF191C" w:rsidRDefault="00D06A05" w:rsidP="00D06A05">
      <w:pPr>
        <w:pStyle w:val="31"/>
        <w:tabs>
          <w:tab w:val="left" w:pos="8100"/>
        </w:tabs>
        <w:jc w:val="both"/>
        <w:rPr>
          <w:b/>
          <w:i/>
          <w:szCs w:val="28"/>
        </w:rPr>
      </w:pPr>
      <w:r w:rsidRPr="00BF191C">
        <w:rPr>
          <w:b/>
          <w:i/>
          <w:szCs w:val="28"/>
          <w:lang w:val="ru-RU"/>
        </w:rPr>
        <w:t>3.4.Вивчення та у</w:t>
      </w:r>
      <w:r w:rsidRPr="00BF191C">
        <w:rPr>
          <w:b/>
          <w:i/>
          <w:szCs w:val="28"/>
        </w:rPr>
        <w:t>загальнення перспективного педагогічного досвіду.</w:t>
      </w:r>
    </w:p>
    <w:p w:rsidR="00D06A05" w:rsidRPr="00BF191C" w:rsidRDefault="00D06A05" w:rsidP="00D06A05">
      <w:pPr>
        <w:pStyle w:val="31"/>
        <w:tabs>
          <w:tab w:val="left" w:pos="8100"/>
        </w:tabs>
        <w:jc w:val="both"/>
        <w:rPr>
          <w:b/>
          <w:i/>
          <w:szCs w:val="28"/>
        </w:rPr>
      </w:pPr>
    </w:p>
    <w:p w:rsidR="00D06A05" w:rsidRDefault="00D06A05" w:rsidP="00D06A05">
      <w:pPr>
        <w:pStyle w:val="31"/>
        <w:tabs>
          <w:tab w:val="left" w:pos="8100"/>
        </w:tabs>
        <w:jc w:val="both"/>
        <w:rPr>
          <w:b/>
          <w:i/>
          <w:szCs w:val="28"/>
        </w:rPr>
      </w:pPr>
      <w:r w:rsidRPr="00BF191C">
        <w:rPr>
          <w:b/>
          <w:i/>
          <w:szCs w:val="28"/>
        </w:rPr>
        <w:t xml:space="preserve">3.4.2. Вивчення та </w:t>
      </w:r>
      <w:r w:rsidR="0058409D" w:rsidRPr="00BF191C">
        <w:rPr>
          <w:b/>
          <w:i/>
          <w:szCs w:val="28"/>
        </w:rPr>
        <w:t>узагальнення</w:t>
      </w:r>
      <w:r w:rsidRPr="00BF191C">
        <w:rPr>
          <w:b/>
          <w:i/>
          <w:szCs w:val="28"/>
        </w:rPr>
        <w:t xml:space="preserve"> педагогічного досвіду в міських (районних) закладах позашкільної освіти.</w:t>
      </w:r>
    </w:p>
    <w:p w:rsidR="00D06A05" w:rsidRDefault="00D06A05" w:rsidP="00D06A05">
      <w:pPr>
        <w:pStyle w:val="31"/>
        <w:tabs>
          <w:tab w:val="left" w:pos="8100"/>
        </w:tabs>
        <w:jc w:val="both"/>
        <w:rPr>
          <w:b/>
          <w:i/>
          <w:szCs w:val="28"/>
        </w:rPr>
      </w:pPr>
    </w:p>
    <w:p w:rsidR="00D06A05" w:rsidRPr="00932B90" w:rsidRDefault="00D06A05" w:rsidP="00D06A05">
      <w:pPr>
        <w:pStyle w:val="af5"/>
        <w:jc w:val="both"/>
        <w:rPr>
          <w:sz w:val="28"/>
          <w:szCs w:val="28"/>
          <w:lang w:val="uk-UA"/>
        </w:rPr>
      </w:pPr>
      <w:r>
        <w:rPr>
          <w:sz w:val="28"/>
          <w:szCs w:val="28"/>
          <w:lang w:val="uk-UA"/>
        </w:rPr>
        <w:t xml:space="preserve">             </w:t>
      </w:r>
      <w:r w:rsidRPr="00932B90">
        <w:rPr>
          <w:sz w:val="28"/>
          <w:szCs w:val="28"/>
          <w:lang w:val="uk-UA"/>
        </w:rPr>
        <w:t>Проблематика екологічного виховання та освіти, методики навчання, введення нових форм і засобів екологічного виховання і освіти набувають особливого значення у просторі сучасного позашкілля. Наближення дітей до живої природи, пізнання живої природи, засвоєння абетки природо</w:t>
      </w:r>
      <w:r w:rsidR="0058409D" w:rsidRPr="00932B90">
        <w:rPr>
          <w:sz w:val="28"/>
          <w:szCs w:val="28"/>
          <w:lang w:val="uk-UA"/>
        </w:rPr>
        <w:t xml:space="preserve"> </w:t>
      </w:r>
      <w:r w:rsidRPr="00932B90">
        <w:rPr>
          <w:sz w:val="28"/>
          <w:szCs w:val="28"/>
          <w:lang w:val="uk-UA"/>
        </w:rPr>
        <w:t>-</w:t>
      </w:r>
      <w:r w:rsidR="0058409D" w:rsidRPr="00932B90">
        <w:rPr>
          <w:sz w:val="28"/>
          <w:szCs w:val="28"/>
          <w:lang w:val="uk-UA"/>
        </w:rPr>
        <w:t xml:space="preserve"> </w:t>
      </w:r>
      <w:r w:rsidRPr="00932B90">
        <w:rPr>
          <w:sz w:val="28"/>
          <w:szCs w:val="28"/>
          <w:lang w:val="uk-UA"/>
        </w:rPr>
        <w:t>користування  через безпосереднє спілкування з природою надасть дитині   під керівництвом зацікавлених педагогів позашкільників можливість сформувати нове відповідальне ставлення до природи.</w:t>
      </w:r>
    </w:p>
    <w:p w:rsidR="00D06A05" w:rsidRPr="006320B6" w:rsidRDefault="00D06A05" w:rsidP="00D06A05">
      <w:pPr>
        <w:pStyle w:val="31"/>
        <w:tabs>
          <w:tab w:val="left" w:pos="8100"/>
        </w:tabs>
        <w:jc w:val="both"/>
        <w:rPr>
          <w:szCs w:val="28"/>
        </w:rPr>
      </w:pPr>
      <w:r>
        <w:rPr>
          <w:color w:val="3C3E3E"/>
          <w:szCs w:val="28"/>
        </w:rPr>
        <w:t xml:space="preserve">  </w:t>
      </w:r>
      <w:r w:rsidR="0058409D">
        <w:rPr>
          <w:color w:val="3C3E3E"/>
          <w:szCs w:val="28"/>
        </w:rPr>
        <w:t>Районний позашкільний заклад «</w:t>
      </w:r>
      <w:r w:rsidRPr="00B12ECF">
        <w:rPr>
          <w:szCs w:val="28"/>
        </w:rPr>
        <w:t>Донський еколого-натуралістичний центр</w:t>
      </w:r>
      <w:r w:rsidR="0058409D">
        <w:rPr>
          <w:szCs w:val="28"/>
        </w:rPr>
        <w:t>»</w:t>
      </w:r>
      <w:r w:rsidRPr="00B12ECF">
        <w:rPr>
          <w:szCs w:val="28"/>
        </w:rPr>
        <w:t xml:space="preserve"> – комплексний комунальний позашкільний заклад еколого-натуралістичної спрямован</w:t>
      </w:r>
      <w:r>
        <w:rPr>
          <w:szCs w:val="28"/>
        </w:rPr>
        <w:t>ості.</w:t>
      </w:r>
      <w:r w:rsidRPr="00B12ECF">
        <w:rPr>
          <w:szCs w:val="28"/>
        </w:rPr>
        <w:t xml:space="preserve"> Заклад здійснює свою освітню діяльність в межах територіальної громади селища Донське та Волноваського району.</w:t>
      </w:r>
      <w:r w:rsidRPr="00971C9E">
        <w:rPr>
          <w:szCs w:val="28"/>
        </w:rPr>
        <w:t xml:space="preserve"> </w:t>
      </w:r>
      <w:r w:rsidRPr="00B12ECF">
        <w:rPr>
          <w:szCs w:val="28"/>
        </w:rPr>
        <w:t xml:space="preserve">У центрі займаються учні 3-х шкіл </w:t>
      </w:r>
      <w:r w:rsidRPr="00B12ECF">
        <w:rPr>
          <w:szCs w:val="28"/>
        </w:rPr>
        <w:lastRenderedPageBreak/>
        <w:t>району: Донської ЗОШ І – ІІІ ст., Свобо</w:t>
      </w:r>
      <w:r>
        <w:rPr>
          <w:szCs w:val="28"/>
        </w:rPr>
        <w:t xml:space="preserve">дненської ЗОШ І – ІІІ ст., Діанівської </w:t>
      </w:r>
      <w:r w:rsidRPr="00B12ECF">
        <w:rPr>
          <w:szCs w:val="28"/>
        </w:rPr>
        <w:t>ЗОШ І – ІІ</w:t>
      </w:r>
      <w:r>
        <w:rPr>
          <w:szCs w:val="28"/>
        </w:rPr>
        <w:t>І</w:t>
      </w:r>
      <w:r w:rsidRPr="00B12ECF">
        <w:rPr>
          <w:szCs w:val="28"/>
        </w:rPr>
        <w:t xml:space="preserve"> ст.</w:t>
      </w:r>
    </w:p>
    <w:p w:rsidR="00D06A05" w:rsidRDefault="00D06A05" w:rsidP="00D06A05">
      <w:pPr>
        <w:pStyle w:val="31"/>
        <w:tabs>
          <w:tab w:val="left" w:pos="8100"/>
        </w:tabs>
        <w:jc w:val="both"/>
        <w:rPr>
          <w:szCs w:val="28"/>
        </w:rPr>
      </w:pPr>
      <w:r w:rsidRPr="00B12ECF">
        <w:rPr>
          <w:szCs w:val="28"/>
        </w:rPr>
        <w:t>Навчально</w:t>
      </w:r>
      <w:r>
        <w:rPr>
          <w:szCs w:val="28"/>
        </w:rPr>
        <w:t>-</w:t>
      </w:r>
      <w:r w:rsidRPr="00B12ECF">
        <w:rPr>
          <w:szCs w:val="28"/>
        </w:rPr>
        <w:t>виховна діяльність нашого центру  здійснюється за напрямками</w:t>
      </w:r>
      <w:r>
        <w:rPr>
          <w:szCs w:val="28"/>
        </w:rPr>
        <w:t xml:space="preserve">: </w:t>
      </w:r>
      <w:r w:rsidRPr="00B12ECF">
        <w:rPr>
          <w:szCs w:val="28"/>
        </w:rPr>
        <w:t>екологічна освітня та виховна робота з проблем збереження та раціонального природокористування</w:t>
      </w:r>
      <w:r>
        <w:rPr>
          <w:szCs w:val="28"/>
        </w:rPr>
        <w:t xml:space="preserve">; </w:t>
      </w:r>
      <w:r w:rsidRPr="00B12ECF">
        <w:rPr>
          <w:szCs w:val="28"/>
        </w:rPr>
        <w:t>проведення просвітницької роботи з висвітлення екологічних проблем, покращення екологічної ситуації в регіоні, в Україні;</w:t>
      </w:r>
      <w:r>
        <w:rPr>
          <w:szCs w:val="28"/>
        </w:rPr>
        <w:t xml:space="preserve"> </w:t>
      </w:r>
      <w:r w:rsidRPr="00B12ECF">
        <w:rPr>
          <w:szCs w:val="28"/>
        </w:rPr>
        <w:t>масова еколог</w:t>
      </w:r>
      <w:r>
        <w:rPr>
          <w:szCs w:val="28"/>
        </w:rPr>
        <w:t xml:space="preserve">о-натуралістична робота в ДЕНЦ; </w:t>
      </w:r>
      <w:r w:rsidRPr="00B12ECF">
        <w:rPr>
          <w:szCs w:val="28"/>
        </w:rPr>
        <w:t>координація масової еколого-натуралістичної роботи у Волноваському районі</w:t>
      </w:r>
      <w:r>
        <w:rPr>
          <w:szCs w:val="28"/>
        </w:rPr>
        <w:t>. Завдання   навчально</w:t>
      </w:r>
      <w:r w:rsidR="0058409D">
        <w:rPr>
          <w:szCs w:val="28"/>
        </w:rPr>
        <w:t xml:space="preserve"> -  виховному</w:t>
      </w:r>
      <w:r>
        <w:rPr>
          <w:szCs w:val="28"/>
        </w:rPr>
        <w:t xml:space="preserve"> процесу реалізуються шляхами п</w:t>
      </w:r>
      <w:r w:rsidRPr="00B12ECF">
        <w:rPr>
          <w:szCs w:val="28"/>
        </w:rPr>
        <w:t>ошук</w:t>
      </w:r>
      <w:r>
        <w:rPr>
          <w:szCs w:val="28"/>
        </w:rPr>
        <w:t>у</w:t>
      </w:r>
      <w:r w:rsidRPr="00B12ECF">
        <w:rPr>
          <w:szCs w:val="28"/>
        </w:rPr>
        <w:t xml:space="preserve"> інноваційних форм та методів роботи з екологічного виховання дітей, учнівської молоді в умовах сталого розвитку суспільства</w:t>
      </w:r>
      <w:r>
        <w:rPr>
          <w:szCs w:val="28"/>
        </w:rPr>
        <w:t xml:space="preserve">; </w:t>
      </w:r>
      <w:r w:rsidRPr="00B12ECF">
        <w:rPr>
          <w:szCs w:val="28"/>
        </w:rPr>
        <w:t xml:space="preserve">участь у всеукраїнських та обласних еколого - натуралістичних заходах  просвітницького та практичного напрямку; залучення учнівської молоді до практичних </w:t>
      </w:r>
      <w:r>
        <w:rPr>
          <w:szCs w:val="28"/>
        </w:rPr>
        <w:t>еколого-натуралістичних заходів,</w:t>
      </w:r>
      <w:r>
        <w:rPr>
          <w:szCs w:val="28"/>
          <w:lang w:val="ru-RU"/>
        </w:rPr>
        <w:t xml:space="preserve"> </w:t>
      </w:r>
      <w:r>
        <w:rPr>
          <w:szCs w:val="28"/>
        </w:rPr>
        <w:t>участі у екологічних проектах.</w:t>
      </w:r>
    </w:p>
    <w:p w:rsidR="00D06A05" w:rsidRDefault="00D06A05" w:rsidP="00D06A05">
      <w:pPr>
        <w:pStyle w:val="31"/>
        <w:tabs>
          <w:tab w:val="left" w:pos="8100"/>
        </w:tabs>
        <w:jc w:val="both"/>
        <w:rPr>
          <w:szCs w:val="28"/>
        </w:rPr>
      </w:pPr>
      <w:r w:rsidRPr="00971C9E">
        <w:rPr>
          <w:szCs w:val="28"/>
        </w:rPr>
        <w:t>На заняттях гуртків керівники гуртків приділяють велику увагу екологізації навчально-виховного процесу.  Вихованці ДЕНЦ  традиційно вивчають природні об’єкти оточуючого середовища поряд з населеним пунктом. Слід відмітити важливість цієї роботи, підчас якої  перейти від простої констатації результатів обстежень до реалізації  головної мети. Одним з пріоритетних напрямків роботи  закладу  є апробація проектних форм навчання, дослідницька та природоохоронна робота.</w:t>
      </w:r>
    </w:p>
    <w:p w:rsidR="00D06A05" w:rsidRDefault="00D06A05" w:rsidP="00D06A05">
      <w:pPr>
        <w:pStyle w:val="31"/>
        <w:tabs>
          <w:tab w:val="left" w:pos="8100"/>
        </w:tabs>
        <w:jc w:val="both"/>
        <w:rPr>
          <w:szCs w:val="28"/>
        </w:rPr>
      </w:pPr>
      <w:r w:rsidRPr="00B12ECF">
        <w:rPr>
          <w:szCs w:val="28"/>
        </w:rPr>
        <w:t>Багаторічний досвід роботи ДЕНЦ підтверджує, що для посилення мотивації дітей до участі у гуртках еколого-натуралістичного профілю необхідно запропонувати їм цік</w:t>
      </w:r>
      <w:r>
        <w:rPr>
          <w:szCs w:val="28"/>
        </w:rPr>
        <w:t>аві та захоплюючі форми роботи.</w:t>
      </w:r>
      <w:r w:rsidRPr="00B12ECF">
        <w:rPr>
          <w:szCs w:val="28"/>
        </w:rPr>
        <w:t xml:space="preserve"> Учнівський пр</w:t>
      </w:r>
      <w:r>
        <w:rPr>
          <w:szCs w:val="28"/>
        </w:rPr>
        <w:t xml:space="preserve">оект: </w:t>
      </w:r>
      <w:r w:rsidR="0058409D">
        <w:rPr>
          <w:szCs w:val="28"/>
        </w:rPr>
        <w:t>Е</w:t>
      </w:r>
      <w:r w:rsidR="0058409D" w:rsidRPr="00B12ECF">
        <w:rPr>
          <w:szCs w:val="28"/>
        </w:rPr>
        <w:t>кологічні</w:t>
      </w:r>
      <w:r w:rsidRPr="00B12ECF">
        <w:rPr>
          <w:szCs w:val="28"/>
        </w:rPr>
        <w:t xml:space="preserve"> аспекти збереження популяцій сну чорніючого у степовому  фітоценозі околиць смт. Донське», юннатівський проект «Екологічна стежка «Логозина балка»,екологічний проект </w:t>
      </w:r>
      <w:proofErr w:type="spellStart"/>
      <w:r w:rsidRPr="00B12ECF">
        <w:rPr>
          <w:szCs w:val="28"/>
        </w:rPr>
        <w:t>“Збережемо</w:t>
      </w:r>
      <w:proofErr w:type="spellEnd"/>
      <w:r w:rsidRPr="00B12ECF">
        <w:rPr>
          <w:szCs w:val="28"/>
        </w:rPr>
        <w:t xml:space="preserve"> ковилу Донського» за активної підтримки та тісної співпраці з Донською селищною радою мали практичне продовження: створення  об'єкту природно-заповідного фонду: </w:t>
      </w:r>
      <w:r w:rsidR="0058409D" w:rsidRPr="00B12ECF">
        <w:rPr>
          <w:szCs w:val="28"/>
        </w:rPr>
        <w:t>ландшафтний</w:t>
      </w:r>
      <w:r w:rsidRPr="00B12ECF">
        <w:rPr>
          <w:szCs w:val="28"/>
        </w:rPr>
        <w:t xml:space="preserve"> заказник </w:t>
      </w:r>
      <w:proofErr w:type="spellStart"/>
      <w:r>
        <w:rPr>
          <w:szCs w:val="28"/>
        </w:rPr>
        <w:t>“Урочище</w:t>
      </w:r>
      <w:proofErr w:type="spellEnd"/>
      <w:r>
        <w:rPr>
          <w:szCs w:val="28"/>
        </w:rPr>
        <w:t xml:space="preserve"> «Донське </w:t>
      </w:r>
      <w:r w:rsidR="0058409D">
        <w:rPr>
          <w:szCs w:val="28"/>
        </w:rPr>
        <w:t xml:space="preserve">ковилове» </w:t>
      </w:r>
      <w:r>
        <w:rPr>
          <w:szCs w:val="28"/>
        </w:rPr>
        <w:t xml:space="preserve">. Підсумок юннатівського проекту «Смарагдове намисто Донського» з озеленення центральної вулиці рідного селища хвойними породами дерев – стрункі  ялини, які є справжньою окрасою селища та його  натуралістичною «візитівкою». Перспективною в напрямку екологічного виховання </w:t>
      </w:r>
      <w:r w:rsidRPr="008F164C">
        <w:rPr>
          <w:szCs w:val="28"/>
        </w:rPr>
        <w:t xml:space="preserve"> є робота з дітьми до</w:t>
      </w:r>
      <w:r>
        <w:rPr>
          <w:szCs w:val="28"/>
        </w:rPr>
        <w:t xml:space="preserve">шкільного віку. У Донському ЕНЦ, цей напрямок </w:t>
      </w:r>
      <w:r w:rsidRPr="008F164C">
        <w:rPr>
          <w:szCs w:val="28"/>
        </w:rPr>
        <w:t xml:space="preserve">  реалізується </w:t>
      </w:r>
      <w:r>
        <w:rPr>
          <w:szCs w:val="28"/>
        </w:rPr>
        <w:t>у гуртках «Природа крізь призму англійської мови» в рамках творчого педагогічного проекту «Дитяча  природнича академія «Розвивайко».</w:t>
      </w:r>
    </w:p>
    <w:p w:rsidR="00D06A05" w:rsidRDefault="00D06A05" w:rsidP="00D06A05">
      <w:pPr>
        <w:pStyle w:val="31"/>
        <w:tabs>
          <w:tab w:val="left" w:pos="8100"/>
        </w:tabs>
        <w:jc w:val="both"/>
        <w:rPr>
          <w:szCs w:val="28"/>
        </w:rPr>
      </w:pPr>
      <w:r w:rsidRPr="00B12ECF">
        <w:rPr>
          <w:szCs w:val="28"/>
        </w:rPr>
        <w:t>Діти та учнівська молодь,</w:t>
      </w:r>
      <w:r>
        <w:rPr>
          <w:szCs w:val="28"/>
        </w:rPr>
        <w:t xml:space="preserve"> </w:t>
      </w:r>
      <w:r w:rsidRPr="00B12ECF">
        <w:rPr>
          <w:szCs w:val="28"/>
        </w:rPr>
        <w:t>гуртківці нашого закладу, приймають активну участь у міжнародних,</w:t>
      </w:r>
      <w:r>
        <w:rPr>
          <w:szCs w:val="28"/>
        </w:rPr>
        <w:t xml:space="preserve"> </w:t>
      </w:r>
      <w:r w:rsidRPr="00B12ECF">
        <w:rPr>
          <w:szCs w:val="28"/>
        </w:rPr>
        <w:t>всеукраїнських,</w:t>
      </w:r>
      <w:r>
        <w:rPr>
          <w:szCs w:val="28"/>
        </w:rPr>
        <w:t xml:space="preserve"> </w:t>
      </w:r>
      <w:r w:rsidRPr="00B12ECF">
        <w:rPr>
          <w:szCs w:val="28"/>
        </w:rPr>
        <w:t>обласних,</w:t>
      </w:r>
      <w:r>
        <w:rPr>
          <w:szCs w:val="28"/>
        </w:rPr>
        <w:t xml:space="preserve"> </w:t>
      </w:r>
      <w:r w:rsidRPr="00B12ECF">
        <w:rPr>
          <w:szCs w:val="28"/>
        </w:rPr>
        <w:t>районних заходах екологічної спрямованості. Участь, у цих заходах дозволяє вихованцям формувати активну життєву позицію та долучитись  до екологічного освітнього середовища нашої країни:</w:t>
      </w:r>
      <w:r>
        <w:rPr>
          <w:szCs w:val="28"/>
        </w:rPr>
        <w:t xml:space="preserve"> </w:t>
      </w:r>
      <w:r w:rsidRPr="00B12ECF">
        <w:rPr>
          <w:szCs w:val="28"/>
        </w:rPr>
        <w:t>Міжнародні еколого</w:t>
      </w:r>
      <w:r>
        <w:rPr>
          <w:szCs w:val="28"/>
        </w:rPr>
        <w:t xml:space="preserve"> </w:t>
      </w:r>
      <w:r w:rsidRPr="00B12ECF">
        <w:rPr>
          <w:szCs w:val="28"/>
        </w:rPr>
        <w:t>-</w:t>
      </w:r>
      <w:r>
        <w:rPr>
          <w:szCs w:val="28"/>
        </w:rPr>
        <w:t xml:space="preserve"> </w:t>
      </w:r>
      <w:proofErr w:type="spellStart"/>
      <w:r w:rsidR="009F3946" w:rsidRPr="00B12ECF">
        <w:rPr>
          <w:szCs w:val="28"/>
        </w:rPr>
        <w:t>валеол</w:t>
      </w:r>
      <w:r w:rsidR="009F3946">
        <w:rPr>
          <w:szCs w:val="28"/>
        </w:rPr>
        <w:t>о</w:t>
      </w:r>
      <w:r w:rsidR="009F3946" w:rsidRPr="00B12ECF">
        <w:rPr>
          <w:szCs w:val="28"/>
        </w:rPr>
        <w:t>гічні</w:t>
      </w:r>
      <w:proofErr w:type="spellEnd"/>
      <w:r w:rsidRPr="00B12ECF">
        <w:rPr>
          <w:szCs w:val="28"/>
        </w:rPr>
        <w:t xml:space="preserve"> конкурси,</w:t>
      </w:r>
      <w:r>
        <w:rPr>
          <w:szCs w:val="28"/>
        </w:rPr>
        <w:t xml:space="preserve"> конкурс </w:t>
      </w:r>
      <w:r w:rsidRPr="00B12ECF">
        <w:rPr>
          <w:szCs w:val="28"/>
        </w:rPr>
        <w:t xml:space="preserve"> «Парки-легені міст і сіл», «Парад квітів біля школи», обласні акції «Жовте листя», «Стоп-сміття», «Проліска» та </w:t>
      </w:r>
      <w:r>
        <w:rPr>
          <w:szCs w:val="28"/>
        </w:rPr>
        <w:t>багато інших</w:t>
      </w:r>
      <w:r w:rsidRPr="00B12ECF">
        <w:rPr>
          <w:szCs w:val="28"/>
        </w:rPr>
        <w:t>.</w:t>
      </w:r>
      <w:r w:rsidR="009F3946" w:rsidRPr="009F3946">
        <w:t xml:space="preserve"> </w:t>
      </w:r>
      <w:r w:rsidR="009F3946">
        <w:t xml:space="preserve">В цьому році керівники гуртків та вихованці долучилися до </w:t>
      </w:r>
      <w:r w:rsidR="009F3946" w:rsidRPr="009F3946">
        <w:rPr>
          <w:szCs w:val="28"/>
        </w:rPr>
        <w:t>Міжнародного науково-освітнього проекту «Вчителі та учні беруть участь в екологічному моніторингу Антарктиди».</w:t>
      </w:r>
      <w:r w:rsidRPr="00B12ECF">
        <w:rPr>
          <w:szCs w:val="28"/>
        </w:rPr>
        <w:t xml:space="preserve"> </w:t>
      </w:r>
      <w:r>
        <w:rPr>
          <w:szCs w:val="28"/>
        </w:rPr>
        <w:t>Вихованці у супроводі педагогів – професіоналів    подорожують</w:t>
      </w:r>
      <w:r w:rsidRPr="00267A8D">
        <w:rPr>
          <w:szCs w:val="28"/>
        </w:rPr>
        <w:t xml:space="preserve"> за м</w:t>
      </w:r>
      <w:r>
        <w:rPr>
          <w:szCs w:val="28"/>
        </w:rPr>
        <w:t>ежі шкільної програми, шкільних підручників, вивчають  та пізнають</w:t>
      </w:r>
      <w:r w:rsidRPr="00267A8D">
        <w:rPr>
          <w:szCs w:val="28"/>
        </w:rPr>
        <w:t xml:space="preserve">  навколишнє середовище в цікавому  форматі навчаль</w:t>
      </w:r>
      <w:r>
        <w:rPr>
          <w:szCs w:val="28"/>
        </w:rPr>
        <w:t>но-виховного процесу  позашкільного закладу еколого-</w:t>
      </w:r>
      <w:r>
        <w:rPr>
          <w:szCs w:val="28"/>
        </w:rPr>
        <w:lastRenderedPageBreak/>
        <w:t>натуралістичної спрямованості</w:t>
      </w:r>
      <w:r w:rsidRPr="00267A8D">
        <w:rPr>
          <w:szCs w:val="28"/>
        </w:rPr>
        <w:t>.</w:t>
      </w:r>
      <w:r>
        <w:rPr>
          <w:szCs w:val="28"/>
        </w:rPr>
        <w:t xml:space="preserve"> Саме підчас цієї подорожі закладаються основи екологічної грамотності та екологічної свідомості дітей та підлітків.</w:t>
      </w:r>
    </w:p>
    <w:p w:rsidR="00D06A05" w:rsidRDefault="00D06A05" w:rsidP="00D06A05">
      <w:pPr>
        <w:pStyle w:val="31"/>
        <w:tabs>
          <w:tab w:val="left" w:pos="8100"/>
        </w:tabs>
        <w:jc w:val="both"/>
        <w:rPr>
          <w:szCs w:val="28"/>
        </w:rPr>
      </w:pPr>
      <w:r w:rsidRPr="00B12ECF">
        <w:rPr>
          <w:szCs w:val="28"/>
        </w:rPr>
        <w:t>Зусилля педагогічних колективу Донського ЕНЦ спрямовані на пропагування серед дітей та учнівської молоді притаманного українському народові гармонійного співіснування з природою, раціонального використання та відтворення її багатств, виховання мудрого ставлення до питань охорони природи, використовуючи різновіковий скл</w:t>
      </w:r>
      <w:r>
        <w:rPr>
          <w:szCs w:val="28"/>
        </w:rPr>
        <w:t>ад творчих учнівських об’єднань.</w:t>
      </w:r>
      <w:r w:rsidRPr="00B12ECF">
        <w:rPr>
          <w:szCs w:val="28"/>
        </w:rPr>
        <w:t xml:space="preserve"> Педагоги центру використовують такі форми, методи і прийоми роботи, які торкнулися б вразливих душ дітей та виховали  у них шанобливе ставлення до всього живого на планеті. Ми повинні навчити дітей не лише любити природу, але й піклуватися про неї, охороняти й примножувати її багатства.</w:t>
      </w:r>
    </w:p>
    <w:p w:rsidR="00D06A05" w:rsidRDefault="00D06A05" w:rsidP="00D06A05">
      <w:pPr>
        <w:pStyle w:val="31"/>
        <w:tabs>
          <w:tab w:val="left" w:pos="8100"/>
        </w:tabs>
        <w:jc w:val="both"/>
        <w:rPr>
          <w:color w:val="000000"/>
          <w:szCs w:val="28"/>
        </w:rPr>
      </w:pPr>
      <w:r w:rsidRPr="000C195A">
        <w:rPr>
          <w:szCs w:val="28"/>
        </w:rPr>
        <w:t>Пошук нових шляхів удосконалення національно-патріотичного виховання дітей та учнівської молоді  вимагає від позашкільних закладів  впровадження нових інноваційних  форм та методів в організацію навчально-виховного процесу.</w:t>
      </w:r>
      <w:r w:rsidR="00EC6F35">
        <w:rPr>
          <w:szCs w:val="28"/>
        </w:rPr>
        <w:t xml:space="preserve"> </w:t>
      </w:r>
      <w:r w:rsidRPr="000C195A">
        <w:rPr>
          <w:szCs w:val="28"/>
        </w:rPr>
        <w:t>Значн</w:t>
      </w:r>
      <w:r>
        <w:rPr>
          <w:szCs w:val="28"/>
        </w:rPr>
        <w:t>у роль у цьому процесі педагоги</w:t>
      </w:r>
      <w:r w:rsidR="00A312AB">
        <w:rPr>
          <w:szCs w:val="28"/>
        </w:rPr>
        <w:t xml:space="preserve"> </w:t>
      </w:r>
      <w:r w:rsidRPr="000C195A">
        <w:rPr>
          <w:szCs w:val="28"/>
        </w:rPr>
        <w:t>–</w:t>
      </w:r>
      <w:r w:rsidR="00A312AB">
        <w:rPr>
          <w:szCs w:val="28"/>
        </w:rPr>
        <w:t xml:space="preserve"> </w:t>
      </w:r>
      <w:r w:rsidRPr="000C195A">
        <w:rPr>
          <w:szCs w:val="28"/>
        </w:rPr>
        <w:t xml:space="preserve">позашкільники  надають впровадженню  музейної педагогіки у практику навчально-виховного процесу позашкільних закладів освіти, тісній співпраці з  музеями, які є скарбницями духовної спадщини, центрами культурно-духовного відродження народу; створенню музеїв та музейних кімнат на базі позашкільного закладу. </w:t>
      </w:r>
      <w:r w:rsidRPr="000C195A">
        <w:rPr>
          <w:color w:val="000000"/>
          <w:szCs w:val="28"/>
        </w:rPr>
        <w:t>Впровадження елементів  музейної педагогіки в освітній простір позашкілля зумовлює розгляд музею, як освітню систему, яка повинна і здатна вирішувати освітні, розвиваючі й виховні завдання.</w:t>
      </w:r>
    </w:p>
    <w:p w:rsidR="00D06A05" w:rsidRPr="00A4661D" w:rsidRDefault="00D06A05" w:rsidP="00D06A05">
      <w:pPr>
        <w:ind w:firstLine="567"/>
        <w:jc w:val="both"/>
        <w:rPr>
          <w:sz w:val="28"/>
          <w:szCs w:val="28"/>
          <w:lang w:val="uk-UA"/>
        </w:rPr>
      </w:pPr>
      <w:r w:rsidRPr="00A4661D">
        <w:rPr>
          <w:sz w:val="28"/>
          <w:szCs w:val="28"/>
          <w:lang w:val="uk-UA"/>
        </w:rPr>
        <w:t>В Донському еколого-натуралістичному центрі сформовано   ефективну навчально-виховну модель, в якій чільне місце займає впровадження в  навчально-виховний  процес  елементів музейної педагогіки.</w:t>
      </w:r>
      <w:r>
        <w:rPr>
          <w:sz w:val="28"/>
          <w:szCs w:val="28"/>
          <w:lang w:val="uk-UA"/>
        </w:rPr>
        <w:t xml:space="preserve"> </w:t>
      </w:r>
      <w:r w:rsidRPr="00A4661D">
        <w:rPr>
          <w:sz w:val="28"/>
          <w:szCs w:val="28"/>
          <w:lang w:val="uk-UA"/>
        </w:rPr>
        <w:t xml:space="preserve">В Донському ЕНЦ в рамках співпраці в педагогічній лабораторії «Гроно», педагоги активно вивчають та пропагують використання музейної педагогіки,  як складової  національно-патріотичного виховання у гуртковій, масовій та практичній природоохоронній   роботі нашого закладу, а також навчальних закладів Волноваського району. </w:t>
      </w:r>
    </w:p>
    <w:p w:rsidR="00D06A05" w:rsidRPr="00854E79" w:rsidRDefault="00D06A05" w:rsidP="00D06A05">
      <w:pPr>
        <w:ind w:firstLine="567"/>
        <w:jc w:val="both"/>
        <w:rPr>
          <w:sz w:val="28"/>
          <w:szCs w:val="28"/>
          <w:lang w:val="uk-UA"/>
        </w:rPr>
      </w:pPr>
      <w:r w:rsidRPr="00854E79">
        <w:rPr>
          <w:sz w:val="28"/>
          <w:szCs w:val="28"/>
          <w:lang w:val="uk-UA"/>
        </w:rPr>
        <w:t xml:space="preserve">Педагогічний колектив центру вдало використовує музейну педагогіку, інноваційну технологію у сфері особистісного виховання дітей. За допомогою впровадження музейної педагогіки у навчально-виховний процес позашкільного закладу еколого-натуралістичного спрямування створюються умови занурення особистості наших вихованців у спеціально організоване предметно-просторове середовище. Музейне середовище, певним чином, відіграє роль вчителя і вихователя, допомагає педагогам центру вирішувати завдання освітнього та виховного компонентів позашкільної освіти. </w:t>
      </w:r>
      <w:r w:rsidRPr="00854E79">
        <w:rPr>
          <w:color w:val="333333"/>
          <w:sz w:val="28"/>
          <w:szCs w:val="28"/>
          <w:lang w:val="uk-UA"/>
        </w:rPr>
        <w:t xml:space="preserve">Педагогічний колектив Донського ЕНЦ, впроваджуючи елементи музейної педагогіки  у систему формування особистісної культури  своїх вихованців, враховує її наступні принципи: наочність, доступність, динамічність, змістовність та інші.  </w:t>
      </w:r>
    </w:p>
    <w:p w:rsidR="00D06A05" w:rsidRDefault="00D06A05" w:rsidP="00D06A05">
      <w:pPr>
        <w:pStyle w:val="31"/>
        <w:tabs>
          <w:tab w:val="left" w:pos="8100"/>
        </w:tabs>
        <w:jc w:val="both"/>
        <w:rPr>
          <w:color w:val="333333"/>
          <w:szCs w:val="28"/>
        </w:rPr>
      </w:pPr>
      <w:r w:rsidRPr="000C195A">
        <w:rPr>
          <w:color w:val="333333"/>
          <w:szCs w:val="28"/>
        </w:rPr>
        <w:t>Керівники гуртків  намагаються  послідовно ознайомлювати дітей  з музейн</w:t>
      </w:r>
      <w:r>
        <w:rPr>
          <w:color w:val="333333"/>
          <w:szCs w:val="28"/>
        </w:rPr>
        <w:t>ими колекціями  та експозиціями</w:t>
      </w:r>
      <w:r w:rsidRPr="000C195A">
        <w:rPr>
          <w:color w:val="333333"/>
          <w:szCs w:val="28"/>
        </w:rPr>
        <w:t>, при цьому дотримуючись принципів гуманізму. Експонати повинні викликати гуманне та дбайливе ставлення до природи,  подій та речей. Педагоги  заохочують дітей до розумової активності, мотивують їх пізнавальну активність  на рівні практичної діяльності.</w:t>
      </w:r>
    </w:p>
    <w:p w:rsidR="00D06A05" w:rsidRPr="00D644E2" w:rsidRDefault="00D06A05" w:rsidP="00D06A05">
      <w:pPr>
        <w:pStyle w:val="31"/>
        <w:tabs>
          <w:tab w:val="left" w:pos="8100"/>
        </w:tabs>
        <w:ind w:firstLine="0"/>
        <w:jc w:val="both"/>
        <w:rPr>
          <w:color w:val="333333"/>
          <w:szCs w:val="28"/>
        </w:rPr>
      </w:pPr>
      <w:r>
        <w:rPr>
          <w:color w:val="333333"/>
          <w:szCs w:val="28"/>
        </w:rPr>
        <w:lastRenderedPageBreak/>
        <w:t xml:space="preserve">          </w:t>
      </w:r>
      <w:r w:rsidRPr="000C195A">
        <w:rPr>
          <w:color w:val="333333"/>
          <w:szCs w:val="28"/>
        </w:rPr>
        <w:t xml:space="preserve">Діти  відображають  отримані знання, емоції та враження у своїх творчих роботах, на заняттях гуртків. </w:t>
      </w:r>
      <w:r>
        <w:rPr>
          <w:color w:val="333333"/>
          <w:szCs w:val="28"/>
        </w:rPr>
        <w:t>При відвідуванні музе</w:t>
      </w:r>
      <w:r w:rsidRPr="000C195A">
        <w:rPr>
          <w:color w:val="333333"/>
          <w:szCs w:val="28"/>
        </w:rPr>
        <w:t>їв, вивченні змісту будь-яких експозицій керівники гуртків враховують наступний логічний ланцюжок: </w:t>
      </w:r>
      <w:r w:rsidRPr="007354E6">
        <w:rPr>
          <w:b/>
          <w:bCs/>
          <w:color w:val="333333"/>
          <w:szCs w:val="28"/>
        </w:rPr>
        <w:t>сприйняття - розуміння - осмислення - закріплення - застосування</w:t>
      </w:r>
      <w:r w:rsidRPr="000C195A">
        <w:rPr>
          <w:rFonts w:ascii="Arial" w:hAnsi="Arial" w:cs="Arial"/>
          <w:bCs/>
          <w:color w:val="333333"/>
          <w:szCs w:val="28"/>
        </w:rPr>
        <w:t xml:space="preserve">. </w:t>
      </w:r>
      <w:r w:rsidRPr="000C195A">
        <w:rPr>
          <w:color w:val="333333"/>
          <w:szCs w:val="28"/>
        </w:rPr>
        <w:t xml:space="preserve">Дотримання цих принципів дозволяє педагогам нашого центру  досягти основної мети музейної педагогіки: </w:t>
      </w:r>
      <w:r w:rsidRPr="000C195A">
        <w:rPr>
          <w:bCs/>
          <w:color w:val="333333"/>
          <w:szCs w:val="28"/>
        </w:rPr>
        <w:t>творчий розвиток особистості</w:t>
      </w:r>
      <w:r w:rsidRPr="000C195A">
        <w:rPr>
          <w:rFonts w:ascii="Arial" w:hAnsi="Arial" w:cs="Arial"/>
          <w:color w:val="333333"/>
          <w:szCs w:val="28"/>
        </w:rPr>
        <w:t>,</w:t>
      </w:r>
      <w:r w:rsidRPr="000C195A">
        <w:rPr>
          <w:color w:val="333333"/>
          <w:szCs w:val="28"/>
        </w:rPr>
        <w:t xml:space="preserve"> виховання суспільно </w:t>
      </w:r>
      <w:r>
        <w:rPr>
          <w:color w:val="333333"/>
          <w:szCs w:val="28"/>
        </w:rPr>
        <w:t>а</w:t>
      </w:r>
      <w:r w:rsidRPr="000C195A">
        <w:rPr>
          <w:color w:val="333333"/>
          <w:szCs w:val="28"/>
        </w:rPr>
        <w:t xml:space="preserve">ктивного  майбутнього громадянина нашої країни, </w:t>
      </w:r>
      <w:r w:rsidRPr="000C195A">
        <w:rPr>
          <w:bCs/>
          <w:color w:val="333333"/>
          <w:szCs w:val="28"/>
        </w:rPr>
        <w:t>залучення до музеїв підростаючого покоління.</w:t>
      </w:r>
    </w:p>
    <w:p w:rsidR="00D06A05" w:rsidRPr="00272B33" w:rsidRDefault="00D06A05" w:rsidP="00D06A05">
      <w:pPr>
        <w:ind w:firstLine="567"/>
        <w:jc w:val="both"/>
        <w:rPr>
          <w:sz w:val="28"/>
          <w:szCs w:val="28"/>
          <w:lang w:val="uk-UA"/>
        </w:rPr>
      </w:pPr>
      <w:r w:rsidRPr="00272B33">
        <w:rPr>
          <w:color w:val="333333"/>
          <w:sz w:val="28"/>
          <w:szCs w:val="28"/>
          <w:lang w:val="uk-UA"/>
        </w:rPr>
        <w:t>Реалізуючи основ</w:t>
      </w:r>
      <w:r w:rsidR="00854E79">
        <w:rPr>
          <w:color w:val="333333"/>
          <w:sz w:val="28"/>
          <w:szCs w:val="28"/>
          <w:lang w:val="uk-UA"/>
        </w:rPr>
        <w:t xml:space="preserve"> </w:t>
      </w:r>
      <w:r w:rsidRPr="00272B33">
        <w:rPr>
          <w:color w:val="333333"/>
          <w:sz w:val="28"/>
          <w:szCs w:val="28"/>
          <w:lang w:val="uk-UA"/>
        </w:rPr>
        <w:t>–</w:t>
      </w:r>
      <w:r w:rsidR="00854E79">
        <w:rPr>
          <w:color w:val="333333"/>
          <w:sz w:val="28"/>
          <w:szCs w:val="28"/>
          <w:lang w:val="uk-UA"/>
        </w:rPr>
        <w:t xml:space="preserve"> </w:t>
      </w:r>
      <w:r w:rsidRPr="00272B33">
        <w:rPr>
          <w:color w:val="333333"/>
          <w:sz w:val="28"/>
          <w:szCs w:val="28"/>
          <w:lang w:val="uk-UA"/>
        </w:rPr>
        <w:t>патріотичного виховання дітей та молоді у Донецькій області  на 2016 – 2020 роки,  у Донському ЕНЦ з розвитку пошуково-дослідницької  діяльності щодо вивчення історії України, використовуються і активно впроваджуються елементи музейної педагогіки. Проводяться   екскурсії  до краєзнавчого музею м. Волновахи - «Сторінками історії рідної землі», музею Лісу в смт. Графське, краєзнавчого музею м. Маріуполя, музеїв міст України – Умань, Харків</w:t>
      </w:r>
      <w:r>
        <w:rPr>
          <w:color w:val="333333"/>
          <w:sz w:val="28"/>
          <w:szCs w:val="28"/>
          <w:lang w:val="uk-UA"/>
        </w:rPr>
        <w:t>, Чернівці та ін.</w:t>
      </w:r>
    </w:p>
    <w:p w:rsidR="00D06A05" w:rsidRPr="00272B33" w:rsidRDefault="00D06A05" w:rsidP="00D06A05">
      <w:pPr>
        <w:spacing w:line="300" w:lineRule="atLeast"/>
        <w:ind w:firstLine="567"/>
        <w:jc w:val="both"/>
        <w:rPr>
          <w:color w:val="333333"/>
          <w:sz w:val="28"/>
          <w:szCs w:val="28"/>
          <w:lang w:val="uk-UA"/>
        </w:rPr>
      </w:pPr>
      <w:r w:rsidRPr="00272B33">
        <w:rPr>
          <w:color w:val="333333"/>
          <w:sz w:val="28"/>
          <w:szCs w:val="28"/>
          <w:lang w:val="uk-UA"/>
        </w:rPr>
        <w:t xml:space="preserve">Впровадження   музейної педагогіки у Донському ЕНЦ дало поштовх  до створення музейного простору у нашому закладі, до якого на сучасному етапі входять </w:t>
      </w:r>
      <w:r w:rsidRPr="00272B33">
        <w:rPr>
          <w:b/>
          <w:color w:val="333333"/>
          <w:sz w:val="28"/>
          <w:szCs w:val="28"/>
          <w:lang w:val="uk-UA"/>
        </w:rPr>
        <w:t>«Галерея народних талантів с. Донське»,</w:t>
      </w:r>
      <w:r w:rsidRPr="00272B33">
        <w:rPr>
          <w:color w:val="333333"/>
          <w:sz w:val="28"/>
          <w:szCs w:val="28"/>
          <w:lang w:val="uk-UA"/>
        </w:rPr>
        <w:t xml:space="preserve"> міні - музей  «</w:t>
      </w:r>
      <w:r w:rsidRPr="00272B33">
        <w:rPr>
          <w:b/>
          <w:color w:val="333333"/>
          <w:sz w:val="28"/>
          <w:szCs w:val="28"/>
          <w:lang w:val="uk-UA"/>
        </w:rPr>
        <w:t xml:space="preserve">Люби і знай свій рідний край» </w:t>
      </w:r>
      <w:r w:rsidRPr="00272B33">
        <w:rPr>
          <w:color w:val="333333"/>
          <w:sz w:val="28"/>
          <w:szCs w:val="28"/>
          <w:lang w:val="uk-UA"/>
        </w:rPr>
        <w:t xml:space="preserve">міні-музей </w:t>
      </w:r>
      <w:r w:rsidRPr="00272B33">
        <w:rPr>
          <w:b/>
          <w:color w:val="333333"/>
          <w:sz w:val="28"/>
          <w:szCs w:val="28"/>
          <w:lang w:val="uk-UA"/>
        </w:rPr>
        <w:t>«Мешканці підводного світу».</w:t>
      </w:r>
      <w:r w:rsidR="00854E79">
        <w:rPr>
          <w:b/>
          <w:color w:val="333333"/>
          <w:sz w:val="28"/>
          <w:szCs w:val="28"/>
          <w:lang w:val="uk-UA"/>
        </w:rPr>
        <w:t xml:space="preserve"> </w:t>
      </w:r>
      <w:r w:rsidRPr="00272B33">
        <w:rPr>
          <w:color w:val="333333"/>
          <w:sz w:val="28"/>
          <w:szCs w:val="28"/>
          <w:lang w:val="uk-UA"/>
        </w:rPr>
        <w:t>З</w:t>
      </w:r>
      <w:r>
        <w:rPr>
          <w:color w:val="333333"/>
          <w:sz w:val="28"/>
          <w:szCs w:val="28"/>
          <w:lang w:val="uk-UA"/>
        </w:rPr>
        <w:t xml:space="preserve"> </w:t>
      </w:r>
      <w:r w:rsidRPr="00272B33">
        <w:rPr>
          <w:color w:val="333333"/>
          <w:sz w:val="28"/>
          <w:szCs w:val="28"/>
          <w:lang w:val="uk-UA"/>
        </w:rPr>
        <w:t>принципом  природовідповідності музейний простір  був  створений з урахуванням психофізіологічних особливостей дітей різного віку і передбачає умови для розкриття творчого потенціалу вихованців центру.</w:t>
      </w:r>
    </w:p>
    <w:p w:rsidR="00D06A05" w:rsidRPr="00EF36BC" w:rsidRDefault="00D06A05" w:rsidP="00D06A05">
      <w:pPr>
        <w:pStyle w:val="af5"/>
        <w:rPr>
          <w:lang w:val="uk-UA"/>
        </w:rPr>
      </w:pPr>
    </w:p>
    <w:p w:rsidR="00D06A05" w:rsidRPr="00BF191C" w:rsidRDefault="00D06A05" w:rsidP="00D06A05">
      <w:pPr>
        <w:pStyle w:val="31"/>
        <w:tabs>
          <w:tab w:val="left" w:pos="8100"/>
        </w:tabs>
        <w:jc w:val="both"/>
        <w:rPr>
          <w:b/>
          <w:szCs w:val="28"/>
        </w:rPr>
      </w:pPr>
      <w:r>
        <w:rPr>
          <w:b/>
          <w:szCs w:val="28"/>
        </w:rPr>
        <w:t>І</w:t>
      </w:r>
      <w:r>
        <w:rPr>
          <w:b/>
          <w:szCs w:val="28"/>
          <w:lang w:val="en-US"/>
        </w:rPr>
        <w:t>V</w:t>
      </w:r>
      <w:r w:rsidRPr="00BF191C">
        <w:rPr>
          <w:b/>
          <w:szCs w:val="28"/>
        </w:rPr>
        <w:t>. Популяризація еколого-натуралістичного напряму позашкільної освіти у засобах мас</w:t>
      </w:r>
      <w:r>
        <w:rPr>
          <w:b/>
          <w:szCs w:val="28"/>
        </w:rPr>
        <w:t>ової інформації, у соціальних мере</w:t>
      </w:r>
      <w:r w:rsidRPr="00BF191C">
        <w:rPr>
          <w:b/>
          <w:szCs w:val="28"/>
        </w:rPr>
        <w:t>жах; робота сайту.</w:t>
      </w:r>
    </w:p>
    <w:p w:rsidR="00D06A05" w:rsidRPr="00BF191C" w:rsidRDefault="00D06A05" w:rsidP="00D06A05">
      <w:pPr>
        <w:pStyle w:val="31"/>
        <w:tabs>
          <w:tab w:val="left" w:pos="8100"/>
        </w:tabs>
        <w:jc w:val="both"/>
        <w:rPr>
          <w:szCs w:val="28"/>
          <w:lang w:val="ru-RU"/>
        </w:rPr>
      </w:pPr>
    </w:p>
    <w:p w:rsidR="00514838" w:rsidRPr="00514838" w:rsidRDefault="00854E79" w:rsidP="00514838">
      <w:pPr>
        <w:jc w:val="both"/>
        <w:rPr>
          <w:sz w:val="28"/>
          <w:szCs w:val="28"/>
          <w:lang w:val="uk-UA"/>
        </w:rPr>
      </w:pPr>
      <w:r>
        <w:rPr>
          <w:bCs/>
          <w:sz w:val="28"/>
          <w:szCs w:val="28"/>
          <w:lang w:val="uk-UA"/>
        </w:rPr>
        <w:t xml:space="preserve">        </w:t>
      </w:r>
      <w:r w:rsidR="00D06A05" w:rsidRPr="00BF191C">
        <w:rPr>
          <w:bCs/>
          <w:sz w:val="28"/>
          <w:szCs w:val="28"/>
          <w:lang w:val="uk-UA"/>
        </w:rPr>
        <w:t>Донський ЕНЦ постійно співпрацює із засобами масової інформації: пресою</w:t>
      </w:r>
      <w:r>
        <w:rPr>
          <w:bCs/>
          <w:sz w:val="28"/>
          <w:szCs w:val="28"/>
          <w:lang w:val="uk-UA"/>
        </w:rPr>
        <w:t xml:space="preserve"> </w:t>
      </w:r>
      <w:r w:rsidR="00D06A05">
        <w:rPr>
          <w:bCs/>
          <w:sz w:val="28"/>
          <w:szCs w:val="28"/>
          <w:lang w:val="uk-UA"/>
        </w:rPr>
        <w:t xml:space="preserve">-  районна газета «Наше слово», </w:t>
      </w:r>
      <w:r w:rsidR="00D06A05" w:rsidRPr="00BF191C">
        <w:rPr>
          <w:bCs/>
          <w:sz w:val="28"/>
          <w:szCs w:val="28"/>
          <w:lang w:val="uk-UA"/>
        </w:rPr>
        <w:t xml:space="preserve">сайт відділу освіти Волноваської райдержадміністрації, сайт Донецького обласного еколого-натуралістичного центру, сторінка у соціальній  сіті (у Фейсбуці), </w:t>
      </w:r>
      <w:r>
        <w:rPr>
          <w:bCs/>
          <w:sz w:val="28"/>
          <w:szCs w:val="28"/>
          <w:lang w:val="uk-UA"/>
        </w:rPr>
        <w:t>продовжується</w:t>
      </w:r>
      <w:r w:rsidR="004B2FC7">
        <w:rPr>
          <w:bCs/>
          <w:sz w:val="28"/>
          <w:szCs w:val="28"/>
          <w:lang w:val="uk-UA"/>
        </w:rPr>
        <w:t xml:space="preserve"> </w:t>
      </w:r>
      <w:r w:rsidR="00D06A05" w:rsidRPr="00BF191C">
        <w:rPr>
          <w:bCs/>
          <w:sz w:val="28"/>
          <w:szCs w:val="28"/>
          <w:lang w:val="uk-UA"/>
        </w:rPr>
        <w:t>робота зі створення сайту закладу в рамках акції «Е – аудиторіум». Керівники гуртків, гуртківці висвітлюють в них  досвіди своєї роботи з еколого-натуралістичного напрямку, думки та пропозиції з екологічного виховання учнівської молоді, призивають громадськість  та школярів до участі у екологічних зах</w:t>
      </w:r>
      <w:r w:rsidR="004B2FC7">
        <w:rPr>
          <w:bCs/>
          <w:sz w:val="28"/>
          <w:szCs w:val="28"/>
          <w:lang w:val="uk-UA"/>
        </w:rPr>
        <w:t>одах, конкурсах, акціях. За 2019</w:t>
      </w:r>
      <w:r w:rsidR="00D06A05" w:rsidRPr="00BF191C">
        <w:rPr>
          <w:bCs/>
          <w:sz w:val="28"/>
          <w:szCs w:val="28"/>
          <w:lang w:val="uk-UA"/>
        </w:rPr>
        <w:t xml:space="preserve"> рік були надруковані такі статті: </w:t>
      </w:r>
      <w:r w:rsidR="00EA5268">
        <w:rPr>
          <w:bCs/>
          <w:sz w:val="28"/>
          <w:szCs w:val="28"/>
          <w:lang w:val="uk-UA"/>
        </w:rPr>
        <w:t>«</w:t>
      </w:r>
      <w:r w:rsidR="00D06A05" w:rsidRPr="00BF191C">
        <w:rPr>
          <w:sz w:val="28"/>
          <w:szCs w:val="28"/>
          <w:lang w:val="uk-UA"/>
        </w:rPr>
        <w:t xml:space="preserve"> </w:t>
      </w:r>
      <w:r w:rsidR="00EA5268">
        <w:rPr>
          <w:sz w:val="28"/>
          <w:szCs w:val="28"/>
          <w:lang w:val="uk-UA"/>
        </w:rPr>
        <w:t xml:space="preserve">Березневі привітання </w:t>
      </w:r>
      <w:r w:rsidR="00EA5268" w:rsidRPr="00EA5268">
        <w:rPr>
          <w:sz w:val="28"/>
          <w:szCs w:val="28"/>
          <w:lang w:val="uk-UA"/>
        </w:rPr>
        <w:t>від Донського еколого-натуралістичного центру</w:t>
      </w:r>
      <w:r w:rsidR="00EA5268">
        <w:rPr>
          <w:sz w:val="28"/>
          <w:szCs w:val="28"/>
          <w:lang w:val="uk-UA"/>
        </w:rPr>
        <w:t>»,</w:t>
      </w:r>
      <w:r w:rsidR="00EA5268" w:rsidRPr="00EA5268">
        <w:rPr>
          <w:lang w:val="uk-UA"/>
        </w:rPr>
        <w:t xml:space="preserve"> </w:t>
      </w:r>
      <w:r w:rsidR="00EA5268" w:rsidRPr="00EA5268">
        <w:rPr>
          <w:sz w:val="28"/>
          <w:szCs w:val="28"/>
          <w:lang w:val="uk-UA"/>
        </w:rPr>
        <w:t>«16 днів проти насилля»</w:t>
      </w:r>
      <w:r w:rsidR="00EA5268">
        <w:rPr>
          <w:sz w:val="28"/>
          <w:szCs w:val="28"/>
          <w:lang w:val="uk-UA"/>
        </w:rPr>
        <w:t xml:space="preserve"> </w:t>
      </w:r>
      <w:r w:rsidR="00EA5268" w:rsidRPr="00EA5268">
        <w:rPr>
          <w:sz w:val="28"/>
          <w:szCs w:val="28"/>
          <w:lang w:val="uk-UA"/>
        </w:rPr>
        <w:t>в районному позашкільному закладі</w:t>
      </w:r>
      <w:r w:rsidR="00EA5268">
        <w:rPr>
          <w:sz w:val="28"/>
          <w:szCs w:val="28"/>
          <w:lang w:val="uk-UA"/>
        </w:rPr>
        <w:t xml:space="preserve"> </w:t>
      </w:r>
      <w:r w:rsidR="00EA5268" w:rsidRPr="00EA5268">
        <w:rPr>
          <w:sz w:val="28"/>
          <w:szCs w:val="28"/>
          <w:lang w:val="uk-UA"/>
        </w:rPr>
        <w:t>«Донський еколого-натуралістичний центр»</w:t>
      </w:r>
      <w:r w:rsidR="00EA5268">
        <w:rPr>
          <w:sz w:val="28"/>
          <w:szCs w:val="28"/>
          <w:lang w:val="uk-UA"/>
        </w:rPr>
        <w:t>, «</w:t>
      </w:r>
      <w:r w:rsidR="00EA5268" w:rsidRPr="00EA5268">
        <w:rPr>
          <w:sz w:val="28"/>
          <w:szCs w:val="28"/>
          <w:lang w:val="uk-UA"/>
        </w:rPr>
        <w:t xml:space="preserve">День біологічного різноманіття у  Донському </w:t>
      </w:r>
      <w:r w:rsidR="00EA5268">
        <w:rPr>
          <w:sz w:val="28"/>
          <w:szCs w:val="28"/>
          <w:lang w:val="uk-UA"/>
        </w:rPr>
        <w:t>еколого-натуралістичному центрі», «</w:t>
      </w:r>
      <w:r w:rsidR="00EA5268" w:rsidRPr="00EA5268">
        <w:rPr>
          <w:sz w:val="28"/>
          <w:szCs w:val="28"/>
          <w:lang w:val="uk-UA"/>
        </w:rPr>
        <w:t>Вода для всіх! Всесвітній день води у Донському еколого-натуралістичному центрі</w:t>
      </w:r>
      <w:r w:rsidR="00EA5268">
        <w:rPr>
          <w:sz w:val="28"/>
          <w:szCs w:val="28"/>
          <w:lang w:val="uk-UA"/>
        </w:rPr>
        <w:t>»,</w:t>
      </w:r>
      <w:r w:rsidR="00EA5268" w:rsidRPr="00514838">
        <w:rPr>
          <w:lang w:val="uk-UA"/>
        </w:rPr>
        <w:t xml:space="preserve"> </w:t>
      </w:r>
      <w:r w:rsidR="00EA5268">
        <w:rPr>
          <w:lang w:val="uk-UA"/>
        </w:rPr>
        <w:t>«</w:t>
      </w:r>
      <w:r w:rsidR="00EA5268" w:rsidRPr="00EA5268">
        <w:rPr>
          <w:sz w:val="28"/>
          <w:szCs w:val="28"/>
          <w:lang w:val="uk-UA"/>
        </w:rPr>
        <w:t>Заходи до Дня пам’яті жертв Голокосту у Донському еколого-натуралістичному центрі</w:t>
      </w:r>
      <w:r w:rsidR="00EA5268">
        <w:rPr>
          <w:sz w:val="28"/>
          <w:szCs w:val="28"/>
          <w:lang w:val="uk-UA"/>
        </w:rPr>
        <w:t>», «</w:t>
      </w:r>
      <w:r w:rsidR="00EA5268" w:rsidRPr="00EA5268">
        <w:rPr>
          <w:sz w:val="28"/>
          <w:szCs w:val="28"/>
          <w:lang w:val="uk-UA"/>
        </w:rPr>
        <w:t>День Землі у Донському ЕНЦ</w:t>
      </w:r>
      <w:r w:rsidR="00EA5268">
        <w:rPr>
          <w:sz w:val="28"/>
          <w:szCs w:val="28"/>
          <w:lang w:val="uk-UA"/>
        </w:rPr>
        <w:t>», «</w:t>
      </w:r>
      <w:r w:rsidR="00EA5268" w:rsidRPr="00EA5268">
        <w:rPr>
          <w:sz w:val="28"/>
          <w:szCs w:val="28"/>
          <w:lang w:val="uk-UA"/>
        </w:rPr>
        <w:t>День вишиванки у районному позашкільному закладі</w:t>
      </w:r>
      <w:r w:rsidR="00EA5268">
        <w:rPr>
          <w:sz w:val="28"/>
          <w:szCs w:val="28"/>
          <w:lang w:val="uk-UA"/>
        </w:rPr>
        <w:t xml:space="preserve"> </w:t>
      </w:r>
      <w:r w:rsidR="00EA5268" w:rsidRPr="00EA5268">
        <w:rPr>
          <w:sz w:val="28"/>
          <w:szCs w:val="28"/>
          <w:lang w:val="uk-UA"/>
        </w:rPr>
        <w:t>«Донський еколого-натуралістичний центр»</w:t>
      </w:r>
      <w:r w:rsidR="00EA5268">
        <w:rPr>
          <w:sz w:val="28"/>
          <w:szCs w:val="28"/>
          <w:lang w:val="uk-UA"/>
        </w:rPr>
        <w:t>,</w:t>
      </w:r>
      <w:r w:rsidR="00514838" w:rsidRPr="00514838">
        <w:rPr>
          <w:lang w:val="uk-UA"/>
        </w:rPr>
        <w:t xml:space="preserve"> </w:t>
      </w:r>
      <w:r w:rsidR="00514838">
        <w:rPr>
          <w:lang w:val="uk-UA"/>
        </w:rPr>
        <w:t>«</w:t>
      </w:r>
      <w:r w:rsidR="00514838" w:rsidRPr="00514838">
        <w:rPr>
          <w:sz w:val="28"/>
          <w:szCs w:val="28"/>
          <w:lang w:val="uk-UA"/>
        </w:rPr>
        <w:t>До Дня па</w:t>
      </w:r>
      <w:r w:rsidR="00514838">
        <w:rPr>
          <w:sz w:val="28"/>
          <w:szCs w:val="28"/>
          <w:lang w:val="uk-UA"/>
        </w:rPr>
        <w:t>м’яті жертв політичних репресій»,</w:t>
      </w:r>
      <w:r w:rsidR="00514838" w:rsidRPr="00514838">
        <w:rPr>
          <w:sz w:val="28"/>
          <w:szCs w:val="28"/>
          <w:lang w:val="uk-UA"/>
        </w:rPr>
        <w:t xml:space="preserve"> </w:t>
      </w:r>
      <w:r w:rsidR="00514838">
        <w:rPr>
          <w:sz w:val="28"/>
          <w:szCs w:val="28"/>
          <w:lang w:val="uk-UA"/>
        </w:rPr>
        <w:t>«</w:t>
      </w:r>
      <w:r w:rsidR="00514838" w:rsidRPr="00514838">
        <w:rPr>
          <w:sz w:val="28"/>
          <w:szCs w:val="28"/>
          <w:lang w:val="uk-UA"/>
        </w:rPr>
        <w:t>Святк</w:t>
      </w:r>
      <w:r w:rsidR="00514838">
        <w:rPr>
          <w:sz w:val="28"/>
          <w:szCs w:val="28"/>
          <w:lang w:val="uk-UA"/>
        </w:rPr>
        <w:t xml:space="preserve">ові барви рідної </w:t>
      </w:r>
      <w:r w:rsidR="00514838" w:rsidRPr="00514838">
        <w:rPr>
          <w:sz w:val="28"/>
          <w:szCs w:val="28"/>
          <w:lang w:val="uk-UA"/>
        </w:rPr>
        <w:t xml:space="preserve"> України</w:t>
      </w:r>
      <w:r w:rsidR="00514838">
        <w:rPr>
          <w:sz w:val="28"/>
          <w:szCs w:val="28"/>
          <w:lang w:val="uk-UA"/>
        </w:rPr>
        <w:t>!»,  «</w:t>
      </w:r>
      <w:r w:rsidR="00514838" w:rsidRPr="00514838">
        <w:rPr>
          <w:sz w:val="28"/>
          <w:szCs w:val="28"/>
          <w:lang w:val="uk-UA"/>
        </w:rPr>
        <w:t xml:space="preserve">День пам’яті та примирення  та День  перемоги над нацизмом у другій світові й війні у Донському </w:t>
      </w:r>
      <w:r w:rsidR="00514838">
        <w:rPr>
          <w:sz w:val="28"/>
          <w:szCs w:val="28"/>
          <w:lang w:val="uk-UA"/>
        </w:rPr>
        <w:t>еколого-натуралістичному центрі», «</w:t>
      </w:r>
      <w:r w:rsidR="00514838" w:rsidRPr="00514838">
        <w:rPr>
          <w:sz w:val="28"/>
          <w:szCs w:val="28"/>
          <w:lang w:val="uk-UA"/>
        </w:rPr>
        <w:t>День юного натураліста в  Донському еколого-натуралістичному центрі</w:t>
      </w:r>
      <w:r w:rsidR="00514838">
        <w:rPr>
          <w:sz w:val="28"/>
          <w:szCs w:val="28"/>
          <w:lang w:val="uk-UA"/>
        </w:rPr>
        <w:t>», «</w:t>
      </w:r>
      <w:r w:rsidR="00514838" w:rsidRPr="00514838">
        <w:rPr>
          <w:sz w:val="28"/>
          <w:szCs w:val="28"/>
          <w:lang w:val="uk-UA"/>
        </w:rPr>
        <w:t>Хай сонцю та світу всміхаються діти!</w:t>
      </w:r>
      <w:r w:rsidR="00514838">
        <w:rPr>
          <w:sz w:val="28"/>
          <w:szCs w:val="28"/>
          <w:lang w:val="uk-UA"/>
        </w:rPr>
        <w:t xml:space="preserve"> </w:t>
      </w:r>
      <w:r w:rsidR="00514838" w:rsidRPr="00514838">
        <w:rPr>
          <w:sz w:val="28"/>
          <w:szCs w:val="28"/>
          <w:lang w:val="uk-UA"/>
        </w:rPr>
        <w:t>Міжнародний   день захисту дітей  у Донському еколого-натуралістичному центрі</w:t>
      </w:r>
      <w:r w:rsidR="00514838">
        <w:rPr>
          <w:sz w:val="28"/>
          <w:szCs w:val="28"/>
          <w:lang w:val="uk-UA"/>
        </w:rPr>
        <w:t xml:space="preserve">», </w:t>
      </w:r>
      <w:r w:rsidR="00514838" w:rsidRPr="00514838">
        <w:rPr>
          <w:sz w:val="28"/>
          <w:szCs w:val="28"/>
          <w:lang w:val="uk-UA"/>
        </w:rPr>
        <w:t xml:space="preserve">« Революції Гідності та Свободи: як це було…» </w:t>
      </w:r>
    </w:p>
    <w:p w:rsidR="006871BB" w:rsidRDefault="00514838" w:rsidP="006871BB">
      <w:pPr>
        <w:jc w:val="both"/>
        <w:rPr>
          <w:sz w:val="28"/>
          <w:szCs w:val="28"/>
          <w:lang w:val="uk-UA"/>
        </w:rPr>
      </w:pPr>
      <w:r w:rsidRPr="00514838">
        <w:rPr>
          <w:sz w:val="28"/>
          <w:szCs w:val="28"/>
          <w:lang w:val="uk-UA"/>
        </w:rPr>
        <w:lastRenderedPageBreak/>
        <w:t>До Всесвітнього Дня Гідності  та Свободи  України</w:t>
      </w:r>
      <w:r>
        <w:rPr>
          <w:sz w:val="28"/>
          <w:szCs w:val="28"/>
          <w:lang w:val="uk-UA"/>
        </w:rPr>
        <w:t>», «</w:t>
      </w:r>
      <w:r w:rsidRPr="00514838">
        <w:rPr>
          <w:sz w:val="28"/>
          <w:szCs w:val="28"/>
          <w:lang w:val="uk-UA"/>
        </w:rPr>
        <w:t>Єдиний урок європейських мов. Урок англійської мови у районному позашкільному закладі «Донський ЕНЦ»</w:t>
      </w:r>
      <w:r>
        <w:rPr>
          <w:sz w:val="28"/>
          <w:szCs w:val="28"/>
          <w:lang w:val="uk-UA"/>
        </w:rPr>
        <w:t>,</w:t>
      </w:r>
      <w:r w:rsidRPr="00514838">
        <w:rPr>
          <w:sz w:val="28"/>
          <w:szCs w:val="28"/>
          <w:lang w:val="uk-UA"/>
        </w:rPr>
        <w:t xml:space="preserve">                               </w:t>
      </w:r>
      <w:r>
        <w:rPr>
          <w:sz w:val="28"/>
          <w:szCs w:val="28"/>
          <w:lang w:val="uk-UA"/>
        </w:rPr>
        <w:t>«</w:t>
      </w:r>
      <w:r w:rsidRPr="00514838">
        <w:rPr>
          <w:sz w:val="28"/>
          <w:szCs w:val="28"/>
          <w:lang w:val="uk-UA"/>
        </w:rPr>
        <w:t>Боротьба зі зміною клімату заради миру!</w:t>
      </w:r>
      <w:r>
        <w:rPr>
          <w:sz w:val="28"/>
          <w:szCs w:val="28"/>
          <w:lang w:val="uk-UA"/>
        </w:rPr>
        <w:t>»</w:t>
      </w:r>
      <w:r w:rsidR="007B7202">
        <w:rPr>
          <w:sz w:val="28"/>
          <w:szCs w:val="28"/>
          <w:lang w:val="uk-UA"/>
        </w:rPr>
        <w:t>, «</w:t>
      </w:r>
      <w:r w:rsidR="007B7202" w:rsidRPr="007B7202">
        <w:rPr>
          <w:lang w:val="uk-UA"/>
        </w:rPr>
        <w:t xml:space="preserve"> </w:t>
      </w:r>
      <w:proofErr w:type="spellStart"/>
      <w:r w:rsidR="007B7202" w:rsidRPr="007B7202">
        <w:rPr>
          <w:sz w:val="28"/>
          <w:szCs w:val="28"/>
          <w:lang w:val="uk-UA"/>
        </w:rPr>
        <w:t>Еко</w:t>
      </w:r>
      <w:proofErr w:type="spellEnd"/>
      <w:r w:rsidR="007B7202" w:rsidRPr="007B7202">
        <w:rPr>
          <w:sz w:val="28"/>
          <w:szCs w:val="28"/>
          <w:lang w:val="uk-UA"/>
        </w:rPr>
        <w:t xml:space="preserve"> - пікнік  – це завжди весело!</w:t>
      </w:r>
      <w:r w:rsidR="007B7202">
        <w:rPr>
          <w:sz w:val="28"/>
          <w:szCs w:val="28"/>
          <w:lang w:val="uk-UA"/>
        </w:rPr>
        <w:t>»,</w:t>
      </w:r>
      <w:r w:rsidR="007B7202" w:rsidRPr="007B7202">
        <w:rPr>
          <w:lang w:val="uk-UA"/>
        </w:rPr>
        <w:t xml:space="preserve"> </w:t>
      </w:r>
      <w:r w:rsidR="007B7202">
        <w:rPr>
          <w:lang w:val="uk-UA"/>
        </w:rPr>
        <w:t>«</w:t>
      </w:r>
      <w:r w:rsidR="007B7202" w:rsidRPr="007B7202">
        <w:rPr>
          <w:sz w:val="28"/>
          <w:szCs w:val="28"/>
          <w:lang w:val="uk-UA"/>
        </w:rPr>
        <w:t>Інтегрований захід «Подорож країною Здоров’я»</w:t>
      </w:r>
      <w:r w:rsidR="007B7202">
        <w:rPr>
          <w:sz w:val="28"/>
          <w:szCs w:val="28"/>
          <w:lang w:val="uk-UA"/>
        </w:rPr>
        <w:t xml:space="preserve">, « </w:t>
      </w:r>
      <w:r w:rsidR="007B7202" w:rsidRPr="007B7202">
        <w:rPr>
          <w:sz w:val="28"/>
          <w:szCs w:val="28"/>
          <w:lang w:val="uk-UA"/>
        </w:rPr>
        <w:t>З нагоди 200 – річчя від Дня народження  Віктора Єгоровича фон Граффа</w:t>
      </w:r>
      <w:r w:rsidR="007B7202">
        <w:rPr>
          <w:sz w:val="28"/>
          <w:szCs w:val="28"/>
          <w:lang w:val="uk-UA"/>
        </w:rPr>
        <w:t xml:space="preserve">», </w:t>
      </w:r>
      <w:r w:rsidR="007B7202" w:rsidRPr="007B7202">
        <w:rPr>
          <w:sz w:val="28"/>
          <w:szCs w:val="28"/>
          <w:lang w:val="uk-UA"/>
        </w:rPr>
        <w:t xml:space="preserve"> </w:t>
      </w:r>
      <w:r w:rsidR="007B7202">
        <w:rPr>
          <w:sz w:val="28"/>
          <w:szCs w:val="28"/>
          <w:lang w:val="uk-UA"/>
        </w:rPr>
        <w:t>«</w:t>
      </w:r>
      <w:r w:rsidR="007B7202" w:rsidRPr="007B7202">
        <w:rPr>
          <w:sz w:val="28"/>
          <w:szCs w:val="28"/>
          <w:lang w:val="uk-UA"/>
        </w:rPr>
        <w:t>Літ</w:t>
      </w:r>
      <w:r w:rsidR="007B7202">
        <w:rPr>
          <w:sz w:val="28"/>
          <w:szCs w:val="28"/>
          <w:lang w:val="uk-UA"/>
        </w:rPr>
        <w:t>ній відпочинок  у Донському ЕНЦ», «</w:t>
      </w:r>
      <w:r w:rsidR="007B7202" w:rsidRPr="007B7202">
        <w:rPr>
          <w:lang w:val="uk-UA"/>
        </w:rPr>
        <w:t xml:space="preserve"> </w:t>
      </w:r>
      <w:r w:rsidR="007B7202" w:rsidRPr="007B7202">
        <w:rPr>
          <w:sz w:val="28"/>
          <w:szCs w:val="28"/>
          <w:lang w:val="uk-UA"/>
        </w:rPr>
        <w:t>Методичний інструментарій</w:t>
      </w:r>
      <w:r w:rsidR="007B7202">
        <w:rPr>
          <w:sz w:val="28"/>
          <w:szCs w:val="28"/>
          <w:lang w:val="uk-UA"/>
        </w:rPr>
        <w:t xml:space="preserve"> </w:t>
      </w:r>
      <w:r w:rsidR="007B7202" w:rsidRPr="007B7202">
        <w:rPr>
          <w:sz w:val="28"/>
          <w:szCs w:val="28"/>
          <w:lang w:val="uk-UA"/>
        </w:rPr>
        <w:t xml:space="preserve">у Донському </w:t>
      </w:r>
      <w:r w:rsidR="007B7202">
        <w:rPr>
          <w:sz w:val="28"/>
          <w:szCs w:val="28"/>
          <w:lang w:val="uk-UA"/>
        </w:rPr>
        <w:t>еколого-натуралістичному центрі»,  «</w:t>
      </w:r>
      <w:r w:rsidR="007B7202" w:rsidRPr="007B7202">
        <w:rPr>
          <w:sz w:val="28"/>
          <w:szCs w:val="28"/>
          <w:lang w:val="uk-UA"/>
        </w:rPr>
        <w:t>Інтегрований захід «Пасхальний дивограй»</w:t>
      </w:r>
      <w:r w:rsidR="007B7202">
        <w:rPr>
          <w:sz w:val="28"/>
          <w:szCs w:val="28"/>
          <w:lang w:val="uk-UA"/>
        </w:rPr>
        <w:t xml:space="preserve"> </w:t>
      </w:r>
      <w:r w:rsidR="007B7202" w:rsidRPr="007B7202">
        <w:rPr>
          <w:sz w:val="28"/>
          <w:szCs w:val="28"/>
          <w:lang w:val="uk-UA"/>
        </w:rPr>
        <w:t>у Донському  еколого-натуралістичному центрі</w:t>
      </w:r>
      <w:r w:rsidR="007B7202">
        <w:rPr>
          <w:sz w:val="28"/>
          <w:szCs w:val="28"/>
          <w:lang w:val="uk-UA"/>
        </w:rPr>
        <w:t>», «</w:t>
      </w:r>
      <w:r w:rsidR="007B7202" w:rsidRPr="007B7202">
        <w:rPr>
          <w:sz w:val="28"/>
          <w:szCs w:val="28"/>
          <w:lang w:val="uk-UA"/>
        </w:rPr>
        <w:t>Інтегрований захід «Правовий будинок»</w:t>
      </w:r>
      <w:r w:rsidR="007B7202">
        <w:rPr>
          <w:sz w:val="28"/>
          <w:szCs w:val="28"/>
          <w:lang w:val="uk-UA"/>
        </w:rPr>
        <w:t>, «</w:t>
      </w:r>
      <w:r w:rsidR="007B7202" w:rsidRPr="007B7202">
        <w:rPr>
          <w:sz w:val="28"/>
          <w:szCs w:val="28"/>
          <w:lang w:val="uk-UA"/>
        </w:rPr>
        <w:t>Інтегрований захід до Всесвітнього дня боротьби зі СНІДом</w:t>
      </w:r>
      <w:r w:rsidR="007B7202">
        <w:rPr>
          <w:sz w:val="28"/>
          <w:szCs w:val="28"/>
          <w:lang w:val="uk-UA"/>
        </w:rPr>
        <w:t xml:space="preserve"> </w:t>
      </w:r>
      <w:r w:rsidR="007B7202" w:rsidRPr="007B7202">
        <w:rPr>
          <w:sz w:val="28"/>
          <w:szCs w:val="28"/>
          <w:lang w:val="uk-UA"/>
        </w:rPr>
        <w:t>«Про ВІЛ / СНІД в котре і відверто»</w:t>
      </w:r>
      <w:r w:rsidR="007B7202">
        <w:rPr>
          <w:sz w:val="28"/>
          <w:szCs w:val="28"/>
          <w:lang w:val="uk-UA"/>
        </w:rPr>
        <w:t xml:space="preserve">, </w:t>
      </w:r>
      <w:r w:rsidR="0028765D">
        <w:rPr>
          <w:sz w:val="28"/>
          <w:szCs w:val="28"/>
          <w:lang w:val="uk-UA"/>
        </w:rPr>
        <w:t>«</w:t>
      </w:r>
      <w:r w:rsidR="0028765D" w:rsidRPr="0028765D">
        <w:rPr>
          <w:sz w:val="28"/>
          <w:szCs w:val="28"/>
          <w:lang w:val="uk-UA"/>
        </w:rPr>
        <w:t>Інтегрований  захід «Толерантність – врятує світ» до Міжнародного дня толерантності</w:t>
      </w:r>
      <w:r w:rsidR="0028765D">
        <w:rPr>
          <w:sz w:val="28"/>
          <w:szCs w:val="28"/>
          <w:lang w:val="uk-UA"/>
        </w:rPr>
        <w:t>», «</w:t>
      </w:r>
      <w:r w:rsidR="0028765D" w:rsidRPr="0028765D">
        <w:rPr>
          <w:lang w:val="uk-UA"/>
        </w:rPr>
        <w:t xml:space="preserve"> </w:t>
      </w:r>
      <w:r w:rsidR="0028765D">
        <w:rPr>
          <w:sz w:val="28"/>
          <w:szCs w:val="28"/>
          <w:lang w:val="uk-UA"/>
        </w:rPr>
        <w:t>Чорнобиль. Трагедія. Пам'ять», «</w:t>
      </w:r>
      <w:r w:rsidR="0028765D" w:rsidRPr="0028765D">
        <w:rPr>
          <w:sz w:val="28"/>
          <w:szCs w:val="28"/>
          <w:lang w:val="uk-UA"/>
        </w:rPr>
        <w:t>Конкурсна прогр</w:t>
      </w:r>
      <w:r w:rsidR="0028765D">
        <w:rPr>
          <w:sz w:val="28"/>
          <w:szCs w:val="28"/>
          <w:lang w:val="uk-UA"/>
        </w:rPr>
        <w:t>ама «Екобой». Змагаються хлопці»,</w:t>
      </w:r>
      <w:r w:rsidR="0028765D" w:rsidRPr="0028765D">
        <w:rPr>
          <w:lang w:val="uk-UA"/>
        </w:rPr>
        <w:t xml:space="preserve"> </w:t>
      </w:r>
      <w:r w:rsidR="0028765D">
        <w:rPr>
          <w:lang w:val="uk-UA"/>
        </w:rPr>
        <w:t>«</w:t>
      </w:r>
      <w:r w:rsidR="0028765D" w:rsidRPr="0028765D">
        <w:rPr>
          <w:sz w:val="28"/>
          <w:szCs w:val="28"/>
          <w:lang w:val="uk-UA"/>
        </w:rPr>
        <w:t>Юні натуралісти районного позашкільного закладу  «Донський еколого-натуралістичний центр» підв</w:t>
      </w:r>
      <w:r w:rsidR="0028765D">
        <w:rPr>
          <w:sz w:val="28"/>
          <w:szCs w:val="28"/>
          <w:lang w:val="uk-UA"/>
        </w:rPr>
        <w:t>одять підсумки навчального року»,  «</w:t>
      </w:r>
      <w:r w:rsidR="0028765D" w:rsidRPr="0028765D">
        <w:rPr>
          <w:sz w:val="28"/>
          <w:szCs w:val="28"/>
          <w:lang w:val="uk-UA"/>
        </w:rPr>
        <w:t>Вшановуємо пам'ять великого Кобзаря.</w:t>
      </w:r>
      <w:r w:rsidR="0028765D">
        <w:rPr>
          <w:sz w:val="28"/>
          <w:szCs w:val="28"/>
          <w:lang w:val="uk-UA"/>
        </w:rPr>
        <w:t xml:space="preserve"> Шевченківські дні  у Донському»,</w:t>
      </w:r>
      <w:r w:rsidR="006C2A0D">
        <w:rPr>
          <w:sz w:val="28"/>
          <w:szCs w:val="28"/>
          <w:lang w:val="uk-UA"/>
        </w:rPr>
        <w:t xml:space="preserve"> «</w:t>
      </w:r>
      <w:r w:rsidR="006C2A0D" w:rsidRPr="006C2A0D">
        <w:rPr>
          <w:sz w:val="28"/>
          <w:szCs w:val="28"/>
          <w:lang w:val="uk-UA"/>
        </w:rPr>
        <w:t>Свято Стрітення у Донському  еколого-натуралістичному центрі</w:t>
      </w:r>
      <w:r w:rsidR="006C2A0D">
        <w:rPr>
          <w:sz w:val="28"/>
          <w:szCs w:val="28"/>
          <w:lang w:val="uk-UA"/>
        </w:rPr>
        <w:t>», «</w:t>
      </w:r>
      <w:r w:rsidR="006C2A0D" w:rsidRPr="006C2A0D">
        <w:rPr>
          <w:sz w:val="28"/>
          <w:szCs w:val="28"/>
          <w:lang w:val="uk-UA"/>
        </w:rPr>
        <w:t>Інтегрований захід «Первоцвіти – перші посмішки весни!»</w:t>
      </w:r>
      <w:r w:rsidR="006C2A0D">
        <w:rPr>
          <w:sz w:val="28"/>
          <w:szCs w:val="28"/>
          <w:lang w:val="uk-UA"/>
        </w:rPr>
        <w:t>, «</w:t>
      </w:r>
      <w:r w:rsidR="006C2A0D" w:rsidRPr="006C2A0D">
        <w:rPr>
          <w:sz w:val="28"/>
          <w:szCs w:val="28"/>
          <w:lang w:val="uk-UA"/>
        </w:rPr>
        <w:t>Конкурсна програма «Міс Екологія»</w:t>
      </w:r>
      <w:r w:rsidR="006C2A0D">
        <w:rPr>
          <w:sz w:val="28"/>
          <w:szCs w:val="28"/>
          <w:lang w:val="uk-UA"/>
        </w:rPr>
        <w:t>, «</w:t>
      </w:r>
      <w:r w:rsidR="006C2A0D" w:rsidRPr="006C2A0D">
        <w:rPr>
          <w:sz w:val="28"/>
          <w:szCs w:val="28"/>
          <w:lang w:val="uk-UA"/>
        </w:rPr>
        <w:t>Лялька-мотанка – українська народна</w:t>
      </w:r>
      <w:r w:rsidR="006C2A0D">
        <w:rPr>
          <w:sz w:val="28"/>
          <w:szCs w:val="28"/>
          <w:lang w:val="uk-UA"/>
        </w:rPr>
        <w:t xml:space="preserve"> іграшка, одвічна берегиня роду», «</w:t>
      </w:r>
      <w:r w:rsidR="006C2A0D" w:rsidRPr="006C2A0D">
        <w:rPr>
          <w:sz w:val="28"/>
          <w:szCs w:val="28"/>
          <w:lang w:val="uk-UA"/>
        </w:rPr>
        <w:t>Моя мала Батьківщина. Обласний етап Всеукраїнського конкурсу «Земля - наш спільний дім»</w:t>
      </w:r>
      <w:r w:rsidR="006C2A0D">
        <w:rPr>
          <w:sz w:val="28"/>
          <w:szCs w:val="28"/>
          <w:lang w:val="uk-UA"/>
        </w:rPr>
        <w:t>,</w:t>
      </w:r>
      <w:r w:rsidR="006C2A0D" w:rsidRPr="006C2A0D">
        <w:rPr>
          <w:lang w:val="uk-UA"/>
        </w:rPr>
        <w:t xml:space="preserve"> </w:t>
      </w:r>
      <w:r w:rsidR="006C2A0D">
        <w:rPr>
          <w:lang w:val="uk-UA"/>
        </w:rPr>
        <w:t>«</w:t>
      </w:r>
      <w:r w:rsidR="006C2A0D" w:rsidRPr="006C2A0D">
        <w:rPr>
          <w:sz w:val="28"/>
          <w:szCs w:val="28"/>
          <w:lang w:val="uk-UA"/>
        </w:rPr>
        <w:t>Єдиний національний урок «Безпечна країна» у районному позашкільному закладі «Донський еколого-натуралістичний центр»</w:t>
      </w:r>
      <w:r w:rsidR="006C2A0D">
        <w:rPr>
          <w:sz w:val="28"/>
          <w:szCs w:val="28"/>
          <w:lang w:val="uk-UA"/>
        </w:rPr>
        <w:t>, «</w:t>
      </w:r>
      <w:r w:rsidR="006C2A0D" w:rsidRPr="006C2A0D">
        <w:rPr>
          <w:sz w:val="28"/>
          <w:szCs w:val="28"/>
          <w:lang w:val="uk-UA"/>
        </w:rPr>
        <w:t>Інтегрований захід «Подорож країною Дружби»</w:t>
      </w:r>
      <w:r w:rsidR="006C2A0D">
        <w:rPr>
          <w:sz w:val="28"/>
          <w:szCs w:val="28"/>
          <w:lang w:val="uk-UA"/>
        </w:rPr>
        <w:t>,   «В сім’</w:t>
      </w:r>
      <w:r w:rsidR="006C2A0D" w:rsidRPr="006C2A0D">
        <w:rPr>
          <w:sz w:val="28"/>
          <w:szCs w:val="28"/>
          <w:lang w:val="uk-UA"/>
        </w:rPr>
        <w:t>ї вільній, новій»</w:t>
      </w:r>
      <w:r w:rsidR="006871BB">
        <w:rPr>
          <w:sz w:val="28"/>
          <w:szCs w:val="28"/>
          <w:lang w:val="uk-UA"/>
        </w:rPr>
        <w:t xml:space="preserve">, </w:t>
      </w:r>
      <w:r w:rsidR="006C2A0D">
        <w:rPr>
          <w:sz w:val="28"/>
          <w:szCs w:val="28"/>
          <w:lang w:val="uk-UA"/>
        </w:rPr>
        <w:t xml:space="preserve"> </w:t>
      </w:r>
      <w:r w:rsidR="006871BB">
        <w:rPr>
          <w:sz w:val="28"/>
          <w:szCs w:val="28"/>
          <w:lang w:val="uk-UA"/>
        </w:rPr>
        <w:t>«</w:t>
      </w:r>
      <w:r w:rsidR="006C2A0D" w:rsidRPr="006C2A0D">
        <w:rPr>
          <w:sz w:val="28"/>
          <w:szCs w:val="28"/>
          <w:lang w:val="uk-UA"/>
        </w:rPr>
        <w:t xml:space="preserve">День Європи у Донському </w:t>
      </w:r>
      <w:r w:rsidR="006C2A0D">
        <w:rPr>
          <w:sz w:val="28"/>
          <w:szCs w:val="28"/>
          <w:lang w:val="uk-UA"/>
        </w:rPr>
        <w:t xml:space="preserve">еколого-натуралістичному центрі», </w:t>
      </w:r>
      <w:r w:rsidR="006871BB">
        <w:rPr>
          <w:sz w:val="28"/>
          <w:szCs w:val="28"/>
          <w:lang w:val="uk-UA"/>
        </w:rPr>
        <w:t>«</w:t>
      </w:r>
      <w:r w:rsidR="006C2A0D" w:rsidRPr="006C2A0D">
        <w:rPr>
          <w:sz w:val="28"/>
          <w:szCs w:val="28"/>
          <w:lang w:val="uk-UA"/>
        </w:rPr>
        <w:t>З любо</w:t>
      </w:r>
      <w:r w:rsidR="006871BB">
        <w:rPr>
          <w:sz w:val="28"/>
          <w:szCs w:val="28"/>
          <w:lang w:val="uk-UA"/>
        </w:rPr>
        <w:t>в’ю до рідного  Донського</w:t>
      </w:r>
      <w:r w:rsidR="006C2A0D" w:rsidRPr="006C2A0D">
        <w:rPr>
          <w:sz w:val="28"/>
          <w:szCs w:val="28"/>
          <w:lang w:val="uk-UA"/>
        </w:rPr>
        <w:t>!</w:t>
      </w:r>
      <w:r w:rsidR="006871BB">
        <w:rPr>
          <w:sz w:val="28"/>
          <w:szCs w:val="28"/>
          <w:lang w:val="uk-UA"/>
        </w:rPr>
        <w:t>»,</w:t>
      </w:r>
      <w:r w:rsidR="006871BB" w:rsidRPr="006871BB">
        <w:t xml:space="preserve"> </w:t>
      </w:r>
      <w:r w:rsidR="006871BB">
        <w:rPr>
          <w:lang w:val="uk-UA"/>
        </w:rPr>
        <w:t>«</w:t>
      </w:r>
      <w:r w:rsidR="006871BB" w:rsidRPr="006871BB">
        <w:rPr>
          <w:sz w:val="28"/>
          <w:szCs w:val="28"/>
          <w:lang w:val="uk-UA"/>
        </w:rPr>
        <w:t>До Всесвітнього дня водно-болотних угідь.</w:t>
      </w:r>
      <w:r w:rsidR="006871BB">
        <w:rPr>
          <w:sz w:val="28"/>
          <w:szCs w:val="28"/>
          <w:lang w:val="uk-UA"/>
        </w:rPr>
        <w:t xml:space="preserve"> </w:t>
      </w:r>
      <w:r w:rsidR="006871BB" w:rsidRPr="006871BB">
        <w:rPr>
          <w:sz w:val="28"/>
          <w:szCs w:val="28"/>
          <w:lang w:val="uk-UA"/>
        </w:rPr>
        <w:t>Заходи у районному позашкільному закладі</w:t>
      </w:r>
      <w:r w:rsidR="006871BB">
        <w:rPr>
          <w:sz w:val="28"/>
          <w:szCs w:val="28"/>
          <w:lang w:val="uk-UA"/>
        </w:rPr>
        <w:t xml:space="preserve"> </w:t>
      </w:r>
      <w:r w:rsidR="006871BB" w:rsidRPr="006871BB">
        <w:rPr>
          <w:sz w:val="28"/>
          <w:szCs w:val="28"/>
          <w:lang w:val="uk-UA"/>
        </w:rPr>
        <w:t>«Донський еколого - натуралістичний центр»</w:t>
      </w:r>
      <w:r w:rsidR="006871BB">
        <w:rPr>
          <w:sz w:val="28"/>
          <w:szCs w:val="28"/>
          <w:lang w:val="uk-UA"/>
        </w:rPr>
        <w:t>,</w:t>
      </w:r>
      <w:r w:rsidR="006871BB" w:rsidRPr="006871BB">
        <w:rPr>
          <w:sz w:val="28"/>
          <w:szCs w:val="28"/>
          <w:lang w:val="uk-UA"/>
        </w:rPr>
        <w:t xml:space="preserve"> </w:t>
      </w:r>
      <w:r w:rsidR="006871BB">
        <w:rPr>
          <w:sz w:val="28"/>
          <w:szCs w:val="28"/>
          <w:lang w:val="uk-UA"/>
        </w:rPr>
        <w:t>«</w:t>
      </w:r>
      <w:r w:rsidR="006871BB" w:rsidRPr="006871BB">
        <w:rPr>
          <w:sz w:val="28"/>
          <w:szCs w:val="28"/>
          <w:lang w:val="uk-UA"/>
        </w:rPr>
        <w:t xml:space="preserve">День </w:t>
      </w:r>
      <w:r w:rsidR="006871BB">
        <w:rPr>
          <w:sz w:val="28"/>
          <w:szCs w:val="28"/>
          <w:lang w:val="uk-UA"/>
        </w:rPr>
        <w:t xml:space="preserve"> </w:t>
      </w:r>
      <w:r w:rsidR="006871BB" w:rsidRPr="006871BB">
        <w:rPr>
          <w:sz w:val="28"/>
          <w:szCs w:val="28"/>
          <w:lang w:val="uk-UA"/>
        </w:rPr>
        <w:t xml:space="preserve">Соборності </w:t>
      </w:r>
      <w:r w:rsidR="006871BB">
        <w:rPr>
          <w:sz w:val="28"/>
          <w:szCs w:val="28"/>
          <w:lang w:val="uk-UA"/>
        </w:rPr>
        <w:t xml:space="preserve"> </w:t>
      </w:r>
      <w:r w:rsidR="006871BB" w:rsidRPr="006871BB">
        <w:rPr>
          <w:sz w:val="28"/>
          <w:szCs w:val="28"/>
          <w:lang w:val="uk-UA"/>
        </w:rPr>
        <w:t>України»</w:t>
      </w:r>
      <w:r w:rsidR="006871BB">
        <w:rPr>
          <w:sz w:val="28"/>
          <w:szCs w:val="28"/>
          <w:lang w:val="uk-UA"/>
        </w:rPr>
        <w:t xml:space="preserve">, </w:t>
      </w:r>
      <w:r w:rsidR="006871BB" w:rsidRPr="006871BB">
        <w:rPr>
          <w:sz w:val="28"/>
          <w:szCs w:val="28"/>
          <w:lang w:val="uk-UA"/>
        </w:rPr>
        <w:t xml:space="preserve"> </w:t>
      </w:r>
      <w:r w:rsidR="006871BB">
        <w:rPr>
          <w:sz w:val="28"/>
          <w:szCs w:val="28"/>
          <w:lang w:val="uk-UA"/>
        </w:rPr>
        <w:t>«</w:t>
      </w:r>
      <w:r w:rsidR="006871BB" w:rsidRPr="006871BB">
        <w:rPr>
          <w:sz w:val="28"/>
          <w:szCs w:val="28"/>
          <w:lang w:val="uk-UA"/>
        </w:rPr>
        <w:t>Гра-квест «У світі первоцвітів» у Донському еколого-натуралістичному центрі</w:t>
      </w:r>
      <w:r w:rsidR="006871BB">
        <w:rPr>
          <w:sz w:val="28"/>
          <w:szCs w:val="28"/>
          <w:lang w:val="uk-UA"/>
        </w:rPr>
        <w:t>»,</w:t>
      </w:r>
      <w:r w:rsidR="006871BB" w:rsidRPr="006871BB">
        <w:rPr>
          <w:lang w:val="uk-UA"/>
        </w:rPr>
        <w:t xml:space="preserve"> </w:t>
      </w:r>
      <w:r w:rsidR="006871BB">
        <w:rPr>
          <w:lang w:val="uk-UA"/>
        </w:rPr>
        <w:t>«</w:t>
      </w:r>
      <w:r w:rsidR="006871BB" w:rsidRPr="006871BB">
        <w:rPr>
          <w:sz w:val="28"/>
          <w:szCs w:val="28"/>
          <w:lang w:val="uk-UA"/>
        </w:rPr>
        <w:t>Профорієнтаційна гра-квест «Подорож у світ професій» у Донському еколого-натуралістичному центрі</w:t>
      </w:r>
      <w:r w:rsidR="006871BB">
        <w:rPr>
          <w:sz w:val="28"/>
          <w:szCs w:val="28"/>
          <w:lang w:val="uk-UA"/>
        </w:rPr>
        <w:t xml:space="preserve">», </w:t>
      </w:r>
      <w:r w:rsidR="006871BB" w:rsidRPr="006871BB">
        <w:rPr>
          <w:sz w:val="28"/>
          <w:szCs w:val="28"/>
          <w:lang w:val="uk-UA"/>
        </w:rPr>
        <w:t xml:space="preserve"> Всеукраїнський тиждень з протидії булінгу «Стоп булінг»</w:t>
      </w:r>
      <w:r w:rsidR="006871BB">
        <w:rPr>
          <w:sz w:val="28"/>
          <w:szCs w:val="28"/>
          <w:lang w:val="uk-UA"/>
        </w:rPr>
        <w:t xml:space="preserve"> </w:t>
      </w:r>
      <w:r w:rsidR="006871BB" w:rsidRPr="006871BB">
        <w:rPr>
          <w:sz w:val="28"/>
          <w:szCs w:val="28"/>
          <w:lang w:val="uk-UA"/>
        </w:rPr>
        <w:t>у Донському еколого-натуралістичному центрі</w:t>
      </w:r>
      <w:r w:rsidR="006871BB">
        <w:rPr>
          <w:sz w:val="28"/>
          <w:szCs w:val="28"/>
          <w:lang w:val="uk-UA"/>
        </w:rPr>
        <w:t>».</w:t>
      </w:r>
    </w:p>
    <w:p w:rsidR="00D06A05" w:rsidRPr="006871BB" w:rsidRDefault="006871BB" w:rsidP="006871BB">
      <w:pPr>
        <w:jc w:val="both"/>
        <w:rPr>
          <w:sz w:val="28"/>
          <w:szCs w:val="28"/>
          <w:lang w:val="uk-UA"/>
        </w:rPr>
      </w:pPr>
      <w:r w:rsidRPr="006871BB">
        <w:rPr>
          <w:sz w:val="28"/>
          <w:szCs w:val="28"/>
          <w:lang w:val="uk-UA"/>
        </w:rPr>
        <w:t xml:space="preserve">                                 </w:t>
      </w:r>
    </w:p>
    <w:p w:rsidR="00D06A05" w:rsidRDefault="00D06A05" w:rsidP="00D06A05">
      <w:pPr>
        <w:pStyle w:val="31"/>
        <w:ind w:firstLine="0"/>
        <w:jc w:val="both"/>
        <w:rPr>
          <w:b/>
          <w:szCs w:val="28"/>
        </w:rPr>
      </w:pPr>
      <w:r>
        <w:rPr>
          <w:b/>
          <w:szCs w:val="28"/>
          <w:lang w:val="en-US"/>
        </w:rPr>
        <w:t>V</w:t>
      </w:r>
      <w:r w:rsidRPr="00BF191C">
        <w:rPr>
          <w:b/>
          <w:szCs w:val="28"/>
        </w:rPr>
        <w:t>. Видавнича діяльність</w:t>
      </w:r>
    </w:p>
    <w:p w:rsidR="00C8280F" w:rsidRPr="005B1BF0" w:rsidRDefault="00C8280F" w:rsidP="00D06A05">
      <w:pPr>
        <w:pStyle w:val="31"/>
        <w:ind w:firstLine="0"/>
        <w:jc w:val="both"/>
        <w:rPr>
          <w:b/>
          <w:szCs w:val="28"/>
        </w:rPr>
      </w:pPr>
    </w:p>
    <w:p w:rsidR="00D06A05" w:rsidRDefault="00D06A05" w:rsidP="00D06A05">
      <w:pPr>
        <w:ind w:firstLine="540"/>
        <w:jc w:val="both"/>
        <w:rPr>
          <w:bCs/>
          <w:sz w:val="28"/>
          <w:szCs w:val="28"/>
          <w:lang w:val="uk-UA"/>
        </w:rPr>
      </w:pPr>
      <w:r w:rsidRPr="00BF191C">
        <w:rPr>
          <w:bCs/>
          <w:sz w:val="28"/>
          <w:szCs w:val="28"/>
          <w:lang w:val="uk-UA"/>
        </w:rPr>
        <w:t>Педпрацівника</w:t>
      </w:r>
      <w:r w:rsidR="00A53F51">
        <w:rPr>
          <w:bCs/>
          <w:sz w:val="28"/>
          <w:szCs w:val="28"/>
          <w:lang w:val="uk-UA"/>
        </w:rPr>
        <w:t>ми Донського ЕНЦ на протязі 2019</w:t>
      </w:r>
      <w:r w:rsidRPr="00BF191C">
        <w:rPr>
          <w:bCs/>
          <w:sz w:val="28"/>
          <w:szCs w:val="28"/>
          <w:lang w:val="uk-UA"/>
        </w:rPr>
        <w:t xml:space="preserve"> року були підготовлені і випущенні слідуючи методичні матеріали: </w:t>
      </w:r>
    </w:p>
    <w:p w:rsidR="00D06A05" w:rsidRDefault="00D06A05" w:rsidP="00D06A05">
      <w:pPr>
        <w:ind w:firstLine="540"/>
        <w:jc w:val="both"/>
        <w:rPr>
          <w:bCs/>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864"/>
        <w:gridCol w:w="3191"/>
      </w:tblGrid>
      <w:tr w:rsidR="00D06A05" w:rsidRPr="001248D6" w:rsidTr="004B17AD">
        <w:tc>
          <w:tcPr>
            <w:tcW w:w="3190" w:type="dxa"/>
          </w:tcPr>
          <w:p w:rsidR="00D06A05" w:rsidRPr="001248D6" w:rsidRDefault="00D06A05" w:rsidP="004B17AD">
            <w:pPr>
              <w:jc w:val="both"/>
              <w:rPr>
                <w:rFonts w:eastAsia="Calibri"/>
                <w:bCs/>
                <w:sz w:val="28"/>
                <w:szCs w:val="28"/>
                <w:lang w:val="uk-UA" w:eastAsia="en-US"/>
              </w:rPr>
            </w:pPr>
            <w:r w:rsidRPr="001248D6">
              <w:rPr>
                <w:rFonts w:eastAsia="Calibri"/>
                <w:bCs/>
                <w:sz w:val="28"/>
                <w:szCs w:val="28"/>
                <w:lang w:val="uk-UA" w:eastAsia="en-US"/>
              </w:rPr>
              <w:t>Склала: Узун А.В.,  практичний психолог</w:t>
            </w:r>
          </w:p>
          <w:p w:rsidR="00D06A05" w:rsidRPr="001248D6" w:rsidRDefault="00D06A05" w:rsidP="004B17AD">
            <w:pPr>
              <w:jc w:val="both"/>
              <w:rPr>
                <w:rFonts w:eastAsia="Calibri"/>
                <w:bCs/>
                <w:sz w:val="28"/>
                <w:szCs w:val="28"/>
                <w:lang w:val="uk-UA" w:eastAsia="en-US"/>
              </w:rPr>
            </w:pPr>
            <w:r w:rsidRPr="001248D6">
              <w:rPr>
                <w:rFonts w:eastAsia="Calibri"/>
                <w:bCs/>
                <w:sz w:val="28"/>
                <w:szCs w:val="28"/>
                <w:lang w:val="uk-UA" w:eastAsia="en-US"/>
              </w:rPr>
              <w:t>Донського ЕНЦ</w:t>
            </w:r>
          </w:p>
          <w:p w:rsidR="00D06A05" w:rsidRPr="001248D6" w:rsidRDefault="00D06A05" w:rsidP="004B17AD">
            <w:pPr>
              <w:jc w:val="both"/>
              <w:rPr>
                <w:rFonts w:eastAsia="Calibri"/>
                <w:bCs/>
                <w:sz w:val="28"/>
                <w:szCs w:val="28"/>
                <w:lang w:val="uk-UA" w:eastAsia="en-US"/>
              </w:rPr>
            </w:pPr>
          </w:p>
        </w:tc>
        <w:tc>
          <w:tcPr>
            <w:tcW w:w="3864" w:type="dxa"/>
          </w:tcPr>
          <w:p w:rsidR="00A53F51" w:rsidRPr="00A53F51" w:rsidRDefault="00753981" w:rsidP="00A53F51">
            <w:pPr>
              <w:rPr>
                <w:sz w:val="28"/>
                <w:szCs w:val="28"/>
                <w:lang w:val="uk-UA"/>
              </w:rPr>
            </w:pPr>
            <w:r>
              <w:rPr>
                <w:sz w:val="28"/>
                <w:szCs w:val="28"/>
                <w:lang w:val="uk-UA"/>
              </w:rPr>
              <w:t xml:space="preserve">     </w:t>
            </w:r>
            <w:r w:rsidR="00A53F51" w:rsidRPr="00A53F51">
              <w:rPr>
                <w:sz w:val="28"/>
                <w:szCs w:val="28"/>
                <w:lang w:val="uk-UA"/>
              </w:rPr>
              <w:t>«Психологічна служба в системі позашкільної освіти еколого-натуралістичного спрямування» стаття у  збірці «Міжнародна науково-практична конференція «Сучасна система освіти і виховання: досвід минулого – погляд у майбутнє»</w:t>
            </w:r>
          </w:p>
          <w:p w:rsidR="00D06A05" w:rsidRDefault="00A53F51" w:rsidP="00A53F51">
            <w:pPr>
              <w:jc w:val="both"/>
              <w:rPr>
                <w:sz w:val="28"/>
                <w:szCs w:val="28"/>
                <w:lang w:val="uk-UA"/>
              </w:rPr>
            </w:pPr>
            <w:r w:rsidRPr="00A53F51">
              <w:rPr>
                <w:sz w:val="28"/>
                <w:szCs w:val="28"/>
                <w:lang w:val="uk-UA"/>
              </w:rPr>
              <w:t>Секція 13. Педагогічна та вікова психологія.</w:t>
            </w:r>
          </w:p>
          <w:p w:rsidR="00A53F51" w:rsidRDefault="00A53F51" w:rsidP="00A53F51">
            <w:pPr>
              <w:jc w:val="both"/>
              <w:rPr>
                <w:sz w:val="28"/>
                <w:szCs w:val="28"/>
                <w:lang w:val="uk-UA"/>
              </w:rPr>
            </w:pPr>
          </w:p>
          <w:p w:rsidR="00A53F51" w:rsidRDefault="00753981" w:rsidP="00A53F51">
            <w:pPr>
              <w:jc w:val="both"/>
              <w:rPr>
                <w:sz w:val="28"/>
                <w:szCs w:val="28"/>
                <w:lang w:val="uk-UA"/>
              </w:rPr>
            </w:pPr>
            <w:r>
              <w:rPr>
                <w:rFonts w:eastAsia="Calibri"/>
                <w:bCs/>
                <w:sz w:val="28"/>
                <w:szCs w:val="28"/>
                <w:lang w:val="uk-UA" w:eastAsia="en-US"/>
              </w:rPr>
              <w:lastRenderedPageBreak/>
              <w:t xml:space="preserve">   </w:t>
            </w:r>
            <w:r w:rsidR="00A53F51">
              <w:rPr>
                <w:rFonts w:eastAsia="Calibri"/>
                <w:bCs/>
                <w:sz w:val="28"/>
                <w:szCs w:val="28"/>
                <w:lang w:val="uk-UA" w:eastAsia="en-US"/>
              </w:rPr>
              <w:t>«</w:t>
            </w:r>
            <w:r w:rsidR="00A53F51" w:rsidRPr="00A53F51">
              <w:rPr>
                <w:rFonts w:eastAsia="Calibri"/>
                <w:bCs/>
                <w:sz w:val="28"/>
                <w:szCs w:val="28"/>
                <w:lang w:val="uk-UA" w:eastAsia="en-US"/>
              </w:rPr>
              <w:t>Впровадження екологічного краєзнавства в гуртках позашкільного закладу еколого-натуралістичного спрямування</w:t>
            </w:r>
            <w:r w:rsidR="00A53F51">
              <w:rPr>
                <w:rFonts w:eastAsia="Calibri"/>
                <w:bCs/>
                <w:sz w:val="28"/>
                <w:szCs w:val="28"/>
                <w:lang w:val="uk-UA" w:eastAsia="en-US"/>
              </w:rPr>
              <w:t>» доповідь на</w:t>
            </w:r>
            <w:r w:rsidR="00A53F51" w:rsidRPr="003A3726">
              <w:rPr>
                <w:sz w:val="28"/>
                <w:szCs w:val="28"/>
              </w:rPr>
              <w:t xml:space="preserve"> </w:t>
            </w:r>
            <w:r w:rsidR="00A53F51" w:rsidRPr="00A53F51">
              <w:rPr>
                <w:sz w:val="28"/>
                <w:szCs w:val="28"/>
                <w:lang w:val="uk-UA"/>
              </w:rPr>
              <w:t>першій науково-практичній конференції «Основні проблеми і тенденції збалансованого природокористування Великоанадольського лісового масиву та охорони довкілля Донеччини», присвячена 200-річчю з дня народження Віктора Єгоровича фон Граффа 14 листопада 2019 року</w:t>
            </w:r>
            <w:r w:rsidR="00A53F51" w:rsidRPr="003A3726">
              <w:rPr>
                <w:sz w:val="28"/>
                <w:szCs w:val="28"/>
              </w:rPr>
              <w:t>.</w:t>
            </w:r>
          </w:p>
          <w:p w:rsidR="00753981" w:rsidRPr="00753981" w:rsidRDefault="00753981" w:rsidP="00A53F51">
            <w:pPr>
              <w:jc w:val="both"/>
              <w:rPr>
                <w:sz w:val="28"/>
                <w:szCs w:val="28"/>
                <w:lang w:val="uk-UA"/>
              </w:rPr>
            </w:pPr>
            <w:r>
              <w:rPr>
                <w:sz w:val="28"/>
                <w:szCs w:val="28"/>
                <w:lang w:val="uk-UA"/>
              </w:rPr>
              <w:t xml:space="preserve">    </w:t>
            </w:r>
            <w:r w:rsidRPr="00753981">
              <w:rPr>
                <w:sz w:val="28"/>
                <w:szCs w:val="28"/>
                <w:lang w:val="uk-UA"/>
              </w:rPr>
              <w:t>Авторська програма «Природні водойми Волноваського району».</w:t>
            </w:r>
          </w:p>
          <w:p w:rsidR="00A53F51" w:rsidRDefault="00A53F51" w:rsidP="00A53F51">
            <w:pPr>
              <w:jc w:val="both"/>
              <w:rPr>
                <w:sz w:val="28"/>
                <w:szCs w:val="28"/>
                <w:lang w:val="uk-UA"/>
              </w:rPr>
            </w:pPr>
          </w:p>
          <w:p w:rsidR="00A53F51" w:rsidRPr="00A53F51" w:rsidRDefault="00A53F51" w:rsidP="00A53F51">
            <w:pPr>
              <w:jc w:val="both"/>
              <w:rPr>
                <w:rFonts w:eastAsia="Calibri"/>
                <w:bCs/>
                <w:sz w:val="28"/>
                <w:szCs w:val="28"/>
                <w:lang w:val="uk-UA" w:eastAsia="en-US"/>
              </w:rPr>
            </w:pPr>
          </w:p>
        </w:tc>
        <w:tc>
          <w:tcPr>
            <w:tcW w:w="3191" w:type="dxa"/>
          </w:tcPr>
          <w:p w:rsidR="00D06A05" w:rsidRPr="001248D6" w:rsidRDefault="00D06A05" w:rsidP="004B17AD">
            <w:pPr>
              <w:rPr>
                <w:rFonts w:eastAsia="Calibri"/>
                <w:bCs/>
                <w:sz w:val="28"/>
                <w:szCs w:val="28"/>
                <w:lang w:val="uk-UA" w:eastAsia="en-US"/>
              </w:rPr>
            </w:pPr>
            <w:r w:rsidRPr="001248D6">
              <w:rPr>
                <w:rFonts w:eastAsia="Calibri"/>
                <w:bCs/>
                <w:sz w:val="28"/>
                <w:szCs w:val="28"/>
                <w:lang w:val="uk-UA" w:eastAsia="en-US"/>
              </w:rPr>
              <w:lastRenderedPageBreak/>
              <w:t>Методичні рекомендації психолога для керівників гуртків.</w:t>
            </w:r>
          </w:p>
          <w:p w:rsidR="00D06A05" w:rsidRPr="001248D6" w:rsidRDefault="00D06A05" w:rsidP="004B17AD">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Default="00A53F51" w:rsidP="00A53F51">
            <w:pPr>
              <w:rPr>
                <w:rFonts w:eastAsia="Calibri"/>
                <w:bCs/>
                <w:sz w:val="28"/>
                <w:szCs w:val="28"/>
                <w:lang w:val="uk-UA" w:eastAsia="en-US"/>
              </w:rPr>
            </w:pPr>
          </w:p>
          <w:p w:rsidR="00A53F51" w:rsidRPr="001248D6" w:rsidRDefault="00A53F51" w:rsidP="00A53F51">
            <w:pPr>
              <w:rPr>
                <w:rFonts w:eastAsia="Calibri"/>
                <w:bCs/>
                <w:sz w:val="28"/>
                <w:szCs w:val="28"/>
                <w:lang w:val="uk-UA" w:eastAsia="en-US"/>
              </w:rPr>
            </w:pPr>
            <w:r w:rsidRPr="001248D6">
              <w:rPr>
                <w:rFonts w:eastAsia="Calibri"/>
                <w:bCs/>
                <w:sz w:val="28"/>
                <w:szCs w:val="28"/>
                <w:lang w:val="uk-UA" w:eastAsia="en-US"/>
              </w:rPr>
              <w:t>Методичні рекомендації для керівників гуртків.</w:t>
            </w:r>
          </w:p>
          <w:p w:rsidR="00D06A05" w:rsidRDefault="00D06A05"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Default="00753981" w:rsidP="004B17AD">
            <w:pPr>
              <w:jc w:val="both"/>
              <w:rPr>
                <w:rFonts w:eastAsia="Calibri"/>
                <w:bCs/>
                <w:sz w:val="28"/>
                <w:szCs w:val="28"/>
                <w:lang w:val="uk-UA" w:eastAsia="en-US"/>
              </w:rPr>
            </w:pPr>
          </w:p>
          <w:p w:rsidR="00753981" w:rsidRPr="00753981" w:rsidRDefault="00753981" w:rsidP="004B17AD">
            <w:pPr>
              <w:jc w:val="both"/>
              <w:rPr>
                <w:rFonts w:eastAsia="Calibri"/>
                <w:bCs/>
                <w:sz w:val="28"/>
                <w:szCs w:val="28"/>
                <w:lang w:val="uk-UA" w:eastAsia="en-US"/>
              </w:rPr>
            </w:pPr>
            <w:r w:rsidRPr="00753981">
              <w:rPr>
                <w:rFonts w:eastAsia="Calibri"/>
                <w:bCs/>
                <w:sz w:val="28"/>
                <w:szCs w:val="28"/>
                <w:lang w:val="uk-UA" w:eastAsia="en-US"/>
              </w:rPr>
              <w:t>Програма для роботи гуртків в позашкільних освітніх закладах та в дитячих закладах оздоровлення і відпочинку в період літніх канікул</w:t>
            </w:r>
            <w:r w:rsidR="00162FB0">
              <w:rPr>
                <w:rFonts w:eastAsia="Calibri"/>
                <w:bCs/>
                <w:sz w:val="28"/>
                <w:szCs w:val="28"/>
                <w:lang w:val="uk-UA" w:eastAsia="en-US"/>
              </w:rPr>
              <w:t>.</w:t>
            </w:r>
          </w:p>
        </w:tc>
      </w:tr>
      <w:tr w:rsidR="00D06A05" w:rsidRPr="001248D6" w:rsidTr="004B17AD">
        <w:tc>
          <w:tcPr>
            <w:tcW w:w="3190" w:type="dxa"/>
          </w:tcPr>
          <w:p w:rsidR="00D06A05" w:rsidRPr="001248D6" w:rsidRDefault="00D06A05" w:rsidP="004B17AD">
            <w:pPr>
              <w:rPr>
                <w:rFonts w:eastAsia="Calibri"/>
                <w:bCs/>
                <w:sz w:val="28"/>
                <w:szCs w:val="28"/>
                <w:lang w:val="uk-UA" w:eastAsia="en-US"/>
              </w:rPr>
            </w:pPr>
            <w:r w:rsidRPr="001248D6">
              <w:rPr>
                <w:rFonts w:eastAsia="Calibri"/>
                <w:bCs/>
                <w:sz w:val="28"/>
                <w:szCs w:val="28"/>
                <w:lang w:val="uk-UA" w:eastAsia="en-US"/>
              </w:rPr>
              <w:lastRenderedPageBreak/>
              <w:t xml:space="preserve">Склала: Жидких М.П.,  </w:t>
            </w:r>
            <w:proofErr w:type="spellStart"/>
            <w:r w:rsidRPr="001248D6">
              <w:rPr>
                <w:rFonts w:eastAsia="Calibri"/>
                <w:bCs/>
                <w:sz w:val="28"/>
                <w:szCs w:val="28"/>
                <w:lang w:val="uk-UA" w:eastAsia="en-US"/>
              </w:rPr>
              <w:t>кер.гуртків</w:t>
            </w:r>
            <w:proofErr w:type="spellEnd"/>
            <w:r w:rsidRPr="001248D6">
              <w:rPr>
                <w:rFonts w:eastAsia="Calibri"/>
                <w:bCs/>
                <w:sz w:val="28"/>
                <w:szCs w:val="28"/>
                <w:lang w:val="uk-UA" w:eastAsia="en-US"/>
              </w:rPr>
              <w:t xml:space="preserve"> </w:t>
            </w:r>
          </w:p>
          <w:p w:rsidR="00D06A05" w:rsidRPr="001248D6" w:rsidRDefault="00D06A05" w:rsidP="004B17AD">
            <w:pPr>
              <w:jc w:val="both"/>
              <w:rPr>
                <w:rFonts w:eastAsia="Calibri"/>
                <w:bCs/>
                <w:sz w:val="28"/>
                <w:szCs w:val="28"/>
                <w:lang w:val="uk-UA" w:eastAsia="en-US"/>
              </w:rPr>
            </w:pPr>
            <w:r w:rsidRPr="001248D6">
              <w:rPr>
                <w:rFonts w:eastAsia="Calibri"/>
                <w:bCs/>
                <w:sz w:val="28"/>
                <w:szCs w:val="28"/>
                <w:lang w:val="uk-UA" w:eastAsia="en-US"/>
              </w:rPr>
              <w:t>Донського ЕНЦ</w:t>
            </w: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p w:rsidR="00D06A05" w:rsidRPr="001248D6" w:rsidRDefault="00D06A05" w:rsidP="004B17AD">
            <w:pPr>
              <w:jc w:val="both"/>
              <w:rPr>
                <w:rFonts w:eastAsia="Calibri"/>
                <w:bCs/>
                <w:sz w:val="28"/>
                <w:szCs w:val="28"/>
                <w:lang w:val="uk-UA" w:eastAsia="en-US"/>
              </w:rPr>
            </w:pPr>
          </w:p>
        </w:tc>
        <w:tc>
          <w:tcPr>
            <w:tcW w:w="3864" w:type="dxa"/>
          </w:tcPr>
          <w:p w:rsidR="00D06A05" w:rsidRDefault="00162FB0" w:rsidP="00B63BCD">
            <w:pPr>
              <w:jc w:val="both"/>
              <w:rPr>
                <w:rFonts w:eastAsia="Calibri"/>
                <w:bCs/>
                <w:sz w:val="28"/>
                <w:szCs w:val="28"/>
                <w:lang w:val="uk-UA" w:eastAsia="en-US"/>
              </w:rPr>
            </w:pPr>
            <w:r w:rsidRPr="00162FB0">
              <w:rPr>
                <w:rFonts w:eastAsia="Calibri"/>
                <w:bCs/>
                <w:sz w:val="28"/>
                <w:szCs w:val="28"/>
                <w:lang w:val="uk-UA" w:eastAsia="en-US"/>
              </w:rPr>
              <w:lastRenderedPageBreak/>
              <w:tab/>
              <w:t>Авторська програма «Птахи Волноваського району».</w:t>
            </w:r>
          </w:p>
          <w:p w:rsidR="00166906" w:rsidRDefault="00166906" w:rsidP="00166906">
            <w:pPr>
              <w:jc w:val="both"/>
              <w:rPr>
                <w:rFonts w:eastAsia="Calibri"/>
                <w:bCs/>
                <w:sz w:val="28"/>
                <w:szCs w:val="28"/>
                <w:lang w:val="uk-UA" w:eastAsia="en-US"/>
              </w:rPr>
            </w:pPr>
            <w:r>
              <w:rPr>
                <w:rFonts w:eastAsia="Calibri"/>
                <w:bCs/>
                <w:sz w:val="28"/>
                <w:szCs w:val="28"/>
                <w:lang w:val="uk-UA" w:eastAsia="en-US"/>
              </w:rPr>
              <w:t xml:space="preserve">       </w:t>
            </w:r>
          </w:p>
          <w:p w:rsidR="00166906" w:rsidRDefault="00166906" w:rsidP="00166906">
            <w:pPr>
              <w:jc w:val="both"/>
              <w:rPr>
                <w:rFonts w:eastAsia="Calibri"/>
                <w:bCs/>
                <w:sz w:val="28"/>
                <w:szCs w:val="28"/>
                <w:lang w:val="uk-UA" w:eastAsia="en-US"/>
              </w:rPr>
            </w:pPr>
          </w:p>
          <w:p w:rsidR="00166906" w:rsidRDefault="00166906" w:rsidP="00166906">
            <w:pPr>
              <w:jc w:val="both"/>
              <w:rPr>
                <w:rFonts w:eastAsia="Calibri"/>
                <w:bCs/>
                <w:sz w:val="28"/>
                <w:szCs w:val="28"/>
                <w:lang w:val="uk-UA" w:eastAsia="en-US"/>
              </w:rPr>
            </w:pPr>
          </w:p>
          <w:p w:rsidR="00166906" w:rsidRDefault="00166906" w:rsidP="00166906">
            <w:pPr>
              <w:jc w:val="both"/>
              <w:rPr>
                <w:rFonts w:eastAsia="Calibri"/>
                <w:bCs/>
                <w:sz w:val="28"/>
                <w:szCs w:val="28"/>
                <w:lang w:val="uk-UA" w:eastAsia="en-US"/>
              </w:rPr>
            </w:pPr>
          </w:p>
          <w:p w:rsidR="00166906" w:rsidRDefault="00166906" w:rsidP="00166906">
            <w:pPr>
              <w:jc w:val="both"/>
              <w:rPr>
                <w:rFonts w:eastAsia="Calibri"/>
                <w:bCs/>
                <w:sz w:val="28"/>
                <w:szCs w:val="28"/>
                <w:lang w:val="uk-UA" w:eastAsia="en-US"/>
              </w:rPr>
            </w:pPr>
          </w:p>
          <w:p w:rsidR="00166906" w:rsidRDefault="00166906" w:rsidP="00166906">
            <w:pPr>
              <w:jc w:val="both"/>
              <w:rPr>
                <w:rFonts w:eastAsia="Calibri"/>
                <w:bCs/>
                <w:sz w:val="28"/>
                <w:szCs w:val="28"/>
                <w:lang w:val="uk-UA" w:eastAsia="en-US"/>
              </w:rPr>
            </w:pPr>
            <w:r>
              <w:rPr>
                <w:rFonts w:eastAsia="Calibri"/>
                <w:bCs/>
                <w:sz w:val="28"/>
                <w:szCs w:val="28"/>
                <w:lang w:val="uk-UA" w:eastAsia="en-US"/>
              </w:rPr>
              <w:t xml:space="preserve">         З</w:t>
            </w:r>
            <w:r w:rsidRPr="00166906">
              <w:rPr>
                <w:rFonts w:eastAsia="Calibri"/>
                <w:bCs/>
                <w:sz w:val="28"/>
                <w:szCs w:val="28"/>
                <w:lang w:val="uk-UA" w:eastAsia="en-US"/>
              </w:rPr>
              <w:t>бірка авторських кросвордів «Ботанічна феєрія»</w:t>
            </w:r>
          </w:p>
          <w:p w:rsidR="00166906" w:rsidRDefault="00166906" w:rsidP="00166906">
            <w:pPr>
              <w:jc w:val="both"/>
              <w:rPr>
                <w:rFonts w:eastAsia="Calibri"/>
                <w:bCs/>
                <w:sz w:val="28"/>
                <w:szCs w:val="28"/>
                <w:lang w:val="uk-UA" w:eastAsia="en-US"/>
              </w:rPr>
            </w:pPr>
          </w:p>
          <w:p w:rsidR="00291ECF" w:rsidRDefault="00166906" w:rsidP="00166906">
            <w:pPr>
              <w:jc w:val="both"/>
              <w:rPr>
                <w:rFonts w:eastAsia="Calibri"/>
                <w:bCs/>
                <w:sz w:val="28"/>
                <w:szCs w:val="28"/>
                <w:lang w:val="uk-UA" w:eastAsia="en-US"/>
              </w:rPr>
            </w:pPr>
            <w:r>
              <w:rPr>
                <w:rFonts w:eastAsia="Calibri"/>
                <w:bCs/>
                <w:sz w:val="28"/>
                <w:szCs w:val="28"/>
                <w:lang w:val="uk-UA" w:eastAsia="en-US"/>
              </w:rPr>
              <w:t xml:space="preserve">       </w:t>
            </w:r>
          </w:p>
          <w:p w:rsidR="00291ECF" w:rsidRDefault="00291ECF" w:rsidP="00166906">
            <w:pPr>
              <w:jc w:val="both"/>
              <w:rPr>
                <w:rFonts w:eastAsia="Calibri"/>
                <w:bCs/>
                <w:sz w:val="28"/>
                <w:szCs w:val="28"/>
                <w:lang w:val="uk-UA" w:eastAsia="en-US"/>
              </w:rPr>
            </w:pPr>
          </w:p>
          <w:p w:rsidR="00291ECF" w:rsidRDefault="00291ECF" w:rsidP="00166906">
            <w:pPr>
              <w:jc w:val="both"/>
              <w:rPr>
                <w:rFonts w:eastAsia="Calibri"/>
                <w:bCs/>
                <w:sz w:val="28"/>
                <w:szCs w:val="28"/>
                <w:lang w:val="uk-UA" w:eastAsia="en-US"/>
              </w:rPr>
            </w:pPr>
          </w:p>
          <w:p w:rsidR="00291ECF" w:rsidRDefault="00291ECF" w:rsidP="00166906">
            <w:pPr>
              <w:jc w:val="both"/>
              <w:rPr>
                <w:rFonts w:eastAsia="Calibri"/>
                <w:bCs/>
                <w:sz w:val="28"/>
                <w:szCs w:val="28"/>
                <w:lang w:val="uk-UA" w:eastAsia="en-US"/>
              </w:rPr>
            </w:pPr>
          </w:p>
          <w:p w:rsidR="00291ECF" w:rsidRDefault="00291ECF" w:rsidP="00166906">
            <w:pPr>
              <w:jc w:val="both"/>
              <w:rPr>
                <w:rFonts w:eastAsia="Calibri"/>
                <w:bCs/>
                <w:sz w:val="28"/>
                <w:szCs w:val="28"/>
                <w:lang w:val="uk-UA" w:eastAsia="en-US"/>
              </w:rPr>
            </w:pPr>
          </w:p>
          <w:p w:rsidR="00166906" w:rsidRPr="001248D6" w:rsidRDefault="00166906" w:rsidP="00166906">
            <w:pPr>
              <w:jc w:val="both"/>
              <w:rPr>
                <w:rFonts w:eastAsia="Calibri"/>
                <w:bCs/>
                <w:sz w:val="28"/>
                <w:szCs w:val="28"/>
                <w:lang w:val="uk-UA" w:eastAsia="en-US"/>
              </w:rPr>
            </w:pPr>
            <w:r>
              <w:rPr>
                <w:rFonts w:eastAsia="Calibri"/>
                <w:bCs/>
                <w:sz w:val="28"/>
                <w:szCs w:val="28"/>
                <w:lang w:val="uk-UA" w:eastAsia="en-US"/>
              </w:rPr>
              <w:t xml:space="preserve"> Біологічна інтелектуальна гра «Фортуна»</w:t>
            </w:r>
          </w:p>
        </w:tc>
        <w:tc>
          <w:tcPr>
            <w:tcW w:w="3191" w:type="dxa"/>
          </w:tcPr>
          <w:p w:rsidR="00162FB0" w:rsidRDefault="00162FB0" w:rsidP="004B17AD">
            <w:pPr>
              <w:rPr>
                <w:rFonts w:eastAsia="Calibri"/>
                <w:bCs/>
                <w:sz w:val="28"/>
                <w:szCs w:val="28"/>
                <w:lang w:val="uk-UA" w:eastAsia="en-US"/>
              </w:rPr>
            </w:pPr>
            <w:r w:rsidRPr="00753981">
              <w:rPr>
                <w:rFonts w:eastAsia="Calibri"/>
                <w:bCs/>
                <w:sz w:val="28"/>
                <w:szCs w:val="28"/>
                <w:lang w:val="uk-UA" w:eastAsia="en-US"/>
              </w:rPr>
              <w:t>Програма для роботи гуртків в позашкільних освітніх закладах та в дитячих закладах оздоровлення і відпочинку в період літніх канікул</w:t>
            </w:r>
            <w:r>
              <w:rPr>
                <w:rFonts w:eastAsia="Calibri"/>
                <w:bCs/>
                <w:sz w:val="28"/>
                <w:szCs w:val="28"/>
                <w:lang w:val="uk-UA" w:eastAsia="en-US"/>
              </w:rPr>
              <w:t>.</w:t>
            </w:r>
          </w:p>
          <w:p w:rsidR="00162FB0" w:rsidRDefault="00162FB0" w:rsidP="004B17AD">
            <w:pPr>
              <w:rPr>
                <w:rFonts w:eastAsia="Calibri"/>
                <w:bCs/>
                <w:sz w:val="28"/>
                <w:szCs w:val="28"/>
                <w:lang w:val="uk-UA" w:eastAsia="en-US"/>
              </w:rPr>
            </w:pPr>
          </w:p>
          <w:p w:rsidR="00166906" w:rsidRPr="001248D6" w:rsidRDefault="00166906" w:rsidP="00166906">
            <w:pPr>
              <w:rPr>
                <w:rFonts w:eastAsia="Calibri"/>
                <w:bCs/>
                <w:sz w:val="28"/>
                <w:szCs w:val="28"/>
                <w:lang w:val="uk-UA" w:eastAsia="en-US"/>
              </w:rPr>
            </w:pPr>
            <w:r w:rsidRPr="001248D6">
              <w:rPr>
                <w:rFonts w:eastAsia="Calibri"/>
                <w:bCs/>
                <w:sz w:val="28"/>
                <w:szCs w:val="28"/>
                <w:lang w:val="uk-UA" w:eastAsia="en-US"/>
              </w:rPr>
              <w:t>Рекомендації щодо проведення екологічних ігор з дітьми  середнього та старшого шкільного віку</w:t>
            </w:r>
          </w:p>
          <w:p w:rsidR="00166906" w:rsidRDefault="00166906" w:rsidP="004B17AD">
            <w:pPr>
              <w:rPr>
                <w:rFonts w:eastAsia="Calibri"/>
                <w:bCs/>
                <w:sz w:val="28"/>
                <w:szCs w:val="28"/>
                <w:lang w:val="uk-UA" w:eastAsia="en-US"/>
              </w:rPr>
            </w:pPr>
          </w:p>
          <w:p w:rsidR="00166906" w:rsidRDefault="00166906" w:rsidP="004B17AD">
            <w:pPr>
              <w:rPr>
                <w:rFonts w:eastAsia="Calibri"/>
                <w:bCs/>
                <w:sz w:val="28"/>
                <w:szCs w:val="28"/>
                <w:lang w:val="uk-UA" w:eastAsia="en-US"/>
              </w:rPr>
            </w:pPr>
          </w:p>
          <w:p w:rsidR="00166906" w:rsidRDefault="00166906" w:rsidP="004B17AD">
            <w:pPr>
              <w:rPr>
                <w:rFonts w:eastAsia="Calibri"/>
                <w:bCs/>
                <w:sz w:val="28"/>
                <w:szCs w:val="28"/>
                <w:lang w:val="uk-UA" w:eastAsia="en-US"/>
              </w:rPr>
            </w:pPr>
          </w:p>
          <w:p w:rsidR="00166906" w:rsidRDefault="00166906" w:rsidP="004B17AD">
            <w:pPr>
              <w:rPr>
                <w:rFonts w:eastAsia="Calibri"/>
                <w:bCs/>
                <w:sz w:val="28"/>
                <w:szCs w:val="28"/>
                <w:lang w:val="uk-UA" w:eastAsia="en-US"/>
              </w:rPr>
            </w:pPr>
          </w:p>
          <w:p w:rsidR="00D06A05" w:rsidRPr="001248D6" w:rsidRDefault="00D06A05" w:rsidP="004B17AD">
            <w:pPr>
              <w:rPr>
                <w:rFonts w:eastAsia="Calibri"/>
                <w:bCs/>
                <w:sz w:val="28"/>
                <w:szCs w:val="28"/>
                <w:lang w:val="uk-UA" w:eastAsia="en-US"/>
              </w:rPr>
            </w:pPr>
            <w:r w:rsidRPr="001248D6">
              <w:rPr>
                <w:rFonts w:eastAsia="Calibri"/>
                <w:bCs/>
                <w:sz w:val="28"/>
                <w:szCs w:val="28"/>
                <w:lang w:val="uk-UA" w:eastAsia="en-US"/>
              </w:rPr>
              <w:t>Методичні рекомендації для керівників гуртків позашкільних закладів.</w:t>
            </w:r>
          </w:p>
        </w:tc>
      </w:tr>
      <w:tr w:rsidR="00D06A05" w:rsidRPr="001248D6" w:rsidTr="004B17AD">
        <w:tc>
          <w:tcPr>
            <w:tcW w:w="3190" w:type="dxa"/>
          </w:tcPr>
          <w:p w:rsidR="00D06A05" w:rsidRPr="001248D6" w:rsidRDefault="00D06A05" w:rsidP="004B17AD">
            <w:pPr>
              <w:rPr>
                <w:rFonts w:eastAsia="Calibri"/>
                <w:sz w:val="28"/>
                <w:szCs w:val="28"/>
                <w:lang w:eastAsia="en-US"/>
              </w:rPr>
            </w:pPr>
            <w:r w:rsidRPr="001248D6">
              <w:rPr>
                <w:rFonts w:eastAsia="Calibri"/>
                <w:sz w:val="28"/>
                <w:szCs w:val="28"/>
                <w:lang w:eastAsia="en-US"/>
              </w:rPr>
              <w:lastRenderedPageBreak/>
              <w:t>Склала: Ходачок О.В.,   кер.</w:t>
            </w:r>
            <w:r w:rsidR="00B63BCD">
              <w:rPr>
                <w:rFonts w:eastAsia="Calibri"/>
                <w:sz w:val="28"/>
                <w:szCs w:val="28"/>
                <w:lang w:val="uk-UA" w:eastAsia="en-US"/>
              </w:rPr>
              <w:t xml:space="preserve"> </w:t>
            </w:r>
            <w:r w:rsidRPr="001248D6">
              <w:rPr>
                <w:rFonts w:eastAsia="Calibri"/>
                <w:sz w:val="28"/>
                <w:szCs w:val="28"/>
                <w:lang w:eastAsia="en-US"/>
              </w:rPr>
              <w:t xml:space="preserve">гуртків </w:t>
            </w:r>
          </w:p>
          <w:p w:rsidR="00D06A05" w:rsidRPr="001248D6" w:rsidRDefault="00D06A05" w:rsidP="004B17AD">
            <w:pPr>
              <w:rPr>
                <w:rFonts w:eastAsia="Calibri"/>
                <w:sz w:val="28"/>
                <w:szCs w:val="28"/>
                <w:lang w:eastAsia="en-US"/>
              </w:rPr>
            </w:pPr>
            <w:r w:rsidRPr="001248D6">
              <w:rPr>
                <w:rFonts w:eastAsia="Calibri"/>
                <w:sz w:val="28"/>
                <w:szCs w:val="28"/>
                <w:lang w:eastAsia="en-US"/>
              </w:rPr>
              <w:t>Донського ЕНЦ</w:t>
            </w:r>
          </w:p>
        </w:tc>
        <w:tc>
          <w:tcPr>
            <w:tcW w:w="3864" w:type="dxa"/>
          </w:tcPr>
          <w:p w:rsidR="00D06A05" w:rsidRDefault="00B63BCD" w:rsidP="004B17AD">
            <w:pPr>
              <w:rPr>
                <w:rFonts w:eastAsia="Calibri"/>
                <w:sz w:val="28"/>
                <w:szCs w:val="28"/>
                <w:lang w:val="uk-UA" w:eastAsia="en-US"/>
              </w:rPr>
            </w:pPr>
            <w:r w:rsidRPr="00B63BCD">
              <w:rPr>
                <w:rFonts w:eastAsia="Calibri"/>
                <w:sz w:val="28"/>
                <w:szCs w:val="28"/>
                <w:lang w:eastAsia="en-US"/>
              </w:rPr>
              <w:tab/>
            </w:r>
            <w:r w:rsidRPr="00B63BCD">
              <w:rPr>
                <w:rFonts w:eastAsia="Calibri"/>
                <w:sz w:val="28"/>
                <w:szCs w:val="28"/>
                <w:lang w:val="uk-UA" w:eastAsia="en-US"/>
              </w:rPr>
              <w:t>Авторська програма «Смарагдова перлина Волноващини».</w:t>
            </w: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Pr="00B63BCD" w:rsidRDefault="00966529" w:rsidP="004B17AD">
            <w:pPr>
              <w:rPr>
                <w:rFonts w:eastAsia="Calibri"/>
                <w:sz w:val="28"/>
                <w:szCs w:val="28"/>
                <w:lang w:val="uk-UA" w:eastAsia="en-US"/>
              </w:rPr>
            </w:pPr>
            <w:r>
              <w:rPr>
                <w:rFonts w:eastAsia="Calibri"/>
                <w:sz w:val="28"/>
                <w:szCs w:val="28"/>
                <w:lang w:val="uk-UA" w:eastAsia="en-US"/>
              </w:rPr>
              <w:t xml:space="preserve">    К</w:t>
            </w:r>
            <w:r w:rsidRPr="00966529">
              <w:rPr>
                <w:rFonts w:eastAsia="Calibri"/>
                <w:sz w:val="28"/>
                <w:szCs w:val="28"/>
                <w:lang w:val="uk-UA" w:eastAsia="en-US"/>
              </w:rPr>
              <w:t xml:space="preserve">онспект </w:t>
            </w:r>
            <w:r w:rsidR="00193DA3">
              <w:rPr>
                <w:rFonts w:eastAsia="Calibri"/>
                <w:sz w:val="28"/>
                <w:szCs w:val="28"/>
                <w:lang w:val="uk-UA" w:eastAsia="en-US"/>
              </w:rPr>
              <w:t xml:space="preserve">відкритого </w:t>
            </w:r>
            <w:r w:rsidRPr="00966529">
              <w:rPr>
                <w:rFonts w:eastAsia="Calibri"/>
                <w:sz w:val="28"/>
                <w:szCs w:val="28"/>
                <w:lang w:val="uk-UA" w:eastAsia="en-US"/>
              </w:rPr>
              <w:t xml:space="preserve">заняття </w:t>
            </w:r>
            <w:r w:rsidR="00193DA3">
              <w:rPr>
                <w:rFonts w:eastAsia="Calibri"/>
                <w:sz w:val="28"/>
                <w:szCs w:val="28"/>
                <w:lang w:val="uk-UA" w:eastAsia="en-US"/>
              </w:rPr>
              <w:t xml:space="preserve"> гуртка «Екологічний дизайн </w:t>
            </w:r>
            <w:r w:rsidRPr="00966529">
              <w:rPr>
                <w:rFonts w:eastAsia="Calibri"/>
                <w:sz w:val="28"/>
                <w:szCs w:val="28"/>
                <w:lang w:val="uk-UA" w:eastAsia="en-US"/>
              </w:rPr>
              <w:t>«Калина – красуня України»</w:t>
            </w:r>
            <w:r>
              <w:rPr>
                <w:rFonts w:eastAsia="Calibri"/>
                <w:sz w:val="28"/>
                <w:szCs w:val="28"/>
                <w:lang w:val="uk-UA" w:eastAsia="en-US"/>
              </w:rPr>
              <w:t>.</w:t>
            </w:r>
          </w:p>
        </w:tc>
        <w:tc>
          <w:tcPr>
            <w:tcW w:w="3191" w:type="dxa"/>
          </w:tcPr>
          <w:p w:rsidR="00B63BCD" w:rsidRDefault="00B63BCD" w:rsidP="004B17AD">
            <w:pPr>
              <w:rPr>
                <w:rFonts w:eastAsia="Calibri"/>
                <w:sz w:val="28"/>
                <w:szCs w:val="28"/>
                <w:lang w:val="uk-UA" w:eastAsia="en-US"/>
              </w:rPr>
            </w:pPr>
            <w:r w:rsidRPr="00753981">
              <w:rPr>
                <w:rFonts w:eastAsia="Calibri"/>
                <w:bCs/>
                <w:sz w:val="28"/>
                <w:szCs w:val="28"/>
                <w:lang w:val="uk-UA" w:eastAsia="en-US"/>
              </w:rPr>
              <w:t>Програма для роботи гуртків в позашкільних освітніх закладах та в дитячих закладах оздоровлення і відпочинку в період літніх канікул</w:t>
            </w:r>
          </w:p>
          <w:p w:rsidR="00B63BCD" w:rsidRDefault="00B63BCD" w:rsidP="004B17AD">
            <w:pPr>
              <w:rPr>
                <w:rFonts w:eastAsia="Calibri"/>
                <w:sz w:val="28"/>
                <w:szCs w:val="28"/>
                <w:lang w:val="uk-UA" w:eastAsia="en-US"/>
              </w:rPr>
            </w:pPr>
          </w:p>
          <w:p w:rsidR="00B63BCD" w:rsidRDefault="00B63BCD" w:rsidP="004B17AD">
            <w:pPr>
              <w:rPr>
                <w:rFonts w:eastAsia="Calibri"/>
                <w:sz w:val="28"/>
                <w:szCs w:val="28"/>
                <w:lang w:val="uk-UA" w:eastAsia="en-US"/>
              </w:rPr>
            </w:pPr>
          </w:p>
          <w:p w:rsidR="00D06A05" w:rsidRPr="00193DA3" w:rsidRDefault="00D06A05" w:rsidP="004B17AD">
            <w:pPr>
              <w:rPr>
                <w:rFonts w:eastAsia="Calibri"/>
                <w:sz w:val="28"/>
                <w:szCs w:val="28"/>
                <w:lang w:val="uk-UA" w:eastAsia="en-US"/>
              </w:rPr>
            </w:pPr>
            <w:r w:rsidRPr="00193DA3">
              <w:rPr>
                <w:rFonts w:eastAsia="Calibri"/>
                <w:sz w:val="28"/>
                <w:szCs w:val="28"/>
                <w:lang w:val="uk-UA" w:eastAsia="en-US"/>
              </w:rPr>
              <w:t>Методичні рекомендації щодо проведення еколого-натуралістичних заходів.</w:t>
            </w:r>
          </w:p>
          <w:p w:rsidR="00D06A05" w:rsidRPr="001248D6" w:rsidRDefault="00D06A05" w:rsidP="004B17AD">
            <w:pPr>
              <w:rPr>
                <w:rFonts w:eastAsia="Calibri"/>
                <w:sz w:val="28"/>
                <w:szCs w:val="28"/>
                <w:lang w:eastAsia="en-US"/>
              </w:rPr>
            </w:pPr>
          </w:p>
        </w:tc>
      </w:tr>
      <w:tr w:rsidR="00D06A05" w:rsidRPr="001248D6" w:rsidTr="004B17AD">
        <w:tc>
          <w:tcPr>
            <w:tcW w:w="3190" w:type="dxa"/>
          </w:tcPr>
          <w:p w:rsidR="00D06A05" w:rsidRPr="001248D6" w:rsidRDefault="00D06A05" w:rsidP="004B17AD">
            <w:pPr>
              <w:rPr>
                <w:rFonts w:eastAsia="Calibri"/>
                <w:sz w:val="28"/>
                <w:szCs w:val="28"/>
                <w:lang w:eastAsia="en-US"/>
              </w:rPr>
            </w:pPr>
            <w:r w:rsidRPr="001248D6">
              <w:rPr>
                <w:rFonts w:eastAsia="Calibri"/>
                <w:sz w:val="28"/>
                <w:szCs w:val="28"/>
                <w:lang w:eastAsia="en-US"/>
              </w:rPr>
              <w:t>Склала: Шульгіна В.А.,   директор, кер. гуртків Донського ЕНЦ</w:t>
            </w:r>
          </w:p>
        </w:tc>
        <w:tc>
          <w:tcPr>
            <w:tcW w:w="3864" w:type="dxa"/>
          </w:tcPr>
          <w:p w:rsidR="00BD24CB" w:rsidRDefault="00166906" w:rsidP="00BD24CB">
            <w:pPr>
              <w:jc w:val="both"/>
              <w:rPr>
                <w:sz w:val="28"/>
                <w:szCs w:val="28"/>
                <w:lang w:val="uk-UA"/>
              </w:rPr>
            </w:pPr>
            <w:r>
              <w:rPr>
                <w:rFonts w:eastAsia="Calibri"/>
                <w:sz w:val="28"/>
                <w:szCs w:val="28"/>
                <w:lang w:val="uk-UA" w:eastAsia="en-US"/>
              </w:rPr>
              <w:t xml:space="preserve">    </w:t>
            </w:r>
            <w:r w:rsidR="00BD24CB">
              <w:rPr>
                <w:rFonts w:eastAsia="Calibri"/>
                <w:sz w:val="28"/>
                <w:szCs w:val="28"/>
                <w:lang w:val="uk-UA" w:eastAsia="en-US"/>
              </w:rPr>
              <w:t>«</w:t>
            </w:r>
            <w:r w:rsidR="00A53F51" w:rsidRPr="00BD24CB">
              <w:rPr>
                <w:rFonts w:eastAsia="Calibri"/>
                <w:sz w:val="28"/>
                <w:szCs w:val="28"/>
                <w:lang w:val="uk-UA" w:eastAsia="en-US"/>
              </w:rPr>
              <w:t>Актуальні питання еколого-натуралістичної  роботи у районному позашкільному закладі «Донський  еколого-натуралістичний центр» як складової екологічного виховання дітей та учнівської молоді</w:t>
            </w:r>
            <w:r w:rsidR="00BD24CB">
              <w:rPr>
                <w:rFonts w:eastAsia="Calibri"/>
                <w:sz w:val="28"/>
                <w:szCs w:val="28"/>
                <w:lang w:val="uk-UA" w:eastAsia="en-US"/>
              </w:rPr>
              <w:t xml:space="preserve">» </w:t>
            </w:r>
            <w:r w:rsidR="00BD24CB">
              <w:rPr>
                <w:rFonts w:eastAsia="Calibri"/>
                <w:bCs/>
                <w:sz w:val="28"/>
                <w:szCs w:val="28"/>
                <w:lang w:val="uk-UA" w:eastAsia="en-US"/>
              </w:rPr>
              <w:t>доповідь на</w:t>
            </w:r>
            <w:r w:rsidR="00BD24CB" w:rsidRPr="001333DA">
              <w:rPr>
                <w:sz w:val="28"/>
                <w:szCs w:val="28"/>
                <w:lang w:val="uk-UA"/>
              </w:rPr>
              <w:t xml:space="preserve"> </w:t>
            </w:r>
            <w:r w:rsidR="00BD24CB" w:rsidRPr="00A53F51">
              <w:rPr>
                <w:sz w:val="28"/>
                <w:szCs w:val="28"/>
                <w:lang w:val="uk-UA"/>
              </w:rPr>
              <w:t>першій науково-практичній конференції «Основні проблеми і тенденції збалансованого природокористування Великоанадольського лісового масиву та охорони довкілля Донеччини», присвячена 200-річчю з дня народження Віктора Єгоровича фон Граффа 14 листопада 2019 року</w:t>
            </w:r>
            <w:r w:rsidR="00BD24CB" w:rsidRPr="001333DA">
              <w:rPr>
                <w:sz w:val="28"/>
                <w:szCs w:val="28"/>
                <w:lang w:val="uk-UA"/>
              </w:rPr>
              <w:t>.</w:t>
            </w:r>
          </w:p>
          <w:p w:rsidR="00166906" w:rsidRPr="00166906" w:rsidRDefault="00166906" w:rsidP="00BD24CB">
            <w:pPr>
              <w:jc w:val="both"/>
              <w:rPr>
                <w:sz w:val="28"/>
                <w:szCs w:val="28"/>
                <w:lang w:val="uk-UA"/>
              </w:rPr>
            </w:pPr>
            <w:r w:rsidRPr="00166906">
              <w:rPr>
                <w:sz w:val="28"/>
                <w:szCs w:val="28"/>
                <w:lang w:val="uk-UA"/>
              </w:rPr>
              <w:tab/>
              <w:t xml:space="preserve">Авторська програма «Ковиловий степ </w:t>
            </w:r>
            <w:r w:rsidRPr="00166906">
              <w:rPr>
                <w:sz w:val="28"/>
                <w:szCs w:val="28"/>
                <w:lang w:val="uk-UA"/>
              </w:rPr>
              <w:lastRenderedPageBreak/>
              <w:t>Волноващини».</w:t>
            </w:r>
          </w:p>
          <w:p w:rsidR="00D06A05" w:rsidRPr="00BD24CB" w:rsidRDefault="00D06A05" w:rsidP="004B17AD">
            <w:pPr>
              <w:rPr>
                <w:rFonts w:eastAsia="Calibri"/>
                <w:sz w:val="28"/>
                <w:szCs w:val="28"/>
                <w:lang w:val="uk-UA" w:eastAsia="en-US"/>
              </w:rPr>
            </w:pPr>
          </w:p>
        </w:tc>
        <w:tc>
          <w:tcPr>
            <w:tcW w:w="3191" w:type="dxa"/>
          </w:tcPr>
          <w:p w:rsidR="00D06A05" w:rsidRPr="00461CCA" w:rsidRDefault="00D06A05" w:rsidP="004B17AD">
            <w:pPr>
              <w:rPr>
                <w:rFonts w:eastAsia="Calibri"/>
                <w:sz w:val="28"/>
                <w:szCs w:val="28"/>
                <w:lang w:val="uk-UA" w:eastAsia="en-US"/>
              </w:rPr>
            </w:pPr>
            <w:r w:rsidRPr="00461CCA">
              <w:rPr>
                <w:rFonts w:eastAsia="Calibri"/>
                <w:sz w:val="28"/>
                <w:szCs w:val="28"/>
                <w:lang w:val="uk-UA" w:eastAsia="en-US"/>
              </w:rPr>
              <w:lastRenderedPageBreak/>
              <w:t>Методичні рекомендації щодо проведення еколого-натуралістичних заходів.</w:t>
            </w:r>
          </w:p>
          <w:p w:rsidR="00D06A05" w:rsidRDefault="00D06A05"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4B17AD">
            <w:pPr>
              <w:rPr>
                <w:rFonts w:eastAsia="Calibri"/>
                <w:sz w:val="28"/>
                <w:szCs w:val="28"/>
                <w:lang w:val="uk-UA" w:eastAsia="en-US"/>
              </w:rPr>
            </w:pPr>
          </w:p>
          <w:p w:rsidR="00166906" w:rsidRDefault="00166906" w:rsidP="00166906">
            <w:pPr>
              <w:rPr>
                <w:rFonts w:eastAsia="Calibri"/>
                <w:sz w:val="28"/>
                <w:szCs w:val="28"/>
                <w:lang w:val="uk-UA" w:eastAsia="en-US"/>
              </w:rPr>
            </w:pPr>
            <w:r w:rsidRPr="00753981">
              <w:rPr>
                <w:rFonts w:eastAsia="Calibri"/>
                <w:bCs/>
                <w:sz w:val="28"/>
                <w:szCs w:val="28"/>
                <w:lang w:val="uk-UA" w:eastAsia="en-US"/>
              </w:rPr>
              <w:t xml:space="preserve">Програма для роботи гуртків в позашкільних </w:t>
            </w:r>
            <w:r w:rsidRPr="00753981">
              <w:rPr>
                <w:rFonts w:eastAsia="Calibri"/>
                <w:bCs/>
                <w:sz w:val="28"/>
                <w:szCs w:val="28"/>
                <w:lang w:val="uk-UA" w:eastAsia="en-US"/>
              </w:rPr>
              <w:lastRenderedPageBreak/>
              <w:t>освітніх закладах та в дитячих закладах оздоровлення і відпочинку в період літніх канікул</w:t>
            </w:r>
            <w:r>
              <w:rPr>
                <w:rFonts w:eastAsia="Calibri"/>
                <w:bCs/>
                <w:sz w:val="28"/>
                <w:szCs w:val="28"/>
                <w:lang w:val="uk-UA" w:eastAsia="en-US"/>
              </w:rPr>
              <w:t>.</w:t>
            </w:r>
          </w:p>
          <w:p w:rsidR="00166906" w:rsidRPr="00166906" w:rsidRDefault="00166906" w:rsidP="004B17AD">
            <w:pPr>
              <w:rPr>
                <w:rFonts w:eastAsia="Calibri"/>
                <w:sz w:val="28"/>
                <w:szCs w:val="28"/>
                <w:lang w:val="uk-UA" w:eastAsia="en-US"/>
              </w:rPr>
            </w:pPr>
          </w:p>
        </w:tc>
      </w:tr>
      <w:tr w:rsidR="00D06A05" w:rsidRPr="001248D6" w:rsidTr="004B17AD">
        <w:tc>
          <w:tcPr>
            <w:tcW w:w="3190" w:type="dxa"/>
          </w:tcPr>
          <w:p w:rsidR="00D06A05" w:rsidRPr="001248D6" w:rsidRDefault="00D06A05" w:rsidP="004B17AD">
            <w:pPr>
              <w:rPr>
                <w:rFonts w:eastAsia="Calibri"/>
                <w:sz w:val="28"/>
                <w:szCs w:val="28"/>
                <w:lang w:eastAsia="en-US"/>
              </w:rPr>
            </w:pPr>
            <w:r w:rsidRPr="001248D6">
              <w:rPr>
                <w:rFonts w:eastAsia="Calibri"/>
                <w:sz w:val="28"/>
                <w:szCs w:val="28"/>
                <w:lang w:eastAsia="en-US"/>
              </w:rPr>
              <w:lastRenderedPageBreak/>
              <w:t>Склала: Литвин І.П.,   методист, кер. гуртків Донського ЕНЦ</w:t>
            </w:r>
          </w:p>
        </w:tc>
        <w:tc>
          <w:tcPr>
            <w:tcW w:w="3864" w:type="dxa"/>
          </w:tcPr>
          <w:p w:rsidR="00D06A05" w:rsidRDefault="00461CCA" w:rsidP="004B17AD">
            <w:pPr>
              <w:rPr>
                <w:sz w:val="28"/>
                <w:szCs w:val="28"/>
                <w:lang w:val="uk-UA"/>
              </w:rPr>
            </w:pPr>
            <w:r>
              <w:rPr>
                <w:rFonts w:eastAsia="Calibri"/>
                <w:sz w:val="28"/>
                <w:szCs w:val="28"/>
                <w:lang w:val="uk-UA" w:eastAsia="en-US"/>
              </w:rPr>
              <w:t>«</w:t>
            </w:r>
            <w:r w:rsidRPr="00461CCA">
              <w:rPr>
                <w:rFonts w:eastAsia="Calibri"/>
                <w:sz w:val="28"/>
                <w:szCs w:val="28"/>
                <w:lang w:val="uk-UA" w:eastAsia="en-US"/>
              </w:rPr>
              <w:t>Екологічна освіта у гуртках районного позашкільного закладу «Донський еколого-натуралістичний центр»</w:t>
            </w:r>
            <w:r>
              <w:rPr>
                <w:rFonts w:eastAsia="Calibri"/>
                <w:bCs/>
                <w:sz w:val="28"/>
                <w:szCs w:val="28"/>
                <w:lang w:val="uk-UA" w:eastAsia="en-US"/>
              </w:rPr>
              <w:t xml:space="preserve"> доповідь на</w:t>
            </w:r>
            <w:r w:rsidRPr="003A3726">
              <w:rPr>
                <w:sz w:val="28"/>
                <w:szCs w:val="28"/>
              </w:rPr>
              <w:t xml:space="preserve"> </w:t>
            </w:r>
            <w:r w:rsidRPr="00A53F51">
              <w:rPr>
                <w:sz w:val="28"/>
                <w:szCs w:val="28"/>
                <w:lang w:val="uk-UA"/>
              </w:rPr>
              <w:t>першій науково-практичній конференції «Основні проблеми і тенденції збалансованого природокористування Великоанадольського лісового масиву та охорони довкілля Донеччини», присвячена 200-річчю з дня народження Віктора Єгоровича фон Граффа 14 листопада 2019 року</w:t>
            </w:r>
            <w:r w:rsidRPr="003A3726">
              <w:rPr>
                <w:sz w:val="28"/>
                <w:szCs w:val="28"/>
              </w:rPr>
              <w:t>.</w:t>
            </w:r>
          </w:p>
          <w:p w:rsidR="00162FB0" w:rsidRPr="00162FB0" w:rsidRDefault="00162FB0" w:rsidP="004B17AD">
            <w:pPr>
              <w:rPr>
                <w:rFonts w:eastAsia="Calibri"/>
                <w:sz w:val="28"/>
                <w:szCs w:val="28"/>
                <w:lang w:val="uk-UA" w:eastAsia="en-US"/>
              </w:rPr>
            </w:pPr>
            <w:r w:rsidRPr="00162FB0">
              <w:rPr>
                <w:rFonts w:eastAsia="Calibri"/>
                <w:sz w:val="28"/>
                <w:szCs w:val="28"/>
                <w:lang w:val="uk-UA" w:eastAsia="en-US"/>
              </w:rPr>
              <w:tab/>
              <w:t>Авторська програма «Лікарські рослини рідного краю».</w:t>
            </w:r>
          </w:p>
        </w:tc>
        <w:tc>
          <w:tcPr>
            <w:tcW w:w="3191" w:type="dxa"/>
          </w:tcPr>
          <w:p w:rsidR="00D06A05" w:rsidRDefault="00D06A05" w:rsidP="004B17AD">
            <w:pPr>
              <w:rPr>
                <w:rFonts w:eastAsia="Calibri"/>
                <w:sz w:val="28"/>
                <w:szCs w:val="28"/>
                <w:lang w:val="uk-UA" w:eastAsia="en-US"/>
              </w:rPr>
            </w:pPr>
            <w:r w:rsidRPr="00753981">
              <w:rPr>
                <w:rFonts w:eastAsia="Calibri"/>
                <w:sz w:val="28"/>
                <w:szCs w:val="28"/>
                <w:lang w:val="uk-UA" w:eastAsia="en-US"/>
              </w:rPr>
              <w:t xml:space="preserve">Методичні рекомендації для керівників гуртків позашкільних закладів еколого-натуралістичного </w:t>
            </w:r>
            <w:proofErr w:type="spellStart"/>
            <w:r w:rsidRPr="00753981">
              <w:rPr>
                <w:rFonts w:eastAsia="Calibri"/>
                <w:sz w:val="28"/>
                <w:szCs w:val="28"/>
                <w:lang w:val="uk-UA" w:eastAsia="en-US"/>
              </w:rPr>
              <w:t>напряму.вчителів</w:t>
            </w:r>
            <w:proofErr w:type="spellEnd"/>
            <w:r w:rsidRPr="00753981">
              <w:rPr>
                <w:rFonts w:eastAsia="Calibri"/>
                <w:sz w:val="28"/>
                <w:szCs w:val="28"/>
                <w:lang w:val="uk-UA" w:eastAsia="en-US"/>
              </w:rPr>
              <w:t xml:space="preserve"> біології.</w:t>
            </w: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4B17AD">
            <w:pPr>
              <w:rPr>
                <w:rFonts w:eastAsia="Calibri"/>
                <w:sz w:val="28"/>
                <w:szCs w:val="28"/>
                <w:lang w:val="uk-UA" w:eastAsia="en-US"/>
              </w:rPr>
            </w:pPr>
          </w:p>
          <w:p w:rsidR="00162FB0" w:rsidRDefault="00162FB0" w:rsidP="00162FB0">
            <w:pPr>
              <w:rPr>
                <w:rFonts w:eastAsia="Calibri"/>
                <w:sz w:val="28"/>
                <w:szCs w:val="28"/>
                <w:lang w:val="uk-UA" w:eastAsia="en-US"/>
              </w:rPr>
            </w:pPr>
            <w:r w:rsidRPr="00753981">
              <w:rPr>
                <w:rFonts w:eastAsia="Calibri"/>
                <w:bCs/>
                <w:sz w:val="28"/>
                <w:szCs w:val="28"/>
                <w:lang w:val="uk-UA" w:eastAsia="en-US"/>
              </w:rPr>
              <w:t>Програма для роботи гуртків в позашкільних освітніх закладах та в дитячих закладах оздоровлення і відпочинку в період літніх канікул</w:t>
            </w:r>
          </w:p>
          <w:p w:rsidR="00162FB0" w:rsidRPr="00753981" w:rsidRDefault="00162FB0" w:rsidP="004B17AD">
            <w:pPr>
              <w:rPr>
                <w:rFonts w:eastAsia="Calibri"/>
                <w:sz w:val="28"/>
                <w:szCs w:val="28"/>
                <w:lang w:val="uk-UA" w:eastAsia="en-US"/>
              </w:rPr>
            </w:pPr>
          </w:p>
        </w:tc>
      </w:tr>
      <w:tr w:rsidR="00D06A05" w:rsidRPr="001248D6" w:rsidTr="004B17AD">
        <w:tc>
          <w:tcPr>
            <w:tcW w:w="3190" w:type="dxa"/>
          </w:tcPr>
          <w:p w:rsidR="00D06A05" w:rsidRPr="00B63BCD" w:rsidRDefault="00D06A05" w:rsidP="004B17AD">
            <w:pPr>
              <w:rPr>
                <w:rFonts w:eastAsia="Calibri"/>
                <w:sz w:val="28"/>
                <w:szCs w:val="28"/>
                <w:lang w:val="uk-UA" w:eastAsia="en-US"/>
              </w:rPr>
            </w:pPr>
            <w:r w:rsidRPr="00B63BCD">
              <w:rPr>
                <w:rFonts w:eastAsia="Calibri"/>
                <w:sz w:val="28"/>
                <w:szCs w:val="28"/>
                <w:lang w:val="uk-UA" w:eastAsia="en-US"/>
              </w:rPr>
              <w:t>Склала:Марощук Н.В.,   кер.</w:t>
            </w:r>
            <w:r w:rsidR="00B63BCD">
              <w:rPr>
                <w:rFonts w:eastAsia="Calibri"/>
                <w:sz w:val="28"/>
                <w:szCs w:val="28"/>
                <w:lang w:val="uk-UA" w:eastAsia="en-US"/>
              </w:rPr>
              <w:t xml:space="preserve"> </w:t>
            </w:r>
            <w:r w:rsidRPr="00B63BCD">
              <w:rPr>
                <w:rFonts w:eastAsia="Calibri"/>
                <w:sz w:val="28"/>
                <w:szCs w:val="28"/>
                <w:lang w:val="uk-UA" w:eastAsia="en-US"/>
              </w:rPr>
              <w:t>гуртків Донського ЕНЦ</w:t>
            </w:r>
          </w:p>
        </w:tc>
        <w:tc>
          <w:tcPr>
            <w:tcW w:w="3864" w:type="dxa"/>
          </w:tcPr>
          <w:p w:rsidR="00D06A05" w:rsidRDefault="00B63BCD" w:rsidP="004B17AD">
            <w:pPr>
              <w:rPr>
                <w:rFonts w:eastAsia="Calibri"/>
                <w:sz w:val="28"/>
                <w:szCs w:val="28"/>
                <w:lang w:val="uk-UA" w:eastAsia="en-US"/>
              </w:rPr>
            </w:pPr>
            <w:r w:rsidRPr="00B63BCD">
              <w:rPr>
                <w:rFonts w:eastAsia="Calibri"/>
                <w:sz w:val="28"/>
                <w:szCs w:val="28"/>
                <w:lang w:eastAsia="en-US"/>
              </w:rPr>
              <w:tab/>
            </w:r>
            <w:r w:rsidRPr="0091786F">
              <w:rPr>
                <w:rFonts w:eastAsia="Calibri"/>
                <w:sz w:val="28"/>
                <w:szCs w:val="28"/>
                <w:lang w:val="uk-UA" w:eastAsia="en-US"/>
              </w:rPr>
              <w:t>Авторська програма «Світ Червоної книги».</w:t>
            </w: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Default="00966529" w:rsidP="004B17AD">
            <w:pPr>
              <w:rPr>
                <w:rFonts w:eastAsia="Calibri"/>
                <w:sz w:val="28"/>
                <w:szCs w:val="28"/>
                <w:lang w:val="uk-UA" w:eastAsia="en-US"/>
              </w:rPr>
            </w:pPr>
          </w:p>
          <w:p w:rsidR="00966529" w:rsidRPr="001248D6" w:rsidRDefault="00966529" w:rsidP="004B17AD">
            <w:pPr>
              <w:rPr>
                <w:rFonts w:eastAsia="Calibri"/>
                <w:sz w:val="28"/>
                <w:szCs w:val="28"/>
                <w:lang w:eastAsia="en-US"/>
              </w:rPr>
            </w:pPr>
            <w:r>
              <w:rPr>
                <w:rFonts w:eastAsia="Calibri"/>
                <w:sz w:val="28"/>
                <w:szCs w:val="28"/>
                <w:lang w:val="uk-UA" w:eastAsia="en-US"/>
              </w:rPr>
              <w:t>Конкурсна програма «Міс екологія».</w:t>
            </w:r>
          </w:p>
        </w:tc>
        <w:tc>
          <w:tcPr>
            <w:tcW w:w="3191" w:type="dxa"/>
          </w:tcPr>
          <w:p w:rsidR="0091786F" w:rsidRDefault="0091786F" w:rsidP="0091786F">
            <w:pPr>
              <w:rPr>
                <w:rFonts w:eastAsia="Calibri"/>
                <w:bCs/>
                <w:sz w:val="28"/>
                <w:szCs w:val="28"/>
                <w:lang w:val="uk-UA" w:eastAsia="en-US"/>
              </w:rPr>
            </w:pPr>
            <w:r w:rsidRPr="00753981">
              <w:rPr>
                <w:rFonts w:eastAsia="Calibri"/>
                <w:bCs/>
                <w:sz w:val="28"/>
                <w:szCs w:val="28"/>
                <w:lang w:val="uk-UA" w:eastAsia="en-US"/>
              </w:rPr>
              <w:t>Програма для роботи гуртків в позашкільних освітніх закладах та в дитячих закладах оздоровлення і відпочинку в період літніх канікул</w:t>
            </w:r>
          </w:p>
          <w:p w:rsidR="00966529" w:rsidRDefault="00966529" w:rsidP="0091786F">
            <w:pPr>
              <w:rPr>
                <w:rFonts w:eastAsia="Calibri"/>
                <w:bCs/>
                <w:sz w:val="28"/>
                <w:szCs w:val="28"/>
                <w:lang w:val="uk-UA" w:eastAsia="en-US"/>
              </w:rPr>
            </w:pPr>
          </w:p>
          <w:p w:rsidR="00D06A05" w:rsidRPr="00291ECF" w:rsidRDefault="00966529" w:rsidP="004B17AD">
            <w:pPr>
              <w:rPr>
                <w:rFonts w:eastAsia="Calibri"/>
                <w:bCs/>
                <w:sz w:val="28"/>
                <w:szCs w:val="28"/>
                <w:lang w:val="uk-UA" w:eastAsia="en-US"/>
              </w:rPr>
            </w:pPr>
            <w:r w:rsidRPr="001248D6">
              <w:rPr>
                <w:rFonts w:eastAsia="Calibri"/>
                <w:bCs/>
                <w:sz w:val="28"/>
                <w:szCs w:val="28"/>
                <w:lang w:val="uk-UA" w:eastAsia="en-US"/>
              </w:rPr>
              <w:t>Рекомендації щодо проведення екологічних ігор з дітьми  середнього шкільного віку</w:t>
            </w:r>
            <w:r>
              <w:rPr>
                <w:rFonts w:eastAsia="Calibri"/>
                <w:bCs/>
                <w:sz w:val="28"/>
                <w:szCs w:val="28"/>
                <w:lang w:val="uk-UA" w:eastAsia="en-US"/>
              </w:rPr>
              <w:t>.</w:t>
            </w:r>
          </w:p>
        </w:tc>
      </w:tr>
      <w:tr w:rsidR="00D06A05" w:rsidRPr="001248D6" w:rsidTr="004B17AD">
        <w:tc>
          <w:tcPr>
            <w:tcW w:w="3190" w:type="dxa"/>
          </w:tcPr>
          <w:p w:rsidR="00D06A05" w:rsidRPr="00B63BCD" w:rsidRDefault="00B63BCD" w:rsidP="00B63BCD">
            <w:pPr>
              <w:rPr>
                <w:rFonts w:eastAsia="Calibri"/>
                <w:sz w:val="28"/>
                <w:szCs w:val="28"/>
                <w:lang w:val="uk-UA" w:eastAsia="en-US"/>
              </w:rPr>
            </w:pPr>
            <w:r w:rsidRPr="00B63BCD">
              <w:rPr>
                <w:rFonts w:eastAsia="Calibri"/>
                <w:sz w:val="28"/>
                <w:szCs w:val="28"/>
                <w:lang w:val="uk-UA" w:eastAsia="en-US"/>
              </w:rPr>
              <w:t>Склала</w:t>
            </w:r>
            <w:r w:rsidR="00D06A05" w:rsidRPr="00B63BCD">
              <w:rPr>
                <w:rFonts w:eastAsia="Calibri"/>
                <w:sz w:val="28"/>
                <w:szCs w:val="28"/>
                <w:lang w:val="uk-UA" w:eastAsia="en-US"/>
              </w:rPr>
              <w:t>:</w:t>
            </w:r>
            <w:r w:rsidRPr="00B63BCD">
              <w:rPr>
                <w:rFonts w:eastAsia="Calibri"/>
                <w:sz w:val="28"/>
                <w:szCs w:val="28"/>
                <w:lang w:val="uk-UA" w:eastAsia="en-US"/>
              </w:rPr>
              <w:t xml:space="preserve"> Колбасова С.О.</w:t>
            </w:r>
            <w:r w:rsidR="00D06A05" w:rsidRPr="00B63BCD">
              <w:rPr>
                <w:rFonts w:eastAsia="Calibri"/>
                <w:sz w:val="28"/>
                <w:szCs w:val="28"/>
                <w:lang w:val="uk-UA" w:eastAsia="en-US"/>
              </w:rPr>
              <w:t xml:space="preserve"> </w:t>
            </w:r>
            <w:r w:rsidRPr="00B63BCD">
              <w:rPr>
                <w:rFonts w:eastAsia="Calibri"/>
                <w:sz w:val="28"/>
                <w:szCs w:val="28"/>
                <w:lang w:val="uk-UA" w:eastAsia="en-US"/>
              </w:rPr>
              <w:t>керівник</w:t>
            </w:r>
            <w:r w:rsidR="00D06A05" w:rsidRPr="00B63BCD">
              <w:rPr>
                <w:rFonts w:eastAsia="Calibri"/>
                <w:sz w:val="28"/>
                <w:szCs w:val="28"/>
                <w:lang w:val="uk-UA" w:eastAsia="en-US"/>
              </w:rPr>
              <w:t xml:space="preserve"> гуртків </w:t>
            </w:r>
            <w:r w:rsidR="00D06A05" w:rsidRPr="00B63BCD">
              <w:rPr>
                <w:rFonts w:eastAsia="Calibri"/>
                <w:sz w:val="28"/>
                <w:szCs w:val="28"/>
                <w:lang w:val="uk-UA" w:eastAsia="en-US"/>
              </w:rPr>
              <w:lastRenderedPageBreak/>
              <w:t>Донського ЕНЦ</w:t>
            </w:r>
          </w:p>
        </w:tc>
        <w:tc>
          <w:tcPr>
            <w:tcW w:w="3864" w:type="dxa"/>
          </w:tcPr>
          <w:p w:rsidR="00D06A05" w:rsidRPr="00B63BCD" w:rsidRDefault="00B63BCD" w:rsidP="004B17AD">
            <w:pPr>
              <w:rPr>
                <w:rFonts w:eastAsia="Calibri"/>
                <w:sz w:val="28"/>
                <w:szCs w:val="28"/>
                <w:lang w:val="uk-UA" w:eastAsia="en-US"/>
              </w:rPr>
            </w:pPr>
            <w:r w:rsidRPr="00B63BCD">
              <w:rPr>
                <w:rFonts w:eastAsia="Calibri"/>
                <w:sz w:val="28"/>
                <w:szCs w:val="28"/>
                <w:lang w:eastAsia="en-US"/>
              </w:rPr>
              <w:lastRenderedPageBreak/>
              <w:tab/>
            </w:r>
            <w:r w:rsidRPr="00B63BCD">
              <w:rPr>
                <w:rFonts w:eastAsia="Calibri"/>
                <w:sz w:val="28"/>
                <w:szCs w:val="28"/>
                <w:lang w:val="uk-UA" w:eastAsia="en-US"/>
              </w:rPr>
              <w:t xml:space="preserve">Авторська програма «Біологія водойм </w:t>
            </w:r>
            <w:r w:rsidRPr="00B63BCD">
              <w:rPr>
                <w:rFonts w:eastAsia="Calibri"/>
                <w:sz w:val="28"/>
                <w:szCs w:val="28"/>
                <w:lang w:val="uk-UA" w:eastAsia="en-US"/>
              </w:rPr>
              <w:lastRenderedPageBreak/>
              <w:t>Волноваського району»</w:t>
            </w:r>
          </w:p>
        </w:tc>
        <w:tc>
          <w:tcPr>
            <w:tcW w:w="3191" w:type="dxa"/>
          </w:tcPr>
          <w:p w:rsidR="00D06A05" w:rsidRPr="00291ECF" w:rsidRDefault="00B63BCD" w:rsidP="004B17AD">
            <w:pPr>
              <w:rPr>
                <w:rFonts w:eastAsia="Calibri"/>
                <w:sz w:val="28"/>
                <w:szCs w:val="28"/>
                <w:lang w:val="uk-UA" w:eastAsia="en-US"/>
              </w:rPr>
            </w:pPr>
            <w:r w:rsidRPr="00753981">
              <w:rPr>
                <w:rFonts w:eastAsia="Calibri"/>
                <w:bCs/>
                <w:sz w:val="28"/>
                <w:szCs w:val="28"/>
                <w:lang w:val="uk-UA" w:eastAsia="en-US"/>
              </w:rPr>
              <w:lastRenderedPageBreak/>
              <w:t xml:space="preserve">Програма для роботи гуртків в позашкільних </w:t>
            </w:r>
            <w:r w:rsidRPr="00753981">
              <w:rPr>
                <w:rFonts w:eastAsia="Calibri"/>
                <w:bCs/>
                <w:sz w:val="28"/>
                <w:szCs w:val="28"/>
                <w:lang w:val="uk-UA" w:eastAsia="en-US"/>
              </w:rPr>
              <w:lastRenderedPageBreak/>
              <w:t>освітніх закладах та в дитячих закладах оздоровлення і відпочинку в період літніх канікул</w:t>
            </w:r>
          </w:p>
        </w:tc>
      </w:tr>
    </w:tbl>
    <w:p w:rsidR="00D06A05" w:rsidRPr="001248D6" w:rsidRDefault="00D06A05" w:rsidP="00D06A05">
      <w:pPr>
        <w:spacing w:after="200" w:line="276" w:lineRule="auto"/>
        <w:rPr>
          <w:rFonts w:eastAsia="Calibri"/>
          <w:sz w:val="28"/>
          <w:szCs w:val="28"/>
          <w:lang w:eastAsia="en-US"/>
        </w:rPr>
      </w:pPr>
    </w:p>
    <w:p w:rsidR="00D06A05" w:rsidRPr="00BB2C95" w:rsidRDefault="00D06A05" w:rsidP="00D06A05">
      <w:pPr>
        <w:pStyle w:val="31"/>
        <w:ind w:firstLine="0"/>
        <w:jc w:val="both"/>
        <w:rPr>
          <w:b/>
          <w:szCs w:val="28"/>
          <w:lang w:val="ru-RU"/>
        </w:rPr>
      </w:pPr>
    </w:p>
    <w:p w:rsidR="00D06A05" w:rsidRPr="00BF191C" w:rsidRDefault="00D06A05" w:rsidP="00D06A05">
      <w:pPr>
        <w:pStyle w:val="31"/>
        <w:ind w:firstLine="0"/>
        <w:jc w:val="both"/>
        <w:rPr>
          <w:b/>
          <w:szCs w:val="28"/>
        </w:rPr>
      </w:pPr>
      <w:r>
        <w:rPr>
          <w:b/>
          <w:szCs w:val="28"/>
          <w:lang w:val="en-US"/>
        </w:rPr>
        <w:t>V</w:t>
      </w:r>
      <w:r w:rsidRPr="00BF191C">
        <w:rPr>
          <w:b/>
          <w:szCs w:val="28"/>
        </w:rPr>
        <w:t>І.Організаційно</w:t>
      </w:r>
      <w:r w:rsidR="006D4B9B">
        <w:rPr>
          <w:b/>
          <w:szCs w:val="28"/>
          <w:lang w:val="ru-RU"/>
        </w:rPr>
        <w:t xml:space="preserve"> </w:t>
      </w:r>
      <w:r w:rsidRPr="00BF191C">
        <w:rPr>
          <w:b/>
          <w:szCs w:val="28"/>
        </w:rPr>
        <w:t>-</w:t>
      </w:r>
      <w:r w:rsidR="006D4B9B">
        <w:rPr>
          <w:b/>
          <w:szCs w:val="28"/>
          <w:lang w:val="ru-RU"/>
        </w:rPr>
        <w:t xml:space="preserve"> </w:t>
      </w:r>
      <w:r w:rsidRPr="00BF191C">
        <w:rPr>
          <w:b/>
          <w:szCs w:val="28"/>
        </w:rPr>
        <w:t>масова робота з дітьми та учнівською молоддю в закладах загальної середньої освіти та закладах позашкільної освіти області.</w:t>
      </w:r>
    </w:p>
    <w:p w:rsidR="00D06A05" w:rsidRPr="00BF191C" w:rsidRDefault="00D06A05" w:rsidP="00D06A05">
      <w:pPr>
        <w:pStyle w:val="31"/>
        <w:ind w:firstLine="0"/>
        <w:jc w:val="both"/>
        <w:rPr>
          <w:b/>
          <w:szCs w:val="28"/>
        </w:rPr>
      </w:pPr>
    </w:p>
    <w:p w:rsidR="00D06A05" w:rsidRPr="00BF191C" w:rsidRDefault="00D06A05" w:rsidP="00D06A05">
      <w:pPr>
        <w:pStyle w:val="31"/>
        <w:ind w:firstLine="0"/>
        <w:jc w:val="both"/>
        <w:rPr>
          <w:b/>
          <w:i/>
          <w:szCs w:val="28"/>
        </w:rPr>
      </w:pPr>
      <w:r w:rsidRPr="00BF191C">
        <w:rPr>
          <w:szCs w:val="28"/>
        </w:rPr>
        <w:t xml:space="preserve">  </w:t>
      </w:r>
      <w:r w:rsidRPr="00BF191C">
        <w:rPr>
          <w:b/>
          <w:i/>
          <w:szCs w:val="28"/>
        </w:rPr>
        <w:t>6.1. Участь у міжнародних, всеукраїнських заходах з еколого-натуралістичного напряму позашкільної освіти.</w:t>
      </w:r>
    </w:p>
    <w:p w:rsidR="00D06A05" w:rsidRDefault="00D06A05" w:rsidP="00D06A05">
      <w:pPr>
        <w:rPr>
          <w:b/>
          <w:bCs/>
          <w:sz w:val="28"/>
          <w:szCs w:val="28"/>
          <w:lang w:val="uk-UA"/>
        </w:rPr>
      </w:pPr>
    </w:p>
    <w:p w:rsidR="00D06A05" w:rsidRPr="00BF191C" w:rsidRDefault="00D06A05" w:rsidP="00D06A05">
      <w:pPr>
        <w:rPr>
          <w:b/>
          <w:bCs/>
          <w:sz w:val="28"/>
          <w:szCs w:val="28"/>
          <w:lang w:val="uk-UA"/>
        </w:rPr>
      </w:pPr>
      <w:r>
        <w:rPr>
          <w:b/>
          <w:bCs/>
          <w:sz w:val="28"/>
          <w:szCs w:val="28"/>
          <w:lang w:val="uk-UA"/>
        </w:rPr>
        <w:t xml:space="preserve">            </w:t>
      </w:r>
      <w:r w:rsidRPr="00BF191C">
        <w:rPr>
          <w:b/>
          <w:bCs/>
          <w:sz w:val="28"/>
          <w:szCs w:val="28"/>
          <w:lang w:val="uk-UA"/>
        </w:rPr>
        <w:t>Аналіз участі вихованців Донського еколого-натуралістичного центру</w:t>
      </w:r>
    </w:p>
    <w:p w:rsidR="00D06A05" w:rsidRDefault="00D06A05" w:rsidP="00D06A05">
      <w:pPr>
        <w:ind w:firstLine="720"/>
        <w:jc w:val="center"/>
        <w:rPr>
          <w:b/>
          <w:bCs/>
          <w:sz w:val="28"/>
          <w:szCs w:val="28"/>
          <w:lang w:val="uk-UA"/>
        </w:rPr>
      </w:pPr>
      <w:r w:rsidRPr="00BF191C">
        <w:rPr>
          <w:b/>
          <w:bCs/>
          <w:sz w:val="28"/>
          <w:szCs w:val="28"/>
          <w:lang w:val="uk-UA"/>
        </w:rPr>
        <w:t>у міжнародних, Всеукраїнських   заходах .</w:t>
      </w:r>
    </w:p>
    <w:p w:rsidR="00D06A05" w:rsidRPr="00BF191C" w:rsidRDefault="00D06A05" w:rsidP="00D06A05">
      <w:pPr>
        <w:rPr>
          <w:b/>
          <w:bCs/>
          <w:sz w:val="28"/>
          <w:szCs w:val="28"/>
          <w:lang w:val="uk-UA"/>
        </w:rPr>
      </w:pPr>
    </w:p>
    <w:tbl>
      <w:tblPr>
        <w:tblW w:w="10349" w:type="dxa"/>
        <w:tblInd w:w="-318" w:type="dxa"/>
        <w:tblLayout w:type="fixed"/>
        <w:tblLook w:val="00BF"/>
      </w:tblPr>
      <w:tblGrid>
        <w:gridCol w:w="540"/>
        <w:gridCol w:w="4176"/>
        <w:gridCol w:w="900"/>
        <w:gridCol w:w="4733"/>
      </w:tblGrid>
      <w:tr w:rsidR="00D06A05" w:rsidRPr="00BF191C" w:rsidTr="004B17AD">
        <w:trPr>
          <w:cantSplit/>
          <w:trHeight w:val="703"/>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 п/п</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Назва заходу, виставки, конкурсу</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proofErr w:type="spellStart"/>
            <w:r w:rsidRPr="00BF191C">
              <w:rPr>
                <w:b/>
                <w:bCs/>
                <w:sz w:val="28"/>
                <w:szCs w:val="28"/>
                <w:lang w:val="uk-UA"/>
              </w:rPr>
              <w:t>К-сть</w:t>
            </w:r>
            <w:proofErr w:type="spellEnd"/>
            <w:r w:rsidRPr="00BF191C">
              <w:rPr>
                <w:b/>
                <w:bCs/>
                <w:sz w:val="28"/>
                <w:szCs w:val="28"/>
                <w:lang w:val="uk-UA"/>
              </w:rPr>
              <w:t xml:space="preserve"> учасників</w:t>
            </w:r>
          </w:p>
        </w:tc>
        <w:tc>
          <w:tcPr>
            <w:tcW w:w="4733" w:type="dxa"/>
            <w:tcBorders>
              <w:top w:val="single" w:sz="4" w:space="0" w:color="000000"/>
              <w:left w:val="single" w:sz="4" w:space="0" w:color="000000"/>
              <w:bottom w:val="single" w:sz="4" w:space="0" w:color="000000"/>
              <w:right w:val="single" w:sz="4" w:space="0" w:color="000000"/>
            </w:tcBorders>
          </w:tcPr>
          <w:p w:rsidR="00D06A05" w:rsidRPr="00457EA9" w:rsidRDefault="00D06A05" w:rsidP="004B17AD">
            <w:pPr>
              <w:pStyle w:val="af5"/>
              <w:rPr>
                <w:szCs w:val="28"/>
              </w:rPr>
            </w:pPr>
            <w:proofErr w:type="spellStart"/>
            <w:r w:rsidRPr="00BF191C">
              <w:t>Результати</w:t>
            </w:r>
            <w:proofErr w:type="spellEnd"/>
          </w:p>
        </w:tc>
      </w:tr>
      <w:tr w:rsidR="00D06A05" w:rsidRPr="00BF191C" w:rsidTr="004B17AD">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1</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 xml:space="preserve">Всеукраїнська трудова акція </w:t>
            </w:r>
            <w:r w:rsidRPr="00BF191C">
              <w:rPr>
                <w:b/>
                <w:bCs/>
                <w:sz w:val="28"/>
                <w:szCs w:val="28"/>
                <w:lang w:val="uk-UA"/>
              </w:rPr>
              <w:t>«Парад квітів біля школи»</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7D3582" w:rsidP="004B17AD">
            <w:pPr>
              <w:jc w:val="center"/>
              <w:rPr>
                <w:bCs/>
                <w:sz w:val="28"/>
                <w:szCs w:val="28"/>
                <w:lang w:val="uk-UA"/>
              </w:rPr>
            </w:pPr>
            <w:r>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D06A05" w:rsidP="004B17AD">
            <w:pPr>
              <w:rPr>
                <w:sz w:val="28"/>
                <w:szCs w:val="28"/>
                <w:lang w:val="uk-UA"/>
              </w:rPr>
            </w:pPr>
            <w:r w:rsidRPr="0022122B">
              <w:rPr>
                <w:b/>
                <w:sz w:val="28"/>
                <w:szCs w:val="28"/>
                <w:lang w:val="uk-UA"/>
              </w:rPr>
              <w:t>І місце</w:t>
            </w:r>
            <w:r w:rsidRPr="0022122B">
              <w:rPr>
                <w:sz w:val="28"/>
                <w:szCs w:val="28"/>
                <w:lang w:val="uk-UA"/>
              </w:rPr>
              <w:t xml:space="preserve"> в обл. етапі (координатор Ходачок О.В.)</w:t>
            </w:r>
            <w:r w:rsidR="007D3582">
              <w:t xml:space="preserve"> </w:t>
            </w:r>
            <w:r w:rsidR="007D3582" w:rsidRPr="007D3582">
              <w:rPr>
                <w:sz w:val="28"/>
                <w:szCs w:val="28"/>
                <w:lang w:val="uk-UA"/>
              </w:rPr>
              <w:t>Протокол № 25  від 25.11.2019</w:t>
            </w:r>
          </w:p>
        </w:tc>
      </w:tr>
      <w:tr w:rsidR="00D06A05" w:rsidRPr="007D3582" w:rsidTr="007D3582">
        <w:trPr>
          <w:trHeight w:val="90"/>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2</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 xml:space="preserve">Всеукраїнська акція  </w:t>
            </w:r>
            <w:r w:rsidR="007D3582">
              <w:rPr>
                <w:b/>
                <w:bCs/>
                <w:sz w:val="28"/>
                <w:szCs w:val="28"/>
                <w:lang w:val="uk-UA"/>
              </w:rPr>
              <w:t>«Птах року – 2019</w:t>
            </w:r>
            <w:r w:rsidRPr="00BF191C">
              <w:rPr>
                <w:b/>
                <w:bCs/>
                <w:sz w:val="28"/>
                <w:szCs w:val="28"/>
                <w:lang w:val="uk-UA"/>
              </w:rPr>
              <w:t>»</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D06A05" w:rsidRPr="00A90CAD" w:rsidRDefault="007D3582" w:rsidP="004B17AD">
            <w:pPr>
              <w:pStyle w:val="af5"/>
              <w:rPr>
                <w:sz w:val="28"/>
                <w:szCs w:val="28"/>
              </w:rPr>
            </w:pPr>
            <w:r w:rsidRPr="007D3582">
              <w:rPr>
                <w:b/>
                <w:sz w:val="28"/>
                <w:szCs w:val="28"/>
                <w:lang w:val="uk-UA"/>
              </w:rPr>
              <w:t>І місце</w:t>
            </w:r>
            <w:r>
              <w:rPr>
                <w:sz w:val="28"/>
                <w:szCs w:val="28"/>
                <w:lang w:val="uk-UA"/>
              </w:rPr>
              <w:t xml:space="preserve"> в обласному етапі (Гурток «Юні друзі природи», кер. Марощук Н.В.)</w:t>
            </w:r>
            <w:r w:rsidR="00A90CAD">
              <w:t xml:space="preserve"> </w:t>
            </w:r>
            <w:r w:rsidR="00A90CAD" w:rsidRPr="00A90CAD">
              <w:rPr>
                <w:sz w:val="28"/>
                <w:szCs w:val="28"/>
                <w:lang w:val="uk-UA"/>
              </w:rPr>
              <w:t>Протокол № 27  від 26.11.2019</w:t>
            </w:r>
          </w:p>
        </w:tc>
      </w:tr>
      <w:tr w:rsidR="00D06A05" w:rsidRPr="00BF191C" w:rsidTr="004B17AD">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3</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sz w:val="28"/>
                <w:szCs w:val="28"/>
                <w:lang w:val="uk-UA"/>
              </w:rPr>
            </w:pPr>
            <w:r w:rsidRPr="00BF191C">
              <w:rPr>
                <w:sz w:val="28"/>
                <w:szCs w:val="28"/>
                <w:lang w:val="uk-UA"/>
              </w:rPr>
              <w:t>Всеукраїнський заочний конкурс-огляд</w:t>
            </w:r>
          </w:p>
          <w:p w:rsidR="00D06A05" w:rsidRPr="00BF191C" w:rsidRDefault="00D06A05" w:rsidP="004B17AD">
            <w:pPr>
              <w:pStyle w:val="af7"/>
              <w:ind w:left="0"/>
              <w:rPr>
                <w:sz w:val="28"/>
                <w:szCs w:val="28"/>
                <w:lang w:val="uk-UA"/>
              </w:rPr>
            </w:pPr>
            <w:r w:rsidRPr="00BF191C">
              <w:rPr>
                <w:sz w:val="28"/>
                <w:szCs w:val="28"/>
                <w:lang w:val="uk-UA"/>
              </w:rPr>
              <w:t>внутрішнього та зовнішнього</w:t>
            </w:r>
          </w:p>
          <w:p w:rsidR="00D06A05" w:rsidRPr="00EF4515" w:rsidRDefault="00D06A05" w:rsidP="004B17AD">
            <w:pPr>
              <w:pStyle w:val="af7"/>
              <w:ind w:left="0"/>
              <w:rPr>
                <w:sz w:val="28"/>
                <w:szCs w:val="28"/>
                <w:lang w:val="uk-UA"/>
              </w:rPr>
            </w:pPr>
            <w:r w:rsidRPr="00BF191C">
              <w:rPr>
                <w:sz w:val="28"/>
                <w:szCs w:val="28"/>
                <w:lang w:val="uk-UA"/>
              </w:rPr>
              <w:t xml:space="preserve">озеленення </w:t>
            </w:r>
            <w:r w:rsidRPr="00EF4515">
              <w:rPr>
                <w:sz w:val="28"/>
                <w:szCs w:val="28"/>
                <w:lang w:val="uk-UA"/>
              </w:rPr>
              <w:t>навчальних закладів</w:t>
            </w:r>
          </w:p>
          <w:p w:rsidR="00D06A05" w:rsidRPr="00BF191C" w:rsidRDefault="00D06A05" w:rsidP="004B17AD">
            <w:pPr>
              <w:rPr>
                <w:b/>
                <w:bCs/>
                <w:sz w:val="28"/>
                <w:szCs w:val="28"/>
                <w:lang w:val="uk-UA"/>
              </w:rPr>
            </w:pPr>
            <w:r w:rsidRPr="00EF4515">
              <w:rPr>
                <w:b/>
                <w:sz w:val="28"/>
                <w:szCs w:val="28"/>
                <w:lang w:val="uk-UA"/>
              </w:rPr>
              <w:t>«Галерея кімнатних рослин»</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B244F8" w:rsidP="004B17AD">
            <w:pPr>
              <w:rPr>
                <w:bCs/>
                <w:sz w:val="28"/>
                <w:szCs w:val="28"/>
                <w:lang w:val="uk-UA"/>
              </w:rPr>
            </w:pPr>
            <w:r w:rsidRPr="00B244F8">
              <w:rPr>
                <w:b/>
                <w:bCs/>
                <w:sz w:val="28"/>
                <w:szCs w:val="28"/>
                <w:lang w:val="uk-UA"/>
              </w:rPr>
              <w:t>ІІ місце в обласному етапі</w:t>
            </w:r>
            <w:r>
              <w:rPr>
                <w:bCs/>
                <w:sz w:val="28"/>
                <w:szCs w:val="28"/>
                <w:lang w:val="uk-UA"/>
              </w:rPr>
              <w:t xml:space="preserve"> (координатор акції Колбасова С.О.)</w:t>
            </w:r>
            <w:r w:rsidR="007D3582">
              <w:t xml:space="preserve"> </w:t>
            </w:r>
            <w:r w:rsidR="007D3582" w:rsidRPr="007D3582">
              <w:rPr>
                <w:bCs/>
                <w:sz w:val="28"/>
                <w:szCs w:val="28"/>
                <w:lang w:val="uk-UA"/>
              </w:rPr>
              <w:t>Протокол № 26  від 25.11.2019</w:t>
            </w:r>
          </w:p>
        </w:tc>
      </w:tr>
      <w:tr w:rsidR="00D06A05" w:rsidRPr="00B9711B" w:rsidTr="004B17AD">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4</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r w:rsidRPr="00BF191C">
              <w:rPr>
                <w:bCs/>
                <w:sz w:val="28"/>
                <w:szCs w:val="28"/>
                <w:lang w:val="uk-UA"/>
              </w:rPr>
              <w:t>Всеукраїнська  акція</w:t>
            </w:r>
            <w:r w:rsidRPr="00BF191C">
              <w:rPr>
                <w:b/>
                <w:bCs/>
                <w:sz w:val="28"/>
                <w:szCs w:val="28"/>
                <w:lang w:val="uk-UA"/>
              </w:rPr>
              <w:t xml:space="preserve"> «Годівничка».</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1C0B0D" w:rsidRDefault="001C0B0D" w:rsidP="004B17AD">
            <w:pPr>
              <w:rPr>
                <w:sz w:val="28"/>
                <w:szCs w:val="28"/>
                <w:lang w:val="uk-UA"/>
              </w:rPr>
            </w:pPr>
            <w:r>
              <w:rPr>
                <w:b/>
                <w:sz w:val="28"/>
                <w:szCs w:val="28"/>
                <w:lang w:val="uk-UA"/>
              </w:rPr>
              <w:t xml:space="preserve">І місце </w:t>
            </w:r>
            <w:r w:rsidRPr="001C0B0D">
              <w:rPr>
                <w:sz w:val="28"/>
                <w:szCs w:val="28"/>
                <w:lang w:val="uk-UA"/>
              </w:rPr>
              <w:t xml:space="preserve">(номінація «Творча робота, </w:t>
            </w:r>
            <w:proofErr w:type="spellStart"/>
            <w:r w:rsidRPr="001C0B0D">
              <w:rPr>
                <w:sz w:val="28"/>
                <w:szCs w:val="28"/>
                <w:lang w:val="uk-UA"/>
              </w:rPr>
              <w:t>призентація</w:t>
            </w:r>
            <w:proofErr w:type="spellEnd"/>
            <w:r w:rsidRPr="001C0B0D">
              <w:rPr>
                <w:sz w:val="28"/>
                <w:szCs w:val="28"/>
                <w:lang w:val="uk-UA"/>
              </w:rPr>
              <w:t>», гурток «Екологічний дизайн», кер Узун А.В.)</w:t>
            </w:r>
          </w:p>
          <w:p w:rsidR="00D06A05" w:rsidRDefault="00C1318E" w:rsidP="004B17AD">
            <w:pPr>
              <w:rPr>
                <w:sz w:val="28"/>
                <w:szCs w:val="28"/>
                <w:lang w:val="uk-UA"/>
              </w:rPr>
            </w:pPr>
            <w:r>
              <w:rPr>
                <w:b/>
                <w:sz w:val="28"/>
                <w:szCs w:val="28"/>
                <w:lang w:val="uk-UA"/>
              </w:rPr>
              <w:t>ІІІ місце</w:t>
            </w:r>
            <w:r w:rsidR="001C0B0D">
              <w:rPr>
                <w:b/>
                <w:sz w:val="28"/>
                <w:szCs w:val="28"/>
                <w:lang w:val="uk-UA"/>
              </w:rPr>
              <w:t xml:space="preserve"> </w:t>
            </w:r>
            <w:r w:rsidRPr="001C0B0D">
              <w:rPr>
                <w:sz w:val="28"/>
                <w:szCs w:val="28"/>
                <w:lang w:val="uk-UA"/>
              </w:rPr>
              <w:t>(номінація «</w:t>
            </w:r>
            <w:r w:rsidR="001C0B0D" w:rsidRPr="001C0B0D">
              <w:rPr>
                <w:sz w:val="28"/>
                <w:szCs w:val="28"/>
                <w:lang w:val="uk-UA"/>
              </w:rPr>
              <w:t>Краща листівка про зимуючих птахів</w:t>
            </w:r>
            <w:r w:rsidRPr="001C0B0D">
              <w:rPr>
                <w:sz w:val="28"/>
                <w:szCs w:val="28"/>
                <w:lang w:val="uk-UA"/>
              </w:rPr>
              <w:t>»</w:t>
            </w:r>
            <w:r w:rsidR="001C0B0D" w:rsidRPr="001C0B0D">
              <w:rPr>
                <w:sz w:val="28"/>
                <w:szCs w:val="28"/>
                <w:lang w:val="uk-UA"/>
              </w:rPr>
              <w:t>, Узун Віктор,</w:t>
            </w:r>
            <w:r w:rsidR="001C0B0D">
              <w:rPr>
                <w:sz w:val="28"/>
                <w:szCs w:val="28"/>
                <w:lang w:val="uk-UA"/>
              </w:rPr>
              <w:t>Мадяр Маргарита,Мадяр Михайло,</w:t>
            </w:r>
            <w:r w:rsidR="001C0B0D" w:rsidRPr="001C0B0D">
              <w:rPr>
                <w:sz w:val="28"/>
                <w:szCs w:val="28"/>
                <w:lang w:val="uk-UA"/>
              </w:rPr>
              <w:t xml:space="preserve"> гурток «Психологія засобами арт - терапії», кер. Узун А.В.</w:t>
            </w:r>
            <w:r w:rsidRPr="001C0B0D">
              <w:rPr>
                <w:sz w:val="28"/>
                <w:szCs w:val="28"/>
                <w:lang w:val="uk-UA"/>
              </w:rPr>
              <w:t>)</w:t>
            </w:r>
          </w:p>
          <w:p w:rsidR="001C0B0D" w:rsidRDefault="001C0B0D" w:rsidP="004B17AD">
            <w:pPr>
              <w:rPr>
                <w:sz w:val="28"/>
                <w:szCs w:val="28"/>
                <w:lang w:val="uk-UA"/>
              </w:rPr>
            </w:pPr>
            <w:r w:rsidRPr="001C0B0D">
              <w:rPr>
                <w:b/>
                <w:sz w:val="28"/>
                <w:szCs w:val="28"/>
                <w:lang w:val="uk-UA"/>
              </w:rPr>
              <w:t>ІІ місце</w:t>
            </w:r>
            <w:r>
              <w:rPr>
                <w:sz w:val="28"/>
                <w:szCs w:val="28"/>
                <w:lang w:val="uk-UA"/>
              </w:rPr>
              <w:t xml:space="preserve"> (номінація «Краща поробка», Капітоненко Катерина, гурток «Екологічний дизайн», </w:t>
            </w:r>
            <w:proofErr w:type="spellStart"/>
            <w:r>
              <w:rPr>
                <w:sz w:val="28"/>
                <w:szCs w:val="28"/>
                <w:lang w:val="uk-UA"/>
              </w:rPr>
              <w:lastRenderedPageBreak/>
              <w:t>кер.Узун</w:t>
            </w:r>
            <w:proofErr w:type="spellEnd"/>
            <w:r>
              <w:rPr>
                <w:sz w:val="28"/>
                <w:szCs w:val="28"/>
                <w:lang w:val="uk-UA"/>
              </w:rPr>
              <w:t xml:space="preserve"> А.В.)</w:t>
            </w:r>
          </w:p>
          <w:p w:rsidR="00B9711B" w:rsidRDefault="00B9711B" w:rsidP="004B17AD">
            <w:pPr>
              <w:rPr>
                <w:sz w:val="28"/>
                <w:szCs w:val="28"/>
                <w:lang w:val="uk-UA"/>
              </w:rPr>
            </w:pPr>
            <w:r w:rsidRPr="00B9711B">
              <w:rPr>
                <w:b/>
                <w:sz w:val="28"/>
                <w:szCs w:val="28"/>
                <w:lang w:val="uk-UA"/>
              </w:rPr>
              <w:t>ІІІ місце</w:t>
            </w:r>
            <w:r>
              <w:rPr>
                <w:sz w:val="28"/>
                <w:szCs w:val="28"/>
                <w:lang w:val="uk-UA"/>
              </w:rPr>
              <w:t xml:space="preserve"> (номінація «Творча робота, </w:t>
            </w:r>
            <w:proofErr w:type="spellStart"/>
            <w:r>
              <w:rPr>
                <w:sz w:val="28"/>
                <w:szCs w:val="28"/>
                <w:lang w:val="uk-UA"/>
              </w:rPr>
              <w:t>призентація</w:t>
            </w:r>
            <w:proofErr w:type="spellEnd"/>
            <w:r>
              <w:rPr>
                <w:sz w:val="28"/>
                <w:szCs w:val="28"/>
                <w:lang w:val="uk-UA"/>
              </w:rPr>
              <w:t xml:space="preserve">», гурток «Природа </w:t>
            </w:r>
            <w:proofErr w:type="spellStart"/>
            <w:r>
              <w:rPr>
                <w:sz w:val="28"/>
                <w:szCs w:val="28"/>
                <w:lang w:val="uk-UA"/>
              </w:rPr>
              <w:t>кріхь</w:t>
            </w:r>
            <w:proofErr w:type="spellEnd"/>
            <w:r>
              <w:rPr>
                <w:sz w:val="28"/>
                <w:szCs w:val="28"/>
                <w:lang w:val="uk-UA"/>
              </w:rPr>
              <w:t xml:space="preserve"> призму англійської мови»,  Руденко Ольга, Холоша Кіра, </w:t>
            </w:r>
            <w:proofErr w:type="spellStart"/>
            <w:r>
              <w:rPr>
                <w:sz w:val="28"/>
                <w:szCs w:val="28"/>
                <w:lang w:val="uk-UA"/>
              </w:rPr>
              <w:t>Грубенко</w:t>
            </w:r>
            <w:proofErr w:type="spellEnd"/>
            <w:r>
              <w:rPr>
                <w:sz w:val="28"/>
                <w:szCs w:val="28"/>
                <w:lang w:val="uk-UA"/>
              </w:rPr>
              <w:t xml:space="preserve"> Богдан,кер. Ходачок О.В.)</w:t>
            </w:r>
          </w:p>
          <w:p w:rsidR="00B9711B" w:rsidRDefault="00B9711B" w:rsidP="004B17AD">
            <w:pPr>
              <w:rPr>
                <w:sz w:val="28"/>
                <w:szCs w:val="28"/>
                <w:lang w:val="uk-UA"/>
              </w:rPr>
            </w:pPr>
            <w:r>
              <w:rPr>
                <w:b/>
                <w:sz w:val="28"/>
                <w:szCs w:val="28"/>
                <w:lang w:val="uk-UA"/>
              </w:rPr>
              <w:t xml:space="preserve">І місце, </w:t>
            </w:r>
            <w:r w:rsidRPr="00B9711B">
              <w:rPr>
                <w:b/>
                <w:sz w:val="28"/>
                <w:szCs w:val="28"/>
                <w:lang w:val="uk-UA"/>
              </w:rPr>
              <w:t>ІІ місце</w:t>
            </w:r>
            <w:r>
              <w:rPr>
                <w:sz w:val="28"/>
                <w:szCs w:val="28"/>
                <w:lang w:val="uk-UA"/>
              </w:rPr>
              <w:t xml:space="preserve"> (номінація «Кращий вірш, оповідання про птахів», </w:t>
            </w:r>
            <w:r w:rsidR="002F2FC9">
              <w:rPr>
                <w:sz w:val="28"/>
                <w:szCs w:val="28"/>
                <w:lang w:val="uk-UA"/>
              </w:rPr>
              <w:t xml:space="preserve"> </w:t>
            </w:r>
            <w:proofErr w:type="spellStart"/>
            <w:r w:rsidR="002F2FC9">
              <w:rPr>
                <w:sz w:val="28"/>
                <w:szCs w:val="28"/>
                <w:lang w:val="uk-UA"/>
              </w:rPr>
              <w:t>Псаоьва</w:t>
            </w:r>
            <w:proofErr w:type="spellEnd"/>
            <w:r w:rsidR="002F2FC9">
              <w:rPr>
                <w:sz w:val="28"/>
                <w:szCs w:val="28"/>
                <w:lang w:val="uk-UA"/>
              </w:rPr>
              <w:t xml:space="preserve"> Дар’я, </w:t>
            </w:r>
            <w:proofErr w:type="spellStart"/>
            <w:r>
              <w:rPr>
                <w:sz w:val="28"/>
                <w:szCs w:val="28"/>
                <w:lang w:val="uk-UA"/>
              </w:rPr>
              <w:t>Корпіч</w:t>
            </w:r>
            <w:proofErr w:type="spellEnd"/>
            <w:r>
              <w:rPr>
                <w:sz w:val="28"/>
                <w:szCs w:val="28"/>
                <w:lang w:val="uk-UA"/>
              </w:rPr>
              <w:t xml:space="preserve"> Єлизавета, </w:t>
            </w:r>
            <w:r w:rsidR="002F2FC9">
              <w:rPr>
                <w:sz w:val="28"/>
                <w:szCs w:val="28"/>
                <w:lang w:val="uk-UA"/>
              </w:rPr>
              <w:t xml:space="preserve">Руденко Ольга, </w:t>
            </w:r>
            <w:proofErr w:type="spellStart"/>
            <w:r w:rsidR="002F2FC9">
              <w:rPr>
                <w:sz w:val="28"/>
                <w:szCs w:val="28"/>
                <w:lang w:val="uk-UA"/>
              </w:rPr>
              <w:t>Грубенко</w:t>
            </w:r>
            <w:proofErr w:type="spellEnd"/>
            <w:r w:rsidR="002F2FC9">
              <w:rPr>
                <w:sz w:val="28"/>
                <w:szCs w:val="28"/>
                <w:lang w:val="uk-UA"/>
              </w:rPr>
              <w:t xml:space="preserve"> Богдан, </w:t>
            </w:r>
            <w:r>
              <w:rPr>
                <w:sz w:val="28"/>
                <w:szCs w:val="28"/>
                <w:lang w:val="uk-UA"/>
              </w:rPr>
              <w:t>кер Ходачок О.В.)</w:t>
            </w:r>
          </w:p>
          <w:p w:rsidR="008E4BD6" w:rsidRDefault="008E4BD6" w:rsidP="004B17AD">
            <w:pPr>
              <w:rPr>
                <w:sz w:val="28"/>
                <w:szCs w:val="28"/>
                <w:lang w:val="uk-UA"/>
              </w:rPr>
            </w:pPr>
            <w:r w:rsidRPr="008E4BD6">
              <w:rPr>
                <w:b/>
                <w:sz w:val="28"/>
                <w:szCs w:val="28"/>
                <w:lang w:val="uk-UA"/>
              </w:rPr>
              <w:t>ІІ місце</w:t>
            </w:r>
            <w:r>
              <w:rPr>
                <w:sz w:val="28"/>
                <w:szCs w:val="28"/>
                <w:lang w:val="uk-UA"/>
              </w:rPr>
              <w:t xml:space="preserve"> (номінація «</w:t>
            </w:r>
            <w:proofErr w:type="spellStart"/>
            <w:r>
              <w:rPr>
                <w:sz w:val="28"/>
                <w:szCs w:val="28"/>
                <w:lang w:val="uk-UA"/>
              </w:rPr>
              <w:t>Творчаробота</w:t>
            </w:r>
            <w:proofErr w:type="spellEnd"/>
            <w:r>
              <w:rPr>
                <w:sz w:val="28"/>
                <w:szCs w:val="28"/>
                <w:lang w:val="uk-UA"/>
              </w:rPr>
              <w:t xml:space="preserve">, </w:t>
            </w:r>
            <w:proofErr w:type="spellStart"/>
            <w:r>
              <w:rPr>
                <w:sz w:val="28"/>
                <w:szCs w:val="28"/>
                <w:lang w:val="uk-UA"/>
              </w:rPr>
              <w:t>призентація</w:t>
            </w:r>
            <w:proofErr w:type="spellEnd"/>
            <w:r>
              <w:rPr>
                <w:sz w:val="28"/>
                <w:szCs w:val="28"/>
                <w:lang w:val="uk-UA"/>
              </w:rPr>
              <w:t xml:space="preserve">», Романченко Владислав,Зайцева Анастасія, гурток «Юні зоологи», </w:t>
            </w:r>
            <w:proofErr w:type="spellStart"/>
            <w:r>
              <w:rPr>
                <w:sz w:val="28"/>
                <w:szCs w:val="28"/>
                <w:lang w:val="uk-UA"/>
              </w:rPr>
              <w:t>кер.Жидких</w:t>
            </w:r>
            <w:proofErr w:type="spellEnd"/>
            <w:r>
              <w:rPr>
                <w:sz w:val="28"/>
                <w:szCs w:val="28"/>
                <w:lang w:val="uk-UA"/>
              </w:rPr>
              <w:t xml:space="preserve"> М.П.)</w:t>
            </w:r>
          </w:p>
          <w:p w:rsidR="008E4BD6" w:rsidRDefault="008E4BD6" w:rsidP="004B17AD">
            <w:pPr>
              <w:rPr>
                <w:sz w:val="28"/>
                <w:szCs w:val="28"/>
                <w:lang w:val="uk-UA"/>
              </w:rPr>
            </w:pPr>
            <w:r w:rsidRPr="008E4BD6">
              <w:rPr>
                <w:b/>
                <w:sz w:val="28"/>
                <w:szCs w:val="28"/>
                <w:lang w:val="uk-UA"/>
              </w:rPr>
              <w:t xml:space="preserve">ІІ місце </w:t>
            </w:r>
            <w:r>
              <w:rPr>
                <w:sz w:val="28"/>
                <w:szCs w:val="28"/>
                <w:lang w:val="uk-UA"/>
              </w:rPr>
              <w:t>(номінація «Краща розробка заняття про птахів», Жидких М.П.)</w:t>
            </w:r>
          </w:p>
          <w:p w:rsidR="001C0B0D" w:rsidRPr="006D4B9B" w:rsidRDefault="008E4BD6" w:rsidP="004B17AD">
            <w:pPr>
              <w:rPr>
                <w:sz w:val="28"/>
                <w:szCs w:val="28"/>
                <w:lang w:val="uk-UA"/>
              </w:rPr>
            </w:pPr>
            <w:r w:rsidRPr="00ED448D">
              <w:rPr>
                <w:b/>
                <w:sz w:val="28"/>
                <w:szCs w:val="28"/>
                <w:lang w:val="uk-UA"/>
              </w:rPr>
              <w:t>ІІІ місце</w:t>
            </w:r>
            <w:r w:rsidR="00ED448D">
              <w:rPr>
                <w:sz w:val="28"/>
                <w:szCs w:val="28"/>
                <w:lang w:val="uk-UA"/>
              </w:rPr>
              <w:t xml:space="preserve"> </w:t>
            </w:r>
            <w:r>
              <w:rPr>
                <w:sz w:val="28"/>
                <w:szCs w:val="28"/>
                <w:lang w:val="uk-UA"/>
              </w:rPr>
              <w:t>(номінація «Кращий вірш, оповідання про птахів»</w:t>
            </w:r>
            <w:r w:rsidR="00ED448D">
              <w:rPr>
                <w:sz w:val="28"/>
                <w:szCs w:val="28"/>
                <w:lang w:val="uk-UA"/>
              </w:rPr>
              <w:t>, гурток «Юні зоологи», Жидких Дмитро, кер. Жидких М.П.</w:t>
            </w:r>
            <w:r>
              <w:rPr>
                <w:sz w:val="28"/>
                <w:szCs w:val="28"/>
                <w:lang w:val="uk-UA"/>
              </w:rPr>
              <w:t>)</w:t>
            </w:r>
          </w:p>
        </w:tc>
      </w:tr>
      <w:tr w:rsidR="00D06A05" w:rsidRPr="00781BBC" w:rsidTr="004B17AD">
        <w:trPr>
          <w:trHeight w:val="89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ind w:hanging="28"/>
              <w:rPr>
                <w:bCs/>
                <w:sz w:val="28"/>
                <w:szCs w:val="28"/>
                <w:lang w:val="uk-UA"/>
              </w:rPr>
            </w:pPr>
            <w:r>
              <w:rPr>
                <w:bCs/>
                <w:sz w:val="28"/>
                <w:szCs w:val="28"/>
                <w:lang w:val="uk-UA"/>
              </w:rPr>
              <w:lastRenderedPageBreak/>
              <w:t>5</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Всеукраїнська природоохоронна практично-пропагандистська акція</w:t>
            </w:r>
            <w:r w:rsidRPr="00BF191C">
              <w:rPr>
                <w:b/>
                <w:bCs/>
                <w:sz w:val="28"/>
                <w:szCs w:val="28"/>
                <w:lang w:val="uk-UA"/>
              </w:rPr>
              <w:t xml:space="preserve"> «День зустрічі птахів» </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Pr>
                <w:bCs/>
                <w:sz w:val="28"/>
                <w:szCs w:val="28"/>
                <w:lang w:val="uk-UA"/>
              </w:rPr>
              <w:t>436</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D06A05" w:rsidP="004B17AD">
            <w:pPr>
              <w:rPr>
                <w:bCs/>
                <w:sz w:val="28"/>
                <w:szCs w:val="28"/>
                <w:lang w:val="uk-UA"/>
              </w:rPr>
            </w:pPr>
            <w:r w:rsidRPr="0022122B">
              <w:rPr>
                <w:b/>
                <w:bCs/>
                <w:sz w:val="28"/>
                <w:szCs w:val="28"/>
                <w:lang w:val="uk-UA"/>
              </w:rPr>
              <w:t>ІІ місце</w:t>
            </w:r>
            <w:r w:rsidRPr="0022122B">
              <w:rPr>
                <w:bCs/>
                <w:sz w:val="28"/>
                <w:szCs w:val="28"/>
                <w:lang w:val="uk-UA"/>
              </w:rPr>
              <w:t xml:space="preserve"> ( номінація «Агітаційна робота»,Романченко Владислав,</w:t>
            </w:r>
          </w:p>
          <w:p w:rsidR="00D06A05" w:rsidRPr="0022122B" w:rsidRDefault="00D06A05" w:rsidP="004B17AD">
            <w:pPr>
              <w:rPr>
                <w:bCs/>
                <w:sz w:val="28"/>
                <w:szCs w:val="28"/>
                <w:lang w:val="uk-UA"/>
              </w:rPr>
            </w:pPr>
            <w:r w:rsidRPr="0022122B">
              <w:rPr>
                <w:bCs/>
                <w:sz w:val="28"/>
                <w:szCs w:val="28"/>
                <w:lang w:val="uk-UA"/>
              </w:rPr>
              <w:t>Жидких Дмитро, вихованці гуртка «Юні зоологи» (кер. Жидких М. П.)</w:t>
            </w:r>
          </w:p>
          <w:p w:rsidR="00D06A05" w:rsidRPr="0022122B" w:rsidRDefault="00D06A05" w:rsidP="004B17AD">
            <w:pPr>
              <w:rPr>
                <w:bCs/>
                <w:sz w:val="28"/>
                <w:szCs w:val="28"/>
                <w:lang w:val="uk-UA"/>
              </w:rPr>
            </w:pPr>
            <w:r w:rsidRPr="0022122B">
              <w:rPr>
                <w:b/>
                <w:bCs/>
                <w:sz w:val="28"/>
                <w:szCs w:val="28"/>
                <w:lang w:val="uk-UA"/>
              </w:rPr>
              <w:t>ІІІ місце</w:t>
            </w:r>
            <w:r w:rsidRPr="0022122B">
              <w:rPr>
                <w:bCs/>
                <w:sz w:val="28"/>
                <w:szCs w:val="28"/>
                <w:lang w:val="uk-UA"/>
              </w:rPr>
              <w:t xml:space="preserve"> (номінація «Агітаційна робота», Зайцева Анастасія, </w:t>
            </w:r>
          </w:p>
          <w:p w:rsidR="00D06A05" w:rsidRPr="0022122B" w:rsidRDefault="00D06A05" w:rsidP="004B17AD">
            <w:pPr>
              <w:rPr>
                <w:bCs/>
                <w:sz w:val="28"/>
                <w:szCs w:val="28"/>
                <w:lang w:val="uk-UA"/>
              </w:rPr>
            </w:pPr>
            <w:r w:rsidRPr="0022122B">
              <w:rPr>
                <w:bCs/>
                <w:sz w:val="28"/>
                <w:szCs w:val="28"/>
                <w:lang w:val="uk-UA"/>
              </w:rPr>
              <w:t>Суботіна Алевтина, вихованці гуртка «Юні зоологи» (кер. Жидких М. П.)</w:t>
            </w:r>
          </w:p>
          <w:p w:rsidR="00D06A05" w:rsidRPr="0022122B" w:rsidRDefault="00D06A05" w:rsidP="004B17AD">
            <w:pPr>
              <w:rPr>
                <w:bCs/>
                <w:sz w:val="28"/>
                <w:szCs w:val="28"/>
                <w:lang w:val="uk-UA"/>
              </w:rPr>
            </w:pPr>
            <w:r w:rsidRPr="0022122B">
              <w:rPr>
                <w:b/>
                <w:bCs/>
                <w:sz w:val="28"/>
                <w:szCs w:val="28"/>
                <w:lang w:val="uk-UA"/>
              </w:rPr>
              <w:t>ІІ місце</w:t>
            </w:r>
            <w:r w:rsidRPr="0022122B">
              <w:rPr>
                <w:bCs/>
                <w:sz w:val="28"/>
                <w:szCs w:val="28"/>
                <w:lang w:val="uk-UA"/>
              </w:rPr>
              <w:t xml:space="preserve"> в обл. етапі (номінація «</w:t>
            </w:r>
            <w:proofErr w:type="spellStart"/>
            <w:r w:rsidRPr="0022122B">
              <w:rPr>
                <w:bCs/>
                <w:sz w:val="28"/>
                <w:szCs w:val="28"/>
                <w:lang w:val="uk-UA"/>
              </w:rPr>
              <w:t>Нацкращий</w:t>
            </w:r>
            <w:proofErr w:type="spellEnd"/>
            <w:r w:rsidRPr="0022122B">
              <w:rPr>
                <w:bCs/>
                <w:sz w:val="28"/>
                <w:szCs w:val="28"/>
                <w:lang w:val="uk-UA"/>
              </w:rPr>
              <w:t xml:space="preserve"> організатор біологічних свят», Жидких М. П., керівник гуртка «Юні зоологи»)</w:t>
            </w:r>
          </w:p>
        </w:tc>
      </w:tr>
      <w:tr w:rsidR="00D06A05" w:rsidRPr="009B125B"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6.</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sz w:val="28"/>
                <w:szCs w:val="28"/>
                <w:lang w:val="uk-UA"/>
              </w:rPr>
            </w:pPr>
            <w:r w:rsidRPr="006D4B9B">
              <w:rPr>
                <w:color w:val="000000"/>
                <w:sz w:val="28"/>
                <w:szCs w:val="28"/>
                <w:lang w:val="uk-UA"/>
              </w:rPr>
              <w:t>Обласний етап Х</w:t>
            </w:r>
            <w:r w:rsidR="004B17AD" w:rsidRPr="006D4B9B">
              <w:rPr>
                <w:color w:val="000000"/>
                <w:sz w:val="28"/>
                <w:szCs w:val="28"/>
                <w:lang w:val="uk-UA"/>
              </w:rPr>
              <w:t>ІІ М</w:t>
            </w:r>
            <w:r w:rsidRPr="006D4B9B">
              <w:rPr>
                <w:color w:val="000000"/>
                <w:sz w:val="28"/>
                <w:szCs w:val="28"/>
                <w:lang w:val="uk-UA"/>
              </w:rPr>
              <w:t>іжнародного еколого</w:t>
            </w:r>
            <w:r w:rsidR="006D4B9B">
              <w:rPr>
                <w:color w:val="000000"/>
                <w:sz w:val="28"/>
                <w:szCs w:val="28"/>
                <w:lang w:val="uk-UA"/>
              </w:rPr>
              <w:t xml:space="preserve"> </w:t>
            </w:r>
            <w:r w:rsidRPr="006D4B9B">
              <w:rPr>
                <w:color w:val="000000"/>
                <w:sz w:val="28"/>
                <w:szCs w:val="28"/>
                <w:lang w:val="uk-UA"/>
              </w:rPr>
              <w:t>-</w:t>
            </w:r>
            <w:r w:rsidR="006D4B9B">
              <w:rPr>
                <w:color w:val="000000"/>
                <w:sz w:val="28"/>
                <w:szCs w:val="28"/>
                <w:lang w:val="uk-UA"/>
              </w:rPr>
              <w:t xml:space="preserve"> </w:t>
            </w:r>
            <w:r w:rsidRPr="006D4B9B">
              <w:rPr>
                <w:color w:val="000000"/>
                <w:sz w:val="28"/>
                <w:szCs w:val="28"/>
                <w:lang w:val="uk-UA"/>
              </w:rPr>
              <w:t>валеологічного конкурсу</w:t>
            </w:r>
            <w:r w:rsidRPr="00BF191C">
              <w:rPr>
                <w:color w:val="000000"/>
                <w:sz w:val="28"/>
                <w:szCs w:val="28"/>
              </w:rPr>
              <w:t xml:space="preserve"> </w:t>
            </w:r>
            <w:r w:rsidR="004B17AD">
              <w:rPr>
                <w:b/>
                <w:sz w:val="28"/>
                <w:szCs w:val="28"/>
              </w:rPr>
              <w:t>«</w:t>
            </w:r>
            <w:r w:rsidR="004B17AD">
              <w:rPr>
                <w:b/>
                <w:sz w:val="28"/>
                <w:szCs w:val="28"/>
                <w:lang w:val="uk-UA"/>
              </w:rPr>
              <w:t>Ось мій рідний край, ось мій рідний дім</w:t>
            </w:r>
            <w:r w:rsidRPr="006A491D">
              <w:rPr>
                <w:b/>
                <w:sz w:val="28"/>
                <w:szCs w:val="28"/>
              </w:rPr>
              <w:t>»</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4A0D5C" w:rsidP="004B17AD">
            <w:pPr>
              <w:jc w:val="center"/>
              <w:rPr>
                <w:bCs/>
                <w:sz w:val="28"/>
                <w:szCs w:val="28"/>
                <w:lang w:val="uk-UA"/>
              </w:rPr>
            </w:pPr>
            <w:r>
              <w:rPr>
                <w:bCs/>
                <w:sz w:val="28"/>
                <w:szCs w:val="28"/>
                <w:lang w:val="uk-UA"/>
              </w:rPr>
              <w:t>52</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D06A05" w:rsidP="009B125B">
            <w:pPr>
              <w:jc w:val="both"/>
              <w:rPr>
                <w:color w:val="000000"/>
                <w:sz w:val="28"/>
                <w:szCs w:val="28"/>
                <w:lang w:val="uk-UA"/>
              </w:rPr>
            </w:pPr>
            <w:r w:rsidRPr="0022122B">
              <w:rPr>
                <w:b/>
                <w:color w:val="000000"/>
                <w:sz w:val="28"/>
                <w:szCs w:val="28"/>
                <w:lang w:val="uk-UA"/>
              </w:rPr>
              <w:t xml:space="preserve"> ІІ місце </w:t>
            </w:r>
            <w:r w:rsidR="009B125B">
              <w:rPr>
                <w:color w:val="000000"/>
                <w:sz w:val="28"/>
                <w:szCs w:val="28"/>
                <w:lang w:val="uk-UA"/>
              </w:rPr>
              <w:t>(номінація: «Історії родинної пам’ятки (реліквії)»</w:t>
            </w:r>
            <w:r w:rsidRPr="0022122B">
              <w:rPr>
                <w:color w:val="000000"/>
                <w:sz w:val="28"/>
                <w:szCs w:val="28"/>
                <w:lang w:val="uk-UA"/>
              </w:rPr>
              <w:t>,</w:t>
            </w:r>
            <w:r w:rsidR="009B125B">
              <w:rPr>
                <w:color w:val="000000"/>
                <w:sz w:val="28"/>
                <w:szCs w:val="28"/>
                <w:lang w:val="uk-UA"/>
              </w:rPr>
              <w:t xml:space="preserve"> Романченко Владислав,</w:t>
            </w:r>
            <w:r w:rsidRPr="0022122B">
              <w:rPr>
                <w:color w:val="000000"/>
                <w:sz w:val="28"/>
                <w:szCs w:val="28"/>
                <w:lang w:val="uk-UA"/>
              </w:rPr>
              <w:t xml:space="preserve"> гурток «Юні зоологи» кер. Жидких М. П.),</w:t>
            </w:r>
            <w:r w:rsidRPr="0022122B">
              <w:rPr>
                <w:sz w:val="28"/>
                <w:szCs w:val="28"/>
                <w:lang w:val="uk-UA"/>
              </w:rPr>
              <w:t xml:space="preserve"> </w:t>
            </w:r>
            <w:r w:rsidRPr="0022122B">
              <w:rPr>
                <w:b/>
                <w:sz w:val="28"/>
                <w:szCs w:val="28"/>
                <w:lang w:val="uk-UA"/>
              </w:rPr>
              <w:t>ІІ місце</w:t>
            </w:r>
            <w:r w:rsidRPr="0022122B">
              <w:rPr>
                <w:sz w:val="28"/>
                <w:szCs w:val="28"/>
                <w:lang w:val="uk-UA"/>
              </w:rPr>
              <w:t xml:space="preserve"> (</w:t>
            </w:r>
            <w:r w:rsidRPr="0022122B">
              <w:rPr>
                <w:color w:val="000000"/>
                <w:sz w:val="28"/>
                <w:szCs w:val="28"/>
                <w:lang w:val="uk-UA"/>
              </w:rPr>
              <w:t>номінація:</w:t>
            </w:r>
            <w:r w:rsidR="009B125B">
              <w:rPr>
                <w:color w:val="000000"/>
                <w:sz w:val="28"/>
                <w:szCs w:val="28"/>
                <w:lang w:val="uk-UA"/>
              </w:rPr>
              <w:t xml:space="preserve"> «Історії родинної пам’ятки (реліквії)»</w:t>
            </w:r>
            <w:r w:rsidR="009B125B" w:rsidRPr="0022122B">
              <w:rPr>
                <w:color w:val="000000"/>
                <w:sz w:val="28"/>
                <w:szCs w:val="28"/>
                <w:lang w:val="uk-UA"/>
              </w:rPr>
              <w:t>,</w:t>
            </w:r>
            <w:r w:rsidR="009B125B">
              <w:rPr>
                <w:color w:val="000000"/>
                <w:sz w:val="28"/>
                <w:szCs w:val="28"/>
                <w:lang w:val="uk-UA"/>
              </w:rPr>
              <w:t xml:space="preserve">  Холоша Кіра</w:t>
            </w:r>
            <w:r w:rsidRPr="0022122B">
              <w:rPr>
                <w:color w:val="000000"/>
                <w:sz w:val="28"/>
                <w:szCs w:val="28"/>
                <w:lang w:val="uk-UA"/>
              </w:rPr>
              <w:t>, гурток «Екологічн</w:t>
            </w:r>
            <w:r w:rsidR="009B125B">
              <w:rPr>
                <w:color w:val="000000"/>
                <w:sz w:val="28"/>
                <w:szCs w:val="28"/>
                <w:lang w:val="uk-UA"/>
              </w:rPr>
              <w:t xml:space="preserve">ий дизайн» кер. Ходачок О. В.), </w:t>
            </w:r>
            <w:r w:rsidR="009B125B" w:rsidRPr="009B125B">
              <w:rPr>
                <w:b/>
                <w:color w:val="000000"/>
                <w:sz w:val="28"/>
                <w:szCs w:val="28"/>
                <w:lang w:val="uk-UA"/>
              </w:rPr>
              <w:t>ІІ місце</w:t>
            </w:r>
            <w:r w:rsidR="009B125B">
              <w:rPr>
                <w:color w:val="000000"/>
                <w:sz w:val="28"/>
                <w:szCs w:val="28"/>
                <w:lang w:val="uk-UA"/>
              </w:rPr>
              <w:t xml:space="preserve"> (номінація «Одне з 7 чудес моєї рідної околиці», Капітоненко Катерина, гурток «Екологічний дизайн», Мадяр Маргарита,Мадяр Михайло, гурток </w:t>
            </w:r>
            <w:r w:rsidR="009B125B">
              <w:rPr>
                <w:color w:val="000000"/>
                <w:sz w:val="28"/>
                <w:szCs w:val="28"/>
                <w:lang w:val="uk-UA"/>
              </w:rPr>
              <w:lastRenderedPageBreak/>
              <w:t>«Психологія засобами арт - терапії» кер. Узун А.В.), (Шульгіна Олександра, Неділько Крістіна, гурток «Юний хімік», кер. Шульгіна В.О.)</w:t>
            </w:r>
            <w:r w:rsidR="002409E2">
              <w:rPr>
                <w:color w:val="000000"/>
                <w:sz w:val="28"/>
                <w:szCs w:val="28"/>
                <w:lang w:val="uk-UA"/>
              </w:rPr>
              <w:t>.</w:t>
            </w:r>
          </w:p>
        </w:tc>
      </w:tr>
      <w:tr w:rsidR="00D06A05" w:rsidRPr="00781BB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7</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b/>
                <w:sz w:val="28"/>
                <w:szCs w:val="28"/>
                <w:lang w:val="uk-UA"/>
              </w:rPr>
            </w:pPr>
            <w:r w:rsidRPr="00BF191C">
              <w:rPr>
                <w:sz w:val="28"/>
                <w:szCs w:val="28"/>
                <w:lang w:val="uk-UA"/>
              </w:rPr>
              <w:t>Всеукраїнська виставка-конкурс</w:t>
            </w:r>
            <w:r w:rsidRPr="00BF191C">
              <w:rPr>
                <w:b/>
                <w:sz w:val="28"/>
                <w:szCs w:val="28"/>
                <w:lang w:val="uk-UA"/>
              </w:rPr>
              <w:t xml:space="preserve"> «Український сувенір»</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Pr>
                <w:bCs/>
                <w:sz w:val="28"/>
                <w:szCs w:val="28"/>
                <w:lang w:val="uk-UA"/>
              </w:rPr>
              <w:t>32</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D06A05" w:rsidP="004B17AD">
            <w:pPr>
              <w:jc w:val="both"/>
              <w:rPr>
                <w:bCs/>
                <w:sz w:val="28"/>
                <w:szCs w:val="28"/>
                <w:lang w:val="uk-UA"/>
              </w:rPr>
            </w:pPr>
            <w:r w:rsidRPr="0022122B">
              <w:rPr>
                <w:b/>
                <w:bCs/>
                <w:sz w:val="28"/>
                <w:szCs w:val="28"/>
                <w:lang w:val="uk-UA"/>
              </w:rPr>
              <w:t xml:space="preserve">І місце </w:t>
            </w:r>
            <w:r w:rsidRPr="0022122B">
              <w:rPr>
                <w:bCs/>
                <w:sz w:val="28"/>
                <w:szCs w:val="28"/>
                <w:lang w:val="uk-UA"/>
              </w:rPr>
              <w:t>(</w:t>
            </w:r>
            <w:proofErr w:type="spellStart"/>
            <w:r w:rsidRPr="0022122B">
              <w:rPr>
                <w:bCs/>
                <w:sz w:val="28"/>
                <w:szCs w:val="28"/>
                <w:lang w:val="uk-UA"/>
              </w:rPr>
              <w:t>Сокол</w:t>
            </w:r>
            <w:proofErr w:type="spellEnd"/>
            <w:r w:rsidRPr="0022122B">
              <w:rPr>
                <w:bCs/>
                <w:sz w:val="28"/>
                <w:szCs w:val="28"/>
                <w:lang w:val="uk-UA"/>
              </w:rPr>
              <w:t xml:space="preserve"> </w:t>
            </w:r>
            <w:proofErr w:type="spellStart"/>
            <w:r w:rsidRPr="0022122B">
              <w:rPr>
                <w:bCs/>
                <w:sz w:val="28"/>
                <w:szCs w:val="28"/>
                <w:lang w:val="uk-UA"/>
              </w:rPr>
              <w:t>Дарья</w:t>
            </w:r>
            <w:proofErr w:type="spellEnd"/>
            <w:r w:rsidRPr="0022122B">
              <w:rPr>
                <w:bCs/>
                <w:sz w:val="28"/>
                <w:szCs w:val="28"/>
                <w:lang w:val="uk-UA"/>
              </w:rPr>
              <w:t>, гурток Народної творчості кер. Марощук Н.В.)</w:t>
            </w:r>
            <w:r w:rsidRPr="0022122B">
              <w:rPr>
                <w:bCs/>
                <w:sz w:val="28"/>
                <w:szCs w:val="28"/>
                <w:lang w:val="uk-UA"/>
              </w:rPr>
              <w:tab/>
            </w:r>
          </w:p>
          <w:p w:rsidR="00D06A05" w:rsidRPr="0022122B" w:rsidRDefault="00D06A05" w:rsidP="004B17AD">
            <w:pPr>
              <w:jc w:val="both"/>
              <w:rPr>
                <w:bCs/>
                <w:sz w:val="28"/>
                <w:szCs w:val="28"/>
                <w:lang w:val="uk-UA"/>
              </w:rPr>
            </w:pPr>
            <w:r w:rsidRPr="0022122B">
              <w:rPr>
                <w:b/>
                <w:bCs/>
                <w:sz w:val="28"/>
                <w:szCs w:val="28"/>
                <w:lang w:val="uk-UA"/>
              </w:rPr>
              <w:t>Грамоти НЕНЦ за участь</w:t>
            </w:r>
            <w:r w:rsidRPr="0022122B">
              <w:rPr>
                <w:bCs/>
                <w:sz w:val="28"/>
                <w:szCs w:val="28"/>
                <w:lang w:val="uk-UA"/>
              </w:rPr>
              <w:t xml:space="preserve"> у виставці (Суботіна </w:t>
            </w:r>
            <w:proofErr w:type="spellStart"/>
            <w:r w:rsidRPr="0022122B">
              <w:rPr>
                <w:bCs/>
                <w:sz w:val="28"/>
                <w:szCs w:val="28"/>
                <w:lang w:val="uk-UA"/>
              </w:rPr>
              <w:t>Алевтинв</w:t>
            </w:r>
            <w:proofErr w:type="spellEnd"/>
            <w:r w:rsidRPr="0022122B">
              <w:rPr>
                <w:bCs/>
                <w:sz w:val="28"/>
                <w:szCs w:val="28"/>
                <w:lang w:val="uk-UA"/>
              </w:rPr>
              <w:t xml:space="preserve">, Романченко Владислав, Жидких Дмитро, гурток «Юні зоологи», </w:t>
            </w:r>
            <w:proofErr w:type="spellStart"/>
            <w:r w:rsidRPr="0022122B">
              <w:rPr>
                <w:bCs/>
                <w:sz w:val="28"/>
                <w:szCs w:val="28"/>
                <w:lang w:val="uk-UA"/>
              </w:rPr>
              <w:t>кер.Жидких</w:t>
            </w:r>
            <w:proofErr w:type="spellEnd"/>
            <w:r w:rsidRPr="0022122B">
              <w:rPr>
                <w:bCs/>
                <w:sz w:val="28"/>
                <w:szCs w:val="28"/>
                <w:lang w:val="uk-UA"/>
              </w:rPr>
              <w:t xml:space="preserve"> М.П., Мадяр Маргарита, гурток «Екологічний дизайн», </w:t>
            </w:r>
            <w:proofErr w:type="spellStart"/>
            <w:r w:rsidRPr="0022122B">
              <w:rPr>
                <w:bCs/>
                <w:sz w:val="28"/>
                <w:szCs w:val="28"/>
                <w:lang w:val="uk-UA"/>
              </w:rPr>
              <w:t>кер.Узун</w:t>
            </w:r>
            <w:proofErr w:type="spellEnd"/>
            <w:r w:rsidRPr="0022122B">
              <w:rPr>
                <w:bCs/>
                <w:sz w:val="28"/>
                <w:szCs w:val="28"/>
                <w:lang w:val="uk-UA"/>
              </w:rPr>
              <w:t xml:space="preserve"> А.В.)</w:t>
            </w:r>
          </w:p>
        </w:tc>
      </w:tr>
      <w:tr w:rsidR="00D06A05" w:rsidRPr="00BF191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8</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Pr>
                <w:sz w:val="28"/>
                <w:szCs w:val="28"/>
                <w:lang w:val="uk-UA"/>
              </w:rPr>
              <w:t>Всеукраїнська новорічно-різдвяна виставка</w:t>
            </w:r>
            <w:r w:rsidRPr="00BF191C">
              <w:rPr>
                <w:sz w:val="28"/>
                <w:szCs w:val="28"/>
                <w:lang w:val="uk-UA"/>
              </w:rPr>
              <w:t xml:space="preserve"> </w:t>
            </w:r>
            <w:proofErr w:type="spellStart"/>
            <w:r w:rsidRPr="00BF191C">
              <w:rPr>
                <w:b/>
                <w:sz w:val="28"/>
                <w:szCs w:val="28"/>
                <w:lang w:val="uk-UA"/>
              </w:rPr>
              <w:t>“Новорічна</w:t>
            </w:r>
            <w:proofErr w:type="spellEnd"/>
            <w:r w:rsidRPr="00BF191C">
              <w:rPr>
                <w:b/>
                <w:sz w:val="28"/>
                <w:szCs w:val="28"/>
                <w:lang w:val="uk-UA"/>
              </w:rPr>
              <w:t xml:space="preserve"> </w:t>
            </w:r>
            <w:proofErr w:type="spellStart"/>
            <w:r w:rsidRPr="00BF191C">
              <w:rPr>
                <w:b/>
                <w:sz w:val="28"/>
                <w:szCs w:val="28"/>
                <w:lang w:val="uk-UA"/>
              </w:rPr>
              <w:t>композиція”</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Pr>
                <w:bCs/>
                <w:sz w:val="28"/>
                <w:szCs w:val="28"/>
                <w:lang w:val="uk-UA"/>
              </w:rPr>
              <w:t>25</w:t>
            </w:r>
          </w:p>
        </w:tc>
        <w:tc>
          <w:tcPr>
            <w:tcW w:w="4733" w:type="dxa"/>
            <w:tcBorders>
              <w:top w:val="single" w:sz="4" w:space="0" w:color="000000"/>
              <w:left w:val="single" w:sz="4" w:space="0" w:color="000000"/>
              <w:bottom w:val="single" w:sz="4" w:space="0" w:color="000000"/>
              <w:right w:val="single" w:sz="4" w:space="0" w:color="000000"/>
            </w:tcBorders>
          </w:tcPr>
          <w:p w:rsidR="00D06A05" w:rsidRPr="0022122B" w:rsidRDefault="00D06A05" w:rsidP="004B17AD">
            <w:pPr>
              <w:rPr>
                <w:b/>
                <w:sz w:val="28"/>
                <w:szCs w:val="28"/>
                <w:lang w:val="uk-UA"/>
              </w:rPr>
            </w:pPr>
            <w:r w:rsidRPr="0022122B">
              <w:rPr>
                <w:b/>
                <w:sz w:val="28"/>
                <w:szCs w:val="28"/>
                <w:lang w:val="uk-UA"/>
              </w:rPr>
              <w:t>Подяка</w:t>
            </w:r>
            <w:r w:rsidRPr="0022122B">
              <w:rPr>
                <w:sz w:val="28"/>
                <w:szCs w:val="28"/>
                <w:lang w:val="uk-UA"/>
              </w:rPr>
              <w:t xml:space="preserve"> Національного еколого-натуралістичного центру учнівської молоді за цікаве композиційне рішення представленої на виставку роботи.(Жидких Дмитро, Проскурня Анастасія, Суботіна Алевтина, гурток «Юні зоологи», Радченко Анастасія, гурток «Юний ерудит», кер. </w:t>
            </w:r>
            <w:proofErr w:type="spellStart"/>
            <w:r w:rsidRPr="0022122B">
              <w:rPr>
                <w:sz w:val="28"/>
                <w:szCs w:val="28"/>
                <w:lang w:val="uk-UA"/>
              </w:rPr>
              <w:t>Жидких.П</w:t>
            </w:r>
            <w:proofErr w:type="spellEnd"/>
            <w:r w:rsidRPr="0022122B">
              <w:rPr>
                <w:sz w:val="28"/>
                <w:szCs w:val="28"/>
                <w:lang w:val="uk-UA"/>
              </w:rPr>
              <w:t>.), (Узун Віктор, Мадяр Михайло, гурток «Екологічний дизайн»,</w:t>
            </w:r>
            <w:r>
              <w:rPr>
                <w:sz w:val="28"/>
                <w:szCs w:val="28"/>
                <w:lang w:val="uk-UA"/>
              </w:rPr>
              <w:t xml:space="preserve"> </w:t>
            </w:r>
            <w:proofErr w:type="spellStart"/>
            <w:r w:rsidRPr="0022122B">
              <w:rPr>
                <w:sz w:val="28"/>
                <w:szCs w:val="28"/>
                <w:lang w:val="uk-UA"/>
              </w:rPr>
              <w:t>кер.Узун</w:t>
            </w:r>
            <w:proofErr w:type="spellEnd"/>
            <w:r w:rsidRPr="0022122B">
              <w:rPr>
                <w:sz w:val="28"/>
                <w:szCs w:val="28"/>
                <w:lang w:val="uk-UA"/>
              </w:rPr>
              <w:t xml:space="preserve"> А.В.), (Леухіна Ірина, гурток «Юний  хімік», кер. Шульгіна В.О.), (</w:t>
            </w:r>
            <w:proofErr w:type="spellStart"/>
            <w:r w:rsidRPr="0022122B">
              <w:rPr>
                <w:sz w:val="28"/>
                <w:szCs w:val="28"/>
                <w:lang w:val="uk-UA"/>
              </w:rPr>
              <w:t>Гусева</w:t>
            </w:r>
            <w:proofErr w:type="spellEnd"/>
            <w:r w:rsidRPr="0022122B">
              <w:rPr>
                <w:sz w:val="28"/>
                <w:szCs w:val="28"/>
                <w:lang w:val="uk-UA"/>
              </w:rPr>
              <w:t xml:space="preserve"> Олександра, гурток «Квітникарі-декоратори», </w:t>
            </w:r>
            <w:proofErr w:type="spellStart"/>
            <w:r w:rsidRPr="0022122B">
              <w:rPr>
                <w:sz w:val="28"/>
                <w:szCs w:val="28"/>
                <w:lang w:val="uk-UA"/>
              </w:rPr>
              <w:t>кер.Колбасова</w:t>
            </w:r>
            <w:proofErr w:type="spellEnd"/>
            <w:r w:rsidRPr="0022122B">
              <w:rPr>
                <w:sz w:val="28"/>
                <w:szCs w:val="28"/>
                <w:lang w:val="uk-UA"/>
              </w:rPr>
              <w:t xml:space="preserve"> С.О.),(Селімова Настя, Рижова Віка, кер. Марощук Н.В., гурток Народної творчості)</w:t>
            </w:r>
          </w:p>
        </w:tc>
      </w:tr>
      <w:tr w:rsidR="00D06A05" w:rsidRPr="00BF191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Default="008A3AC8" w:rsidP="004B17AD">
            <w:pPr>
              <w:rPr>
                <w:bCs/>
                <w:sz w:val="28"/>
                <w:szCs w:val="28"/>
                <w:lang w:val="uk-UA"/>
              </w:rPr>
            </w:pPr>
            <w:r>
              <w:rPr>
                <w:bCs/>
                <w:sz w:val="28"/>
                <w:szCs w:val="28"/>
                <w:lang w:val="uk-UA"/>
              </w:rPr>
              <w:t>9</w:t>
            </w:r>
          </w:p>
        </w:tc>
        <w:tc>
          <w:tcPr>
            <w:tcW w:w="4176" w:type="dxa"/>
            <w:tcBorders>
              <w:top w:val="single" w:sz="4" w:space="0" w:color="000000"/>
              <w:left w:val="single" w:sz="4" w:space="0" w:color="000000"/>
              <w:bottom w:val="single" w:sz="4" w:space="0" w:color="000000"/>
              <w:right w:val="single" w:sz="4" w:space="0" w:color="000000"/>
            </w:tcBorders>
          </w:tcPr>
          <w:p w:rsidR="00D06A05" w:rsidRPr="00212F80" w:rsidRDefault="000A7231" w:rsidP="000A7231">
            <w:pPr>
              <w:pStyle w:val="af8"/>
              <w:rPr>
                <w:b/>
                <w:color w:val="000000"/>
                <w:sz w:val="28"/>
                <w:szCs w:val="28"/>
                <w:lang w:val="uk-UA"/>
              </w:rPr>
            </w:pPr>
            <w:r>
              <w:rPr>
                <w:color w:val="000000"/>
                <w:sz w:val="28"/>
                <w:szCs w:val="28"/>
                <w:lang w:val="uk-UA"/>
              </w:rPr>
              <w:t>Обласний етап Всеукраїнського</w:t>
            </w:r>
            <w:r w:rsidR="00D06A05" w:rsidRPr="00212F80">
              <w:rPr>
                <w:color w:val="000000"/>
                <w:sz w:val="28"/>
                <w:szCs w:val="28"/>
                <w:lang w:val="uk-UA"/>
              </w:rPr>
              <w:t xml:space="preserve"> конкурс</w:t>
            </w:r>
            <w:r>
              <w:rPr>
                <w:color w:val="000000"/>
                <w:sz w:val="28"/>
                <w:szCs w:val="28"/>
                <w:lang w:val="uk-UA"/>
              </w:rPr>
              <w:t>у</w:t>
            </w:r>
            <w:r w:rsidR="00D06A05">
              <w:rPr>
                <w:b/>
                <w:color w:val="000000"/>
                <w:sz w:val="28"/>
                <w:szCs w:val="28"/>
                <w:lang w:val="uk-UA"/>
              </w:rPr>
              <w:t xml:space="preserve"> </w:t>
            </w:r>
            <w:r>
              <w:rPr>
                <w:b/>
                <w:color w:val="000000"/>
                <w:sz w:val="28"/>
                <w:szCs w:val="28"/>
                <w:lang w:val="uk-UA"/>
              </w:rPr>
              <w:t xml:space="preserve"> дитячого малюнку «Зоологічна галерея» </w:t>
            </w:r>
          </w:p>
        </w:tc>
        <w:tc>
          <w:tcPr>
            <w:tcW w:w="900" w:type="dxa"/>
            <w:tcBorders>
              <w:top w:val="single" w:sz="4" w:space="0" w:color="000000"/>
              <w:left w:val="single" w:sz="4" w:space="0" w:color="000000"/>
              <w:bottom w:val="single" w:sz="4" w:space="0" w:color="000000"/>
              <w:right w:val="single" w:sz="4" w:space="0" w:color="000000"/>
            </w:tcBorders>
          </w:tcPr>
          <w:p w:rsidR="00D06A05" w:rsidRDefault="000A7231" w:rsidP="004B17AD">
            <w:pPr>
              <w:rPr>
                <w:bCs/>
                <w:sz w:val="28"/>
                <w:szCs w:val="28"/>
                <w:lang w:val="uk-UA"/>
              </w:rPr>
            </w:pPr>
            <w:r>
              <w:rPr>
                <w:bCs/>
                <w:sz w:val="28"/>
                <w:szCs w:val="28"/>
                <w:lang w:val="uk-UA"/>
              </w:rPr>
              <w:t>2</w:t>
            </w:r>
            <w:r w:rsidR="006D4B9B">
              <w:rPr>
                <w:bCs/>
                <w:sz w:val="28"/>
                <w:szCs w:val="28"/>
                <w:lang w:val="uk-UA"/>
              </w:rPr>
              <w:t>6</w:t>
            </w:r>
          </w:p>
        </w:tc>
        <w:tc>
          <w:tcPr>
            <w:tcW w:w="4733" w:type="dxa"/>
            <w:tcBorders>
              <w:top w:val="single" w:sz="4" w:space="0" w:color="000000"/>
              <w:left w:val="single" w:sz="4" w:space="0" w:color="000000"/>
              <w:bottom w:val="single" w:sz="4" w:space="0" w:color="000000"/>
              <w:right w:val="single" w:sz="4" w:space="0" w:color="000000"/>
            </w:tcBorders>
          </w:tcPr>
          <w:p w:rsidR="00D06A05" w:rsidRDefault="000A7231" w:rsidP="004B17AD">
            <w:pPr>
              <w:pStyle w:val="af8"/>
              <w:spacing w:before="0" w:beforeAutospacing="0" w:after="200" w:afterAutospacing="0"/>
              <w:jc w:val="both"/>
              <w:rPr>
                <w:b/>
                <w:bCs/>
                <w:sz w:val="28"/>
                <w:szCs w:val="28"/>
                <w:lang w:val="uk-UA"/>
              </w:rPr>
            </w:pPr>
            <w:r>
              <w:rPr>
                <w:b/>
                <w:sz w:val="28"/>
                <w:szCs w:val="28"/>
                <w:lang w:val="uk-UA"/>
              </w:rPr>
              <w:t>ІІІ місце (</w:t>
            </w:r>
            <w:r w:rsidRPr="000A7231">
              <w:rPr>
                <w:sz w:val="28"/>
                <w:szCs w:val="28"/>
                <w:lang w:val="uk-UA"/>
              </w:rPr>
              <w:t>Коваленко Руслан, Узун Віктор, гурток «Психологія засобами арт-терапії», кер. Узун А.В.)</w:t>
            </w:r>
          </w:p>
        </w:tc>
      </w:tr>
      <w:tr w:rsidR="000529CC" w:rsidRPr="00AD65C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0529CC" w:rsidRDefault="008A3AC8" w:rsidP="004B17AD">
            <w:pPr>
              <w:rPr>
                <w:bCs/>
                <w:sz w:val="28"/>
                <w:szCs w:val="28"/>
                <w:lang w:val="uk-UA"/>
              </w:rPr>
            </w:pPr>
            <w:r>
              <w:rPr>
                <w:bCs/>
                <w:sz w:val="28"/>
                <w:szCs w:val="28"/>
                <w:lang w:val="uk-UA"/>
              </w:rPr>
              <w:t>10</w:t>
            </w:r>
          </w:p>
        </w:tc>
        <w:tc>
          <w:tcPr>
            <w:tcW w:w="4176" w:type="dxa"/>
            <w:tcBorders>
              <w:top w:val="single" w:sz="4" w:space="0" w:color="000000"/>
              <w:left w:val="single" w:sz="4" w:space="0" w:color="000000"/>
              <w:bottom w:val="single" w:sz="4" w:space="0" w:color="000000"/>
              <w:right w:val="single" w:sz="4" w:space="0" w:color="000000"/>
            </w:tcBorders>
          </w:tcPr>
          <w:p w:rsidR="000529CC" w:rsidRDefault="000529CC" w:rsidP="000A7231">
            <w:pPr>
              <w:pStyle w:val="af8"/>
              <w:rPr>
                <w:color w:val="000000"/>
                <w:sz w:val="28"/>
                <w:szCs w:val="28"/>
                <w:lang w:val="uk-UA"/>
              </w:rPr>
            </w:pPr>
            <w:r w:rsidRPr="000529CC">
              <w:rPr>
                <w:b/>
                <w:color w:val="000000"/>
                <w:sz w:val="28"/>
                <w:szCs w:val="28"/>
                <w:lang w:val="uk-UA"/>
              </w:rPr>
              <w:t>Всеукраїнський заочний тематичний конкурс «День рослин - 2019»</w:t>
            </w:r>
          </w:p>
        </w:tc>
        <w:tc>
          <w:tcPr>
            <w:tcW w:w="900" w:type="dxa"/>
            <w:tcBorders>
              <w:top w:val="single" w:sz="4" w:space="0" w:color="000000"/>
              <w:left w:val="single" w:sz="4" w:space="0" w:color="000000"/>
              <w:bottom w:val="single" w:sz="4" w:space="0" w:color="000000"/>
              <w:right w:val="single" w:sz="4" w:space="0" w:color="000000"/>
            </w:tcBorders>
          </w:tcPr>
          <w:p w:rsidR="000529CC" w:rsidRDefault="000529CC" w:rsidP="004B17AD">
            <w:pPr>
              <w:rPr>
                <w:bCs/>
                <w:sz w:val="28"/>
                <w:szCs w:val="28"/>
                <w:lang w:val="uk-UA"/>
              </w:rPr>
            </w:pPr>
            <w:r>
              <w:rPr>
                <w:bCs/>
                <w:sz w:val="28"/>
                <w:szCs w:val="28"/>
                <w:lang w:val="uk-UA"/>
              </w:rPr>
              <w:t>10</w:t>
            </w:r>
          </w:p>
        </w:tc>
        <w:tc>
          <w:tcPr>
            <w:tcW w:w="4733" w:type="dxa"/>
            <w:tcBorders>
              <w:top w:val="single" w:sz="4" w:space="0" w:color="000000"/>
              <w:left w:val="single" w:sz="4" w:space="0" w:color="000000"/>
              <w:bottom w:val="single" w:sz="4" w:space="0" w:color="000000"/>
              <w:right w:val="single" w:sz="4" w:space="0" w:color="000000"/>
            </w:tcBorders>
          </w:tcPr>
          <w:p w:rsidR="000529CC" w:rsidRDefault="0055737F" w:rsidP="004B17AD">
            <w:pPr>
              <w:pStyle w:val="af8"/>
              <w:spacing w:before="0" w:beforeAutospacing="0" w:after="200" w:afterAutospacing="0"/>
              <w:jc w:val="both"/>
              <w:rPr>
                <w:sz w:val="28"/>
                <w:szCs w:val="28"/>
                <w:lang w:val="uk-UA"/>
              </w:rPr>
            </w:pPr>
            <w:r>
              <w:rPr>
                <w:b/>
                <w:sz w:val="28"/>
                <w:szCs w:val="28"/>
                <w:lang w:val="uk-UA"/>
              </w:rPr>
              <w:t xml:space="preserve">ІІ місце </w:t>
            </w:r>
            <w:r w:rsidR="00840020">
              <w:rPr>
                <w:sz w:val="28"/>
                <w:szCs w:val="28"/>
                <w:lang w:val="uk-UA"/>
              </w:rPr>
              <w:t>(Мадяр Мих</w:t>
            </w:r>
            <w:r w:rsidRPr="0055737F">
              <w:rPr>
                <w:sz w:val="28"/>
                <w:szCs w:val="28"/>
                <w:lang w:val="uk-UA"/>
              </w:rPr>
              <w:t>айло, гурток «Психологія засобами арт - терапії», кер. Узун А.В.)</w:t>
            </w:r>
          </w:p>
          <w:p w:rsidR="0055737F" w:rsidRDefault="0055737F" w:rsidP="004B17AD">
            <w:pPr>
              <w:pStyle w:val="af8"/>
              <w:spacing w:before="0" w:beforeAutospacing="0" w:after="200" w:afterAutospacing="0"/>
              <w:jc w:val="both"/>
              <w:rPr>
                <w:sz w:val="28"/>
                <w:szCs w:val="28"/>
                <w:lang w:val="uk-UA"/>
              </w:rPr>
            </w:pPr>
            <w:r w:rsidRPr="0055737F">
              <w:rPr>
                <w:b/>
                <w:sz w:val="28"/>
                <w:szCs w:val="28"/>
                <w:lang w:val="uk-UA"/>
              </w:rPr>
              <w:t>ІІІ місце</w:t>
            </w:r>
            <w:r>
              <w:rPr>
                <w:sz w:val="28"/>
                <w:szCs w:val="28"/>
                <w:lang w:val="uk-UA"/>
              </w:rPr>
              <w:t xml:space="preserve"> (Коваленко Руслан, гурток «Психологія засобами арт-терапії», кер. Узун А.В.)</w:t>
            </w:r>
          </w:p>
          <w:p w:rsidR="00840020" w:rsidRDefault="00840020" w:rsidP="004B17AD">
            <w:pPr>
              <w:pStyle w:val="af8"/>
              <w:spacing w:before="0" w:beforeAutospacing="0" w:after="200" w:afterAutospacing="0"/>
              <w:jc w:val="both"/>
              <w:rPr>
                <w:sz w:val="28"/>
                <w:szCs w:val="28"/>
                <w:lang w:val="uk-UA"/>
              </w:rPr>
            </w:pPr>
            <w:r w:rsidRPr="00840020">
              <w:rPr>
                <w:b/>
                <w:sz w:val="28"/>
                <w:szCs w:val="28"/>
                <w:lang w:val="uk-UA"/>
              </w:rPr>
              <w:t>ІІІ місце</w:t>
            </w:r>
            <w:r>
              <w:rPr>
                <w:sz w:val="28"/>
                <w:szCs w:val="28"/>
                <w:lang w:val="uk-UA"/>
              </w:rPr>
              <w:t xml:space="preserve"> (Мадяр Маргарита, гурток </w:t>
            </w:r>
            <w:r>
              <w:rPr>
                <w:sz w:val="28"/>
                <w:szCs w:val="28"/>
                <w:lang w:val="uk-UA"/>
              </w:rPr>
              <w:lastRenderedPageBreak/>
              <w:t>«Психологія засобами арт-терапії», кер. Узун А.В.)</w:t>
            </w:r>
          </w:p>
          <w:p w:rsidR="001F3CBF" w:rsidRDefault="001F3CBF" w:rsidP="004B17AD">
            <w:pPr>
              <w:pStyle w:val="af8"/>
              <w:spacing w:before="0" w:beforeAutospacing="0" w:after="200" w:afterAutospacing="0"/>
              <w:jc w:val="both"/>
              <w:rPr>
                <w:sz w:val="28"/>
                <w:szCs w:val="28"/>
                <w:lang w:val="uk-UA"/>
              </w:rPr>
            </w:pPr>
            <w:r w:rsidRPr="001F3CBF">
              <w:rPr>
                <w:b/>
                <w:sz w:val="28"/>
                <w:szCs w:val="28"/>
                <w:lang w:val="uk-UA"/>
              </w:rPr>
              <w:t>ІІ місце</w:t>
            </w:r>
            <w:r>
              <w:rPr>
                <w:sz w:val="28"/>
                <w:szCs w:val="28"/>
                <w:lang w:val="uk-UA"/>
              </w:rPr>
              <w:t xml:space="preserve"> (Коваленко Анастасія, Гурток народної творчості, кер. Марощук Н.В.)</w:t>
            </w:r>
          </w:p>
          <w:p w:rsidR="0055737F" w:rsidRPr="00593BC0" w:rsidRDefault="00AD65CC" w:rsidP="004B17AD">
            <w:pPr>
              <w:pStyle w:val="af8"/>
              <w:spacing w:before="0" w:beforeAutospacing="0" w:after="200" w:afterAutospacing="0"/>
              <w:jc w:val="both"/>
              <w:rPr>
                <w:sz w:val="28"/>
                <w:szCs w:val="28"/>
                <w:lang w:val="uk-UA"/>
              </w:rPr>
            </w:pPr>
            <w:r w:rsidRPr="00AD65CC">
              <w:rPr>
                <w:b/>
                <w:sz w:val="28"/>
                <w:szCs w:val="28"/>
                <w:lang w:val="uk-UA"/>
              </w:rPr>
              <w:t>І місце</w:t>
            </w:r>
            <w:r>
              <w:rPr>
                <w:b/>
                <w:sz w:val="28"/>
                <w:szCs w:val="28"/>
                <w:lang w:val="uk-UA"/>
              </w:rPr>
              <w:t xml:space="preserve">, ІІІ місце </w:t>
            </w:r>
            <w:r>
              <w:rPr>
                <w:sz w:val="28"/>
                <w:szCs w:val="28"/>
                <w:lang w:val="uk-UA"/>
              </w:rPr>
              <w:t xml:space="preserve"> (Жидких Дмитро, гурток Юні зоологи, кер. Жидких М.П.)</w:t>
            </w:r>
          </w:p>
        </w:tc>
      </w:tr>
      <w:tr w:rsidR="00593BC0" w:rsidRPr="00AD65C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593BC0" w:rsidRDefault="008A3AC8" w:rsidP="004B17AD">
            <w:pPr>
              <w:rPr>
                <w:bCs/>
                <w:sz w:val="28"/>
                <w:szCs w:val="28"/>
                <w:lang w:val="uk-UA"/>
              </w:rPr>
            </w:pPr>
            <w:r>
              <w:rPr>
                <w:bCs/>
                <w:sz w:val="28"/>
                <w:szCs w:val="28"/>
                <w:lang w:val="uk-UA"/>
              </w:rPr>
              <w:lastRenderedPageBreak/>
              <w:t>11</w:t>
            </w:r>
          </w:p>
        </w:tc>
        <w:tc>
          <w:tcPr>
            <w:tcW w:w="4176" w:type="dxa"/>
            <w:tcBorders>
              <w:top w:val="single" w:sz="4" w:space="0" w:color="000000"/>
              <w:left w:val="single" w:sz="4" w:space="0" w:color="000000"/>
              <w:bottom w:val="single" w:sz="4" w:space="0" w:color="000000"/>
              <w:right w:val="single" w:sz="4" w:space="0" w:color="000000"/>
            </w:tcBorders>
          </w:tcPr>
          <w:p w:rsidR="00593BC0" w:rsidRPr="000529CC" w:rsidRDefault="00593BC0" w:rsidP="000A7231">
            <w:pPr>
              <w:pStyle w:val="af8"/>
              <w:rPr>
                <w:b/>
                <w:color w:val="000000"/>
                <w:sz w:val="28"/>
                <w:szCs w:val="28"/>
                <w:lang w:val="uk-UA"/>
              </w:rPr>
            </w:pPr>
            <w:r>
              <w:rPr>
                <w:b/>
                <w:color w:val="000000"/>
                <w:sz w:val="28"/>
                <w:szCs w:val="28"/>
                <w:lang w:val="uk-UA"/>
              </w:rPr>
              <w:t>Міжнародний науково-освітній проект «Вчителі та учні беруть участь в екологічному моніторингу Антарктиди»</w:t>
            </w:r>
          </w:p>
        </w:tc>
        <w:tc>
          <w:tcPr>
            <w:tcW w:w="900" w:type="dxa"/>
            <w:tcBorders>
              <w:top w:val="single" w:sz="4" w:space="0" w:color="000000"/>
              <w:left w:val="single" w:sz="4" w:space="0" w:color="000000"/>
              <w:bottom w:val="single" w:sz="4" w:space="0" w:color="000000"/>
              <w:right w:val="single" w:sz="4" w:space="0" w:color="000000"/>
            </w:tcBorders>
          </w:tcPr>
          <w:p w:rsidR="00593BC0" w:rsidRDefault="00593BC0" w:rsidP="004B17AD">
            <w:pPr>
              <w:rPr>
                <w:bCs/>
                <w:sz w:val="28"/>
                <w:szCs w:val="28"/>
                <w:lang w:val="uk-UA"/>
              </w:rPr>
            </w:pPr>
            <w:r>
              <w:rPr>
                <w:bCs/>
                <w:sz w:val="28"/>
                <w:szCs w:val="28"/>
                <w:lang w:val="uk-UA"/>
              </w:rPr>
              <w:t>15</w:t>
            </w:r>
          </w:p>
        </w:tc>
        <w:tc>
          <w:tcPr>
            <w:tcW w:w="4733" w:type="dxa"/>
            <w:tcBorders>
              <w:top w:val="single" w:sz="4" w:space="0" w:color="000000"/>
              <w:left w:val="single" w:sz="4" w:space="0" w:color="000000"/>
              <w:bottom w:val="single" w:sz="4" w:space="0" w:color="000000"/>
              <w:right w:val="single" w:sz="4" w:space="0" w:color="000000"/>
            </w:tcBorders>
          </w:tcPr>
          <w:p w:rsidR="00593BC0" w:rsidRDefault="00593BC0" w:rsidP="004B17AD">
            <w:pPr>
              <w:pStyle w:val="af8"/>
              <w:spacing w:before="0" w:beforeAutospacing="0" w:after="200" w:afterAutospacing="0"/>
              <w:jc w:val="both"/>
              <w:rPr>
                <w:b/>
                <w:sz w:val="28"/>
                <w:szCs w:val="28"/>
                <w:lang w:val="uk-UA"/>
              </w:rPr>
            </w:pPr>
            <w:r>
              <w:rPr>
                <w:b/>
                <w:sz w:val="28"/>
                <w:szCs w:val="28"/>
                <w:lang w:val="uk-UA"/>
              </w:rPr>
              <w:t>Сертифікат учасника (</w:t>
            </w:r>
            <w:r>
              <w:rPr>
                <w:sz w:val="28"/>
                <w:szCs w:val="28"/>
                <w:lang w:val="uk-UA"/>
              </w:rPr>
              <w:t>Жидких Дмитро,</w:t>
            </w:r>
            <w:r w:rsidR="00872756">
              <w:rPr>
                <w:sz w:val="28"/>
                <w:szCs w:val="28"/>
                <w:lang w:val="uk-UA"/>
              </w:rPr>
              <w:t xml:space="preserve"> Романченко Владислав,</w:t>
            </w:r>
            <w:r>
              <w:rPr>
                <w:sz w:val="28"/>
                <w:szCs w:val="28"/>
                <w:lang w:val="uk-UA"/>
              </w:rPr>
              <w:t xml:space="preserve"> кер Жидких М.П.,</w:t>
            </w:r>
            <w:r w:rsidR="00872756">
              <w:rPr>
                <w:sz w:val="28"/>
                <w:szCs w:val="28"/>
                <w:lang w:val="uk-UA"/>
              </w:rPr>
              <w:t xml:space="preserve"> Полуйко Ірина, кер. Колбасова С.О.,</w:t>
            </w:r>
            <w:r>
              <w:rPr>
                <w:sz w:val="28"/>
                <w:szCs w:val="28"/>
                <w:lang w:val="uk-UA"/>
              </w:rPr>
              <w:t xml:space="preserve"> </w:t>
            </w:r>
            <w:r w:rsidR="00872756">
              <w:rPr>
                <w:sz w:val="28"/>
                <w:szCs w:val="28"/>
                <w:lang w:val="uk-UA"/>
              </w:rPr>
              <w:t>Шульгіна Олександра, кер. Шульгіна В.О.</w:t>
            </w:r>
            <w:r>
              <w:rPr>
                <w:b/>
                <w:sz w:val="28"/>
                <w:szCs w:val="28"/>
                <w:lang w:val="uk-UA"/>
              </w:rPr>
              <w:t>)</w:t>
            </w:r>
          </w:p>
        </w:tc>
      </w:tr>
    </w:tbl>
    <w:p w:rsidR="00D06A05" w:rsidRPr="00BF191C" w:rsidRDefault="00D06A05" w:rsidP="00D06A05">
      <w:pPr>
        <w:rPr>
          <w:b/>
          <w:bCs/>
          <w:sz w:val="28"/>
          <w:szCs w:val="28"/>
          <w:lang w:val="uk-UA"/>
        </w:rPr>
      </w:pPr>
    </w:p>
    <w:p w:rsidR="00D06A05" w:rsidRDefault="00D06A05" w:rsidP="00D94B49">
      <w:pPr>
        <w:rPr>
          <w:b/>
          <w:bCs/>
          <w:sz w:val="28"/>
          <w:szCs w:val="28"/>
          <w:lang w:val="uk-UA"/>
        </w:rPr>
      </w:pPr>
    </w:p>
    <w:p w:rsidR="00D06A05" w:rsidRDefault="00D06A05" w:rsidP="00D06A05">
      <w:pPr>
        <w:ind w:firstLine="720"/>
        <w:jc w:val="center"/>
        <w:rPr>
          <w:b/>
          <w:bCs/>
          <w:sz w:val="28"/>
          <w:szCs w:val="28"/>
          <w:lang w:val="uk-UA"/>
        </w:rPr>
      </w:pPr>
    </w:p>
    <w:p w:rsidR="00D06A05" w:rsidRPr="00BF191C" w:rsidRDefault="00D06A05" w:rsidP="00D06A05">
      <w:pPr>
        <w:ind w:firstLine="720"/>
        <w:jc w:val="center"/>
        <w:rPr>
          <w:b/>
          <w:bCs/>
          <w:sz w:val="28"/>
          <w:szCs w:val="28"/>
          <w:lang w:val="uk-UA"/>
        </w:rPr>
      </w:pPr>
      <w:r w:rsidRPr="00BF191C">
        <w:rPr>
          <w:b/>
          <w:bCs/>
          <w:sz w:val="28"/>
          <w:szCs w:val="28"/>
          <w:lang w:val="uk-UA"/>
        </w:rPr>
        <w:t xml:space="preserve">Аналіз участі шкіл району у міжнародних та Всеукраїнських заходах </w:t>
      </w:r>
    </w:p>
    <w:p w:rsidR="00D06A05" w:rsidRPr="00BF191C" w:rsidRDefault="00D06A05" w:rsidP="00D06A05">
      <w:pPr>
        <w:jc w:val="center"/>
        <w:rPr>
          <w:b/>
          <w:bCs/>
          <w:sz w:val="28"/>
          <w:szCs w:val="28"/>
          <w:lang w:val="uk-UA"/>
        </w:rPr>
      </w:pPr>
    </w:p>
    <w:tbl>
      <w:tblPr>
        <w:tblW w:w="12616" w:type="dxa"/>
        <w:tblInd w:w="-1168" w:type="dxa"/>
        <w:tblLayout w:type="fixed"/>
        <w:tblLook w:val="00BF"/>
      </w:tblPr>
      <w:tblGrid>
        <w:gridCol w:w="1560"/>
        <w:gridCol w:w="3685"/>
        <w:gridCol w:w="2410"/>
        <w:gridCol w:w="4961"/>
      </w:tblGrid>
      <w:tr w:rsidR="00761DEF" w:rsidRPr="00BF191C" w:rsidTr="00761DEF">
        <w:trPr>
          <w:trHeight w:val="352"/>
        </w:trPr>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761DEF">
            <w:pPr>
              <w:ind w:left="742" w:hanging="141"/>
              <w:jc w:val="center"/>
              <w:rPr>
                <w:b/>
                <w:bCs/>
                <w:sz w:val="28"/>
                <w:szCs w:val="28"/>
                <w:lang w:val="uk-UA"/>
              </w:rPr>
            </w:pPr>
            <w:r w:rsidRPr="00BF191C">
              <w:rPr>
                <w:b/>
                <w:bCs/>
                <w:sz w:val="28"/>
                <w:szCs w:val="28"/>
                <w:lang w:val="uk-UA"/>
              </w:rPr>
              <w:t>№ п/п</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Назва заходу, виставки, конкурсу</w:t>
            </w:r>
          </w:p>
        </w:tc>
        <w:tc>
          <w:tcPr>
            <w:tcW w:w="241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ind w:left="-1548" w:firstLine="1548"/>
              <w:jc w:val="center"/>
              <w:rPr>
                <w:b/>
                <w:bCs/>
                <w:sz w:val="28"/>
                <w:szCs w:val="28"/>
                <w:lang w:val="uk-UA"/>
              </w:rPr>
            </w:pPr>
            <w:r w:rsidRPr="00BF191C">
              <w:rPr>
                <w:b/>
                <w:bCs/>
                <w:sz w:val="28"/>
                <w:szCs w:val="28"/>
                <w:lang w:val="uk-UA"/>
              </w:rPr>
              <w:t>Назва школи</w:t>
            </w:r>
          </w:p>
        </w:tc>
        <w:tc>
          <w:tcPr>
            <w:tcW w:w="4961"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Результати</w:t>
            </w:r>
          </w:p>
        </w:tc>
      </w:tr>
      <w:tr w:rsidR="00761DEF" w:rsidRPr="00BF191C" w:rsidTr="00761DEF">
        <w:trPr>
          <w:trHeight w:val="352"/>
        </w:trPr>
        <w:tc>
          <w:tcPr>
            <w:tcW w:w="1560" w:type="dxa"/>
            <w:tcBorders>
              <w:top w:val="single" w:sz="4" w:space="0" w:color="000000"/>
              <w:left w:val="single" w:sz="4" w:space="0" w:color="000000"/>
              <w:bottom w:val="single" w:sz="4" w:space="0" w:color="000000"/>
              <w:right w:val="single" w:sz="4" w:space="0" w:color="000000"/>
            </w:tcBorders>
          </w:tcPr>
          <w:p w:rsidR="00D06A05" w:rsidRPr="00D84C98" w:rsidRDefault="00D06A05" w:rsidP="004B17AD">
            <w:pPr>
              <w:jc w:val="center"/>
              <w:rPr>
                <w:bCs/>
                <w:sz w:val="28"/>
                <w:szCs w:val="28"/>
                <w:lang w:val="uk-UA"/>
              </w:rPr>
            </w:pPr>
            <w:r w:rsidRPr="00D84C98">
              <w:rPr>
                <w:bCs/>
                <w:sz w:val="28"/>
                <w:szCs w:val="28"/>
                <w:lang w:val="uk-UA"/>
              </w:rPr>
              <w:t>1</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sz w:val="28"/>
                <w:szCs w:val="28"/>
                <w:lang w:val="uk-UA"/>
              </w:rPr>
              <w:t>Всеукраїнська виставка-конкурс</w:t>
            </w:r>
            <w:r w:rsidRPr="00BF191C">
              <w:rPr>
                <w:b/>
                <w:sz w:val="28"/>
                <w:szCs w:val="28"/>
                <w:lang w:val="uk-UA"/>
              </w:rPr>
              <w:t xml:space="preserve"> «Український сувенір»</w:t>
            </w:r>
          </w:p>
        </w:tc>
        <w:tc>
          <w:tcPr>
            <w:tcW w:w="2410" w:type="dxa"/>
            <w:tcBorders>
              <w:top w:val="single" w:sz="4" w:space="0" w:color="000000"/>
              <w:left w:val="single" w:sz="4" w:space="0" w:color="000000"/>
              <w:bottom w:val="single" w:sz="4" w:space="0" w:color="000000"/>
              <w:right w:val="single" w:sz="4" w:space="0" w:color="000000"/>
            </w:tcBorders>
          </w:tcPr>
          <w:p w:rsidR="00D06A05" w:rsidRDefault="00D06A05" w:rsidP="004B17AD">
            <w:pPr>
              <w:ind w:left="-1548" w:firstLine="1548"/>
              <w:rPr>
                <w:b/>
                <w:bCs/>
                <w:sz w:val="28"/>
                <w:szCs w:val="28"/>
                <w:lang w:val="uk-UA"/>
              </w:rPr>
            </w:pPr>
            <w:r>
              <w:rPr>
                <w:b/>
                <w:bCs/>
                <w:sz w:val="28"/>
                <w:szCs w:val="28"/>
                <w:lang w:val="uk-UA"/>
              </w:rPr>
              <w:t xml:space="preserve">Волноваський </w:t>
            </w:r>
          </w:p>
          <w:p w:rsidR="00D06A05" w:rsidRDefault="00D06A05" w:rsidP="004B17AD">
            <w:pPr>
              <w:ind w:left="-1548" w:firstLine="1548"/>
              <w:rPr>
                <w:b/>
                <w:bCs/>
                <w:sz w:val="28"/>
                <w:szCs w:val="28"/>
                <w:lang w:val="uk-UA"/>
              </w:rPr>
            </w:pPr>
            <w:r>
              <w:rPr>
                <w:b/>
                <w:bCs/>
                <w:sz w:val="28"/>
                <w:szCs w:val="28"/>
                <w:lang w:val="uk-UA"/>
              </w:rPr>
              <w:t xml:space="preserve">районний </w:t>
            </w:r>
          </w:p>
          <w:p w:rsidR="00D06A05" w:rsidRPr="00BF191C" w:rsidRDefault="00D06A05" w:rsidP="004B17AD">
            <w:pPr>
              <w:rPr>
                <w:b/>
                <w:bCs/>
                <w:sz w:val="28"/>
                <w:szCs w:val="28"/>
                <w:lang w:val="uk-UA"/>
              </w:rPr>
            </w:pPr>
            <w:r>
              <w:rPr>
                <w:b/>
                <w:bCs/>
                <w:sz w:val="28"/>
                <w:szCs w:val="28"/>
                <w:lang w:val="uk-UA"/>
              </w:rPr>
              <w:t xml:space="preserve">БДЮТ     </w:t>
            </w:r>
          </w:p>
        </w:tc>
        <w:tc>
          <w:tcPr>
            <w:tcW w:w="4961" w:type="dxa"/>
            <w:tcBorders>
              <w:top w:val="single" w:sz="4" w:space="0" w:color="000000"/>
              <w:left w:val="single" w:sz="4" w:space="0" w:color="000000"/>
              <w:bottom w:val="single" w:sz="4" w:space="0" w:color="000000"/>
              <w:right w:val="single" w:sz="4" w:space="0" w:color="000000"/>
            </w:tcBorders>
          </w:tcPr>
          <w:p w:rsidR="008A3AC8" w:rsidRDefault="008A3AC8" w:rsidP="008A3AC8">
            <w:pPr>
              <w:rPr>
                <w:bCs/>
                <w:sz w:val="28"/>
                <w:szCs w:val="28"/>
                <w:lang w:val="uk-UA"/>
              </w:rPr>
            </w:pPr>
            <w:r>
              <w:rPr>
                <w:b/>
                <w:bCs/>
                <w:sz w:val="28"/>
                <w:szCs w:val="28"/>
                <w:lang w:val="uk-UA"/>
              </w:rPr>
              <w:t xml:space="preserve">ІІ місце у національному етапі </w:t>
            </w:r>
            <w:r>
              <w:rPr>
                <w:bCs/>
                <w:sz w:val="28"/>
                <w:szCs w:val="28"/>
                <w:lang w:val="uk-UA"/>
              </w:rPr>
              <w:t>(Губа Іван, гурток «Акварелька», )</w:t>
            </w:r>
          </w:p>
          <w:p w:rsidR="008A3AC8" w:rsidRDefault="008A3AC8" w:rsidP="008A3AC8">
            <w:pPr>
              <w:rPr>
                <w:bCs/>
                <w:sz w:val="28"/>
                <w:szCs w:val="28"/>
                <w:lang w:val="uk-UA"/>
              </w:rPr>
            </w:pPr>
            <w:r w:rsidRPr="00742B1C">
              <w:rPr>
                <w:b/>
                <w:bCs/>
                <w:sz w:val="28"/>
                <w:szCs w:val="28"/>
                <w:lang w:val="uk-UA"/>
              </w:rPr>
              <w:t>ІІІ місце у національному етапі</w:t>
            </w:r>
            <w:r>
              <w:rPr>
                <w:bCs/>
                <w:sz w:val="28"/>
                <w:szCs w:val="28"/>
                <w:lang w:val="uk-UA"/>
              </w:rPr>
              <w:t xml:space="preserve"> (Геньба Поліна, гурток народної творчості «Барвик», Хотинська Анжеліка, гурток «Чарівний олівець», Примак Катерина, гурток «Умілі рученята»)</w:t>
            </w:r>
          </w:p>
          <w:p w:rsidR="008A3AC8" w:rsidRDefault="008A3AC8" w:rsidP="008A3AC8">
            <w:pPr>
              <w:rPr>
                <w:bCs/>
                <w:sz w:val="28"/>
                <w:szCs w:val="28"/>
                <w:lang w:val="uk-UA"/>
              </w:rPr>
            </w:pPr>
            <w:r>
              <w:rPr>
                <w:b/>
                <w:bCs/>
                <w:sz w:val="28"/>
                <w:szCs w:val="28"/>
                <w:lang w:val="uk-UA"/>
              </w:rPr>
              <w:t>Грамоти</w:t>
            </w:r>
            <w:r w:rsidRPr="00C906F4">
              <w:rPr>
                <w:b/>
                <w:bCs/>
                <w:sz w:val="28"/>
                <w:szCs w:val="28"/>
                <w:lang w:val="uk-UA"/>
              </w:rPr>
              <w:t xml:space="preserve"> НЕНЦ за участь</w:t>
            </w:r>
            <w:r>
              <w:rPr>
                <w:bCs/>
                <w:sz w:val="28"/>
                <w:szCs w:val="28"/>
                <w:lang w:val="uk-UA"/>
              </w:rPr>
              <w:t xml:space="preserve">, номінація </w:t>
            </w:r>
            <w:r w:rsidRPr="00C906F4">
              <w:rPr>
                <w:b/>
                <w:bCs/>
                <w:sz w:val="28"/>
                <w:szCs w:val="28"/>
                <w:lang w:val="uk-UA"/>
              </w:rPr>
              <w:t>«Подарунок воїну АТО»</w:t>
            </w:r>
            <w:r>
              <w:rPr>
                <w:bCs/>
                <w:sz w:val="28"/>
                <w:szCs w:val="28"/>
                <w:lang w:val="uk-UA"/>
              </w:rPr>
              <w:t xml:space="preserve"> (Морозова Марія, гурток «Вязанчики», Клименко Марина, гурток народної творчості «Чарівники»)</w:t>
            </w:r>
          </w:p>
          <w:p w:rsidR="008A3AC8" w:rsidRDefault="008A3AC8" w:rsidP="008A3AC8">
            <w:pPr>
              <w:rPr>
                <w:bCs/>
                <w:sz w:val="28"/>
                <w:szCs w:val="28"/>
                <w:lang w:val="uk-UA"/>
              </w:rPr>
            </w:pPr>
            <w:r w:rsidRPr="00D05DE8">
              <w:rPr>
                <w:b/>
                <w:bCs/>
                <w:sz w:val="28"/>
                <w:szCs w:val="28"/>
                <w:lang w:val="uk-UA"/>
              </w:rPr>
              <w:t>І місце</w:t>
            </w:r>
            <w:r>
              <w:rPr>
                <w:bCs/>
                <w:sz w:val="28"/>
                <w:szCs w:val="28"/>
                <w:lang w:val="uk-UA"/>
              </w:rPr>
              <w:t xml:space="preserve"> (Філоненко Т.О., кер.гуртка «Чарівний олівець»)</w:t>
            </w:r>
          </w:p>
          <w:p w:rsidR="008A3AC8" w:rsidRDefault="008A3AC8" w:rsidP="008A3AC8">
            <w:pPr>
              <w:rPr>
                <w:bCs/>
                <w:sz w:val="28"/>
                <w:szCs w:val="28"/>
                <w:lang w:val="uk-UA"/>
              </w:rPr>
            </w:pPr>
            <w:r w:rsidRPr="00D05DE8">
              <w:rPr>
                <w:b/>
                <w:bCs/>
                <w:sz w:val="28"/>
                <w:szCs w:val="28"/>
                <w:lang w:val="uk-UA"/>
              </w:rPr>
              <w:t>Грамота НЕНЦ за участь</w:t>
            </w:r>
            <w:r>
              <w:rPr>
                <w:bCs/>
                <w:sz w:val="28"/>
                <w:szCs w:val="28"/>
                <w:lang w:val="uk-UA"/>
              </w:rPr>
              <w:t xml:space="preserve"> (Тетерюк Д.В., кер.гуртка «Барвик», Паскал О.М., кер гуртка «Вязанчики», Шпиньова Л.О., кер гуртка «Акварелька»)</w:t>
            </w:r>
          </w:p>
          <w:p w:rsidR="00D06A05" w:rsidRPr="001B274A" w:rsidRDefault="008A3AC8" w:rsidP="008A3AC8">
            <w:pPr>
              <w:rPr>
                <w:bCs/>
                <w:sz w:val="28"/>
                <w:szCs w:val="28"/>
                <w:lang w:val="uk-UA"/>
              </w:rPr>
            </w:pPr>
            <w:r w:rsidRPr="00607000">
              <w:rPr>
                <w:b/>
                <w:bCs/>
                <w:sz w:val="28"/>
                <w:szCs w:val="28"/>
                <w:lang w:val="uk-UA"/>
              </w:rPr>
              <w:t>Подяка НЕНЦ</w:t>
            </w:r>
            <w:r>
              <w:rPr>
                <w:bCs/>
                <w:sz w:val="28"/>
                <w:szCs w:val="28"/>
                <w:lang w:val="uk-UA"/>
              </w:rPr>
              <w:t xml:space="preserve"> за високий рівень підготовки та проведення виставки на </w:t>
            </w:r>
            <w:r>
              <w:rPr>
                <w:bCs/>
                <w:sz w:val="28"/>
                <w:szCs w:val="28"/>
                <w:lang w:val="uk-UA"/>
              </w:rPr>
              <w:lastRenderedPageBreak/>
              <w:t>місцевому рівні.</w:t>
            </w:r>
          </w:p>
        </w:tc>
      </w:tr>
      <w:tr w:rsidR="00761DEF" w:rsidRPr="00D32A6C" w:rsidTr="00761DEF">
        <w:trPr>
          <w:trHeight w:val="352"/>
        </w:trPr>
        <w:tc>
          <w:tcPr>
            <w:tcW w:w="1560" w:type="dxa"/>
            <w:tcBorders>
              <w:top w:val="single" w:sz="4" w:space="0" w:color="000000"/>
              <w:left w:val="single" w:sz="4" w:space="0" w:color="000000"/>
              <w:bottom w:val="single" w:sz="4" w:space="0" w:color="000000"/>
              <w:right w:val="single" w:sz="4" w:space="0" w:color="000000"/>
            </w:tcBorders>
          </w:tcPr>
          <w:p w:rsidR="00D06A05" w:rsidRDefault="00D06A05" w:rsidP="004B17AD">
            <w:pPr>
              <w:jc w:val="center"/>
              <w:rPr>
                <w:bCs/>
                <w:sz w:val="28"/>
                <w:szCs w:val="28"/>
                <w:lang w:val="uk-UA"/>
              </w:rPr>
            </w:pPr>
            <w:r w:rsidRPr="00D84C98">
              <w:rPr>
                <w:bCs/>
                <w:sz w:val="28"/>
                <w:szCs w:val="28"/>
                <w:lang w:val="uk-UA"/>
              </w:rPr>
              <w:lastRenderedPageBreak/>
              <w:t>2</w:t>
            </w:r>
          </w:p>
          <w:p w:rsidR="00761DEF" w:rsidRDefault="00761DEF" w:rsidP="004B17AD">
            <w:pPr>
              <w:jc w:val="center"/>
              <w:rPr>
                <w:bCs/>
                <w:sz w:val="28"/>
                <w:szCs w:val="28"/>
                <w:lang w:val="uk-UA"/>
              </w:rPr>
            </w:pPr>
          </w:p>
          <w:p w:rsidR="00761DEF" w:rsidRDefault="00761DEF" w:rsidP="004B17AD">
            <w:pPr>
              <w:jc w:val="center"/>
              <w:rPr>
                <w:bCs/>
                <w:sz w:val="28"/>
                <w:szCs w:val="28"/>
                <w:lang w:val="uk-UA"/>
              </w:rPr>
            </w:pPr>
          </w:p>
          <w:p w:rsidR="00761DEF" w:rsidRDefault="00761DEF" w:rsidP="004B17AD">
            <w:pPr>
              <w:jc w:val="center"/>
              <w:rPr>
                <w:bCs/>
                <w:sz w:val="28"/>
                <w:szCs w:val="28"/>
                <w:lang w:val="uk-UA"/>
              </w:rPr>
            </w:pPr>
          </w:p>
          <w:p w:rsidR="00761DEF" w:rsidRDefault="00761DEF" w:rsidP="004B17AD">
            <w:pPr>
              <w:jc w:val="center"/>
              <w:rPr>
                <w:bCs/>
                <w:sz w:val="28"/>
                <w:szCs w:val="28"/>
                <w:lang w:val="uk-UA"/>
              </w:rPr>
            </w:pPr>
          </w:p>
          <w:p w:rsidR="00761DEF" w:rsidRDefault="00761DEF" w:rsidP="004B17AD">
            <w:pPr>
              <w:jc w:val="center"/>
              <w:rPr>
                <w:bCs/>
                <w:sz w:val="28"/>
                <w:szCs w:val="28"/>
                <w:lang w:val="uk-UA"/>
              </w:rPr>
            </w:pPr>
          </w:p>
          <w:p w:rsidR="00761DEF" w:rsidRDefault="00761DEF" w:rsidP="004B17AD">
            <w:pPr>
              <w:jc w:val="center"/>
              <w:rPr>
                <w:bCs/>
                <w:sz w:val="28"/>
                <w:szCs w:val="28"/>
                <w:lang w:val="uk-UA"/>
              </w:rPr>
            </w:pPr>
          </w:p>
          <w:p w:rsidR="00761DEF" w:rsidRPr="00D84C98" w:rsidRDefault="00761DEF" w:rsidP="004B17AD">
            <w:pPr>
              <w:jc w:val="center"/>
              <w:rPr>
                <w:bCs/>
                <w:sz w:val="28"/>
                <w:szCs w:val="28"/>
                <w:lang w:val="uk-UA"/>
              </w:rPr>
            </w:pP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sz w:val="28"/>
                <w:szCs w:val="28"/>
                <w:lang w:val="uk-UA"/>
              </w:rPr>
            </w:pPr>
            <w:r>
              <w:rPr>
                <w:sz w:val="28"/>
                <w:szCs w:val="28"/>
                <w:lang w:val="uk-UA"/>
              </w:rPr>
              <w:t xml:space="preserve">Всеукраїнський конкурс </w:t>
            </w:r>
            <w:r w:rsidRPr="006717B9">
              <w:rPr>
                <w:b/>
                <w:sz w:val="28"/>
                <w:szCs w:val="28"/>
                <w:lang w:val="uk-UA"/>
              </w:rPr>
              <w:t>«Новорічна композиція»</w:t>
            </w:r>
          </w:p>
        </w:tc>
        <w:tc>
          <w:tcPr>
            <w:tcW w:w="2410" w:type="dxa"/>
            <w:tcBorders>
              <w:top w:val="single" w:sz="4" w:space="0" w:color="000000"/>
              <w:left w:val="single" w:sz="4" w:space="0" w:color="000000"/>
              <w:bottom w:val="single" w:sz="4" w:space="0" w:color="000000"/>
              <w:right w:val="single" w:sz="4" w:space="0" w:color="000000"/>
            </w:tcBorders>
          </w:tcPr>
          <w:p w:rsidR="00D06A05" w:rsidRDefault="00D06A05" w:rsidP="004B17AD">
            <w:pPr>
              <w:ind w:left="-1548" w:right="-652" w:firstLine="1548"/>
              <w:rPr>
                <w:b/>
                <w:bCs/>
                <w:sz w:val="28"/>
                <w:szCs w:val="28"/>
                <w:lang w:val="uk-UA"/>
              </w:rPr>
            </w:pPr>
            <w:r>
              <w:rPr>
                <w:b/>
                <w:bCs/>
                <w:sz w:val="28"/>
                <w:szCs w:val="28"/>
                <w:lang w:val="uk-UA"/>
              </w:rPr>
              <w:t>Волноваський БДЮТ</w:t>
            </w:r>
          </w:p>
        </w:tc>
        <w:tc>
          <w:tcPr>
            <w:tcW w:w="4961" w:type="dxa"/>
            <w:tcBorders>
              <w:top w:val="single" w:sz="4" w:space="0" w:color="000000"/>
              <w:left w:val="single" w:sz="4" w:space="0" w:color="000000"/>
              <w:bottom w:val="single" w:sz="4" w:space="0" w:color="000000"/>
              <w:right w:val="single" w:sz="4" w:space="0" w:color="000000"/>
            </w:tcBorders>
          </w:tcPr>
          <w:p w:rsidR="00D06A05" w:rsidRDefault="00E60FDA" w:rsidP="004B17AD">
            <w:pPr>
              <w:rPr>
                <w:bCs/>
                <w:sz w:val="28"/>
                <w:szCs w:val="28"/>
                <w:lang w:val="uk-UA"/>
              </w:rPr>
            </w:pPr>
            <w:r>
              <w:rPr>
                <w:b/>
                <w:bCs/>
                <w:sz w:val="28"/>
                <w:szCs w:val="28"/>
                <w:lang w:val="uk-UA"/>
              </w:rPr>
              <w:t xml:space="preserve">ІІІ місце </w:t>
            </w:r>
            <w:r w:rsidRPr="00E60FDA">
              <w:rPr>
                <w:bCs/>
                <w:sz w:val="28"/>
                <w:szCs w:val="28"/>
                <w:lang w:val="uk-UA"/>
              </w:rPr>
              <w:t>(Циглер Тетяна, номінація «</w:t>
            </w:r>
            <w:r>
              <w:rPr>
                <w:bCs/>
                <w:sz w:val="28"/>
                <w:szCs w:val="28"/>
                <w:lang w:val="uk-UA"/>
              </w:rPr>
              <w:t>Новорічна картина чи</w:t>
            </w:r>
            <w:r w:rsidRPr="00E60FDA">
              <w:rPr>
                <w:bCs/>
                <w:sz w:val="28"/>
                <w:szCs w:val="28"/>
                <w:lang w:val="uk-UA"/>
              </w:rPr>
              <w:t xml:space="preserve"> колаж»)</w:t>
            </w:r>
          </w:p>
          <w:p w:rsidR="00714C12" w:rsidRDefault="00714C12" w:rsidP="004B17AD">
            <w:pPr>
              <w:rPr>
                <w:bCs/>
                <w:sz w:val="28"/>
                <w:szCs w:val="28"/>
                <w:lang w:val="uk-UA"/>
              </w:rPr>
            </w:pPr>
            <w:r w:rsidRPr="00714C12">
              <w:rPr>
                <w:b/>
                <w:bCs/>
                <w:sz w:val="28"/>
                <w:szCs w:val="28"/>
                <w:lang w:val="uk-UA"/>
              </w:rPr>
              <w:t>ІІ</w:t>
            </w:r>
            <w:r w:rsidR="00D32A6C">
              <w:rPr>
                <w:b/>
                <w:bCs/>
                <w:sz w:val="28"/>
                <w:szCs w:val="28"/>
                <w:lang w:val="uk-UA"/>
              </w:rPr>
              <w:t>І</w:t>
            </w:r>
            <w:r w:rsidRPr="00714C12">
              <w:rPr>
                <w:b/>
                <w:bCs/>
                <w:sz w:val="28"/>
                <w:szCs w:val="28"/>
                <w:lang w:val="uk-UA"/>
              </w:rPr>
              <w:t xml:space="preserve"> місце</w:t>
            </w:r>
            <w:r>
              <w:rPr>
                <w:bCs/>
                <w:sz w:val="28"/>
                <w:szCs w:val="28"/>
                <w:lang w:val="uk-UA"/>
              </w:rPr>
              <w:t xml:space="preserve"> ( </w:t>
            </w:r>
            <w:r w:rsidR="00D32A6C">
              <w:rPr>
                <w:bCs/>
                <w:sz w:val="28"/>
                <w:szCs w:val="28"/>
                <w:lang w:val="uk-UA"/>
              </w:rPr>
              <w:t xml:space="preserve">Крячун Вікторія, </w:t>
            </w:r>
            <w:r>
              <w:rPr>
                <w:bCs/>
                <w:sz w:val="28"/>
                <w:szCs w:val="28"/>
                <w:lang w:val="uk-UA"/>
              </w:rPr>
              <w:t>номінація «Новорічна композиція»)</w:t>
            </w:r>
          </w:p>
          <w:p w:rsidR="00D32A6C" w:rsidRDefault="005A5388" w:rsidP="004B17AD">
            <w:pPr>
              <w:rPr>
                <w:bCs/>
                <w:sz w:val="28"/>
                <w:szCs w:val="28"/>
                <w:lang w:val="uk-UA"/>
              </w:rPr>
            </w:pPr>
            <w:r w:rsidRPr="005A5388">
              <w:rPr>
                <w:b/>
                <w:bCs/>
                <w:sz w:val="28"/>
                <w:szCs w:val="28"/>
                <w:lang w:val="uk-UA"/>
              </w:rPr>
              <w:t>ІІІ місце</w:t>
            </w:r>
            <w:r>
              <w:rPr>
                <w:bCs/>
                <w:sz w:val="28"/>
                <w:szCs w:val="28"/>
                <w:lang w:val="uk-UA"/>
              </w:rPr>
              <w:t xml:space="preserve"> (Коломоєць Єлизавета, номінація «Новорічний подарунок»)</w:t>
            </w:r>
          </w:p>
          <w:p w:rsidR="007F2E1B" w:rsidRDefault="007F2E1B" w:rsidP="004B17AD">
            <w:pPr>
              <w:rPr>
                <w:bCs/>
                <w:sz w:val="28"/>
                <w:szCs w:val="28"/>
                <w:lang w:val="uk-UA"/>
              </w:rPr>
            </w:pPr>
            <w:r w:rsidRPr="007F2E1B">
              <w:rPr>
                <w:b/>
                <w:bCs/>
                <w:sz w:val="28"/>
                <w:szCs w:val="28"/>
                <w:lang w:val="uk-UA"/>
              </w:rPr>
              <w:t>ІІІ місце</w:t>
            </w:r>
            <w:r>
              <w:rPr>
                <w:bCs/>
                <w:sz w:val="28"/>
                <w:szCs w:val="28"/>
                <w:lang w:val="uk-UA"/>
              </w:rPr>
              <w:t xml:space="preserve"> (Полукєєва Анна, номінація «Новорічний подарунок»)</w:t>
            </w:r>
          </w:p>
          <w:p w:rsidR="007F2E1B" w:rsidRDefault="007F2E1B" w:rsidP="004B17AD">
            <w:pPr>
              <w:rPr>
                <w:b/>
                <w:bCs/>
                <w:sz w:val="28"/>
                <w:szCs w:val="28"/>
                <w:lang w:val="uk-UA"/>
              </w:rPr>
            </w:pPr>
          </w:p>
        </w:tc>
      </w:tr>
      <w:tr w:rsidR="00761DEF" w:rsidRPr="00781BBC"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7B6C79">
            <w:pPr>
              <w:ind w:left="459"/>
              <w:rPr>
                <w:bCs/>
                <w:sz w:val="28"/>
                <w:szCs w:val="28"/>
                <w:lang w:val="uk-UA"/>
              </w:rPr>
            </w:pPr>
            <w:r>
              <w:rPr>
                <w:bCs/>
                <w:sz w:val="28"/>
                <w:szCs w:val="28"/>
                <w:lang w:val="uk-UA"/>
              </w:rPr>
              <w:t xml:space="preserve">  3</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r w:rsidRPr="00BF191C">
              <w:rPr>
                <w:bCs/>
                <w:sz w:val="28"/>
                <w:szCs w:val="28"/>
                <w:lang w:val="uk-UA"/>
              </w:rPr>
              <w:t xml:space="preserve"> Всеукраїнська  акція</w:t>
            </w:r>
            <w:r w:rsidRPr="00BF191C">
              <w:rPr>
                <w:b/>
                <w:bCs/>
                <w:sz w:val="28"/>
                <w:szCs w:val="28"/>
                <w:lang w:val="uk-UA"/>
              </w:rPr>
              <w:t xml:space="preserve"> «Годівничка».</w:t>
            </w:r>
          </w:p>
        </w:tc>
        <w:tc>
          <w:tcPr>
            <w:tcW w:w="2410" w:type="dxa"/>
            <w:tcBorders>
              <w:top w:val="single" w:sz="4" w:space="0" w:color="000000"/>
              <w:left w:val="single" w:sz="4" w:space="0" w:color="000000"/>
              <w:bottom w:val="single" w:sz="4" w:space="0" w:color="000000"/>
              <w:right w:val="single" w:sz="4" w:space="0" w:color="000000"/>
            </w:tcBorders>
          </w:tcPr>
          <w:p w:rsidR="00D06A05" w:rsidRDefault="00801E57" w:rsidP="00CD3E5A">
            <w:pPr>
              <w:rPr>
                <w:b/>
                <w:bCs/>
                <w:sz w:val="28"/>
                <w:szCs w:val="28"/>
                <w:lang w:val="uk-UA"/>
              </w:rPr>
            </w:pPr>
            <w:r>
              <w:rPr>
                <w:b/>
                <w:bCs/>
                <w:sz w:val="28"/>
                <w:szCs w:val="28"/>
                <w:lang w:val="uk-UA"/>
              </w:rPr>
              <w:t>Діанівська ЗОШ</w:t>
            </w:r>
          </w:p>
          <w:p w:rsidR="00E43CB2" w:rsidRDefault="00E43CB2" w:rsidP="00CD3E5A">
            <w:pPr>
              <w:rPr>
                <w:b/>
                <w:bCs/>
                <w:sz w:val="28"/>
                <w:szCs w:val="28"/>
                <w:lang w:val="uk-UA"/>
              </w:rPr>
            </w:pPr>
          </w:p>
          <w:p w:rsidR="00E43CB2" w:rsidRDefault="00E43CB2" w:rsidP="00CD3E5A">
            <w:pPr>
              <w:rPr>
                <w:b/>
                <w:bCs/>
                <w:sz w:val="28"/>
                <w:szCs w:val="28"/>
                <w:lang w:val="uk-UA"/>
              </w:rPr>
            </w:pPr>
          </w:p>
          <w:p w:rsidR="00E43CB2" w:rsidRDefault="00E43CB2" w:rsidP="00CD3E5A">
            <w:pPr>
              <w:rPr>
                <w:b/>
                <w:bCs/>
                <w:sz w:val="28"/>
                <w:szCs w:val="28"/>
                <w:lang w:val="uk-UA"/>
              </w:rPr>
            </w:pPr>
          </w:p>
          <w:p w:rsidR="00E43CB2" w:rsidRDefault="00E43CB2" w:rsidP="00CD3E5A">
            <w:pPr>
              <w:rPr>
                <w:b/>
                <w:bCs/>
                <w:sz w:val="28"/>
                <w:szCs w:val="28"/>
                <w:lang w:val="uk-UA"/>
              </w:rPr>
            </w:pPr>
            <w:r>
              <w:rPr>
                <w:b/>
                <w:bCs/>
                <w:sz w:val="28"/>
                <w:szCs w:val="28"/>
                <w:lang w:val="uk-UA"/>
              </w:rPr>
              <w:t>Рівнопільська ЗОШ</w:t>
            </w:r>
          </w:p>
          <w:p w:rsidR="00B93301" w:rsidRDefault="00B93301" w:rsidP="00CD3E5A">
            <w:pPr>
              <w:rPr>
                <w:b/>
                <w:bCs/>
                <w:sz w:val="28"/>
                <w:szCs w:val="28"/>
                <w:lang w:val="uk-UA"/>
              </w:rPr>
            </w:pPr>
          </w:p>
          <w:p w:rsidR="00B93301" w:rsidRDefault="00B93301" w:rsidP="00CD3E5A">
            <w:pPr>
              <w:rPr>
                <w:b/>
                <w:bCs/>
                <w:sz w:val="28"/>
                <w:szCs w:val="28"/>
                <w:lang w:val="uk-UA"/>
              </w:rPr>
            </w:pPr>
          </w:p>
          <w:p w:rsidR="00B93301" w:rsidRPr="00BF191C" w:rsidRDefault="00B93301" w:rsidP="00CD3E5A">
            <w:pPr>
              <w:rPr>
                <w:b/>
                <w:bCs/>
                <w:sz w:val="28"/>
                <w:szCs w:val="28"/>
                <w:lang w:val="uk-UA"/>
              </w:rPr>
            </w:pPr>
            <w:r>
              <w:rPr>
                <w:b/>
                <w:bCs/>
                <w:sz w:val="28"/>
                <w:szCs w:val="28"/>
                <w:lang w:val="uk-UA"/>
              </w:rPr>
              <w:t>Новоолексіївська ЗОШ</w:t>
            </w:r>
          </w:p>
        </w:tc>
        <w:tc>
          <w:tcPr>
            <w:tcW w:w="4961" w:type="dxa"/>
            <w:tcBorders>
              <w:top w:val="single" w:sz="4" w:space="0" w:color="000000"/>
              <w:left w:val="single" w:sz="4" w:space="0" w:color="000000"/>
              <w:bottom w:val="single" w:sz="4" w:space="0" w:color="000000"/>
              <w:right w:val="single" w:sz="4" w:space="0" w:color="000000"/>
            </w:tcBorders>
          </w:tcPr>
          <w:p w:rsidR="00D06A05" w:rsidRDefault="00801E57" w:rsidP="00CD3E5A">
            <w:pPr>
              <w:rPr>
                <w:sz w:val="28"/>
                <w:szCs w:val="28"/>
                <w:lang w:val="uk-UA"/>
              </w:rPr>
            </w:pPr>
            <w:r>
              <w:rPr>
                <w:b/>
                <w:sz w:val="28"/>
                <w:szCs w:val="28"/>
                <w:lang w:val="uk-UA"/>
              </w:rPr>
              <w:t xml:space="preserve">ІІІ місце в </w:t>
            </w:r>
            <w:r w:rsidRPr="00801E57">
              <w:rPr>
                <w:sz w:val="28"/>
                <w:szCs w:val="28"/>
                <w:lang w:val="uk-UA"/>
              </w:rPr>
              <w:t>обласному етапі (номінація «Кращий сценарій свята зимуючих птахів», Шкред О.В.)</w:t>
            </w:r>
          </w:p>
          <w:p w:rsidR="00E43CB2" w:rsidRDefault="00E43CB2" w:rsidP="00CD3E5A">
            <w:pPr>
              <w:rPr>
                <w:sz w:val="28"/>
                <w:szCs w:val="28"/>
                <w:lang w:val="uk-UA"/>
              </w:rPr>
            </w:pPr>
          </w:p>
          <w:p w:rsidR="00E43CB2" w:rsidRDefault="00E43CB2" w:rsidP="00CD3E5A">
            <w:pPr>
              <w:rPr>
                <w:sz w:val="28"/>
                <w:szCs w:val="28"/>
                <w:lang w:val="uk-UA"/>
              </w:rPr>
            </w:pPr>
            <w:r>
              <w:rPr>
                <w:b/>
                <w:sz w:val="28"/>
                <w:szCs w:val="28"/>
                <w:lang w:val="uk-UA"/>
              </w:rPr>
              <w:t xml:space="preserve">ІІІ місце </w:t>
            </w:r>
            <w:r>
              <w:rPr>
                <w:sz w:val="28"/>
                <w:szCs w:val="28"/>
                <w:lang w:val="uk-UA"/>
              </w:rPr>
              <w:t>(номінація «Кращий сценарій свята зимуючих птахів», Мерінова В.Є.)</w:t>
            </w:r>
          </w:p>
          <w:p w:rsidR="00B93301" w:rsidRDefault="00B93301" w:rsidP="00CD3E5A">
            <w:pPr>
              <w:rPr>
                <w:sz w:val="28"/>
                <w:szCs w:val="28"/>
                <w:lang w:val="uk-UA"/>
              </w:rPr>
            </w:pPr>
          </w:p>
          <w:p w:rsidR="00B93301" w:rsidRDefault="00B93301" w:rsidP="00CD3E5A">
            <w:pPr>
              <w:rPr>
                <w:sz w:val="28"/>
                <w:szCs w:val="28"/>
                <w:lang w:val="uk-UA"/>
              </w:rPr>
            </w:pPr>
            <w:r w:rsidRPr="00B93301">
              <w:rPr>
                <w:b/>
                <w:sz w:val="28"/>
                <w:szCs w:val="28"/>
                <w:lang w:val="uk-UA"/>
              </w:rPr>
              <w:t>ІІІ місце</w:t>
            </w:r>
            <w:r>
              <w:rPr>
                <w:sz w:val="28"/>
                <w:szCs w:val="28"/>
                <w:lang w:val="uk-UA"/>
              </w:rPr>
              <w:t xml:space="preserve"> (номінація «Кращий сценарій свята зимуючих птахів», Левада Г.В.)</w:t>
            </w:r>
          </w:p>
          <w:p w:rsidR="008E39C7" w:rsidRPr="00E43CB2" w:rsidRDefault="008E39C7" w:rsidP="008E39C7">
            <w:pPr>
              <w:rPr>
                <w:sz w:val="28"/>
                <w:szCs w:val="28"/>
                <w:lang w:val="uk-UA"/>
              </w:rPr>
            </w:pPr>
            <w:r w:rsidRPr="00B93301">
              <w:rPr>
                <w:b/>
                <w:sz w:val="28"/>
                <w:szCs w:val="28"/>
                <w:lang w:val="uk-UA"/>
              </w:rPr>
              <w:t>ІІІ місце</w:t>
            </w:r>
            <w:r>
              <w:rPr>
                <w:sz w:val="28"/>
                <w:szCs w:val="28"/>
                <w:lang w:val="uk-UA"/>
              </w:rPr>
              <w:t xml:space="preserve"> (номінація «Кращий сценарій свята зимуючих птахів», Самокиш Л.І)</w:t>
            </w:r>
          </w:p>
        </w:tc>
      </w:tr>
      <w:tr w:rsidR="00761DEF" w:rsidRPr="00D7522C"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7B6C79">
            <w:pPr>
              <w:ind w:left="459"/>
              <w:rPr>
                <w:bCs/>
                <w:sz w:val="28"/>
                <w:szCs w:val="28"/>
                <w:lang w:val="uk-UA"/>
              </w:rPr>
            </w:pPr>
            <w:r>
              <w:rPr>
                <w:bCs/>
                <w:sz w:val="28"/>
                <w:szCs w:val="28"/>
                <w:lang w:val="uk-UA"/>
              </w:rPr>
              <w:t>4</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8A3AC8">
            <w:pPr>
              <w:pStyle w:val="af7"/>
              <w:ind w:left="175" w:hanging="175"/>
              <w:rPr>
                <w:sz w:val="28"/>
                <w:szCs w:val="28"/>
                <w:lang w:val="uk-UA"/>
              </w:rPr>
            </w:pPr>
            <w:proofErr w:type="spellStart"/>
            <w:r w:rsidRPr="00BF191C">
              <w:rPr>
                <w:sz w:val="28"/>
                <w:szCs w:val="28"/>
                <w:lang w:val="uk-UA"/>
              </w:rPr>
              <w:t>Всеукр</w:t>
            </w:r>
            <w:proofErr w:type="spellEnd"/>
            <w:r w:rsidRPr="00BF191C">
              <w:rPr>
                <w:sz w:val="28"/>
                <w:szCs w:val="28"/>
                <w:lang w:val="uk-UA"/>
              </w:rPr>
              <w:t>.</w:t>
            </w:r>
            <w:r w:rsidR="008A3AC8">
              <w:rPr>
                <w:sz w:val="28"/>
                <w:szCs w:val="28"/>
                <w:lang w:val="uk-UA"/>
              </w:rPr>
              <w:t xml:space="preserve"> </w:t>
            </w:r>
            <w:r w:rsidRPr="00BF191C">
              <w:rPr>
                <w:sz w:val="28"/>
                <w:szCs w:val="28"/>
                <w:lang w:val="uk-UA"/>
              </w:rPr>
              <w:t>заочний конкурс-огляд внутрішнього та зовнішнього озеленення навч.</w:t>
            </w:r>
            <w:r w:rsidR="008A3AC8">
              <w:rPr>
                <w:sz w:val="28"/>
                <w:szCs w:val="28"/>
                <w:lang w:val="uk-UA"/>
              </w:rPr>
              <w:t xml:space="preserve"> </w:t>
            </w:r>
            <w:r w:rsidRPr="00BF191C">
              <w:rPr>
                <w:sz w:val="28"/>
                <w:szCs w:val="28"/>
                <w:lang w:val="uk-UA"/>
              </w:rPr>
              <w:t xml:space="preserve">закладів </w:t>
            </w:r>
            <w:r w:rsidRPr="00BF191C">
              <w:rPr>
                <w:b/>
                <w:sz w:val="28"/>
                <w:szCs w:val="28"/>
                <w:lang w:val="uk-UA"/>
              </w:rPr>
              <w:t>«Галерея кімнатних рослин»</w:t>
            </w:r>
            <w:r w:rsidR="00D7522C">
              <w:rPr>
                <w:b/>
                <w:sz w:val="28"/>
                <w:szCs w:val="28"/>
                <w:lang w:val="uk-UA"/>
              </w:rPr>
              <w:t xml:space="preserve"> (2019</w:t>
            </w:r>
            <w:r>
              <w:rPr>
                <w:b/>
                <w:sz w:val="28"/>
                <w:szCs w:val="28"/>
                <w:lang w:val="uk-UA"/>
              </w:rPr>
              <w:t>р.)</w:t>
            </w:r>
          </w:p>
        </w:tc>
        <w:tc>
          <w:tcPr>
            <w:tcW w:w="2410" w:type="dxa"/>
            <w:tcBorders>
              <w:top w:val="single" w:sz="4" w:space="0" w:color="000000"/>
              <w:left w:val="single" w:sz="4" w:space="0" w:color="000000"/>
              <w:bottom w:val="single" w:sz="4" w:space="0" w:color="000000"/>
              <w:right w:val="single" w:sz="4" w:space="0" w:color="000000"/>
            </w:tcBorders>
          </w:tcPr>
          <w:p w:rsidR="00D06A05" w:rsidRPr="00BF191C" w:rsidRDefault="00D7522C" w:rsidP="004B17AD">
            <w:pPr>
              <w:rPr>
                <w:b/>
                <w:bCs/>
                <w:sz w:val="28"/>
                <w:szCs w:val="28"/>
                <w:lang w:val="uk-UA"/>
              </w:rPr>
            </w:pPr>
            <w:r>
              <w:rPr>
                <w:b/>
                <w:bCs/>
                <w:sz w:val="28"/>
                <w:szCs w:val="28"/>
                <w:lang w:val="uk-UA"/>
              </w:rPr>
              <w:t>Хлібодарівський НВК</w:t>
            </w:r>
          </w:p>
        </w:tc>
        <w:tc>
          <w:tcPr>
            <w:tcW w:w="4961" w:type="dxa"/>
            <w:tcBorders>
              <w:top w:val="single" w:sz="4" w:space="0" w:color="000000"/>
              <w:left w:val="single" w:sz="4" w:space="0" w:color="000000"/>
              <w:bottom w:val="single" w:sz="4" w:space="0" w:color="000000"/>
              <w:right w:val="single" w:sz="4" w:space="0" w:color="000000"/>
            </w:tcBorders>
          </w:tcPr>
          <w:p w:rsidR="00D06A05" w:rsidRPr="00212E0C" w:rsidRDefault="00EB57C0" w:rsidP="004B17AD">
            <w:pPr>
              <w:rPr>
                <w:bCs/>
                <w:sz w:val="28"/>
                <w:szCs w:val="28"/>
                <w:lang w:val="uk-UA"/>
              </w:rPr>
            </w:pPr>
            <w:r>
              <w:rPr>
                <w:b/>
                <w:bCs/>
                <w:sz w:val="28"/>
                <w:szCs w:val="28"/>
                <w:lang w:val="uk-UA"/>
              </w:rPr>
              <w:t>І місце (</w:t>
            </w:r>
            <w:r w:rsidRPr="00EB57C0">
              <w:rPr>
                <w:bCs/>
                <w:sz w:val="28"/>
                <w:szCs w:val="28"/>
                <w:lang w:val="uk-UA"/>
              </w:rPr>
              <w:t>Усик Максим, номінація «Проекти», кер. Панченко М.О.),</w:t>
            </w:r>
            <w:r w:rsidRPr="00EB57C0">
              <w:rPr>
                <w:b/>
                <w:bCs/>
                <w:sz w:val="28"/>
                <w:szCs w:val="28"/>
                <w:lang w:val="uk-UA"/>
              </w:rPr>
              <w:t xml:space="preserve"> ІІ місце  </w:t>
            </w:r>
            <w:r w:rsidRPr="00EB57C0">
              <w:rPr>
                <w:bCs/>
                <w:sz w:val="28"/>
                <w:szCs w:val="28"/>
                <w:lang w:val="uk-UA"/>
              </w:rPr>
              <w:t>в обласному етапі</w:t>
            </w:r>
            <w:r>
              <w:rPr>
                <w:b/>
                <w:bCs/>
                <w:sz w:val="28"/>
                <w:szCs w:val="28"/>
                <w:lang w:val="uk-UA"/>
              </w:rPr>
              <w:t xml:space="preserve"> </w:t>
            </w:r>
            <w:r w:rsidRPr="00EB57C0">
              <w:rPr>
                <w:bCs/>
                <w:sz w:val="28"/>
                <w:szCs w:val="28"/>
                <w:lang w:val="uk-UA"/>
              </w:rPr>
              <w:t>(номінація: Презентація, Півник Ольга),</w:t>
            </w:r>
            <w:r>
              <w:rPr>
                <w:b/>
                <w:bCs/>
                <w:sz w:val="28"/>
                <w:szCs w:val="28"/>
                <w:lang w:val="uk-UA"/>
              </w:rPr>
              <w:t xml:space="preserve"> </w:t>
            </w:r>
            <w:r w:rsidR="00D7522C" w:rsidRPr="00D7522C">
              <w:rPr>
                <w:b/>
                <w:bCs/>
                <w:sz w:val="28"/>
                <w:szCs w:val="28"/>
                <w:lang w:val="uk-UA"/>
              </w:rPr>
              <w:t>ІІІ місце</w:t>
            </w:r>
            <w:r w:rsidR="00195FF7">
              <w:rPr>
                <w:b/>
                <w:bCs/>
                <w:sz w:val="28"/>
                <w:szCs w:val="28"/>
                <w:lang w:val="uk-UA"/>
              </w:rPr>
              <w:t xml:space="preserve"> в обласному етапі</w:t>
            </w:r>
            <w:r w:rsidR="00D7522C">
              <w:rPr>
                <w:bCs/>
                <w:sz w:val="28"/>
                <w:szCs w:val="28"/>
                <w:lang w:val="uk-UA"/>
              </w:rPr>
              <w:t xml:space="preserve"> (номінація: звіт, кер. Панченко М.О.</w:t>
            </w:r>
            <w:r>
              <w:rPr>
                <w:bCs/>
                <w:sz w:val="28"/>
                <w:szCs w:val="28"/>
                <w:lang w:val="uk-UA"/>
              </w:rPr>
              <w:t>, Дяченко Олена, номінація «Презентація»</w:t>
            </w:r>
            <w:r w:rsidR="004C7BAD">
              <w:rPr>
                <w:bCs/>
                <w:sz w:val="28"/>
                <w:szCs w:val="28"/>
                <w:lang w:val="uk-UA"/>
              </w:rPr>
              <w:t>)</w:t>
            </w:r>
            <w:r w:rsidR="004C7BAD">
              <w:t xml:space="preserve"> </w:t>
            </w:r>
            <w:r w:rsidR="004C7BAD" w:rsidRPr="004C7BAD">
              <w:rPr>
                <w:bCs/>
                <w:sz w:val="28"/>
                <w:szCs w:val="28"/>
                <w:lang w:val="uk-UA"/>
              </w:rPr>
              <w:t>Протокол № 26  від 25.11.2019</w:t>
            </w:r>
          </w:p>
        </w:tc>
      </w:tr>
      <w:tr w:rsidR="00761DEF" w:rsidRPr="00EF1FF7"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5</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color w:val="000000"/>
                <w:sz w:val="28"/>
                <w:szCs w:val="28"/>
                <w:lang w:val="uk-UA"/>
              </w:rPr>
            </w:pPr>
            <w:r w:rsidRPr="00D7522C">
              <w:rPr>
                <w:color w:val="000000"/>
                <w:sz w:val="28"/>
                <w:szCs w:val="28"/>
                <w:lang w:val="uk-UA"/>
              </w:rPr>
              <w:t>Обласн</w:t>
            </w:r>
            <w:r>
              <w:rPr>
                <w:color w:val="000000"/>
                <w:sz w:val="28"/>
                <w:szCs w:val="28"/>
                <w:lang w:val="uk-UA"/>
              </w:rPr>
              <w:t>ий</w:t>
            </w:r>
            <w:r w:rsidRPr="00D7522C">
              <w:rPr>
                <w:color w:val="000000"/>
                <w:sz w:val="28"/>
                <w:szCs w:val="28"/>
                <w:lang w:val="uk-UA"/>
              </w:rPr>
              <w:t xml:space="preserve"> етап Всеукраїнського юнацького фестивалю</w:t>
            </w:r>
            <w:r w:rsidRPr="00D7522C">
              <w:rPr>
                <w:b/>
                <w:color w:val="000000"/>
                <w:sz w:val="28"/>
                <w:szCs w:val="28"/>
                <w:lang w:val="uk-UA"/>
              </w:rPr>
              <w:t xml:space="preserve"> «В об’єктиві натураліста – 201</w:t>
            </w:r>
            <w:r w:rsidR="00EF1FF7">
              <w:rPr>
                <w:b/>
                <w:color w:val="000000"/>
                <w:sz w:val="28"/>
                <w:szCs w:val="28"/>
                <w:lang w:val="uk-UA"/>
              </w:rPr>
              <w:t>9</w:t>
            </w:r>
            <w:r w:rsidRPr="00D7522C">
              <w:rPr>
                <w:b/>
                <w:color w:val="000000"/>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tcPr>
          <w:p w:rsidR="00EF1FF7" w:rsidRDefault="00D06A05" w:rsidP="00EF1FF7">
            <w:pPr>
              <w:rPr>
                <w:b/>
                <w:bCs/>
                <w:sz w:val="28"/>
                <w:szCs w:val="28"/>
                <w:lang w:val="uk-UA"/>
              </w:rPr>
            </w:pPr>
            <w:r w:rsidRPr="00BF191C">
              <w:rPr>
                <w:b/>
                <w:bCs/>
                <w:sz w:val="28"/>
                <w:szCs w:val="28"/>
                <w:lang w:val="uk-UA"/>
              </w:rPr>
              <w:t xml:space="preserve"> </w:t>
            </w:r>
            <w:r w:rsidR="00EF1FF7">
              <w:rPr>
                <w:b/>
                <w:bCs/>
                <w:sz w:val="28"/>
                <w:szCs w:val="28"/>
                <w:lang w:val="uk-UA"/>
              </w:rPr>
              <w:t>Володимирівська ЗОШ №1</w:t>
            </w:r>
          </w:p>
          <w:p w:rsidR="00EF1FF7" w:rsidRDefault="00EF1FF7" w:rsidP="00EF1FF7">
            <w:pPr>
              <w:rPr>
                <w:b/>
                <w:bCs/>
                <w:sz w:val="28"/>
                <w:szCs w:val="28"/>
                <w:lang w:val="uk-UA"/>
              </w:rPr>
            </w:pPr>
          </w:p>
          <w:p w:rsidR="00EF2251" w:rsidRDefault="00EF2251" w:rsidP="00EF1FF7">
            <w:pPr>
              <w:rPr>
                <w:b/>
                <w:bCs/>
                <w:sz w:val="28"/>
                <w:szCs w:val="28"/>
                <w:lang w:val="uk-UA"/>
              </w:rPr>
            </w:pPr>
          </w:p>
          <w:p w:rsidR="00EF1FF7" w:rsidRDefault="00EF1FF7" w:rsidP="00EF1FF7">
            <w:pPr>
              <w:rPr>
                <w:b/>
                <w:bCs/>
                <w:sz w:val="28"/>
                <w:szCs w:val="28"/>
                <w:lang w:val="uk-UA"/>
              </w:rPr>
            </w:pPr>
            <w:r>
              <w:rPr>
                <w:b/>
                <w:bCs/>
                <w:sz w:val="28"/>
                <w:szCs w:val="28"/>
                <w:lang w:val="uk-UA"/>
              </w:rPr>
              <w:t>Новоселівська ЗОШ</w:t>
            </w:r>
          </w:p>
          <w:p w:rsidR="00EF1FF7" w:rsidRDefault="00EF1FF7" w:rsidP="00EF1FF7">
            <w:pPr>
              <w:rPr>
                <w:b/>
                <w:bCs/>
                <w:sz w:val="28"/>
                <w:szCs w:val="28"/>
                <w:lang w:val="uk-UA"/>
              </w:rPr>
            </w:pPr>
          </w:p>
          <w:p w:rsidR="00EF2251" w:rsidRDefault="00EF2251" w:rsidP="00EF1FF7">
            <w:pPr>
              <w:rPr>
                <w:b/>
                <w:bCs/>
                <w:sz w:val="28"/>
                <w:szCs w:val="28"/>
                <w:lang w:val="uk-UA"/>
              </w:rPr>
            </w:pPr>
          </w:p>
          <w:p w:rsidR="00EF1FF7" w:rsidRPr="00BF191C" w:rsidRDefault="00EF1FF7" w:rsidP="00EF1FF7">
            <w:pPr>
              <w:rPr>
                <w:b/>
                <w:bCs/>
                <w:sz w:val="28"/>
                <w:szCs w:val="28"/>
                <w:lang w:val="uk-UA"/>
              </w:rPr>
            </w:pPr>
            <w:r>
              <w:rPr>
                <w:b/>
                <w:bCs/>
                <w:sz w:val="28"/>
                <w:szCs w:val="28"/>
                <w:lang w:val="uk-UA"/>
              </w:rPr>
              <w:t>Вільненська ЗОШ</w:t>
            </w:r>
          </w:p>
          <w:p w:rsidR="00D06A05" w:rsidRPr="00BF191C" w:rsidRDefault="00D06A05" w:rsidP="004B17AD">
            <w:pPr>
              <w:rPr>
                <w:b/>
                <w:bCs/>
                <w:sz w:val="28"/>
                <w:szCs w:val="28"/>
                <w:lang w:val="uk-UA"/>
              </w:rPr>
            </w:pPr>
          </w:p>
        </w:tc>
        <w:tc>
          <w:tcPr>
            <w:tcW w:w="4961" w:type="dxa"/>
            <w:tcBorders>
              <w:top w:val="single" w:sz="4" w:space="0" w:color="000000"/>
              <w:left w:val="single" w:sz="4" w:space="0" w:color="000000"/>
              <w:bottom w:val="single" w:sz="4" w:space="0" w:color="000000"/>
              <w:right w:val="single" w:sz="4" w:space="0" w:color="000000"/>
            </w:tcBorders>
          </w:tcPr>
          <w:p w:rsidR="00EF2251" w:rsidRDefault="00EF1FF7" w:rsidP="004B17AD">
            <w:pPr>
              <w:pStyle w:val="af8"/>
              <w:spacing w:before="0" w:beforeAutospacing="0" w:after="200" w:afterAutospacing="0"/>
              <w:jc w:val="both"/>
              <w:rPr>
                <w:color w:val="000000"/>
                <w:sz w:val="28"/>
                <w:szCs w:val="28"/>
                <w:lang w:val="uk-UA"/>
              </w:rPr>
            </w:pPr>
            <w:r w:rsidRPr="00EF1FF7">
              <w:rPr>
                <w:b/>
                <w:color w:val="000000"/>
                <w:sz w:val="28"/>
                <w:szCs w:val="28"/>
                <w:lang w:val="uk-UA"/>
              </w:rPr>
              <w:t xml:space="preserve">ІІ місце </w:t>
            </w:r>
            <w:r>
              <w:rPr>
                <w:color w:val="000000"/>
                <w:sz w:val="28"/>
                <w:szCs w:val="28"/>
                <w:lang w:val="uk-UA"/>
              </w:rPr>
              <w:t>в обл. етапі (Титаренко Назар,  номінація «Кращ</w:t>
            </w:r>
            <w:r w:rsidR="00EF2251">
              <w:rPr>
                <w:color w:val="000000"/>
                <w:sz w:val="28"/>
                <w:szCs w:val="28"/>
                <w:lang w:val="uk-UA"/>
              </w:rPr>
              <w:t>а фоторобота»,кер. Шкабаро М.В.</w:t>
            </w:r>
            <w:r>
              <w:rPr>
                <w:color w:val="000000"/>
                <w:sz w:val="28"/>
                <w:szCs w:val="28"/>
                <w:lang w:val="uk-UA"/>
              </w:rPr>
              <w:t>)</w:t>
            </w:r>
          </w:p>
          <w:p w:rsidR="00EF2251" w:rsidRPr="00EF2251" w:rsidRDefault="00EF1FF7" w:rsidP="004B17AD">
            <w:pPr>
              <w:pStyle w:val="af8"/>
              <w:spacing w:before="0" w:beforeAutospacing="0" w:after="200" w:afterAutospacing="0"/>
              <w:jc w:val="both"/>
              <w:rPr>
                <w:color w:val="000000"/>
                <w:sz w:val="28"/>
                <w:szCs w:val="28"/>
                <w:lang w:val="uk-UA"/>
              </w:rPr>
            </w:pPr>
            <w:r w:rsidRPr="00EF1FF7">
              <w:rPr>
                <w:b/>
                <w:color w:val="000000"/>
                <w:sz w:val="28"/>
                <w:szCs w:val="28"/>
                <w:lang w:val="uk-UA"/>
              </w:rPr>
              <w:t>ІІІ місце</w:t>
            </w:r>
            <w:r>
              <w:rPr>
                <w:color w:val="000000"/>
                <w:sz w:val="28"/>
                <w:szCs w:val="28"/>
                <w:lang w:val="uk-UA"/>
              </w:rPr>
              <w:t xml:space="preserve"> в обл. етапі</w:t>
            </w:r>
            <w:r w:rsidR="00EF2251">
              <w:rPr>
                <w:color w:val="000000"/>
                <w:sz w:val="28"/>
                <w:szCs w:val="28"/>
                <w:lang w:val="uk-UA"/>
              </w:rPr>
              <w:t xml:space="preserve"> (</w:t>
            </w:r>
            <w:proofErr w:type="spellStart"/>
            <w:r w:rsidR="00EF2251">
              <w:rPr>
                <w:color w:val="000000"/>
                <w:sz w:val="28"/>
                <w:szCs w:val="28"/>
                <w:lang w:val="uk-UA"/>
              </w:rPr>
              <w:t>Кудінова</w:t>
            </w:r>
            <w:proofErr w:type="spellEnd"/>
            <w:r w:rsidR="00EF2251">
              <w:rPr>
                <w:color w:val="000000"/>
                <w:sz w:val="28"/>
                <w:szCs w:val="28"/>
                <w:lang w:val="uk-UA"/>
              </w:rPr>
              <w:t xml:space="preserve"> Ірина, номінація «Краща фоторобота», кер. Скрипка Л.В)</w:t>
            </w:r>
          </w:p>
          <w:p w:rsidR="00EF1FF7" w:rsidRPr="00BF191C" w:rsidRDefault="00EF1FF7" w:rsidP="004B17AD">
            <w:pPr>
              <w:pStyle w:val="af8"/>
              <w:spacing w:before="0" w:beforeAutospacing="0" w:after="200" w:afterAutospacing="0"/>
              <w:jc w:val="both"/>
              <w:rPr>
                <w:color w:val="000000"/>
                <w:sz w:val="28"/>
                <w:szCs w:val="28"/>
                <w:lang w:val="uk-UA"/>
              </w:rPr>
            </w:pPr>
            <w:r w:rsidRPr="00EF1FF7">
              <w:rPr>
                <w:b/>
                <w:color w:val="000000"/>
                <w:sz w:val="28"/>
                <w:szCs w:val="28"/>
                <w:lang w:val="uk-UA"/>
              </w:rPr>
              <w:t>ІІ місце</w:t>
            </w:r>
            <w:r>
              <w:rPr>
                <w:color w:val="000000"/>
                <w:sz w:val="28"/>
                <w:szCs w:val="28"/>
                <w:lang w:val="uk-UA"/>
              </w:rPr>
              <w:t xml:space="preserve"> в обл. етапі</w:t>
            </w:r>
            <w:r w:rsidR="00EF2251">
              <w:rPr>
                <w:color w:val="000000"/>
                <w:sz w:val="28"/>
                <w:szCs w:val="28"/>
                <w:lang w:val="uk-UA"/>
              </w:rPr>
              <w:t xml:space="preserve">(Лобода Олександр, номінація «Краща фоторобота», кер. </w:t>
            </w:r>
            <w:proofErr w:type="spellStart"/>
            <w:r w:rsidR="00EF2251">
              <w:rPr>
                <w:color w:val="000000"/>
                <w:sz w:val="28"/>
                <w:szCs w:val="28"/>
                <w:lang w:val="uk-UA"/>
              </w:rPr>
              <w:t>Усенко</w:t>
            </w:r>
            <w:proofErr w:type="spellEnd"/>
            <w:r w:rsidR="00EF2251">
              <w:rPr>
                <w:color w:val="000000"/>
                <w:sz w:val="28"/>
                <w:szCs w:val="28"/>
                <w:lang w:val="uk-UA"/>
              </w:rPr>
              <w:t xml:space="preserve"> Л.О.)</w:t>
            </w:r>
          </w:p>
        </w:tc>
      </w:tr>
      <w:tr w:rsidR="00761DEF" w:rsidRPr="00781BBC"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6</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 xml:space="preserve">Всеукраїнська природоохоронна </w:t>
            </w:r>
            <w:r w:rsidRPr="00BF191C">
              <w:rPr>
                <w:bCs/>
                <w:sz w:val="28"/>
                <w:szCs w:val="28"/>
                <w:lang w:val="uk-UA"/>
              </w:rPr>
              <w:lastRenderedPageBreak/>
              <w:t>практично-пропагандистська акція</w:t>
            </w:r>
            <w:r w:rsidRPr="00BF191C">
              <w:rPr>
                <w:b/>
                <w:bCs/>
                <w:sz w:val="28"/>
                <w:szCs w:val="28"/>
                <w:lang w:val="uk-UA"/>
              </w:rPr>
              <w:t xml:space="preserve"> «День зустрічі птахів»</w:t>
            </w:r>
          </w:p>
        </w:tc>
        <w:tc>
          <w:tcPr>
            <w:tcW w:w="2410" w:type="dxa"/>
            <w:tcBorders>
              <w:top w:val="single" w:sz="4" w:space="0" w:color="000000"/>
              <w:left w:val="single" w:sz="4" w:space="0" w:color="000000"/>
              <w:bottom w:val="single" w:sz="4" w:space="0" w:color="000000"/>
              <w:right w:val="single" w:sz="4" w:space="0" w:color="000000"/>
            </w:tcBorders>
          </w:tcPr>
          <w:p w:rsidR="00D06A05" w:rsidRPr="00D4781E" w:rsidRDefault="00D06A05" w:rsidP="004B17AD">
            <w:pPr>
              <w:rPr>
                <w:b/>
                <w:bCs/>
                <w:sz w:val="28"/>
                <w:szCs w:val="28"/>
                <w:lang w:val="uk-UA"/>
              </w:rPr>
            </w:pPr>
            <w:r w:rsidRPr="00D4781E">
              <w:rPr>
                <w:b/>
                <w:bCs/>
                <w:sz w:val="28"/>
                <w:szCs w:val="28"/>
                <w:lang w:val="uk-UA"/>
              </w:rPr>
              <w:lastRenderedPageBreak/>
              <w:t>Новоселівська ЗОШ</w:t>
            </w:r>
          </w:p>
        </w:tc>
        <w:tc>
          <w:tcPr>
            <w:tcW w:w="4961"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sz w:val="28"/>
                <w:szCs w:val="28"/>
                <w:lang w:val="uk-UA"/>
              </w:rPr>
            </w:pPr>
            <w:r w:rsidRPr="00D4781E">
              <w:rPr>
                <w:b/>
                <w:sz w:val="28"/>
                <w:szCs w:val="28"/>
                <w:lang w:val="uk-UA"/>
              </w:rPr>
              <w:t>ІІІ місце</w:t>
            </w:r>
            <w:r>
              <w:rPr>
                <w:sz w:val="28"/>
                <w:szCs w:val="28"/>
                <w:lang w:val="uk-UA"/>
              </w:rPr>
              <w:t xml:space="preserve"> у обл. етапі, номінація «Найкращий організатор біологічних </w:t>
            </w:r>
            <w:r>
              <w:rPr>
                <w:sz w:val="28"/>
                <w:szCs w:val="28"/>
                <w:lang w:val="uk-UA"/>
              </w:rPr>
              <w:lastRenderedPageBreak/>
              <w:t>свят»(</w:t>
            </w:r>
            <w:proofErr w:type="spellStart"/>
            <w:r>
              <w:rPr>
                <w:sz w:val="28"/>
                <w:szCs w:val="28"/>
                <w:lang w:val="uk-UA"/>
              </w:rPr>
              <w:t>Білейчик</w:t>
            </w:r>
            <w:proofErr w:type="spellEnd"/>
            <w:r>
              <w:rPr>
                <w:sz w:val="28"/>
                <w:szCs w:val="28"/>
                <w:lang w:val="uk-UA"/>
              </w:rPr>
              <w:t xml:space="preserve"> А.В.)</w:t>
            </w:r>
          </w:p>
        </w:tc>
      </w:tr>
      <w:tr w:rsidR="00761DEF" w:rsidRPr="00BF191C" w:rsidTr="00761DEF">
        <w:trPr>
          <w:trHeight w:val="285"/>
        </w:trPr>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7</w:t>
            </w:r>
          </w:p>
        </w:tc>
        <w:tc>
          <w:tcPr>
            <w:tcW w:w="3685"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r w:rsidRPr="00BF191C">
              <w:rPr>
                <w:bCs/>
                <w:sz w:val="28"/>
                <w:szCs w:val="28"/>
                <w:lang w:val="uk-UA"/>
              </w:rPr>
              <w:t xml:space="preserve">Всеукраїнська трудова акція </w:t>
            </w:r>
            <w:r w:rsidRPr="00BF191C">
              <w:rPr>
                <w:b/>
                <w:bCs/>
                <w:sz w:val="28"/>
                <w:szCs w:val="28"/>
                <w:lang w:val="uk-UA"/>
              </w:rPr>
              <w:t>«Парад квітів біля школи»</w:t>
            </w:r>
            <w:r>
              <w:rPr>
                <w:b/>
                <w:bCs/>
                <w:sz w:val="28"/>
                <w:szCs w:val="28"/>
                <w:lang w:val="uk-UA"/>
              </w:rPr>
              <w:t xml:space="preserve">  </w:t>
            </w:r>
          </w:p>
          <w:p w:rsidR="00D06A05" w:rsidRDefault="00D06A05" w:rsidP="004B17AD">
            <w:pPr>
              <w:rPr>
                <w:b/>
                <w:bCs/>
                <w:sz w:val="28"/>
                <w:szCs w:val="28"/>
                <w:lang w:val="uk-UA"/>
              </w:rPr>
            </w:pPr>
          </w:p>
          <w:p w:rsidR="00D06A05" w:rsidRPr="00D609A5" w:rsidRDefault="00D06A05" w:rsidP="004B17AD">
            <w:pPr>
              <w:rPr>
                <w:sz w:val="28"/>
                <w:szCs w:val="28"/>
                <w:lang w:val="uk-UA"/>
              </w:rPr>
            </w:pPr>
          </w:p>
        </w:tc>
        <w:tc>
          <w:tcPr>
            <w:tcW w:w="2410" w:type="dxa"/>
            <w:tcBorders>
              <w:top w:val="single" w:sz="4" w:space="0" w:color="000000"/>
              <w:left w:val="single" w:sz="4" w:space="0" w:color="000000"/>
              <w:bottom w:val="single" w:sz="4" w:space="0" w:color="000000"/>
              <w:right w:val="single" w:sz="4" w:space="0" w:color="000000"/>
            </w:tcBorders>
          </w:tcPr>
          <w:p w:rsidR="00D06A05" w:rsidRDefault="007D3582" w:rsidP="004B17AD">
            <w:pPr>
              <w:rPr>
                <w:b/>
                <w:bCs/>
                <w:sz w:val="28"/>
                <w:szCs w:val="28"/>
                <w:lang w:val="uk-UA"/>
              </w:rPr>
            </w:pPr>
            <w:r>
              <w:rPr>
                <w:b/>
                <w:bCs/>
                <w:sz w:val="28"/>
                <w:szCs w:val="28"/>
                <w:lang w:val="uk-UA"/>
              </w:rPr>
              <w:t>Хлібодарівський НВК</w:t>
            </w:r>
          </w:p>
          <w:p w:rsidR="007D3582" w:rsidRDefault="007D3582" w:rsidP="004B17AD">
            <w:pPr>
              <w:rPr>
                <w:b/>
                <w:bCs/>
                <w:sz w:val="28"/>
                <w:szCs w:val="28"/>
                <w:lang w:val="uk-UA"/>
              </w:rPr>
            </w:pPr>
          </w:p>
          <w:p w:rsidR="007D3582" w:rsidRDefault="007D3582" w:rsidP="004B17AD">
            <w:pPr>
              <w:rPr>
                <w:b/>
                <w:bCs/>
                <w:sz w:val="28"/>
                <w:szCs w:val="28"/>
                <w:lang w:val="uk-UA"/>
              </w:rPr>
            </w:pPr>
          </w:p>
          <w:p w:rsidR="007D3582" w:rsidRDefault="007D3582" w:rsidP="004B17AD">
            <w:pPr>
              <w:rPr>
                <w:b/>
                <w:bCs/>
                <w:sz w:val="28"/>
                <w:szCs w:val="28"/>
                <w:lang w:val="uk-UA"/>
              </w:rPr>
            </w:pPr>
            <w:r>
              <w:rPr>
                <w:b/>
                <w:bCs/>
                <w:sz w:val="28"/>
                <w:szCs w:val="28"/>
                <w:lang w:val="uk-UA"/>
              </w:rPr>
              <w:t>Привільненська ЗОШ</w:t>
            </w:r>
          </w:p>
          <w:p w:rsidR="00D06A05" w:rsidRPr="00FD24EB" w:rsidRDefault="00D06A05" w:rsidP="004B17AD">
            <w:pPr>
              <w:rPr>
                <w:sz w:val="28"/>
                <w:szCs w:val="28"/>
                <w:lang w:val="uk-UA"/>
              </w:rPr>
            </w:pPr>
          </w:p>
          <w:p w:rsidR="00D06A05" w:rsidRPr="00FD24EB" w:rsidRDefault="00D06A05" w:rsidP="004B17AD">
            <w:pPr>
              <w:rPr>
                <w:sz w:val="28"/>
                <w:szCs w:val="28"/>
                <w:lang w:val="uk-UA"/>
              </w:rPr>
            </w:pPr>
          </w:p>
          <w:p w:rsidR="00D06A05" w:rsidRPr="00FD24EB" w:rsidRDefault="00D06A05" w:rsidP="004B17AD">
            <w:pPr>
              <w:rPr>
                <w:sz w:val="28"/>
                <w:szCs w:val="28"/>
                <w:lang w:val="uk-UA"/>
              </w:rPr>
            </w:pPr>
          </w:p>
          <w:p w:rsidR="00D06A05" w:rsidRPr="00FD24EB" w:rsidRDefault="00D06A05" w:rsidP="004B17AD">
            <w:pPr>
              <w:rPr>
                <w:sz w:val="28"/>
                <w:szCs w:val="28"/>
                <w:lang w:val="uk-UA"/>
              </w:rPr>
            </w:pPr>
          </w:p>
          <w:p w:rsidR="00D06A05" w:rsidRPr="00FD24EB" w:rsidRDefault="00D06A05" w:rsidP="004B17AD">
            <w:pPr>
              <w:rPr>
                <w:sz w:val="28"/>
                <w:szCs w:val="28"/>
                <w:lang w:val="uk-UA"/>
              </w:rPr>
            </w:pPr>
          </w:p>
        </w:tc>
        <w:tc>
          <w:tcPr>
            <w:tcW w:w="4961" w:type="dxa"/>
            <w:tcBorders>
              <w:top w:val="single" w:sz="4" w:space="0" w:color="000000"/>
              <w:left w:val="single" w:sz="4" w:space="0" w:color="000000"/>
              <w:bottom w:val="single" w:sz="4" w:space="0" w:color="000000"/>
              <w:right w:val="single" w:sz="4" w:space="0" w:color="000000"/>
            </w:tcBorders>
          </w:tcPr>
          <w:p w:rsidR="00D06A05" w:rsidRDefault="007D3582" w:rsidP="004B17AD">
            <w:pPr>
              <w:rPr>
                <w:bCs/>
                <w:sz w:val="28"/>
                <w:szCs w:val="28"/>
                <w:lang w:val="uk-UA"/>
              </w:rPr>
            </w:pPr>
            <w:r w:rsidRPr="007D3582">
              <w:rPr>
                <w:b/>
                <w:bCs/>
                <w:sz w:val="28"/>
                <w:szCs w:val="28"/>
                <w:lang w:val="uk-UA"/>
              </w:rPr>
              <w:t>І місце</w:t>
            </w:r>
            <w:r>
              <w:rPr>
                <w:bCs/>
                <w:sz w:val="28"/>
                <w:szCs w:val="28"/>
                <w:lang w:val="uk-UA"/>
              </w:rPr>
              <w:t xml:space="preserve"> в обласному етапі (Звіт, кер. Панченко М.О.)</w:t>
            </w:r>
          </w:p>
          <w:p w:rsidR="007D3582" w:rsidRDefault="007D3582" w:rsidP="004B17AD">
            <w:pPr>
              <w:rPr>
                <w:bCs/>
                <w:sz w:val="28"/>
                <w:szCs w:val="28"/>
                <w:lang w:val="uk-UA"/>
              </w:rPr>
            </w:pPr>
          </w:p>
          <w:p w:rsidR="007D3582" w:rsidRPr="007D3582" w:rsidRDefault="007D3582" w:rsidP="004B17AD">
            <w:pPr>
              <w:rPr>
                <w:bCs/>
                <w:sz w:val="28"/>
                <w:szCs w:val="28"/>
              </w:rPr>
            </w:pPr>
            <w:r w:rsidRPr="007D3582">
              <w:rPr>
                <w:b/>
                <w:bCs/>
                <w:sz w:val="28"/>
                <w:szCs w:val="28"/>
                <w:lang w:val="uk-UA"/>
              </w:rPr>
              <w:t>ІІ місце</w:t>
            </w:r>
            <w:r>
              <w:rPr>
                <w:bCs/>
                <w:sz w:val="28"/>
                <w:szCs w:val="28"/>
                <w:lang w:val="uk-UA"/>
              </w:rPr>
              <w:t xml:space="preserve"> в обласному етапі (Звіт, кер. Рекун А.В. )</w:t>
            </w:r>
            <w:r>
              <w:t xml:space="preserve"> </w:t>
            </w:r>
            <w:r w:rsidRPr="007D3582">
              <w:rPr>
                <w:bCs/>
                <w:sz w:val="28"/>
                <w:szCs w:val="28"/>
                <w:lang w:val="uk-UA"/>
              </w:rPr>
              <w:t>Протокол № 25  від 25.11.2019</w:t>
            </w:r>
          </w:p>
        </w:tc>
      </w:tr>
      <w:tr w:rsidR="00761DEF" w:rsidRPr="00781BBC"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8</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 xml:space="preserve">Всеукраїнська акція  </w:t>
            </w:r>
            <w:r w:rsidR="004C7BAD">
              <w:rPr>
                <w:b/>
                <w:bCs/>
                <w:sz w:val="28"/>
                <w:szCs w:val="28"/>
                <w:lang w:val="uk-UA"/>
              </w:rPr>
              <w:t xml:space="preserve">«Птах року </w:t>
            </w:r>
            <w:r w:rsidR="00781BBC">
              <w:rPr>
                <w:b/>
                <w:bCs/>
                <w:sz w:val="28"/>
                <w:szCs w:val="28"/>
                <w:lang w:val="uk-UA"/>
              </w:rPr>
              <w:t>–</w:t>
            </w:r>
            <w:r w:rsidR="004C7BAD">
              <w:rPr>
                <w:b/>
                <w:bCs/>
                <w:sz w:val="28"/>
                <w:szCs w:val="28"/>
                <w:lang w:val="uk-UA"/>
              </w:rPr>
              <w:t xml:space="preserve"> 2019</w:t>
            </w:r>
            <w:r w:rsidR="00781BBC">
              <w:rPr>
                <w:b/>
                <w:bCs/>
                <w:sz w:val="28"/>
                <w:szCs w:val="28"/>
                <w:lang w:val="uk-UA"/>
              </w:rPr>
              <w:t xml:space="preserve"> - Грак</w:t>
            </w:r>
            <w:r w:rsidRPr="00BF191C">
              <w:rPr>
                <w:b/>
                <w:bCs/>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tcPr>
          <w:p w:rsidR="00D06A05" w:rsidRDefault="00A90CAD" w:rsidP="004B17AD">
            <w:pPr>
              <w:rPr>
                <w:b/>
                <w:bCs/>
                <w:sz w:val="28"/>
                <w:szCs w:val="28"/>
                <w:lang w:val="uk-UA"/>
              </w:rPr>
            </w:pPr>
            <w:r>
              <w:rPr>
                <w:b/>
                <w:bCs/>
                <w:sz w:val="28"/>
                <w:szCs w:val="28"/>
                <w:lang w:val="uk-UA"/>
              </w:rPr>
              <w:t>Діанівська ЗОШ</w:t>
            </w:r>
          </w:p>
          <w:p w:rsidR="00A90CAD" w:rsidRDefault="00A90CAD" w:rsidP="004B17AD">
            <w:pPr>
              <w:rPr>
                <w:b/>
                <w:bCs/>
                <w:sz w:val="28"/>
                <w:szCs w:val="28"/>
                <w:lang w:val="uk-UA"/>
              </w:rPr>
            </w:pPr>
          </w:p>
          <w:p w:rsidR="00A90CAD" w:rsidRDefault="00A90CAD" w:rsidP="004B17AD">
            <w:pPr>
              <w:rPr>
                <w:b/>
                <w:bCs/>
                <w:sz w:val="28"/>
                <w:szCs w:val="28"/>
                <w:lang w:val="uk-UA"/>
              </w:rPr>
            </w:pPr>
          </w:p>
          <w:p w:rsidR="00A90CAD" w:rsidRDefault="00A90CAD" w:rsidP="004B17AD">
            <w:pPr>
              <w:rPr>
                <w:b/>
                <w:bCs/>
                <w:sz w:val="28"/>
                <w:szCs w:val="28"/>
                <w:lang w:val="uk-UA"/>
              </w:rPr>
            </w:pPr>
          </w:p>
          <w:p w:rsidR="00A90CAD" w:rsidRDefault="00A90CAD" w:rsidP="004B17AD">
            <w:pPr>
              <w:rPr>
                <w:b/>
                <w:bCs/>
                <w:sz w:val="28"/>
                <w:szCs w:val="28"/>
                <w:lang w:val="uk-UA"/>
              </w:rPr>
            </w:pPr>
          </w:p>
          <w:p w:rsidR="00781BBC" w:rsidRDefault="00781BBC" w:rsidP="004B17AD">
            <w:pPr>
              <w:rPr>
                <w:b/>
                <w:bCs/>
                <w:sz w:val="28"/>
                <w:szCs w:val="28"/>
                <w:lang w:val="uk-UA"/>
              </w:rPr>
            </w:pPr>
          </w:p>
          <w:p w:rsidR="00A90CAD" w:rsidRDefault="00A90CAD" w:rsidP="004B17AD">
            <w:pPr>
              <w:rPr>
                <w:b/>
                <w:bCs/>
                <w:sz w:val="28"/>
                <w:szCs w:val="28"/>
                <w:lang w:val="uk-UA"/>
              </w:rPr>
            </w:pPr>
            <w:r>
              <w:rPr>
                <w:b/>
                <w:bCs/>
                <w:sz w:val="28"/>
                <w:szCs w:val="28"/>
                <w:lang w:val="uk-UA"/>
              </w:rPr>
              <w:t>Волноваська ЗОШ №2</w:t>
            </w:r>
          </w:p>
          <w:p w:rsidR="00A90CAD" w:rsidRDefault="00A90CAD" w:rsidP="004B17AD">
            <w:pPr>
              <w:rPr>
                <w:b/>
                <w:bCs/>
                <w:sz w:val="28"/>
                <w:szCs w:val="28"/>
                <w:lang w:val="uk-UA"/>
              </w:rPr>
            </w:pPr>
          </w:p>
          <w:p w:rsidR="00A90CAD" w:rsidRDefault="00A90CAD" w:rsidP="004B17AD">
            <w:pPr>
              <w:rPr>
                <w:b/>
                <w:bCs/>
                <w:sz w:val="28"/>
                <w:szCs w:val="28"/>
                <w:lang w:val="uk-UA"/>
              </w:rPr>
            </w:pPr>
          </w:p>
          <w:p w:rsidR="00A90CAD" w:rsidRDefault="00A90CAD" w:rsidP="004B17AD">
            <w:pPr>
              <w:rPr>
                <w:b/>
                <w:bCs/>
                <w:sz w:val="28"/>
                <w:szCs w:val="28"/>
                <w:lang w:val="uk-UA"/>
              </w:rPr>
            </w:pPr>
          </w:p>
          <w:p w:rsidR="00A90CAD" w:rsidRDefault="00A90CAD" w:rsidP="004B17AD">
            <w:pPr>
              <w:rPr>
                <w:b/>
                <w:bCs/>
                <w:sz w:val="28"/>
                <w:szCs w:val="28"/>
                <w:lang w:val="uk-UA"/>
              </w:rPr>
            </w:pPr>
          </w:p>
          <w:p w:rsidR="00781BBC" w:rsidRDefault="00781BBC" w:rsidP="004B17AD">
            <w:pPr>
              <w:rPr>
                <w:b/>
                <w:bCs/>
                <w:sz w:val="28"/>
                <w:szCs w:val="28"/>
                <w:lang w:val="uk-UA"/>
              </w:rPr>
            </w:pPr>
          </w:p>
          <w:p w:rsidR="00781BBC" w:rsidRDefault="00A90CAD" w:rsidP="004B17AD">
            <w:pPr>
              <w:rPr>
                <w:b/>
                <w:bCs/>
                <w:sz w:val="28"/>
                <w:szCs w:val="28"/>
                <w:lang w:val="uk-UA"/>
              </w:rPr>
            </w:pPr>
            <w:r>
              <w:rPr>
                <w:b/>
                <w:bCs/>
                <w:sz w:val="28"/>
                <w:szCs w:val="28"/>
                <w:lang w:val="uk-UA"/>
              </w:rPr>
              <w:t>Дмитрівська ЗОШ</w:t>
            </w:r>
          </w:p>
          <w:p w:rsidR="00781BBC" w:rsidRDefault="00781BBC" w:rsidP="004B17AD">
            <w:pPr>
              <w:rPr>
                <w:b/>
                <w:bCs/>
                <w:sz w:val="28"/>
                <w:szCs w:val="28"/>
                <w:lang w:val="uk-UA"/>
              </w:rPr>
            </w:pPr>
          </w:p>
          <w:p w:rsidR="00781BBC" w:rsidRDefault="00781BBC" w:rsidP="004B17AD">
            <w:pPr>
              <w:rPr>
                <w:b/>
                <w:bCs/>
                <w:sz w:val="28"/>
                <w:szCs w:val="28"/>
                <w:lang w:val="uk-UA"/>
              </w:rPr>
            </w:pPr>
          </w:p>
          <w:p w:rsidR="00781BBC" w:rsidRDefault="00781BBC" w:rsidP="004B17AD">
            <w:pPr>
              <w:rPr>
                <w:b/>
                <w:bCs/>
                <w:sz w:val="28"/>
                <w:szCs w:val="28"/>
                <w:lang w:val="uk-UA"/>
              </w:rPr>
            </w:pPr>
            <w:r>
              <w:rPr>
                <w:b/>
                <w:bCs/>
                <w:sz w:val="28"/>
                <w:szCs w:val="28"/>
                <w:lang w:val="uk-UA"/>
              </w:rPr>
              <w:t>Волноваський БДЮТ</w:t>
            </w:r>
          </w:p>
          <w:p w:rsidR="00781BBC" w:rsidRDefault="00781BBC" w:rsidP="004B17AD">
            <w:pPr>
              <w:rPr>
                <w:b/>
                <w:bCs/>
                <w:sz w:val="28"/>
                <w:szCs w:val="28"/>
                <w:lang w:val="uk-UA"/>
              </w:rPr>
            </w:pPr>
          </w:p>
          <w:p w:rsidR="00781BBC" w:rsidRDefault="00781BBC" w:rsidP="004B17AD">
            <w:pPr>
              <w:rPr>
                <w:b/>
                <w:bCs/>
                <w:sz w:val="28"/>
                <w:szCs w:val="28"/>
                <w:lang w:val="uk-UA"/>
              </w:rPr>
            </w:pPr>
          </w:p>
          <w:p w:rsidR="00781BBC" w:rsidRDefault="00781BBC" w:rsidP="004B17AD">
            <w:pPr>
              <w:rPr>
                <w:b/>
                <w:bCs/>
                <w:sz w:val="28"/>
                <w:szCs w:val="28"/>
                <w:lang w:val="uk-UA"/>
              </w:rPr>
            </w:pPr>
          </w:p>
          <w:p w:rsidR="00A90CAD" w:rsidRDefault="00A90CAD" w:rsidP="004B17AD">
            <w:pPr>
              <w:rPr>
                <w:b/>
                <w:bCs/>
                <w:sz w:val="28"/>
                <w:szCs w:val="28"/>
                <w:lang w:val="uk-UA"/>
              </w:rPr>
            </w:pPr>
            <w:r>
              <w:rPr>
                <w:b/>
                <w:bCs/>
                <w:sz w:val="28"/>
                <w:szCs w:val="28"/>
                <w:lang w:val="uk-UA"/>
              </w:rPr>
              <w:t xml:space="preserve"> </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Pr="00BF191C" w:rsidRDefault="00D06A05" w:rsidP="004B17AD">
            <w:pPr>
              <w:rPr>
                <w:b/>
                <w:bCs/>
                <w:sz w:val="28"/>
                <w:szCs w:val="28"/>
                <w:lang w:val="uk-UA"/>
              </w:rPr>
            </w:pPr>
          </w:p>
        </w:tc>
        <w:tc>
          <w:tcPr>
            <w:tcW w:w="4961" w:type="dxa"/>
            <w:tcBorders>
              <w:top w:val="single" w:sz="4" w:space="0" w:color="000000"/>
              <w:left w:val="single" w:sz="4" w:space="0" w:color="000000"/>
              <w:bottom w:val="single" w:sz="4" w:space="0" w:color="000000"/>
              <w:right w:val="single" w:sz="4" w:space="0" w:color="000000"/>
            </w:tcBorders>
          </w:tcPr>
          <w:p w:rsidR="00D06A05" w:rsidRDefault="00A90CAD" w:rsidP="004C7BAD">
            <w:pPr>
              <w:rPr>
                <w:bCs/>
                <w:sz w:val="28"/>
                <w:szCs w:val="28"/>
                <w:lang w:val="uk-UA"/>
              </w:rPr>
            </w:pPr>
            <w:r w:rsidRPr="00A90CAD">
              <w:rPr>
                <w:b/>
                <w:bCs/>
                <w:sz w:val="28"/>
                <w:szCs w:val="28"/>
                <w:lang w:val="uk-UA"/>
              </w:rPr>
              <w:t>ІІІ місце</w:t>
            </w:r>
            <w:r>
              <w:rPr>
                <w:bCs/>
                <w:sz w:val="28"/>
                <w:szCs w:val="28"/>
                <w:lang w:val="uk-UA"/>
              </w:rPr>
              <w:t xml:space="preserve">  в обл. етапі (Шкред Іван, кер. Шкред О.В. номінація «Фотографія», Реуцька Юлія, номінація «Декоративні вироби», кер. РеуцькаІ.І.)</w:t>
            </w:r>
          </w:p>
          <w:p w:rsidR="00A90CAD" w:rsidRDefault="00A90CAD" w:rsidP="004C7BAD">
            <w:pPr>
              <w:rPr>
                <w:bCs/>
                <w:sz w:val="28"/>
                <w:szCs w:val="28"/>
                <w:lang w:val="uk-UA"/>
              </w:rPr>
            </w:pPr>
          </w:p>
          <w:p w:rsidR="00A90CAD" w:rsidRDefault="00A90CAD" w:rsidP="004C7BAD">
            <w:pPr>
              <w:rPr>
                <w:bCs/>
                <w:sz w:val="28"/>
                <w:szCs w:val="28"/>
                <w:lang w:val="uk-UA"/>
              </w:rPr>
            </w:pPr>
            <w:r w:rsidRPr="00A90CAD">
              <w:rPr>
                <w:b/>
                <w:bCs/>
                <w:sz w:val="28"/>
                <w:szCs w:val="28"/>
                <w:lang w:val="uk-UA"/>
              </w:rPr>
              <w:t>ІІ місце</w:t>
            </w:r>
            <w:r>
              <w:rPr>
                <w:bCs/>
                <w:sz w:val="28"/>
                <w:szCs w:val="28"/>
                <w:lang w:val="uk-UA"/>
              </w:rPr>
              <w:t xml:space="preserve"> в обл. етапі (Дегтяр Софія, номінація «Декоративні вироби», кер. Божко Н.В.), </w:t>
            </w:r>
            <w:r w:rsidRPr="00781BBC">
              <w:rPr>
                <w:b/>
                <w:bCs/>
                <w:sz w:val="28"/>
                <w:szCs w:val="28"/>
                <w:lang w:val="uk-UA"/>
              </w:rPr>
              <w:t>ІІІ місце</w:t>
            </w:r>
            <w:r>
              <w:rPr>
                <w:bCs/>
                <w:sz w:val="28"/>
                <w:szCs w:val="28"/>
                <w:lang w:val="uk-UA"/>
              </w:rPr>
              <w:t xml:space="preserve"> (Голуб Руслан, номінація «Декоративні вироби», кер. Нестеренко Л.Ю.)</w:t>
            </w:r>
          </w:p>
          <w:p w:rsidR="00A90CAD" w:rsidRDefault="00A90CAD" w:rsidP="004C7BAD">
            <w:pPr>
              <w:rPr>
                <w:bCs/>
                <w:sz w:val="28"/>
                <w:szCs w:val="28"/>
                <w:lang w:val="uk-UA"/>
              </w:rPr>
            </w:pPr>
          </w:p>
          <w:p w:rsidR="00A90CAD" w:rsidRDefault="00A90CAD" w:rsidP="004C7BAD">
            <w:pPr>
              <w:rPr>
                <w:bCs/>
                <w:sz w:val="28"/>
                <w:szCs w:val="28"/>
                <w:lang w:val="uk-UA"/>
              </w:rPr>
            </w:pPr>
            <w:r w:rsidRPr="00781BBC">
              <w:rPr>
                <w:b/>
                <w:bCs/>
                <w:sz w:val="28"/>
                <w:szCs w:val="28"/>
                <w:lang w:val="uk-UA"/>
              </w:rPr>
              <w:t>ІІ місце</w:t>
            </w:r>
            <w:r w:rsidR="00781BBC">
              <w:rPr>
                <w:b/>
                <w:bCs/>
                <w:sz w:val="28"/>
                <w:szCs w:val="28"/>
                <w:lang w:val="uk-UA"/>
              </w:rPr>
              <w:t xml:space="preserve"> в обл. етапі</w:t>
            </w:r>
            <w:r>
              <w:rPr>
                <w:bCs/>
                <w:sz w:val="28"/>
                <w:szCs w:val="28"/>
                <w:lang w:val="uk-UA"/>
              </w:rPr>
              <w:t xml:space="preserve"> (Шакула Альона, номінація «Літературна творчість», кер. Шакула В.С.)</w:t>
            </w:r>
          </w:p>
          <w:p w:rsidR="008A3AC8" w:rsidRDefault="008A3AC8" w:rsidP="004C7BAD">
            <w:pPr>
              <w:rPr>
                <w:bCs/>
                <w:sz w:val="28"/>
                <w:szCs w:val="28"/>
                <w:lang w:val="uk-UA"/>
              </w:rPr>
            </w:pPr>
          </w:p>
          <w:p w:rsidR="00781BBC" w:rsidRDefault="00781BBC" w:rsidP="004C7BAD">
            <w:pPr>
              <w:rPr>
                <w:bCs/>
                <w:sz w:val="28"/>
                <w:szCs w:val="28"/>
                <w:lang w:val="uk-UA"/>
              </w:rPr>
            </w:pPr>
          </w:p>
          <w:p w:rsidR="00781BBC" w:rsidRPr="00BF191C" w:rsidRDefault="00781BBC" w:rsidP="008E0C9F">
            <w:pPr>
              <w:rPr>
                <w:bCs/>
                <w:sz w:val="28"/>
                <w:szCs w:val="28"/>
                <w:lang w:val="uk-UA"/>
              </w:rPr>
            </w:pPr>
            <w:r w:rsidRPr="00781BBC">
              <w:rPr>
                <w:b/>
                <w:bCs/>
                <w:sz w:val="28"/>
                <w:szCs w:val="28"/>
                <w:lang w:val="uk-UA"/>
              </w:rPr>
              <w:t>І місце</w:t>
            </w:r>
            <w:r w:rsidR="0098456A">
              <w:rPr>
                <w:b/>
                <w:bCs/>
                <w:sz w:val="28"/>
                <w:szCs w:val="28"/>
                <w:lang w:val="uk-UA"/>
              </w:rPr>
              <w:t xml:space="preserve"> </w:t>
            </w:r>
            <w:r w:rsidR="0098456A" w:rsidRPr="0098456A">
              <w:rPr>
                <w:bCs/>
                <w:sz w:val="28"/>
                <w:szCs w:val="28"/>
                <w:lang w:val="uk-UA"/>
              </w:rPr>
              <w:t>(Лучініна Аліна, кер. Філоненко Т.О.),</w:t>
            </w:r>
            <w:r w:rsidR="0098456A">
              <w:rPr>
                <w:b/>
                <w:bCs/>
                <w:sz w:val="28"/>
                <w:szCs w:val="28"/>
                <w:lang w:val="uk-UA"/>
              </w:rPr>
              <w:t xml:space="preserve"> ІІ місце</w:t>
            </w:r>
            <w:r>
              <w:rPr>
                <w:bCs/>
                <w:sz w:val="28"/>
                <w:szCs w:val="28"/>
                <w:lang w:val="uk-UA"/>
              </w:rPr>
              <w:t xml:space="preserve"> </w:t>
            </w:r>
            <w:r w:rsidR="0098456A">
              <w:rPr>
                <w:bCs/>
                <w:sz w:val="28"/>
                <w:szCs w:val="28"/>
                <w:lang w:val="uk-UA"/>
              </w:rPr>
              <w:t>(Бабченко Анастасія, кер. Бабченко О.В.),</w:t>
            </w:r>
            <w:r w:rsidR="0098456A" w:rsidRPr="0098456A">
              <w:rPr>
                <w:b/>
                <w:bCs/>
                <w:sz w:val="28"/>
                <w:szCs w:val="28"/>
                <w:lang w:val="uk-UA"/>
              </w:rPr>
              <w:t xml:space="preserve"> ІІ місце</w:t>
            </w:r>
            <w:r w:rsidR="0098456A">
              <w:rPr>
                <w:bCs/>
                <w:sz w:val="28"/>
                <w:szCs w:val="28"/>
                <w:lang w:val="uk-UA"/>
              </w:rPr>
              <w:t>(Дмитренко Катерина, кер. Філоненко Т.О.)</w:t>
            </w:r>
            <w:r w:rsidR="0098456A" w:rsidRPr="0098456A">
              <w:rPr>
                <w:b/>
                <w:bCs/>
                <w:sz w:val="28"/>
                <w:szCs w:val="28"/>
                <w:lang w:val="uk-UA"/>
              </w:rPr>
              <w:t xml:space="preserve"> ІІІ місце</w:t>
            </w:r>
            <w:r w:rsidR="0098456A">
              <w:rPr>
                <w:bCs/>
                <w:sz w:val="28"/>
                <w:szCs w:val="28"/>
                <w:lang w:val="uk-UA"/>
              </w:rPr>
              <w:t xml:space="preserve">(Ковальова </w:t>
            </w:r>
            <w:r w:rsidR="008E0C9F">
              <w:rPr>
                <w:bCs/>
                <w:sz w:val="28"/>
                <w:szCs w:val="28"/>
                <w:lang w:val="uk-UA"/>
              </w:rPr>
              <w:t xml:space="preserve">Євгенія, кер. Філоненко Т.О.), </w:t>
            </w:r>
            <w:r>
              <w:rPr>
                <w:bCs/>
                <w:sz w:val="28"/>
                <w:szCs w:val="28"/>
                <w:lang w:val="uk-UA"/>
              </w:rPr>
              <w:t>у Всеукраїнському етапі (номінація «Малюнок»)</w:t>
            </w:r>
            <w:r w:rsidR="008E0C9F">
              <w:rPr>
                <w:bCs/>
                <w:sz w:val="28"/>
                <w:szCs w:val="28"/>
                <w:lang w:val="uk-UA"/>
              </w:rPr>
              <w:t xml:space="preserve">, </w:t>
            </w:r>
            <w:r w:rsidR="008E0C9F" w:rsidRPr="00F46B4C">
              <w:rPr>
                <w:b/>
                <w:bCs/>
                <w:sz w:val="28"/>
                <w:szCs w:val="28"/>
                <w:lang w:val="uk-UA"/>
              </w:rPr>
              <w:t>І місце</w:t>
            </w:r>
            <w:r w:rsidR="008E0C9F">
              <w:rPr>
                <w:bCs/>
                <w:sz w:val="28"/>
                <w:szCs w:val="28"/>
                <w:lang w:val="uk-UA"/>
              </w:rPr>
              <w:t xml:space="preserve"> (Титар Олена, кер. Вишневська М.М.) номінація «Творчий доробок»</w:t>
            </w:r>
          </w:p>
        </w:tc>
      </w:tr>
      <w:tr w:rsidR="00761DEF" w:rsidRPr="001946CF" w:rsidTr="00761DEF">
        <w:tc>
          <w:tcPr>
            <w:tcW w:w="156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9</w:t>
            </w:r>
          </w:p>
        </w:tc>
        <w:tc>
          <w:tcPr>
            <w:tcW w:w="368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7"/>
              <w:ind w:left="0"/>
              <w:rPr>
                <w:b/>
                <w:bCs/>
                <w:color w:val="000000"/>
                <w:sz w:val="28"/>
                <w:szCs w:val="28"/>
                <w:lang w:val="uk-UA"/>
              </w:rPr>
            </w:pPr>
            <w:r w:rsidRPr="00BF191C">
              <w:rPr>
                <w:color w:val="000000"/>
                <w:sz w:val="28"/>
                <w:szCs w:val="28"/>
                <w:lang w:val="uk-UA"/>
              </w:rPr>
              <w:t>О</w:t>
            </w:r>
            <w:r w:rsidRPr="00D122ED">
              <w:rPr>
                <w:color w:val="000000"/>
                <w:sz w:val="28"/>
                <w:szCs w:val="28"/>
                <w:lang w:val="uk-UA"/>
              </w:rPr>
              <w:t>бласн</w:t>
            </w:r>
            <w:r w:rsidRPr="00BF191C">
              <w:rPr>
                <w:color w:val="000000"/>
                <w:sz w:val="28"/>
                <w:szCs w:val="28"/>
                <w:lang w:val="uk-UA"/>
              </w:rPr>
              <w:t>ий</w:t>
            </w:r>
            <w:r w:rsidRPr="00D122ED">
              <w:rPr>
                <w:color w:val="000000"/>
                <w:sz w:val="28"/>
                <w:szCs w:val="28"/>
                <w:lang w:val="uk-UA"/>
              </w:rPr>
              <w:t xml:space="preserve"> етап Х</w:t>
            </w:r>
            <w:r>
              <w:rPr>
                <w:color w:val="000000"/>
                <w:sz w:val="28"/>
                <w:szCs w:val="28"/>
                <w:lang w:val="uk-UA"/>
              </w:rPr>
              <w:t>І</w:t>
            </w:r>
            <w:r w:rsidR="00CD3E5A">
              <w:rPr>
                <w:color w:val="000000"/>
                <w:sz w:val="28"/>
                <w:szCs w:val="28"/>
                <w:lang w:val="uk-UA"/>
              </w:rPr>
              <w:t>І М</w:t>
            </w:r>
            <w:r w:rsidRPr="00D122ED">
              <w:rPr>
                <w:color w:val="000000"/>
                <w:sz w:val="28"/>
                <w:szCs w:val="28"/>
                <w:lang w:val="uk-UA"/>
              </w:rPr>
              <w:t xml:space="preserve">іжнародного екологічного конкурсу </w:t>
            </w:r>
            <w:r w:rsidRPr="00D122ED">
              <w:rPr>
                <w:b/>
                <w:bCs/>
                <w:color w:val="000000"/>
                <w:sz w:val="28"/>
                <w:szCs w:val="28"/>
                <w:lang w:val="uk-UA"/>
              </w:rPr>
              <w:t>«</w:t>
            </w:r>
            <w:r w:rsidR="00CD3E5A">
              <w:rPr>
                <w:b/>
                <w:bCs/>
                <w:color w:val="000000"/>
                <w:sz w:val="28"/>
                <w:szCs w:val="28"/>
                <w:lang w:val="uk-UA"/>
              </w:rPr>
              <w:t>Ось мій рідний край, ось мій рідний дім</w:t>
            </w:r>
            <w:r w:rsidRPr="00D122ED">
              <w:rPr>
                <w:b/>
                <w:bCs/>
                <w:color w:val="000000"/>
                <w:sz w:val="28"/>
                <w:szCs w:val="28"/>
                <w:lang w:val="uk-UA"/>
              </w:rPr>
              <w:t>»</w:t>
            </w:r>
            <w:r w:rsidR="00CD3E5A">
              <w:rPr>
                <w:b/>
                <w:bCs/>
                <w:color w:val="000000"/>
                <w:sz w:val="28"/>
                <w:szCs w:val="28"/>
                <w:lang w:val="uk-UA"/>
              </w:rPr>
              <w:t>.</w:t>
            </w: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pStyle w:val="af7"/>
              <w:ind w:left="0"/>
              <w:rPr>
                <w:b/>
                <w:bCs/>
                <w:color w:val="000000"/>
                <w:sz w:val="28"/>
                <w:szCs w:val="28"/>
                <w:lang w:val="uk-UA"/>
              </w:rPr>
            </w:pPr>
          </w:p>
          <w:p w:rsidR="00D06A05" w:rsidRPr="00BF191C" w:rsidRDefault="00D06A05" w:rsidP="004B17AD">
            <w:pPr>
              <w:shd w:val="clear" w:color="auto" w:fill="FFFFFF"/>
              <w:spacing w:line="250" w:lineRule="atLeast"/>
              <w:rPr>
                <w:color w:val="000000"/>
                <w:sz w:val="28"/>
                <w:szCs w:val="28"/>
                <w:lang w:val="uk-UA"/>
              </w:rPr>
            </w:pPr>
          </w:p>
        </w:tc>
        <w:tc>
          <w:tcPr>
            <w:tcW w:w="241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p>
          <w:p w:rsidR="00D06A05" w:rsidRPr="00BF191C" w:rsidRDefault="00CD3E5A" w:rsidP="004B17AD">
            <w:pPr>
              <w:rPr>
                <w:b/>
                <w:bCs/>
                <w:sz w:val="28"/>
                <w:szCs w:val="28"/>
                <w:lang w:val="uk-UA"/>
              </w:rPr>
            </w:pPr>
            <w:r>
              <w:rPr>
                <w:b/>
                <w:bCs/>
                <w:sz w:val="28"/>
                <w:szCs w:val="28"/>
                <w:lang w:val="uk-UA"/>
              </w:rPr>
              <w:t>Новоселівська ЗОШ</w:t>
            </w:r>
          </w:p>
          <w:p w:rsidR="00D06A05" w:rsidRPr="00BF191C"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CD3E5A" w:rsidP="004B17AD">
            <w:pPr>
              <w:rPr>
                <w:b/>
                <w:bCs/>
                <w:sz w:val="28"/>
                <w:szCs w:val="28"/>
                <w:lang w:val="uk-UA"/>
              </w:rPr>
            </w:pPr>
            <w:r>
              <w:rPr>
                <w:b/>
                <w:bCs/>
                <w:sz w:val="28"/>
                <w:szCs w:val="28"/>
                <w:lang w:val="uk-UA"/>
              </w:rPr>
              <w:t xml:space="preserve">Рибінська ЗОШ </w:t>
            </w:r>
          </w:p>
          <w:p w:rsidR="00CD3E5A" w:rsidRDefault="00CD3E5A" w:rsidP="004B17AD">
            <w:pPr>
              <w:rPr>
                <w:b/>
                <w:bCs/>
                <w:sz w:val="28"/>
                <w:szCs w:val="28"/>
                <w:lang w:val="uk-UA"/>
              </w:rPr>
            </w:pPr>
          </w:p>
          <w:p w:rsidR="00CD3E5A" w:rsidRDefault="00CD3E5A" w:rsidP="004B17AD">
            <w:pPr>
              <w:rPr>
                <w:b/>
                <w:bCs/>
                <w:sz w:val="28"/>
                <w:szCs w:val="28"/>
                <w:lang w:val="uk-UA"/>
              </w:rPr>
            </w:pPr>
          </w:p>
          <w:p w:rsidR="00CD3E5A" w:rsidRDefault="00CD3E5A" w:rsidP="004B17AD">
            <w:pPr>
              <w:rPr>
                <w:b/>
                <w:bCs/>
                <w:sz w:val="28"/>
                <w:szCs w:val="28"/>
                <w:lang w:val="uk-UA"/>
              </w:rPr>
            </w:pPr>
          </w:p>
          <w:p w:rsidR="00CD3E5A" w:rsidRDefault="00CD3E5A" w:rsidP="004B17AD">
            <w:pPr>
              <w:rPr>
                <w:b/>
                <w:bCs/>
                <w:sz w:val="28"/>
                <w:szCs w:val="28"/>
                <w:lang w:val="uk-UA"/>
              </w:rPr>
            </w:pPr>
          </w:p>
          <w:p w:rsidR="00CD3E5A" w:rsidRDefault="00CD3E5A" w:rsidP="004B17AD">
            <w:pPr>
              <w:rPr>
                <w:b/>
                <w:bCs/>
                <w:sz w:val="28"/>
                <w:szCs w:val="28"/>
                <w:lang w:val="uk-UA"/>
              </w:rPr>
            </w:pPr>
          </w:p>
          <w:p w:rsidR="00CD3E5A" w:rsidRDefault="00CD3E5A" w:rsidP="004B17AD">
            <w:pPr>
              <w:rPr>
                <w:b/>
                <w:bCs/>
                <w:sz w:val="28"/>
                <w:szCs w:val="28"/>
                <w:lang w:val="uk-UA"/>
              </w:rPr>
            </w:pPr>
            <w:r>
              <w:rPr>
                <w:b/>
                <w:bCs/>
                <w:sz w:val="28"/>
                <w:szCs w:val="28"/>
                <w:lang w:val="uk-UA"/>
              </w:rPr>
              <w:t>Волноваська ЗОШ №2</w:t>
            </w:r>
          </w:p>
          <w:p w:rsidR="00DE43B9" w:rsidRDefault="00DE43B9" w:rsidP="004B17AD">
            <w:pPr>
              <w:rPr>
                <w:b/>
                <w:bCs/>
                <w:sz w:val="28"/>
                <w:szCs w:val="28"/>
                <w:lang w:val="uk-UA"/>
              </w:rPr>
            </w:pPr>
          </w:p>
          <w:p w:rsidR="00DE43B9" w:rsidRDefault="00DE43B9"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2409E2" w:rsidRDefault="002409E2" w:rsidP="004B17AD">
            <w:pPr>
              <w:rPr>
                <w:b/>
                <w:bCs/>
                <w:sz w:val="28"/>
                <w:szCs w:val="28"/>
                <w:lang w:val="uk-UA"/>
              </w:rPr>
            </w:pPr>
          </w:p>
          <w:p w:rsidR="001946CF" w:rsidRDefault="001946CF" w:rsidP="004B17AD">
            <w:pPr>
              <w:rPr>
                <w:b/>
                <w:bCs/>
                <w:sz w:val="28"/>
                <w:szCs w:val="28"/>
                <w:lang w:val="uk-UA"/>
              </w:rPr>
            </w:pPr>
          </w:p>
          <w:p w:rsidR="001946CF" w:rsidRDefault="001946CF" w:rsidP="004B17AD">
            <w:pPr>
              <w:rPr>
                <w:b/>
                <w:bCs/>
                <w:sz w:val="28"/>
                <w:szCs w:val="28"/>
                <w:lang w:val="uk-UA"/>
              </w:rPr>
            </w:pPr>
          </w:p>
          <w:p w:rsidR="001946CF" w:rsidRDefault="001946CF" w:rsidP="004B17AD">
            <w:pPr>
              <w:rPr>
                <w:b/>
                <w:bCs/>
                <w:sz w:val="28"/>
                <w:szCs w:val="28"/>
                <w:lang w:val="uk-UA"/>
              </w:rPr>
            </w:pPr>
          </w:p>
          <w:p w:rsidR="00DE43B9" w:rsidRDefault="00DE43B9" w:rsidP="004B17AD">
            <w:pPr>
              <w:rPr>
                <w:b/>
                <w:bCs/>
                <w:sz w:val="28"/>
                <w:szCs w:val="28"/>
                <w:lang w:val="uk-UA"/>
              </w:rPr>
            </w:pPr>
            <w:r>
              <w:rPr>
                <w:b/>
                <w:bCs/>
                <w:sz w:val="28"/>
                <w:szCs w:val="28"/>
                <w:lang w:val="uk-UA"/>
              </w:rPr>
              <w:t>Вільненська ЗОШ</w:t>
            </w:r>
          </w:p>
          <w:p w:rsidR="00AD2287" w:rsidRDefault="00AD2287" w:rsidP="004B17AD">
            <w:pPr>
              <w:rPr>
                <w:b/>
                <w:bCs/>
                <w:sz w:val="28"/>
                <w:szCs w:val="28"/>
                <w:lang w:val="uk-UA"/>
              </w:rPr>
            </w:pPr>
          </w:p>
          <w:p w:rsidR="00AD2287" w:rsidRDefault="00AD2287" w:rsidP="004B17AD">
            <w:pPr>
              <w:rPr>
                <w:b/>
                <w:bCs/>
                <w:sz w:val="28"/>
                <w:szCs w:val="28"/>
                <w:lang w:val="uk-UA"/>
              </w:rPr>
            </w:pPr>
          </w:p>
          <w:p w:rsidR="00AD2287" w:rsidRDefault="00AD2287" w:rsidP="004B17AD">
            <w:pPr>
              <w:rPr>
                <w:b/>
                <w:bCs/>
                <w:sz w:val="28"/>
                <w:szCs w:val="28"/>
                <w:lang w:val="uk-UA"/>
              </w:rPr>
            </w:pPr>
          </w:p>
          <w:p w:rsidR="00AD2287" w:rsidRDefault="00AD2287" w:rsidP="004B17AD">
            <w:pPr>
              <w:rPr>
                <w:b/>
                <w:bCs/>
                <w:sz w:val="28"/>
                <w:szCs w:val="28"/>
                <w:lang w:val="uk-UA"/>
              </w:rPr>
            </w:pPr>
            <w:r>
              <w:rPr>
                <w:b/>
                <w:bCs/>
                <w:sz w:val="28"/>
                <w:szCs w:val="28"/>
                <w:lang w:val="uk-UA"/>
              </w:rPr>
              <w:t xml:space="preserve">БДЮТ </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Pr="00BF191C" w:rsidRDefault="00D06A05" w:rsidP="00CD3E5A">
            <w:pPr>
              <w:rPr>
                <w:b/>
                <w:bCs/>
                <w:sz w:val="28"/>
                <w:szCs w:val="28"/>
                <w:lang w:val="uk-UA"/>
              </w:rPr>
            </w:pPr>
          </w:p>
        </w:tc>
        <w:tc>
          <w:tcPr>
            <w:tcW w:w="4961" w:type="dxa"/>
            <w:tcBorders>
              <w:top w:val="single" w:sz="4" w:space="0" w:color="000000"/>
              <w:left w:val="single" w:sz="4" w:space="0" w:color="000000"/>
              <w:bottom w:val="single" w:sz="4" w:space="0" w:color="000000"/>
              <w:right w:val="single" w:sz="4" w:space="0" w:color="000000"/>
            </w:tcBorders>
          </w:tcPr>
          <w:p w:rsidR="00D06A05" w:rsidRDefault="00D06A05" w:rsidP="004B17AD">
            <w:pPr>
              <w:pStyle w:val="normal"/>
              <w:rPr>
                <w:lang w:val="uk-UA"/>
              </w:rPr>
            </w:pPr>
          </w:p>
          <w:p w:rsidR="00CD3E5A" w:rsidRDefault="00CD3E5A" w:rsidP="004B17AD">
            <w:pPr>
              <w:pStyle w:val="normal"/>
              <w:rPr>
                <w:lang w:val="uk-UA"/>
              </w:rPr>
            </w:pPr>
            <w:r w:rsidRPr="00CD3E5A">
              <w:rPr>
                <w:b/>
                <w:lang w:val="uk-UA"/>
              </w:rPr>
              <w:t>І місце</w:t>
            </w:r>
            <w:r>
              <w:rPr>
                <w:lang w:val="uk-UA"/>
              </w:rPr>
              <w:t xml:space="preserve">  в обласному етапі (номінація </w:t>
            </w:r>
            <w:r>
              <w:rPr>
                <w:lang w:val="uk-UA"/>
              </w:rPr>
              <w:lastRenderedPageBreak/>
              <w:t>«Історія родинної пам’ятки (реліквії)»)</w:t>
            </w:r>
          </w:p>
          <w:p w:rsidR="008E39C7" w:rsidRDefault="008E39C7" w:rsidP="004B17AD">
            <w:pPr>
              <w:pStyle w:val="normal"/>
              <w:rPr>
                <w:lang w:val="uk-UA"/>
              </w:rPr>
            </w:pPr>
          </w:p>
          <w:p w:rsidR="00CD3E5A" w:rsidRDefault="00CD3E5A" w:rsidP="004B17AD">
            <w:pPr>
              <w:pStyle w:val="normal"/>
              <w:rPr>
                <w:lang w:val="uk-UA"/>
              </w:rPr>
            </w:pPr>
            <w:r w:rsidRPr="00CD3E5A">
              <w:rPr>
                <w:b/>
                <w:lang w:val="uk-UA"/>
              </w:rPr>
              <w:t>І місце</w:t>
            </w:r>
            <w:r>
              <w:rPr>
                <w:lang w:val="uk-UA"/>
              </w:rPr>
              <w:t xml:space="preserve"> в обласному етапі (номінація «Історія родинної пам’ятки (реліквії)»)</w:t>
            </w:r>
          </w:p>
          <w:p w:rsidR="008E39C7" w:rsidRDefault="008E39C7" w:rsidP="00CD3E5A">
            <w:pPr>
              <w:pStyle w:val="normal"/>
              <w:rPr>
                <w:b/>
                <w:lang w:val="uk-UA"/>
              </w:rPr>
            </w:pPr>
          </w:p>
          <w:p w:rsidR="00CD3E5A" w:rsidRDefault="00CD3E5A" w:rsidP="00CD3E5A">
            <w:pPr>
              <w:pStyle w:val="normal"/>
              <w:rPr>
                <w:lang w:val="uk-UA"/>
              </w:rPr>
            </w:pPr>
            <w:r w:rsidRPr="00CD3E5A">
              <w:rPr>
                <w:b/>
                <w:lang w:val="uk-UA"/>
              </w:rPr>
              <w:t>І місце</w:t>
            </w:r>
            <w:r>
              <w:rPr>
                <w:lang w:val="uk-UA"/>
              </w:rPr>
              <w:t xml:space="preserve"> в обласному етапі (номінація «Історія родинної пам’ятки (реліквії)»)</w:t>
            </w:r>
          </w:p>
          <w:p w:rsidR="002409E2" w:rsidRDefault="002409E2" w:rsidP="00CD3E5A">
            <w:pPr>
              <w:pStyle w:val="normal"/>
              <w:rPr>
                <w:lang w:val="uk-UA"/>
              </w:rPr>
            </w:pPr>
            <w:r w:rsidRPr="002409E2">
              <w:rPr>
                <w:b/>
                <w:lang w:val="uk-UA"/>
              </w:rPr>
              <w:t>ІІ місце</w:t>
            </w:r>
            <w:r>
              <w:rPr>
                <w:lang w:val="uk-UA"/>
              </w:rPr>
              <w:t xml:space="preserve"> (</w:t>
            </w:r>
            <w:proofErr w:type="spellStart"/>
            <w:r>
              <w:rPr>
                <w:lang w:val="uk-UA"/>
              </w:rPr>
              <w:t>Номінаці</w:t>
            </w:r>
            <w:proofErr w:type="spellEnd"/>
            <w:r>
              <w:rPr>
                <w:lang w:val="uk-UA"/>
              </w:rPr>
              <w:t xml:space="preserve"> «Сімейний портрет на тлі краєвиду»)</w:t>
            </w:r>
          </w:p>
          <w:p w:rsidR="001946CF" w:rsidRDefault="002409E2" w:rsidP="002409E2">
            <w:pPr>
              <w:pStyle w:val="normal"/>
              <w:rPr>
                <w:lang w:val="uk-UA"/>
              </w:rPr>
            </w:pPr>
            <w:r w:rsidRPr="002409E2">
              <w:rPr>
                <w:b/>
                <w:lang w:val="uk-UA"/>
              </w:rPr>
              <w:t>ІІ місце</w:t>
            </w:r>
            <w:r>
              <w:rPr>
                <w:lang w:val="uk-UA"/>
              </w:rPr>
              <w:t xml:space="preserve"> (</w:t>
            </w:r>
            <w:proofErr w:type="spellStart"/>
            <w:r>
              <w:rPr>
                <w:lang w:val="uk-UA"/>
              </w:rPr>
              <w:t>Номінаці</w:t>
            </w:r>
            <w:proofErr w:type="spellEnd"/>
            <w:r>
              <w:rPr>
                <w:lang w:val="uk-UA"/>
              </w:rPr>
              <w:t xml:space="preserve"> «Сімейний портрет на тлі краєвиду»)</w:t>
            </w:r>
          </w:p>
          <w:p w:rsidR="002409E2" w:rsidRDefault="001946CF" w:rsidP="00CD3E5A">
            <w:pPr>
              <w:pStyle w:val="normal"/>
              <w:rPr>
                <w:lang w:val="uk-UA"/>
              </w:rPr>
            </w:pPr>
            <w:r w:rsidRPr="001946CF">
              <w:rPr>
                <w:b/>
                <w:lang w:val="uk-UA"/>
              </w:rPr>
              <w:t xml:space="preserve">ІІІ </w:t>
            </w:r>
            <w:r w:rsidR="00AD2287">
              <w:rPr>
                <w:lang w:val="uk-UA"/>
              </w:rPr>
              <w:t xml:space="preserve">Сімейний портрет на тлі краєвиду </w:t>
            </w:r>
            <w:r>
              <w:rPr>
                <w:lang w:val="uk-UA"/>
              </w:rPr>
              <w:t>(Наливайко Алла, номінація «Сімейний портрет на тлі краєвиду»)</w:t>
            </w:r>
          </w:p>
          <w:p w:rsidR="001946CF" w:rsidRDefault="001946CF" w:rsidP="00DE43B9">
            <w:pPr>
              <w:pStyle w:val="normal"/>
              <w:rPr>
                <w:b/>
                <w:lang w:val="uk-UA"/>
              </w:rPr>
            </w:pPr>
          </w:p>
          <w:p w:rsidR="001946CF" w:rsidRDefault="001946CF" w:rsidP="00DE43B9">
            <w:pPr>
              <w:pStyle w:val="normal"/>
              <w:rPr>
                <w:b/>
                <w:lang w:val="uk-UA"/>
              </w:rPr>
            </w:pPr>
          </w:p>
          <w:p w:rsidR="001946CF" w:rsidRDefault="001946CF" w:rsidP="00DE43B9">
            <w:pPr>
              <w:pStyle w:val="normal"/>
              <w:rPr>
                <w:b/>
                <w:lang w:val="uk-UA"/>
              </w:rPr>
            </w:pPr>
          </w:p>
          <w:p w:rsidR="00DE43B9" w:rsidRDefault="00DE43B9" w:rsidP="00DE43B9">
            <w:pPr>
              <w:pStyle w:val="normal"/>
              <w:rPr>
                <w:lang w:val="uk-UA"/>
              </w:rPr>
            </w:pPr>
            <w:r>
              <w:rPr>
                <w:b/>
                <w:lang w:val="uk-UA"/>
              </w:rPr>
              <w:t xml:space="preserve">ІІІ </w:t>
            </w:r>
            <w:r w:rsidRPr="00CD3E5A">
              <w:rPr>
                <w:b/>
                <w:lang w:val="uk-UA"/>
              </w:rPr>
              <w:t>місце</w:t>
            </w:r>
            <w:r>
              <w:rPr>
                <w:lang w:val="uk-UA"/>
              </w:rPr>
              <w:t xml:space="preserve"> в обласному етапі (номінація «Історія родинної пам’ятки (реліквії)»)</w:t>
            </w:r>
          </w:p>
          <w:p w:rsidR="00AD2287" w:rsidRDefault="00AD2287" w:rsidP="00DE43B9">
            <w:pPr>
              <w:pStyle w:val="normal"/>
              <w:rPr>
                <w:lang w:val="uk-UA"/>
              </w:rPr>
            </w:pPr>
          </w:p>
          <w:p w:rsidR="00CD3E5A" w:rsidRPr="00C0061D" w:rsidRDefault="00AD2287" w:rsidP="004B17AD">
            <w:pPr>
              <w:pStyle w:val="normal"/>
              <w:rPr>
                <w:lang w:val="uk-UA"/>
              </w:rPr>
            </w:pPr>
            <w:r w:rsidRPr="00AB758F">
              <w:rPr>
                <w:b/>
                <w:lang w:val="uk-UA"/>
              </w:rPr>
              <w:t>ІІІ місце  у Національному етапі</w:t>
            </w:r>
            <w:r>
              <w:rPr>
                <w:lang w:val="uk-UA"/>
              </w:rPr>
              <w:t xml:space="preserve"> (номінація «художня робота «Родинний герб»»)</w:t>
            </w:r>
          </w:p>
        </w:tc>
      </w:tr>
      <w:tr w:rsidR="00761DEF" w:rsidRPr="00A65C71" w:rsidTr="00761DEF">
        <w:tc>
          <w:tcPr>
            <w:tcW w:w="1560" w:type="dxa"/>
            <w:tcBorders>
              <w:top w:val="single" w:sz="4" w:space="0" w:color="000000"/>
              <w:left w:val="single" w:sz="4" w:space="0" w:color="000000"/>
              <w:bottom w:val="single" w:sz="4" w:space="0" w:color="000000"/>
              <w:right w:val="single" w:sz="4" w:space="0" w:color="000000"/>
            </w:tcBorders>
          </w:tcPr>
          <w:p w:rsidR="008A6DB0" w:rsidRDefault="008A6DB0" w:rsidP="008A6DB0">
            <w:pPr>
              <w:ind w:right="-211"/>
              <w:rPr>
                <w:bCs/>
                <w:sz w:val="28"/>
                <w:szCs w:val="28"/>
                <w:lang w:val="uk-UA"/>
              </w:rPr>
            </w:pPr>
            <w:r>
              <w:rPr>
                <w:bCs/>
                <w:sz w:val="28"/>
                <w:szCs w:val="28"/>
                <w:lang w:val="uk-UA"/>
              </w:rPr>
              <w:lastRenderedPageBreak/>
              <w:t>11</w:t>
            </w:r>
          </w:p>
        </w:tc>
        <w:tc>
          <w:tcPr>
            <w:tcW w:w="3685" w:type="dxa"/>
            <w:tcBorders>
              <w:top w:val="single" w:sz="4" w:space="0" w:color="000000"/>
              <w:left w:val="single" w:sz="4" w:space="0" w:color="000000"/>
              <w:bottom w:val="single" w:sz="4" w:space="0" w:color="000000"/>
              <w:right w:val="single" w:sz="4" w:space="0" w:color="000000"/>
            </w:tcBorders>
          </w:tcPr>
          <w:p w:rsidR="008A6DB0" w:rsidRDefault="008A6DB0" w:rsidP="004B17AD">
            <w:pPr>
              <w:pStyle w:val="af7"/>
              <w:ind w:left="0"/>
              <w:rPr>
                <w:color w:val="000000"/>
                <w:sz w:val="28"/>
                <w:szCs w:val="28"/>
                <w:lang w:val="uk-UA"/>
              </w:rPr>
            </w:pPr>
            <w:r>
              <w:rPr>
                <w:color w:val="000000"/>
                <w:sz w:val="28"/>
                <w:szCs w:val="28"/>
                <w:lang w:val="uk-UA"/>
              </w:rPr>
              <w:t>Всеукраїнський заочний</w:t>
            </w:r>
            <w:r w:rsidR="001B1115">
              <w:rPr>
                <w:color w:val="000000"/>
                <w:sz w:val="28"/>
                <w:szCs w:val="28"/>
                <w:lang w:val="uk-UA"/>
              </w:rPr>
              <w:t xml:space="preserve"> конкурс робіт юних фотоаматорів </w:t>
            </w:r>
            <w:r w:rsidR="001B1115" w:rsidRPr="001B1115">
              <w:rPr>
                <w:b/>
                <w:color w:val="000000"/>
                <w:sz w:val="28"/>
                <w:szCs w:val="28"/>
                <w:lang w:val="uk-UA"/>
              </w:rPr>
              <w:t>«Моя країна Україна»</w:t>
            </w:r>
          </w:p>
        </w:tc>
        <w:tc>
          <w:tcPr>
            <w:tcW w:w="2410" w:type="dxa"/>
            <w:tcBorders>
              <w:top w:val="single" w:sz="4" w:space="0" w:color="000000"/>
              <w:left w:val="single" w:sz="4" w:space="0" w:color="000000"/>
              <w:bottom w:val="single" w:sz="4" w:space="0" w:color="000000"/>
              <w:right w:val="single" w:sz="4" w:space="0" w:color="000000"/>
            </w:tcBorders>
          </w:tcPr>
          <w:p w:rsidR="008A6DB0" w:rsidRDefault="004C7BAD" w:rsidP="004B17AD">
            <w:pPr>
              <w:rPr>
                <w:b/>
                <w:bCs/>
                <w:sz w:val="28"/>
                <w:szCs w:val="28"/>
                <w:lang w:val="uk-UA"/>
              </w:rPr>
            </w:pPr>
            <w:r>
              <w:rPr>
                <w:b/>
                <w:bCs/>
                <w:sz w:val="28"/>
                <w:szCs w:val="28"/>
                <w:lang w:val="uk-UA"/>
              </w:rPr>
              <w:t>Гранітненська ЗОШ</w:t>
            </w:r>
          </w:p>
        </w:tc>
        <w:tc>
          <w:tcPr>
            <w:tcW w:w="4961" w:type="dxa"/>
            <w:tcBorders>
              <w:top w:val="single" w:sz="4" w:space="0" w:color="000000"/>
              <w:left w:val="single" w:sz="4" w:space="0" w:color="000000"/>
              <w:bottom w:val="single" w:sz="4" w:space="0" w:color="000000"/>
              <w:right w:val="single" w:sz="4" w:space="0" w:color="000000"/>
            </w:tcBorders>
          </w:tcPr>
          <w:p w:rsidR="004E04CB" w:rsidRPr="00761DEF" w:rsidRDefault="00120FEC" w:rsidP="00120FEC">
            <w:pPr>
              <w:pStyle w:val="normal"/>
              <w:rPr>
                <w:lang w:val="uk-UA"/>
              </w:rPr>
            </w:pPr>
            <w:r>
              <w:rPr>
                <w:lang w:val="uk-UA"/>
              </w:rPr>
              <w:t xml:space="preserve"> </w:t>
            </w:r>
            <w:r w:rsidR="004C7BAD" w:rsidRPr="004C7BAD">
              <w:rPr>
                <w:b/>
                <w:lang w:val="uk-UA"/>
              </w:rPr>
              <w:t>ІІ місце в обласному етапі</w:t>
            </w:r>
            <w:r w:rsidR="004C7BAD">
              <w:rPr>
                <w:lang w:val="uk-UA"/>
              </w:rPr>
              <w:t xml:space="preserve"> (Трофименко Олексій, кер. Хаджинова О.Л.)</w:t>
            </w:r>
            <w:r w:rsidR="004C7BAD">
              <w:t xml:space="preserve"> </w:t>
            </w:r>
            <w:r w:rsidR="004C7BAD" w:rsidRPr="004C7BAD">
              <w:rPr>
                <w:lang w:val="uk-UA"/>
              </w:rPr>
              <w:t>Протокол № 16 від 09.09.2019</w:t>
            </w:r>
          </w:p>
        </w:tc>
      </w:tr>
      <w:tr w:rsidR="00761DEF" w:rsidRPr="000A7231" w:rsidTr="00761DEF">
        <w:tc>
          <w:tcPr>
            <w:tcW w:w="1560" w:type="dxa"/>
            <w:tcBorders>
              <w:top w:val="single" w:sz="4" w:space="0" w:color="000000"/>
              <w:left w:val="single" w:sz="4" w:space="0" w:color="000000"/>
              <w:bottom w:val="single" w:sz="4" w:space="0" w:color="000000"/>
              <w:right w:val="single" w:sz="4" w:space="0" w:color="000000"/>
            </w:tcBorders>
          </w:tcPr>
          <w:p w:rsidR="00ED7F3D" w:rsidRDefault="00ED7F3D" w:rsidP="008A6DB0">
            <w:pPr>
              <w:ind w:right="-211"/>
              <w:rPr>
                <w:bCs/>
                <w:sz w:val="28"/>
                <w:szCs w:val="28"/>
                <w:lang w:val="uk-UA"/>
              </w:rPr>
            </w:pPr>
          </w:p>
        </w:tc>
        <w:tc>
          <w:tcPr>
            <w:tcW w:w="3685" w:type="dxa"/>
            <w:tcBorders>
              <w:top w:val="single" w:sz="4" w:space="0" w:color="000000"/>
              <w:left w:val="single" w:sz="4" w:space="0" w:color="000000"/>
              <w:bottom w:val="single" w:sz="4" w:space="0" w:color="000000"/>
              <w:right w:val="single" w:sz="4" w:space="0" w:color="000000"/>
            </w:tcBorders>
          </w:tcPr>
          <w:p w:rsidR="00ED7F3D" w:rsidRDefault="00ED7F3D" w:rsidP="004B17AD">
            <w:pPr>
              <w:pStyle w:val="af7"/>
              <w:ind w:left="0"/>
              <w:rPr>
                <w:color w:val="000000"/>
                <w:sz w:val="28"/>
                <w:szCs w:val="28"/>
                <w:lang w:val="uk-UA"/>
              </w:rPr>
            </w:pPr>
            <w:r>
              <w:rPr>
                <w:color w:val="000000"/>
                <w:sz w:val="28"/>
                <w:szCs w:val="28"/>
                <w:lang w:val="uk-UA"/>
              </w:rPr>
              <w:t xml:space="preserve">Обласний етап </w:t>
            </w:r>
            <w:r w:rsidRPr="00ED7F3D">
              <w:rPr>
                <w:b/>
                <w:color w:val="000000"/>
                <w:sz w:val="28"/>
                <w:szCs w:val="28"/>
                <w:lang w:val="uk-UA"/>
              </w:rPr>
              <w:t>Всеукраїнського конкурсу дитячого малюнка «Зоологічна галерея»</w:t>
            </w:r>
          </w:p>
        </w:tc>
        <w:tc>
          <w:tcPr>
            <w:tcW w:w="2410" w:type="dxa"/>
            <w:tcBorders>
              <w:top w:val="single" w:sz="4" w:space="0" w:color="000000"/>
              <w:left w:val="single" w:sz="4" w:space="0" w:color="000000"/>
              <w:bottom w:val="single" w:sz="4" w:space="0" w:color="000000"/>
              <w:right w:val="single" w:sz="4" w:space="0" w:color="000000"/>
            </w:tcBorders>
          </w:tcPr>
          <w:p w:rsidR="00ED7F3D" w:rsidRDefault="00ED7F3D" w:rsidP="004B17AD">
            <w:pPr>
              <w:rPr>
                <w:b/>
                <w:bCs/>
                <w:sz w:val="28"/>
                <w:szCs w:val="28"/>
                <w:lang w:val="uk-UA"/>
              </w:rPr>
            </w:pPr>
            <w:r>
              <w:rPr>
                <w:b/>
                <w:bCs/>
                <w:sz w:val="28"/>
                <w:szCs w:val="28"/>
                <w:lang w:val="uk-UA"/>
              </w:rPr>
              <w:t>Діанівська ЗОШ</w:t>
            </w:r>
          </w:p>
          <w:p w:rsidR="00ED7F3D" w:rsidRDefault="00ED7F3D" w:rsidP="004B17AD">
            <w:pPr>
              <w:rPr>
                <w:b/>
                <w:bCs/>
                <w:sz w:val="28"/>
                <w:szCs w:val="28"/>
                <w:lang w:val="uk-UA"/>
              </w:rPr>
            </w:pPr>
          </w:p>
          <w:p w:rsidR="00ED7F3D" w:rsidRDefault="00ED7F3D" w:rsidP="004B17AD">
            <w:pPr>
              <w:rPr>
                <w:b/>
                <w:bCs/>
                <w:sz w:val="28"/>
                <w:szCs w:val="28"/>
                <w:lang w:val="uk-UA"/>
              </w:rPr>
            </w:pPr>
          </w:p>
          <w:p w:rsidR="00ED7F3D" w:rsidRDefault="00ED7F3D" w:rsidP="004B17AD">
            <w:pPr>
              <w:rPr>
                <w:b/>
                <w:bCs/>
                <w:sz w:val="28"/>
                <w:szCs w:val="28"/>
                <w:lang w:val="uk-UA"/>
              </w:rPr>
            </w:pPr>
          </w:p>
          <w:p w:rsidR="00ED7F3D" w:rsidRDefault="00ED7F3D" w:rsidP="004B17AD">
            <w:pPr>
              <w:rPr>
                <w:b/>
                <w:bCs/>
                <w:sz w:val="28"/>
                <w:szCs w:val="28"/>
                <w:lang w:val="uk-UA"/>
              </w:rPr>
            </w:pPr>
            <w:r>
              <w:rPr>
                <w:b/>
                <w:bCs/>
                <w:sz w:val="28"/>
                <w:szCs w:val="28"/>
                <w:lang w:val="uk-UA"/>
              </w:rPr>
              <w:t>Волноваська ЗОШ №6</w:t>
            </w:r>
          </w:p>
        </w:tc>
        <w:tc>
          <w:tcPr>
            <w:tcW w:w="4961" w:type="dxa"/>
            <w:tcBorders>
              <w:top w:val="single" w:sz="4" w:space="0" w:color="000000"/>
              <w:left w:val="single" w:sz="4" w:space="0" w:color="000000"/>
              <w:bottom w:val="single" w:sz="4" w:space="0" w:color="000000"/>
              <w:right w:val="single" w:sz="4" w:space="0" w:color="000000"/>
            </w:tcBorders>
          </w:tcPr>
          <w:p w:rsidR="00ED7F3D" w:rsidRDefault="00ED7F3D" w:rsidP="00ED7F3D">
            <w:pPr>
              <w:pStyle w:val="normal"/>
              <w:rPr>
                <w:b/>
                <w:lang w:val="uk-UA"/>
              </w:rPr>
            </w:pPr>
            <w:r>
              <w:rPr>
                <w:b/>
                <w:lang w:val="uk-UA"/>
              </w:rPr>
              <w:t xml:space="preserve">ІІІ місце </w:t>
            </w:r>
            <w:r w:rsidRPr="00ED7F3D">
              <w:rPr>
                <w:b/>
                <w:lang w:val="uk-UA"/>
              </w:rPr>
              <w:t>(Писаренко Денис)</w:t>
            </w:r>
          </w:p>
          <w:p w:rsidR="00ED7F3D" w:rsidRDefault="00ED7F3D" w:rsidP="00ED7F3D">
            <w:pPr>
              <w:pStyle w:val="normal"/>
              <w:rPr>
                <w:b/>
                <w:lang w:val="uk-UA"/>
              </w:rPr>
            </w:pPr>
            <w:r>
              <w:rPr>
                <w:b/>
                <w:lang w:val="uk-UA"/>
              </w:rPr>
              <w:t xml:space="preserve">Активна участь </w:t>
            </w:r>
            <w:r w:rsidRPr="00ED7F3D">
              <w:rPr>
                <w:lang w:val="uk-UA"/>
              </w:rPr>
              <w:t>(Щербакова Єлизавета)</w:t>
            </w:r>
          </w:p>
          <w:p w:rsidR="00ED7F3D" w:rsidRDefault="00ED7F3D" w:rsidP="00ED7F3D">
            <w:pPr>
              <w:pStyle w:val="normal"/>
              <w:rPr>
                <w:b/>
                <w:lang w:val="uk-UA"/>
              </w:rPr>
            </w:pPr>
            <w:r w:rsidRPr="00ED7F3D">
              <w:rPr>
                <w:b/>
                <w:lang w:val="uk-UA"/>
              </w:rPr>
              <w:t>ІІІ місце (Гулякін Михайло)</w:t>
            </w:r>
          </w:p>
          <w:p w:rsidR="00ED7F3D" w:rsidRDefault="006A2781" w:rsidP="00ED7F3D">
            <w:pPr>
              <w:pStyle w:val="normal"/>
              <w:rPr>
                <w:b/>
                <w:lang w:val="uk-UA"/>
              </w:rPr>
            </w:pPr>
            <w:r>
              <w:rPr>
                <w:b/>
                <w:lang w:val="uk-UA"/>
              </w:rPr>
              <w:t>Активна участь</w:t>
            </w:r>
            <w:r>
              <w:rPr>
                <w:lang w:val="uk-UA"/>
              </w:rPr>
              <w:t xml:space="preserve"> (Колеснікова Катерина</w:t>
            </w:r>
            <w:r w:rsidRPr="00ED7F3D">
              <w:rPr>
                <w:lang w:val="uk-UA"/>
              </w:rPr>
              <w:t>)</w:t>
            </w:r>
          </w:p>
        </w:tc>
      </w:tr>
      <w:tr w:rsidR="00761DEF" w:rsidRPr="00840020" w:rsidTr="00761DEF">
        <w:tc>
          <w:tcPr>
            <w:tcW w:w="1560" w:type="dxa"/>
            <w:tcBorders>
              <w:top w:val="single" w:sz="4" w:space="0" w:color="000000"/>
              <w:left w:val="single" w:sz="4" w:space="0" w:color="000000"/>
              <w:bottom w:val="single" w:sz="4" w:space="0" w:color="000000"/>
              <w:right w:val="single" w:sz="4" w:space="0" w:color="000000"/>
            </w:tcBorders>
          </w:tcPr>
          <w:p w:rsidR="000529CC" w:rsidRDefault="000529CC" w:rsidP="008A6DB0">
            <w:pPr>
              <w:ind w:right="-211"/>
              <w:rPr>
                <w:bCs/>
                <w:sz w:val="28"/>
                <w:szCs w:val="28"/>
                <w:lang w:val="uk-UA"/>
              </w:rPr>
            </w:pPr>
          </w:p>
        </w:tc>
        <w:tc>
          <w:tcPr>
            <w:tcW w:w="3685" w:type="dxa"/>
            <w:tcBorders>
              <w:top w:val="single" w:sz="4" w:space="0" w:color="000000"/>
              <w:left w:val="single" w:sz="4" w:space="0" w:color="000000"/>
              <w:bottom w:val="single" w:sz="4" w:space="0" w:color="000000"/>
              <w:right w:val="single" w:sz="4" w:space="0" w:color="000000"/>
            </w:tcBorders>
          </w:tcPr>
          <w:p w:rsidR="000529CC" w:rsidRPr="000529CC" w:rsidRDefault="000529CC" w:rsidP="004B17AD">
            <w:pPr>
              <w:pStyle w:val="af7"/>
              <w:ind w:left="0"/>
              <w:rPr>
                <w:b/>
                <w:color w:val="000000"/>
                <w:sz w:val="28"/>
                <w:szCs w:val="28"/>
                <w:lang w:val="uk-UA"/>
              </w:rPr>
            </w:pPr>
            <w:r w:rsidRPr="000529CC">
              <w:rPr>
                <w:b/>
                <w:color w:val="000000"/>
                <w:sz w:val="28"/>
                <w:szCs w:val="28"/>
                <w:lang w:val="uk-UA"/>
              </w:rPr>
              <w:t>Всеукраїнський заочний тематичний конкурс «День рослин - 2019»</w:t>
            </w:r>
          </w:p>
        </w:tc>
        <w:tc>
          <w:tcPr>
            <w:tcW w:w="2410" w:type="dxa"/>
            <w:tcBorders>
              <w:top w:val="single" w:sz="4" w:space="0" w:color="000000"/>
              <w:left w:val="single" w:sz="4" w:space="0" w:color="000000"/>
              <w:bottom w:val="single" w:sz="4" w:space="0" w:color="000000"/>
              <w:right w:val="single" w:sz="4" w:space="0" w:color="000000"/>
            </w:tcBorders>
          </w:tcPr>
          <w:p w:rsidR="000529CC" w:rsidRDefault="000529CC" w:rsidP="004B17AD">
            <w:pPr>
              <w:rPr>
                <w:b/>
                <w:bCs/>
                <w:sz w:val="28"/>
                <w:szCs w:val="28"/>
                <w:lang w:val="uk-UA"/>
              </w:rPr>
            </w:pPr>
            <w:r>
              <w:rPr>
                <w:b/>
                <w:bCs/>
                <w:sz w:val="28"/>
                <w:szCs w:val="28"/>
                <w:lang w:val="uk-UA"/>
              </w:rPr>
              <w:t>Волноваський БДЮТ</w:t>
            </w:r>
          </w:p>
        </w:tc>
        <w:tc>
          <w:tcPr>
            <w:tcW w:w="4961" w:type="dxa"/>
            <w:tcBorders>
              <w:top w:val="single" w:sz="4" w:space="0" w:color="000000"/>
              <w:left w:val="single" w:sz="4" w:space="0" w:color="000000"/>
              <w:bottom w:val="single" w:sz="4" w:space="0" w:color="000000"/>
              <w:right w:val="single" w:sz="4" w:space="0" w:color="000000"/>
            </w:tcBorders>
          </w:tcPr>
          <w:p w:rsidR="000529CC" w:rsidRDefault="000529CC" w:rsidP="000529CC">
            <w:pPr>
              <w:pStyle w:val="normal"/>
              <w:rPr>
                <w:lang w:val="uk-UA"/>
              </w:rPr>
            </w:pPr>
            <w:r>
              <w:rPr>
                <w:b/>
                <w:lang w:val="uk-UA"/>
              </w:rPr>
              <w:t xml:space="preserve">ІІ місце </w:t>
            </w:r>
            <w:r w:rsidRPr="000529CC">
              <w:rPr>
                <w:lang w:val="uk-UA"/>
              </w:rPr>
              <w:t>(</w:t>
            </w:r>
            <w:r>
              <w:rPr>
                <w:lang w:val="uk-UA"/>
              </w:rPr>
              <w:t>Васильченко Аліна, категорія «Малюнок», номінація «Ботанічна ілюстрація»</w:t>
            </w:r>
            <w:r w:rsidRPr="000529CC">
              <w:rPr>
                <w:lang w:val="uk-UA"/>
              </w:rPr>
              <w:t>)</w:t>
            </w:r>
          </w:p>
          <w:p w:rsidR="00863B36" w:rsidRDefault="00863B36" w:rsidP="000529CC">
            <w:pPr>
              <w:pStyle w:val="normal"/>
              <w:rPr>
                <w:lang w:val="uk-UA"/>
              </w:rPr>
            </w:pPr>
            <w:r w:rsidRPr="00863B36">
              <w:rPr>
                <w:b/>
                <w:lang w:val="uk-UA"/>
              </w:rPr>
              <w:t>ІІІ місце</w:t>
            </w:r>
            <w:r>
              <w:rPr>
                <w:lang w:val="uk-UA"/>
              </w:rPr>
              <w:t xml:space="preserve"> (Гриценяк Поліна, категорія «Малюнок», номінація «Рослинний орнамент»)</w:t>
            </w:r>
          </w:p>
          <w:p w:rsidR="000C020A" w:rsidRDefault="000C020A" w:rsidP="000529CC">
            <w:pPr>
              <w:pStyle w:val="normal"/>
              <w:rPr>
                <w:lang w:val="uk-UA"/>
              </w:rPr>
            </w:pPr>
            <w:r w:rsidRPr="000C020A">
              <w:rPr>
                <w:b/>
                <w:lang w:val="uk-UA"/>
              </w:rPr>
              <w:t>ІІ місце</w:t>
            </w:r>
            <w:r>
              <w:rPr>
                <w:lang w:val="uk-UA"/>
              </w:rPr>
              <w:t xml:space="preserve"> (Губа Іван, категорія «Малюнок», номінація «Квітка з легенди»)</w:t>
            </w:r>
          </w:p>
          <w:p w:rsidR="00840020" w:rsidRDefault="00840020" w:rsidP="000529CC">
            <w:pPr>
              <w:pStyle w:val="normal"/>
              <w:rPr>
                <w:lang w:val="uk-UA"/>
              </w:rPr>
            </w:pPr>
            <w:r w:rsidRPr="00840020">
              <w:rPr>
                <w:b/>
                <w:lang w:val="uk-UA"/>
              </w:rPr>
              <w:t>ІІ місце</w:t>
            </w:r>
            <w:r>
              <w:rPr>
                <w:lang w:val="uk-UA"/>
              </w:rPr>
              <w:t xml:space="preserve"> (Примак Катерина, категорія «Малюнок», номінація «Квітка з легенди»)</w:t>
            </w:r>
          </w:p>
          <w:p w:rsidR="001F3CBF" w:rsidRDefault="001F3CBF" w:rsidP="000529CC">
            <w:pPr>
              <w:pStyle w:val="normal"/>
              <w:rPr>
                <w:lang w:val="uk-UA"/>
              </w:rPr>
            </w:pPr>
            <w:r w:rsidRPr="001F3CBF">
              <w:rPr>
                <w:b/>
                <w:lang w:val="uk-UA"/>
              </w:rPr>
              <w:t>ІІІ місце</w:t>
            </w:r>
            <w:r>
              <w:rPr>
                <w:lang w:val="uk-UA"/>
              </w:rPr>
              <w:t xml:space="preserve"> (Циглер Тетяна, категорія «Малюнок», номінація «Квітка з легенди»)</w:t>
            </w:r>
          </w:p>
          <w:p w:rsidR="00CF2591" w:rsidRDefault="00CF2591" w:rsidP="000529CC">
            <w:pPr>
              <w:pStyle w:val="normal"/>
              <w:rPr>
                <w:lang w:val="uk-UA"/>
              </w:rPr>
            </w:pPr>
            <w:r w:rsidRPr="00CF2591">
              <w:rPr>
                <w:b/>
                <w:lang w:val="uk-UA"/>
              </w:rPr>
              <w:t>ІІІ місце</w:t>
            </w:r>
            <w:r>
              <w:rPr>
                <w:lang w:val="uk-UA"/>
              </w:rPr>
              <w:t xml:space="preserve"> (Хотинська Анжеліка, категорія «Флористична картина»)</w:t>
            </w:r>
          </w:p>
          <w:p w:rsidR="00840020" w:rsidRPr="00761DEF" w:rsidRDefault="0061218E" w:rsidP="000529CC">
            <w:pPr>
              <w:pStyle w:val="normal"/>
              <w:rPr>
                <w:lang w:val="uk-UA"/>
              </w:rPr>
            </w:pPr>
            <w:r w:rsidRPr="0061218E">
              <w:rPr>
                <w:b/>
                <w:lang w:val="uk-UA"/>
              </w:rPr>
              <w:t>І місце</w:t>
            </w:r>
            <w:r>
              <w:rPr>
                <w:lang w:val="uk-UA"/>
              </w:rPr>
              <w:t xml:space="preserve"> (</w:t>
            </w:r>
            <w:proofErr w:type="spellStart"/>
            <w:r>
              <w:rPr>
                <w:lang w:val="uk-UA"/>
              </w:rPr>
              <w:t>Белорибкіна</w:t>
            </w:r>
            <w:proofErr w:type="spellEnd"/>
            <w:r>
              <w:rPr>
                <w:lang w:val="uk-UA"/>
              </w:rPr>
              <w:t xml:space="preserve"> Олександра, категорія «Лірика. Поезія весни»)</w:t>
            </w:r>
          </w:p>
        </w:tc>
      </w:tr>
      <w:tr w:rsidR="00761DEF" w:rsidRPr="00840020" w:rsidTr="00761DEF">
        <w:tc>
          <w:tcPr>
            <w:tcW w:w="1560" w:type="dxa"/>
            <w:tcBorders>
              <w:top w:val="single" w:sz="4" w:space="0" w:color="000000"/>
              <w:left w:val="single" w:sz="4" w:space="0" w:color="000000"/>
              <w:bottom w:val="single" w:sz="4" w:space="0" w:color="000000"/>
              <w:right w:val="single" w:sz="4" w:space="0" w:color="000000"/>
            </w:tcBorders>
          </w:tcPr>
          <w:p w:rsidR="00593BC0" w:rsidRDefault="00593BC0" w:rsidP="008A6DB0">
            <w:pPr>
              <w:ind w:right="-211"/>
              <w:rPr>
                <w:bCs/>
                <w:sz w:val="28"/>
                <w:szCs w:val="28"/>
                <w:lang w:val="uk-UA"/>
              </w:rPr>
            </w:pPr>
          </w:p>
        </w:tc>
        <w:tc>
          <w:tcPr>
            <w:tcW w:w="3685" w:type="dxa"/>
            <w:tcBorders>
              <w:top w:val="single" w:sz="4" w:space="0" w:color="000000"/>
              <w:left w:val="single" w:sz="4" w:space="0" w:color="000000"/>
              <w:bottom w:val="single" w:sz="4" w:space="0" w:color="000000"/>
              <w:right w:val="single" w:sz="4" w:space="0" w:color="000000"/>
            </w:tcBorders>
          </w:tcPr>
          <w:p w:rsidR="00593BC0" w:rsidRPr="000529CC" w:rsidRDefault="00593BC0" w:rsidP="004B17AD">
            <w:pPr>
              <w:pStyle w:val="af7"/>
              <w:ind w:left="0"/>
              <w:rPr>
                <w:b/>
                <w:color w:val="000000"/>
                <w:sz w:val="28"/>
                <w:szCs w:val="28"/>
                <w:lang w:val="uk-UA"/>
              </w:rPr>
            </w:pPr>
            <w:r>
              <w:rPr>
                <w:b/>
                <w:color w:val="000000"/>
                <w:sz w:val="28"/>
                <w:szCs w:val="28"/>
                <w:lang w:val="uk-UA"/>
              </w:rPr>
              <w:t>Міжнародний науково-освітній проект «Вчителі та учні беруть участь в екологічному моніторингу Антарктиди»</w:t>
            </w:r>
          </w:p>
        </w:tc>
        <w:tc>
          <w:tcPr>
            <w:tcW w:w="2410" w:type="dxa"/>
            <w:tcBorders>
              <w:top w:val="single" w:sz="4" w:space="0" w:color="000000"/>
              <w:left w:val="single" w:sz="4" w:space="0" w:color="000000"/>
              <w:bottom w:val="single" w:sz="4" w:space="0" w:color="000000"/>
              <w:right w:val="single" w:sz="4" w:space="0" w:color="000000"/>
            </w:tcBorders>
          </w:tcPr>
          <w:p w:rsidR="00593BC0" w:rsidRDefault="00593BC0" w:rsidP="004B17AD">
            <w:pPr>
              <w:rPr>
                <w:b/>
                <w:bCs/>
                <w:sz w:val="28"/>
                <w:szCs w:val="28"/>
                <w:lang w:val="uk-UA"/>
              </w:rPr>
            </w:pPr>
            <w:r>
              <w:rPr>
                <w:b/>
                <w:bCs/>
                <w:sz w:val="28"/>
                <w:szCs w:val="28"/>
                <w:lang w:val="uk-UA"/>
              </w:rPr>
              <w:t xml:space="preserve">Донська ЗОШ </w:t>
            </w:r>
          </w:p>
        </w:tc>
        <w:tc>
          <w:tcPr>
            <w:tcW w:w="4961" w:type="dxa"/>
            <w:tcBorders>
              <w:top w:val="single" w:sz="4" w:space="0" w:color="000000"/>
              <w:left w:val="single" w:sz="4" w:space="0" w:color="000000"/>
              <w:bottom w:val="single" w:sz="4" w:space="0" w:color="000000"/>
              <w:right w:val="single" w:sz="4" w:space="0" w:color="000000"/>
            </w:tcBorders>
          </w:tcPr>
          <w:p w:rsidR="00593BC0" w:rsidRDefault="00593BC0" w:rsidP="000529CC">
            <w:pPr>
              <w:pStyle w:val="normal"/>
              <w:rPr>
                <w:b/>
                <w:lang w:val="uk-UA"/>
              </w:rPr>
            </w:pPr>
            <w:r>
              <w:rPr>
                <w:b/>
                <w:lang w:val="uk-UA"/>
              </w:rPr>
              <w:t xml:space="preserve"> Сертифікат учасника </w:t>
            </w:r>
            <w:r w:rsidRPr="00593BC0">
              <w:rPr>
                <w:lang w:val="uk-UA"/>
              </w:rPr>
              <w:t>(Неділько Крістіна)</w:t>
            </w:r>
          </w:p>
        </w:tc>
      </w:tr>
      <w:tr w:rsidR="00761DEF" w:rsidRPr="00781BBC" w:rsidTr="00761DEF">
        <w:tc>
          <w:tcPr>
            <w:tcW w:w="1560" w:type="dxa"/>
            <w:tcBorders>
              <w:top w:val="single" w:sz="4" w:space="0" w:color="000000"/>
              <w:left w:val="single" w:sz="4" w:space="0" w:color="000000"/>
              <w:bottom w:val="single" w:sz="4" w:space="0" w:color="000000"/>
              <w:right w:val="single" w:sz="4" w:space="0" w:color="000000"/>
            </w:tcBorders>
          </w:tcPr>
          <w:p w:rsidR="005842D2" w:rsidRDefault="005842D2" w:rsidP="008A6DB0">
            <w:pPr>
              <w:ind w:right="-211"/>
              <w:rPr>
                <w:bCs/>
                <w:sz w:val="28"/>
                <w:szCs w:val="28"/>
                <w:lang w:val="uk-UA"/>
              </w:rPr>
            </w:pPr>
          </w:p>
        </w:tc>
        <w:tc>
          <w:tcPr>
            <w:tcW w:w="3685" w:type="dxa"/>
            <w:tcBorders>
              <w:top w:val="single" w:sz="4" w:space="0" w:color="000000"/>
              <w:left w:val="single" w:sz="4" w:space="0" w:color="000000"/>
              <w:bottom w:val="single" w:sz="4" w:space="0" w:color="000000"/>
              <w:right w:val="single" w:sz="4" w:space="0" w:color="000000"/>
            </w:tcBorders>
          </w:tcPr>
          <w:p w:rsidR="005842D2" w:rsidRDefault="005842D2" w:rsidP="004B17AD">
            <w:pPr>
              <w:pStyle w:val="af7"/>
              <w:ind w:left="0"/>
              <w:rPr>
                <w:b/>
                <w:color w:val="000000"/>
                <w:sz w:val="28"/>
                <w:szCs w:val="28"/>
                <w:lang w:val="uk-UA"/>
              </w:rPr>
            </w:pPr>
            <w:r w:rsidRPr="005842D2">
              <w:rPr>
                <w:color w:val="000000"/>
                <w:sz w:val="28"/>
                <w:szCs w:val="28"/>
                <w:lang w:val="uk-UA"/>
              </w:rPr>
              <w:t>Обласний етап Всеукраїнської акції</w:t>
            </w:r>
            <w:r>
              <w:rPr>
                <w:b/>
                <w:color w:val="000000"/>
                <w:sz w:val="28"/>
                <w:szCs w:val="28"/>
                <w:lang w:val="uk-UA"/>
              </w:rPr>
              <w:t xml:space="preserve">  «Ліси для нащадків»</w:t>
            </w:r>
          </w:p>
        </w:tc>
        <w:tc>
          <w:tcPr>
            <w:tcW w:w="2410" w:type="dxa"/>
            <w:tcBorders>
              <w:top w:val="single" w:sz="4" w:space="0" w:color="000000"/>
              <w:left w:val="single" w:sz="4" w:space="0" w:color="000000"/>
              <w:bottom w:val="single" w:sz="4" w:space="0" w:color="000000"/>
              <w:right w:val="single" w:sz="4" w:space="0" w:color="000000"/>
            </w:tcBorders>
          </w:tcPr>
          <w:p w:rsidR="005842D2" w:rsidRDefault="005842D2" w:rsidP="004B17AD">
            <w:pPr>
              <w:rPr>
                <w:b/>
                <w:bCs/>
                <w:sz w:val="28"/>
                <w:szCs w:val="28"/>
                <w:lang w:val="uk-UA"/>
              </w:rPr>
            </w:pPr>
            <w:r>
              <w:rPr>
                <w:b/>
                <w:bCs/>
                <w:sz w:val="28"/>
                <w:szCs w:val="28"/>
                <w:lang w:val="uk-UA"/>
              </w:rPr>
              <w:t>Благодатненська ЗОШ</w:t>
            </w:r>
          </w:p>
        </w:tc>
        <w:tc>
          <w:tcPr>
            <w:tcW w:w="4961" w:type="dxa"/>
            <w:tcBorders>
              <w:top w:val="single" w:sz="4" w:space="0" w:color="000000"/>
              <w:left w:val="single" w:sz="4" w:space="0" w:color="000000"/>
              <w:bottom w:val="single" w:sz="4" w:space="0" w:color="000000"/>
              <w:right w:val="single" w:sz="4" w:space="0" w:color="000000"/>
            </w:tcBorders>
          </w:tcPr>
          <w:p w:rsidR="005842D2" w:rsidRDefault="005842D2" w:rsidP="005842D2">
            <w:pPr>
              <w:rPr>
                <w:color w:val="000000"/>
                <w:sz w:val="28"/>
                <w:szCs w:val="28"/>
                <w:lang w:val="uk-UA"/>
              </w:rPr>
            </w:pPr>
            <w:r>
              <w:rPr>
                <w:b/>
                <w:bCs/>
                <w:sz w:val="28"/>
                <w:szCs w:val="28"/>
                <w:lang w:val="uk-UA"/>
              </w:rPr>
              <w:t xml:space="preserve">Грамота </w:t>
            </w:r>
            <w:r w:rsidRPr="00C120E4">
              <w:rPr>
                <w:bCs/>
                <w:sz w:val="28"/>
                <w:szCs w:val="28"/>
                <w:lang w:val="uk-UA"/>
              </w:rPr>
              <w:t>Донецької обласної Державної адміністрації  Департаменту освіти і науки Донецького обласного еколого-натуралістичного центру за зайняте</w:t>
            </w:r>
          </w:p>
          <w:p w:rsidR="005842D2" w:rsidRDefault="005842D2" w:rsidP="005842D2">
            <w:pPr>
              <w:pStyle w:val="normal"/>
              <w:rPr>
                <w:b/>
                <w:lang w:val="uk-UA"/>
              </w:rPr>
            </w:pPr>
            <w:r>
              <w:rPr>
                <w:b/>
                <w:bCs/>
                <w:lang w:val="uk-UA"/>
              </w:rPr>
              <w:t>І</w:t>
            </w:r>
            <w:r w:rsidRPr="007B1CB2">
              <w:rPr>
                <w:b/>
                <w:bCs/>
                <w:lang w:val="uk-UA"/>
              </w:rPr>
              <w:t xml:space="preserve"> місце</w:t>
            </w:r>
            <w:r>
              <w:rPr>
                <w:b/>
                <w:bCs/>
                <w:lang w:val="uk-UA"/>
              </w:rPr>
              <w:t xml:space="preserve"> </w:t>
            </w:r>
            <w:r w:rsidRPr="005842D2">
              <w:rPr>
                <w:bCs/>
                <w:lang w:val="uk-UA"/>
              </w:rPr>
              <w:t>(учнівське лісництво «Лісовички», кер. Лещенко А.І., Семенчук О.В., номінація «Насіння – сіянець -шкілка»)</w:t>
            </w:r>
            <w:r>
              <w:rPr>
                <w:bCs/>
                <w:lang w:val="uk-UA"/>
              </w:rPr>
              <w:t xml:space="preserve"> (Протокол №21 від 04.11.2019)</w:t>
            </w:r>
          </w:p>
        </w:tc>
      </w:tr>
    </w:tbl>
    <w:p w:rsidR="00D06A05" w:rsidRPr="00BF191C" w:rsidRDefault="00D06A05" w:rsidP="00120FEC">
      <w:pPr>
        <w:pStyle w:val="31"/>
        <w:jc w:val="both"/>
        <w:rPr>
          <w:szCs w:val="28"/>
        </w:rPr>
      </w:pPr>
    </w:p>
    <w:p w:rsidR="00D06A05" w:rsidRPr="00BF191C" w:rsidRDefault="00D06A05" w:rsidP="00D06A05">
      <w:pPr>
        <w:pStyle w:val="31"/>
        <w:ind w:left="142" w:firstLine="142"/>
        <w:jc w:val="both"/>
        <w:rPr>
          <w:b/>
          <w:szCs w:val="28"/>
        </w:rPr>
      </w:pPr>
    </w:p>
    <w:p w:rsidR="00D06A05" w:rsidRPr="00BF191C" w:rsidRDefault="00D06A05" w:rsidP="00D06A05">
      <w:pPr>
        <w:pStyle w:val="31"/>
        <w:ind w:left="142" w:firstLine="142"/>
        <w:jc w:val="both"/>
        <w:rPr>
          <w:b/>
          <w:szCs w:val="28"/>
        </w:rPr>
      </w:pPr>
      <w:r w:rsidRPr="00BF191C">
        <w:rPr>
          <w:b/>
          <w:szCs w:val="28"/>
        </w:rPr>
        <w:t>6.2. Організація та зміст обласних заходів з еколого-натуралістичного напряму позашкільної освіти.</w:t>
      </w:r>
    </w:p>
    <w:p w:rsidR="00D06A05" w:rsidRPr="00BF191C" w:rsidRDefault="00D06A05" w:rsidP="00D06A05">
      <w:pPr>
        <w:pStyle w:val="31"/>
        <w:ind w:firstLine="0"/>
        <w:jc w:val="both"/>
        <w:rPr>
          <w:szCs w:val="28"/>
        </w:rPr>
      </w:pPr>
    </w:p>
    <w:p w:rsidR="00D06A05" w:rsidRPr="00BF191C" w:rsidRDefault="00D06A05" w:rsidP="004C4250">
      <w:pPr>
        <w:ind w:firstLine="720"/>
        <w:rPr>
          <w:b/>
          <w:bCs/>
          <w:sz w:val="28"/>
          <w:szCs w:val="28"/>
          <w:lang w:val="uk-UA"/>
        </w:rPr>
      </w:pPr>
      <w:r w:rsidRPr="00BF191C">
        <w:rPr>
          <w:b/>
          <w:bCs/>
          <w:sz w:val="28"/>
          <w:szCs w:val="28"/>
          <w:lang w:val="uk-UA"/>
        </w:rPr>
        <w:lastRenderedPageBreak/>
        <w:t xml:space="preserve">Аналіз участі вихованців </w:t>
      </w:r>
      <w:r w:rsidR="004C4250">
        <w:rPr>
          <w:b/>
          <w:bCs/>
          <w:sz w:val="28"/>
          <w:szCs w:val="28"/>
          <w:lang w:val="uk-UA"/>
        </w:rPr>
        <w:t xml:space="preserve">РПЗ «Донський еколого-натуралістичний центр» </w:t>
      </w:r>
      <w:r w:rsidRPr="00BF191C">
        <w:rPr>
          <w:b/>
          <w:bCs/>
          <w:sz w:val="28"/>
          <w:szCs w:val="28"/>
          <w:lang w:val="uk-UA"/>
        </w:rPr>
        <w:t xml:space="preserve">у обласних заходах </w:t>
      </w:r>
    </w:p>
    <w:p w:rsidR="00D06A05" w:rsidRPr="00BF191C" w:rsidRDefault="00D06A05" w:rsidP="00D06A05">
      <w:pPr>
        <w:jc w:val="center"/>
        <w:rPr>
          <w:b/>
          <w:bCs/>
          <w:sz w:val="28"/>
          <w:szCs w:val="28"/>
          <w:lang w:val="uk-UA"/>
        </w:rPr>
      </w:pPr>
    </w:p>
    <w:tbl>
      <w:tblPr>
        <w:tblW w:w="10349" w:type="dxa"/>
        <w:tblInd w:w="-176" w:type="dxa"/>
        <w:tblLayout w:type="fixed"/>
        <w:tblLook w:val="00BF"/>
      </w:tblPr>
      <w:tblGrid>
        <w:gridCol w:w="540"/>
        <w:gridCol w:w="4176"/>
        <w:gridCol w:w="900"/>
        <w:gridCol w:w="4733"/>
      </w:tblGrid>
      <w:tr w:rsidR="00D06A05" w:rsidRPr="00BF191C" w:rsidTr="004B17AD">
        <w:trPr>
          <w:cantSplit/>
          <w:trHeight w:val="703"/>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 п/п</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Назва заходу, виставки, конкурсу</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proofErr w:type="spellStart"/>
            <w:r w:rsidRPr="00BF191C">
              <w:rPr>
                <w:b/>
                <w:bCs/>
                <w:sz w:val="28"/>
                <w:szCs w:val="28"/>
                <w:lang w:val="uk-UA"/>
              </w:rPr>
              <w:t>К-сть</w:t>
            </w:r>
            <w:proofErr w:type="spellEnd"/>
            <w:r w:rsidRPr="00BF191C">
              <w:rPr>
                <w:b/>
                <w:bCs/>
                <w:sz w:val="28"/>
                <w:szCs w:val="28"/>
                <w:lang w:val="uk-UA"/>
              </w:rPr>
              <w:t xml:space="preserve"> учасників</w:t>
            </w:r>
          </w:p>
        </w:tc>
        <w:tc>
          <w:tcPr>
            <w:tcW w:w="4733"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Результати</w:t>
            </w:r>
          </w:p>
        </w:tc>
      </w:tr>
      <w:tr w:rsidR="00614984" w:rsidRPr="00614984" w:rsidTr="004B17AD">
        <w:trPr>
          <w:cantSplit/>
          <w:trHeight w:val="703"/>
        </w:trPr>
        <w:tc>
          <w:tcPr>
            <w:tcW w:w="540" w:type="dxa"/>
            <w:tcBorders>
              <w:top w:val="single" w:sz="4" w:space="0" w:color="000000"/>
              <w:left w:val="single" w:sz="4" w:space="0" w:color="000000"/>
              <w:bottom w:val="single" w:sz="4" w:space="0" w:color="000000"/>
              <w:right w:val="single" w:sz="4" w:space="0" w:color="000000"/>
            </w:tcBorders>
          </w:tcPr>
          <w:p w:rsidR="00614984" w:rsidRPr="00BF191C" w:rsidRDefault="00614984" w:rsidP="004B17AD">
            <w:pPr>
              <w:jc w:val="center"/>
              <w:rPr>
                <w:b/>
                <w:bCs/>
                <w:sz w:val="28"/>
                <w:szCs w:val="28"/>
                <w:lang w:val="uk-UA"/>
              </w:rPr>
            </w:pPr>
            <w:r>
              <w:rPr>
                <w:b/>
                <w:bCs/>
                <w:sz w:val="28"/>
                <w:szCs w:val="28"/>
                <w:lang w:val="uk-UA"/>
              </w:rPr>
              <w:t>1</w:t>
            </w:r>
          </w:p>
        </w:tc>
        <w:tc>
          <w:tcPr>
            <w:tcW w:w="4176" w:type="dxa"/>
            <w:tcBorders>
              <w:top w:val="single" w:sz="4" w:space="0" w:color="000000"/>
              <w:left w:val="single" w:sz="4" w:space="0" w:color="000000"/>
              <w:bottom w:val="single" w:sz="4" w:space="0" w:color="000000"/>
              <w:right w:val="single" w:sz="4" w:space="0" w:color="000000"/>
            </w:tcBorders>
          </w:tcPr>
          <w:p w:rsidR="00614984" w:rsidRPr="00BF191C" w:rsidRDefault="00614984" w:rsidP="00614984">
            <w:pPr>
              <w:rPr>
                <w:b/>
                <w:bCs/>
                <w:sz w:val="28"/>
                <w:szCs w:val="28"/>
                <w:lang w:val="uk-UA"/>
              </w:rPr>
            </w:pPr>
            <w:r w:rsidRPr="00614984">
              <w:rPr>
                <w:bCs/>
                <w:sz w:val="28"/>
                <w:szCs w:val="28"/>
                <w:lang w:val="uk-UA"/>
              </w:rPr>
              <w:t>Обласний конкурс малюнків</w:t>
            </w:r>
            <w:r>
              <w:rPr>
                <w:b/>
                <w:bCs/>
                <w:sz w:val="28"/>
                <w:szCs w:val="28"/>
                <w:lang w:val="uk-UA"/>
              </w:rPr>
              <w:t xml:space="preserve"> «Весняні барви Донеччини»</w:t>
            </w:r>
          </w:p>
        </w:tc>
        <w:tc>
          <w:tcPr>
            <w:tcW w:w="900" w:type="dxa"/>
            <w:tcBorders>
              <w:top w:val="single" w:sz="4" w:space="0" w:color="000000"/>
              <w:left w:val="single" w:sz="4" w:space="0" w:color="000000"/>
              <w:bottom w:val="single" w:sz="4" w:space="0" w:color="000000"/>
              <w:right w:val="single" w:sz="4" w:space="0" w:color="000000"/>
            </w:tcBorders>
          </w:tcPr>
          <w:p w:rsidR="00614984" w:rsidRPr="00614984" w:rsidRDefault="00614984" w:rsidP="004B17AD">
            <w:pPr>
              <w:jc w:val="center"/>
              <w:rPr>
                <w:bCs/>
                <w:sz w:val="28"/>
                <w:szCs w:val="28"/>
                <w:lang w:val="uk-UA"/>
              </w:rPr>
            </w:pPr>
            <w:r w:rsidRPr="00614984">
              <w:rPr>
                <w:bCs/>
                <w:sz w:val="28"/>
                <w:szCs w:val="28"/>
                <w:lang w:val="uk-UA"/>
              </w:rPr>
              <w:t>126</w:t>
            </w:r>
          </w:p>
        </w:tc>
        <w:tc>
          <w:tcPr>
            <w:tcW w:w="4733" w:type="dxa"/>
            <w:tcBorders>
              <w:top w:val="single" w:sz="4" w:space="0" w:color="000000"/>
              <w:left w:val="single" w:sz="4" w:space="0" w:color="000000"/>
              <w:bottom w:val="single" w:sz="4" w:space="0" w:color="000000"/>
              <w:right w:val="single" w:sz="4" w:space="0" w:color="000000"/>
            </w:tcBorders>
          </w:tcPr>
          <w:p w:rsidR="00614984" w:rsidRPr="00BF191C" w:rsidRDefault="00614984" w:rsidP="00614984">
            <w:pPr>
              <w:rPr>
                <w:b/>
                <w:bCs/>
                <w:sz w:val="28"/>
                <w:szCs w:val="28"/>
                <w:lang w:val="uk-UA"/>
              </w:rPr>
            </w:pPr>
            <w:r>
              <w:rPr>
                <w:b/>
                <w:bCs/>
                <w:sz w:val="28"/>
                <w:szCs w:val="28"/>
                <w:lang w:val="uk-UA"/>
              </w:rPr>
              <w:t xml:space="preserve">ІІ місце </w:t>
            </w:r>
            <w:r w:rsidRPr="00614984">
              <w:rPr>
                <w:bCs/>
                <w:sz w:val="28"/>
                <w:szCs w:val="28"/>
                <w:lang w:val="uk-UA"/>
              </w:rPr>
              <w:t xml:space="preserve">(Узун Віктор, </w:t>
            </w:r>
            <w:r w:rsidR="00E60303">
              <w:rPr>
                <w:bCs/>
                <w:sz w:val="28"/>
                <w:szCs w:val="28"/>
                <w:lang w:val="uk-UA"/>
              </w:rPr>
              <w:t xml:space="preserve">Коваленко Руслан, Мадяр Маргарита, </w:t>
            </w:r>
            <w:r w:rsidRPr="00614984">
              <w:rPr>
                <w:bCs/>
                <w:sz w:val="28"/>
                <w:szCs w:val="28"/>
                <w:lang w:val="uk-UA"/>
              </w:rPr>
              <w:t>гурток «Психологія засобами арт-терапії», кер. Узун А.В.)</w:t>
            </w:r>
          </w:p>
        </w:tc>
      </w:tr>
      <w:tr w:rsidR="00D06A05" w:rsidRPr="000169FB" w:rsidTr="00761DEF">
        <w:trPr>
          <w:trHeight w:val="839"/>
        </w:trPr>
        <w:tc>
          <w:tcPr>
            <w:tcW w:w="540" w:type="dxa"/>
            <w:tcBorders>
              <w:top w:val="single" w:sz="4" w:space="0" w:color="000000"/>
              <w:left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1</w:t>
            </w:r>
          </w:p>
        </w:tc>
        <w:tc>
          <w:tcPr>
            <w:tcW w:w="4176" w:type="dxa"/>
            <w:tcBorders>
              <w:top w:val="single" w:sz="4" w:space="0" w:color="000000"/>
              <w:left w:val="single" w:sz="4" w:space="0" w:color="000000"/>
              <w:right w:val="single" w:sz="4" w:space="0" w:color="000000"/>
            </w:tcBorders>
          </w:tcPr>
          <w:p w:rsidR="00D06A05" w:rsidRPr="00BF191C" w:rsidRDefault="00D06A05" w:rsidP="004B17AD">
            <w:pPr>
              <w:rPr>
                <w:b/>
                <w:bCs/>
                <w:sz w:val="28"/>
                <w:szCs w:val="28"/>
                <w:lang w:val="uk-UA"/>
              </w:rPr>
            </w:pPr>
            <w:r w:rsidRPr="00BF191C">
              <w:rPr>
                <w:bCs/>
                <w:sz w:val="28"/>
                <w:szCs w:val="28"/>
                <w:lang w:val="uk-UA"/>
              </w:rPr>
              <w:t>Обласна природоохоронна акція</w:t>
            </w:r>
            <w:r w:rsidRPr="00BF191C">
              <w:rPr>
                <w:b/>
                <w:bCs/>
                <w:sz w:val="28"/>
                <w:szCs w:val="28"/>
                <w:lang w:val="uk-UA"/>
              </w:rPr>
              <w:t xml:space="preserve"> «Проліска -201</w:t>
            </w:r>
            <w:r w:rsidR="00614984">
              <w:rPr>
                <w:b/>
                <w:bCs/>
                <w:sz w:val="28"/>
                <w:szCs w:val="28"/>
                <w:lang w:val="uk-UA"/>
              </w:rPr>
              <w:t>9</w:t>
            </w:r>
            <w:r w:rsidRPr="00BF191C">
              <w:rPr>
                <w:b/>
                <w:bCs/>
                <w:sz w:val="28"/>
                <w:szCs w:val="28"/>
                <w:lang w:val="uk-UA"/>
              </w:rPr>
              <w:t>».</w:t>
            </w:r>
          </w:p>
        </w:tc>
        <w:tc>
          <w:tcPr>
            <w:tcW w:w="900" w:type="dxa"/>
            <w:tcBorders>
              <w:top w:val="single" w:sz="4" w:space="0" w:color="000000"/>
              <w:left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right w:val="single" w:sz="4" w:space="0" w:color="000000"/>
            </w:tcBorders>
          </w:tcPr>
          <w:p w:rsidR="00AD4133" w:rsidRDefault="00AD4133" w:rsidP="000169FB">
            <w:pPr>
              <w:pStyle w:val="normal"/>
              <w:rPr>
                <w:b/>
                <w:bCs/>
                <w:lang w:val="uk-UA"/>
              </w:rPr>
            </w:pPr>
            <w:r>
              <w:rPr>
                <w:b/>
                <w:bCs/>
                <w:lang w:val="uk-UA"/>
              </w:rPr>
              <w:t xml:space="preserve">Грамоти </w:t>
            </w:r>
            <w:r w:rsidRPr="00AD4133">
              <w:rPr>
                <w:bCs/>
                <w:lang w:val="uk-UA"/>
              </w:rPr>
              <w:t xml:space="preserve">Донецької обласної Державної адміністрації  Департаменту освіти і науки Донецького обласного еколого-натуралістичного центру за зайняте  </w:t>
            </w:r>
          </w:p>
          <w:p w:rsidR="000169FB" w:rsidRDefault="000169FB" w:rsidP="000169FB">
            <w:pPr>
              <w:pStyle w:val="normal"/>
              <w:rPr>
                <w:lang w:val="uk-UA"/>
              </w:rPr>
            </w:pPr>
            <w:r w:rsidRPr="000169FB">
              <w:rPr>
                <w:b/>
                <w:bCs/>
                <w:lang w:val="uk-UA"/>
              </w:rPr>
              <w:t>І місце</w:t>
            </w:r>
            <w:r>
              <w:rPr>
                <w:bCs/>
                <w:lang w:val="uk-UA"/>
              </w:rPr>
              <w:t xml:space="preserve"> (номінація  «Листівка, буклет, постер»</w:t>
            </w:r>
            <w:r w:rsidRPr="000169FB">
              <w:rPr>
                <w:bCs/>
                <w:lang w:val="uk-UA"/>
              </w:rPr>
              <w:t xml:space="preserve">, </w:t>
            </w:r>
            <w:r w:rsidRPr="000169FB">
              <w:rPr>
                <w:lang w:val="uk-UA"/>
              </w:rPr>
              <w:t xml:space="preserve">Зайцева Анастасія, Прокурашко Світлана, Жидких Дмитро, Романченко Владислав, кер. </w:t>
            </w:r>
            <w:r w:rsidRPr="000169FB">
              <w:rPr>
                <w:b/>
                <w:lang w:val="uk-UA"/>
              </w:rPr>
              <w:t xml:space="preserve"> </w:t>
            </w:r>
            <w:r w:rsidRPr="000169FB">
              <w:rPr>
                <w:lang w:val="uk-UA"/>
              </w:rPr>
              <w:t>Жидких М.П.)</w:t>
            </w:r>
            <w:r>
              <w:rPr>
                <w:b/>
                <w:sz w:val="32"/>
                <w:szCs w:val="32"/>
                <w:lang w:val="uk-UA"/>
              </w:rPr>
              <w:t xml:space="preserve">, </w:t>
            </w:r>
            <w:r w:rsidRPr="000169FB">
              <w:rPr>
                <w:b/>
                <w:lang w:val="uk-UA"/>
              </w:rPr>
              <w:t>(</w:t>
            </w:r>
            <w:r w:rsidRPr="000169FB">
              <w:rPr>
                <w:lang w:val="uk-UA"/>
              </w:rPr>
              <w:t>Узун Віктор, Коваленко Руслан,</w:t>
            </w:r>
            <w:r>
              <w:rPr>
                <w:lang w:val="uk-UA"/>
              </w:rPr>
              <w:t xml:space="preserve">Мадяр Михайло, </w:t>
            </w:r>
            <w:r w:rsidRPr="000169FB">
              <w:rPr>
                <w:lang w:val="uk-UA"/>
              </w:rPr>
              <w:t xml:space="preserve"> кер. Узун А.В.)</w:t>
            </w:r>
          </w:p>
          <w:p w:rsidR="000169FB" w:rsidRDefault="00C15BC0" w:rsidP="000169FB">
            <w:pPr>
              <w:pStyle w:val="normal"/>
              <w:rPr>
                <w:lang w:val="uk-UA"/>
              </w:rPr>
            </w:pPr>
            <w:r w:rsidRPr="00FE17EB">
              <w:rPr>
                <w:b/>
                <w:lang w:val="uk-UA"/>
              </w:rPr>
              <w:t>ІІ місце</w:t>
            </w:r>
            <w:r w:rsidRPr="00FE17EB">
              <w:rPr>
                <w:lang w:val="uk-UA"/>
              </w:rPr>
              <w:t xml:space="preserve"> (Коваленко Руслан, кер. Узун А.В.), </w:t>
            </w:r>
            <w:r w:rsidR="00FE17EB" w:rsidRPr="00FE17EB">
              <w:rPr>
                <w:lang w:val="uk-UA"/>
              </w:rPr>
              <w:t xml:space="preserve">(Романченко Владислав, </w:t>
            </w:r>
            <w:proofErr w:type="spellStart"/>
            <w:r w:rsidR="00FE17EB" w:rsidRPr="00FE17EB">
              <w:rPr>
                <w:lang w:val="uk-UA"/>
              </w:rPr>
              <w:t>кеор</w:t>
            </w:r>
            <w:proofErr w:type="spellEnd"/>
            <w:r w:rsidR="00FE17EB" w:rsidRPr="00FE17EB">
              <w:rPr>
                <w:lang w:val="uk-UA"/>
              </w:rPr>
              <w:t>. Жидких М.П.)</w:t>
            </w:r>
          </w:p>
          <w:p w:rsidR="00FE17EB" w:rsidRDefault="00FE17EB" w:rsidP="000169FB">
            <w:pPr>
              <w:pStyle w:val="normal"/>
              <w:rPr>
                <w:lang w:val="uk-UA"/>
              </w:rPr>
            </w:pPr>
            <w:r w:rsidRPr="00FE17EB">
              <w:rPr>
                <w:b/>
                <w:lang w:val="uk-UA"/>
              </w:rPr>
              <w:t>І місце</w:t>
            </w:r>
            <w:r>
              <w:rPr>
                <w:lang w:val="uk-UA"/>
              </w:rPr>
              <w:t xml:space="preserve"> (Номінація «Малюнок»,Мадяр Маргарита, кер. Узун А.В.)</w:t>
            </w:r>
          </w:p>
          <w:p w:rsidR="00FE17EB" w:rsidRPr="00FE17EB" w:rsidRDefault="00FE17EB" w:rsidP="000169FB">
            <w:pPr>
              <w:pStyle w:val="normal"/>
              <w:rPr>
                <w:lang w:val="uk-UA"/>
              </w:rPr>
            </w:pPr>
            <w:r w:rsidRPr="00965FBF">
              <w:rPr>
                <w:b/>
                <w:lang w:val="uk-UA"/>
              </w:rPr>
              <w:t>І</w:t>
            </w:r>
            <w:r w:rsidR="00965FBF" w:rsidRPr="00965FBF">
              <w:rPr>
                <w:b/>
                <w:lang w:val="uk-UA"/>
              </w:rPr>
              <w:t xml:space="preserve"> місце</w:t>
            </w:r>
            <w:r w:rsidR="00965FBF">
              <w:rPr>
                <w:lang w:val="uk-UA"/>
              </w:rPr>
              <w:t xml:space="preserve"> (номінація «Вироби декоративно-прикладного мистецтва», Шпильова Христина, Капітоненко Катерина, кер. Узун А.В.)</w:t>
            </w:r>
          </w:p>
          <w:p w:rsidR="00D06A05" w:rsidRDefault="00965FBF" w:rsidP="000169FB">
            <w:pPr>
              <w:rPr>
                <w:bCs/>
                <w:sz w:val="28"/>
                <w:szCs w:val="28"/>
                <w:lang w:val="uk-UA"/>
              </w:rPr>
            </w:pPr>
            <w:r w:rsidRPr="00965FBF">
              <w:rPr>
                <w:b/>
                <w:bCs/>
                <w:sz w:val="28"/>
                <w:szCs w:val="28"/>
                <w:lang w:val="uk-UA"/>
              </w:rPr>
              <w:t>І місце</w:t>
            </w:r>
            <w:r>
              <w:rPr>
                <w:bCs/>
                <w:sz w:val="28"/>
                <w:szCs w:val="28"/>
                <w:lang w:val="uk-UA"/>
              </w:rPr>
              <w:t xml:space="preserve"> (номінація «Фото», Хорошок Віра, Шульгіна Олександра, кер. Узун А.В.)</w:t>
            </w:r>
          </w:p>
          <w:p w:rsidR="00965FBF" w:rsidRDefault="00965FBF" w:rsidP="000169FB">
            <w:pPr>
              <w:rPr>
                <w:bCs/>
                <w:sz w:val="28"/>
                <w:szCs w:val="28"/>
                <w:lang w:val="uk-UA"/>
              </w:rPr>
            </w:pPr>
            <w:r w:rsidRPr="00965FBF">
              <w:rPr>
                <w:b/>
                <w:bCs/>
                <w:sz w:val="28"/>
                <w:szCs w:val="28"/>
                <w:lang w:val="uk-UA"/>
              </w:rPr>
              <w:t>ІІ місце</w:t>
            </w:r>
            <w:r>
              <w:rPr>
                <w:bCs/>
                <w:sz w:val="28"/>
                <w:szCs w:val="28"/>
                <w:lang w:val="uk-UA"/>
              </w:rPr>
              <w:t xml:space="preserve"> (номінація «Фото», Мадяр Михайло, кер. Узун А.В.)</w:t>
            </w:r>
          </w:p>
          <w:p w:rsidR="00965FBF" w:rsidRDefault="00965FBF" w:rsidP="000169FB">
            <w:pPr>
              <w:rPr>
                <w:bCs/>
                <w:sz w:val="28"/>
                <w:szCs w:val="28"/>
                <w:lang w:val="uk-UA"/>
              </w:rPr>
            </w:pPr>
            <w:r w:rsidRPr="006F44FE">
              <w:rPr>
                <w:b/>
                <w:bCs/>
                <w:sz w:val="28"/>
                <w:szCs w:val="28"/>
                <w:lang w:val="uk-UA"/>
              </w:rPr>
              <w:lastRenderedPageBreak/>
              <w:t>І місце</w:t>
            </w:r>
            <w:r>
              <w:rPr>
                <w:bCs/>
                <w:sz w:val="28"/>
                <w:szCs w:val="28"/>
                <w:lang w:val="uk-UA"/>
              </w:rPr>
              <w:t xml:space="preserve"> (номінація «Звіти», </w:t>
            </w:r>
            <w:r w:rsidR="006F44FE">
              <w:rPr>
                <w:bCs/>
                <w:sz w:val="28"/>
                <w:szCs w:val="28"/>
                <w:lang w:val="uk-UA"/>
              </w:rPr>
              <w:t>координатор Узун А.В.</w:t>
            </w:r>
            <w:r>
              <w:rPr>
                <w:bCs/>
                <w:sz w:val="28"/>
                <w:szCs w:val="28"/>
                <w:lang w:val="uk-UA"/>
              </w:rPr>
              <w:t>)</w:t>
            </w:r>
          </w:p>
          <w:p w:rsidR="006F44FE" w:rsidRDefault="006F44FE" w:rsidP="000169FB">
            <w:pPr>
              <w:rPr>
                <w:bCs/>
                <w:sz w:val="28"/>
                <w:szCs w:val="28"/>
                <w:lang w:val="uk-UA"/>
              </w:rPr>
            </w:pPr>
            <w:r w:rsidRPr="006F44FE">
              <w:rPr>
                <w:b/>
                <w:bCs/>
                <w:sz w:val="28"/>
                <w:szCs w:val="28"/>
                <w:lang w:val="uk-UA"/>
              </w:rPr>
              <w:t>ІІ</w:t>
            </w:r>
            <w:r>
              <w:rPr>
                <w:b/>
                <w:bCs/>
                <w:sz w:val="28"/>
                <w:szCs w:val="28"/>
                <w:lang w:val="uk-UA"/>
              </w:rPr>
              <w:t xml:space="preserve"> </w:t>
            </w:r>
            <w:r w:rsidRPr="006F44FE">
              <w:rPr>
                <w:b/>
                <w:bCs/>
                <w:sz w:val="28"/>
                <w:szCs w:val="28"/>
                <w:lang w:val="uk-UA"/>
              </w:rPr>
              <w:t>місце</w:t>
            </w:r>
            <w:r>
              <w:rPr>
                <w:b/>
                <w:bCs/>
                <w:sz w:val="28"/>
                <w:szCs w:val="28"/>
                <w:lang w:val="uk-UA"/>
              </w:rPr>
              <w:t xml:space="preserve"> </w:t>
            </w:r>
            <w:r w:rsidRPr="006F44FE">
              <w:rPr>
                <w:bCs/>
                <w:sz w:val="28"/>
                <w:szCs w:val="28"/>
                <w:lang w:val="uk-UA"/>
              </w:rPr>
              <w:t>(номінація «Звіти», кер. Ходачок О.В.)</w:t>
            </w:r>
          </w:p>
          <w:p w:rsidR="00965FBF" w:rsidRPr="00761DEF" w:rsidRDefault="00AD4133" w:rsidP="000169FB">
            <w:pPr>
              <w:rPr>
                <w:b/>
                <w:bCs/>
                <w:sz w:val="28"/>
                <w:szCs w:val="28"/>
                <w:lang w:val="uk-UA"/>
              </w:rPr>
            </w:pPr>
            <w:r>
              <w:rPr>
                <w:bCs/>
                <w:sz w:val="28"/>
                <w:szCs w:val="28"/>
                <w:lang w:val="uk-UA"/>
              </w:rPr>
              <w:t>(Протокол №14 від 13.052019)</w:t>
            </w:r>
          </w:p>
        </w:tc>
      </w:tr>
      <w:tr w:rsidR="00D06A05" w:rsidRPr="00BF191C" w:rsidTr="004B17AD">
        <w:trPr>
          <w:trHeight w:val="1444"/>
        </w:trPr>
        <w:tc>
          <w:tcPr>
            <w:tcW w:w="540" w:type="dxa"/>
            <w:tcBorders>
              <w:top w:val="single" w:sz="4" w:space="0" w:color="000000"/>
              <w:left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2</w:t>
            </w:r>
          </w:p>
        </w:tc>
        <w:tc>
          <w:tcPr>
            <w:tcW w:w="4176" w:type="dxa"/>
            <w:tcBorders>
              <w:top w:val="single" w:sz="4" w:space="0" w:color="000000"/>
              <w:left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Обласний  конкурс</w:t>
            </w:r>
            <w:r w:rsidRPr="00CE7FFE">
              <w:rPr>
                <w:bCs/>
                <w:sz w:val="28"/>
                <w:szCs w:val="28"/>
                <w:lang w:val="uk-UA"/>
              </w:rPr>
              <w:t xml:space="preserve"> міні-альпінаріїв </w:t>
            </w:r>
            <w:r w:rsidRPr="00CE7FFE">
              <w:rPr>
                <w:b/>
                <w:bCs/>
                <w:sz w:val="28"/>
                <w:szCs w:val="28"/>
                <w:lang w:val="uk-UA"/>
              </w:rPr>
              <w:t>«Зимовий сад»</w:t>
            </w:r>
          </w:p>
        </w:tc>
        <w:tc>
          <w:tcPr>
            <w:tcW w:w="900" w:type="dxa"/>
            <w:tcBorders>
              <w:top w:val="single" w:sz="4" w:space="0" w:color="000000"/>
              <w:left w:val="single" w:sz="4" w:space="0" w:color="000000"/>
              <w:right w:val="single" w:sz="4" w:space="0" w:color="000000"/>
            </w:tcBorders>
          </w:tcPr>
          <w:p w:rsidR="00D06A05" w:rsidRPr="00BF191C" w:rsidRDefault="00D06A05" w:rsidP="004B17AD">
            <w:pPr>
              <w:jc w:val="center"/>
              <w:rPr>
                <w:bCs/>
                <w:sz w:val="28"/>
                <w:szCs w:val="28"/>
                <w:lang w:val="uk-UA"/>
              </w:rPr>
            </w:pPr>
            <w:r>
              <w:rPr>
                <w:bCs/>
                <w:sz w:val="28"/>
                <w:szCs w:val="28"/>
                <w:lang w:val="uk-UA"/>
              </w:rPr>
              <w:t>24</w:t>
            </w:r>
          </w:p>
        </w:tc>
        <w:tc>
          <w:tcPr>
            <w:tcW w:w="4733" w:type="dxa"/>
            <w:tcBorders>
              <w:top w:val="single" w:sz="4" w:space="0" w:color="000000"/>
              <w:left w:val="single" w:sz="4" w:space="0" w:color="000000"/>
              <w:right w:val="single" w:sz="4" w:space="0" w:color="000000"/>
            </w:tcBorders>
          </w:tcPr>
          <w:p w:rsidR="00D06A05" w:rsidRDefault="00D06A05" w:rsidP="004B17AD">
            <w:pPr>
              <w:rPr>
                <w:b/>
                <w:bCs/>
                <w:sz w:val="28"/>
                <w:szCs w:val="28"/>
                <w:lang w:val="uk-UA"/>
              </w:rPr>
            </w:pPr>
            <w:r>
              <w:rPr>
                <w:b/>
                <w:bCs/>
                <w:sz w:val="28"/>
                <w:szCs w:val="28"/>
                <w:lang w:val="uk-UA"/>
              </w:rPr>
              <w:t xml:space="preserve">ІІ місце </w:t>
            </w:r>
            <w:r w:rsidRPr="00CE7FFE">
              <w:rPr>
                <w:bCs/>
                <w:sz w:val="28"/>
                <w:szCs w:val="28"/>
                <w:lang w:val="uk-UA"/>
              </w:rPr>
              <w:t>(гурток «Юний хімік», кер. Шульгіна В.О.)</w:t>
            </w:r>
          </w:p>
          <w:p w:rsidR="00D06A05" w:rsidRPr="00BF191C" w:rsidRDefault="00D06A05" w:rsidP="004B17AD">
            <w:pPr>
              <w:rPr>
                <w:b/>
                <w:bCs/>
                <w:sz w:val="28"/>
                <w:szCs w:val="28"/>
                <w:lang w:val="uk-UA"/>
              </w:rPr>
            </w:pPr>
            <w:r>
              <w:rPr>
                <w:b/>
                <w:bCs/>
                <w:sz w:val="28"/>
                <w:szCs w:val="28"/>
                <w:lang w:val="uk-UA"/>
              </w:rPr>
              <w:t xml:space="preserve">ІІІ місце </w:t>
            </w:r>
            <w:r w:rsidRPr="00CE7FFE">
              <w:rPr>
                <w:bCs/>
                <w:sz w:val="28"/>
                <w:szCs w:val="28"/>
                <w:lang w:val="uk-UA"/>
              </w:rPr>
              <w:t>(гурток «Акваріумне рибоводство», кер. Колбасова С.О.)</w:t>
            </w:r>
          </w:p>
        </w:tc>
      </w:tr>
      <w:tr w:rsidR="00D06A05" w:rsidRPr="00781BB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3</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 xml:space="preserve">Обласна природоохоронна акція </w:t>
            </w:r>
            <w:r w:rsidRPr="00BF191C">
              <w:rPr>
                <w:b/>
                <w:bCs/>
                <w:sz w:val="28"/>
                <w:szCs w:val="28"/>
                <w:lang w:val="uk-UA"/>
              </w:rPr>
              <w:t>«День Землі»</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D06A05" w:rsidRPr="00600FF0" w:rsidRDefault="00600FF0" w:rsidP="004B17AD">
            <w:pPr>
              <w:rPr>
                <w:b/>
                <w:bCs/>
                <w:sz w:val="28"/>
                <w:szCs w:val="28"/>
                <w:lang w:val="uk-UA"/>
              </w:rPr>
            </w:pPr>
            <w:r w:rsidRPr="00600FF0">
              <w:rPr>
                <w:b/>
                <w:bCs/>
                <w:sz w:val="28"/>
                <w:szCs w:val="28"/>
                <w:lang w:val="uk-UA"/>
              </w:rPr>
              <w:t xml:space="preserve">ІІ місце </w:t>
            </w:r>
            <w:r w:rsidR="008808FA" w:rsidRPr="008808FA">
              <w:rPr>
                <w:bCs/>
                <w:sz w:val="28"/>
                <w:szCs w:val="28"/>
                <w:lang w:val="uk-UA"/>
              </w:rPr>
              <w:t>(</w:t>
            </w:r>
            <w:proofErr w:type="spellStart"/>
            <w:r w:rsidR="008808FA" w:rsidRPr="008808FA">
              <w:rPr>
                <w:bCs/>
                <w:sz w:val="28"/>
                <w:szCs w:val="28"/>
                <w:lang w:val="uk-UA"/>
              </w:rPr>
              <w:t>номінаці</w:t>
            </w:r>
            <w:proofErr w:type="spellEnd"/>
            <w:r w:rsidR="008808FA" w:rsidRPr="008808FA">
              <w:rPr>
                <w:bCs/>
                <w:sz w:val="28"/>
                <w:szCs w:val="28"/>
                <w:lang w:val="uk-UA"/>
              </w:rPr>
              <w:t xml:space="preserve"> </w:t>
            </w:r>
            <w:r w:rsidR="008808FA">
              <w:rPr>
                <w:bCs/>
                <w:sz w:val="28"/>
                <w:szCs w:val="28"/>
                <w:lang w:val="uk-UA"/>
              </w:rPr>
              <w:t>«</w:t>
            </w:r>
            <w:r w:rsidR="008808FA" w:rsidRPr="008808FA">
              <w:rPr>
                <w:bCs/>
                <w:sz w:val="28"/>
                <w:szCs w:val="28"/>
                <w:lang w:val="uk-UA"/>
              </w:rPr>
              <w:t>Творчий звіт</w:t>
            </w:r>
            <w:r w:rsidR="008808FA">
              <w:rPr>
                <w:bCs/>
                <w:sz w:val="28"/>
                <w:szCs w:val="28"/>
                <w:lang w:val="uk-UA"/>
              </w:rPr>
              <w:t>»</w:t>
            </w:r>
            <w:r w:rsidR="008808FA">
              <w:rPr>
                <w:b/>
                <w:bCs/>
                <w:sz w:val="28"/>
                <w:szCs w:val="28"/>
                <w:lang w:val="uk-UA"/>
              </w:rPr>
              <w:t>)</w:t>
            </w:r>
          </w:p>
        </w:tc>
      </w:tr>
      <w:tr w:rsidR="00D06A05" w:rsidRPr="00781BB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4</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Обласна природоохоронна акція</w:t>
            </w:r>
            <w:r w:rsidRPr="00BF191C">
              <w:rPr>
                <w:b/>
                <w:bCs/>
                <w:sz w:val="28"/>
                <w:szCs w:val="28"/>
                <w:lang w:val="uk-UA"/>
              </w:rPr>
              <w:t xml:space="preserve"> «День Довкілля»</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Cs/>
                <w:sz w:val="28"/>
                <w:szCs w:val="28"/>
                <w:lang w:val="uk-UA"/>
              </w:rPr>
            </w:pPr>
            <w:r w:rsidRPr="00BF191C">
              <w:rPr>
                <w:bCs/>
                <w:sz w:val="28"/>
                <w:szCs w:val="28"/>
                <w:lang w:val="uk-UA"/>
              </w:rPr>
              <w:t>490</w:t>
            </w:r>
          </w:p>
        </w:tc>
        <w:tc>
          <w:tcPr>
            <w:tcW w:w="4733" w:type="dxa"/>
            <w:tcBorders>
              <w:top w:val="single" w:sz="4" w:space="0" w:color="000000"/>
              <w:left w:val="single" w:sz="4" w:space="0" w:color="000000"/>
              <w:bottom w:val="single" w:sz="4" w:space="0" w:color="000000"/>
              <w:right w:val="single" w:sz="4" w:space="0" w:color="000000"/>
            </w:tcBorders>
          </w:tcPr>
          <w:p w:rsidR="00D06A05" w:rsidRPr="00600FF0" w:rsidRDefault="00600FF0" w:rsidP="004B17AD">
            <w:pPr>
              <w:rPr>
                <w:b/>
                <w:bCs/>
                <w:sz w:val="28"/>
                <w:szCs w:val="28"/>
                <w:lang w:val="uk-UA"/>
              </w:rPr>
            </w:pPr>
            <w:r w:rsidRPr="00600FF0">
              <w:rPr>
                <w:b/>
                <w:bCs/>
                <w:sz w:val="28"/>
                <w:szCs w:val="28"/>
                <w:lang w:val="uk-UA"/>
              </w:rPr>
              <w:t>І місце</w:t>
            </w:r>
            <w:r w:rsidR="008808FA">
              <w:rPr>
                <w:b/>
                <w:bCs/>
                <w:sz w:val="28"/>
                <w:szCs w:val="28"/>
                <w:lang w:val="uk-UA"/>
              </w:rPr>
              <w:t xml:space="preserve"> (</w:t>
            </w:r>
            <w:r w:rsidR="008808FA" w:rsidRPr="00761DEF">
              <w:rPr>
                <w:bCs/>
                <w:sz w:val="18"/>
                <w:szCs w:val="18"/>
                <w:lang w:val="uk-UA"/>
              </w:rPr>
              <w:t xml:space="preserve">НОМІНАЦІЯ </w:t>
            </w:r>
            <w:r w:rsidR="008808FA">
              <w:rPr>
                <w:bCs/>
                <w:lang w:val="uk-UA"/>
              </w:rPr>
              <w:t>«</w:t>
            </w:r>
            <w:r w:rsidR="008808FA" w:rsidRPr="008808FA">
              <w:rPr>
                <w:bCs/>
                <w:sz w:val="28"/>
                <w:szCs w:val="28"/>
                <w:lang w:val="uk-UA"/>
              </w:rPr>
              <w:t>Творчий зві</w:t>
            </w:r>
            <w:r w:rsidR="008808FA">
              <w:rPr>
                <w:bCs/>
                <w:sz w:val="28"/>
                <w:szCs w:val="28"/>
                <w:lang w:val="uk-UA"/>
              </w:rPr>
              <w:t>т»</w:t>
            </w:r>
            <w:r w:rsidR="008808FA" w:rsidRPr="008808FA">
              <w:rPr>
                <w:bCs/>
                <w:sz w:val="28"/>
                <w:szCs w:val="28"/>
                <w:lang w:val="uk-UA"/>
              </w:rPr>
              <w:t>)</w:t>
            </w:r>
          </w:p>
        </w:tc>
      </w:tr>
      <w:tr w:rsidR="00D06A05" w:rsidRPr="00E456F1"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5</w:t>
            </w:r>
          </w:p>
        </w:tc>
        <w:tc>
          <w:tcPr>
            <w:tcW w:w="4176" w:type="dxa"/>
            <w:tcBorders>
              <w:top w:val="single" w:sz="4" w:space="0" w:color="000000"/>
              <w:left w:val="single" w:sz="4" w:space="0" w:color="000000"/>
              <w:bottom w:val="single" w:sz="4" w:space="0" w:color="000000"/>
              <w:right w:val="single" w:sz="4" w:space="0" w:color="000000"/>
            </w:tcBorders>
          </w:tcPr>
          <w:p w:rsidR="00D06A05" w:rsidRDefault="00D06A05" w:rsidP="004B17AD">
            <w:pPr>
              <w:pStyle w:val="af7"/>
              <w:ind w:left="0"/>
              <w:rPr>
                <w:b/>
                <w:sz w:val="28"/>
                <w:szCs w:val="28"/>
                <w:lang w:val="uk-UA"/>
              </w:rPr>
            </w:pPr>
            <w:r w:rsidRPr="00BF191C">
              <w:rPr>
                <w:sz w:val="28"/>
                <w:szCs w:val="28"/>
                <w:lang w:val="uk-UA"/>
              </w:rPr>
              <w:t>Обласна виставка-конкурс</w:t>
            </w:r>
            <w:r w:rsidR="00600FF0">
              <w:rPr>
                <w:b/>
                <w:sz w:val="28"/>
                <w:szCs w:val="28"/>
                <w:lang w:val="uk-UA"/>
              </w:rPr>
              <w:t xml:space="preserve"> «Вифліємська зірка» 2019</w:t>
            </w:r>
          </w:p>
          <w:p w:rsidR="00D06A05" w:rsidRPr="00BF191C" w:rsidRDefault="00D06A05" w:rsidP="004B17AD">
            <w:pPr>
              <w:pStyle w:val="af7"/>
              <w:ind w:left="0"/>
              <w:rPr>
                <w:b/>
                <w:sz w:val="28"/>
                <w:szCs w:val="28"/>
                <w:lang w:val="uk-UA"/>
              </w:rPr>
            </w:pP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B25F5B" w:rsidP="004B17AD">
            <w:pPr>
              <w:jc w:val="center"/>
              <w:rPr>
                <w:bCs/>
                <w:sz w:val="28"/>
                <w:szCs w:val="28"/>
                <w:lang w:val="uk-UA"/>
              </w:rPr>
            </w:pPr>
            <w:r>
              <w:rPr>
                <w:bCs/>
                <w:sz w:val="28"/>
                <w:szCs w:val="28"/>
                <w:lang w:val="uk-UA"/>
              </w:rPr>
              <w:t>172</w:t>
            </w:r>
          </w:p>
        </w:tc>
        <w:tc>
          <w:tcPr>
            <w:tcW w:w="4733" w:type="dxa"/>
            <w:tcBorders>
              <w:top w:val="single" w:sz="4" w:space="0" w:color="000000"/>
              <w:left w:val="single" w:sz="4" w:space="0" w:color="000000"/>
              <w:bottom w:val="single" w:sz="4" w:space="0" w:color="000000"/>
              <w:right w:val="single" w:sz="4" w:space="0" w:color="000000"/>
            </w:tcBorders>
          </w:tcPr>
          <w:p w:rsidR="00D06A05" w:rsidRPr="00BF191C" w:rsidRDefault="00D06A05" w:rsidP="00B25F5B">
            <w:pPr>
              <w:pStyle w:val="af8"/>
              <w:spacing w:before="0" w:beforeAutospacing="0" w:after="0" w:afterAutospacing="0"/>
              <w:jc w:val="both"/>
              <w:rPr>
                <w:bCs/>
                <w:sz w:val="28"/>
                <w:szCs w:val="28"/>
                <w:lang w:val="uk-UA"/>
              </w:rPr>
            </w:pPr>
          </w:p>
        </w:tc>
      </w:tr>
      <w:tr w:rsidR="00D06A05" w:rsidRPr="00961916" w:rsidTr="004B17AD">
        <w:trPr>
          <w:trHeight w:val="3404"/>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6</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5F06BB" w:rsidP="00614984">
            <w:pPr>
              <w:pStyle w:val="af7"/>
              <w:ind w:left="0"/>
              <w:rPr>
                <w:sz w:val="28"/>
                <w:szCs w:val="28"/>
                <w:lang w:val="uk-UA"/>
              </w:rPr>
            </w:pPr>
            <w:r w:rsidRPr="005F06BB">
              <w:rPr>
                <w:sz w:val="28"/>
                <w:szCs w:val="28"/>
                <w:lang w:val="uk-UA"/>
              </w:rPr>
              <w:t>Обласний конкурс</w:t>
            </w:r>
            <w:r>
              <w:rPr>
                <w:b/>
                <w:sz w:val="28"/>
                <w:szCs w:val="28"/>
                <w:lang w:val="uk-UA"/>
              </w:rPr>
              <w:t xml:space="preserve"> «Малі річки – життя Донбасу»</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5F06BB" w:rsidP="004B17AD">
            <w:pPr>
              <w:jc w:val="center"/>
              <w:rPr>
                <w:bCs/>
                <w:sz w:val="28"/>
                <w:szCs w:val="28"/>
                <w:lang w:val="uk-UA"/>
              </w:rPr>
            </w:pPr>
            <w:r>
              <w:rPr>
                <w:bCs/>
                <w:sz w:val="28"/>
                <w:szCs w:val="28"/>
                <w:lang w:val="uk-UA"/>
              </w:rPr>
              <w:t>65</w:t>
            </w:r>
          </w:p>
        </w:tc>
        <w:tc>
          <w:tcPr>
            <w:tcW w:w="4733" w:type="dxa"/>
            <w:tcBorders>
              <w:top w:val="single" w:sz="4" w:space="0" w:color="000000"/>
              <w:left w:val="single" w:sz="4" w:space="0" w:color="000000"/>
              <w:bottom w:val="single" w:sz="4" w:space="0" w:color="000000"/>
              <w:right w:val="single" w:sz="4" w:space="0" w:color="000000"/>
            </w:tcBorders>
          </w:tcPr>
          <w:p w:rsidR="00D06A05" w:rsidRPr="00961916" w:rsidRDefault="00425E11" w:rsidP="00961916">
            <w:pPr>
              <w:pStyle w:val="normal"/>
              <w:rPr>
                <w:b/>
                <w:bCs/>
                <w:lang w:val="uk-UA"/>
              </w:rPr>
            </w:pPr>
            <w:r>
              <w:rPr>
                <w:b/>
                <w:bCs/>
                <w:lang w:val="uk-UA"/>
              </w:rPr>
              <w:t xml:space="preserve">Грамоти </w:t>
            </w:r>
            <w:r w:rsidRPr="00AD4133">
              <w:rPr>
                <w:bCs/>
                <w:lang w:val="uk-UA"/>
              </w:rPr>
              <w:t>Донецької обласної Державної адміністрації  Департаменту освіти і науки Донецького обласного еколого-натуралістичного центру за зайняте</w:t>
            </w:r>
            <w:r>
              <w:rPr>
                <w:bCs/>
                <w:lang w:val="uk-UA"/>
              </w:rPr>
              <w:t xml:space="preserve"> </w:t>
            </w:r>
            <w:r w:rsidRPr="00961916">
              <w:rPr>
                <w:b/>
                <w:bCs/>
                <w:lang w:val="uk-UA"/>
              </w:rPr>
              <w:t xml:space="preserve">І місце </w:t>
            </w:r>
            <w:r>
              <w:rPr>
                <w:bCs/>
                <w:lang w:val="uk-UA"/>
              </w:rPr>
              <w:t>(</w:t>
            </w:r>
            <w:r w:rsidR="00961916">
              <w:rPr>
                <w:bCs/>
                <w:lang w:val="uk-UA"/>
              </w:rPr>
              <w:t xml:space="preserve">Узун Віктор, </w:t>
            </w:r>
            <w:r w:rsidR="00883D62">
              <w:rPr>
                <w:bCs/>
                <w:lang w:val="uk-UA"/>
              </w:rPr>
              <w:t xml:space="preserve">Шпильова Христина, Мадяр Михайло, </w:t>
            </w:r>
            <w:r>
              <w:rPr>
                <w:bCs/>
                <w:lang w:val="uk-UA"/>
              </w:rPr>
              <w:t>номінація</w:t>
            </w:r>
            <w:r w:rsidR="00961916">
              <w:rPr>
                <w:bCs/>
                <w:lang w:val="uk-UA"/>
              </w:rPr>
              <w:t xml:space="preserve"> «Річки через об</w:t>
            </w:r>
            <w:r w:rsidR="00961916" w:rsidRPr="00961916">
              <w:rPr>
                <w:bCs/>
                <w:lang w:val="uk-UA"/>
              </w:rPr>
              <w:t>’</w:t>
            </w:r>
            <w:r w:rsidR="00961916">
              <w:rPr>
                <w:bCs/>
                <w:lang w:val="uk-UA"/>
              </w:rPr>
              <w:t>єктив», кер. Узун А.В.</w:t>
            </w:r>
            <w:r>
              <w:rPr>
                <w:bCs/>
                <w:lang w:val="uk-UA"/>
              </w:rPr>
              <w:t>)</w:t>
            </w:r>
            <w:r w:rsidR="00961916">
              <w:rPr>
                <w:bCs/>
                <w:lang w:val="uk-UA"/>
              </w:rPr>
              <w:t xml:space="preserve">, </w:t>
            </w:r>
            <w:r w:rsidRPr="00425E11">
              <w:rPr>
                <w:b/>
                <w:bCs/>
                <w:lang w:val="uk-UA"/>
              </w:rPr>
              <w:t>І</w:t>
            </w:r>
            <w:r>
              <w:rPr>
                <w:b/>
                <w:bCs/>
                <w:lang w:val="uk-UA"/>
              </w:rPr>
              <w:t>І</w:t>
            </w:r>
            <w:r w:rsidRPr="00425E11">
              <w:rPr>
                <w:b/>
                <w:bCs/>
                <w:lang w:val="uk-UA"/>
              </w:rPr>
              <w:t xml:space="preserve"> місце</w:t>
            </w:r>
            <w:r>
              <w:rPr>
                <w:b/>
                <w:bCs/>
                <w:lang w:val="uk-UA"/>
              </w:rPr>
              <w:t xml:space="preserve"> (</w:t>
            </w:r>
            <w:r w:rsidR="00961916" w:rsidRPr="00961916">
              <w:rPr>
                <w:bCs/>
                <w:lang w:val="uk-UA"/>
              </w:rPr>
              <w:t>Холоша Кіра,</w:t>
            </w:r>
            <w:r w:rsidR="00961916">
              <w:rPr>
                <w:bCs/>
                <w:lang w:val="uk-UA"/>
              </w:rPr>
              <w:t xml:space="preserve"> </w:t>
            </w:r>
            <w:r w:rsidRPr="00425E11">
              <w:rPr>
                <w:bCs/>
                <w:lang w:val="uk-UA"/>
              </w:rPr>
              <w:t>номінація «Річки через об’єктив», кер. Марощук Н.В.</w:t>
            </w:r>
            <w:r w:rsidR="00961916">
              <w:rPr>
                <w:bCs/>
                <w:lang w:val="uk-UA"/>
              </w:rPr>
              <w:t xml:space="preserve">, Коваленко Руслан, </w:t>
            </w:r>
            <w:r w:rsidR="00883D62">
              <w:rPr>
                <w:bCs/>
                <w:lang w:val="uk-UA"/>
              </w:rPr>
              <w:t xml:space="preserve">Мадяр Маргарита, </w:t>
            </w:r>
            <w:r w:rsidR="00961916">
              <w:rPr>
                <w:bCs/>
                <w:lang w:val="uk-UA"/>
              </w:rPr>
              <w:t>номінація «Річки через обєктив», кер. Узун А.В.</w:t>
            </w:r>
            <w:r w:rsidRPr="00425E11">
              <w:rPr>
                <w:bCs/>
                <w:lang w:val="uk-UA"/>
              </w:rPr>
              <w:t>)</w:t>
            </w:r>
            <w:r w:rsidR="00883D62">
              <w:rPr>
                <w:bCs/>
                <w:lang w:val="uk-UA"/>
              </w:rPr>
              <w:t>(Протокол №22 від 11.11.2019)</w:t>
            </w:r>
          </w:p>
        </w:tc>
      </w:tr>
      <w:tr w:rsidR="00D06A05" w:rsidRPr="00961916"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7</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614984">
            <w:pPr>
              <w:pStyle w:val="af7"/>
              <w:ind w:left="0"/>
              <w:rPr>
                <w:b/>
                <w:sz w:val="28"/>
                <w:szCs w:val="28"/>
                <w:lang w:val="uk-UA"/>
              </w:rPr>
            </w:pPr>
            <w:r w:rsidRPr="00BF191C">
              <w:rPr>
                <w:b/>
                <w:sz w:val="28"/>
                <w:szCs w:val="28"/>
                <w:lang w:val="uk-UA"/>
              </w:rPr>
              <w:t xml:space="preserve">Відкритий обласний чемпіонат з  </w:t>
            </w:r>
            <w:proofErr w:type="spellStart"/>
            <w:r w:rsidRPr="00BF191C">
              <w:rPr>
                <w:b/>
                <w:sz w:val="28"/>
                <w:szCs w:val="28"/>
                <w:lang w:val="uk-UA"/>
              </w:rPr>
              <w:t>інтернет-вікторини</w:t>
            </w:r>
            <w:proofErr w:type="spellEnd"/>
            <w:r w:rsidRPr="00BF191C">
              <w:rPr>
                <w:b/>
                <w:sz w:val="28"/>
                <w:szCs w:val="28"/>
                <w:lang w:val="uk-UA"/>
              </w:rPr>
              <w:t xml:space="preserve"> «Знай, люби, бережи»</w:t>
            </w:r>
            <w:r w:rsidR="00CF5ADE">
              <w:rPr>
                <w:sz w:val="28"/>
                <w:szCs w:val="28"/>
                <w:lang w:val="uk-UA"/>
              </w:rPr>
              <w:t>, «Юний міколог»</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170756" w:rsidP="004B17AD">
            <w:pPr>
              <w:jc w:val="center"/>
              <w:rPr>
                <w:bCs/>
                <w:sz w:val="28"/>
                <w:szCs w:val="28"/>
                <w:lang w:val="uk-UA"/>
              </w:rPr>
            </w:pPr>
            <w:r>
              <w:rPr>
                <w:bCs/>
                <w:sz w:val="28"/>
                <w:szCs w:val="28"/>
                <w:lang w:val="uk-UA"/>
              </w:rPr>
              <w:t>48</w:t>
            </w:r>
          </w:p>
        </w:tc>
        <w:tc>
          <w:tcPr>
            <w:tcW w:w="4733"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p>
        </w:tc>
      </w:tr>
      <w:tr w:rsidR="00D06A05" w:rsidRPr="00B8389F"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8</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sz w:val="28"/>
                <w:szCs w:val="28"/>
                <w:lang w:val="uk-UA"/>
              </w:rPr>
              <w:t xml:space="preserve">Обласна виставка – конкурс  пасхального аранжування </w:t>
            </w:r>
            <w:r w:rsidRPr="00BF191C">
              <w:rPr>
                <w:b/>
                <w:sz w:val="28"/>
                <w:szCs w:val="28"/>
                <w:lang w:val="uk-UA"/>
              </w:rPr>
              <w:t>«Благовіст»</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 xml:space="preserve">  </w:t>
            </w:r>
            <w:r w:rsidR="00B8389F">
              <w:rPr>
                <w:bCs/>
                <w:sz w:val="28"/>
                <w:szCs w:val="28"/>
                <w:lang w:val="uk-UA"/>
              </w:rPr>
              <w:t>125</w:t>
            </w:r>
          </w:p>
        </w:tc>
        <w:tc>
          <w:tcPr>
            <w:tcW w:w="4733" w:type="dxa"/>
            <w:tcBorders>
              <w:top w:val="single" w:sz="4" w:space="0" w:color="000000"/>
              <w:left w:val="single" w:sz="4" w:space="0" w:color="000000"/>
              <w:bottom w:val="single" w:sz="4" w:space="0" w:color="000000"/>
              <w:right w:val="single" w:sz="4" w:space="0" w:color="000000"/>
            </w:tcBorders>
          </w:tcPr>
          <w:p w:rsidR="00D06A05" w:rsidRPr="006C4815" w:rsidRDefault="00B8389F" w:rsidP="004B17AD">
            <w:pPr>
              <w:rPr>
                <w:sz w:val="28"/>
                <w:szCs w:val="28"/>
                <w:lang w:val="uk-UA"/>
              </w:rPr>
            </w:pPr>
            <w:r>
              <w:rPr>
                <w:b/>
                <w:sz w:val="28"/>
                <w:szCs w:val="28"/>
                <w:lang w:val="uk-UA"/>
              </w:rPr>
              <w:t>І місце (</w:t>
            </w:r>
            <w:r w:rsidRPr="00B8389F">
              <w:rPr>
                <w:sz w:val="28"/>
                <w:szCs w:val="28"/>
                <w:lang w:val="uk-UA"/>
              </w:rPr>
              <w:t xml:space="preserve">Жидких Дмитро, </w:t>
            </w:r>
            <w:r>
              <w:rPr>
                <w:sz w:val="28"/>
                <w:szCs w:val="28"/>
                <w:lang w:val="uk-UA"/>
              </w:rPr>
              <w:t xml:space="preserve">Зайцева Анастасія, </w:t>
            </w:r>
            <w:r w:rsidRPr="00B8389F">
              <w:rPr>
                <w:sz w:val="28"/>
                <w:szCs w:val="28"/>
                <w:lang w:val="uk-UA"/>
              </w:rPr>
              <w:t xml:space="preserve">гурток Юних зоологів, кер. Жидких М.П.), </w:t>
            </w:r>
            <w:r w:rsidRPr="00B8389F">
              <w:rPr>
                <w:b/>
                <w:sz w:val="28"/>
                <w:szCs w:val="28"/>
                <w:lang w:val="uk-UA"/>
              </w:rPr>
              <w:t>ІІ місце</w:t>
            </w:r>
            <w:r>
              <w:rPr>
                <w:sz w:val="28"/>
                <w:szCs w:val="28"/>
                <w:lang w:val="uk-UA"/>
              </w:rPr>
              <w:t xml:space="preserve"> (Прокурашко Світлана, гурток Юних зоологів, кер. Жидких М.П.), </w:t>
            </w:r>
            <w:r w:rsidR="001E3B51" w:rsidRPr="001E3B51">
              <w:rPr>
                <w:b/>
                <w:sz w:val="28"/>
                <w:szCs w:val="28"/>
                <w:lang w:val="uk-UA"/>
              </w:rPr>
              <w:t>ІІ місце</w:t>
            </w:r>
            <w:r w:rsidR="001E3B51">
              <w:rPr>
                <w:sz w:val="28"/>
                <w:szCs w:val="28"/>
                <w:lang w:val="uk-UA"/>
              </w:rPr>
              <w:t xml:space="preserve"> (Коваленко Анастасія, Губська Олена, гурток Народної творчості, </w:t>
            </w:r>
            <w:r w:rsidR="001E3B51">
              <w:rPr>
                <w:sz w:val="28"/>
                <w:szCs w:val="28"/>
                <w:lang w:val="uk-UA"/>
              </w:rPr>
              <w:lastRenderedPageBreak/>
              <w:t xml:space="preserve">кер. Марощук Н.В.), </w:t>
            </w:r>
            <w:r w:rsidR="001E3B51" w:rsidRPr="001E3B51">
              <w:rPr>
                <w:b/>
                <w:sz w:val="28"/>
                <w:szCs w:val="28"/>
                <w:lang w:val="uk-UA"/>
              </w:rPr>
              <w:t>ІІ місце</w:t>
            </w:r>
            <w:r w:rsidR="001E3B51">
              <w:rPr>
                <w:sz w:val="28"/>
                <w:szCs w:val="28"/>
                <w:lang w:val="uk-UA"/>
              </w:rPr>
              <w:t xml:space="preserve"> (Мадяр Маргарита, гурток «Психологія засобами арт-терапії», кер. </w:t>
            </w:r>
            <w:proofErr w:type="spellStart"/>
            <w:r w:rsidR="001E3B51">
              <w:rPr>
                <w:sz w:val="28"/>
                <w:szCs w:val="28"/>
                <w:lang w:val="uk-UA"/>
              </w:rPr>
              <w:t>Узук</w:t>
            </w:r>
            <w:proofErr w:type="spellEnd"/>
            <w:r w:rsidR="001E3B51">
              <w:rPr>
                <w:sz w:val="28"/>
                <w:szCs w:val="28"/>
                <w:lang w:val="uk-UA"/>
              </w:rPr>
              <w:t xml:space="preserve"> А.В.), </w:t>
            </w:r>
            <w:r w:rsidRPr="00B8389F">
              <w:rPr>
                <w:b/>
                <w:sz w:val="28"/>
                <w:szCs w:val="28"/>
                <w:lang w:val="uk-UA"/>
              </w:rPr>
              <w:t>ІІІ місце</w:t>
            </w:r>
            <w:r>
              <w:rPr>
                <w:sz w:val="28"/>
                <w:szCs w:val="28"/>
                <w:lang w:val="uk-UA"/>
              </w:rPr>
              <w:t xml:space="preserve"> (Узун Віктор, гурток «Психологія засобами арт - терапії» кер. Узун А.В.)</w:t>
            </w:r>
          </w:p>
        </w:tc>
      </w:tr>
      <w:tr w:rsidR="00D06A05" w:rsidRPr="00170756"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lastRenderedPageBreak/>
              <w:t>9</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sz w:val="28"/>
                <w:szCs w:val="28"/>
                <w:lang w:val="uk-UA"/>
              </w:rPr>
              <w:t xml:space="preserve">Обласний конкурс </w:t>
            </w:r>
            <w:r w:rsidRPr="00BF191C">
              <w:rPr>
                <w:b/>
                <w:sz w:val="28"/>
                <w:szCs w:val="28"/>
                <w:lang w:val="uk-UA"/>
              </w:rPr>
              <w:t>«</w:t>
            </w:r>
            <w:r>
              <w:rPr>
                <w:b/>
                <w:sz w:val="28"/>
                <w:szCs w:val="28"/>
                <w:lang w:val="uk-UA"/>
              </w:rPr>
              <w:t>Тварини – наші друзі»</w:t>
            </w:r>
            <w:r w:rsidRPr="00BF191C">
              <w:rPr>
                <w:sz w:val="28"/>
                <w:szCs w:val="28"/>
                <w:lang w:val="uk-UA"/>
              </w:rPr>
              <w:t xml:space="preserve"> (в рамках заходів до Всесвітнього Дня захисту тварин)</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170756" w:rsidRPr="00170756" w:rsidRDefault="00170756" w:rsidP="00170756">
            <w:pPr>
              <w:rPr>
                <w:bCs/>
                <w:sz w:val="28"/>
                <w:szCs w:val="28"/>
                <w:lang w:val="uk-UA"/>
              </w:rPr>
            </w:pPr>
            <w:r w:rsidRPr="00170756">
              <w:rPr>
                <w:b/>
                <w:bCs/>
                <w:sz w:val="28"/>
                <w:szCs w:val="28"/>
                <w:lang w:val="uk-UA"/>
              </w:rPr>
              <w:t>І місце</w:t>
            </w:r>
            <w:r>
              <w:rPr>
                <w:bCs/>
                <w:sz w:val="28"/>
                <w:szCs w:val="28"/>
                <w:lang w:val="uk-UA"/>
              </w:rPr>
              <w:t xml:space="preserve"> (</w:t>
            </w:r>
            <w:r w:rsidRPr="00170756">
              <w:rPr>
                <w:bCs/>
                <w:sz w:val="28"/>
                <w:szCs w:val="28"/>
                <w:lang w:val="uk-UA"/>
              </w:rPr>
              <w:t>Губська Олена,вихо</w:t>
            </w:r>
            <w:r>
              <w:rPr>
                <w:bCs/>
                <w:sz w:val="28"/>
                <w:szCs w:val="28"/>
                <w:lang w:val="uk-UA"/>
              </w:rPr>
              <w:t xml:space="preserve">ванка гурток народної творчості, </w:t>
            </w:r>
            <w:r w:rsidRPr="00170756">
              <w:rPr>
                <w:bCs/>
                <w:sz w:val="28"/>
                <w:szCs w:val="28"/>
                <w:lang w:val="uk-UA"/>
              </w:rPr>
              <w:t>керівник Марощук Н.В.</w:t>
            </w:r>
            <w:r>
              <w:rPr>
                <w:bCs/>
                <w:sz w:val="28"/>
                <w:szCs w:val="28"/>
                <w:lang w:val="uk-UA"/>
              </w:rPr>
              <w:t xml:space="preserve">, </w:t>
            </w:r>
            <w:r w:rsidRPr="00170756">
              <w:rPr>
                <w:bCs/>
                <w:sz w:val="28"/>
                <w:szCs w:val="28"/>
                <w:lang w:val="uk-UA"/>
              </w:rPr>
              <w:t>Демченко Каміла, вихованка  «</w:t>
            </w:r>
            <w:proofErr w:type="spellStart"/>
            <w:r w:rsidRPr="00170756">
              <w:rPr>
                <w:bCs/>
                <w:sz w:val="28"/>
                <w:szCs w:val="28"/>
                <w:lang w:val="uk-UA"/>
              </w:rPr>
              <w:t>Біорудит</w:t>
            </w:r>
            <w:proofErr w:type="spellEnd"/>
            <w:r w:rsidRPr="00170756">
              <w:rPr>
                <w:bCs/>
                <w:sz w:val="28"/>
                <w:szCs w:val="28"/>
                <w:lang w:val="uk-UA"/>
              </w:rPr>
              <w:t>»</w:t>
            </w:r>
            <w:r>
              <w:rPr>
                <w:bCs/>
                <w:sz w:val="28"/>
                <w:szCs w:val="28"/>
                <w:lang w:val="uk-UA"/>
              </w:rPr>
              <w:t>,</w:t>
            </w:r>
            <w:r w:rsidRPr="00170756">
              <w:rPr>
                <w:bCs/>
                <w:sz w:val="28"/>
                <w:szCs w:val="28"/>
                <w:lang w:val="uk-UA"/>
              </w:rPr>
              <w:t xml:space="preserve"> </w:t>
            </w:r>
          </w:p>
          <w:p w:rsidR="00170756" w:rsidRPr="00170756" w:rsidRDefault="00170756" w:rsidP="00170756">
            <w:pPr>
              <w:rPr>
                <w:bCs/>
                <w:sz w:val="28"/>
                <w:szCs w:val="28"/>
                <w:lang w:val="uk-UA"/>
              </w:rPr>
            </w:pPr>
            <w:r w:rsidRPr="00170756">
              <w:rPr>
                <w:bCs/>
                <w:sz w:val="28"/>
                <w:szCs w:val="28"/>
                <w:lang w:val="uk-UA"/>
              </w:rPr>
              <w:t>Дмитренко Дар’я, вихованка  «</w:t>
            </w:r>
            <w:proofErr w:type="spellStart"/>
            <w:r w:rsidRPr="00170756">
              <w:rPr>
                <w:bCs/>
                <w:sz w:val="28"/>
                <w:szCs w:val="28"/>
                <w:lang w:val="uk-UA"/>
              </w:rPr>
              <w:t>Біорудит</w:t>
            </w:r>
            <w:proofErr w:type="spellEnd"/>
            <w:r w:rsidRPr="00170756">
              <w:rPr>
                <w:bCs/>
                <w:sz w:val="28"/>
                <w:szCs w:val="28"/>
                <w:lang w:val="uk-UA"/>
              </w:rPr>
              <w:t xml:space="preserve">» </w:t>
            </w:r>
            <w:r>
              <w:rPr>
                <w:bCs/>
                <w:sz w:val="28"/>
                <w:szCs w:val="28"/>
                <w:lang w:val="uk-UA"/>
              </w:rPr>
              <w:t>,</w:t>
            </w:r>
            <w:r w:rsidRPr="00170756">
              <w:rPr>
                <w:bCs/>
                <w:sz w:val="28"/>
                <w:szCs w:val="28"/>
                <w:lang w:val="uk-UA"/>
              </w:rPr>
              <w:t>керівник Жидких М.П.</w:t>
            </w:r>
            <w:r>
              <w:rPr>
                <w:bCs/>
                <w:sz w:val="28"/>
                <w:szCs w:val="28"/>
                <w:lang w:val="uk-UA"/>
              </w:rPr>
              <w:t>)</w:t>
            </w:r>
          </w:p>
          <w:p w:rsidR="00170756" w:rsidRPr="00170756" w:rsidRDefault="00170756" w:rsidP="00170756">
            <w:pPr>
              <w:rPr>
                <w:bCs/>
                <w:sz w:val="28"/>
                <w:szCs w:val="28"/>
                <w:lang w:val="uk-UA"/>
              </w:rPr>
            </w:pPr>
            <w:r w:rsidRPr="00170756">
              <w:rPr>
                <w:b/>
                <w:bCs/>
                <w:sz w:val="28"/>
                <w:szCs w:val="28"/>
                <w:lang w:val="uk-UA"/>
              </w:rPr>
              <w:t>ІІ місце</w:t>
            </w:r>
            <w:r>
              <w:rPr>
                <w:bCs/>
                <w:sz w:val="28"/>
                <w:szCs w:val="28"/>
                <w:lang w:val="uk-UA"/>
              </w:rPr>
              <w:t xml:space="preserve"> (</w:t>
            </w:r>
            <w:r w:rsidRPr="00170756">
              <w:rPr>
                <w:bCs/>
                <w:sz w:val="28"/>
                <w:szCs w:val="28"/>
                <w:lang w:val="uk-UA"/>
              </w:rPr>
              <w:t>Шульга Микита, вихованець гуртка  «Екологічний дизайн»</w:t>
            </w:r>
            <w:r>
              <w:rPr>
                <w:bCs/>
                <w:sz w:val="28"/>
                <w:szCs w:val="28"/>
                <w:lang w:val="uk-UA"/>
              </w:rPr>
              <w:t>,</w:t>
            </w:r>
            <w:r w:rsidRPr="00170756">
              <w:rPr>
                <w:bCs/>
                <w:sz w:val="28"/>
                <w:szCs w:val="28"/>
                <w:lang w:val="uk-UA"/>
              </w:rPr>
              <w:t xml:space="preserve"> керівник Ходачок О.В.</w:t>
            </w:r>
          </w:p>
          <w:p w:rsidR="00D06A05" w:rsidRDefault="00170756" w:rsidP="00170756">
            <w:pPr>
              <w:rPr>
                <w:bCs/>
                <w:sz w:val="28"/>
                <w:szCs w:val="28"/>
                <w:lang w:val="uk-UA"/>
              </w:rPr>
            </w:pPr>
            <w:r w:rsidRPr="00170756">
              <w:rPr>
                <w:bCs/>
                <w:sz w:val="28"/>
                <w:szCs w:val="28"/>
                <w:lang w:val="uk-UA"/>
              </w:rPr>
              <w:t>Яцун Дар’я, вихованка гуртка «Екологічний дизайн»</w:t>
            </w:r>
            <w:r>
              <w:rPr>
                <w:bCs/>
                <w:sz w:val="28"/>
                <w:szCs w:val="28"/>
                <w:lang w:val="uk-UA"/>
              </w:rPr>
              <w:t xml:space="preserve">, </w:t>
            </w:r>
            <w:r w:rsidRPr="00170756">
              <w:rPr>
                <w:bCs/>
                <w:sz w:val="28"/>
                <w:szCs w:val="28"/>
                <w:lang w:val="uk-UA"/>
              </w:rPr>
              <w:t xml:space="preserve"> керівник Ходачок О.В.</w:t>
            </w:r>
            <w:r>
              <w:rPr>
                <w:bCs/>
                <w:sz w:val="28"/>
                <w:szCs w:val="28"/>
                <w:lang w:val="uk-UA"/>
              </w:rPr>
              <w:t xml:space="preserve">, </w:t>
            </w:r>
            <w:r w:rsidRPr="00170756">
              <w:rPr>
                <w:lang w:val="uk-UA"/>
              </w:rPr>
              <w:t xml:space="preserve"> </w:t>
            </w:r>
            <w:r w:rsidRPr="00170756">
              <w:rPr>
                <w:bCs/>
                <w:sz w:val="28"/>
                <w:szCs w:val="28"/>
                <w:lang w:val="uk-UA"/>
              </w:rPr>
              <w:t>Мадяр Маргарита, вихованка гуртка «Психологія засобами арт - терапії»</w:t>
            </w:r>
            <w:r>
              <w:rPr>
                <w:bCs/>
                <w:sz w:val="28"/>
                <w:szCs w:val="28"/>
                <w:lang w:val="uk-UA"/>
              </w:rPr>
              <w:t>,</w:t>
            </w:r>
            <w:r w:rsidRPr="00170756">
              <w:rPr>
                <w:bCs/>
                <w:sz w:val="28"/>
                <w:szCs w:val="28"/>
                <w:lang w:val="uk-UA"/>
              </w:rPr>
              <w:t xml:space="preserve"> керівник Узун А.В.</w:t>
            </w:r>
            <w:r>
              <w:rPr>
                <w:bCs/>
                <w:sz w:val="28"/>
                <w:szCs w:val="28"/>
                <w:lang w:val="uk-UA"/>
              </w:rPr>
              <w:t>)</w:t>
            </w:r>
          </w:p>
          <w:p w:rsidR="00170756" w:rsidRPr="00170756" w:rsidRDefault="00170756" w:rsidP="00170756">
            <w:pPr>
              <w:rPr>
                <w:bCs/>
                <w:sz w:val="28"/>
                <w:szCs w:val="28"/>
              </w:rPr>
            </w:pPr>
            <w:r w:rsidRPr="00170756">
              <w:rPr>
                <w:b/>
                <w:bCs/>
                <w:sz w:val="28"/>
                <w:szCs w:val="28"/>
                <w:lang w:val="uk-UA"/>
              </w:rPr>
              <w:t>ІІІ місце</w:t>
            </w:r>
            <w:r>
              <w:rPr>
                <w:bCs/>
                <w:sz w:val="28"/>
                <w:szCs w:val="28"/>
                <w:lang w:val="uk-UA"/>
              </w:rPr>
              <w:t xml:space="preserve"> (</w:t>
            </w:r>
            <w:r w:rsidRPr="00170756">
              <w:rPr>
                <w:bCs/>
                <w:sz w:val="28"/>
                <w:szCs w:val="28"/>
              </w:rPr>
              <w:t xml:space="preserve">Коваленко </w:t>
            </w:r>
            <w:proofErr w:type="spellStart"/>
            <w:r w:rsidRPr="00170756">
              <w:rPr>
                <w:bCs/>
                <w:sz w:val="28"/>
                <w:szCs w:val="28"/>
              </w:rPr>
              <w:t>Анастасія</w:t>
            </w:r>
            <w:proofErr w:type="spellEnd"/>
            <w:r w:rsidRPr="00170756">
              <w:rPr>
                <w:bCs/>
                <w:sz w:val="28"/>
                <w:szCs w:val="28"/>
              </w:rPr>
              <w:t xml:space="preserve">, </w:t>
            </w:r>
            <w:proofErr w:type="spellStart"/>
            <w:r w:rsidRPr="00170756">
              <w:rPr>
                <w:bCs/>
                <w:sz w:val="28"/>
                <w:szCs w:val="28"/>
              </w:rPr>
              <w:t>вихованка</w:t>
            </w:r>
            <w:proofErr w:type="spellEnd"/>
            <w:r w:rsidRPr="00170756">
              <w:rPr>
                <w:bCs/>
                <w:sz w:val="28"/>
                <w:szCs w:val="28"/>
              </w:rPr>
              <w:t xml:space="preserve"> гуртка </w:t>
            </w:r>
            <w:proofErr w:type="spellStart"/>
            <w:r w:rsidRPr="00170756">
              <w:rPr>
                <w:bCs/>
                <w:sz w:val="28"/>
                <w:szCs w:val="28"/>
              </w:rPr>
              <w:t>народної</w:t>
            </w:r>
            <w:proofErr w:type="spellEnd"/>
            <w:r w:rsidRPr="00170756">
              <w:rPr>
                <w:bCs/>
                <w:sz w:val="28"/>
                <w:szCs w:val="28"/>
              </w:rPr>
              <w:t xml:space="preserve"> </w:t>
            </w:r>
            <w:proofErr w:type="spellStart"/>
            <w:r w:rsidRPr="00170756">
              <w:rPr>
                <w:bCs/>
                <w:sz w:val="28"/>
                <w:szCs w:val="28"/>
              </w:rPr>
              <w:t>творчості</w:t>
            </w:r>
            <w:proofErr w:type="spellEnd"/>
            <w:r>
              <w:rPr>
                <w:bCs/>
                <w:sz w:val="28"/>
                <w:szCs w:val="28"/>
                <w:lang w:val="uk-UA"/>
              </w:rPr>
              <w:t xml:space="preserve">, </w:t>
            </w:r>
            <w:r w:rsidRPr="00170756">
              <w:rPr>
                <w:bCs/>
                <w:sz w:val="28"/>
                <w:szCs w:val="28"/>
              </w:rPr>
              <w:t xml:space="preserve"> керівник Марощук Н.В.</w:t>
            </w:r>
          </w:p>
          <w:p w:rsidR="00170756" w:rsidRPr="00170756" w:rsidRDefault="00170756" w:rsidP="00170756">
            <w:pPr>
              <w:rPr>
                <w:bCs/>
                <w:sz w:val="28"/>
                <w:szCs w:val="28"/>
                <w:lang w:val="uk-UA"/>
              </w:rPr>
            </w:pPr>
            <w:r w:rsidRPr="00170756">
              <w:rPr>
                <w:bCs/>
                <w:sz w:val="28"/>
                <w:szCs w:val="28"/>
              </w:rPr>
              <w:t xml:space="preserve">Вистороп </w:t>
            </w:r>
            <w:proofErr w:type="spellStart"/>
            <w:r w:rsidRPr="00170756">
              <w:rPr>
                <w:bCs/>
                <w:sz w:val="28"/>
                <w:szCs w:val="28"/>
              </w:rPr>
              <w:t>Іван</w:t>
            </w:r>
            <w:proofErr w:type="spellEnd"/>
            <w:r w:rsidRPr="00170756">
              <w:rPr>
                <w:bCs/>
                <w:sz w:val="28"/>
                <w:szCs w:val="28"/>
              </w:rPr>
              <w:t xml:space="preserve">, </w:t>
            </w:r>
            <w:proofErr w:type="spellStart"/>
            <w:r w:rsidRPr="00170756">
              <w:rPr>
                <w:bCs/>
                <w:sz w:val="28"/>
                <w:szCs w:val="28"/>
              </w:rPr>
              <w:t>вихован</w:t>
            </w:r>
            <w:r>
              <w:rPr>
                <w:bCs/>
                <w:sz w:val="28"/>
                <w:szCs w:val="28"/>
              </w:rPr>
              <w:t>ець</w:t>
            </w:r>
            <w:proofErr w:type="spellEnd"/>
            <w:r>
              <w:rPr>
                <w:bCs/>
                <w:sz w:val="28"/>
                <w:szCs w:val="28"/>
              </w:rPr>
              <w:t xml:space="preserve"> гуртка «</w:t>
            </w:r>
            <w:proofErr w:type="spellStart"/>
            <w:r>
              <w:rPr>
                <w:bCs/>
                <w:sz w:val="28"/>
                <w:szCs w:val="28"/>
              </w:rPr>
              <w:t>Екологічний</w:t>
            </w:r>
            <w:proofErr w:type="spellEnd"/>
            <w:r>
              <w:rPr>
                <w:bCs/>
                <w:sz w:val="28"/>
                <w:szCs w:val="28"/>
              </w:rPr>
              <w:t xml:space="preserve"> дизайн»</w:t>
            </w:r>
            <w:r>
              <w:rPr>
                <w:bCs/>
                <w:sz w:val="28"/>
                <w:szCs w:val="28"/>
                <w:lang w:val="uk-UA"/>
              </w:rPr>
              <w:t xml:space="preserve">, </w:t>
            </w:r>
            <w:r w:rsidRPr="00170756">
              <w:rPr>
                <w:bCs/>
                <w:sz w:val="28"/>
                <w:szCs w:val="28"/>
              </w:rPr>
              <w:t>керівник Ходачок О.В.</w:t>
            </w:r>
            <w:r>
              <w:rPr>
                <w:bCs/>
                <w:sz w:val="28"/>
                <w:szCs w:val="28"/>
                <w:lang w:val="uk-UA"/>
              </w:rPr>
              <w:t>)</w:t>
            </w:r>
            <w:r w:rsidR="00857720">
              <w:t xml:space="preserve"> </w:t>
            </w:r>
            <w:r w:rsidR="00857720" w:rsidRPr="00857720">
              <w:rPr>
                <w:bCs/>
                <w:sz w:val="28"/>
                <w:szCs w:val="28"/>
                <w:lang w:val="uk-UA"/>
              </w:rPr>
              <w:t>Протокол №23 від 12.11.2019</w:t>
            </w:r>
          </w:p>
        </w:tc>
      </w:tr>
      <w:tr w:rsidR="00D06A05" w:rsidRPr="00857720"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10</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sz w:val="28"/>
                <w:szCs w:val="28"/>
                <w:lang w:val="uk-UA"/>
              </w:rPr>
              <w:t xml:space="preserve">Обласна природоохоронна акція </w:t>
            </w:r>
            <w:r w:rsidRPr="00BF191C">
              <w:rPr>
                <w:b/>
                <w:sz w:val="28"/>
                <w:szCs w:val="28"/>
                <w:lang w:val="uk-UA"/>
              </w:rPr>
              <w:t>«Стоп сміття!»</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480</w:t>
            </w:r>
          </w:p>
        </w:tc>
        <w:tc>
          <w:tcPr>
            <w:tcW w:w="4733" w:type="dxa"/>
            <w:tcBorders>
              <w:top w:val="single" w:sz="4" w:space="0" w:color="000000"/>
              <w:left w:val="single" w:sz="4" w:space="0" w:color="000000"/>
              <w:bottom w:val="single" w:sz="4" w:space="0" w:color="000000"/>
              <w:right w:val="single" w:sz="4" w:space="0" w:color="000000"/>
            </w:tcBorders>
          </w:tcPr>
          <w:p w:rsidR="00D06A05" w:rsidRDefault="00857720" w:rsidP="004B17AD">
            <w:pPr>
              <w:rPr>
                <w:bCs/>
                <w:sz w:val="28"/>
                <w:szCs w:val="28"/>
                <w:lang w:val="uk-UA"/>
              </w:rPr>
            </w:pPr>
            <w:r>
              <w:rPr>
                <w:b/>
                <w:bCs/>
                <w:sz w:val="28"/>
                <w:szCs w:val="28"/>
                <w:lang w:val="uk-UA"/>
              </w:rPr>
              <w:t xml:space="preserve">І місце </w:t>
            </w:r>
            <w:r w:rsidRPr="00857720">
              <w:rPr>
                <w:bCs/>
                <w:sz w:val="28"/>
                <w:szCs w:val="28"/>
                <w:lang w:val="uk-UA"/>
              </w:rPr>
              <w:t>(номінація «Звіт», координатор акції Литвин І.П.</w:t>
            </w:r>
            <w:r>
              <w:rPr>
                <w:bCs/>
                <w:sz w:val="28"/>
                <w:szCs w:val="28"/>
                <w:lang w:val="uk-UA"/>
              </w:rPr>
              <w:t>, Шульгіна Олександра,</w:t>
            </w:r>
            <w:r w:rsidR="008F5341">
              <w:rPr>
                <w:bCs/>
                <w:sz w:val="28"/>
                <w:szCs w:val="28"/>
                <w:lang w:val="uk-UA"/>
              </w:rPr>
              <w:t>Хорошок Віра,</w:t>
            </w:r>
            <w:r w:rsidR="00BE53F9">
              <w:rPr>
                <w:bCs/>
                <w:sz w:val="28"/>
                <w:szCs w:val="28"/>
                <w:lang w:val="uk-UA"/>
              </w:rPr>
              <w:t xml:space="preserve">Мадяр Маргарита, </w:t>
            </w:r>
            <w:r>
              <w:rPr>
                <w:bCs/>
                <w:sz w:val="28"/>
                <w:szCs w:val="28"/>
                <w:lang w:val="uk-UA"/>
              </w:rPr>
              <w:t xml:space="preserve"> </w:t>
            </w:r>
            <w:r w:rsidR="00532A6D">
              <w:rPr>
                <w:bCs/>
                <w:sz w:val="28"/>
                <w:szCs w:val="28"/>
                <w:lang w:val="uk-UA"/>
              </w:rPr>
              <w:t xml:space="preserve">Мадяр Михайло, </w:t>
            </w:r>
            <w:r>
              <w:rPr>
                <w:bCs/>
                <w:sz w:val="28"/>
                <w:szCs w:val="28"/>
                <w:lang w:val="uk-UA"/>
              </w:rPr>
              <w:t xml:space="preserve">кер. Узун А.В., Жидких Дмитро, кер. Жидких М.П., Кирилюк Наталя, </w:t>
            </w:r>
            <w:r w:rsidR="00BE53F9">
              <w:rPr>
                <w:bCs/>
                <w:sz w:val="28"/>
                <w:szCs w:val="28"/>
                <w:lang w:val="uk-UA"/>
              </w:rPr>
              <w:t xml:space="preserve">Коваленко Анастасія, </w:t>
            </w:r>
            <w:r>
              <w:rPr>
                <w:bCs/>
                <w:sz w:val="28"/>
                <w:szCs w:val="28"/>
                <w:lang w:val="uk-UA"/>
              </w:rPr>
              <w:t>кер. Марощук Н.В.</w:t>
            </w:r>
            <w:r w:rsidR="00BE53F9">
              <w:rPr>
                <w:bCs/>
                <w:sz w:val="28"/>
                <w:szCs w:val="28"/>
                <w:lang w:val="uk-UA"/>
              </w:rPr>
              <w:t xml:space="preserve">, </w:t>
            </w:r>
            <w:r w:rsidR="008F5341">
              <w:rPr>
                <w:bCs/>
                <w:sz w:val="28"/>
                <w:szCs w:val="28"/>
                <w:lang w:val="uk-UA"/>
              </w:rPr>
              <w:t>)</w:t>
            </w:r>
          </w:p>
          <w:p w:rsidR="00857720" w:rsidRDefault="00857720" w:rsidP="004B17AD">
            <w:pPr>
              <w:rPr>
                <w:bCs/>
                <w:sz w:val="28"/>
                <w:szCs w:val="28"/>
                <w:lang w:val="uk-UA"/>
              </w:rPr>
            </w:pPr>
            <w:r>
              <w:rPr>
                <w:b/>
                <w:bCs/>
                <w:sz w:val="28"/>
                <w:szCs w:val="28"/>
                <w:lang w:val="uk-UA"/>
              </w:rPr>
              <w:t xml:space="preserve">ІІ місце </w:t>
            </w:r>
            <w:r w:rsidRPr="00857720">
              <w:rPr>
                <w:bCs/>
                <w:sz w:val="28"/>
                <w:szCs w:val="28"/>
                <w:lang w:val="uk-UA"/>
              </w:rPr>
              <w:t>(Осман Софія, кер. Ходачок О.В.</w:t>
            </w:r>
            <w:r>
              <w:rPr>
                <w:bCs/>
                <w:sz w:val="28"/>
                <w:szCs w:val="28"/>
                <w:lang w:val="uk-UA"/>
              </w:rPr>
              <w:t>, Романченко Владислав, кер. Жидких М.П., Узун Віктор,</w:t>
            </w:r>
            <w:r w:rsidR="00BE53F9">
              <w:rPr>
                <w:bCs/>
                <w:sz w:val="28"/>
                <w:szCs w:val="28"/>
                <w:lang w:val="uk-UA"/>
              </w:rPr>
              <w:t xml:space="preserve"> Коваленко Руслан, </w:t>
            </w:r>
            <w:r>
              <w:rPr>
                <w:bCs/>
                <w:sz w:val="28"/>
                <w:szCs w:val="28"/>
                <w:lang w:val="uk-UA"/>
              </w:rPr>
              <w:t xml:space="preserve"> кер. Узун А.В.</w:t>
            </w:r>
            <w:r w:rsidRPr="00857720">
              <w:rPr>
                <w:bCs/>
                <w:sz w:val="28"/>
                <w:szCs w:val="28"/>
                <w:lang w:val="uk-UA"/>
              </w:rPr>
              <w:t>)</w:t>
            </w:r>
          </w:p>
          <w:p w:rsidR="00857720" w:rsidRPr="00532A6D" w:rsidRDefault="00857720" w:rsidP="004B17AD">
            <w:pPr>
              <w:rPr>
                <w:b/>
                <w:bCs/>
                <w:sz w:val="28"/>
                <w:szCs w:val="28"/>
              </w:rPr>
            </w:pPr>
            <w:r w:rsidRPr="00857720">
              <w:rPr>
                <w:b/>
                <w:bCs/>
                <w:sz w:val="28"/>
                <w:szCs w:val="28"/>
                <w:lang w:val="uk-UA"/>
              </w:rPr>
              <w:t>ІІІ місце</w:t>
            </w:r>
            <w:r>
              <w:rPr>
                <w:bCs/>
                <w:sz w:val="28"/>
                <w:szCs w:val="28"/>
                <w:lang w:val="uk-UA"/>
              </w:rPr>
              <w:t xml:space="preserve"> (Шульга Микита, кер. Ходачок О.В.)</w:t>
            </w:r>
            <w:r w:rsidR="00532A6D">
              <w:t xml:space="preserve"> </w:t>
            </w:r>
            <w:r w:rsidR="00532A6D" w:rsidRPr="00532A6D">
              <w:rPr>
                <w:bCs/>
                <w:sz w:val="28"/>
                <w:szCs w:val="28"/>
                <w:lang w:val="uk-UA"/>
              </w:rPr>
              <w:t>Протокол № 30 від 16.12.2019</w:t>
            </w:r>
          </w:p>
        </w:tc>
      </w:tr>
      <w:tr w:rsidR="00D06A05" w:rsidRPr="000B7438"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11</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AD4133">
            <w:pPr>
              <w:shd w:val="clear" w:color="auto" w:fill="FFFFFF"/>
              <w:spacing w:line="250" w:lineRule="atLeast"/>
              <w:rPr>
                <w:sz w:val="28"/>
                <w:szCs w:val="28"/>
                <w:lang w:val="uk-UA"/>
              </w:rPr>
            </w:pPr>
            <w:r w:rsidRPr="00BF191C">
              <w:rPr>
                <w:sz w:val="28"/>
                <w:szCs w:val="28"/>
                <w:lang w:val="uk-UA"/>
              </w:rPr>
              <w:t xml:space="preserve">Обласна </w:t>
            </w:r>
            <w:r w:rsidRPr="00BF191C">
              <w:rPr>
                <w:b/>
                <w:sz w:val="28"/>
                <w:szCs w:val="28"/>
                <w:lang w:val="uk-UA"/>
              </w:rPr>
              <w:t xml:space="preserve">виставка-конкурс квіткових композиція до Дня </w:t>
            </w:r>
            <w:r w:rsidRPr="00BF191C">
              <w:rPr>
                <w:b/>
                <w:sz w:val="28"/>
                <w:szCs w:val="28"/>
                <w:lang w:val="uk-UA"/>
              </w:rPr>
              <w:lastRenderedPageBreak/>
              <w:t xml:space="preserve">захисника </w:t>
            </w:r>
            <w:r w:rsidR="00AD4133">
              <w:rPr>
                <w:b/>
                <w:sz w:val="28"/>
                <w:szCs w:val="28"/>
                <w:lang w:val="uk-UA"/>
              </w:rPr>
              <w:t>України</w:t>
            </w:r>
            <w:r w:rsidRPr="00BF191C">
              <w:rPr>
                <w:sz w:val="28"/>
                <w:szCs w:val="28"/>
                <w:lang w:val="uk-UA"/>
              </w:rPr>
              <w:t>.</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1</w:t>
            </w:r>
            <w:r w:rsidR="00AD4133">
              <w:rPr>
                <w:bCs/>
                <w:sz w:val="28"/>
                <w:szCs w:val="28"/>
                <w:lang w:val="uk-UA"/>
              </w:rPr>
              <w:t>8</w:t>
            </w:r>
          </w:p>
        </w:tc>
        <w:tc>
          <w:tcPr>
            <w:tcW w:w="4733" w:type="dxa"/>
            <w:tcBorders>
              <w:top w:val="single" w:sz="4" w:space="0" w:color="000000"/>
              <w:left w:val="single" w:sz="4" w:space="0" w:color="000000"/>
              <w:bottom w:val="single" w:sz="4" w:space="0" w:color="000000"/>
              <w:right w:val="single" w:sz="4" w:space="0" w:color="000000"/>
            </w:tcBorders>
          </w:tcPr>
          <w:p w:rsidR="005F06BB" w:rsidRPr="005F06BB" w:rsidRDefault="005F06BB" w:rsidP="005F06BB">
            <w:pPr>
              <w:rPr>
                <w:b/>
                <w:bCs/>
                <w:sz w:val="28"/>
                <w:szCs w:val="28"/>
                <w:lang w:val="uk-UA"/>
              </w:rPr>
            </w:pPr>
            <w:r w:rsidRPr="005F06BB">
              <w:rPr>
                <w:b/>
                <w:bCs/>
                <w:sz w:val="28"/>
                <w:szCs w:val="28"/>
                <w:lang w:val="uk-UA"/>
              </w:rPr>
              <w:t xml:space="preserve">Грамоти </w:t>
            </w:r>
            <w:r w:rsidRPr="005F06BB">
              <w:rPr>
                <w:bCs/>
                <w:sz w:val="28"/>
                <w:szCs w:val="28"/>
                <w:lang w:val="uk-UA"/>
              </w:rPr>
              <w:t xml:space="preserve">Донецької обласної Державної адміністрації  </w:t>
            </w:r>
            <w:r w:rsidRPr="005F06BB">
              <w:rPr>
                <w:bCs/>
                <w:sz w:val="28"/>
                <w:szCs w:val="28"/>
                <w:lang w:val="uk-UA"/>
              </w:rPr>
              <w:lastRenderedPageBreak/>
              <w:t>Департаменту освіти і науки Донецького обласного еколого-натуралістичного центру за зайняте</w:t>
            </w:r>
            <w:r w:rsidRPr="005F06BB">
              <w:rPr>
                <w:b/>
                <w:bCs/>
                <w:sz w:val="28"/>
                <w:szCs w:val="28"/>
                <w:lang w:val="uk-UA"/>
              </w:rPr>
              <w:t xml:space="preserve">  </w:t>
            </w:r>
          </w:p>
          <w:p w:rsidR="00D06A05" w:rsidRPr="00BF191C" w:rsidRDefault="005F06BB" w:rsidP="005F06BB">
            <w:pPr>
              <w:rPr>
                <w:b/>
                <w:bCs/>
                <w:sz w:val="28"/>
                <w:szCs w:val="28"/>
                <w:lang w:val="uk-UA"/>
              </w:rPr>
            </w:pPr>
            <w:r w:rsidRPr="005F06BB">
              <w:rPr>
                <w:b/>
                <w:bCs/>
                <w:sz w:val="28"/>
                <w:szCs w:val="28"/>
                <w:lang w:val="uk-UA"/>
              </w:rPr>
              <w:t>І</w:t>
            </w:r>
            <w:r>
              <w:rPr>
                <w:b/>
                <w:bCs/>
                <w:sz w:val="28"/>
                <w:szCs w:val="28"/>
                <w:lang w:val="uk-UA"/>
              </w:rPr>
              <w:t>І</w:t>
            </w:r>
            <w:r w:rsidRPr="005F06BB">
              <w:rPr>
                <w:b/>
                <w:bCs/>
                <w:sz w:val="28"/>
                <w:szCs w:val="28"/>
                <w:lang w:val="uk-UA"/>
              </w:rPr>
              <w:t xml:space="preserve"> місце</w:t>
            </w:r>
            <w:r>
              <w:rPr>
                <w:b/>
                <w:bCs/>
                <w:sz w:val="28"/>
                <w:szCs w:val="28"/>
                <w:lang w:val="uk-UA"/>
              </w:rPr>
              <w:t xml:space="preserve"> </w:t>
            </w:r>
            <w:r w:rsidRPr="005F06BB">
              <w:rPr>
                <w:bCs/>
                <w:sz w:val="28"/>
                <w:szCs w:val="28"/>
                <w:lang w:val="uk-UA"/>
              </w:rPr>
              <w:t>(Полуйко Ірина, кер. Колбасова С.О.</w:t>
            </w:r>
            <w:r>
              <w:rPr>
                <w:bCs/>
                <w:sz w:val="28"/>
                <w:szCs w:val="28"/>
                <w:lang w:val="uk-UA"/>
              </w:rPr>
              <w:t>, Неділько Христина, кер Шульгіна В.О.</w:t>
            </w:r>
            <w:r w:rsidRPr="005F06BB">
              <w:rPr>
                <w:bCs/>
                <w:sz w:val="28"/>
                <w:szCs w:val="28"/>
                <w:lang w:val="uk-UA"/>
              </w:rPr>
              <w:t>)</w:t>
            </w:r>
            <w:r w:rsidR="000B7438">
              <w:rPr>
                <w:bCs/>
                <w:sz w:val="28"/>
                <w:szCs w:val="28"/>
                <w:lang w:val="uk-UA"/>
              </w:rPr>
              <w:t xml:space="preserve">, </w:t>
            </w:r>
            <w:r w:rsidR="000B7438" w:rsidRPr="0071165C">
              <w:rPr>
                <w:b/>
                <w:bCs/>
                <w:sz w:val="28"/>
                <w:szCs w:val="28"/>
                <w:lang w:val="uk-UA"/>
              </w:rPr>
              <w:t>ІІІ місце</w:t>
            </w:r>
            <w:r w:rsidR="000B7438">
              <w:rPr>
                <w:bCs/>
                <w:sz w:val="28"/>
                <w:szCs w:val="28"/>
                <w:lang w:val="uk-UA"/>
              </w:rPr>
              <w:t xml:space="preserve"> (гурток «Юні охоронці природи», </w:t>
            </w:r>
            <w:r w:rsidR="0071165C">
              <w:rPr>
                <w:bCs/>
                <w:sz w:val="28"/>
                <w:szCs w:val="28"/>
                <w:lang w:val="uk-UA"/>
              </w:rPr>
              <w:t>кер. Шкред О.В.</w:t>
            </w:r>
            <w:r w:rsidR="000B7438">
              <w:rPr>
                <w:bCs/>
                <w:sz w:val="28"/>
                <w:szCs w:val="28"/>
                <w:lang w:val="uk-UA"/>
              </w:rPr>
              <w:t>)</w:t>
            </w:r>
            <w:r>
              <w:rPr>
                <w:bCs/>
                <w:sz w:val="28"/>
                <w:szCs w:val="28"/>
                <w:lang w:val="uk-UA"/>
              </w:rPr>
              <w:t xml:space="preserve"> (Протокол №20 від  23.10.2019)</w:t>
            </w:r>
          </w:p>
        </w:tc>
      </w:tr>
      <w:tr w:rsidR="00D06A05" w:rsidRPr="000B7438"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lastRenderedPageBreak/>
              <w:t>13</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color w:val="000000"/>
                <w:sz w:val="28"/>
                <w:szCs w:val="28"/>
                <w:lang w:val="uk-UA"/>
              </w:rPr>
              <w:t>Обласна виставка-конкурс кращих робіт майстрів  народних ремесел</w:t>
            </w:r>
            <w:r w:rsidRPr="00BF191C">
              <w:rPr>
                <w:i/>
                <w:color w:val="000000"/>
                <w:sz w:val="28"/>
                <w:szCs w:val="28"/>
                <w:lang w:val="uk-UA"/>
              </w:rPr>
              <w:t xml:space="preserve"> </w:t>
            </w:r>
            <w:r w:rsidR="00883D62">
              <w:rPr>
                <w:b/>
                <w:i/>
                <w:color w:val="000000"/>
                <w:sz w:val="28"/>
                <w:szCs w:val="28"/>
                <w:lang w:val="uk-UA"/>
              </w:rPr>
              <w:t>«Природа і</w:t>
            </w:r>
            <w:r w:rsidRPr="00BF191C">
              <w:rPr>
                <w:b/>
                <w:i/>
                <w:color w:val="000000"/>
                <w:sz w:val="28"/>
                <w:szCs w:val="28"/>
                <w:lang w:val="uk-UA"/>
              </w:rPr>
              <w:t xml:space="preserve"> творчість»</w:t>
            </w: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0B7438" w:rsidP="004B17AD">
            <w:pPr>
              <w:rPr>
                <w:bCs/>
                <w:sz w:val="28"/>
                <w:szCs w:val="28"/>
                <w:lang w:val="uk-UA"/>
              </w:rPr>
            </w:pPr>
            <w:r>
              <w:rPr>
                <w:bCs/>
                <w:sz w:val="28"/>
                <w:szCs w:val="28"/>
                <w:lang w:val="uk-UA"/>
              </w:rPr>
              <w:t>68</w:t>
            </w:r>
          </w:p>
        </w:tc>
        <w:tc>
          <w:tcPr>
            <w:tcW w:w="4733" w:type="dxa"/>
            <w:tcBorders>
              <w:top w:val="single" w:sz="4" w:space="0" w:color="000000"/>
              <w:left w:val="single" w:sz="4" w:space="0" w:color="000000"/>
              <w:bottom w:val="single" w:sz="4" w:space="0" w:color="000000"/>
              <w:right w:val="single" w:sz="4" w:space="0" w:color="000000"/>
            </w:tcBorders>
          </w:tcPr>
          <w:p w:rsidR="000B7438" w:rsidRPr="005F06BB" w:rsidRDefault="000B7438" w:rsidP="000B7438">
            <w:pPr>
              <w:rPr>
                <w:b/>
                <w:bCs/>
                <w:sz w:val="28"/>
                <w:szCs w:val="28"/>
                <w:lang w:val="uk-UA"/>
              </w:rPr>
            </w:pPr>
            <w:r w:rsidRPr="005F06BB">
              <w:rPr>
                <w:b/>
                <w:bCs/>
                <w:sz w:val="28"/>
                <w:szCs w:val="28"/>
                <w:lang w:val="uk-UA"/>
              </w:rPr>
              <w:t xml:space="preserve">Грамоти </w:t>
            </w:r>
            <w:r w:rsidRPr="005F06BB">
              <w:rPr>
                <w:bCs/>
                <w:sz w:val="28"/>
                <w:szCs w:val="28"/>
                <w:lang w:val="uk-UA"/>
              </w:rPr>
              <w:t>Донецької обласної Державної адміністрації  Департаменту освіти і науки Донецького обласного еколого-натуралістичного центру за зайняте</w:t>
            </w:r>
            <w:r w:rsidRPr="005F06BB">
              <w:rPr>
                <w:b/>
                <w:bCs/>
                <w:sz w:val="28"/>
                <w:szCs w:val="28"/>
                <w:lang w:val="uk-UA"/>
              </w:rPr>
              <w:t xml:space="preserve">  </w:t>
            </w:r>
            <w:r>
              <w:rPr>
                <w:b/>
                <w:bCs/>
                <w:sz w:val="28"/>
                <w:szCs w:val="28"/>
                <w:lang w:val="uk-UA"/>
              </w:rPr>
              <w:t xml:space="preserve">ІІ місце </w:t>
            </w:r>
            <w:r w:rsidRPr="000B7438">
              <w:rPr>
                <w:bCs/>
                <w:sz w:val="28"/>
                <w:szCs w:val="28"/>
                <w:lang w:val="uk-UA"/>
              </w:rPr>
              <w:t>(Коваленко Анастасія, кер. Марощук Н.В.)</w:t>
            </w:r>
            <w:r>
              <w:rPr>
                <w:bCs/>
                <w:sz w:val="28"/>
                <w:szCs w:val="28"/>
                <w:lang w:val="uk-UA"/>
              </w:rPr>
              <w:t>,</w:t>
            </w:r>
          </w:p>
          <w:p w:rsidR="00D06A05" w:rsidRPr="00C51DF5" w:rsidRDefault="000B7438" w:rsidP="000B7438">
            <w:pPr>
              <w:rPr>
                <w:bCs/>
                <w:sz w:val="28"/>
                <w:szCs w:val="28"/>
              </w:rPr>
            </w:pPr>
            <w:r w:rsidRPr="005F06BB">
              <w:rPr>
                <w:b/>
                <w:bCs/>
                <w:sz w:val="28"/>
                <w:szCs w:val="28"/>
                <w:lang w:val="uk-UA"/>
              </w:rPr>
              <w:t>І</w:t>
            </w:r>
            <w:r>
              <w:rPr>
                <w:b/>
                <w:bCs/>
                <w:sz w:val="28"/>
                <w:szCs w:val="28"/>
                <w:lang w:val="uk-UA"/>
              </w:rPr>
              <w:t xml:space="preserve">ІІ </w:t>
            </w:r>
            <w:r w:rsidRPr="005F06BB">
              <w:rPr>
                <w:b/>
                <w:bCs/>
                <w:sz w:val="28"/>
                <w:szCs w:val="28"/>
                <w:lang w:val="uk-UA"/>
              </w:rPr>
              <w:t>місце</w:t>
            </w:r>
            <w:r>
              <w:rPr>
                <w:b/>
                <w:bCs/>
                <w:sz w:val="28"/>
                <w:szCs w:val="28"/>
                <w:lang w:val="uk-UA"/>
              </w:rPr>
              <w:t xml:space="preserve"> </w:t>
            </w:r>
            <w:r w:rsidRPr="000B7438">
              <w:rPr>
                <w:bCs/>
                <w:sz w:val="28"/>
                <w:szCs w:val="28"/>
                <w:lang w:val="uk-UA"/>
              </w:rPr>
              <w:t>(Узун Віктор, кер. Узун А.В.</w:t>
            </w:r>
            <w:r>
              <w:rPr>
                <w:bCs/>
                <w:sz w:val="28"/>
                <w:szCs w:val="28"/>
                <w:lang w:val="uk-UA"/>
              </w:rPr>
              <w:t>, Завальська Ольга, кер. Шульгіна В.О.</w:t>
            </w:r>
            <w:r w:rsidRPr="000B7438">
              <w:rPr>
                <w:bCs/>
                <w:sz w:val="28"/>
                <w:szCs w:val="28"/>
                <w:lang w:val="uk-UA"/>
              </w:rPr>
              <w:t>)</w:t>
            </w:r>
            <w:r w:rsidR="00C51DF5">
              <w:t xml:space="preserve"> </w:t>
            </w:r>
            <w:r w:rsidR="00C51DF5" w:rsidRPr="00C51DF5">
              <w:rPr>
                <w:bCs/>
                <w:sz w:val="28"/>
                <w:szCs w:val="28"/>
                <w:lang w:val="uk-UA"/>
              </w:rPr>
              <w:t>Протокол № 23 від 13.11.2019</w:t>
            </w:r>
          </w:p>
        </w:tc>
      </w:tr>
      <w:tr w:rsidR="00D06A05" w:rsidRPr="00E861B7"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t>14</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tabs>
                <w:tab w:val="left" w:pos="720"/>
              </w:tabs>
              <w:spacing w:line="276" w:lineRule="auto"/>
              <w:contextualSpacing/>
              <w:rPr>
                <w:sz w:val="28"/>
                <w:szCs w:val="28"/>
                <w:lang w:val="uk-UA"/>
              </w:rPr>
            </w:pPr>
            <w:r w:rsidRPr="00BF191C">
              <w:rPr>
                <w:sz w:val="28"/>
                <w:szCs w:val="28"/>
                <w:lang w:val="uk-UA"/>
              </w:rPr>
              <w:t>Обласний  художній конкурсу</w:t>
            </w:r>
          </w:p>
          <w:p w:rsidR="00D06A05" w:rsidRPr="00BF191C" w:rsidRDefault="00D06A05" w:rsidP="004B17AD">
            <w:pPr>
              <w:tabs>
                <w:tab w:val="left" w:pos="720"/>
              </w:tabs>
              <w:spacing w:line="276" w:lineRule="auto"/>
              <w:contextualSpacing/>
              <w:rPr>
                <w:sz w:val="28"/>
                <w:szCs w:val="28"/>
                <w:lang w:val="uk-UA"/>
              </w:rPr>
            </w:pPr>
            <w:r w:rsidRPr="00BF191C">
              <w:rPr>
                <w:b/>
                <w:bCs/>
                <w:sz w:val="28"/>
                <w:szCs w:val="28"/>
                <w:lang w:val="uk-UA"/>
              </w:rPr>
              <w:t>“ Краса рідного краю</w:t>
            </w:r>
            <w:r w:rsidR="00E861B7">
              <w:rPr>
                <w:b/>
                <w:bCs/>
                <w:sz w:val="28"/>
                <w:szCs w:val="28"/>
                <w:lang w:val="uk-UA"/>
              </w:rPr>
              <w:t xml:space="preserve"> </w:t>
            </w:r>
            <w:r w:rsidRPr="00BF191C">
              <w:rPr>
                <w:b/>
                <w:bCs/>
                <w:sz w:val="28"/>
                <w:szCs w:val="28"/>
                <w:lang w:val="uk-UA"/>
              </w:rPr>
              <w:t>”</w:t>
            </w:r>
          </w:p>
          <w:p w:rsidR="00D06A05" w:rsidRPr="00BF191C" w:rsidRDefault="00D06A05" w:rsidP="004B17AD">
            <w:pPr>
              <w:shd w:val="clear" w:color="auto" w:fill="FFFFFF"/>
              <w:spacing w:line="250" w:lineRule="atLeast"/>
              <w:rPr>
                <w:color w:val="000000"/>
                <w:sz w:val="28"/>
                <w:szCs w:val="28"/>
                <w:lang w:val="uk-UA"/>
              </w:rPr>
            </w:pPr>
          </w:p>
        </w:tc>
        <w:tc>
          <w:tcPr>
            <w:tcW w:w="900" w:type="dxa"/>
            <w:tcBorders>
              <w:top w:val="single" w:sz="4" w:space="0" w:color="000000"/>
              <w:left w:val="single" w:sz="4" w:space="0" w:color="000000"/>
              <w:bottom w:val="single" w:sz="4" w:space="0" w:color="000000"/>
              <w:right w:val="single" w:sz="4" w:space="0" w:color="000000"/>
            </w:tcBorders>
          </w:tcPr>
          <w:p w:rsidR="00D06A05" w:rsidRPr="00BF191C" w:rsidRDefault="00A65C71" w:rsidP="004B17AD">
            <w:pPr>
              <w:rPr>
                <w:bCs/>
                <w:sz w:val="28"/>
                <w:szCs w:val="28"/>
                <w:lang w:val="uk-UA"/>
              </w:rPr>
            </w:pPr>
            <w:r>
              <w:rPr>
                <w:bCs/>
                <w:sz w:val="28"/>
                <w:szCs w:val="28"/>
                <w:lang w:val="uk-UA"/>
              </w:rPr>
              <w:t>58</w:t>
            </w:r>
          </w:p>
        </w:tc>
        <w:tc>
          <w:tcPr>
            <w:tcW w:w="4733" w:type="dxa"/>
            <w:tcBorders>
              <w:top w:val="single" w:sz="4" w:space="0" w:color="000000"/>
              <w:left w:val="single" w:sz="4" w:space="0" w:color="000000"/>
              <w:bottom w:val="single" w:sz="4" w:space="0" w:color="000000"/>
              <w:right w:val="single" w:sz="4" w:space="0" w:color="000000"/>
            </w:tcBorders>
          </w:tcPr>
          <w:p w:rsidR="00D06A05" w:rsidRPr="00BF191C" w:rsidRDefault="00E861B7" w:rsidP="00E861B7">
            <w:pPr>
              <w:rPr>
                <w:bCs/>
                <w:sz w:val="28"/>
                <w:szCs w:val="28"/>
                <w:lang w:val="uk-UA"/>
              </w:rPr>
            </w:pPr>
            <w:r w:rsidRPr="002C07B2">
              <w:rPr>
                <w:b/>
                <w:bCs/>
                <w:sz w:val="28"/>
                <w:szCs w:val="28"/>
                <w:lang w:val="uk-UA"/>
              </w:rPr>
              <w:t>ІІ місце</w:t>
            </w:r>
            <w:r>
              <w:rPr>
                <w:bCs/>
                <w:sz w:val="28"/>
                <w:szCs w:val="28"/>
                <w:lang w:val="uk-UA"/>
              </w:rPr>
              <w:t xml:space="preserve"> (Кирилюк Наталя, кер. Марощук Н.В.), </w:t>
            </w:r>
            <w:r w:rsidRPr="002C07B2">
              <w:rPr>
                <w:b/>
                <w:bCs/>
                <w:sz w:val="28"/>
                <w:szCs w:val="28"/>
                <w:lang w:val="uk-UA"/>
              </w:rPr>
              <w:t>ІІІ місце</w:t>
            </w:r>
            <w:r>
              <w:rPr>
                <w:bCs/>
                <w:sz w:val="28"/>
                <w:szCs w:val="28"/>
                <w:lang w:val="uk-UA"/>
              </w:rPr>
              <w:t>(Коваленко Руслан, кер. Узун А.В.)</w:t>
            </w:r>
            <w:r w:rsidR="00DA1AD8">
              <w:t xml:space="preserve"> </w:t>
            </w:r>
            <w:r w:rsidR="00DA1AD8" w:rsidRPr="00DA1AD8">
              <w:rPr>
                <w:bCs/>
                <w:sz w:val="28"/>
                <w:szCs w:val="28"/>
                <w:lang w:val="uk-UA"/>
              </w:rPr>
              <w:t>Протокол №29  від 06.12.2019</w:t>
            </w:r>
          </w:p>
        </w:tc>
      </w:tr>
      <w:tr w:rsidR="00D06A05" w:rsidRPr="00BF191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17</w:t>
            </w:r>
          </w:p>
        </w:tc>
        <w:tc>
          <w:tcPr>
            <w:tcW w:w="41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pStyle w:val="af8"/>
              <w:spacing w:before="0" w:beforeAutospacing="0" w:after="0" w:afterAutospacing="0"/>
              <w:rPr>
                <w:sz w:val="28"/>
                <w:szCs w:val="28"/>
                <w:lang w:val="uk-UA"/>
              </w:rPr>
            </w:pPr>
            <w:r>
              <w:rPr>
                <w:sz w:val="28"/>
                <w:szCs w:val="28"/>
                <w:lang w:val="uk-UA"/>
              </w:rPr>
              <w:t xml:space="preserve">Обласний конкурс малюнків </w:t>
            </w:r>
            <w:r w:rsidRPr="00587FA0">
              <w:rPr>
                <w:b/>
                <w:sz w:val="28"/>
                <w:szCs w:val="28"/>
                <w:lang w:val="uk-UA"/>
              </w:rPr>
              <w:t>«Зимові візерунки»</w:t>
            </w:r>
          </w:p>
        </w:tc>
        <w:tc>
          <w:tcPr>
            <w:tcW w:w="900" w:type="dxa"/>
            <w:tcBorders>
              <w:top w:val="single" w:sz="4" w:space="0" w:color="000000"/>
              <w:left w:val="single" w:sz="4" w:space="0" w:color="000000"/>
              <w:bottom w:val="single" w:sz="4" w:space="0" w:color="000000"/>
              <w:right w:val="single" w:sz="4" w:space="0" w:color="000000"/>
            </w:tcBorders>
          </w:tcPr>
          <w:p w:rsidR="00D06A05" w:rsidRPr="002C40E3" w:rsidRDefault="00C51DF5" w:rsidP="004B17AD">
            <w:pPr>
              <w:rPr>
                <w:bCs/>
                <w:sz w:val="28"/>
                <w:szCs w:val="28"/>
              </w:rPr>
            </w:pPr>
            <w:r>
              <w:rPr>
                <w:bCs/>
                <w:sz w:val="28"/>
                <w:szCs w:val="28"/>
                <w:lang w:val="uk-UA"/>
              </w:rPr>
              <w:t>152</w:t>
            </w:r>
          </w:p>
        </w:tc>
        <w:tc>
          <w:tcPr>
            <w:tcW w:w="4733" w:type="dxa"/>
            <w:tcBorders>
              <w:top w:val="single" w:sz="4" w:space="0" w:color="000000"/>
              <w:left w:val="single" w:sz="4" w:space="0" w:color="000000"/>
              <w:bottom w:val="single" w:sz="4" w:space="0" w:color="000000"/>
              <w:right w:val="single" w:sz="4" w:space="0" w:color="000000"/>
            </w:tcBorders>
          </w:tcPr>
          <w:p w:rsidR="00D06A05" w:rsidRPr="00BF191C" w:rsidRDefault="00D06A05" w:rsidP="00C51DF5">
            <w:pPr>
              <w:jc w:val="both"/>
              <w:rPr>
                <w:b/>
                <w:sz w:val="28"/>
                <w:szCs w:val="28"/>
                <w:lang w:val="uk-UA"/>
              </w:rPr>
            </w:pPr>
          </w:p>
        </w:tc>
      </w:tr>
      <w:tr w:rsidR="00D06A05" w:rsidRPr="00BF191C" w:rsidTr="004B17AD">
        <w:trPr>
          <w:trHeight w:val="376"/>
        </w:trPr>
        <w:tc>
          <w:tcPr>
            <w:tcW w:w="540" w:type="dxa"/>
            <w:tcBorders>
              <w:top w:val="single" w:sz="4" w:space="0" w:color="000000"/>
              <w:left w:val="single" w:sz="4" w:space="0" w:color="000000"/>
              <w:bottom w:val="single" w:sz="4" w:space="0" w:color="000000"/>
              <w:right w:val="single" w:sz="4" w:space="0" w:color="000000"/>
            </w:tcBorders>
          </w:tcPr>
          <w:p w:rsidR="00D06A05" w:rsidRDefault="00D06A05" w:rsidP="004B17AD">
            <w:pPr>
              <w:rPr>
                <w:bCs/>
                <w:sz w:val="28"/>
                <w:szCs w:val="28"/>
                <w:lang w:val="uk-UA"/>
              </w:rPr>
            </w:pPr>
            <w:r>
              <w:rPr>
                <w:bCs/>
                <w:sz w:val="28"/>
                <w:szCs w:val="28"/>
                <w:lang w:val="uk-UA"/>
              </w:rPr>
              <w:t>20</w:t>
            </w:r>
          </w:p>
        </w:tc>
        <w:tc>
          <w:tcPr>
            <w:tcW w:w="4176" w:type="dxa"/>
            <w:tcBorders>
              <w:top w:val="single" w:sz="4" w:space="0" w:color="000000"/>
              <w:left w:val="single" w:sz="4" w:space="0" w:color="000000"/>
              <w:bottom w:val="single" w:sz="4" w:space="0" w:color="000000"/>
              <w:right w:val="single" w:sz="4" w:space="0" w:color="000000"/>
            </w:tcBorders>
          </w:tcPr>
          <w:p w:rsidR="00D06A05" w:rsidRPr="00212F80" w:rsidRDefault="00D06A05" w:rsidP="00C51DF5">
            <w:pPr>
              <w:pStyle w:val="af8"/>
              <w:spacing w:before="0" w:beforeAutospacing="0" w:after="0" w:afterAutospacing="0"/>
              <w:rPr>
                <w:sz w:val="28"/>
                <w:szCs w:val="28"/>
                <w:lang w:val="uk-UA"/>
              </w:rPr>
            </w:pPr>
            <w:r w:rsidRPr="00BF191C">
              <w:rPr>
                <w:b/>
                <w:sz w:val="28"/>
                <w:szCs w:val="28"/>
                <w:lang w:val="uk-UA"/>
              </w:rPr>
              <w:t xml:space="preserve">Відкритий обласний чемпіонат з  </w:t>
            </w:r>
            <w:proofErr w:type="spellStart"/>
            <w:r w:rsidRPr="00BF191C">
              <w:rPr>
                <w:b/>
                <w:sz w:val="28"/>
                <w:szCs w:val="28"/>
                <w:lang w:val="uk-UA"/>
              </w:rPr>
              <w:t>інтернет-вікторини</w:t>
            </w:r>
            <w:proofErr w:type="spellEnd"/>
            <w:r w:rsidRPr="00BF191C">
              <w:rPr>
                <w:b/>
                <w:sz w:val="28"/>
                <w:szCs w:val="28"/>
                <w:lang w:val="uk-UA"/>
              </w:rPr>
              <w:t xml:space="preserve"> «Знай, люби, бережи»</w:t>
            </w:r>
            <w:r w:rsidRPr="00BF191C">
              <w:rPr>
                <w:sz w:val="28"/>
                <w:szCs w:val="28"/>
                <w:lang w:val="uk-UA"/>
              </w:rPr>
              <w:t xml:space="preserve"> </w:t>
            </w:r>
            <w:r>
              <w:rPr>
                <w:b/>
                <w:sz w:val="28"/>
                <w:szCs w:val="28"/>
                <w:lang w:val="uk-UA"/>
              </w:rPr>
              <w:t>(</w:t>
            </w:r>
            <w:r w:rsidR="00C51DF5">
              <w:rPr>
                <w:b/>
                <w:sz w:val="28"/>
                <w:szCs w:val="28"/>
                <w:lang w:val="uk-UA"/>
              </w:rPr>
              <w:t>Юний міколог</w:t>
            </w:r>
            <w:r w:rsidRPr="00BF191C">
              <w:rPr>
                <w:b/>
                <w:sz w:val="28"/>
                <w:szCs w:val="28"/>
                <w:lang w:val="uk-UA"/>
              </w:rPr>
              <w:t>)</w:t>
            </w:r>
          </w:p>
        </w:tc>
        <w:tc>
          <w:tcPr>
            <w:tcW w:w="900" w:type="dxa"/>
            <w:tcBorders>
              <w:top w:val="single" w:sz="4" w:space="0" w:color="000000"/>
              <w:left w:val="single" w:sz="4" w:space="0" w:color="000000"/>
              <w:bottom w:val="single" w:sz="4" w:space="0" w:color="000000"/>
              <w:right w:val="single" w:sz="4" w:space="0" w:color="000000"/>
            </w:tcBorders>
          </w:tcPr>
          <w:p w:rsidR="00D06A05" w:rsidRDefault="00C51DF5" w:rsidP="004B17AD">
            <w:pPr>
              <w:rPr>
                <w:bCs/>
                <w:sz w:val="28"/>
                <w:szCs w:val="28"/>
                <w:lang w:val="uk-UA"/>
              </w:rPr>
            </w:pPr>
            <w:r>
              <w:rPr>
                <w:bCs/>
                <w:sz w:val="28"/>
                <w:szCs w:val="28"/>
                <w:lang w:val="uk-UA"/>
              </w:rPr>
              <w:t>35</w:t>
            </w:r>
          </w:p>
        </w:tc>
        <w:tc>
          <w:tcPr>
            <w:tcW w:w="4733" w:type="dxa"/>
            <w:tcBorders>
              <w:top w:val="single" w:sz="4" w:space="0" w:color="000000"/>
              <w:left w:val="single" w:sz="4" w:space="0" w:color="000000"/>
              <w:bottom w:val="single" w:sz="4" w:space="0" w:color="000000"/>
              <w:right w:val="single" w:sz="4" w:space="0" w:color="000000"/>
            </w:tcBorders>
          </w:tcPr>
          <w:p w:rsidR="00D06A05" w:rsidRPr="00877FB3" w:rsidRDefault="00D06A05" w:rsidP="004B17AD">
            <w:pPr>
              <w:jc w:val="both"/>
              <w:rPr>
                <w:bCs/>
                <w:color w:val="000000"/>
                <w:sz w:val="28"/>
                <w:szCs w:val="28"/>
                <w:lang w:val="uk-UA"/>
              </w:rPr>
            </w:pPr>
          </w:p>
        </w:tc>
      </w:tr>
    </w:tbl>
    <w:p w:rsidR="00D06A05" w:rsidRDefault="00D06A05" w:rsidP="00D06A05">
      <w:pPr>
        <w:rPr>
          <w:b/>
          <w:bCs/>
          <w:sz w:val="28"/>
          <w:szCs w:val="28"/>
          <w:lang w:val="uk-UA"/>
        </w:rPr>
      </w:pPr>
    </w:p>
    <w:p w:rsidR="00D06A05" w:rsidRPr="00331EAC" w:rsidRDefault="00D06A05" w:rsidP="00D06A05">
      <w:pPr>
        <w:rPr>
          <w:b/>
          <w:bCs/>
          <w:sz w:val="28"/>
          <w:szCs w:val="28"/>
          <w:lang w:val="uk-UA"/>
        </w:rPr>
      </w:pPr>
    </w:p>
    <w:p w:rsidR="00D06A05" w:rsidRPr="00BF191C" w:rsidRDefault="00D06A05" w:rsidP="00D06A05">
      <w:pPr>
        <w:ind w:firstLine="720"/>
        <w:jc w:val="center"/>
        <w:rPr>
          <w:b/>
          <w:bCs/>
          <w:sz w:val="28"/>
          <w:szCs w:val="28"/>
          <w:lang w:val="uk-UA"/>
        </w:rPr>
      </w:pPr>
      <w:r w:rsidRPr="00BF191C">
        <w:rPr>
          <w:b/>
          <w:bCs/>
          <w:sz w:val="28"/>
          <w:szCs w:val="28"/>
          <w:lang w:val="uk-UA"/>
        </w:rPr>
        <w:t xml:space="preserve">Аналіз участі шкіл району у обласних заходах </w:t>
      </w:r>
    </w:p>
    <w:p w:rsidR="00D06A05" w:rsidRPr="00BF191C" w:rsidRDefault="00D06A05" w:rsidP="00D06A05">
      <w:pPr>
        <w:jc w:val="center"/>
        <w:rPr>
          <w:b/>
          <w:bCs/>
          <w:sz w:val="28"/>
          <w:szCs w:val="28"/>
          <w:lang w:val="uk-UA"/>
        </w:rPr>
      </w:pPr>
    </w:p>
    <w:tbl>
      <w:tblPr>
        <w:tblW w:w="12049" w:type="dxa"/>
        <w:tblInd w:w="-1168" w:type="dxa"/>
        <w:tblLayout w:type="fixed"/>
        <w:tblLook w:val="00BF"/>
      </w:tblPr>
      <w:tblGrid>
        <w:gridCol w:w="1276"/>
        <w:gridCol w:w="2835"/>
        <w:gridCol w:w="4111"/>
        <w:gridCol w:w="3827"/>
      </w:tblGrid>
      <w:tr w:rsidR="00D06A05" w:rsidRPr="0091436B" w:rsidTr="00DA1AD8">
        <w:trPr>
          <w:trHeight w:val="352"/>
        </w:trPr>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 п/п</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Назва заходу, виставки, конкурсу</w:t>
            </w:r>
          </w:p>
        </w:tc>
        <w:tc>
          <w:tcPr>
            <w:tcW w:w="4111"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ind w:left="-1548" w:firstLine="1548"/>
              <w:jc w:val="center"/>
              <w:rPr>
                <w:b/>
                <w:bCs/>
                <w:sz w:val="28"/>
                <w:szCs w:val="28"/>
                <w:lang w:val="uk-UA"/>
              </w:rPr>
            </w:pPr>
            <w:r w:rsidRPr="00BF191C">
              <w:rPr>
                <w:b/>
                <w:bCs/>
                <w:sz w:val="28"/>
                <w:szCs w:val="28"/>
                <w:lang w:val="uk-UA"/>
              </w:rPr>
              <w:t>Назва школи</w:t>
            </w:r>
          </w:p>
        </w:tc>
        <w:tc>
          <w:tcPr>
            <w:tcW w:w="3827"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jc w:val="center"/>
              <w:rPr>
                <w:b/>
                <w:bCs/>
                <w:sz w:val="28"/>
                <w:szCs w:val="28"/>
                <w:lang w:val="uk-UA"/>
              </w:rPr>
            </w:pPr>
            <w:r w:rsidRPr="00BF191C">
              <w:rPr>
                <w:b/>
                <w:bCs/>
                <w:sz w:val="28"/>
                <w:szCs w:val="28"/>
                <w:lang w:val="uk-UA"/>
              </w:rPr>
              <w:t>Результати</w:t>
            </w:r>
          </w:p>
        </w:tc>
      </w:tr>
      <w:tr w:rsidR="00D06A05" w:rsidRPr="00781BBC" w:rsidTr="00DA1AD8">
        <w:trPr>
          <w:trHeight w:val="352"/>
        </w:trPr>
        <w:tc>
          <w:tcPr>
            <w:tcW w:w="1276" w:type="dxa"/>
            <w:tcBorders>
              <w:top w:val="single" w:sz="4" w:space="0" w:color="000000"/>
              <w:left w:val="single" w:sz="4" w:space="0" w:color="000000"/>
              <w:bottom w:val="single" w:sz="4" w:space="0" w:color="000000"/>
              <w:right w:val="single" w:sz="4" w:space="0" w:color="000000"/>
            </w:tcBorders>
          </w:tcPr>
          <w:p w:rsidR="00D06A05" w:rsidRPr="00D84C98" w:rsidRDefault="00D06A05" w:rsidP="004B17AD">
            <w:pPr>
              <w:jc w:val="center"/>
              <w:rPr>
                <w:bCs/>
                <w:sz w:val="28"/>
                <w:szCs w:val="28"/>
                <w:lang w:val="uk-UA"/>
              </w:rPr>
            </w:pPr>
            <w:r w:rsidRPr="00D84C98">
              <w:rPr>
                <w:bCs/>
                <w:sz w:val="28"/>
                <w:szCs w:val="28"/>
                <w:lang w:val="uk-UA"/>
              </w:rPr>
              <w:t>1</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r w:rsidRPr="00FE3963">
              <w:rPr>
                <w:bCs/>
                <w:sz w:val="28"/>
                <w:szCs w:val="28"/>
                <w:lang w:val="uk-UA"/>
              </w:rPr>
              <w:t>Обласна виставка – конкурс різдвяних композицій</w:t>
            </w:r>
            <w:r>
              <w:rPr>
                <w:b/>
                <w:bCs/>
                <w:sz w:val="28"/>
                <w:szCs w:val="28"/>
                <w:lang w:val="uk-UA"/>
              </w:rPr>
              <w:t xml:space="preserve"> «</w:t>
            </w:r>
            <w:r w:rsidR="00DA1AD8">
              <w:rPr>
                <w:b/>
                <w:bCs/>
                <w:sz w:val="28"/>
                <w:szCs w:val="28"/>
                <w:lang w:val="uk-UA"/>
              </w:rPr>
              <w:t>Віфлеємська</w:t>
            </w:r>
            <w:r>
              <w:rPr>
                <w:b/>
                <w:bCs/>
                <w:sz w:val="28"/>
                <w:szCs w:val="28"/>
                <w:lang w:val="uk-UA"/>
              </w:rPr>
              <w:t xml:space="preserve"> зірка»</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ind w:left="-1548" w:firstLine="1548"/>
              <w:rPr>
                <w:b/>
                <w:bCs/>
                <w:sz w:val="28"/>
                <w:szCs w:val="28"/>
                <w:lang w:val="uk-UA"/>
              </w:rPr>
            </w:pPr>
            <w:r>
              <w:rPr>
                <w:b/>
                <w:bCs/>
                <w:sz w:val="28"/>
                <w:szCs w:val="28"/>
                <w:lang w:val="uk-UA"/>
              </w:rPr>
              <w:t xml:space="preserve">Волноваський </w:t>
            </w:r>
          </w:p>
          <w:p w:rsidR="00D06A05" w:rsidRPr="00BF191C" w:rsidRDefault="00D06A05" w:rsidP="004B17AD">
            <w:pPr>
              <w:ind w:left="-1548" w:firstLine="1548"/>
              <w:rPr>
                <w:b/>
                <w:bCs/>
                <w:sz w:val="28"/>
                <w:szCs w:val="28"/>
                <w:lang w:val="uk-UA"/>
              </w:rPr>
            </w:pPr>
            <w:r>
              <w:rPr>
                <w:b/>
                <w:bCs/>
                <w:sz w:val="28"/>
                <w:szCs w:val="28"/>
                <w:lang w:val="uk-UA"/>
              </w:rPr>
              <w:t>районний БДЮТ</w:t>
            </w:r>
          </w:p>
        </w:tc>
        <w:tc>
          <w:tcPr>
            <w:tcW w:w="3827" w:type="dxa"/>
            <w:tcBorders>
              <w:top w:val="single" w:sz="4" w:space="0" w:color="000000"/>
              <w:left w:val="single" w:sz="4" w:space="0" w:color="000000"/>
              <w:bottom w:val="single" w:sz="4" w:space="0" w:color="000000"/>
              <w:right w:val="single" w:sz="4" w:space="0" w:color="000000"/>
            </w:tcBorders>
          </w:tcPr>
          <w:p w:rsidR="00D06A05" w:rsidRPr="00FE3963" w:rsidRDefault="00761BF9" w:rsidP="004B17AD">
            <w:pPr>
              <w:rPr>
                <w:bCs/>
                <w:sz w:val="28"/>
                <w:szCs w:val="28"/>
                <w:lang w:val="uk-UA"/>
              </w:rPr>
            </w:pPr>
            <w:r>
              <w:rPr>
                <w:b/>
                <w:bCs/>
                <w:sz w:val="28"/>
                <w:szCs w:val="28"/>
                <w:lang w:val="uk-UA"/>
              </w:rPr>
              <w:t xml:space="preserve">І місце, ІІ місце, ІІІ місце </w:t>
            </w:r>
            <w:r>
              <w:rPr>
                <w:bCs/>
                <w:sz w:val="28"/>
                <w:szCs w:val="28"/>
                <w:lang w:val="uk-UA"/>
              </w:rPr>
              <w:t xml:space="preserve">(номінація «Різвяний подарунок», «Різвяна зірка», кер. Бабченко О.В., Вишневська М.М., Герасименко О.В., Паскал О.М., Полукєєва М.Ф., Тетерюк Д.В., Шпіньова Л.В., </w:t>
            </w:r>
            <w:r>
              <w:rPr>
                <w:bCs/>
                <w:sz w:val="28"/>
                <w:szCs w:val="28"/>
                <w:lang w:val="uk-UA"/>
              </w:rPr>
              <w:lastRenderedPageBreak/>
              <w:t>Філоненко Т.О.)</w:t>
            </w:r>
          </w:p>
        </w:tc>
      </w:tr>
      <w:tr w:rsidR="00D06A05" w:rsidRPr="00C120E4" w:rsidTr="00DA1AD8">
        <w:trPr>
          <w:trHeight w:val="1407"/>
        </w:trPr>
        <w:tc>
          <w:tcPr>
            <w:tcW w:w="1276" w:type="dxa"/>
            <w:tcBorders>
              <w:left w:val="single" w:sz="4" w:space="0" w:color="000000"/>
              <w:right w:val="single" w:sz="4" w:space="0" w:color="000000"/>
            </w:tcBorders>
          </w:tcPr>
          <w:p w:rsidR="00D06A05" w:rsidRPr="00BF191C" w:rsidRDefault="00D06A05" w:rsidP="004B17AD">
            <w:pPr>
              <w:rPr>
                <w:bCs/>
                <w:sz w:val="28"/>
                <w:szCs w:val="28"/>
                <w:lang w:val="uk-UA"/>
              </w:rPr>
            </w:pPr>
            <w:r w:rsidRPr="00BF191C">
              <w:rPr>
                <w:bCs/>
                <w:sz w:val="28"/>
                <w:szCs w:val="28"/>
                <w:lang w:val="uk-UA"/>
              </w:rPr>
              <w:lastRenderedPageBreak/>
              <w:t xml:space="preserve">  </w:t>
            </w:r>
            <w:r>
              <w:rPr>
                <w:bCs/>
                <w:sz w:val="28"/>
                <w:szCs w:val="28"/>
                <w:lang w:val="uk-UA"/>
              </w:rPr>
              <w:t>2</w:t>
            </w:r>
          </w:p>
        </w:tc>
        <w:tc>
          <w:tcPr>
            <w:tcW w:w="2835" w:type="dxa"/>
            <w:tcBorders>
              <w:left w:val="single" w:sz="4" w:space="0" w:color="000000"/>
              <w:right w:val="single" w:sz="4" w:space="0" w:color="000000"/>
            </w:tcBorders>
          </w:tcPr>
          <w:p w:rsidR="00D06A05" w:rsidRPr="00FE3963" w:rsidRDefault="00D06A05" w:rsidP="004B17AD">
            <w:pPr>
              <w:rPr>
                <w:b/>
                <w:bCs/>
                <w:sz w:val="28"/>
                <w:szCs w:val="28"/>
                <w:lang w:val="uk-UA"/>
              </w:rPr>
            </w:pPr>
            <w:r w:rsidRPr="00BF191C">
              <w:rPr>
                <w:bCs/>
                <w:sz w:val="28"/>
                <w:szCs w:val="28"/>
                <w:lang w:val="uk-UA"/>
              </w:rPr>
              <w:t>Обласна природоохоронна акція «</w:t>
            </w:r>
            <w:r w:rsidRPr="00BF191C">
              <w:rPr>
                <w:b/>
                <w:bCs/>
                <w:sz w:val="28"/>
                <w:szCs w:val="28"/>
                <w:lang w:val="uk-UA"/>
              </w:rPr>
              <w:t>Проліска».</w:t>
            </w:r>
          </w:p>
        </w:tc>
        <w:tc>
          <w:tcPr>
            <w:tcW w:w="4111" w:type="dxa"/>
            <w:tcBorders>
              <w:left w:val="single" w:sz="4" w:space="0" w:color="000000"/>
              <w:right w:val="single" w:sz="4" w:space="0" w:color="000000"/>
            </w:tcBorders>
          </w:tcPr>
          <w:p w:rsidR="00D06A05" w:rsidRDefault="00947982" w:rsidP="004B17AD">
            <w:pPr>
              <w:rPr>
                <w:b/>
                <w:bCs/>
                <w:sz w:val="28"/>
                <w:szCs w:val="28"/>
                <w:lang w:val="uk-UA"/>
              </w:rPr>
            </w:pPr>
            <w:r w:rsidRPr="00947982">
              <w:rPr>
                <w:b/>
                <w:bCs/>
                <w:sz w:val="28"/>
                <w:szCs w:val="28"/>
                <w:lang w:val="uk-UA"/>
              </w:rPr>
              <w:t>Володимирівська ЗОШ №1</w:t>
            </w:r>
          </w:p>
          <w:p w:rsidR="00947982" w:rsidRDefault="00947982" w:rsidP="004B17AD">
            <w:pPr>
              <w:rPr>
                <w:b/>
                <w:bCs/>
                <w:sz w:val="28"/>
                <w:szCs w:val="28"/>
                <w:lang w:val="uk-UA"/>
              </w:rPr>
            </w:pPr>
          </w:p>
          <w:p w:rsidR="00947982" w:rsidRDefault="00947982" w:rsidP="004B17AD">
            <w:pPr>
              <w:rPr>
                <w:b/>
                <w:bCs/>
                <w:sz w:val="28"/>
                <w:szCs w:val="28"/>
                <w:lang w:val="uk-UA"/>
              </w:rPr>
            </w:pPr>
            <w:r>
              <w:rPr>
                <w:b/>
                <w:bCs/>
                <w:sz w:val="28"/>
                <w:szCs w:val="28"/>
                <w:lang w:val="uk-UA"/>
              </w:rPr>
              <w:t>Волноваський районний БДЮТ</w:t>
            </w: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7B1CB2" w:rsidRDefault="007B1CB2" w:rsidP="004B17AD">
            <w:pPr>
              <w:rPr>
                <w:b/>
                <w:bCs/>
                <w:sz w:val="28"/>
                <w:szCs w:val="28"/>
                <w:lang w:val="uk-UA"/>
              </w:rPr>
            </w:pPr>
          </w:p>
          <w:p w:rsidR="0085551A" w:rsidRDefault="0085551A" w:rsidP="004B17AD">
            <w:pPr>
              <w:rPr>
                <w:b/>
                <w:bCs/>
                <w:sz w:val="28"/>
                <w:szCs w:val="28"/>
                <w:lang w:val="uk-UA"/>
              </w:rPr>
            </w:pPr>
          </w:p>
          <w:p w:rsidR="0085551A" w:rsidRDefault="0085551A" w:rsidP="004B17AD">
            <w:pPr>
              <w:rPr>
                <w:b/>
                <w:bCs/>
                <w:sz w:val="28"/>
                <w:szCs w:val="28"/>
                <w:lang w:val="uk-UA"/>
              </w:rPr>
            </w:pPr>
          </w:p>
          <w:p w:rsidR="0085551A" w:rsidRDefault="0085551A" w:rsidP="004B17AD">
            <w:pPr>
              <w:rPr>
                <w:b/>
                <w:bCs/>
                <w:sz w:val="28"/>
                <w:szCs w:val="28"/>
                <w:lang w:val="uk-UA"/>
              </w:rPr>
            </w:pPr>
          </w:p>
          <w:p w:rsidR="007E3E9D" w:rsidRDefault="007E3E9D" w:rsidP="004B17AD">
            <w:pPr>
              <w:rPr>
                <w:b/>
                <w:bCs/>
                <w:sz w:val="28"/>
                <w:szCs w:val="28"/>
                <w:lang w:val="uk-UA"/>
              </w:rPr>
            </w:pPr>
          </w:p>
          <w:p w:rsidR="007E3E9D" w:rsidRDefault="007E3E9D" w:rsidP="004B17AD">
            <w:pPr>
              <w:rPr>
                <w:b/>
                <w:bCs/>
                <w:sz w:val="28"/>
                <w:szCs w:val="28"/>
                <w:lang w:val="uk-UA"/>
              </w:rPr>
            </w:pPr>
          </w:p>
          <w:p w:rsidR="007E3E9D" w:rsidRDefault="007E3E9D" w:rsidP="004B17AD">
            <w:pPr>
              <w:rPr>
                <w:b/>
                <w:bCs/>
                <w:sz w:val="28"/>
                <w:szCs w:val="28"/>
                <w:lang w:val="uk-UA"/>
              </w:rPr>
            </w:pPr>
          </w:p>
          <w:p w:rsidR="007E3E9D" w:rsidRDefault="007E3E9D" w:rsidP="004B17AD">
            <w:pPr>
              <w:rPr>
                <w:b/>
                <w:bCs/>
                <w:sz w:val="28"/>
                <w:szCs w:val="28"/>
                <w:lang w:val="uk-UA"/>
              </w:rPr>
            </w:pPr>
          </w:p>
          <w:p w:rsidR="007E3E9D" w:rsidRDefault="007E3E9D" w:rsidP="004B17AD">
            <w:pPr>
              <w:rPr>
                <w:b/>
                <w:bCs/>
                <w:sz w:val="28"/>
                <w:szCs w:val="28"/>
                <w:lang w:val="uk-UA"/>
              </w:rPr>
            </w:pPr>
          </w:p>
          <w:p w:rsidR="007E3E9D" w:rsidRDefault="007E3E9D" w:rsidP="004B17AD">
            <w:pPr>
              <w:rPr>
                <w:b/>
                <w:bCs/>
                <w:sz w:val="28"/>
                <w:szCs w:val="28"/>
                <w:lang w:val="uk-UA"/>
              </w:rPr>
            </w:pPr>
          </w:p>
          <w:p w:rsidR="001F69AB" w:rsidRDefault="001F69AB" w:rsidP="004B17AD">
            <w:pPr>
              <w:rPr>
                <w:b/>
                <w:bCs/>
                <w:sz w:val="28"/>
                <w:szCs w:val="28"/>
                <w:lang w:val="uk-UA"/>
              </w:rPr>
            </w:pPr>
          </w:p>
          <w:p w:rsidR="001F69AB" w:rsidRDefault="001F69AB" w:rsidP="004B17AD">
            <w:pPr>
              <w:rPr>
                <w:b/>
                <w:bCs/>
                <w:sz w:val="28"/>
                <w:szCs w:val="28"/>
                <w:lang w:val="uk-UA"/>
              </w:rPr>
            </w:pPr>
          </w:p>
          <w:p w:rsidR="001F69AB" w:rsidRDefault="001F69AB"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61BF9" w:rsidRDefault="00761BF9" w:rsidP="004B17AD">
            <w:pPr>
              <w:rPr>
                <w:b/>
                <w:bCs/>
                <w:sz w:val="28"/>
                <w:szCs w:val="28"/>
                <w:lang w:val="uk-UA"/>
              </w:rPr>
            </w:pPr>
          </w:p>
          <w:p w:rsidR="007B1CB2" w:rsidRPr="00947982" w:rsidRDefault="007B1CB2" w:rsidP="004B17AD">
            <w:pPr>
              <w:rPr>
                <w:b/>
                <w:bCs/>
                <w:sz w:val="28"/>
                <w:szCs w:val="28"/>
                <w:lang w:val="uk-UA"/>
              </w:rPr>
            </w:pPr>
            <w:r>
              <w:rPr>
                <w:b/>
                <w:bCs/>
                <w:sz w:val="28"/>
                <w:szCs w:val="28"/>
                <w:lang w:val="uk-UA"/>
              </w:rPr>
              <w:t>Мирненська ЗОШ</w:t>
            </w:r>
          </w:p>
        </w:tc>
        <w:tc>
          <w:tcPr>
            <w:tcW w:w="3827" w:type="dxa"/>
            <w:tcBorders>
              <w:left w:val="single" w:sz="4" w:space="0" w:color="000000"/>
              <w:right w:val="single" w:sz="4" w:space="0" w:color="000000"/>
            </w:tcBorders>
          </w:tcPr>
          <w:p w:rsidR="00D06A05" w:rsidRDefault="00947982" w:rsidP="004B17AD">
            <w:pPr>
              <w:rPr>
                <w:bCs/>
                <w:sz w:val="28"/>
                <w:szCs w:val="28"/>
                <w:lang w:val="uk-UA"/>
              </w:rPr>
            </w:pPr>
            <w:r w:rsidRPr="00947982">
              <w:rPr>
                <w:b/>
                <w:bCs/>
                <w:sz w:val="28"/>
                <w:szCs w:val="28"/>
                <w:lang w:val="uk-UA"/>
              </w:rPr>
              <w:lastRenderedPageBreak/>
              <w:t>ІІІ місце</w:t>
            </w:r>
            <w:r>
              <w:rPr>
                <w:bCs/>
                <w:sz w:val="28"/>
                <w:szCs w:val="28"/>
                <w:lang w:val="uk-UA"/>
              </w:rPr>
              <w:t xml:space="preserve"> (номінація «Звіти»)</w:t>
            </w:r>
          </w:p>
          <w:p w:rsidR="00947982" w:rsidRDefault="00947982" w:rsidP="004B17AD">
            <w:pPr>
              <w:rPr>
                <w:bCs/>
                <w:sz w:val="28"/>
                <w:szCs w:val="28"/>
                <w:lang w:val="uk-UA"/>
              </w:rPr>
            </w:pPr>
          </w:p>
          <w:p w:rsidR="00947982" w:rsidRDefault="00947982" w:rsidP="004B17AD">
            <w:pPr>
              <w:rPr>
                <w:bCs/>
                <w:sz w:val="28"/>
                <w:szCs w:val="28"/>
                <w:lang w:val="uk-UA"/>
              </w:rPr>
            </w:pPr>
          </w:p>
          <w:p w:rsidR="00947982" w:rsidRDefault="00E2255A" w:rsidP="004B17AD">
            <w:pPr>
              <w:rPr>
                <w:bCs/>
                <w:sz w:val="28"/>
                <w:szCs w:val="28"/>
                <w:lang w:val="uk-UA"/>
              </w:rPr>
            </w:pPr>
            <w:r>
              <w:rPr>
                <w:b/>
                <w:bCs/>
                <w:sz w:val="28"/>
                <w:szCs w:val="28"/>
                <w:lang w:val="uk-UA"/>
              </w:rPr>
              <w:t xml:space="preserve">Грамоти </w:t>
            </w:r>
            <w:r w:rsidRPr="00AD4133">
              <w:rPr>
                <w:bCs/>
                <w:sz w:val="28"/>
                <w:szCs w:val="28"/>
                <w:lang w:val="uk-UA"/>
              </w:rPr>
              <w:t xml:space="preserve">Донецької обласної Державної адміністрації  Департаменту освіти і науки Донецького обласного еколого-натуралістичного центру </w:t>
            </w:r>
            <w:r w:rsidR="00AD4133" w:rsidRPr="00AD4133">
              <w:rPr>
                <w:bCs/>
                <w:sz w:val="28"/>
                <w:szCs w:val="28"/>
                <w:lang w:val="uk-UA"/>
              </w:rPr>
              <w:t xml:space="preserve">за зайняте </w:t>
            </w:r>
            <w:r w:rsidRPr="00AD4133">
              <w:rPr>
                <w:bCs/>
                <w:sz w:val="28"/>
                <w:szCs w:val="28"/>
                <w:lang w:val="uk-UA"/>
              </w:rPr>
              <w:t xml:space="preserve"> </w:t>
            </w:r>
            <w:r w:rsidR="00AF1EF4" w:rsidRPr="00AF1EF4">
              <w:rPr>
                <w:b/>
                <w:bCs/>
                <w:sz w:val="28"/>
                <w:szCs w:val="28"/>
                <w:lang w:val="uk-UA"/>
              </w:rPr>
              <w:t>І місце</w:t>
            </w:r>
            <w:r w:rsidR="00AF1EF4">
              <w:rPr>
                <w:bCs/>
                <w:sz w:val="28"/>
                <w:szCs w:val="28"/>
                <w:lang w:val="uk-UA"/>
              </w:rPr>
              <w:t xml:space="preserve"> (номінація «Фото», </w:t>
            </w:r>
            <w:proofErr w:type="spellStart"/>
            <w:r w:rsidR="00AF1EF4">
              <w:rPr>
                <w:bCs/>
                <w:sz w:val="28"/>
                <w:szCs w:val="28"/>
                <w:lang w:val="uk-UA"/>
              </w:rPr>
              <w:t>Ермолаева</w:t>
            </w:r>
            <w:proofErr w:type="spellEnd"/>
            <w:r w:rsidR="00AF1EF4">
              <w:rPr>
                <w:bCs/>
                <w:sz w:val="28"/>
                <w:szCs w:val="28"/>
                <w:lang w:val="uk-UA"/>
              </w:rPr>
              <w:t xml:space="preserve"> Анастасія, кер. Філоненко Т.О.)</w:t>
            </w:r>
          </w:p>
          <w:p w:rsidR="00AF1EF4" w:rsidRDefault="00AF1EF4" w:rsidP="004B17AD">
            <w:pPr>
              <w:rPr>
                <w:bCs/>
                <w:sz w:val="28"/>
                <w:szCs w:val="28"/>
                <w:lang w:val="uk-UA"/>
              </w:rPr>
            </w:pPr>
            <w:r w:rsidRPr="00AF1EF4">
              <w:rPr>
                <w:b/>
                <w:bCs/>
                <w:sz w:val="28"/>
                <w:szCs w:val="28"/>
                <w:lang w:val="uk-UA"/>
              </w:rPr>
              <w:t>ІІ місце</w:t>
            </w:r>
            <w:r>
              <w:rPr>
                <w:bCs/>
                <w:sz w:val="28"/>
                <w:szCs w:val="28"/>
                <w:lang w:val="uk-UA"/>
              </w:rPr>
              <w:t xml:space="preserve"> (номінація «Фото», </w:t>
            </w:r>
            <w:proofErr w:type="spellStart"/>
            <w:r>
              <w:rPr>
                <w:bCs/>
                <w:sz w:val="28"/>
                <w:szCs w:val="28"/>
                <w:lang w:val="uk-UA"/>
              </w:rPr>
              <w:t>Полукєєка</w:t>
            </w:r>
            <w:proofErr w:type="spellEnd"/>
            <w:r>
              <w:rPr>
                <w:bCs/>
                <w:sz w:val="28"/>
                <w:szCs w:val="28"/>
                <w:lang w:val="uk-UA"/>
              </w:rPr>
              <w:t xml:space="preserve"> Анна, </w:t>
            </w:r>
            <w:proofErr w:type="spellStart"/>
            <w:r>
              <w:rPr>
                <w:bCs/>
                <w:sz w:val="28"/>
                <w:szCs w:val="28"/>
                <w:lang w:val="uk-UA"/>
              </w:rPr>
              <w:t>кер.Денисенко</w:t>
            </w:r>
            <w:proofErr w:type="spellEnd"/>
            <w:r>
              <w:rPr>
                <w:bCs/>
                <w:sz w:val="28"/>
                <w:szCs w:val="28"/>
                <w:lang w:val="uk-UA"/>
              </w:rPr>
              <w:t xml:space="preserve"> І.О.,  Сапєлкін Олександр, </w:t>
            </w:r>
            <w:proofErr w:type="spellStart"/>
            <w:r>
              <w:rPr>
                <w:bCs/>
                <w:sz w:val="28"/>
                <w:szCs w:val="28"/>
                <w:lang w:val="uk-UA"/>
              </w:rPr>
              <w:t>кер.Бабченко</w:t>
            </w:r>
            <w:proofErr w:type="spellEnd"/>
            <w:r>
              <w:rPr>
                <w:bCs/>
                <w:sz w:val="28"/>
                <w:szCs w:val="28"/>
                <w:lang w:val="uk-UA"/>
              </w:rPr>
              <w:t xml:space="preserve"> О.В.)</w:t>
            </w:r>
          </w:p>
          <w:p w:rsidR="00AF1EF4" w:rsidRDefault="00AF1EF4" w:rsidP="004B17AD">
            <w:pPr>
              <w:rPr>
                <w:bCs/>
                <w:sz w:val="28"/>
                <w:szCs w:val="28"/>
                <w:lang w:val="uk-UA"/>
              </w:rPr>
            </w:pPr>
            <w:r>
              <w:rPr>
                <w:bCs/>
                <w:sz w:val="28"/>
                <w:szCs w:val="28"/>
                <w:lang w:val="uk-UA"/>
              </w:rPr>
              <w:t>І місце (номінація «Вироби декоративно-прикладного мистецтва», Ковальова Євгенія, кер Філоненко Т.О.)</w:t>
            </w:r>
          </w:p>
          <w:p w:rsidR="00AF1EF4" w:rsidRDefault="00AF1EF4" w:rsidP="00AF1EF4">
            <w:pPr>
              <w:pStyle w:val="normal"/>
              <w:rPr>
                <w:lang w:val="uk-UA"/>
              </w:rPr>
            </w:pPr>
            <w:r w:rsidRPr="00AF1EF4">
              <w:rPr>
                <w:b/>
                <w:lang w:val="uk-UA"/>
              </w:rPr>
              <w:t>ІІ місце</w:t>
            </w:r>
            <w:r>
              <w:rPr>
                <w:b/>
                <w:sz w:val="40"/>
                <w:szCs w:val="40"/>
                <w:lang w:val="uk-UA"/>
              </w:rPr>
              <w:t xml:space="preserve"> </w:t>
            </w:r>
            <w:r w:rsidRPr="00AF1EF4">
              <w:rPr>
                <w:lang w:val="uk-UA"/>
              </w:rPr>
              <w:t>(</w:t>
            </w:r>
            <w:r>
              <w:rPr>
                <w:lang w:val="uk-UA"/>
              </w:rPr>
              <w:t>номінація «</w:t>
            </w:r>
            <w:proofErr w:type="spellStart"/>
            <w:r>
              <w:rPr>
                <w:lang w:val="uk-UA"/>
              </w:rPr>
              <w:t>Вмроби</w:t>
            </w:r>
            <w:proofErr w:type="spellEnd"/>
            <w:r>
              <w:rPr>
                <w:lang w:val="uk-UA"/>
              </w:rPr>
              <w:t xml:space="preserve"> декоративно-прикладного мистецтва», </w:t>
            </w:r>
            <w:r w:rsidRPr="00AF1EF4">
              <w:rPr>
                <w:lang w:val="uk-UA"/>
              </w:rPr>
              <w:t xml:space="preserve">Чуєва Катерина, керівник Бабченко О.В.Примак Катерина, керівник Вишневська </w:t>
            </w:r>
            <w:r w:rsidRPr="00AF1EF4">
              <w:t> </w:t>
            </w:r>
            <w:r w:rsidRPr="00AF1EF4">
              <w:rPr>
                <w:lang w:val="uk-UA"/>
              </w:rPr>
              <w:t>М.М.Полукєєва Анна, керівник Герасименко О.М.Крячун Вікторія, керівник Філоненко Т.О.</w:t>
            </w:r>
            <w:r>
              <w:rPr>
                <w:lang w:val="uk-UA"/>
              </w:rPr>
              <w:t>)</w:t>
            </w:r>
          </w:p>
          <w:p w:rsidR="007B1CB2" w:rsidRDefault="007B1CB2" w:rsidP="00AF1EF4">
            <w:pPr>
              <w:pStyle w:val="normal"/>
              <w:rPr>
                <w:lang w:val="uk-UA"/>
              </w:rPr>
            </w:pPr>
            <w:r w:rsidRPr="007B1CB2">
              <w:rPr>
                <w:b/>
                <w:lang w:val="uk-UA"/>
              </w:rPr>
              <w:t>ІІ місце</w:t>
            </w:r>
            <w:r>
              <w:rPr>
                <w:lang w:val="uk-UA"/>
              </w:rPr>
              <w:t xml:space="preserve"> (номінація «Малюнок», </w:t>
            </w:r>
            <w:proofErr w:type="spellStart"/>
            <w:r>
              <w:rPr>
                <w:lang w:val="uk-UA"/>
              </w:rPr>
              <w:t>Бирлов</w:t>
            </w:r>
            <w:proofErr w:type="spellEnd"/>
            <w:r>
              <w:rPr>
                <w:lang w:val="uk-UA"/>
              </w:rPr>
              <w:t xml:space="preserve"> </w:t>
            </w:r>
            <w:proofErr w:type="spellStart"/>
            <w:r>
              <w:rPr>
                <w:lang w:val="uk-UA"/>
              </w:rPr>
              <w:t>Даниїл</w:t>
            </w:r>
            <w:proofErr w:type="spellEnd"/>
            <w:r>
              <w:rPr>
                <w:lang w:val="uk-UA"/>
              </w:rPr>
              <w:t>, кер. Шпиньова Л.О.)</w:t>
            </w:r>
          </w:p>
          <w:p w:rsidR="0085551A" w:rsidRDefault="0085551A" w:rsidP="00AF1EF4">
            <w:pPr>
              <w:pStyle w:val="normal"/>
              <w:rPr>
                <w:lang w:val="uk-UA"/>
              </w:rPr>
            </w:pPr>
            <w:r w:rsidRPr="00761BF9">
              <w:rPr>
                <w:b/>
                <w:lang w:val="uk-UA"/>
              </w:rPr>
              <w:t>ІІІ місце</w:t>
            </w:r>
            <w:r>
              <w:rPr>
                <w:lang w:val="uk-UA"/>
              </w:rPr>
              <w:t xml:space="preserve"> (номінація  «Буклет, листівка, постер», </w:t>
            </w:r>
            <w:proofErr w:type="spellStart"/>
            <w:r w:rsidRPr="0085551A">
              <w:rPr>
                <w:lang w:val="uk-UA"/>
              </w:rPr>
              <w:t>Юшковський</w:t>
            </w:r>
            <w:proofErr w:type="spellEnd"/>
            <w:r w:rsidRPr="0085551A">
              <w:rPr>
                <w:lang w:val="uk-UA"/>
              </w:rPr>
              <w:t xml:space="preserve"> Юрій, керівник Бабченко О.В.</w:t>
            </w:r>
            <w:r>
              <w:rPr>
                <w:lang w:val="uk-UA"/>
              </w:rPr>
              <w:t xml:space="preserve">, </w:t>
            </w:r>
            <w:r w:rsidRPr="0085551A">
              <w:rPr>
                <w:lang w:val="uk-UA"/>
              </w:rPr>
              <w:t xml:space="preserve">Хотинська Дар’я, керівник Шпіньова </w:t>
            </w:r>
            <w:r w:rsidRPr="0085551A">
              <w:t> </w:t>
            </w:r>
            <w:r w:rsidRPr="0085551A">
              <w:rPr>
                <w:lang w:val="uk-UA"/>
              </w:rPr>
              <w:t>Л.О.</w:t>
            </w:r>
            <w:r>
              <w:rPr>
                <w:lang w:val="uk-UA"/>
              </w:rPr>
              <w:t xml:space="preserve">, </w:t>
            </w:r>
            <w:r w:rsidRPr="0085551A">
              <w:rPr>
                <w:lang w:val="uk-UA"/>
              </w:rPr>
              <w:t xml:space="preserve">Васильченко Дар’я, керівник Філоненко </w:t>
            </w:r>
            <w:r w:rsidRPr="0085551A">
              <w:t> </w:t>
            </w:r>
            <w:r w:rsidRPr="0085551A">
              <w:rPr>
                <w:lang w:val="uk-UA"/>
              </w:rPr>
              <w:t>Т.О.</w:t>
            </w:r>
            <w:r>
              <w:rPr>
                <w:lang w:val="uk-UA"/>
              </w:rPr>
              <w:t xml:space="preserve">, </w:t>
            </w:r>
            <w:proofErr w:type="spellStart"/>
            <w:r w:rsidRPr="0085551A">
              <w:rPr>
                <w:lang w:val="uk-UA"/>
              </w:rPr>
              <w:lastRenderedPageBreak/>
              <w:t>Сергованцева</w:t>
            </w:r>
            <w:proofErr w:type="spellEnd"/>
            <w:r w:rsidRPr="0085551A">
              <w:rPr>
                <w:lang w:val="uk-UA"/>
              </w:rPr>
              <w:t xml:space="preserve"> Євгенія, керівник Бабченко О.В.</w:t>
            </w:r>
            <w:r>
              <w:rPr>
                <w:lang w:val="uk-UA"/>
              </w:rPr>
              <w:t>)</w:t>
            </w:r>
            <w:r w:rsidR="001F69AB">
              <w:rPr>
                <w:lang w:val="uk-UA"/>
              </w:rPr>
              <w:t>(Протокол №14 від 13.05.2019)</w:t>
            </w:r>
          </w:p>
          <w:p w:rsidR="00AF1EF4" w:rsidRDefault="00C120E4" w:rsidP="004B17AD">
            <w:pPr>
              <w:rPr>
                <w:color w:val="000000"/>
                <w:sz w:val="28"/>
                <w:szCs w:val="28"/>
                <w:lang w:val="uk-UA"/>
              </w:rPr>
            </w:pPr>
            <w:r>
              <w:rPr>
                <w:b/>
                <w:bCs/>
                <w:sz w:val="28"/>
                <w:szCs w:val="28"/>
                <w:lang w:val="uk-UA"/>
              </w:rPr>
              <w:t xml:space="preserve">Грамоти </w:t>
            </w:r>
            <w:r w:rsidRPr="00C120E4">
              <w:rPr>
                <w:bCs/>
                <w:sz w:val="28"/>
                <w:szCs w:val="28"/>
                <w:lang w:val="uk-UA"/>
              </w:rPr>
              <w:t>Донецької обласної Державної адміністрації  Департаменту освіти і науки Донецького обласного еколого-натуралістичного центру за зайняте</w:t>
            </w:r>
          </w:p>
          <w:p w:rsidR="00C120E4" w:rsidRDefault="007B1CB2" w:rsidP="004B17AD">
            <w:pPr>
              <w:rPr>
                <w:bCs/>
                <w:sz w:val="28"/>
                <w:szCs w:val="28"/>
                <w:lang w:val="uk-UA"/>
              </w:rPr>
            </w:pPr>
            <w:r w:rsidRPr="007B1CB2">
              <w:rPr>
                <w:b/>
                <w:bCs/>
                <w:sz w:val="28"/>
                <w:szCs w:val="28"/>
                <w:lang w:val="uk-UA"/>
              </w:rPr>
              <w:t>ІІ місце</w:t>
            </w:r>
            <w:r>
              <w:rPr>
                <w:bCs/>
                <w:sz w:val="28"/>
                <w:szCs w:val="28"/>
                <w:lang w:val="uk-UA"/>
              </w:rPr>
              <w:t xml:space="preserve"> (номінація «Буклет, листівка, постер», Южаков Григорій</w:t>
            </w:r>
            <w:r w:rsidR="0061472C">
              <w:rPr>
                <w:bCs/>
                <w:sz w:val="28"/>
                <w:szCs w:val="28"/>
                <w:lang w:val="uk-UA"/>
              </w:rPr>
              <w:t xml:space="preserve">, </w:t>
            </w:r>
            <w:proofErr w:type="spellStart"/>
            <w:r w:rsidR="0061472C">
              <w:rPr>
                <w:bCs/>
                <w:sz w:val="28"/>
                <w:szCs w:val="28"/>
                <w:lang w:val="uk-UA"/>
              </w:rPr>
              <w:t>Топалов</w:t>
            </w:r>
            <w:proofErr w:type="spellEnd"/>
            <w:r w:rsidR="0061472C">
              <w:rPr>
                <w:bCs/>
                <w:sz w:val="28"/>
                <w:szCs w:val="28"/>
                <w:lang w:val="uk-UA"/>
              </w:rPr>
              <w:t xml:space="preserve"> Микола</w:t>
            </w:r>
            <w:r>
              <w:rPr>
                <w:bCs/>
                <w:sz w:val="28"/>
                <w:szCs w:val="28"/>
                <w:lang w:val="uk-UA"/>
              </w:rPr>
              <w:t>)</w:t>
            </w:r>
          </w:p>
          <w:p w:rsidR="007B1CB2" w:rsidRDefault="00C120E4" w:rsidP="004B17AD">
            <w:pPr>
              <w:rPr>
                <w:bCs/>
                <w:sz w:val="28"/>
                <w:szCs w:val="28"/>
                <w:lang w:val="uk-UA"/>
              </w:rPr>
            </w:pPr>
            <w:r>
              <w:rPr>
                <w:bCs/>
                <w:sz w:val="28"/>
                <w:szCs w:val="28"/>
                <w:lang w:val="uk-UA"/>
              </w:rPr>
              <w:t xml:space="preserve">За зайняте </w:t>
            </w:r>
            <w:r w:rsidRPr="0016778E">
              <w:rPr>
                <w:b/>
                <w:bCs/>
                <w:sz w:val="28"/>
                <w:szCs w:val="28"/>
                <w:lang w:val="uk-UA"/>
              </w:rPr>
              <w:t>ІІІ місце</w:t>
            </w:r>
            <w:r>
              <w:rPr>
                <w:bCs/>
                <w:sz w:val="28"/>
                <w:szCs w:val="28"/>
                <w:lang w:val="uk-UA"/>
              </w:rPr>
              <w:t xml:space="preserve"> (</w:t>
            </w:r>
            <w:r w:rsidR="0016778E">
              <w:rPr>
                <w:bCs/>
                <w:sz w:val="28"/>
                <w:szCs w:val="28"/>
                <w:lang w:val="uk-UA"/>
              </w:rPr>
              <w:t>Юр’єва</w:t>
            </w:r>
            <w:r>
              <w:rPr>
                <w:bCs/>
                <w:sz w:val="28"/>
                <w:szCs w:val="28"/>
                <w:lang w:val="uk-UA"/>
              </w:rPr>
              <w:t xml:space="preserve"> Діана, номінація «Фотографія», кер. Хромяк Ю.М.)(Протокол №14 від 13.05.2019)</w:t>
            </w:r>
          </w:p>
          <w:p w:rsidR="00C120E4" w:rsidRDefault="00C120E4" w:rsidP="004B17AD">
            <w:pPr>
              <w:rPr>
                <w:bCs/>
                <w:sz w:val="28"/>
                <w:szCs w:val="28"/>
                <w:lang w:val="uk-UA"/>
              </w:rPr>
            </w:pPr>
          </w:p>
          <w:p w:rsidR="00AF1EF4" w:rsidRPr="00947982" w:rsidRDefault="00AF1EF4" w:rsidP="004B17AD">
            <w:pPr>
              <w:rPr>
                <w:bCs/>
                <w:sz w:val="28"/>
                <w:szCs w:val="28"/>
                <w:lang w:val="uk-UA"/>
              </w:rPr>
            </w:pPr>
          </w:p>
        </w:tc>
      </w:tr>
      <w:tr w:rsidR="00D06A05" w:rsidRPr="00781BBC"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3</w:t>
            </w:r>
          </w:p>
        </w:tc>
        <w:tc>
          <w:tcPr>
            <w:tcW w:w="2835" w:type="dxa"/>
            <w:tcBorders>
              <w:top w:val="single" w:sz="4" w:space="0" w:color="000000"/>
              <w:left w:val="single" w:sz="4" w:space="0" w:color="000000"/>
              <w:bottom w:val="single" w:sz="4" w:space="0" w:color="000000"/>
              <w:right w:val="single" w:sz="4" w:space="0" w:color="000000"/>
            </w:tcBorders>
          </w:tcPr>
          <w:p w:rsidR="00D06A05" w:rsidRPr="00AF1EF4" w:rsidRDefault="00C149D9" w:rsidP="005B1BF0">
            <w:pPr>
              <w:pStyle w:val="af7"/>
              <w:ind w:left="0"/>
              <w:rPr>
                <w:color w:val="000000"/>
                <w:sz w:val="28"/>
                <w:szCs w:val="28"/>
                <w:lang w:val="uk-UA"/>
              </w:rPr>
            </w:pPr>
            <w:r>
              <w:rPr>
                <w:color w:val="000000"/>
                <w:sz w:val="28"/>
                <w:szCs w:val="28"/>
                <w:lang w:val="uk-UA"/>
              </w:rPr>
              <w:t xml:space="preserve">Обласна природоохоронна акція </w:t>
            </w:r>
            <w:r w:rsidRPr="00C149D9">
              <w:rPr>
                <w:b/>
                <w:color w:val="000000"/>
                <w:sz w:val="28"/>
                <w:szCs w:val="28"/>
                <w:lang w:val="uk-UA"/>
              </w:rPr>
              <w:t>«День довкілля»</w:t>
            </w:r>
          </w:p>
        </w:tc>
        <w:tc>
          <w:tcPr>
            <w:tcW w:w="4111" w:type="dxa"/>
            <w:tcBorders>
              <w:top w:val="single" w:sz="4" w:space="0" w:color="000000"/>
              <w:left w:val="single" w:sz="4" w:space="0" w:color="000000"/>
              <w:bottom w:val="single" w:sz="4" w:space="0" w:color="000000"/>
              <w:right w:val="single" w:sz="4" w:space="0" w:color="000000"/>
            </w:tcBorders>
          </w:tcPr>
          <w:p w:rsidR="00D06A05" w:rsidRDefault="00C149D9" w:rsidP="004B17AD">
            <w:pPr>
              <w:rPr>
                <w:b/>
                <w:bCs/>
                <w:sz w:val="28"/>
                <w:szCs w:val="28"/>
                <w:lang w:val="uk-UA"/>
              </w:rPr>
            </w:pPr>
            <w:r>
              <w:rPr>
                <w:b/>
                <w:bCs/>
                <w:sz w:val="28"/>
                <w:szCs w:val="28"/>
                <w:lang w:val="uk-UA"/>
              </w:rPr>
              <w:t>Новоселівська ЗОШ</w:t>
            </w:r>
          </w:p>
          <w:p w:rsidR="008E39C7" w:rsidRDefault="008E39C7" w:rsidP="004B17AD">
            <w:pPr>
              <w:rPr>
                <w:b/>
                <w:bCs/>
                <w:sz w:val="28"/>
                <w:szCs w:val="28"/>
                <w:lang w:val="uk-UA"/>
              </w:rPr>
            </w:pPr>
          </w:p>
          <w:p w:rsidR="008E39C7" w:rsidRDefault="008E39C7" w:rsidP="004B17AD">
            <w:pPr>
              <w:rPr>
                <w:b/>
                <w:bCs/>
                <w:sz w:val="28"/>
                <w:szCs w:val="28"/>
                <w:lang w:val="uk-UA"/>
              </w:rPr>
            </w:pPr>
            <w:r>
              <w:rPr>
                <w:b/>
                <w:bCs/>
                <w:sz w:val="28"/>
                <w:szCs w:val="28"/>
                <w:lang w:val="uk-UA"/>
              </w:rPr>
              <w:t>Сонячна ЗОШ</w:t>
            </w:r>
          </w:p>
          <w:p w:rsidR="00C72441" w:rsidRDefault="00C72441" w:rsidP="004B17AD">
            <w:pPr>
              <w:rPr>
                <w:b/>
                <w:bCs/>
                <w:sz w:val="28"/>
                <w:szCs w:val="28"/>
                <w:lang w:val="uk-UA"/>
              </w:rPr>
            </w:pPr>
          </w:p>
          <w:p w:rsidR="00C72441" w:rsidRDefault="00C72441" w:rsidP="004B17AD">
            <w:pPr>
              <w:rPr>
                <w:b/>
                <w:bCs/>
                <w:sz w:val="28"/>
                <w:szCs w:val="28"/>
                <w:lang w:val="uk-UA"/>
              </w:rPr>
            </w:pPr>
          </w:p>
          <w:p w:rsidR="00C72441" w:rsidRDefault="00C72441" w:rsidP="004B17AD">
            <w:pPr>
              <w:rPr>
                <w:b/>
                <w:bCs/>
                <w:sz w:val="28"/>
                <w:szCs w:val="28"/>
                <w:lang w:val="uk-UA"/>
              </w:rPr>
            </w:pPr>
          </w:p>
          <w:p w:rsidR="00D06A05" w:rsidRPr="00BF191C" w:rsidRDefault="00C72441" w:rsidP="004B17AD">
            <w:pPr>
              <w:rPr>
                <w:b/>
                <w:bCs/>
                <w:sz w:val="28"/>
                <w:szCs w:val="28"/>
                <w:lang w:val="uk-UA"/>
              </w:rPr>
            </w:pPr>
            <w:proofErr w:type="spellStart"/>
            <w:r>
              <w:rPr>
                <w:b/>
                <w:bCs/>
                <w:sz w:val="28"/>
                <w:szCs w:val="28"/>
                <w:lang w:val="uk-UA"/>
              </w:rPr>
              <w:t>Валер’янівська</w:t>
            </w:r>
            <w:proofErr w:type="spellEnd"/>
            <w:r>
              <w:rPr>
                <w:b/>
                <w:bCs/>
                <w:sz w:val="28"/>
                <w:szCs w:val="28"/>
                <w:lang w:val="uk-UA"/>
              </w:rPr>
              <w:t xml:space="preserve"> ЗОШ</w:t>
            </w:r>
          </w:p>
        </w:tc>
        <w:tc>
          <w:tcPr>
            <w:tcW w:w="3827" w:type="dxa"/>
            <w:tcBorders>
              <w:top w:val="single" w:sz="4" w:space="0" w:color="000000"/>
              <w:left w:val="single" w:sz="4" w:space="0" w:color="000000"/>
              <w:bottom w:val="single" w:sz="4" w:space="0" w:color="000000"/>
              <w:right w:val="single" w:sz="4" w:space="0" w:color="000000"/>
            </w:tcBorders>
          </w:tcPr>
          <w:p w:rsidR="00184927" w:rsidRDefault="00D06A05" w:rsidP="00184927">
            <w:pPr>
              <w:pStyle w:val="af8"/>
              <w:spacing w:before="0" w:beforeAutospacing="0" w:after="200" w:afterAutospacing="0"/>
              <w:jc w:val="both"/>
              <w:rPr>
                <w:color w:val="000000"/>
                <w:sz w:val="28"/>
                <w:szCs w:val="28"/>
                <w:lang w:val="uk-UA"/>
              </w:rPr>
            </w:pPr>
            <w:r>
              <w:rPr>
                <w:b/>
                <w:color w:val="000000"/>
                <w:sz w:val="28"/>
                <w:szCs w:val="28"/>
                <w:lang w:val="uk-UA"/>
              </w:rPr>
              <w:t xml:space="preserve"> </w:t>
            </w:r>
            <w:r w:rsidR="00C149D9">
              <w:rPr>
                <w:b/>
                <w:color w:val="000000"/>
                <w:sz w:val="28"/>
                <w:szCs w:val="28"/>
                <w:lang w:val="uk-UA"/>
              </w:rPr>
              <w:t xml:space="preserve">І місце </w:t>
            </w:r>
            <w:r w:rsidR="00C149D9" w:rsidRPr="00C149D9">
              <w:rPr>
                <w:color w:val="000000"/>
                <w:sz w:val="28"/>
                <w:szCs w:val="28"/>
                <w:lang w:val="uk-UA"/>
              </w:rPr>
              <w:t>(номінація «Творчий звіт»)</w:t>
            </w:r>
          </w:p>
          <w:p w:rsidR="008E39C7" w:rsidRDefault="008E39C7" w:rsidP="00184927">
            <w:pPr>
              <w:pStyle w:val="af8"/>
              <w:spacing w:before="0" w:beforeAutospacing="0" w:after="200" w:afterAutospacing="0"/>
              <w:jc w:val="both"/>
              <w:rPr>
                <w:color w:val="000000"/>
                <w:sz w:val="28"/>
                <w:szCs w:val="28"/>
                <w:lang w:val="uk-UA"/>
              </w:rPr>
            </w:pPr>
          </w:p>
          <w:p w:rsidR="008E39C7" w:rsidRDefault="008E39C7" w:rsidP="00184927">
            <w:pPr>
              <w:pStyle w:val="af8"/>
              <w:spacing w:before="0" w:beforeAutospacing="0" w:after="200" w:afterAutospacing="0"/>
              <w:jc w:val="both"/>
              <w:rPr>
                <w:color w:val="000000"/>
                <w:sz w:val="28"/>
                <w:szCs w:val="28"/>
                <w:lang w:val="uk-UA"/>
              </w:rPr>
            </w:pPr>
            <w:r w:rsidRPr="008E39C7">
              <w:rPr>
                <w:b/>
                <w:color w:val="000000"/>
                <w:sz w:val="28"/>
                <w:szCs w:val="28"/>
                <w:lang w:val="uk-UA"/>
              </w:rPr>
              <w:t>ІІ місце</w:t>
            </w:r>
            <w:r>
              <w:rPr>
                <w:color w:val="000000"/>
                <w:sz w:val="28"/>
                <w:szCs w:val="28"/>
                <w:lang w:val="uk-UA"/>
              </w:rPr>
              <w:t xml:space="preserve"> (номінація «Фото - звіт», Макар Ліана)</w:t>
            </w:r>
          </w:p>
          <w:p w:rsidR="00C72441" w:rsidRDefault="00C72441" w:rsidP="00184927">
            <w:pPr>
              <w:pStyle w:val="af8"/>
              <w:spacing w:before="0" w:beforeAutospacing="0" w:after="200" w:afterAutospacing="0"/>
              <w:jc w:val="both"/>
              <w:rPr>
                <w:color w:val="000000"/>
                <w:sz w:val="28"/>
                <w:szCs w:val="28"/>
                <w:lang w:val="uk-UA"/>
              </w:rPr>
            </w:pPr>
          </w:p>
          <w:p w:rsidR="005B1BF0" w:rsidRPr="005B1BF0" w:rsidRDefault="00C72441" w:rsidP="004B17AD">
            <w:pPr>
              <w:pStyle w:val="af8"/>
              <w:spacing w:before="0" w:beforeAutospacing="0" w:after="200" w:afterAutospacing="0"/>
              <w:jc w:val="both"/>
              <w:rPr>
                <w:b/>
                <w:color w:val="000000"/>
                <w:sz w:val="28"/>
                <w:szCs w:val="28"/>
                <w:lang w:val="uk-UA"/>
              </w:rPr>
            </w:pPr>
            <w:r w:rsidRPr="00C72441">
              <w:rPr>
                <w:b/>
                <w:color w:val="000000"/>
                <w:sz w:val="28"/>
                <w:szCs w:val="28"/>
                <w:lang w:val="uk-UA"/>
              </w:rPr>
              <w:t>ІІ місце</w:t>
            </w:r>
            <w:r>
              <w:rPr>
                <w:color w:val="000000"/>
                <w:sz w:val="28"/>
                <w:szCs w:val="28"/>
                <w:lang w:val="uk-UA"/>
              </w:rPr>
              <w:t xml:space="preserve"> (номінація «Фото - звіт»)</w:t>
            </w:r>
          </w:p>
        </w:tc>
      </w:tr>
      <w:tr w:rsidR="00D06A05" w:rsidRPr="000F7779"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7</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sz w:val="28"/>
                <w:szCs w:val="28"/>
                <w:lang w:val="uk-UA"/>
              </w:rPr>
              <w:t xml:space="preserve">Обласна виставка – конкурс </w:t>
            </w:r>
            <w:r w:rsidRPr="00BF191C">
              <w:rPr>
                <w:b/>
                <w:sz w:val="28"/>
                <w:szCs w:val="28"/>
                <w:lang w:val="uk-UA"/>
              </w:rPr>
              <w:t>«Благовіст»</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r w:rsidRPr="00BF191C">
              <w:rPr>
                <w:b/>
                <w:bCs/>
                <w:sz w:val="28"/>
                <w:szCs w:val="28"/>
                <w:lang w:val="uk-UA"/>
              </w:rPr>
              <w:t>Волноваський районний будинок дитячої та юнацької  творчості</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Pr="005B1BF0" w:rsidRDefault="00D06A05" w:rsidP="004B17AD">
            <w:pPr>
              <w:rPr>
                <w:b/>
                <w:bCs/>
                <w:sz w:val="28"/>
                <w:szCs w:val="28"/>
              </w:rPr>
            </w:pPr>
          </w:p>
          <w:p w:rsidR="00C32A9F" w:rsidRDefault="00C32A9F" w:rsidP="004B17AD">
            <w:pPr>
              <w:rPr>
                <w:b/>
                <w:bCs/>
                <w:sz w:val="28"/>
                <w:szCs w:val="28"/>
                <w:lang w:val="uk-UA"/>
              </w:rPr>
            </w:pPr>
          </w:p>
          <w:p w:rsidR="00C32A9F" w:rsidRDefault="00C32A9F" w:rsidP="004B17AD">
            <w:pPr>
              <w:rPr>
                <w:b/>
                <w:bCs/>
                <w:sz w:val="28"/>
                <w:szCs w:val="28"/>
                <w:lang w:val="uk-UA"/>
              </w:rPr>
            </w:pPr>
          </w:p>
          <w:p w:rsidR="00D473B6" w:rsidRDefault="00D473B6" w:rsidP="004B17AD">
            <w:pPr>
              <w:rPr>
                <w:b/>
                <w:bCs/>
                <w:sz w:val="28"/>
                <w:szCs w:val="28"/>
                <w:lang w:val="uk-UA"/>
              </w:rPr>
            </w:pPr>
          </w:p>
          <w:p w:rsidR="00D473B6" w:rsidRDefault="00D473B6" w:rsidP="004B17AD">
            <w:pPr>
              <w:rPr>
                <w:b/>
                <w:bCs/>
                <w:sz w:val="28"/>
                <w:szCs w:val="28"/>
                <w:lang w:val="uk-UA"/>
              </w:rPr>
            </w:pPr>
          </w:p>
          <w:p w:rsidR="00DE7E93" w:rsidRDefault="00DE7E93" w:rsidP="004B17AD">
            <w:pPr>
              <w:rPr>
                <w:b/>
                <w:bCs/>
                <w:sz w:val="28"/>
                <w:szCs w:val="28"/>
                <w:lang w:val="uk-UA"/>
              </w:rPr>
            </w:pPr>
          </w:p>
          <w:p w:rsidR="00DE7E93" w:rsidRDefault="00DE7E93"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D06A05" w:rsidRDefault="00D06A05" w:rsidP="004B17AD">
            <w:pPr>
              <w:rPr>
                <w:b/>
                <w:bCs/>
                <w:sz w:val="28"/>
                <w:szCs w:val="28"/>
                <w:lang w:val="uk-UA"/>
              </w:rPr>
            </w:pPr>
            <w:r>
              <w:rPr>
                <w:b/>
                <w:bCs/>
                <w:sz w:val="28"/>
                <w:szCs w:val="28"/>
                <w:lang w:val="uk-UA"/>
              </w:rPr>
              <w:t>Волноваська ЗОШ №2</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D06A05" w:rsidRDefault="00D06A05" w:rsidP="004B17AD">
            <w:pPr>
              <w:rPr>
                <w:b/>
                <w:bCs/>
                <w:sz w:val="28"/>
                <w:szCs w:val="28"/>
                <w:lang w:val="uk-UA"/>
              </w:rPr>
            </w:pPr>
            <w:r>
              <w:rPr>
                <w:b/>
                <w:bCs/>
                <w:sz w:val="28"/>
                <w:szCs w:val="28"/>
                <w:lang w:val="uk-UA"/>
              </w:rPr>
              <w:t>Андріївська ЗОШ</w:t>
            </w:r>
          </w:p>
          <w:p w:rsidR="00C32A9F" w:rsidRDefault="00C32A9F" w:rsidP="004B17AD">
            <w:pPr>
              <w:rPr>
                <w:b/>
                <w:bCs/>
                <w:sz w:val="28"/>
                <w:szCs w:val="28"/>
                <w:lang w:val="uk-UA"/>
              </w:rPr>
            </w:pPr>
          </w:p>
          <w:p w:rsidR="00C32A9F" w:rsidRDefault="00C32A9F" w:rsidP="004B17AD">
            <w:pPr>
              <w:rPr>
                <w:b/>
                <w:bCs/>
                <w:sz w:val="28"/>
                <w:szCs w:val="28"/>
                <w:lang w:val="uk-UA"/>
              </w:rPr>
            </w:pPr>
          </w:p>
          <w:p w:rsidR="00C32A9F" w:rsidRDefault="00C32A9F" w:rsidP="004B17AD">
            <w:pPr>
              <w:rPr>
                <w:b/>
                <w:bCs/>
                <w:sz w:val="28"/>
                <w:szCs w:val="28"/>
                <w:lang w:val="uk-UA"/>
              </w:rPr>
            </w:pPr>
          </w:p>
          <w:p w:rsidR="00C32A9F" w:rsidRDefault="00C32A9F" w:rsidP="004B17AD">
            <w:pPr>
              <w:rPr>
                <w:b/>
                <w:bCs/>
                <w:sz w:val="28"/>
                <w:szCs w:val="28"/>
                <w:lang w:val="uk-UA"/>
              </w:rPr>
            </w:pPr>
          </w:p>
          <w:p w:rsidR="00C32A9F" w:rsidRDefault="00C32A9F"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B4EBA" w:rsidRDefault="00CB4EBA" w:rsidP="004B17AD">
            <w:pPr>
              <w:rPr>
                <w:b/>
                <w:bCs/>
                <w:sz w:val="28"/>
                <w:szCs w:val="28"/>
                <w:lang w:val="uk-UA"/>
              </w:rPr>
            </w:pPr>
          </w:p>
          <w:p w:rsidR="00C32A9F" w:rsidRPr="00BF191C" w:rsidRDefault="00C32A9F" w:rsidP="004B17AD">
            <w:pPr>
              <w:rPr>
                <w:b/>
                <w:bCs/>
                <w:sz w:val="28"/>
                <w:szCs w:val="28"/>
                <w:lang w:val="uk-UA"/>
              </w:rPr>
            </w:pPr>
            <w:r>
              <w:rPr>
                <w:b/>
                <w:bCs/>
                <w:sz w:val="28"/>
                <w:szCs w:val="28"/>
                <w:lang w:val="uk-UA"/>
              </w:rPr>
              <w:t>РПЗ Волноваська станція юних техніків</w:t>
            </w:r>
          </w:p>
          <w:p w:rsidR="00D06A05" w:rsidRPr="00BF191C" w:rsidRDefault="00D06A05" w:rsidP="004B17AD">
            <w:pPr>
              <w:rPr>
                <w:b/>
                <w:bCs/>
                <w:sz w:val="28"/>
                <w:szCs w:val="28"/>
                <w:lang w:val="uk-UA"/>
              </w:rPr>
            </w:pPr>
          </w:p>
          <w:p w:rsidR="00D06A05" w:rsidRPr="00C32A9F" w:rsidRDefault="00D06A05" w:rsidP="004B17AD">
            <w:pPr>
              <w:rPr>
                <w:b/>
                <w:bCs/>
                <w:sz w:val="28"/>
                <w:szCs w:val="28"/>
                <w:lang w:val="uk-UA"/>
              </w:rPr>
            </w:pPr>
          </w:p>
          <w:p w:rsidR="00D06A05" w:rsidRPr="00BF191C" w:rsidRDefault="00D06A05" w:rsidP="004B17AD">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r w:rsidRPr="00DD7D7B">
              <w:rPr>
                <w:b/>
                <w:color w:val="000000"/>
                <w:sz w:val="28"/>
                <w:szCs w:val="28"/>
                <w:lang w:val="uk-UA"/>
              </w:rPr>
              <w:lastRenderedPageBreak/>
              <w:t>Грамот</w:t>
            </w:r>
            <w:r>
              <w:rPr>
                <w:b/>
                <w:color w:val="000000"/>
                <w:sz w:val="28"/>
                <w:szCs w:val="28"/>
                <w:lang w:val="uk-UA"/>
              </w:rPr>
              <w:t>и</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w:t>
            </w:r>
            <w:r w:rsidR="00C32A9F">
              <w:rPr>
                <w:b/>
                <w:color w:val="000000"/>
                <w:sz w:val="28"/>
                <w:szCs w:val="28"/>
                <w:lang w:val="uk-UA"/>
              </w:rPr>
              <w:t xml:space="preserve"> І</w:t>
            </w:r>
            <w:r>
              <w:rPr>
                <w:b/>
                <w:color w:val="000000"/>
                <w:sz w:val="28"/>
                <w:szCs w:val="28"/>
                <w:lang w:val="uk-UA"/>
              </w:rPr>
              <w:t xml:space="preserve"> місце</w:t>
            </w:r>
            <w:r w:rsidR="00C32A9F">
              <w:rPr>
                <w:b/>
                <w:color w:val="000000"/>
                <w:sz w:val="28"/>
                <w:szCs w:val="28"/>
                <w:lang w:val="uk-UA"/>
              </w:rPr>
              <w:t xml:space="preserve"> </w:t>
            </w:r>
            <w:r w:rsidRPr="00EF50E6">
              <w:rPr>
                <w:color w:val="000000"/>
                <w:sz w:val="28"/>
                <w:szCs w:val="28"/>
                <w:lang w:val="uk-UA"/>
              </w:rPr>
              <w:t>(</w:t>
            </w:r>
            <w:r w:rsidR="00C32A9F">
              <w:rPr>
                <w:color w:val="000000"/>
                <w:sz w:val="28"/>
                <w:szCs w:val="28"/>
                <w:lang w:val="uk-UA"/>
              </w:rPr>
              <w:t>Юшковська Валентина, кер. Філоненко Т.О.)</w:t>
            </w:r>
            <w:r w:rsidR="00D473B6">
              <w:rPr>
                <w:color w:val="000000"/>
                <w:sz w:val="28"/>
                <w:szCs w:val="28"/>
                <w:lang w:val="uk-UA"/>
              </w:rPr>
              <w:t>, (</w:t>
            </w:r>
            <w:proofErr w:type="spellStart"/>
            <w:r w:rsidR="00D473B6">
              <w:rPr>
                <w:color w:val="000000"/>
                <w:sz w:val="28"/>
                <w:szCs w:val="28"/>
                <w:lang w:val="uk-UA"/>
              </w:rPr>
              <w:t>Савчукова</w:t>
            </w:r>
            <w:proofErr w:type="spellEnd"/>
            <w:r w:rsidR="00D473B6">
              <w:rPr>
                <w:color w:val="000000"/>
                <w:sz w:val="28"/>
                <w:szCs w:val="28"/>
                <w:lang w:val="uk-UA"/>
              </w:rPr>
              <w:t xml:space="preserve"> Єлизавета, кер. Паскал О.М.), (Примак Катерина, кер. Вишневська М.М.),</w:t>
            </w:r>
            <w:r w:rsidR="00DE7E93">
              <w:rPr>
                <w:color w:val="000000"/>
                <w:sz w:val="28"/>
                <w:szCs w:val="28"/>
                <w:lang w:val="uk-UA"/>
              </w:rPr>
              <w:t xml:space="preserve"> (Васильченко Аліна, кер. Філоненко Т.О.),</w:t>
            </w:r>
            <w:r w:rsidR="00D473B6">
              <w:rPr>
                <w:color w:val="000000"/>
                <w:sz w:val="28"/>
                <w:szCs w:val="28"/>
                <w:lang w:val="uk-UA"/>
              </w:rPr>
              <w:t xml:space="preserve"> </w:t>
            </w:r>
            <w:r w:rsidR="00C32A9F">
              <w:rPr>
                <w:color w:val="000000"/>
                <w:sz w:val="28"/>
                <w:szCs w:val="28"/>
                <w:lang w:val="uk-UA"/>
              </w:rPr>
              <w:t xml:space="preserve"> </w:t>
            </w:r>
            <w:r>
              <w:rPr>
                <w:b/>
                <w:bCs/>
                <w:sz w:val="28"/>
                <w:szCs w:val="28"/>
                <w:lang w:val="uk-UA"/>
              </w:rPr>
              <w:t xml:space="preserve">  ІІ місце </w:t>
            </w:r>
            <w:r>
              <w:rPr>
                <w:b/>
                <w:bCs/>
                <w:sz w:val="28"/>
                <w:szCs w:val="28"/>
                <w:lang w:val="uk-UA"/>
              </w:rPr>
              <w:lastRenderedPageBreak/>
              <w:t>(</w:t>
            </w:r>
            <w:r w:rsidR="00C32A9F" w:rsidRPr="00C32A9F">
              <w:rPr>
                <w:bCs/>
                <w:sz w:val="28"/>
                <w:szCs w:val="28"/>
                <w:lang w:val="uk-UA"/>
              </w:rPr>
              <w:t>Чуєва Катерина, кер. Вишневська М.М.),</w:t>
            </w:r>
            <w:r w:rsidR="00C32A9F">
              <w:rPr>
                <w:bCs/>
                <w:sz w:val="28"/>
                <w:szCs w:val="28"/>
                <w:lang w:val="uk-UA"/>
              </w:rPr>
              <w:t xml:space="preserve"> (Полукєєва Анна, кер. Полукєєва М.Ф.),</w:t>
            </w:r>
            <w:r w:rsidR="00D473B6">
              <w:rPr>
                <w:bCs/>
                <w:sz w:val="28"/>
                <w:szCs w:val="28"/>
                <w:lang w:val="uk-UA"/>
              </w:rPr>
              <w:t xml:space="preserve"> (Каіка Анастасія, кер. Вишневська М.М.), </w:t>
            </w:r>
            <w:r w:rsidR="00C32A9F">
              <w:rPr>
                <w:b/>
                <w:bCs/>
                <w:sz w:val="28"/>
                <w:szCs w:val="28"/>
                <w:lang w:val="uk-UA"/>
              </w:rPr>
              <w:t xml:space="preserve"> </w:t>
            </w:r>
            <w:r w:rsidRPr="00C96E2A">
              <w:rPr>
                <w:b/>
                <w:bCs/>
                <w:sz w:val="28"/>
                <w:szCs w:val="28"/>
                <w:lang w:val="uk-UA"/>
              </w:rPr>
              <w:t>І</w:t>
            </w:r>
            <w:r w:rsidR="00C32A9F">
              <w:rPr>
                <w:b/>
                <w:bCs/>
                <w:sz w:val="28"/>
                <w:szCs w:val="28"/>
                <w:lang w:val="uk-UA"/>
              </w:rPr>
              <w:t xml:space="preserve">ІІ </w:t>
            </w:r>
            <w:r w:rsidRPr="00C96E2A">
              <w:rPr>
                <w:b/>
                <w:bCs/>
                <w:sz w:val="28"/>
                <w:szCs w:val="28"/>
                <w:lang w:val="uk-UA"/>
              </w:rPr>
              <w:t xml:space="preserve"> місце</w:t>
            </w:r>
            <w:r>
              <w:rPr>
                <w:bCs/>
                <w:sz w:val="28"/>
                <w:szCs w:val="28"/>
                <w:lang w:val="uk-UA"/>
              </w:rPr>
              <w:t xml:space="preserve"> (</w:t>
            </w:r>
            <w:r w:rsidR="00C32A9F">
              <w:rPr>
                <w:bCs/>
                <w:sz w:val="28"/>
                <w:szCs w:val="28"/>
                <w:lang w:val="uk-UA"/>
              </w:rPr>
              <w:t>Юрченко Богдан, кер. Шпиньова Л.О.)</w:t>
            </w:r>
          </w:p>
          <w:p w:rsidR="00D06A05" w:rsidRDefault="00D06A05" w:rsidP="004B17AD">
            <w:pPr>
              <w:rPr>
                <w:b/>
                <w:bCs/>
                <w:sz w:val="28"/>
                <w:szCs w:val="28"/>
                <w:lang w:val="uk-UA"/>
              </w:rPr>
            </w:pPr>
          </w:p>
          <w:p w:rsidR="00D06A05" w:rsidRDefault="00D06A05" w:rsidP="004B17AD">
            <w:pPr>
              <w:rPr>
                <w:color w:val="000000"/>
                <w:sz w:val="28"/>
                <w:szCs w:val="28"/>
                <w:lang w:val="uk-UA"/>
              </w:rPr>
            </w:pPr>
            <w:r w:rsidRPr="00DD7D7B">
              <w:rPr>
                <w:b/>
                <w:color w:val="000000"/>
                <w:sz w:val="28"/>
                <w:szCs w:val="28"/>
                <w:lang w:val="uk-UA"/>
              </w:rPr>
              <w:t>Грамот</w:t>
            </w:r>
            <w:r>
              <w:rPr>
                <w:b/>
                <w:color w:val="000000"/>
                <w:sz w:val="28"/>
                <w:szCs w:val="28"/>
                <w:lang w:val="uk-UA"/>
              </w:rPr>
              <w:t>и</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sidR="00D473B6">
              <w:rPr>
                <w:b/>
                <w:color w:val="000000"/>
                <w:sz w:val="28"/>
                <w:szCs w:val="28"/>
                <w:lang w:val="uk-UA"/>
              </w:rPr>
              <w:t xml:space="preserve">ІІІ </w:t>
            </w:r>
            <w:r w:rsidRPr="00DD7D7B">
              <w:rPr>
                <w:b/>
                <w:color w:val="000000"/>
                <w:sz w:val="28"/>
                <w:szCs w:val="28"/>
                <w:lang w:val="uk-UA"/>
              </w:rPr>
              <w:t>місце</w:t>
            </w:r>
            <w:r w:rsidR="00D473B6">
              <w:rPr>
                <w:b/>
                <w:color w:val="000000"/>
                <w:sz w:val="28"/>
                <w:szCs w:val="28"/>
                <w:lang w:val="uk-UA"/>
              </w:rPr>
              <w:t xml:space="preserve"> </w:t>
            </w:r>
            <w:r w:rsidR="00D473B6" w:rsidRPr="00D473B6">
              <w:rPr>
                <w:color w:val="000000"/>
                <w:sz w:val="28"/>
                <w:szCs w:val="28"/>
                <w:lang w:val="uk-UA"/>
              </w:rPr>
              <w:t>(</w:t>
            </w:r>
            <w:proofErr w:type="spellStart"/>
            <w:r w:rsidR="00D473B6" w:rsidRPr="00D473B6">
              <w:rPr>
                <w:color w:val="000000"/>
                <w:sz w:val="28"/>
                <w:szCs w:val="28"/>
                <w:lang w:val="uk-UA"/>
              </w:rPr>
              <w:t>Беліков</w:t>
            </w:r>
            <w:proofErr w:type="spellEnd"/>
            <w:r w:rsidR="00D473B6" w:rsidRPr="00D473B6">
              <w:rPr>
                <w:color w:val="000000"/>
                <w:sz w:val="28"/>
                <w:szCs w:val="28"/>
                <w:lang w:val="uk-UA"/>
              </w:rPr>
              <w:t xml:space="preserve"> Максим, кер. Ніколаєнко С.О.)</w:t>
            </w:r>
          </w:p>
          <w:p w:rsidR="00D06A05" w:rsidRDefault="00D06A05" w:rsidP="004B17AD">
            <w:pPr>
              <w:rPr>
                <w:color w:val="000000"/>
                <w:sz w:val="28"/>
                <w:szCs w:val="28"/>
                <w:lang w:val="uk-UA"/>
              </w:rPr>
            </w:pPr>
          </w:p>
          <w:p w:rsidR="00D06A05" w:rsidRDefault="00D06A05" w:rsidP="004B17AD">
            <w:pPr>
              <w:rPr>
                <w:b/>
                <w:bCs/>
                <w:sz w:val="28"/>
                <w:szCs w:val="28"/>
                <w:lang w:val="uk-UA"/>
              </w:rPr>
            </w:pPr>
            <w:r w:rsidRPr="00DD7D7B">
              <w:rPr>
                <w:b/>
                <w:color w:val="000000"/>
                <w:sz w:val="28"/>
                <w:szCs w:val="28"/>
                <w:lang w:val="uk-UA"/>
              </w:rPr>
              <w:t>Грамот</w:t>
            </w:r>
            <w:r w:rsidR="00DE7E93">
              <w:rPr>
                <w:b/>
                <w:color w:val="000000"/>
                <w:sz w:val="28"/>
                <w:szCs w:val="28"/>
                <w:lang w:val="uk-UA"/>
              </w:rPr>
              <w:t>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w:t>
            </w:r>
            <w:r>
              <w:rPr>
                <w:b/>
                <w:color w:val="000000"/>
                <w:sz w:val="28"/>
                <w:szCs w:val="28"/>
                <w:lang w:val="uk-UA"/>
              </w:rPr>
              <w:t xml:space="preserve"> І</w:t>
            </w:r>
            <w:r w:rsidR="00DE7E93">
              <w:rPr>
                <w:b/>
                <w:color w:val="000000"/>
                <w:sz w:val="28"/>
                <w:szCs w:val="28"/>
                <w:lang w:val="uk-UA"/>
              </w:rPr>
              <w:t>ІІ</w:t>
            </w:r>
            <w:r>
              <w:rPr>
                <w:b/>
                <w:color w:val="000000"/>
                <w:sz w:val="28"/>
                <w:szCs w:val="28"/>
                <w:lang w:val="uk-UA"/>
              </w:rPr>
              <w:t xml:space="preserve"> місце</w:t>
            </w:r>
            <w:r w:rsidRPr="00EF50E6">
              <w:rPr>
                <w:color w:val="000000"/>
                <w:sz w:val="28"/>
                <w:szCs w:val="28"/>
                <w:lang w:val="uk-UA"/>
              </w:rPr>
              <w:t>(</w:t>
            </w:r>
            <w:r w:rsidR="00DE7E93">
              <w:rPr>
                <w:color w:val="000000"/>
                <w:sz w:val="28"/>
                <w:szCs w:val="28"/>
                <w:lang w:val="uk-UA"/>
              </w:rPr>
              <w:t>гурток «Умілі руки</w:t>
            </w:r>
            <w:r w:rsidRPr="00EF50E6">
              <w:rPr>
                <w:color w:val="000000"/>
                <w:sz w:val="28"/>
                <w:szCs w:val="28"/>
                <w:lang w:val="uk-UA"/>
              </w:rPr>
              <w:t>»</w:t>
            </w:r>
            <w:r w:rsidR="00DE7E93">
              <w:rPr>
                <w:color w:val="000000"/>
                <w:sz w:val="28"/>
                <w:szCs w:val="28"/>
                <w:lang w:val="uk-UA"/>
              </w:rPr>
              <w:t>, кер. Шишман С.Л.</w:t>
            </w:r>
            <w:r w:rsidRPr="00EF50E6">
              <w:rPr>
                <w:color w:val="000000"/>
                <w:sz w:val="28"/>
                <w:szCs w:val="28"/>
                <w:lang w:val="uk-UA"/>
              </w:rPr>
              <w:t>)</w:t>
            </w:r>
            <w:r w:rsidRPr="00BF191C">
              <w:rPr>
                <w:b/>
                <w:bCs/>
                <w:sz w:val="28"/>
                <w:szCs w:val="28"/>
                <w:lang w:val="uk-UA"/>
              </w:rPr>
              <w:t xml:space="preserve"> </w:t>
            </w:r>
          </w:p>
          <w:p w:rsidR="00C32A9F" w:rsidRDefault="00C32A9F" w:rsidP="004B17AD">
            <w:pPr>
              <w:rPr>
                <w:b/>
                <w:bCs/>
                <w:sz w:val="28"/>
                <w:szCs w:val="28"/>
                <w:lang w:val="uk-UA"/>
              </w:rPr>
            </w:pPr>
          </w:p>
          <w:p w:rsidR="00C32A9F" w:rsidRPr="00BF191C" w:rsidRDefault="00DE7E93" w:rsidP="004B17AD">
            <w:pPr>
              <w:rPr>
                <w:b/>
                <w:bCs/>
                <w:sz w:val="28"/>
                <w:szCs w:val="28"/>
                <w:lang w:val="uk-UA"/>
              </w:rPr>
            </w:pPr>
            <w:r>
              <w:rPr>
                <w:b/>
                <w:bCs/>
                <w:sz w:val="28"/>
                <w:szCs w:val="28"/>
                <w:lang w:val="uk-UA"/>
              </w:rPr>
              <w:t>І місце (</w:t>
            </w:r>
            <w:proofErr w:type="spellStart"/>
            <w:r w:rsidRPr="00990620">
              <w:rPr>
                <w:bCs/>
                <w:sz w:val="28"/>
                <w:szCs w:val="28"/>
                <w:lang w:val="uk-UA"/>
              </w:rPr>
              <w:t>Заика</w:t>
            </w:r>
            <w:proofErr w:type="spellEnd"/>
            <w:r w:rsidRPr="00990620">
              <w:rPr>
                <w:bCs/>
                <w:sz w:val="28"/>
                <w:szCs w:val="28"/>
                <w:lang w:val="uk-UA"/>
              </w:rPr>
              <w:t xml:space="preserve"> Владислава, кер. Близнюк Н.Ф.),</w:t>
            </w:r>
            <w:r>
              <w:rPr>
                <w:b/>
                <w:bCs/>
                <w:sz w:val="28"/>
                <w:szCs w:val="28"/>
                <w:lang w:val="uk-UA"/>
              </w:rPr>
              <w:t xml:space="preserve">  </w:t>
            </w:r>
            <w:r w:rsidR="00C32A9F">
              <w:rPr>
                <w:b/>
                <w:bCs/>
                <w:sz w:val="28"/>
                <w:szCs w:val="28"/>
                <w:lang w:val="uk-UA"/>
              </w:rPr>
              <w:t>І місце, ІІІ місце (</w:t>
            </w:r>
            <w:r w:rsidR="00C32A9F" w:rsidRPr="00C32A9F">
              <w:rPr>
                <w:bCs/>
                <w:sz w:val="28"/>
                <w:szCs w:val="28"/>
                <w:lang w:val="uk-UA"/>
              </w:rPr>
              <w:t xml:space="preserve">Манюшкіна Діана, кер. </w:t>
            </w:r>
            <w:proofErr w:type="spellStart"/>
            <w:r w:rsidR="00C32A9F" w:rsidRPr="00C32A9F">
              <w:rPr>
                <w:bCs/>
                <w:sz w:val="28"/>
                <w:szCs w:val="28"/>
                <w:lang w:val="uk-UA"/>
              </w:rPr>
              <w:t>Лазорєва</w:t>
            </w:r>
            <w:proofErr w:type="spellEnd"/>
            <w:r w:rsidR="00C32A9F" w:rsidRPr="00C32A9F">
              <w:rPr>
                <w:bCs/>
                <w:sz w:val="28"/>
                <w:szCs w:val="28"/>
                <w:lang w:val="uk-UA"/>
              </w:rPr>
              <w:t xml:space="preserve"> Я.П.)</w:t>
            </w:r>
            <w:r w:rsidR="00C32A9F">
              <w:rPr>
                <w:bCs/>
                <w:sz w:val="28"/>
                <w:szCs w:val="28"/>
                <w:lang w:val="uk-UA"/>
              </w:rPr>
              <w:t xml:space="preserve">, </w:t>
            </w:r>
            <w:r w:rsidR="00153ABE" w:rsidRPr="00DE7E93">
              <w:rPr>
                <w:b/>
                <w:bCs/>
                <w:sz w:val="28"/>
                <w:szCs w:val="28"/>
                <w:lang w:val="uk-UA"/>
              </w:rPr>
              <w:t>ІІ місце, ІІІ місце</w:t>
            </w:r>
            <w:r w:rsidR="00153ABE">
              <w:rPr>
                <w:bCs/>
                <w:sz w:val="28"/>
                <w:szCs w:val="28"/>
                <w:lang w:val="uk-UA"/>
              </w:rPr>
              <w:t xml:space="preserve"> (Манюшкіна Ангеліна, кер. </w:t>
            </w:r>
            <w:proofErr w:type="spellStart"/>
            <w:r w:rsidR="00153ABE">
              <w:rPr>
                <w:bCs/>
                <w:sz w:val="28"/>
                <w:szCs w:val="28"/>
                <w:lang w:val="uk-UA"/>
              </w:rPr>
              <w:t>Лазорєва</w:t>
            </w:r>
            <w:proofErr w:type="spellEnd"/>
            <w:r w:rsidR="00153ABE">
              <w:rPr>
                <w:bCs/>
                <w:sz w:val="28"/>
                <w:szCs w:val="28"/>
                <w:lang w:val="uk-UA"/>
              </w:rPr>
              <w:t xml:space="preserve"> Я.П.)</w:t>
            </w:r>
            <w:r>
              <w:rPr>
                <w:bCs/>
                <w:sz w:val="28"/>
                <w:szCs w:val="28"/>
                <w:lang w:val="uk-UA"/>
              </w:rPr>
              <w:t xml:space="preserve">, </w:t>
            </w:r>
            <w:r w:rsidR="00D473B6" w:rsidRPr="00153ABE">
              <w:rPr>
                <w:b/>
                <w:bCs/>
                <w:sz w:val="28"/>
                <w:szCs w:val="28"/>
                <w:lang w:val="uk-UA"/>
              </w:rPr>
              <w:t>активна участь</w:t>
            </w:r>
            <w:r w:rsidR="00153ABE">
              <w:rPr>
                <w:b/>
                <w:bCs/>
                <w:sz w:val="28"/>
                <w:szCs w:val="28"/>
                <w:lang w:val="uk-UA"/>
              </w:rPr>
              <w:t xml:space="preserve"> </w:t>
            </w:r>
            <w:r w:rsidR="00D473B6" w:rsidRPr="00153ABE">
              <w:rPr>
                <w:b/>
                <w:bCs/>
                <w:sz w:val="28"/>
                <w:szCs w:val="28"/>
                <w:lang w:val="uk-UA"/>
              </w:rPr>
              <w:t>(</w:t>
            </w:r>
            <w:proofErr w:type="spellStart"/>
            <w:r w:rsidR="00D473B6">
              <w:rPr>
                <w:bCs/>
                <w:sz w:val="28"/>
                <w:szCs w:val="28"/>
                <w:lang w:val="uk-UA"/>
              </w:rPr>
              <w:t>Волченко</w:t>
            </w:r>
            <w:proofErr w:type="spellEnd"/>
            <w:r w:rsidR="00D473B6">
              <w:rPr>
                <w:bCs/>
                <w:sz w:val="28"/>
                <w:szCs w:val="28"/>
                <w:lang w:val="uk-UA"/>
              </w:rPr>
              <w:t xml:space="preserve"> Валерія, Манюшкіна Ангеліна, </w:t>
            </w:r>
            <w:proofErr w:type="spellStart"/>
            <w:r w:rsidR="00D473B6">
              <w:rPr>
                <w:bCs/>
                <w:sz w:val="28"/>
                <w:szCs w:val="28"/>
                <w:lang w:val="uk-UA"/>
              </w:rPr>
              <w:t>кер.Лазарева</w:t>
            </w:r>
            <w:proofErr w:type="spellEnd"/>
            <w:r w:rsidR="00D473B6">
              <w:rPr>
                <w:bCs/>
                <w:sz w:val="28"/>
                <w:szCs w:val="28"/>
                <w:lang w:val="uk-UA"/>
              </w:rPr>
              <w:t xml:space="preserve"> Я.П.)</w:t>
            </w:r>
          </w:p>
          <w:p w:rsidR="00D06A05" w:rsidRPr="00BF191C" w:rsidRDefault="00D06A05" w:rsidP="004B17AD">
            <w:pPr>
              <w:rPr>
                <w:b/>
                <w:bCs/>
                <w:sz w:val="28"/>
                <w:szCs w:val="28"/>
                <w:lang w:val="uk-UA"/>
              </w:rPr>
            </w:pPr>
          </w:p>
        </w:tc>
      </w:tr>
      <w:tr w:rsidR="00D06A05" w:rsidRPr="00C120E4"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8</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617649">
            <w:pPr>
              <w:shd w:val="clear" w:color="auto" w:fill="FFFFFF"/>
              <w:spacing w:line="250" w:lineRule="atLeast"/>
              <w:rPr>
                <w:sz w:val="28"/>
                <w:szCs w:val="28"/>
                <w:lang w:val="uk-UA"/>
              </w:rPr>
            </w:pPr>
            <w:r w:rsidRPr="00BF191C">
              <w:rPr>
                <w:sz w:val="28"/>
                <w:szCs w:val="28"/>
                <w:lang w:val="uk-UA"/>
              </w:rPr>
              <w:t xml:space="preserve">Обласна </w:t>
            </w:r>
            <w:r w:rsidRPr="00BF191C">
              <w:rPr>
                <w:b/>
                <w:sz w:val="28"/>
                <w:szCs w:val="28"/>
                <w:lang w:val="uk-UA"/>
              </w:rPr>
              <w:t>виставка-конкурс квіткових композиція до Дня захисника</w:t>
            </w:r>
            <w:r w:rsidR="00C120E4">
              <w:rPr>
                <w:b/>
                <w:sz w:val="28"/>
                <w:szCs w:val="28"/>
                <w:lang w:val="uk-UA"/>
              </w:rPr>
              <w:t xml:space="preserve"> </w:t>
            </w:r>
            <w:r w:rsidR="00617649">
              <w:rPr>
                <w:b/>
                <w:sz w:val="28"/>
                <w:szCs w:val="28"/>
                <w:lang w:val="uk-UA"/>
              </w:rPr>
              <w:t>України</w:t>
            </w:r>
            <w:r w:rsidRPr="00BF191C">
              <w:rPr>
                <w:sz w:val="28"/>
                <w:szCs w:val="28"/>
                <w:lang w:val="uk-UA"/>
              </w:rPr>
              <w:t>.</w:t>
            </w:r>
          </w:p>
        </w:tc>
        <w:tc>
          <w:tcPr>
            <w:tcW w:w="4111" w:type="dxa"/>
            <w:tcBorders>
              <w:top w:val="single" w:sz="4" w:space="0" w:color="000000"/>
              <w:left w:val="single" w:sz="4" w:space="0" w:color="000000"/>
              <w:bottom w:val="single" w:sz="4" w:space="0" w:color="000000"/>
              <w:right w:val="single" w:sz="4" w:space="0" w:color="000000"/>
            </w:tcBorders>
          </w:tcPr>
          <w:p w:rsidR="00D06A05" w:rsidRDefault="00C120E4" w:rsidP="006437BA">
            <w:pPr>
              <w:rPr>
                <w:b/>
                <w:bCs/>
                <w:sz w:val="28"/>
                <w:szCs w:val="28"/>
                <w:lang w:val="uk-UA"/>
              </w:rPr>
            </w:pPr>
            <w:r>
              <w:rPr>
                <w:b/>
                <w:bCs/>
                <w:sz w:val="28"/>
                <w:szCs w:val="28"/>
                <w:lang w:val="uk-UA"/>
              </w:rPr>
              <w:t>Новотроїцька ЗОШ №2</w:t>
            </w:r>
          </w:p>
          <w:p w:rsidR="00C120E4" w:rsidRDefault="00C120E4" w:rsidP="006437BA">
            <w:pPr>
              <w:rPr>
                <w:b/>
                <w:bCs/>
                <w:sz w:val="28"/>
                <w:szCs w:val="28"/>
                <w:lang w:val="uk-UA"/>
              </w:rPr>
            </w:pPr>
          </w:p>
          <w:p w:rsidR="00C120E4" w:rsidRDefault="00C120E4" w:rsidP="006437BA">
            <w:pPr>
              <w:rPr>
                <w:b/>
                <w:bCs/>
                <w:sz w:val="28"/>
                <w:szCs w:val="28"/>
                <w:lang w:val="uk-UA"/>
              </w:rPr>
            </w:pPr>
          </w:p>
          <w:p w:rsidR="00C120E4" w:rsidRDefault="00C120E4" w:rsidP="006437BA">
            <w:pPr>
              <w:rPr>
                <w:b/>
                <w:bCs/>
                <w:sz w:val="28"/>
                <w:szCs w:val="28"/>
                <w:lang w:val="uk-UA"/>
              </w:rPr>
            </w:pPr>
          </w:p>
          <w:p w:rsidR="00C120E4" w:rsidRDefault="00C120E4" w:rsidP="006437BA">
            <w:pPr>
              <w:rPr>
                <w:b/>
                <w:bCs/>
                <w:sz w:val="28"/>
                <w:szCs w:val="28"/>
                <w:lang w:val="uk-UA"/>
              </w:rPr>
            </w:pPr>
          </w:p>
          <w:p w:rsidR="00C120E4" w:rsidRDefault="00C120E4" w:rsidP="006437BA">
            <w:pPr>
              <w:rPr>
                <w:b/>
                <w:bCs/>
                <w:sz w:val="28"/>
                <w:szCs w:val="28"/>
                <w:lang w:val="uk-UA"/>
              </w:rPr>
            </w:pPr>
          </w:p>
          <w:p w:rsidR="00C120E4" w:rsidRDefault="00C120E4" w:rsidP="006437BA">
            <w:pPr>
              <w:rPr>
                <w:b/>
                <w:bCs/>
                <w:sz w:val="28"/>
                <w:szCs w:val="28"/>
                <w:lang w:val="uk-UA"/>
              </w:rPr>
            </w:pPr>
            <w:r>
              <w:rPr>
                <w:b/>
                <w:bCs/>
                <w:sz w:val="28"/>
                <w:szCs w:val="28"/>
                <w:lang w:val="uk-UA"/>
              </w:rPr>
              <w:t>Вільненська ЗОШ</w:t>
            </w:r>
          </w:p>
          <w:p w:rsidR="000B7438" w:rsidRDefault="000B7438" w:rsidP="006437BA">
            <w:pPr>
              <w:rPr>
                <w:b/>
                <w:bCs/>
                <w:sz w:val="28"/>
                <w:szCs w:val="28"/>
                <w:lang w:val="uk-UA"/>
              </w:rPr>
            </w:pPr>
          </w:p>
          <w:p w:rsidR="000B7438" w:rsidRDefault="000B7438" w:rsidP="006437BA">
            <w:pPr>
              <w:rPr>
                <w:b/>
                <w:bCs/>
                <w:sz w:val="28"/>
                <w:szCs w:val="28"/>
                <w:lang w:val="uk-UA"/>
              </w:rPr>
            </w:pPr>
          </w:p>
          <w:p w:rsidR="000B7438" w:rsidRDefault="000B7438" w:rsidP="006437BA">
            <w:pPr>
              <w:rPr>
                <w:b/>
                <w:bCs/>
                <w:sz w:val="28"/>
                <w:szCs w:val="28"/>
                <w:lang w:val="uk-UA"/>
              </w:rPr>
            </w:pPr>
          </w:p>
          <w:p w:rsidR="000B7438" w:rsidRDefault="000B7438" w:rsidP="006437BA">
            <w:pPr>
              <w:rPr>
                <w:b/>
                <w:bCs/>
                <w:sz w:val="28"/>
                <w:szCs w:val="28"/>
                <w:lang w:val="uk-UA"/>
              </w:rPr>
            </w:pPr>
          </w:p>
          <w:p w:rsidR="000B7438" w:rsidRDefault="000B7438" w:rsidP="006437BA">
            <w:pPr>
              <w:rPr>
                <w:b/>
                <w:bCs/>
                <w:sz w:val="28"/>
                <w:szCs w:val="28"/>
                <w:lang w:val="uk-UA"/>
              </w:rPr>
            </w:pPr>
          </w:p>
          <w:p w:rsidR="000B7438" w:rsidRPr="00BF191C" w:rsidRDefault="000B7438" w:rsidP="006437BA">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C120E4" w:rsidRDefault="00C120E4" w:rsidP="00C120E4">
            <w:pPr>
              <w:rPr>
                <w:b/>
                <w:bCs/>
                <w:sz w:val="28"/>
                <w:szCs w:val="28"/>
                <w:lang w:val="uk-UA"/>
              </w:rPr>
            </w:pPr>
            <w:r w:rsidRPr="00C120E4">
              <w:rPr>
                <w:b/>
                <w:bCs/>
                <w:sz w:val="28"/>
                <w:szCs w:val="28"/>
                <w:lang w:val="uk-UA"/>
              </w:rPr>
              <w:lastRenderedPageBreak/>
              <w:t>Грамот</w:t>
            </w:r>
            <w:r>
              <w:rPr>
                <w:b/>
                <w:bCs/>
                <w:sz w:val="28"/>
                <w:szCs w:val="28"/>
                <w:lang w:val="uk-UA"/>
              </w:rPr>
              <w:t>а</w:t>
            </w:r>
            <w:r w:rsidRPr="00C120E4">
              <w:rPr>
                <w:bCs/>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w:t>
            </w:r>
            <w:r>
              <w:rPr>
                <w:b/>
                <w:bCs/>
                <w:sz w:val="28"/>
                <w:szCs w:val="28"/>
                <w:lang w:val="uk-UA"/>
              </w:rPr>
              <w:t xml:space="preserve"> за ІІІ </w:t>
            </w:r>
            <w:r w:rsidRPr="00AF1EF4">
              <w:rPr>
                <w:b/>
                <w:bCs/>
                <w:sz w:val="28"/>
                <w:szCs w:val="28"/>
                <w:lang w:val="uk-UA"/>
              </w:rPr>
              <w:t>місце</w:t>
            </w:r>
            <w:r>
              <w:rPr>
                <w:b/>
                <w:bCs/>
                <w:sz w:val="28"/>
                <w:szCs w:val="28"/>
                <w:lang w:val="uk-UA"/>
              </w:rPr>
              <w:t xml:space="preserve"> (</w:t>
            </w:r>
            <w:r>
              <w:rPr>
                <w:bCs/>
                <w:sz w:val="28"/>
                <w:szCs w:val="28"/>
                <w:lang w:val="uk-UA"/>
              </w:rPr>
              <w:t>колектив учнів 7 – Б класу, кер.Таран С.О.</w:t>
            </w:r>
            <w:r>
              <w:rPr>
                <w:b/>
                <w:bCs/>
                <w:sz w:val="28"/>
                <w:szCs w:val="28"/>
                <w:lang w:val="uk-UA"/>
              </w:rPr>
              <w:t>)</w:t>
            </w:r>
            <w:r w:rsidRPr="00C120E4">
              <w:rPr>
                <w:bCs/>
                <w:sz w:val="28"/>
                <w:szCs w:val="28"/>
                <w:lang w:val="uk-UA"/>
              </w:rPr>
              <w:t>(Протокол №20 від 23.10.2019)</w:t>
            </w:r>
          </w:p>
          <w:p w:rsidR="00D06A05" w:rsidRDefault="00D06A05" w:rsidP="004B17AD">
            <w:pPr>
              <w:rPr>
                <w:bCs/>
                <w:sz w:val="28"/>
                <w:szCs w:val="28"/>
                <w:lang w:val="uk-UA"/>
              </w:rPr>
            </w:pPr>
          </w:p>
          <w:p w:rsidR="00C120E4" w:rsidRPr="00BF191C" w:rsidRDefault="00C120E4" w:rsidP="004B17AD">
            <w:pPr>
              <w:rPr>
                <w:bCs/>
                <w:sz w:val="28"/>
                <w:szCs w:val="28"/>
                <w:lang w:val="uk-UA"/>
              </w:rPr>
            </w:pPr>
            <w:r w:rsidRPr="00C120E4">
              <w:rPr>
                <w:b/>
                <w:bCs/>
                <w:sz w:val="28"/>
                <w:szCs w:val="28"/>
                <w:lang w:val="uk-UA"/>
              </w:rPr>
              <w:t>Грамот</w:t>
            </w:r>
            <w:r>
              <w:rPr>
                <w:b/>
                <w:bCs/>
                <w:sz w:val="28"/>
                <w:szCs w:val="28"/>
                <w:lang w:val="uk-UA"/>
              </w:rPr>
              <w:t>а</w:t>
            </w:r>
            <w:r w:rsidRPr="00C120E4">
              <w:rPr>
                <w:bCs/>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w:t>
            </w:r>
            <w:r>
              <w:rPr>
                <w:b/>
                <w:bCs/>
                <w:sz w:val="28"/>
                <w:szCs w:val="28"/>
                <w:lang w:val="uk-UA"/>
              </w:rPr>
              <w:t xml:space="preserve"> за ІІ </w:t>
            </w:r>
            <w:r w:rsidRPr="00AF1EF4">
              <w:rPr>
                <w:b/>
                <w:bCs/>
                <w:sz w:val="28"/>
                <w:szCs w:val="28"/>
                <w:lang w:val="uk-UA"/>
              </w:rPr>
              <w:t>місце</w:t>
            </w:r>
            <w:r>
              <w:rPr>
                <w:b/>
                <w:bCs/>
                <w:sz w:val="28"/>
                <w:szCs w:val="28"/>
                <w:lang w:val="uk-UA"/>
              </w:rPr>
              <w:t xml:space="preserve"> (</w:t>
            </w:r>
            <w:r>
              <w:rPr>
                <w:bCs/>
                <w:sz w:val="28"/>
                <w:szCs w:val="28"/>
                <w:lang w:val="uk-UA"/>
              </w:rPr>
              <w:t>колектив учнів 6 класу, кер. Гречиха Н.О.</w:t>
            </w:r>
            <w:r>
              <w:rPr>
                <w:b/>
                <w:bCs/>
                <w:sz w:val="28"/>
                <w:szCs w:val="28"/>
                <w:lang w:val="uk-UA"/>
              </w:rPr>
              <w:t>)(</w:t>
            </w:r>
            <w:r w:rsidRPr="00C120E4">
              <w:rPr>
                <w:bCs/>
                <w:sz w:val="28"/>
                <w:szCs w:val="28"/>
                <w:lang w:val="uk-UA"/>
              </w:rPr>
              <w:t>Протокол №20 від 23.10.2019)</w:t>
            </w:r>
          </w:p>
        </w:tc>
      </w:tr>
      <w:tr w:rsidR="00D06A05" w:rsidRPr="00857720"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9</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sz w:val="28"/>
                <w:szCs w:val="28"/>
                <w:lang w:val="uk-UA"/>
              </w:rPr>
              <w:t xml:space="preserve">Обласна природоохоронна акція </w:t>
            </w:r>
            <w:r w:rsidRPr="00BF191C">
              <w:rPr>
                <w:b/>
                <w:sz w:val="28"/>
                <w:szCs w:val="28"/>
                <w:lang w:val="uk-UA"/>
              </w:rPr>
              <w:t>«Стоп сміття!»</w:t>
            </w:r>
          </w:p>
        </w:tc>
        <w:tc>
          <w:tcPr>
            <w:tcW w:w="4111" w:type="dxa"/>
            <w:tcBorders>
              <w:top w:val="single" w:sz="4" w:space="0" w:color="000000"/>
              <w:left w:val="single" w:sz="4" w:space="0" w:color="000000"/>
              <w:bottom w:val="single" w:sz="4" w:space="0" w:color="000000"/>
              <w:right w:val="single" w:sz="4" w:space="0" w:color="000000"/>
            </w:tcBorders>
          </w:tcPr>
          <w:p w:rsidR="00D06A05" w:rsidRDefault="00CB4EBA" w:rsidP="00CB4EBA">
            <w:pPr>
              <w:rPr>
                <w:b/>
                <w:bCs/>
                <w:sz w:val="28"/>
                <w:szCs w:val="28"/>
                <w:lang w:val="uk-UA"/>
              </w:rPr>
            </w:pPr>
            <w:r>
              <w:rPr>
                <w:b/>
                <w:bCs/>
                <w:sz w:val="28"/>
                <w:szCs w:val="28"/>
                <w:lang w:val="uk-UA"/>
              </w:rPr>
              <w:t>Діанівська ЗОШ</w:t>
            </w:r>
          </w:p>
          <w:p w:rsidR="00DF4EED" w:rsidRDefault="00DF4EED" w:rsidP="00CB4EBA">
            <w:pPr>
              <w:rPr>
                <w:b/>
                <w:bCs/>
                <w:sz w:val="28"/>
                <w:szCs w:val="28"/>
                <w:lang w:val="uk-UA"/>
              </w:rPr>
            </w:pPr>
          </w:p>
          <w:p w:rsidR="00DF4EED" w:rsidRDefault="00DF4EED" w:rsidP="00CB4EBA">
            <w:pPr>
              <w:rPr>
                <w:b/>
                <w:bCs/>
                <w:sz w:val="28"/>
                <w:szCs w:val="28"/>
                <w:lang w:val="uk-UA"/>
              </w:rPr>
            </w:pPr>
          </w:p>
          <w:p w:rsidR="00DF4EED" w:rsidRDefault="00DF4EED" w:rsidP="00CB4EBA">
            <w:pPr>
              <w:rPr>
                <w:b/>
                <w:bCs/>
                <w:sz w:val="28"/>
                <w:szCs w:val="28"/>
                <w:lang w:val="uk-UA"/>
              </w:rPr>
            </w:pPr>
            <w:r>
              <w:rPr>
                <w:b/>
                <w:bCs/>
                <w:sz w:val="28"/>
                <w:szCs w:val="28"/>
                <w:lang w:val="uk-UA"/>
              </w:rPr>
              <w:t>Новотроїцька ЗОШ №2</w:t>
            </w:r>
          </w:p>
          <w:p w:rsidR="00DF4EED" w:rsidRDefault="00DF4EED" w:rsidP="00CB4EBA">
            <w:pPr>
              <w:rPr>
                <w:b/>
                <w:bCs/>
                <w:sz w:val="28"/>
                <w:szCs w:val="28"/>
                <w:lang w:val="uk-UA"/>
              </w:rPr>
            </w:pPr>
          </w:p>
          <w:p w:rsidR="00DF4EED" w:rsidRDefault="00DF4EED" w:rsidP="00CB4EBA">
            <w:pPr>
              <w:rPr>
                <w:b/>
                <w:bCs/>
                <w:sz w:val="28"/>
                <w:szCs w:val="28"/>
                <w:lang w:val="uk-UA"/>
              </w:rPr>
            </w:pPr>
          </w:p>
          <w:p w:rsidR="00DF4EED" w:rsidRDefault="00DF4EED" w:rsidP="00CB4EBA">
            <w:pPr>
              <w:rPr>
                <w:b/>
                <w:bCs/>
                <w:sz w:val="28"/>
                <w:szCs w:val="28"/>
                <w:lang w:val="uk-UA"/>
              </w:rPr>
            </w:pPr>
          </w:p>
          <w:p w:rsidR="00DF4EED" w:rsidRPr="00BF191C" w:rsidRDefault="00DF4EED" w:rsidP="00CB4EBA">
            <w:pPr>
              <w:rPr>
                <w:b/>
                <w:bCs/>
                <w:sz w:val="28"/>
                <w:szCs w:val="28"/>
                <w:lang w:val="uk-UA"/>
              </w:rPr>
            </w:pPr>
            <w:r>
              <w:rPr>
                <w:b/>
                <w:bCs/>
                <w:sz w:val="28"/>
                <w:szCs w:val="28"/>
                <w:lang w:val="uk-UA"/>
              </w:rPr>
              <w:t>Привільненська ЗОШ</w:t>
            </w:r>
          </w:p>
        </w:tc>
        <w:tc>
          <w:tcPr>
            <w:tcW w:w="3827" w:type="dxa"/>
            <w:tcBorders>
              <w:top w:val="single" w:sz="4" w:space="0" w:color="000000"/>
              <w:left w:val="single" w:sz="4" w:space="0" w:color="000000"/>
              <w:bottom w:val="single" w:sz="4" w:space="0" w:color="000000"/>
              <w:right w:val="single" w:sz="4" w:space="0" w:color="000000"/>
            </w:tcBorders>
          </w:tcPr>
          <w:p w:rsidR="00D06A05" w:rsidRDefault="00DF4EED" w:rsidP="004B17AD">
            <w:pPr>
              <w:rPr>
                <w:bCs/>
                <w:sz w:val="28"/>
                <w:szCs w:val="28"/>
                <w:lang w:val="uk-UA"/>
              </w:rPr>
            </w:pPr>
            <w:r>
              <w:rPr>
                <w:b/>
                <w:bCs/>
                <w:sz w:val="28"/>
                <w:szCs w:val="28"/>
                <w:lang w:val="uk-UA"/>
              </w:rPr>
              <w:t xml:space="preserve">ІІ місце </w:t>
            </w:r>
            <w:r w:rsidRPr="00DF4EED">
              <w:rPr>
                <w:bCs/>
                <w:sz w:val="28"/>
                <w:szCs w:val="28"/>
                <w:lang w:val="uk-UA"/>
              </w:rPr>
              <w:t>(Шкред Катерина, кер. Шкред О.В.)</w:t>
            </w:r>
          </w:p>
          <w:p w:rsidR="00DF4EED" w:rsidRDefault="00DF4EED" w:rsidP="004B17AD">
            <w:pPr>
              <w:rPr>
                <w:bCs/>
                <w:sz w:val="28"/>
                <w:szCs w:val="28"/>
                <w:lang w:val="uk-UA"/>
              </w:rPr>
            </w:pPr>
          </w:p>
          <w:p w:rsidR="00DF4EED" w:rsidRDefault="00DF4EED" w:rsidP="004B17AD">
            <w:pPr>
              <w:rPr>
                <w:bCs/>
                <w:sz w:val="28"/>
                <w:szCs w:val="28"/>
                <w:lang w:val="uk-UA"/>
              </w:rPr>
            </w:pPr>
            <w:r w:rsidRPr="00DF4EED">
              <w:rPr>
                <w:b/>
                <w:bCs/>
                <w:sz w:val="28"/>
                <w:szCs w:val="28"/>
                <w:lang w:val="uk-UA"/>
              </w:rPr>
              <w:t>І місце</w:t>
            </w:r>
            <w:r>
              <w:rPr>
                <w:bCs/>
                <w:sz w:val="28"/>
                <w:szCs w:val="28"/>
                <w:lang w:val="uk-UA"/>
              </w:rPr>
              <w:t xml:space="preserve"> (Омельченко Анастасія, кер. Єфімович К.О.)</w:t>
            </w:r>
          </w:p>
          <w:p w:rsidR="00DF4EED" w:rsidRDefault="00DF4EED" w:rsidP="004B17AD">
            <w:pPr>
              <w:rPr>
                <w:bCs/>
                <w:sz w:val="28"/>
                <w:szCs w:val="28"/>
                <w:lang w:val="uk-UA"/>
              </w:rPr>
            </w:pPr>
          </w:p>
          <w:p w:rsidR="00DF4EED" w:rsidRDefault="00DF4EED" w:rsidP="004B17AD">
            <w:pPr>
              <w:rPr>
                <w:bCs/>
                <w:sz w:val="28"/>
                <w:szCs w:val="28"/>
                <w:lang w:val="uk-UA"/>
              </w:rPr>
            </w:pPr>
            <w:r w:rsidRPr="00D50D88">
              <w:rPr>
                <w:b/>
                <w:bCs/>
                <w:sz w:val="28"/>
                <w:szCs w:val="28"/>
                <w:lang w:val="uk-UA"/>
              </w:rPr>
              <w:t>І місце</w:t>
            </w:r>
            <w:r>
              <w:rPr>
                <w:bCs/>
                <w:sz w:val="28"/>
                <w:szCs w:val="28"/>
                <w:lang w:val="uk-UA"/>
              </w:rPr>
              <w:t xml:space="preserve"> (</w:t>
            </w:r>
            <w:r w:rsidR="00D50D88">
              <w:rPr>
                <w:bCs/>
                <w:sz w:val="28"/>
                <w:szCs w:val="28"/>
                <w:lang w:val="uk-UA"/>
              </w:rPr>
              <w:t xml:space="preserve">Колектив учнів, кер. Рекун </w:t>
            </w:r>
            <w:proofErr w:type="spellStart"/>
            <w:r w:rsidR="00D50D88">
              <w:rPr>
                <w:bCs/>
                <w:sz w:val="28"/>
                <w:szCs w:val="28"/>
                <w:lang w:val="uk-UA"/>
              </w:rPr>
              <w:t>а.В</w:t>
            </w:r>
            <w:proofErr w:type="spellEnd"/>
            <w:r w:rsidR="00D50D88">
              <w:rPr>
                <w:bCs/>
                <w:sz w:val="28"/>
                <w:szCs w:val="28"/>
                <w:lang w:val="uk-UA"/>
              </w:rPr>
              <w:t>., Лавриненко В. О.</w:t>
            </w:r>
            <w:r>
              <w:rPr>
                <w:bCs/>
                <w:sz w:val="28"/>
                <w:szCs w:val="28"/>
                <w:lang w:val="uk-UA"/>
              </w:rPr>
              <w:t>)</w:t>
            </w:r>
          </w:p>
          <w:p w:rsidR="00D50D88" w:rsidRPr="00D50D88" w:rsidRDefault="00D50D88" w:rsidP="00D50D88">
            <w:pPr>
              <w:pStyle w:val="normal"/>
              <w:rPr>
                <w:sz w:val="24"/>
                <w:szCs w:val="24"/>
              </w:rPr>
            </w:pPr>
            <w:r w:rsidRPr="00D50D88">
              <w:rPr>
                <w:sz w:val="24"/>
                <w:szCs w:val="24"/>
              </w:rPr>
              <w:t xml:space="preserve">Протокол № 30 від 16.12.2019 </w:t>
            </w:r>
          </w:p>
          <w:p w:rsidR="00DF4EED" w:rsidRDefault="00DF4EED" w:rsidP="004B17AD">
            <w:pPr>
              <w:rPr>
                <w:bCs/>
                <w:sz w:val="28"/>
                <w:szCs w:val="28"/>
                <w:lang w:val="uk-UA"/>
              </w:rPr>
            </w:pPr>
          </w:p>
          <w:p w:rsidR="00DF4EED" w:rsidRPr="00BF191C" w:rsidRDefault="00DF4EED" w:rsidP="004B17AD">
            <w:pPr>
              <w:rPr>
                <w:b/>
                <w:bCs/>
                <w:sz w:val="28"/>
                <w:szCs w:val="28"/>
                <w:lang w:val="uk-UA"/>
              </w:rPr>
            </w:pPr>
          </w:p>
        </w:tc>
      </w:tr>
      <w:tr w:rsidR="00D06A05" w:rsidRPr="00E2255A" w:rsidTr="002060B4">
        <w:trPr>
          <w:trHeight w:val="3390"/>
        </w:trPr>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11</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sidRPr="00BF191C">
              <w:rPr>
                <w:color w:val="000000"/>
                <w:sz w:val="28"/>
                <w:szCs w:val="28"/>
                <w:lang w:val="uk-UA"/>
              </w:rPr>
              <w:t xml:space="preserve">Обласна виставка-конкурс </w:t>
            </w:r>
            <w:proofErr w:type="spellStart"/>
            <w:r w:rsidRPr="00BF191C">
              <w:rPr>
                <w:color w:val="000000"/>
                <w:sz w:val="28"/>
                <w:szCs w:val="28"/>
                <w:lang w:val="uk-UA"/>
              </w:rPr>
              <w:t>кращіх</w:t>
            </w:r>
            <w:proofErr w:type="spellEnd"/>
            <w:r w:rsidRPr="00BF191C">
              <w:rPr>
                <w:color w:val="000000"/>
                <w:sz w:val="28"/>
                <w:szCs w:val="28"/>
                <w:lang w:val="uk-UA"/>
              </w:rPr>
              <w:t xml:space="preserve"> робіт майстрів  народних ремесел</w:t>
            </w:r>
            <w:r w:rsidRPr="00BF191C">
              <w:rPr>
                <w:i/>
                <w:color w:val="000000"/>
                <w:sz w:val="28"/>
                <w:szCs w:val="28"/>
                <w:lang w:val="uk-UA"/>
              </w:rPr>
              <w:t xml:space="preserve"> </w:t>
            </w:r>
            <w:r w:rsidRPr="00BF191C">
              <w:rPr>
                <w:b/>
                <w:i/>
                <w:color w:val="000000"/>
                <w:sz w:val="28"/>
                <w:szCs w:val="28"/>
                <w:lang w:val="uk-UA"/>
              </w:rPr>
              <w:t>«Природа та творчість»</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r>
              <w:rPr>
                <w:b/>
                <w:bCs/>
                <w:sz w:val="28"/>
                <w:szCs w:val="28"/>
                <w:lang w:val="uk-UA"/>
              </w:rPr>
              <w:t>Волноваський БДЮТ</w:t>
            </w: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940057" w:rsidRDefault="00940057"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940057" w:rsidRDefault="00940057" w:rsidP="004B17AD">
            <w:pPr>
              <w:rPr>
                <w:b/>
                <w:bCs/>
                <w:sz w:val="28"/>
                <w:szCs w:val="28"/>
                <w:lang w:val="uk-UA"/>
              </w:rPr>
            </w:pPr>
            <w:r>
              <w:rPr>
                <w:b/>
                <w:bCs/>
                <w:sz w:val="28"/>
                <w:szCs w:val="28"/>
                <w:lang w:val="uk-UA"/>
              </w:rPr>
              <w:t>Волноваська СЮТ</w:t>
            </w: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B36F52" w:rsidRDefault="00B36F52"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B36F52" w:rsidRDefault="00B36F52" w:rsidP="004B17AD">
            <w:pPr>
              <w:rPr>
                <w:b/>
                <w:bCs/>
                <w:sz w:val="28"/>
                <w:szCs w:val="28"/>
                <w:lang w:val="uk-UA"/>
              </w:rPr>
            </w:pPr>
            <w:r>
              <w:rPr>
                <w:b/>
                <w:bCs/>
                <w:sz w:val="28"/>
                <w:szCs w:val="28"/>
                <w:lang w:val="uk-UA"/>
              </w:rPr>
              <w:t>Діанівська ЗОШ</w:t>
            </w:r>
          </w:p>
          <w:p w:rsidR="00A87318" w:rsidRDefault="00A87318" w:rsidP="004B17AD">
            <w:pPr>
              <w:rPr>
                <w:b/>
                <w:bCs/>
                <w:sz w:val="28"/>
                <w:szCs w:val="28"/>
                <w:lang w:val="uk-UA"/>
              </w:rPr>
            </w:pPr>
          </w:p>
          <w:p w:rsidR="00A87318" w:rsidRDefault="00A87318" w:rsidP="004B17AD">
            <w:pPr>
              <w:rPr>
                <w:b/>
                <w:bCs/>
                <w:sz w:val="28"/>
                <w:szCs w:val="28"/>
                <w:lang w:val="uk-UA"/>
              </w:rPr>
            </w:pPr>
          </w:p>
          <w:p w:rsidR="00A87318" w:rsidRDefault="00A87318" w:rsidP="004B17AD">
            <w:pPr>
              <w:rPr>
                <w:b/>
                <w:bCs/>
                <w:sz w:val="28"/>
                <w:szCs w:val="28"/>
                <w:lang w:val="uk-UA"/>
              </w:rPr>
            </w:pPr>
          </w:p>
          <w:p w:rsidR="00A87318" w:rsidRDefault="00A87318" w:rsidP="004B17AD">
            <w:pPr>
              <w:rPr>
                <w:b/>
                <w:bCs/>
                <w:sz w:val="28"/>
                <w:szCs w:val="28"/>
                <w:lang w:val="uk-UA"/>
              </w:rPr>
            </w:pPr>
          </w:p>
          <w:p w:rsidR="00A87318" w:rsidRDefault="00A87318" w:rsidP="004B17AD">
            <w:pPr>
              <w:rPr>
                <w:b/>
                <w:bCs/>
                <w:sz w:val="28"/>
                <w:szCs w:val="28"/>
                <w:lang w:val="uk-UA"/>
              </w:rPr>
            </w:pPr>
          </w:p>
          <w:p w:rsidR="00A87318" w:rsidRDefault="00A87318"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2060B4" w:rsidRDefault="002060B4" w:rsidP="004B17AD">
            <w:pPr>
              <w:rPr>
                <w:b/>
                <w:bCs/>
                <w:sz w:val="28"/>
                <w:szCs w:val="28"/>
                <w:lang w:val="uk-UA"/>
              </w:rPr>
            </w:pPr>
          </w:p>
          <w:p w:rsidR="00A87318" w:rsidRDefault="00A87318" w:rsidP="004B17AD">
            <w:pPr>
              <w:rPr>
                <w:b/>
                <w:bCs/>
                <w:sz w:val="28"/>
                <w:szCs w:val="28"/>
                <w:lang w:val="uk-UA"/>
              </w:rPr>
            </w:pPr>
            <w:r>
              <w:rPr>
                <w:b/>
                <w:bCs/>
                <w:sz w:val="28"/>
                <w:szCs w:val="28"/>
                <w:lang w:val="uk-UA"/>
              </w:rPr>
              <w:t>Новотроїцька ЗОШ №4</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Pr="00695081" w:rsidRDefault="00D06A05" w:rsidP="004B17AD">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D06A05" w:rsidRDefault="001F69AB" w:rsidP="004B17AD">
            <w:pPr>
              <w:rPr>
                <w:b/>
                <w:bCs/>
                <w:sz w:val="28"/>
                <w:szCs w:val="28"/>
                <w:lang w:val="uk-UA"/>
              </w:rPr>
            </w:pPr>
            <w:r w:rsidRPr="00C120E4">
              <w:rPr>
                <w:b/>
                <w:bCs/>
                <w:sz w:val="28"/>
                <w:szCs w:val="28"/>
                <w:lang w:val="uk-UA"/>
              </w:rPr>
              <w:lastRenderedPageBreak/>
              <w:t>Грамоти</w:t>
            </w:r>
            <w:r w:rsidRPr="00C120E4">
              <w:rPr>
                <w:bCs/>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w:t>
            </w:r>
            <w:r w:rsidR="00C120E4" w:rsidRPr="00C120E4">
              <w:rPr>
                <w:bCs/>
                <w:sz w:val="28"/>
                <w:szCs w:val="28"/>
                <w:lang w:val="uk-UA"/>
              </w:rPr>
              <w:t>за зайняте</w:t>
            </w:r>
            <w:r w:rsidR="00C120E4">
              <w:rPr>
                <w:b/>
                <w:bCs/>
                <w:sz w:val="28"/>
                <w:szCs w:val="28"/>
                <w:lang w:val="uk-UA"/>
              </w:rPr>
              <w:t xml:space="preserve"> </w:t>
            </w:r>
            <w:r>
              <w:rPr>
                <w:b/>
                <w:bCs/>
                <w:sz w:val="28"/>
                <w:szCs w:val="28"/>
                <w:lang w:val="uk-UA"/>
              </w:rPr>
              <w:t xml:space="preserve"> </w:t>
            </w:r>
            <w:r w:rsidRPr="00AF1EF4">
              <w:rPr>
                <w:b/>
                <w:bCs/>
                <w:sz w:val="28"/>
                <w:szCs w:val="28"/>
                <w:lang w:val="uk-UA"/>
              </w:rPr>
              <w:t>І місце</w:t>
            </w:r>
          </w:p>
          <w:p w:rsidR="001F69AB" w:rsidRDefault="001F69AB" w:rsidP="004B17AD">
            <w:pPr>
              <w:rPr>
                <w:bCs/>
                <w:sz w:val="28"/>
                <w:szCs w:val="28"/>
                <w:lang w:val="uk-UA"/>
              </w:rPr>
            </w:pPr>
            <w:r w:rsidRPr="001F69AB">
              <w:rPr>
                <w:bCs/>
                <w:sz w:val="28"/>
                <w:szCs w:val="28"/>
                <w:lang w:val="uk-UA"/>
              </w:rPr>
              <w:t>(Єрмолаєва Анастасія,</w:t>
            </w:r>
            <w:r>
              <w:rPr>
                <w:bCs/>
                <w:sz w:val="28"/>
                <w:szCs w:val="28"/>
                <w:lang w:val="uk-UA"/>
              </w:rPr>
              <w:t xml:space="preserve"> кер. Філоненко Т.О.</w:t>
            </w:r>
            <w:r w:rsidRPr="001F69AB">
              <w:rPr>
                <w:bCs/>
                <w:sz w:val="28"/>
                <w:szCs w:val="28"/>
                <w:lang w:val="uk-UA"/>
              </w:rPr>
              <w:t>)</w:t>
            </w:r>
          </w:p>
          <w:p w:rsidR="001F69AB" w:rsidRDefault="001F69AB" w:rsidP="001F69AB">
            <w:pPr>
              <w:rPr>
                <w:bCs/>
                <w:sz w:val="28"/>
                <w:szCs w:val="28"/>
                <w:lang w:val="uk-UA"/>
              </w:rPr>
            </w:pPr>
            <w:r>
              <w:rPr>
                <w:bCs/>
                <w:sz w:val="28"/>
                <w:szCs w:val="28"/>
                <w:lang w:val="uk-UA"/>
              </w:rPr>
              <w:t xml:space="preserve">За  зайняте </w:t>
            </w:r>
            <w:r w:rsidRPr="001F69AB">
              <w:rPr>
                <w:b/>
                <w:bCs/>
                <w:sz w:val="28"/>
                <w:szCs w:val="28"/>
                <w:lang w:val="uk-UA"/>
              </w:rPr>
              <w:t>ІІ місце</w:t>
            </w:r>
            <w:r>
              <w:rPr>
                <w:bCs/>
                <w:sz w:val="28"/>
                <w:szCs w:val="28"/>
                <w:lang w:val="uk-UA"/>
              </w:rPr>
              <w:t xml:space="preserve"> (Турянська Олена, кер. Герасименко О.М., Паращук Дар’я, кер. Паскал О.М., Полукєєва Анна, </w:t>
            </w:r>
            <w:proofErr w:type="spellStart"/>
            <w:r>
              <w:rPr>
                <w:bCs/>
                <w:sz w:val="28"/>
                <w:szCs w:val="28"/>
                <w:lang w:val="uk-UA"/>
              </w:rPr>
              <w:t>кер.Герасименко</w:t>
            </w:r>
            <w:proofErr w:type="spellEnd"/>
            <w:r>
              <w:rPr>
                <w:bCs/>
                <w:sz w:val="28"/>
                <w:szCs w:val="28"/>
                <w:lang w:val="uk-UA"/>
              </w:rPr>
              <w:t xml:space="preserve"> О.М.)</w:t>
            </w:r>
          </w:p>
          <w:p w:rsidR="00940057" w:rsidRDefault="00940057" w:rsidP="001F69AB">
            <w:pPr>
              <w:rPr>
                <w:bCs/>
                <w:sz w:val="28"/>
                <w:szCs w:val="28"/>
                <w:lang w:val="uk-UA"/>
              </w:rPr>
            </w:pPr>
            <w:r>
              <w:rPr>
                <w:bCs/>
                <w:sz w:val="28"/>
                <w:szCs w:val="28"/>
                <w:lang w:val="uk-UA"/>
              </w:rPr>
              <w:t xml:space="preserve">За зайняте </w:t>
            </w:r>
            <w:r w:rsidRPr="00940057">
              <w:rPr>
                <w:b/>
                <w:bCs/>
                <w:sz w:val="28"/>
                <w:szCs w:val="28"/>
                <w:lang w:val="uk-UA"/>
              </w:rPr>
              <w:t>ІІІ місце</w:t>
            </w:r>
            <w:r>
              <w:rPr>
                <w:bCs/>
                <w:sz w:val="28"/>
                <w:szCs w:val="28"/>
                <w:lang w:val="uk-UA"/>
              </w:rPr>
              <w:t xml:space="preserve"> (Юшковська Валентина, </w:t>
            </w:r>
            <w:proofErr w:type="spellStart"/>
            <w:r>
              <w:rPr>
                <w:bCs/>
                <w:sz w:val="28"/>
                <w:szCs w:val="28"/>
                <w:lang w:val="uk-UA"/>
              </w:rPr>
              <w:t>керю</w:t>
            </w:r>
            <w:proofErr w:type="spellEnd"/>
            <w:r>
              <w:rPr>
                <w:bCs/>
                <w:sz w:val="28"/>
                <w:szCs w:val="28"/>
                <w:lang w:val="uk-UA"/>
              </w:rPr>
              <w:t xml:space="preserve"> Філоненко Т.О.)(Протокол №24 від 13.11.2019)</w:t>
            </w:r>
          </w:p>
          <w:p w:rsidR="00940057" w:rsidRDefault="00940057" w:rsidP="00940057">
            <w:pPr>
              <w:rPr>
                <w:b/>
                <w:bCs/>
                <w:sz w:val="28"/>
                <w:szCs w:val="28"/>
                <w:lang w:val="uk-UA"/>
              </w:rPr>
            </w:pPr>
          </w:p>
          <w:p w:rsidR="00940057" w:rsidRDefault="00B36F52" w:rsidP="00940057">
            <w:pPr>
              <w:rPr>
                <w:b/>
                <w:bCs/>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w:t>
            </w:r>
            <w:r>
              <w:rPr>
                <w:color w:val="000000"/>
                <w:sz w:val="28"/>
                <w:szCs w:val="28"/>
                <w:lang w:val="uk-UA"/>
              </w:rPr>
              <w:lastRenderedPageBreak/>
              <w:t xml:space="preserve">Донецького обласного еколого-натуралістичного центру за зайняте </w:t>
            </w:r>
            <w:r>
              <w:rPr>
                <w:b/>
                <w:color w:val="000000"/>
                <w:sz w:val="28"/>
                <w:szCs w:val="28"/>
                <w:lang w:val="uk-UA"/>
              </w:rPr>
              <w:t xml:space="preserve">ІІІ </w:t>
            </w:r>
            <w:r w:rsidRPr="00DD7D7B">
              <w:rPr>
                <w:b/>
                <w:color w:val="000000"/>
                <w:sz w:val="28"/>
                <w:szCs w:val="28"/>
                <w:lang w:val="uk-UA"/>
              </w:rPr>
              <w:t>місце</w:t>
            </w:r>
            <w:r>
              <w:rPr>
                <w:bCs/>
                <w:sz w:val="28"/>
                <w:szCs w:val="28"/>
                <w:lang w:val="uk-UA"/>
              </w:rPr>
              <w:t xml:space="preserve"> </w:t>
            </w:r>
            <w:r w:rsidR="00940057">
              <w:rPr>
                <w:bCs/>
                <w:sz w:val="28"/>
                <w:szCs w:val="28"/>
                <w:lang w:val="uk-UA"/>
              </w:rPr>
              <w:t>Анастасія, кер. Севастьянова М.М.</w:t>
            </w:r>
            <w:r w:rsidR="00940057">
              <w:rPr>
                <w:b/>
                <w:bCs/>
                <w:sz w:val="28"/>
                <w:szCs w:val="28"/>
                <w:lang w:val="uk-UA"/>
              </w:rPr>
              <w:t>)</w:t>
            </w:r>
          </w:p>
          <w:p w:rsidR="00940057" w:rsidRDefault="00940057" w:rsidP="00940057">
            <w:pPr>
              <w:rPr>
                <w:bCs/>
                <w:sz w:val="28"/>
                <w:szCs w:val="28"/>
                <w:lang w:val="uk-UA"/>
              </w:rPr>
            </w:pPr>
            <w:r w:rsidRPr="00940057">
              <w:rPr>
                <w:bCs/>
                <w:sz w:val="28"/>
                <w:szCs w:val="28"/>
                <w:lang w:val="uk-UA"/>
              </w:rPr>
              <w:t>За зайняте</w:t>
            </w:r>
            <w:r>
              <w:rPr>
                <w:b/>
                <w:bCs/>
                <w:sz w:val="28"/>
                <w:szCs w:val="28"/>
                <w:lang w:val="uk-UA"/>
              </w:rPr>
              <w:t xml:space="preserve"> ІІІ місце (</w:t>
            </w:r>
            <w:r w:rsidRPr="00940057">
              <w:rPr>
                <w:bCs/>
                <w:sz w:val="28"/>
                <w:szCs w:val="28"/>
                <w:lang w:val="uk-UA"/>
              </w:rPr>
              <w:t>Манюшкіна Діана, кер. Близнюк Н.Ф.)</w:t>
            </w:r>
            <w:r>
              <w:rPr>
                <w:bCs/>
                <w:sz w:val="28"/>
                <w:szCs w:val="28"/>
                <w:lang w:val="uk-UA"/>
              </w:rPr>
              <w:t xml:space="preserve"> (Протокол №24 від 13.11.2019)</w:t>
            </w:r>
          </w:p>
          <w:p w:rsidR="00B36F52" w:rsidRDefault="00B36F52" w:rsidP="00940057">
            <w:pPr>
              <w:rPr>
                <w:bCs/>
                <w:sz w:val="28"/>
                <w:szCs w:val="28"/>
                <w:lang w:val="uk-UA"/>
              </w:rPr>
            </w:pPr>
          </w:p>
          <w:p w:rsidR="00940057" w:rsidRDefault="00B36F52" w:rsidP="00B36F52">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 </w:t>
            </w:r>
            <w:r w:rsidRPr="00DD7D7B">
              <w:rPr>
                <w:b/>
                <w:color w:val="000000"/>
                <w:sz w:val="28"/>
                <w:szCs w:val="28"/>
                <w:lang w:val="uk-UA"/>
              </w:rPr>
              <w:t>місце</w:t>
            </w:r>
            <w:r>
              <w:rPr>
                <w:b/>
                <w:color w:val="000000"/>
                <w:sz w:val="28"/>
                <w:szCs w:val="28"/>
                <w:lang w:val="uk-UA"/>
              </w:rPr>
              <w:t xml:space="preserve"> (</w:t>
            </w:r>
            <w:r>
              <w:rPr>
                <w:color w:val="000000"/>
                <w:sz w:val="28"/>
                <w:szCs w:val="28"/>
                <w:lang w:val="uk-UA"/>
              </w:rPr>
              <w:t>Ляшок Анастасія, кер. Шкред О.В.</w:t>
            </w:r>
            <w:r>
              <w:rPr>
                <w:b/>
                <w:color w:val="000000"/>
                <w:sz w:val="28"/>
                <w:szCs w:val="28"/>
                <w:lang w:val="uk-UA"/>
              </w:rPr>
              <w:t>)(</w:t>
            </w:r>
            <w:r w:rsidR="00A87318" w:rsidRPr="00A87318">
              <w:rPr>
                <w:color w:val="000000"/>
                <w:sz w:val="28"/>
                <w:szCs w:val="28"/>
                <w:lang w:val="uk-UA"/>
              </w:rPr>
              <w:t>Протокол №24 від 13.11.2019</w:t>
            </w:r>
            <w:r w:rsidRPr="00A87318">
              <w:rPr>
                <w:color w:val="000000"/>
                <w:sz w:val="28"/>
                <w:szCs w:val="28"/>
                <w:lang w:val="uk-UA"/>
              </w:rPr>
              <w:t>)</w:t>
            </w:r>
          </w:p>
          <w:p w:rsidR="00A87318" w:rsidRDefault="00A87318" w:rsidP="00B36F52">
            <w:pPr>
              <w:rPr>
                <w:color w:val="000000"/>
                <w:sz w:val="28"/>
                <w:szCs w:val="28"/>
                <w:lang w:val="uk-UA"/>
              </w:rPr>
            </w:pPr>
          </w:p>
          <w:p w:rsidR="002060B4" w:rsidRPr="005B00ED" w:rsidRDefault="00A87318" w:rsidP="00B36F52">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 </w:t>
            </w:r>
            <w:r w:rsidRPr="00DD7D7B">
              <w:rPr>
                <w:b/>
                <w:color w:val="000000"/>
                <w:sz w:val="28"/>
                <w:szCs w:val="28"/>
                <w:lang w:val="uk-UA"/>
              </w:rPr>
              <w:t>місце</w:t>
            </w:r>
            <w:r>
              <w:rPr>
                <w:b/>
                <w:color w:val="000000"/>
                <w:sz w:val="28"/>
                <w:szCs w:val="28"/>
                <w:lang w:val="uk-UA"/>
              </w:rPr>
              <w:t xml:space="preserve"> (</w:t>
            </w:r>
            <w:r>
              <w:rPr>
                <w:color w:val="000000"/>
                <w:sz w:val="28"/>
                <w:szCs w:val="28"/>
                <w:lang w:val="uk-UA"/>
              </w:rPr>
              <w:t>Дроздов Дмитро, кер. Таличенко М.Б.</w:t>
            </w:r>
            <w:r>
              <w:rPr>
                <w:b/>
                <w:color w:val="000000"/>
                <w:sz w:val="28"/>
                <w:szCs w:val="28"/>
                <w:lang w:val="uk-UA"/>
              </w:rPr>
              <w:t>)(</w:t>
            </w:r>
            <w:r w:rsidRPr="00A87318">
              <w:rPr>
                <w:color w:val="000000"/>
                <w:sz w:val="28"/>
                <w:szCs w:val="28"/>
                <w:lang w:val="uk-UA"/>
              </w:rPr>
              <w:t>Протокол №24 від 13.11.2019)</w:t>
            </w:r>
          </w:p>
        </w:tc>
      </w:tr>
      <w:tr w:rsidR="00D06A05" w:rsidRPr="001F69AB"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12</w:t>
            </w:r>
          </w:p>
        </w:tc>
        <w:tc>
          <w:tcPr>
            <w:tcW w:w="2835" w:type="dxa"/>
            <w:tcBorders>
              <w:top w:val="single" w:sz="4" w:space="0" w:color="000000"/>
              <w:left w:val="single" w:sz="4" w:space="0" w:color="000000"/>
              <w:bottom w:val="single" w:sz="4" w:space="0" w:color="000000"/>
              <w:right w:val="single" w:sz="4" w:space="0" w:color="000000"/>
            </w:tcBorders>
          </w:tcPr>
          <w:p w:rsidR="00D06A05" w:rsidRPr="001F69AB" w:rsidRDefault="00D06A05" w:rsidP="004B17AD">
            <w:pPr>
              <w:shd w:val="clear" w:color="auto" w:fill="FFFFFF"/>
              <w:spacing w:line="250" w:lineRule="atLeast"/>
              <w:rPr>
                <w:color w:val="000000"/>
                <w:sz w:val="28"/>
                <w:szCs w:val="28"/>
                <w:lang w:val="uk-UA"/>
              </w:rPr>
            </w:pPr>
          </w:p>
        </w:tc>
        <w:tc>
          <w:tcPr>
            <w:tcW w:w="4111"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p>
        </w:tc>
      </w:tr>
      <w:tr w:rsidR="00D06A05" w:rsidRPr="00781BBC"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t>13</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727FA6" w:rsidP="004B17AD">
            <w:pPr>
              <w:shd w:val="clear" w:color="auto" w:fill="FFFFFF"/>
              <w:spacing w:line="250" w:lineRule="atLeast"/>
              <w:rPr>
                <w:bCs/>
                <w:sz w:val="28"/>
                <w:szCs w:val="28"/>
                <w:lang w:val="uk-UA"/>
              </w:rPr>
            </w:pPr>
            <w:r>
              <w:rPr>
                <w:bCs/>
                <w:sz w:val="28"/>
                <w:szCs w:val="28"/>
                <w:lang w:val="uk-UA"/>
              </w:rPr>
              <w:t xml:space="preserve">Обласний конкурс </w:t>
            </w:r>
            <w:r w:rsidRPr="00727FA6">
              <w:rPr>
                <w:b/>
                <w:bCs/>
                <w:sz w:val="28"/>
                <w:szCs w:val="28"/>
                <w:lang w:val="uk-UA"/>
              </w:rPr>
              <w:t>«Малі річки – життя Донбасу»</w:t>
            </w:r>
          </w:p>
        </w:tc>
        <w:tc>
          <w:tcPr>
            <w:tcW w:w="4111" w:type="dxa"/>
            <w:tcBorders>
              <w:top w:val="single" w:sz="4" w:space="0" w:color="000000"/>
              <w:left w:val="single" w:sz="4" w:space="0" w:color="000000"/>
              <w:bottom w:val="single" w:sz="4" w:space="0" w:color="000000"/>
              <w:right w:val="single" w:sz="4" w:space="0" w:color="000000"/>
            </w:tcBorders>
          </w:tcPr>
          <w:p w:rsidR="00D06A05" w:rsidRPr="00BF191C" w:rsidRDefault="001D3B91" w:rsidP="004B17AD">
            <w:pPr>
              <w:rPr>
                <w:b/>
                <w:bCs/>
                <w:sz w:val="28"/>
                <w:szCs w:val="28"/>
                <w:lang w:val="uk-UA"/>
              </w:rPr>
            </w:pPr>
            <w:r>
              <w:rPr>
                <w:b/>
                <w:bCs/>
                <w:sz w:val="28"/>
                <w:szCs w:val="28"/>
                <w:lang w:val="uk-UA"/>
              </w:rPr>
              <w:t>Благодатненська ЗОШ</w:t>
            </w:r>
          </w:p>
        </w:tc>
        <w:tc>
          <w:tcPr>
            <w:tcW w:w="3827" w:type="dxa"/>
            <w:tcBorders>
              <w:top w:val="single" w:sz="4" w:space="0" w:color="000000"/>
              <w:left w:val="single" w:sz="4" w:space="0" w:color="000000"/>
              <w:bottom w:val="single" w:sz="4" w:space="0" w:color="000000"/>
              <w:right w:val="single" w:sz="4" w:space="0" w:color="000000"/>
            </w:tcBorders>
          </w:tcPr>
          <w:p w:rsidR="00D06A05" w:rsidRPr="00700653" w:rsidRDefault="001D3B91" w:rsidP="004B17AD">
            <w:pPr>
              <w:rPr>
                <w:b/>
                <w:bCs/>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 </w:t>
            </w:r>
            <w:r w:rsidRPr="00DD7D7B">
              <w:rPr>
                <w:b/>
                <w:color w:val="000000"/>
                <w:sz w:val="28"/>
                <w:szCs w:val="28"/>
                <w:lang w:val="uk-UA"/>
              </w:rPr>
              <w:t>місце</w:t>
            </w:r>
            <w:r>
              <w:rPr>
                <w:b/>
                <w:color w:val="000000"/>
                <w:sz w:val="28"/>
                <w:szCs w:val="28"/>
                <w:lang w:val="uk-UA"/>
              </w:rPr>
              <w:t xml:space="preserve"> (</w:t>
            </w:r>
            <w:r>
              <w:rPr>
                <w:color w:val="000000"/>
                <w:sz w:val="28"/>
                <w:szCs w:val="28"/>
                <w:lang w:val="uk-UA"/>
              </w:rPr>
              <w:t xml:space="preserve">Семенчук Аріна, номінація «Екологічний проект», кер </w:t>
            </w:r>
            <w:r>
              <w:rPr>
                <w:color w:val="000000"/>
                <w:sz w:val="28"/>
                <w:szCs w:val="28"/>
                <w:lang w:val="uk-UA"/>
              </w:rPr>
              <w:lastRenderedPageBreak/>
              <w:t>Лещенко А.І.</w:t>
            </w:r>
            <w:r>
              <w:rPr>
                <w:b/>
                <w:color w:val="000000"/>
                <w:sz w:val="28"/>
                <w:szCs w:val="28"/>
                <w:lang w:val="uk-UA"/>
              </w:rPr>
              <w:t>)</w:t>
            </w:r>
            <w:r w:rsidR="0071165C">
              <w:rPr>
                <w:b/>
                <w:color w:val="000000"/>
                <w:sz w:val="28"/>
                <w:szCs w:val="28"/>
                <w:lang w:val="uk-UA"/>
              </w:rPr>
              <w:t xml:space="preserve">, І місце </w:t>
            </w:r>
            <w:r w:rsidR="0071165C" w:rsidRPr="00EB6D1A">
              <w:rPr>
                <w:color w:val="000000"/>
                <w:sz w:val="28"/>
                <w:szCs w:val="28"/>
                <w:lang w:val="uk-UA"/>
              </w:rPr>
              <w:t>(Семенчук Аріна, номінація «Річки через обєктив»)</w:t>
            </w:r>
            <w:r w:rsidR="00617649" w:rsidRPr="00EB6D1A">
              <w:rPr>
                <w:color w:val="000000"/>
                <w:sz w:val="28"/>
                <w:szCs w:val="28"/>
                <w:lang w:val="uk-UA"/>
              </w:rPr>
              <w:t>(</w:t>
            </w:r>
            <w:r w:rsidR="00617649" w:rsidRPr="00617649">
              <w:rPr>
                <w:color w:val="000000"/>
                <w:sz w:val="28"/>
                <w:szCs w:val="28"/>
                <w:lang w:val="uk-UA"/>
              </w:rPr>
              <w:t>Протокол №22 від 11.11.2019)</w:t>
            </w:r>
          </w:p>
        </w:tc>
      </w:tr>
      <w:tr w:rsidR="00D06A05" w:rsidRPr="00781BBC" w:rsidTr="00DA1AD8">
        <w:tc>
          <w:tcPr>
            <w:tcW w:w="1276"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rPr>
                <w:bCs/>
                <w:sz w:val="28"/>
                <w:szCs w:val="28"/>
                <w:lang w:val="uk-UA"/>
              </w:rPr>
            </w:pPr>
            <w:r>
              <w:rPr>
                <w:bCs/>
                <w:sz w:val="28"/>
                <w:szCs w:val="28"/>
                <w:lang w:val="uk-UA"/>
              </w:rPr>
              <w:lastRenderedPageBreak/>
              <w:t>14</w:t>
            </w:r>
          </w:p>
        </w:tc>
        <w:tc>
          <w:tcPr>
            <w:tcW w:w="2835" w:type="dxa"/>
            <w:tcBorders>
              <w:top w:val="single" w:sz="4" w:space="0" w:color="000000"/>
              <w:left w:val="single" w:sz="4" w:space="0" w:color="000000"/>
              <w:bottom w:val="single" w:sz="4" w:space="0" w:color="000000"/>
              <w:right w:val="single" w:sz="4" w:space="0" w:color="000000"/>
            </w:tcBorders>
          </w:tcPr>
          <w:p w:rsidR="00D06A05" w:rsidRPr="00BF191C" w:rsidRDefault="00D06A05" w:rsidP="004B17AD">
            <w:pPr>
              <w:shd w:val="clear" w:color="auto" w:fill="FFFFFF"/>
              <w:spacing w:line="250" w:lineRule="atLeast"/>
              <w:rPr>
                <w:sz w:val="28"/>
                <w:szCs w:val="28"/>
                <w:lang w:val="uk-UA"/>
              </w:rPr>
            </w:pPr>
            <w:r>
              <w:rPr>
                <w:sz w:val="28"/>
                <w:szCs w:val="28"/>
                <w:lang w:val="uk-UA"/>
              </w:rPr>
              <w:t xml:space="preserve">Обласний конкурс малюнків </w:t>
            </w:r>
            <w:r w:rsidRPr="00752D62">
              <w:rPr>
                <w:b/>
                <w:sz w:val="28"/>
                <w:szCs w:val="28"/>
                <w:lang w:val="uk-UA"/>
              </w:rPr>
              <w:t>«Весняні барви Донеччини»</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r>
              <w:rPr>
                <w:b/>
                <w:bCs/>
                <w:sz w:val="28"/>
                <w:szCs w:val="28"/>
                <w:lang w:val="uk-UA"/>
              </w:rPr>
              <w:t>Донська ЗОШ</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5B00ED" w:rsidRDefault="005B00ED" w:rsidP="004B17AD">
            <w:pPr>
              <w:rPr>
                <w:b/>
                <w:bCs/>
                <w:sz w:val="28"/>
                <w:szCs w:val="28"/>
                <w:lang w:val="uk-UA"/>
              </w:rPr>
            </w:pPr>
          </w:p>
          <w:p w:rsidR="00D06A05" w:rsidRDefault="00D06A05" w:rsidP="004B17AD">
            <w:pPr>
              <w:rPr>
                <w:b/>
                <w:bCs/>
                <w:sz w:val="28"/>
                <w:szCs w:val="28"/>
                <w:lang w:val="uk-UA"/>
              </w:rPr>
            </w:pPr>
            <w:r>
              <w:rPr>
                <w:b/>
                <w:bCs/>
                <w:sz w:val="28"/>
                <w:szCs w:val="28"/>
                <w:lang w:val="uk-UA"/>
              </w:rPr>
              <w:t>Привільненська ЗОШ</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5B00ED" w:rsidRDefault="005B00ED" w:rsidP="004B17AD">
            <w:pPr>
              <w:rPr>
                <w:b/>
                <w:bCs/>
                <w:sz w:val="28"/>
                <w:szCs w:val="28"/>
                <w:lang w:val="uk-UA"/>
              </w:rPr>
            </w:pPr>
          </w:p>
          <w:p w:rsidR="005B00ED" w:rsidRDefault="005B00ED" w:rsidP="004B17AD">
            <w:pPr>
              <w:rPr>
                <w:b/>
                <w:bCs/>
                <w:sz w:val="28"/>
                <w:szCs w:val="28"/>
                <w:lang w:val="uk-UA"/>
              </w:rPr>
            </w:pPr>
          </w:p>
          <w:p w:rsidR="00D06A05" w:rsidRDefault="00D06A05" w:rsidP="004B17AD">
            <w:pPr>
              <w:rPr>
                <w:b/>
                <w:bCs/>
                <w:sz w:val="28"/>
                <w:szCs w:val="28"/>
                <w:lang w:val="uk-UA"/>
              </w:rPr>
            </w:pPr>
            <w:r>
              <w:rPr>
                <w:b/>
                <w:bCs/>
                <w:sz w:val="28"/>
                <w:szCs w:val="28"/>
                <w:lang w:val="uk-UA"/>
              </w:rPr>
              <w:t>Волноваська ЗОШ №2</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5B00ED" w:rsidRDefault="005B00ED" w:rsidP="004B17AD">
            <w:pPr>
              <w:rPr>
                <w:b/>
                <w:bCs/>
                <w:sz w:val="28"/>
                <w:szCs w:val="28"/>
                <w:lang w:val="uk-UA"/>
              </w:rPr>
            </w:pPr>
          </w:p>
          <w:p w:rsidR="005B00ED" w:rsidRDefault="005B00ED" w:rsidP="004B17AD">
            <w:pPr>
              <w:rPr>
                <w:b/>
                <w:bCs/>
                <w:sz w:val="28"/>
                <w:szCs w:val="28"/>
                <w:lang w:val="uk-UA"/>
              </w:rPr>
            </w:pPr>
          </w:p>
          <w:p w:rsidR="005B00ED" w:rsidRDefault="005B00ED" w:rsidP="004B17AD">
            <w:pPr>
              <w:rPr>
                <w:b/>
                <w:bCs/>
                <w:sz w:val="28"/>
                <w:szCs w:val="28"/>
                <w:lang w:val="uk-UA"/>
              </w:rPr>
            </w:pPr>
          </w:p>
          <w:p w:rsidR="00D06A05" w:rsidRDefault="00D06A05" w:rsidP="004B17AD">
            <w:pPr>
              <w:rPr>
                <w:b/>
                <w:bCs/>
                <w:sz w:val="28"/>
                <w:szCs w:val="28"/>
                <w:lang w:val="uk-UA"/>
              </w:rPr>
            </w:pPr>
            <w:r>
              <w:rPr>
                <w:b/>
                <w:bCs/>
                <w:sz w:val="28"/>
                <w:szCs w:val="28"/>
                <w:lang w:val="uk-UA"/>
              </w:rPr>
              <w:t>Діанівська ЗОШ</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r>
              <w:rPr>
                <w:b/>
                <w:bCs/>
                <w:sz w:val="28"/>
                <w:szCs w:val="28"/>
                <w:lang w:val="uk-UA"/>
              </w:rPr>
              <w:t>Златоустівська ЗОШ</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r>
              <w:rPr>
                <w:b/>
                <w:bCs/>
                <w:sz w:val="28"/>
                <w:szCs w:val="28"/>
                <w:lang w:val="uk-UA"/>
              </w:rPr>
              <w:lastRenderedPageBreak/>
              <w:t>Волноваський БДЮТ</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5B00ED" w:rsidRDefault="005B00ED" w:rsidP="004B17AD">
            <w:pPr>
              <w:rPr>
                <w:b/>
                <w:bCs/>
                <w:sz w:val="28"/>
                <w:szCs w:val="28"/>
                <w:lang w:val="uk-UA"/>
              </w:rPr>
            </w:pPr>
          </w:p>
          <w:p w:rsidR="005B00ED" w:rsidRDefault="005B00ED" w:rsidP="004B17AD">
            <w:pPr>
              <w:rPr>
                <w:b/>
                <w:bCs/>
                <w:sz w:val="28"/>
                <w:szCs w:val="28"/>
                <w:lang w:val="uk-UA"/>
              </w:rPr>
            </w:pPr>
          </w:p>
          <w:p w:rsidR="00D06A05" w:rsidRPr="00BF191C" w:rsidRDefault="00D06A05" w:rsidP="004B17AD">
            <w:pPr>
              <w:rPr>
                <w:b/>
                <w:bCs/>
                <w:sz w:val="28"/>
                <w:szCs w:val="28"/>
                <w:lang w:val="uk-UA"/>
              </w:rPr>
            </w:pPr>
            <w:r>
              <w:rPr>
                <w:b/>
                <w:bCs/>
                <w:sz w:val="28"/>
                <w:szCs w:val="28"/>
                <w:lang w:val="uk-UA"/>
              </w:rPr>
              <w:t>Рибінська ЗОШ</w:t>
            </w:r>
          </w:p>
        </w:tc>
        <w:tc>
          <w:tcPr>
            <w:tcW w:w="3827" w:type="dxa"/>
            <w:tcBorders>
              <w:top w:val="single" w:sz="4" w:space="0" w:color="000000"/>
              <w:left w:val="single" w:sz="4" w:space="0" w:color="000000"/>
              <w:bottom w:val="single" w:sz="4" w:space="0" w:color="000000"/>
              <w:right w:val="single" w:sz="4" w:space="0" w:color="000000"/>
            </w:tcBorders>
          </w:tcPr>
          <w:p w:rsidR="00D06A05" w:rsidRDefault="00D06A05" w:rsidP="004B17AD">
            <w:pPr>
              <w:rPr>
                <w:color w:val="000000"/>
                <w:sz w:val="28"/>
                <w:szCs w:val="28"/>
                <w:lang w:val="uk-UA"/>
              </w:rPr>
            </w:pPr>
            <w:r w:rsidRPr="00DD7D7B">
              <w:rPr>
                <w:b/>
                <w:color w:val="000000"/>
                <w:sz w:val="28"/>
                <w:szCs w:val="28"/>
                <w:lang w:val="uk-UA"/>
              </w:rPr>
              <w:lastRenderedPageBreak/>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sidRPr="00DD7D7B">
              <w:rPr>
                <w:b/>
                <w:color w:val="000000"/>
                <w:sz w:val="28"/>
                <w:szCs w:val="28"/>
                <w:lang w:val="uk-UA"/>
              </w:rPr>
              <w:t>ІІ місце</w:t>
            </w:r>
            <w:r>
              <w:rPr>
                <w:b/>
                <w:color w:val="000000"/>
                <w:sz w:val="28"/>
                <w:szCs w:val="28"/>
                <w:lang w:val="uk-UA"/>
              </w:rPr>
              <w:t>(</w:t>
            </w:r>
            <w:r w:rsidRPr="00924184">
              <w:rPr>
                <w:color w:val="000000"/>
                <w:sz w:val="28"/>
                <w:szCs w:val="28"/>
                <w:lang w:val="uk-UA"/>
              </w:rPr>
              <w:t>Легенька Вікторія)</w:t>
            </w:r>
          </w:p>
          <w:p w:rsidR="00D06A05" w:rsidRDefault="00D06A05" w:rsidP="004B17AD">
            <w:pPr>
              <w:rPr>
                <w:color w:val="000000"/>
                <w:sz w:val="28"/>
                <w:szCs w:val="28"/>
                <w:lang w:val="uk-UA"/>
              </w:rPr>
            </w:pPr>
          </w:p>
          <w:p w:rsidR="00D06A05" w:rsidRDefault="00D06A05" w:rsidP="004B17AD">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ІІІ </w:t>
            </w:r>
            <w:r w:rsidRPr="00DD7D7B">
              <w:rPr>
                <w:b/>
                <w:color w:val="000000"/>
                <w:sz w:val="28"/>
                <w:szCs w:val="28"/>
                <w:lang w:val="uk-UA"/>
              </w:rPr>
              <w:t>місце</w:t>
            </w:r>
            <w:r>
              <w:rPr>
                <w:b/>
                <w:color w:val="000000"/>
                <w:sz w:val="28"/>
                <w:szCs w:val="28"/>
                <w:lang w:val="uk-UA"/>
              </w:rPr>
              <w:t>(</w:t>
            </w:r>
            <w:proofErr w:type="spellStart"/>
            <w:r w:rsidRPr="00B71679">
              <w:rPr>
                <w:color w:val="000000"/>
                <w:sz w:val="28"/>
                <w:szCs w:val="28"/>
                <w:lang w:val="uk-UA"/>
              </w:rPr>
              <w:t>Лукяненко</w:t>
            </w:r>
            <w:proofErr w:type="spellEnd"/>
            <w:r w:rsidRPr="00B71679">
              <w:rPr>
                <w:color w:val="000000"/>
                <w:sz w:val="28"/>
                <w:szCs w:val="28"/>
                <w:lang w:val="uk-UA"/>
              </w:rPr>
              <w:t xml:space="preserve"> Софія)</w:t>
            </w:r>
          </w:p>
          <w:p w:rsidR="00D06A05" w:rsidRDefault="00D06A05" w:rsidP="004B17AD">
            <w:pPr>
              <w:rPr>
                <w:color w:val="000000"/>
                <w:sz w:val="28"/>
                <w:szCs w:val="28"/>
                <w:lang w:val="uk-UA"/>
              </w:rPr>
            </w:pPr>
          </w:p>
          <w:p w:rsidR="00D06A05" w:rsidRDefault="00D06A05" w:rsidP="004B17AD">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 </w:t>
            </w:r>
            <w:r w:rsidRPr="00DD7D7B">
              <w:rPr>
                <w:b/>
                <w:color w:val="000000"/>
                <w:sz w:val="28"/>
                <w:szCs w:val="28"/>
                <w:lang w:val="uk-UA"/>
              </w:rPr>
              <w:t>місце</w:t>
            </w:r>
            <w:r>
              <w:rPr>
                <w:b/>
                <w:color w:val="000000"/>
                <w:sz w:val="28"/>
                <w:szCs w:val="28"/>
                <w:lang w:val="uk-UA"/>
              </w:rPr>
              <w:t>(</w:t>
            </w:r>
            <w:r w:rsidRPr="00FD1156">
              <w:rPr>
                <w:color w:val="000000"/>
                <w:sz w:val="28"/>
                <w:szCs w:val="28"/>
                <w:lang w:val="uk-UA"/>
              </w:rPr>
              <w:t>Носенко Анастасія)</w:t>
            </w:r>
          </w:p>
          <w:p w:rsidR="00D06A05" w:rsidRDefault="00D06A05" w:rsidP="004B17AD">
            <w:pPr>
              <w:rPr>
                <w:color w:val="000000"/>
                <w:sz w:val="28"/>
                <w:szCs w:val="28"/>
                <w:lang w:val="uk-UA"/>
              </w:rPr>
            </w:pPr>
          </w:p>
          <w:p w:rsidR="00D06A05" w:rsidRDefault="00D06A05" w:rsidP="004B17AD">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ІІІ </w:t>
            </w:r>
            <w:r w:rsidRPr="00DD7D7B">
              <w:rPr>
                <w:b/>
                <w:color w:val="000000"/>
                <w:sz w:val="28"/>
                <w:szCs w:val="28"/>
                <w:lang w:val="uk-UA"/>
              </w:rPr>
              <w:t>місце</w:t>
            </w:r>
            <w:r>
              <w:rPr>
                <w:b/>
                <w:color w:val="000000"/>
                <w:sz w:val="28"/>
                <w:szCs w:val="28"/>
                <w:lang w:val="uk-UA"/>
              </w:rPr>
              <w:t>(</w:t>
            </w:r>
            <w:r w:rsidRPr="00FD1156">
              <w:rPr>
                <w:color w:val="000000"/>
                <w:sz w:val="28"/>
                <w:szCs w:val="28"/>
                <w:lang w:val="uk-UA"/>
              </w:rPr>
              <w:t>Бобожонова Аделіна</w:t>
            </w:r>
            <w:r>
              <w:rPr>
                <w:color w:val="000000"/>
                <w:sz w:val="28"/>
                <w:szCs w:val="28"/>
                <w:lang w:val="uk-UA"/>
              </w:rPr>
              <w:t>, Шкред Іван</w:t>
            </w:r>
            <w:r w:rsidRPr="00FD1156">
              <w:rPr>
                <w:color w:val="000000"/>
                <w:sz w:val="28"/>
                <w:szCs w:val="28"/>
                <w:lang w:val="uk-UA"/>
              </w:rPr>
              <w:t>)</w:t>
            </w:r>
          </w:p>
          <w:p w:rsidR="00D06A05" w:rsidRDefault="00D06A05" w:rsidP="004B17AD">
            <w:pPr>
              <w:rPr>
                <w:color w:val="000000"/>
                <w:sz w:val="28"/>
                <w:szCs w:val="28"/>
                <w:lang w:val="uk-UA"/>
              </w:rPr>
            </w:pPr>
            <w:r w:rsidRPr="00DD7D7B">
              <w:rPr>
                <w:b/>
                <w:color w:val="000000"/>
                <w:sz w:val="28"/>
                <w:szCs w:val="28"/>
                <w:lang w:val="uk-UA"/>
              </w:rPr>
              <w:t>Грамота</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ІІІ </w:t>
            </w:r>
            <w:r w:rsidRPr="00DD7D7B">
              <w:rPr>
                <w:b/>
                <w:color w:val="000000"/>
                <w:sz w:val="28"/>
                <w:szCs w:val="28"/>
                <w:lang w:val="uk-UA"/>
              </w:rPr>
              <w:t>місце</w:t>
            </w:r>
            <w:r w:rsidRPr="00235E42">
              <w:rPr>
                <w:color w:val="000000"/>
                <w:sz w:val="28"/>
                <w:szCs w:val="28"/>
                <w:lang w:val="uk-UA"/>
              </w:rPr>
              <w:t>(Місюра Карина</w:t>
            </w:r>
            <w:r>
              <w:rPr>
                <w:color w:val="000000"/>
                <w:sz w:val="28"/>
                <w:szCs w:val="28"/>
                <w:lang w:val="uk-UA"/>
              </w:rPr>
              <w:t>, Софійчук Микита</w:t>
            </w:r>
            <w:r w:rsidRPr="00235E42">
              <w:rPr>
                <w:color w:val="000000"/>
                <w:sz w:val="28"/>
                <w:szCs w:val="28"/>
                <w:lang w:val="uk-UA"/>
              </w:rPr>
              <w:t>)</w:t>
            </w:r>
          </w:p>
          <w:p w:rsidR="00D06A05" w:rsidRDefault="00D06A05" w:rsidP="004B17AD">
            <w:pPr>
              <w:rPr>
                <w:b/>
                <w:color w:val="000000"/>
                <w:sz w:val="28"/>
                <w:szCs w:val="28"/>
                <w:lang w:val="uk-UA"/>
              </w:rPr>
            </w:pPr>
            <w:r w:rsidRPr="00DD7D7B">
              <w:rPr>
                <w:b/>
                <w:color w:val="000000"/>
                <w:sz w:val="28"/>
                <w:szCs w:val="28"/>
                <w:lang w:val="uk-UA"/>
              </w:rPr>
              <w:lastRenderedPageBreak/>
              <w:t>Грамот</w:t>
            </w:r>
            <w:r>
              <w:rPr>
                <w:b/>
                <w:color w:val="000000"/>
                <w:sz w:val="28"/>
                <w:szCs w:val="28"/>
                <w:lang w:val="uk-UA"/>
              </w:rPr>
              <w:t>и</w:t>
            </w:r>
            <w:r>
              <w:rPr>
                <w:color w:val="000000"/>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 </w:t>
            </w:r>
            <w:r w:rsidRPr="003F2E12">
              <w:rPr>
                <w:b/>
                <w:color w:val="000000"/>
                <w:sz w:val="28"/>
                <w:szCs w:val="28"/>
                <w:lang w:val="uk-UA"/>
              </w:rPr>
              <w:t>І</w:t>
            </w:r>
            <w:r>
              <w:rPr>
                <w:color w:val="000000"/>
                <w:sz w:val="28"/>
                <w:szCs w:val="28"/>
                <w:lang w:val="uk-UA"/>
              </w:rPr>
              <w:t xml:space="preserve">, </w:t>
            </w:r>
            <w:r>
              <w:rPr>
                <w:b/>
                <w:color w:val="000000"/>
                <w:sz w:val="28"/>
                <w:szCs w:val="28"/>
                <w:lang w:val="uk-UA"/>
              </w:rPr>
              <w:t xml:space="preserve">ІІ , ІІІ </w:t>
            </w:r>
            <w:r w:rsidRPr="00DD7D7B">
              <w:rPr>
                <w:b/>
                <w:color w:val="000000"/>
                <w:sz w:val="28"/>
                <w:szCs w:val="28"/>
                <w:lang w:val="uk-UA"/>
              </w:rPr>
              <w:t>місце</w:t>
            </w:r>
          </w:p>
          <w:p w:rsidR="005B00ED" w:rsidRDefault="005B00ED" w:rsidP="004B17AD">
            <w:pPr>
              <w:rPr>
                <w:b/>
                <w:color w:val="000000"/>
                <w:sz w:val="28"/>
                <w:szCs w:val="28"/>
                <w:lang w:val="uk-UA"/>
              </w:rPr>
            </w:pPr>
          </w:p>
          <w:p w:rsidR="00D06A05" w:rsidRPr="00BF191C" w:rsidRDefault="00D06A05" w:rsidP="004B17AD">
            <w:pPr>
              <w:rPr>
                <w:b/>
                <w:sz w:val="28"/>
                <w:szCs w:val="28"/>
                <w:lang w:val="uk-UA"/>
              </w:rPr>
            </w:pPr>
            <w:r w:rsidRPr="00DD7D7B">
              <w:rPr>
                <w:b/>
                <w:color w:val="000000"/>
                <w:sz w:val="28"/>
                <w:szCs w:val="28"/>
                <w:lang w:val="uk-UA"/>
              </w:rPr>
              <w:t>Грамот</w:t>
            </w:r>
            <w:r>
              <w:rPr>
                <w:b/>
                <w:color w:val="000000"/>
                <w:sz w:val="28"/>
                <w:szCs w:val="28"/>
                <w:lang w:val="uk-UA"/>
              </w:rPr>
              <w:t xml:space="preserve">а </w:t>
            </w:r>
            <w:r>
              <w:rPr>
                <w:color w:val="000000"/>
                <w:sz w:val="28"/>
                <w:szCs w:val="28"/>
                <w:lang w:val="uk-UA"/>
              </w:rPr>
              <w:t xml:space="preserve">Донецької обласної Державної адміністрації Департаменту освіти і науки Донецького обласного еколого-натуралістичного центру за зайняте </w:t>
            </w:r>
            <w:r>
              <w:rPr>
                <w:b/>
                <w:color w:val="000000"/>
                <w:sz w:val="28"/>
                <w:szCs w:val="28"/>
                <w:lang w:val="uk-UA"/>
              </w:rPr>
              <w:t xml:space="preserve">ІІІ </w:t>
            </w:r>
            <w:r w:rsidRPr="00DD7D7B">
              <w:rPr>
                <w:b/>
                <w:color w:val="000000"/>
                <w:sz w:val="28"/>
                <w:szCs w:val="28"/>
                <w:lang w:val="uk-UA"/>
              </w:rPr>
              <w:t>місце</w:t>
            </w:r>
            <w:r>
              <w:rPr>
                <w:b/>
                <w:color w:val="000000"/>
                <w:sz w:val="28"/>
                <w:szCs w:val="28"/>
                <w:lang w:val="uk-UA"/>
              </w:rPr>
              <w:t>(</w:t>
            </w:r>
            <w:proofErr w:type="spellStart"/>
            <w:r w:rsidRPr="003F2E12">
              <w:rPr>
                <w:color w:val="000000"/>
                <w:sz w:val="28"/>
                <w:szCs w:val="28"/>
                <w:lang w:val="uk-UA"/>
              </w:rPr>
              <w:t>Райхер</w:t>
            </w:r>
            <w:proofErr w:type="spellEnd"/>
            <w:r w:rsidRPr="003F2E12">
              <w:rPr>
                <w:color w:val="000000"/>
                <w:sz w:val="28"/>
                <w:szCs w:val="28"/>
                <w:lang w:val="uk-UA"/>
              </w:rPr>
              <w:t xml:space="preserve"> Аліна</w:t>
            </w:r>
            <w:r>
              <w:rPr>
                <w:b/>
                <w:color w:val="000000"/>
                <w:sz w:val="28"/>
                <w:szCs w:val="28"/>
                <w:lang w:val="uk-UA"/>
              </w:rPr>
              <w:t>)</w:t>
            </w:r>
          </w:p>
        </w:tc>
      </w:tr>
      <w:tr w:rsidR="00D06A05" w:rsidRPr="00BF191C" w:rsidTr="00DA1AD8">
        <w:tc>
          <w:tcPr>
            <w:tcW w:w="1276" w:type="dxa"/>
            <w:tcBorders>
              <w:top w:val="single" w:sz="4" w:space="0" w:color="000000"/>
              <w:left w:val="single" w:sz="4" w:space="0" w:color="000000"/>
              <w:bottom w:val="single" w:sz="4" w:space="0" w:color="000000"/>
              <w:right w:val="single" w:sz="4" w:space="0" w:color="000000"/>
            </w:tcBorders>
          </w:tcPr>
          <w:p w:rsidR="00D06A05" w:rsidRDefault="00D06A05" w:rsidP="004B17AD">
            <w:pPr>
              <w:rPr>
                <w:bCs/>
                <w:sz w:val="28"/>
                <w:szCs w:val="28"/>
                <w:lang w:val="uk-UA"/>
              </w:rPr>
            </w:pPr>
            <w:r>
              <w:rPr>
                <w:bCs/>
                <w:sz w:val="28"/>
                <w:szCs w:val="28"/>
                <w:lang w:val="uk-UA"/>
              </w:rPr>
              <w:lastRenderedPageBreak/>
              <w:t>15</w:t>
            </w:r>
          </w:p>
        </w:tc>
        <w:tc>
          <w:tcPr>
            <w:tcW w:w="2835" w:type="dxa"/>
            <w:tcBorders>
              <w:top w:val="single" w:sz="4" w:space="0" w:color="000000"/>
              <w:left w:val="single" w:sz="4" w:space="0" w:color="000000"/>
              <w:bottom w:val="single" w:sz="4" w:space="0" w:color="000000"/>
              <w:right w:val="single" w:sz="4" w:space="0" w:color="000000"/>
            </w:tcBorders>
          </w:tcPr>
          <w:p w:rsidR="00D06A05" w:rsidRDefault="00D06A05" w:rsidP="004B17AD">
            <w:pPr>
              <w:shd w:val="clear" w:color="auto" w:fill="FFFFFF"/>
              <w:spacing w:line="250" w:lineRule="atLeast"/>
              <w:rPr>
                <w:sz w:val="28"/>
                <w:szCs w:val="28"/>
                <w:lang w:val="uk-UA"/>
              </w:rPr>
            </w:pPr>
            <w:r>
              <w:rPr>
                <w:sz w:val="28"/>
                <w:szCs w:val="28"/>
                <w:lang w:val="uk-UA"/>
              </w:rPr>
              <w:t xml:space="preserve">Обласний конкурс </w:t>
            </w:r>
            <w:r w:rsidRPr="00B34AD5">
              <w:rPr>
                <w:b/>
                <w:sz w:val="28"/>
                <w:szCs w:val="28"/>
                <w:lang w:val="uk-UA"/>
              </w:rPr>
              <w:t>«Тварини – наші друзі»</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r>
              <w:rPr>
                <w:b/>
                <w:bCs/>
                <w:sz w:val="28"/>
                <w:szCs w:val="28"/>
                <w:lang w:val="uk-UA"/>
              </w:rPr>
              <w:t>Волноваський БДЮТ</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5F3295" w:rsidRDefault="005F3295" w:rsidP="004B17AD">
            <w:pPr>
              <w:rPr>
                <w:b/>
                <w:bCs/>
                <w:sz w:val="28"/>
                <w:szCs w:val="28"/>
                <w:lang w:val="uk-UA"/>
              </w:rPr>
            </w:pPr>
          </w:p>
          <w:p w:rsidR="00D06A05" w:rsidRDefault="00D06A05" w:rsidP="004B17AD">
            <w:pPr>
              <w:rPr>
                <w:b/>
                <w:bCs/>
                <w:sz w:val="28"/>
                <w:szCs w:val="28"/>
                <w:lang w:val="uk-UA"/>
              </w:rPr>
            </w:pPr>
            <w:r>
              <w:rPr>
                <w:b/>
                <w:bCs/>
                <w:sz w:val="28"/>
                <w:szCs w:val="28"/>
                <w:lang w:val="uk-UA"/>
              </w:rPr>
              <w:lastRenderedPageBreak/>
              <w:t>Єгорівська ЗОШ</w:t>
            </w:r>
          </w:p>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r>
              <w:rPr>
                <w:b/>
                <w:bCs/>
                <w:sz w:val="28"/>
                <w:szCs w:val="28"/>
                <w:lang w:val="uk-UA"/>
              </w:rPr>
              <w:t xml:space="preserve">Рівнопільська ЗОШ </w:t>
            </w:r>
          </w:p>
          <w:p w:rsidR="005F3295" w:rsidRDefault="005F3295" w:rsidP="004B17AD">
            <w:pPr>
              <w:rPr>
                <w:b/>
                <w:bCs/>
                <w:sz w:val="28"/>
                <w:szCs w:val="28"/>
                <w:lang w:val="uk-UA"/>
              </w:rPr>
            </w:pPr>
          </w:p>
          <w:p w:rsidR="005F3295" w:rsidRDefault="005F3295" w:rsidP="004B17AD">
            <w:pPr>
              <w:rPr>
                <w:b/>
                <w:bCs/>
                <w:sz w:val="28"/>
                <w:szCs w:val="28"/>
                <w:lang w:val="uk-UA"/>
              </w:rPr>
            </w:pPr>
          </w:p>
          <w:p w:rsidR="00D06A05" w:rsidRDefault="00D06A05" w:rsidP="004B17AD">
            <w:pPr>
              <w:rPr>
                <w:b/>
                <w:bCs/>
                <w:sz w:val="28"/>
                <w:szCs w:val="28"/>
                <w:lang w:val="uk-UA"/>
              </w:rPr>
            </w:pPr>
            <w:r>
              <w:rPr>
                <w:b/>
                <w:bCs/>
                <w:sz w:val="28"/>
                <w:szCs w:val="28"/>
                <w:lang w:val="uk-UA"/>
              </w:rPr>
              <w:t>Степнянська ЗОШ</w:t>
            </w:r>
          </w:p>
        </w:tc>
        <w:tc>
          <w:tcPr>
            <w:tcW w:w="3827" w:type="dxa"/>
            <w:tcBorders>
              <w:top w:val="single" w:sz="4" w:space="0" w:color="000000"/>
              <w:left w:val="single" w:sz="4" w:space="0" w:color="000000"/>
              <w:bottom w:val="single" w:sz="4" w:space="0" w:color="000000"/>
              <w:right w:val="single" w:sz="4" w:space="0" w:color="000000"/>
            </w:tcBorders>
          </w:tcPr>
          <w:p w:rsidR="00D06A05" w:rsidRDefault="00D06A05" w:rsidP="004B17AD">
            <w:pPr>
              <w:rPr>
                <w:sz w:val="28"/>
                <w:szCs w:val="28"/>
                <w:lang w:val="uk-UA"/>
              </w:rPr>
            </w:pPr>
            <w:r>
              <w:rPr>
                <w:b/>
                <w:sz w:val="28"/>
                <w:szCs w:val="28"/>
                <w:lang w:val="uk-UA"/>
              </w:rPr>
              <w:lastRenderedPageBreak/>
              <w:t>І місце (</w:t>
            </w:r>
            <w:proofErr w:type="spellStart"/>
            <w:r w:rsidRPr="008D0196">
              <w:rPr>
                <w:sz w:val="28"/>
                <w:szCs w:val="28"/>
                <w:lang w:val="uk-UA"/>
              </w:rPr>
              <w:t>Маслаков</w:t>
            </w:r>
            <w:proofErr w:type="spellEnd"/>
            <w:r w:rsidRPr="008D0196">
              <w:rPr>
                <w:sz w:val="28"/>
                <w:szCs w:val="28"/>
                <w:lang w:val="uk-UA"/>
              </w:rPr>
              <w:t xml:space="preserve"> Андрій, номінація «Літературна творчість», кер. </w:t>
            </w:r>
            <w:proofErr w:type="spellStart"/>
            <w:r w:rsidRPr="008D0196">
              <w:rPr>
                <w:sz w:val="28"/>
                <w:szCs w:val="28"/>
                <w:lang w:val="uk-UA"/>
              </w:rPr>
              <w:t>Мордаренко</w:t>
            </w:r>
            <w:proofErr w:type="spellEnd"/>
            <w:r w:rsidRPr="008D0196">
              <w:rPr>
                <w:sz w:val="28"/>
                <w:szCs w:val="28"/>
                <w:lang w:val="uk-UA"/>
              </w:rPr>
              <w:t xml:space="preserve"> Н.В.</w:t>
            </w:r>
            <w:r>
              <w:rPr>
                <w:sz w:val="28"/>
                <w:szCs w:val="28"/>
                <w:lang w:val="uk-UA"/>
              </w:rPr>
              <w:t xml:space="preserve">, </w:t>
            </w:r>
            <w:proofErr w:type="spellStart"/>
            <w:r>
              <w:rPr>
                <w:sz w:val="28"/>
                <w:szCs w:val="28"/>
                <w:lang w:val="uk-UA"/>
              </w:rPr>
              <w:t>Черниш</w:t>
            </w:r>
            <w:proofErr w:type="spellEnd"/>
            <w:r>
              <w:rPr>
                <w:sz w:val="28"/>
                <w:szCs w:val="28"/>
                <w:lang w:val="uk-UA"/>
              </w:rPr>
              <w:t xml:space="preserve"> Орина, кер. </w:t>
            </w:r>
            <w:proofErr w:type="spellStart"/>
            <w:r>
              <w:rPr>
                <w:sz w:val="28"/>
                <w:szCs w:val="28"/>
                <w:lang w:val="uk-UA"/>
              </w:rPr>
              <w:t>Обідченко</w:t>
            </w:r>
            <w:proofErr w:type="spellEnd"/>
            <w:r>
              <w:rPr>
                <w:sz w:val="28"/>
                <w:szCs w:val="28"/>
                <w:lang w:val="uk-UA"/>
              </w:rPr>
              <w:t xml:space="preserve"> О.О.</w:t>
            </w:r>
            <w:r w:rsidRPr="008D0196">
              <w:rPr>
                <w:sz w:val="28"/>
                <w:szCs w:val="28"/>
                <w:lang w:val="uk-UA"/>
              </w:rPr>
              <w:t>)</w:t>
            </w:r>
          </w:p>
          <w:p w:rsidR="00D06A05" w:rsidRPr="008D0196" w:rsidRDefault="00D06A05" w:rsidP="004B17AD">
            <w:pPr>
              <w:rPr>
                <w:sz w:val="28"/>
                <w:szCs w:val="28"/>
                <w:lang w:val="uk-UA"/>
              </w:rPr>
            </w:pPr>
            <w:r w:rsidRPr="008D0196">
              <w:rPr>
                <w:b/>
                <w:sz w:val="28"/>
                <w:szCs w:val="28"/>
                <w:lang w:val="uk-UA"/>
              </w:rPr>
              <w:t>І місце</w:t>
            </w:r>
            <w:r>
              <w:rPr>
                <w:sz w:val="28"/>
                <w:szCs w:val="28"/>
                <w:lang w:val="uk-UA"/>
              </w:rPr>
              <w:t xml:space="preserve"> (Номінація «Художня творчість»,</w:t>
            </w:r>
            <w:r w:rsidRPr="008D0196">
              <w:rPr>
                <w:lang w:val="uk-UA"/>
              </w:rPr>
              <w:t xml:space="preserve"> </w:t>
            </w:r>
            <w:proofErr w:type="spellStart"/>
            <w:r>
              <w:rPr>
                <w:sz w:val="28"/>
                <w:szCs w:val="28"/>
                <w:lang w:val="uk-UA"/>
              </w:rPr>
              <w:t>Бирлов</w:t>
            </w:r>
            <w:proofErr w:type="spellEnd"/>
            <w:r>
              <w:rPr>
                <w:sz w:val="28"/>
                <w:szCs w:val="28"/>
                <w:lang w:val="uk-UA"/>
              </w:rPr>
              <w:t xml:space="preserve"> </w:t>
            </w:r>
            <w:proofErr w:type="spellStart"/>
            <w:r>
              <w:rPr>
                <w:sz w:val="28"/>
                <w:szCs w:val="28"/>
                <w:lang w:val="uk-UA"/>
              </w:rPr>
              <w:t>Даніїл</w:t>
            </w:r>
            <w:proofErr w:type="spellEnd"/>
            <w:r>
              <w:rPr>
                <w:sz w:val="28"/>
                <w:szCs w:val="28"/>
                <w:lang w:val="uk-UA"/>
              </w:rPr>
              <w:t xml:space="preserve">, гурток «Акварелька», </w:t>
            </w:r>
            <w:r w:rsidRPr="008D0196">
              <w:rPr>
                <w:sz w:val="28"/>
                <w:szCs w:val="28"/>
                <w:lang w:val="uk-UA"/>
              </w:rPr>
              <w:t xml:space="preserve"> керівник Шпіньова Л.О.</w:t>
            </w:r>
          </w:p>
          <w:p w:rsidR="00D06A05" w:rsidRDefault="00D06A05" w:rsidP="004B17AD">
            <w:pPr>
              <w:rPr>
                <w:sz w:val="28"/>
                <w:szCs w:val="28"/>
                <w:lang w:val="uk-UA"/>
              </w:rPr>
            </w:pPr>
            <w:r>
              <w:rPr>
                <w:sz w:val="28"/>
                <w:szCs w:val="28"/>
                <w:lang w:val="uk-UA"/>
              </w:rPr>
              <w:t>Волошина Анна, гурток «Палітра»,  кер.</w:t>
            </w:r>
            <w:r w:rsidRPr="008D0196">
              <w:rPr>
                <w:sz w:val="28"/>
                <w:szCs w:val="28"/>
                <w:lang w:val="uk-UA"/>
              </w:rPr>
              <w:t xml:space="preserve"> Бабченко О.В.</w:t>
            </w:r>
            <w:r>
              <w:rPr>
                <w:sz w:val="28"/>
                <w:szCs w:val="28"/>
                <w:lang w:val="uk-UA"/>
              </w:rPr>
              <w:t xml:space="preserve">, </w:t>
            </w:r>
            <w:proofErr w:type="spellStart"/>
            <w:r>
              <w:rPr>
                <w:sz w:val="28"/>
                <w:szCs w:val="28"/>
                <w:lang w:val="uk-UA"/>
              </w:rPr>
              <w:t>Сопєлкін</w:t>
            </w:r>
            <w:proofErr w:type="spellEnd"/>
            <w:r>
              <w:rPr>
                <w:sz w:val="28"/>
                <w:szCs w:val="28"/>
                <w:lang w:val="uk-UA"/>
              </w:rPr>
              <w:t xml:space="preserve"> Олександр, гурток «Палітра», кер.</w:t>
            </w:r>
            <w:r w:rsidRPr="008D0196">
              <w:rPr>
                <w:sz w:val="28"/>
                <w:szCs w:val="28"/>
                <w:lang w:val="uk-UA"/>
              </w:rPr>
              <w:t xml:space="preserve"> Бабченко О.В.</w:t>
            </w:r>
            <w:r>
              <w:rPr>
                <w:sz w:val="28"/>
                <w:szCs w:val="28"/>
                <w:lang w:val="uk-UA"/>
              </w:rPr>
              <w:t>)</w:t>
            </w:r>
          </w:p>
          <w:p w:rsidR="00D06A05" w:rsidRPr="00672B0B" w:rsidRDefault="00D06A05" w:rsidP="004B17AD">
            <w:pPr>
              <w:rPr>
                <w:sz w:val="28"/>
                <w:szCs w:val="28"/>
                <w:lang w:val="uk-UA"/>
              </w:rPr>
            </w:pPr>
            <w:r>
              <w:rPr>
                <w:b/>
                <w:sz w:val="28"/>
                <w:szCs w:val="28"/>
                <w:lang w:val="uk-UA"/>
              </w:rPr>
              <w:t xml:space="preserve">ІІ місце </w:t>
            </w:r>
            <w:r w:rsidRPr="00672B0B">
              <w:rPr>
                <w:sz w:val="28"/>
                <w:szCs w:val="28"/>
                <w:lang w:val="uk-UA"/>
              </w:rPr>
              <w:t>(Юрченко Богдан</w:t>
            </w:r>
            <w:r>
              <w:rPr>
                <w:sz w:val="28"/>
                <w:szCs w:val="28"/>
                <w:lang w:val="uk-UA"/>
              </w:rPr>
              <w:t xml:space="preserve">, </w:t>
            </w:r>
            <w:r w:rsidRPr="00672B0B">
              <w:rPr>
                <w:sz w:val="28"/>
                <w:szCs w:val="28"/>
                <w:lang w:val="uk-UA"/>
              </w:rPr>
              <w:t xml:space="preserve"> </w:t>
            </w:r>
            <w:r>
              <w:rPr>
                <w:sz w:val="28"/>
                <w:szCs w:val="28"/>
                <w:lang w:val="uk-UA"/>
              </w:rPr>
              <w:t xml:space="preserve">гурток «Акварелька», </w:t>
            </w:r>
            <w:r w:rsidRPr="00672B0B">
              <w:rPr>
                <w:sz w:val="28"/>
                <w:szCs w:val="28"/>
                <w:lang w:val="uk-UA"/>
              </w:rPr>
              <w:t xml:space="preserve"> керівник Шпіньова Л.О.</w:t>
            </w:r>
          </w:p>
          <w:p w:rsidR="00D06A05" w:rsidRDefault="00D06A05" w:rsidP="004B17AD">
            <w:pPr>
              <w:rPr>
                <w:sz w:val="28"/>
                <w:szCs w:val="28"/>
                <w:lang w:val="uk-UA"/>
              </w:rPr>
            </w:pPr>
            <w:r w:rsidRPr="00672B0B">
              <w:rPr>
                <w:sz w:val="28"/>
                <w:szCs w:val="28"/>
                <w:lang w:val="uk-UA"/>
              </w:rPr>
              <w:t>Полукєєва Анна – «У мене</w:t>
            </w:r>
            <w:r>
              <w:rPr>
                <w:sz w:val="28"/>
                <w:szCs w:val="28"/>
                <w:lang w:val="uk-UA"/>
              </w:rPr>
              <w:t xml:space="preserve"> є друг, відданий та вірний», </w:t>
            </w:r>
            <w:r w:rsidRPr="00672B0B">
              <w:rPr>
                <w:sz w:val="28"/>
                <w:szCs w:val="28"/>
                <w:lang w:val="uk-UA"/>
              </w:rPr>
              <w:t>г</w:t>
            </w:r>
            <w:r>
              <w:rPr>
                <w:sz w:val="28"/>
                <w:szCs w:val="28"/>
                <w:lang w:val="uk-UA"/>
              </w:rPr>
              <w:t xml:space="preserve">урток «Мистецтво нашого народу», </w:t>
            </w:r>
            <w:r w:rsidRPr="00672B0B">
              <w:rPr>
                <w:sz w:val="28"/>
                <w:szCs w:val="28"/>
                <w:lang w:val="uk-UA"/>
              </w:rPr>
              <w:t xml:space="preserve"> керівник Бабченко О.В.)</w:t>
            </w:r>
          </w:p>
          <w:p w:rsidR="00D06A05" w:rsidRPr="00EF4406" w:rsidRDefault="00D06A05" w:rsidP="004B17AD">
            <w:pPr>
              <w:rPr>
                <w:sz w:val="28"/>
                <w:szCs w:val="28"/>
                <w:lang w:val="uk-UA"/>
              </w:rPr>
            </w:pPr>
            <w:r w:rsidRPr="005F3295">
              <w:rPr>
                <w:b/>
                <w:sz w:val="28"/>
                <w:szCs w:val="28"/>
                <w:lang w:val="uk-UA"/>
              </w:rPr>
              <w:t>ІІ місце</w:t>
            </w:r>
            <w:r>
              <w:rPr>
                <w:sz w:val="28"/>
                <w:szCs w:val="28"/>
                <w:lang w:val="uk-UA"/>
              </w:rPr>
              <w:t xml:space="preserve"> (номінація «Фото тварин», Поляцькова Діана, гурток «Мрійники», кер.</w:t>
            </w:r>
            <w:r w:rsidRPr="00EF4406">
              <w:rPr>
                <w:sz w:val="28"/>
                <w:szCs w:val="28"/>
                <w:lang w:val="uk-UA"/>
              </w:rPr>
              <w:t xml:space="preserve"> Полукєєва М.Ф.</w:t>
            </w:r>
            <w:r>
              <w:rPr>
                <w:sz w:val="28"/>
                <w:szCs w:val="28"/>
                <w:lang w:val="uk-UA"/>
              </w:rPr>
              <w:t>,</w:t>
            </w:r>
          </w:p>
          <w:p w:rsidR="00D06A05" w:rsidRDefault="00D06A05" w:rsidP="004B17AD">
            <w:pPr>
              <w:rPr>
                <w:sz w:val="28"/>
                <w:szCs w:val="28"/>
                <w:lang w:val="uk-UA"/>
              </w:rPr>
            </w:pPr>
            <w:r w:rsidRPr="00EF4406">
              <w:rPr>
                <w:sz w:val="28"/>
                <w:szCs w:val="28"/>
                <w:lang w:val="uk-UA"/>
              </w:rPr>
              <w:t>Єрмолаєва Анастасія</w:t>
            </w:r>
            <w:r>
              <w:rPr>
                <w:sz w:val="28"/>
                <w:szCs w:val="28"/>
                <w:lang w:val="uk-UA"/>
              </w:rPr>
              <w:t xml:space="preserve">, гурток «Чарівний олівець», </w:t>
            </w:r>
            <w:r w:rsidRPr="00EF4406">
              <w:rPr>
                <w:sz w:val="28"/>
                <w:szCs w:val="28"/>
                <w:lang w:val="uk-UA"/>
              </w:rPr>
              <w:t>керівник Філоненко Т.О.</w:t>
            </w:r>
            <w:r>
              <w:rPr>
                <w:sz w:val="28"/>
                <w:szCs w:val="28"/>
                <w:lang w:val="uk-UA"/>
              </w:rPr>
              <w:t>)</w:t>
            </w:r>
          </w:p>
          <w:p w:rsidR="00D06A05" w:rsidRDefault="00D06A05" w:rsidP="004B17AD">
            <w:pPr>
              <w:rPr>
                <w:sz w:val="28"/>
                <w:szCs w:val="28"/>
                <w:lang w:val="uk-UA"/>
              </w:rPr>
            </w:pPr>
            <w:r>
              <w:rPr>
                <w:b/>
                <w:sz w:val="28"/>
                <w:szCs w:val="28"/>
                <w:lang w:val="uk-UA"/>
              </w:rPr>
              <w:t>ІІІ місце (</w:t>
            </w:r>
            <w:r w:rsidRPr="00EF4406">
              <w:rPr>
                <w:sz w:val="28"/>
                <w:szCs w:val="28"/>
                <w:lang w:val="uk-UA"/>
              </w:rPr>
              <w:t xml:space="preserve">номінація </w:t>
            </w:r>
            <w:r w:rsidRPr="00EF4406">
              <w:rPr>
                <w:sz w:val="28"/>
                <w:szCs w:val="28"/>
                <w:lang w:val="uk-UA"/>
              </w:rPr>
              <w:lastRenderedPageBreak/>
              <w:t xml:space="preserve">«Художня творчість», Грищенко Анна, кер. </w:t>
            </w:r>
            <w:proofErr w:type="spellStart"/>
            <w:r w:rsidRPr="00EF4406">
              <w:rPr>
                <w:sz w:val="28"/>
                <w:szCs w:val="28"/>
                <w:lang w:val="uk-UA"/>
              </w:rPr>
              <w:t>Міщенкова</w:t>
            </w:r>
            <w:proofErr w:type="spellEnd"/>
            <w:r w:rsidRPr="00EF4406">
              <w:rPr>
                <w:sz w:val="28"/>
                <w:szCs w:val="28"/>
                <w:lang w:val="uk-UA"/>
              </w:rPr>
              <w:t xml:space="preserve"> О.Є.)</w:t>
            </w:r>
          </w:p>
          <w:p w:rsidR="00D06A05" w:rsidRDefault="00D06A05" w:rsidP="004B17AD">
            <w:pPr>
              <w:rPr>
                <w:sz w:val="28"/>
                <w:szCs w:val="28"/>
                <w:lang w:val="uk-UA"/>
              </w:rPr>
            </w:pPr>
            <w:r w:rsidRPr="00EF4406">
              <w:rPr>
                <w:b/>
                <w:sz w:val="28"/>
                <w:szCs w:val="28"/>
                <w:lang w:val="uk-UA"/>
              </w:rPr>
              <w:t>І місце</w:t>
            </w:r>
            <w:r>
              <w:rPr>
                <w:sz w:val="28"/>
                <w:szCs w:val="28"/>
                <w:lang w:val="uk-UA"/>
              </w:rPr>
              <w:t xml:space="preserve"> (номінація « Фото </w:t>
            </w:r>
            <w:proofErr w:type="spellStart"/>
            <w:r>
              <w:rPr>
                <w:sz w:val="28"/>
                <w:szCs w:val="28"/>
                <w:lang w:val="uk-UA"/>
              </w:rPr>
              <w:t>таврин</w:t>
            </w:r>
            <w:proofErr w:type="spellEnd"/>
            <w:r>
              <w:rPr>
                <w:sz w:val="28"/>
                <w:szCs w:val="28"/>
                <w:lang w:val="uk-UA"/>
              </w:rPr>
              <w:t>», Лисенко Поліна, кер. Бойко Н.П.)</w:t>
            </w:r>
          </w:p>
          <w:p w:rsidR="00D06A05" w:rsidRDefault="00D06A05" w:rsidP="004B17AD">
            <w:pPr>
              <w:rPr>
                <w:b/>
                <w:sz w:val="28"/>
                <w:szCs w:val="28"/>
                <w:lang w:val="uk-UA"/>
              </w:rPr>
            </w:pPr>
            <w:r w:rsidRPr="008C221A">
              <w:rPr>
                <w:b/>
                <w:sz w:val="28"/>
                <w:szCs w:val="28"/>
                <w:lang w:val="uk-UA"/>
              </w:rPr>
              <w:t>ІІІ місце</w:t>
            </w:r>
            <w:r>
              <w:rPr>
                <w:sz w:val="28"/>
                <w:szCs w:val="28"/>
                <w:lang w:val="uk-UA"/>
              </w:rPr>
              <w:t xml:space="preserve"> (номінація «Фото тварин», Зборщик Тетяна, кер. Волкова С.І.)</w:t>
            </w:r>
          </w:p>
        </w:tc>
      </w:tr>
      <w:tr w:rsidR="00D06A05" w:rsidRPr="00FE4BF5" w:rsidTr="00DA1AD8">
        <w:tc>
          <w:tcPr>
            <w:tcW w:w="1276" w:type="dxa"/>
            <w:tcBorders>
              <w:top w:val="single" w:sz="4" w:space="0" w:color="000000"/>
              <w:left w:val="single" w:sz="4" w:space="0" w:color="000000"/>
              <w:bottom w:val="single" w:sz="4" w:space="0" w:color="000000"/>
              <w:right w:val="single" w:sz="4" w:space="0" w:color="000000"/>
            </w:tcBorders>
          </w:tcPr>
          <w:p w:rsidR="00D06A05" w:rsidRDefault="00D06A05" w:rsidP="004B17AD">
            <w:pPr>
              <w:rPr>
                <w:bCs/>
                <w:sz w:val="28"/>
                <w:szCs w:val="28"/>
                <w:lang w:val="uk-UA"/>
              </w:rPr>
            </w:pPr>
            <w:r>
              <w:rPr>
                <w:bCs/>
                <w:sz w:val="28"/>
                <w:szCs w:val="28"/>
                <w:lang w:val="uk-UA"/>
              </w:rPr>
              <w:lastRenderedPageBreak/>
              <w:t>16</w:t>
            </w:r>
          </w:p>
        </w:tc>
        <w:tc>
          <w:tcPr>
            <w:tcW w:w="2835" w:type="dxa"/>
            <w:tcBorders>
              <w:top w:val="single" w:sz="4" w:space="0" w:color="000000"/>
              <w:left w:val="single" w:sz="4" w:space="0" w:color="000000"/>
              <w:bottom w:val="single" w:sz="4" w:space="0" w:color="000000"/>
              <w:right w:val="single" w:sz="4" w:space="0" w:color="000000"/>
            </w:tcBorders>
          </w:tcPr>
          <w:p w:rsidR="00D06A05" w:rsidRDefault="00D06A05" w:rsidP="004B17AD">
            <w:pPr>
              <w:shd w:val="clear" w:color="auto" w:fill="FFFFFF"/>
              <w:spacing w:line="250" w:lineRule="atLeast"/>
              <w:rPr>
                <w:sz w:val="28"/>
                <w:szCs w:val="28"/>
                <w:lang w:val="uk-UA"/>
              </w:rPr>
            </w:pPr>
            <w:r>
              <w:rPr>
                <w:sz w:val="28"/>
                <w:szCs w:val="28"/>
                <w:lang w:val="uk-UA"/>
              </w:rPr>
              <w:t xml:space="preserve">Обласний конкурс малюнків </w:t>
            </w:r>
            <w:r w:rsidRPr="00B14C46">
              <w:rPr>
                <w:b/>
                <w:sz w:val="28"/>
                <w:szCs w:val="28"/>
                <w:lang w:val="uk-UA"/>
              </w:rPr>
              <w:t>«Краса рідного краю»</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p>
          <w:p w:rsidR="00FE4BF5" w:rsidRDefault="00FE4BF5" w:rsidP="004B17AD">
            <w:pPr>
              <w:rPr>
                <w:b/>
                <w:bCs/>
                <w:sz w:val="28"/>
                <w:szCs w:val="28"/>
                <w:lang w:val="uk-UA"/>
              </w:rPr>
            </w:pPr>
            <w:r>
              <w:rPr>
                <w:b/>
                <w:bCs/>
                <w:sz w:val="28"/>
                <w:szCs w:val="28"/>
                <w:lang w:val="uk-UA"/>
              </w:rPr>
              <w:t>Волноваський БДЮТ</w:t>
            </w: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E533D" w:rsidRDefault="00BE533D" w:rsidP="004B17AD">
            <w:pPr>
              <w:rPr>
                <w:b/>
                <w:bCs/>
                <w:sz w:val="28"/>
                <w:szCs w:val="28"/>
                <w:lang w:val="uk-UA"/>
              </w:rPr>
            </w:pPr>
          </w:p>
          <w:p w:rsidR="00B91793" w:rsidRDefault="00B91793" w:rsidP="004B17AD">
            <w:pPr>
              <w:rPr>
                <w:b/>
                <w:bCs/>
                <w:sz w:val="28"/>
                <w:szCs w:val="28"/>
                <w:lang w:val="uk-UA"/>
              </w:rPr>
            </w:pPr>
          </w:p>
          <w:p w:rsidR="00B91793" w:rsidRDefault="00B91793" w:rsidP="004B17AD">
            <w:pPr>
              <w:rPr>
                <w:b/>
                <w:bCs/>
                <w:sz w:val="28"/>
                <w:szCs w:val="28"/>
                <w:lang w:val="uk-UA"/>
              </w:rPr>
            </w:pPr>
          </w:p>
          <w:p w:rsidR="00B91793" w:rsidRDefault="00B91793" w:rsidP="004B17AD">
            <w:pPr>
              <w:rPr>
                <w:b/>
                <w:bCs/>
                <w:sz w:val="28"/>
                <w:szCs w:val="28"/>
                <w:lang w:val="uk-UA"/>
              </w:rPr>
            </w:pPr>
          </w:p>
          <w:p w:rsidR="00B91793" w:rsidRDefault="00B91793" w:rsidP="004B17AD">
            <w:pPr>
              <w:rPr>
                <w:b/>
                <w:bCs/>
                <w:sz w:val="28"/>
                <w:szCs w:val="28"/>
                <w:lang w:val="uk-UA"/>
              </w:rPr>
            </w:pPr>
          </w:p>
          <w:p w:rsidR="00B91793" w:rsidRDefault="00B91793" w:rsidP="004B17AD">
            <w:pPr>
              <w:rPr>
                <w:b/>
                <w:bCs/>
                <w:sz w:val="28"/>
                <w:szCs w:val="28"/>
                <w:lang w:val="uk-UA"/>
              </w:rPr>
            </w:pPr>
          </w:p>
          <w:p w:rsidR="00BE533D" w:rsidRDefault="00BE533D" w:rsidP="004B17AD">
            <w:pPr>
              <w:rPr>
                <w:b/>
                <w:bCs/>
                <w:sz w:val="28"/>
                <w:szCs w:val="28"/>
                <w:lang w:val="uk-UA"/>
              </w:rPr>
            </w:pPr>
            <w:r>
              <w:rPr>
                <w:b/>
                <w:bCs/>
                <w:sz w:val="28"/>
                <w:szCs w:val="28"/>
                <w:lang w:val="uk-UA"/>
              </w:rPr>
              <w:t>Волноваська СЮТ</w:t>
            </w:r>
          </w:p>
          <w:p w:rsidR="00D06A05" w:rsidRDefault="00D06A05" w:rsidP="004B17AD">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sz w:val="28"/>
                <w:szCs w:val="28"/>
                <w:lang w:val="uk-UA"/>
              </w:rPr>
            </w:pPr>
          </w:p>
          <w:p w:rsidR="00FE4BF5" w:rsidRDefault="00FE4BF5" w:rsidP="004B17AD">
            <w:pPr>
              <w:rPr>
                <w:sz w:val="28"/>
                <w:szCs w:val="28"/>
                <w:lang w:val="uk-UA"/>
              </w:rPr>
            </w:pPr>
            <w:r>
              <w:rPr>
                <w:b/>
                <w:sz w:val="28"/>
                <w:szCs w:val="28"/>
                <w:lang w:val="uk-UA"/>
              </w:rPr>
              <w:t xml:space="preserve">І місце </w:t>
            </w:r>
            <w:r w:rsidRPr="00FE4BF5">
              <w:rPr>
                <w:sz w:val="28"/>
                <w:szCs w:val="28"/>
                <w:lang w:val="uk-UA"/>
              </w:rPr>
              <w:t>(Турянська Олена, кер. Герасименко О.М.</w:t>
            </w:r>
            <w:r w:rsidR="00360195">
              <w:rPr>
                <w:sz w:val="28"/>
                <w:szCs w:val="28"/>
                <w:lang w:val="uk-UA"/>
              </w:rPr>
              <w:t xml:space="preserve">, </w:t>
            </w:r>
            <w:proofErr w:type="spellStart"/>
            <w:r w:rsidR="00360195">
              <w:rPr>
                <w:sz w:val="28"/>
                <w:szCs w:val="28"/>
                <w:lang w:val="uk-UA"/>
              </w:rPr>
              <w:t>Хотинськаанжеліка</w:t>
            </w:r>
            <w:proofErr w:type="spellEnd"/>
            <w:r w:rsidR="00360195">
              <w:rPr>
                <w:sz w:val="28"/>
                <w:szCs w:val="28"/>
                <w:lang w:val="uk-UA"/>
              </w:rPr>
              <w:t>, кер. Філоненко Т.О., Бабченко Анастасія, Бабченко О.В.</w:t>
            </w:r>
            <w:r w:rsidRPr="00FE4BF5">
              <w:rPr>
                <w:sz w:val="28"/>
                <w:szCs w:val="28"/>
                <w:lang w:val="uk-UA"/>
              </w:rPr>
              <w:t>),</w:t>
            </w:r>
            <w:r>
              <w:rPr>
                <w:b/>
                <w:sz w:val="28"/>
                <w:szCs w:val="28"/>
                <w:lang w:val="uk-UA"/>
              </w:rPr>
              <w:t xml:space="preserve"> ІІ місце </w:t>
            </w:r>
            <w:r w:rsidRPr="00FE4BF5">
              <w:rPr>
                <w:sz w:val="28"/>
                <w:szCs w:val="28"/>
                <w:lang w:val="uk-UA"/>
              </w:rPr>
              <w:t>(Полукєєва Анна, кер. Герасименко О.М.</w:t>
            </w:r>
            <w:r>
              <w:rPr>
                <w:sz w:val="28"/>
                <w:szCs w:val="28"/>
                <w:lang w:val="uk-UA"/>
              </w:rPr>
              <w:t xml:space="preserve">, Єрмолаєва </w:t>
            </w:r>
            <w:proofErr w:type="spellStart"/>
            <w:r>
              <w:rPr>
                <w:sz w:val="28"/>
                <w:szCs w:val="28"/>
                <w:lang w:val="uk-UA"/>
              </w:rPr>
              <w:t>анастасія</w:t>
            </w:r>
            <w:proofErr w:type="spellEnd"/>
            <w:r>
              <w:rPr>
                <w:sz w:val="28"/>
                <w:szCs w:val="28"/>
                <w:lang w:val="uk-UA"/>
              </w:rPr>
              <w:t xml:space="preserve">, </w:t>
            </w:r>
            <w:r w:rsidR="00360195">
              <w:rPr>
                <w:sz w:val="28"/>
                <w:szCs w:val="28"/>
                <w:lang w:val="uk-UA"/>
              </w:rPr>
              <w:t xml:space="preserve">Ковальова Євгенія, </w:t>
            </w:r>
            <w:r>
              <w:rPr>
                <w:sz w:val="28"/>
                <w:szCs w:val="28"/>
                <w:lang w:val="uk-UA"/>
              </w:rPr>
              <w:t>кер. Філоненко Т.О.</w:t>
            </w:r>
            <w:r w:rsidR="00360195">
              <w:rPr>
                <w:sz w:val="28"/>
                <w:szCs w:val="28"/>
                <w:lang w:val="uk-UA"/>
              </w:rPr>
              <w:t>, Сапєлкін Олександр, кер. Бабченко О.В.</w:t>
            </w:r>
            <w:r w:rsidRPr="00FE4BF5">
              <w:rPr>
                <w:sz w:val="28"/>
                <w:szCs w:val="28"/>
                <w:lang w:val="uk-UA"/>
              </w:rPr>
              <w:t>),</w:t>
            </w:r>
            <w:r>
              <w:rPr>
                <w:b/>
                <w:sz w:val="28"/>
                <w:szCs w:val="28"/>
                <w:lang w:val="uk-UA"/>
              </w:rPr>
              <w:t xml:space="preserve"> ІІІ місце </w:t>
            </w:r>
            <w:r w:rsidRPr="00FE4BF5">
              <w:rPr>
                <w:sz w:val="28"/>
                <w:szCs w:val="28"/>
                <w:lang w:val="uk-UA"/>
              </w:rPr>
              <w:t>(Балджі Вероніка, кер. Герасименко О.М.</w:t>
            </w:r>
            <w:r w:rsidR="00360195">
              <w:rPr>
                <w:sz w:val="28"/>
                <w:szCs w:val="28"/>
                <w:lang w:val="uk-UA"/>
              </w:rPr>
              <w:t>, Єрмолаєва Анастасія, кер. Філоненко Т.О.</w:t>
            </w:r>
            <w:r w:rsidRPr="00FE4BF5">
              <w:rPr>
                <w:sz w:val="28"/>
                <w:szCs w:val="28"/>
                <w:lang w:val="uk-UA"/>
              </w:rPr>
              <w:t>)</w:t>
            </w:r>
          </w:p>
          <w:p w:rsidR="00BE533D" w:rsidRDefault="00BE533D" w:rsidP="004B17AD">
            <w:pPr>
              <w:rPr>
                <w:sz w:val="28"/>
                <w:szCs w:val="28"/>
                <w:lang w:val="uk-UA"/>
              </w:rPr>
            </w:pPr>
          </w:p>
          <w:p w:rsidR="00BE533D" w:rsidRDefault="00BE533D" w:rsidP="004B17AD">
            <w:pPr>
              <w:rPr>
                <w:b/>
                <w:sz w:val="28"/>
                <w:szCs w:val="28"/>
                <w:lang w:val="uk-UA"/>
              </w:rPr>
            </w:pPr>
            <w:r>
              <w:rPr>
                <w:b/>
                <w:sz w:val="28"/>
                <w:szCs w:val="28"/>
                <w:lang w:val="uk-UA"/>
              </w:rPr>
              <w:t xml:space="preserve">І місце </w:t>
            </w:r>
            <w:r w:rsidRPr="00BE533D">
              <w:rPr>
                <w:sz w:val="28"/>
                <w:szCs w:val="28"/>
                <w:lang w:val="uk-UA"/>
              </w:rPr>
              <w:t>(Манюшкіна Ангеліна, кер. Лазарева Я.П., Сковородка Денис, кер. Шинкаренко Н.В.)</w:t>
            </w:r>
            <w:r w:rsidR="00A47F49">
              <w:rPr>
                <w:sz w:val="28"/>
                <w:szCs w:val="28"/>
                <w:lang w:val="uk-UA"/>
              </w:rPr>
              <w:t xml:space="preserve">, ІІ місце (Шинкаренко Василь, кер. Шинкаренко </w:t>
            </w:r>
            <w:r w:rsidR="000E4E07">
              <w:rPr>
                <w:sz w:val="28"/>
                <w:szCs w:val="28"/>
                <w:lang w:val="uk-UA"/>
              </w:rPr>
              <w:t>Н.В.</w:t>
            </w:r>
            <w:r w:rsidR="00A47F49">
              <w:rPr>
                <w:sz w:val="28"/>
                <w:szCs w:val="28"/>
                <w:lang w:val="uk-UA"/>
              </w:rPr>
              <w:t>)</w:t>
            </w:r>
          </w:p>
        </w:tc>
      </w:tr>
      <w:tr w:rsidR="00D06A05" w:rsidRPr="00BF191C" w:rsidTr="00B70CC0">
        <w:trPr>
          <w:trHeight w:val="1012"/>
        </w:trPr>
        <w:tc>
          <w:tcPr>
            <w:tcW w:w="1276" w:type="dxa"/>
            <w:tcBorders>
              <w:top w:val="single" w:sz="4" w:space="0" w:color="000000"/>
              <w:left w:val="single" w:sz="4" w:space="0" w:color="000000"/>
              <w:bottom w:val="single" w:sz="4" w:space="0" w:color="000000"/>
              <w:right w:val="single" w:sz="4" w:space="0" w:color="000000"/>
            </w:tcBorders>
          </w:tcPr>
          <w:p w:rsidR="00D06A05" w:rsidRDefault="00D06A05" w:rsidP="004B17AD">
            <w:pPr>
              <w:rPr>
                <w:bCs/>
                <w:sz w:val="28"/>
                <w:szCs w:val="28"/>
                <w:lang w:val="uk-UA"/>
              </w:rPr>
            </w:pPr>
            <w:r>
              <w:rPr>
                <w:bCs/>
                <w:sz w:val="28"/>
                <w:szCs w:val="28"/>
                <w:lang w:val="uk-UA"/>
              </w:rPr>
              <w:t>17</w:t>
            </w:r>
          </w:p>
        </w:tc>
        <w:tc>
          <w:tcPr>
            <w:tcW w:w="2835" w:type="dxa"/>
            <w:tcBorders>
              <w:top w:val="single" w:sz="4" w:space="0" w:color="000000"/>
              <w:left w:val="single" w:sz="4" w:space="0" w:color="000000"/>
              <w:bottom w:val="single" w:sz="4" w:space="0" w:color="000000"/>
              <w:right w:val="single" w:sz="4" w:space="0" w:color="000000"/>
            </w:tcBorders>
          </w:tcPr>
          <w:p w:rsidR="00D06A05" w:rsidRDefault="00D06A05" w:rsidP="004B17AD">
            <w:pPr>
              <w:shd w:val="clear" w:color="auto" w:fill="FFFFFF"/>
              <w:spacing w:line="250" w:lineRule="atLeast"/>
              <w:rPr>
                <w:sz w:val="28"/>
                <w:szCs w:val="28"/>
                <w:lang w:val="uk-UA"/>
              </w:rPr>
            </w:pPr>
            <w:r>
              <w:rPr>
                <w:sz w:val="28"/>
                <w:szCs w:val="28"/>
                <w:lang w:val="uk-UA"/>
              </w:rPr>
              <w:t xml:space="preserve">Обласний конкурс малюнків </w:t>
            </w:r>
            <w:r w:rsidRPr="00B14C46">
              <w:rPr>
                <w:b/>
                <w:sz w:val="28"/>
                <w:szCs w:val="28"/>
                <w:lang w:val="uk-UA"/>
              </w:rPr>
              <w:t>«</w:t>
            </w:r>
            <w:r>
              <w:rPr>
                <w:b/>
                <w:sz w:val="28"/>
                <w:szCs w:val="28"/>
                <w:lang w:val="uk-UA"/>
              </w:rPr>
              <w:t>Зимові візерунки</w:t>
            </w:r>
            <w:r w:rsidRPr="00B14C46">
              <w:rPr>
                <w:b/>
                <w:sz w:val="28"/>
                <w:szCs w:val="28"/>
                <w:lang w:val="uk-UA"/>
              </w:rPr>
              <w:t>»</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p>
          <w:p w:rsidR="00D06A05" w:rsidRDefault="00D06A05" w:rsidP="004B17AD">
            <w:pPr>
              <w:rPr>
                <w:b/>
                <w:bCs/>
                <w:sz w:val="28"/>
                <w:szCs w:val="28"/>
                <w:lang w:val="uk-UA"/>
              </w:rPr>
            </w:pPr>
          </w:p>
          <w:p w:rsidR="00D06A05" w:rsidRDefault="00D06A05" w:rsidP="004B17AD">
            <w:pPr>
              <w:rPr>
                <w:b/>
                <w:bCs/>
                <w:sz w:val="28"/>
                <w:szCs w:val="28"/>
                <w:lang w:val="uk-UA"/>
              </w:rPr>
            </w:pPr>
          </w:p>
          <w:p w:rsidR="00D06A05" w:rsidRPr="007331F8" w:rsidRDefault="00D06A05" w:rsidP="004B17AD">
            <w:pPr>
              <w:rPr>
                <w:b/>
                <w:bCs/>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D06A05" w:rsidRDefault="00D06A05" w:rsidP="004B17AD">
            <w:pPr>
              <w:rPr>
                <w:sz w:val="28"/>
                <w:szCs w:val="28"/>
                <w:lang w:val="uk-UA"/>
              </w:rPr>
            </w:pPr>
          </w:p>
          <w:p w:rsidR="00D06A05" w:rsidRPr="00FB1F5E" w:rsidRDefault="00D06A05" w:rsidP="004B17AD">
            <w:pPr>
              <w:rPr>
                <w:b/>
                <w:sz w:val="28"/>
                <w:szCs w:val="28"/>
                <w:lang w:val="uk-UA"/>
              </w:rPr>
            </w:pPr>
          </w:p>
        </w:tc>
      </w:tr>
      <w:tr w:rsidR="00D06A05" w:rsidRPr="00BF191C" w:rsidTr="00DA1AD8">
        <w:trPr>
          <w:trHeight w:val="1076"/>
        </w:trPr>
        <w:tc>
          <w:tcPr>
            <w:tcW w:w="1276" w:type="dxa"/>
            <w:tcBorders>
              <w:top w:val="single" w:sz="4" w:space="0" w:color="000000"/>
              <w:left w:val="single" w:sz="4" w:space="0" w:color="000000"/>
              <w:bottom w:val="single" w:sz="4" w:space="0" w:color="000000"/>
              <w:right w:val="single" w:sz="4" w:space="0" w:color="000000"/>
            </w:tcBorders>
          </w:tcPr>
          <w:p w:rsidR="00D06A05" w:rsidRDefault="00D06A05" w:rsidP="004B17AD">
            <w:pPr>
              <w:rPr>
                <w:bCs/>
                <w:sz w:val="28"/>
                <w:szCs w:val="28"/>
                <w:lang w:val="uk-UA"/>
              </w:rPr>
            </w:pPr>
            <w:r>
              <w:rPr>
                <w:bCs/>
                <w:sz w:val="28"/>
                <w:szCs w:val="28"/>
                <w:lang w:val="uk-UA"/>
              </w:rPr>
              <w:t>18</w:t>
            </w:r>
          </w:p>
        </w:tc>
        <w:tc>
          <w:tcPr>
            <w:tcW w:w="2835" w:type="dxa"/>
            <w:tcBorders>
              <w:top w:val="single" w:sz="4" w:space="0" w:color="000000"/>
              <w:left w:val="single" w:sz="4" w:space="0" w:color="000000"/>
              <w:bottom w:val="single" w:sz="4" w:space="0" w:color="000000"/>
              <w:right w:val="single" w:sz="4" w:space="0" w:color="000000"/>
            </w:tcBorders>
          </w:tcPr>
          <w:p w:rsidR="00D06A05" w:rsidRDefault="00D06A05" w:rsidP="00B70CC0">
            <w:pPr>
              <w:shd w:val="clear" w:color="auto" w:fill="FFFFFF"/>
              <w:spacing w:line="250" w:lineRule="atLeast"/>
              <w:rPr>
                <w:sz w:val="28"/>
                <w:szCs w:val="28"/>
                <w:lang w:val="uk-UA"/>
              </w:rPr>
            </w:pPr>
            <w:r w:rsidRPr="00BF191C">
              <w:rPr>
                <w:b/>
                <w:sz w:val="28"/>
                <w:szCs w:val="28"/>
                <w:lang w:val="uk-UA"/>
              </w:rPr>
              <w:t xml:space="preserve">Відкритий обласний чемпіонат з  </w:t>
            </w:r>
            <w:proofErr w:type="spellStart"/>
            <w:r w:rsidRPr="00BF191C">
              <w:rPr>
                <w:b/>
                <w:sz w:val="28"/>
                <w:szCs w:val="28"/>
                <w:lang w:val="uk-UA"/>
              </w:rPr>
              <w:t>інтернет-вікторини</w:t>
            </w:r>
            <w:proofErr w:type="spellEnd"/>
            <w:r w:rsidRPr="00BF191C">
              <w:rPr>
                <w:b/>
                <w:sz w:val="28"/>
                <w:szCs w:val="28"/>
                <w:lang w:val="uk-UA"/>
              </w:rPr>
              <w:t xml:space="preserve"> «Знай, люби, бережи»</w:t>
            </w:r>
            <w:r w:rsidRPr="00BF191C">
              <w:rPr>
                <w:sz w:val="28"/>
                <w:szCs w:val="28"/>
                <w:lang w:val="uk-UA"/>
              </w:rPr>
              <w:t xml:space="preserve"> </w:t>
            </w:r>
            <w:r>
              <w:rPr>
                <w:b/>
                <w:sz w:val="28"/>
                <w:szCs w:val="28"/>
                <w:lang w:val="uk-UA"/>
              </w:rPr>
              <w:t>(Юний</w:t>
            </w:r>
            <w:r w:rsidR="00B70CC0">
              <w:rPr>
                <w:b/>
                <w:sz w:val="28"/>
                <w:szCs w:val="28"/>
                <w:lang w:val="uk-UA"/>
              </w:rPr>
              <w:t xml:space="preserve"> міколог</w:t>
            </w:r>
            <w:r w:rsidRPr="00BF191C">
              <w:rPr>
                <w:b/>
                <w:sz w:val="28"/>
                <w:szCs w:val="28"/>
                <w:lang w:val="uk-UA"/>
              </w:rPr>
              <w:t>)</w:t>
            </w:r>
          </w:p>
        </w:tc>
        <w:tc>
          <w:tcPr>
            <w:tcW w:w="4111" w:type="dxa"/>
            <w:tcBorders>
              <w:top w:val="single" w:sz="4" w:space="0" w:color="000000"/>
              <w:left w:val="single" w:sz="4" w:space="0" w:color="000000"/>
              <w:bottom w:val="single" w:sz="4" w:space="0" w:color="000000"/>
              <w:right w:val="single" w:sz="4" w:space="0" w:color="000000"/>
            </w:tcBorders>
          </w:tcPr>
          <w:p w:rsidR="00D06A05" w:rsidRDefault="00D06A05" w:rsidP="004B17AD">
            <w:pPr>
              <w:rPr>
                <w:b/>
                <w:bCs/>
                <w:sz w:val="28"/>
                <w:szCs w:val="28"/>
                <w:lang w:val="uk-UA"/>
              </w:rPr>
            </w:pPr>
          </w:p>
          <w:p w:rsidR="00D06A05" w:rsidRDefault="00D06A05" w:rsidP="004B17AD">
            <w:pPr>
              <w:rPr>
                <w:b/>
                <w:bCs/>
                <w:sz w:val="28"/>
                <w:szCs w:val="28"/>
                <w:lang w:val="uk-UA"/>
              </w:rPr>
            </w:pPr>
          </w:p>
        </w:tc>
        <w:tc>
          <w:tcPr>
            <w:tcW w:w="3827" w:type="dxa"/>
            <w:tcBorders>
              <w:top w:val="single" w:sz="4" w:space="0" w:color="000000"/>
              <w:left w:val="single" w:sz="4" w:space="0" w:color="000000"/>
              <w:bottom w:val="single" w:sz="4" w:space="0" w:color="000000"/>
              <w:right w:val="single" w:sz="4" w:space="0" w:color="000000"/>
            </w:tcBorders>
          </w:tcPr>
          <w:p w:rsidR="00D06A05" w:rsidRPr="004B4462" w:rsidRDefault="00D06A05" w:rsidP="004B17AD">
            <w:pPr>
              <w:rPr>
                <w:sz w:val="28"/>
                <w:szCs w:val="28"/>
                <w:lang w:val="uk-UA"/>
              </w:rPr>
            </w:pPr>
          </w:p>
        </w:tc>
      </w:tr>
      <w:tr w:rsidR="00184927" w:rsidRPr="00781BBC" w:rsidTr="00DA1AD8">
        <w:trPr>
          <w:trHeight w:val="1076"/>
        </w:trPr>
        <w:tc>
          <w:tcPr>
            <w:tcW w:w="1276" w:type="dxa"/>
            <w:tcBorders>
              <w:top w:val="single" w:sz="4" w:space="0" w:color="000000"/>
              <w:left w:val="single" w:sz="4" w:space="0" w:color="000000"/>
              <w:bottom w:val="single" w:sz="4" w:space="0" w:color="000000"/>
              <w:right w:val="single" w:sz="4" w:space="0" w:color="000000"/>
            </w:tcBorders>
          </w:tcPr>
          <w:p w:rsidR="00184927" w:rsidRDefault="00184927" w:rsidP="004B17AD">
            <w:pPr>
              <w:rPr>
                <w:bCs/>
                <w:sz w:val="28"/>
                <w:szCs w:val="28"/>
                <w:lang w:val="uk-UA"/>
              </w:rPr>
            </w:pPr>
            <w:r>
              <w:rPr>
                <w:bCs/>
                <w:sz w:val="28"/>
                <w:szCs w:val="28"/>
                <w:lang w:val="uk-UA"/>
              </w:rPr>
              <w:lastRenderedPageBreak/>
              <w:t>19</w:t>
            </w:r>
          </w:p>
        </w:tc>
        <w:tc>
          <w:tcPr>
            <w:tcW w:w="2835" w:type="dxa"/>
            <w:tcBorders>
              <w:top w:val="single" w:sz="4" w:space="0" w:color="000000"/>
              <w:left w:val="single" w:sz="4" w:space="0" w:color="000000"/>
              <w:bottom w:val="single" w:sz="4" w:space="0" w:color="000000"/>
              <w:right w:val="single" w:sz="4" w:space="0" w:color="000000"/>
            </w:tcBorders>
          </w:tcPr>
          <w:p w:rsidR="00184927" w:rsidRPr="00BF191C" w:rsidRDefault="00184927" w:rsidP="004B17AD">
            <w:pPr>
              <w:shd w:val="clear" w:color="auto" w:fill="FFFFFF"/>
              <w:spacing w:line="250" w:lineRule="atLeast"/>
              <w:rPr>
                <w:b/>
                <w:sz w:val="28"/>
                <w:szCs w:val="28"/>
                <w:lang w:val="uk-UA"/>
              </w:rPr>
            </w:pPr>
            <w:r>
              <w:rPr>
                <w:b/>
                <w:sz w:val="28"/>
                <w:szCs w:val="28"/>
                <w:lang w:val="uk-UA"/>
              </w:rPr>
              <w:t>Обласна природоохоронна акція День Землі</w:t>
            </w:r>
          </w:p>
        </w:tc>
        <w:tc>
          <w:tcPr>
            <w:tcW w:w="4111" w:type="dxa"/>
            <w:tcBorders>
              <w:top w:val="single" w:sz="4" w:space="0" w:color="000000"/>
              <w:left w:val="single" w:sz="4" w:space="0" w:color="000000"/>
              <w:bottom w:val="single" w:sz="4" w:space="0" w:color="000000"/>
              <w:right w:val="single" w:sz="4" w:space="0" w:color="000000"/>
            </w:tcBorders>
          </w:tcPr>
          <w:p w:rsidR="00184927" w:rsidRDefault="00184927" w:rsidP="004B17AD">
            <w:pPr>
              <w:rPr>
                <w:b/>
                <w:bCs/>
                <w:sz w:val="28"/>
                <w:szCs w:val="28"/>
                <w:lang w:val="uk-UA"/>
              </w:rPr>
            </w:pPr>
            <w:r>
              <w:rPr>
                <w:b/>
                <w:bCs/>
                <w:sz w:val="28"/>
                <w:szCs w:val="28"/>
                <w:lang w:val="uk-UA"/>
              </w:rPr>
              <w:t xml:space="preserve">Дианівська ЗОШ </w:t>
            </w:r>
          </w:p>
        </w:tc>
        <w:tc>
          <w:tcPr>
            <w:tcW w:w="3827" w:type="dxa"/>
            <w:tcBorders>
              <w:top w:val="single" w:sz="4" w:space="0" w:color="000000"/>
              <w:left w:val="single" w:sz="4" w:space="0" w:color="000000"/>
              <w:bottom w:val="single" w:sz="4" w:space="0" w:color="000000"/>
              <w:right w:val="single" w:sz="4" w:space="0" w:color="000000"/>
            </w:tcBorders>
          </w:tcPr>
          <w:p w:rsidR="00184927" w:rsidRPr="00877FB3" w:rsidRDefault="00184927" w:rsidP="004B17AD">
            <w:pPr>
              <w:rPr>
                <w:b/>
                <w:sz w:val="28"/>
                <w:szCs w:val="28"/>
                <w:lang w:val="uk-UA"/>
              </w:rPr>
            </w:pPr>
            <w:r>
              <w:rPr>
                <w:b/>
                <w:sz w:val="28"/>
                <w:szCs w:val="28"/>
                <w:lang w:val="uk-UA"/>
              </w:rPr>
              <w:t>ІІ місце (</w:t>
            </w:r>
            <w:r w:rsidRPr="00184927">
              <w:rPr>
                <w:sz w:val="28"/>
                <w:szCs w:val="28"/>
                <w:lang w:val="uk-UA"/>
              </w:rPr>
              <w:t>номінація «Творчий звіт»)</w:t>
            </w:r>
          </w:p>
        </w:tc>
      </w:tr>
    </w:tbl>
    <w:p w:rsidR="00D06A05" w:rsidRPr="004F6917" w:rsidRDefault="00D06A05" w:rsidP="00D06A05">
      <w:pPr>
        <w:pStyle w:val="31"/>
        <w:ind w:firstLine="0"/>
        <w:jc w:val="both"/>
        <w:rPr>
          <w:szCs w:val="28"/>
        </w:rPr>
      </w:pPr>
    </w:p>
    <w:p w:rsidR="00D06A05" w:rsidRPr="00BF191C" w:rsidRDefault="00D06A05" w:rsidP="00D06A05">
      <w:pPr>
        <w:ind w:firstLine="720"/>
        <w:jc w:val="both"/>
        <w:rPr>
          <w:sz w:val="28"/>
          <w:szCs w:val="28"/>
          <w:lang w:val="uk-UA"/>
        </w:rPr>
      </w:pPr>
      <w:r w:rsidRPr="00BF191C">
        <w:rPr>
          <w:sz w:val="28"/>
          <w:szCs w:val="28"/>
          <w:lang w:val="uk-UA"/>
        </w:rPr>
        <w:t xml:space="preserve">Робота Донського еколого-натуралістичного центру направлена на подальше удосконалення організації натуралістичної, природоохоронної, дослідницької роботи. </w:t>
      </w:r>
    </w:p>
    <w:p w:rsidR="00D06A05" w:rsidRDefault="00D06A05" w:rsidP="00D06A05">
      <w:pPr>
        <w:ind w:firstLine="720"/>
        <w:jc w:val="both"/>
        <w:rPr>
          <w:sz w:val="28"/>
          <w:szCs w:val="28"/>
          <w:lang w:val="uk-UA"/>
        </w:rPr>
      </w:pPr>
      <w:r w:rsidRPr="00BF191C">
        <w:rPr>
          <w:sz w:val="28"/>
          <w:szCs w:val="28"/>
          <w:lang w:val="uk-UA"/>
        </w:rPr>
        <w:t>Подання практичної допомоги школам по дальшому розвитку та удосконаленню дослідницької роботи, розширенню сітки гуртків натуралістичного профілю, залучення у природоохоронну роботу дітей різних вікових груп, пропаганда екологічних знань серед молоді, робота з підлітками, схильними до порушення правил поведінки, практична природоохоронна робота – це основні</w:t>
      </w:r>
      <w:r>
        <w:rPr>
          <w:sz w:val="28"/>
          <w:szCs w:val="28"/>
          <w:lang w:val="uk-UA"/>
        </w:rPr>
        <w:t xml:space="preserve"> </w:t>
      </w:r>
      <w:r w:rsidRPr="00BF191C">
        <w:rPr>
          <w:sz w:val="28"/>
          <w:szCs w:val="28"/>
          <w:lang w:val="uk-UA"/>
        </w:rPr>
        <w:t>задачі, які ставить перед собою Донський ЕНЦ при організації своєї роботи. Розроблені методичні рекомендації по організації та проведенню масових заходів, тематики і методики дослідницької роботи, ефективного і раціонального використання учбово-дослідної ділянки.</w:t>
      </w:r>
    </w:p>
    <w:p w:rsidR="00587AE0" w:rsidRDefault="00D06A05" w:rsidP="00587AE0">
      <w:pPr>
        <w:ind w:firstLine="567"/>
        <w:jc w:val="both"/>
        <w:rPr>
          <w:sz w:val="28"/>
          <w:szCs w:val="28"/>
          <w:lang w:val="uk-UA"/>
        </w:rPr>
      </w:pPr>
      <w:r w:rsidRPr="003C427A">
        <w:rPr>
          <w:sz w:val="28"/>
          <w:szCs w:val="28"/>
          <w:lang w:val="uk-UA"/>
        </w:rPr>
        <w:t xml:space="preserve">  </w:t>
      </w:r>
      <w:r w:rsidR="00587AE0">
        <w:rPr>
          <w:sz w:val="28"/>
          <w:szCs w:val="28"/>
          <w:lang w:val="uk-UA"/>
        </w:rPr>
        <w:t xml:space="preserve">До Міжнародного Дня Землі у районному позашкільному закладі «Донський ЕНЦ» керівник гуртків Жидких Марина Петрівна спільно з бібліотекарем Донської бібліотеки для дітей Буніш Валентиною Яківною провели інтегровану гру «Розумпар». </w:t>
      </w:r>
      <w:r w:rsidR="00587AE0" w:rsidRPr="00F963F3">
        <w:rPr>
          <w:sz w:val="28"/>
          <w:szCs w:val="28"/>
          <w:lang w:val="uk-UA"/>
        </w:rPr>
        <w:t xml:space="preserve">У заході приймали участь </w:t>
      </w:r>
      <w:r w:rsidR="00587AE0">
        <w:rPr>
          <w:sz w:val="28"/>
          <w:szCs w:val="28"/>
          <w:lang w:val="uk-UA"/>
        </w:rPr>
        <w:t>вихованці Донського ЕНЦ  (гурток</w:t>
      </w:r>
      <w:r w:rsidR="00587AE0" w:rsidRPr="00F963F3">
        <w:rPr>
          <w:sz w:val="28"/>
          <w:szCs w:val="28"/>
          <w:lang w:val="uk-UA"/>
        </w:rPr>
        <w:t xml:space="preserve"> «</w:t>
      </w:r>
      <w:r w:rsidR="00587AE0">
        <w:rPr>
          <w:sz w:val="28"/>
          <w:szCs w:val="28"/>
          <w:lang w:val="uk-UA"/>
        </w:rPr>
        <w:t>Біоерудит, учні 4- Б класу, кл. кер. Сировацька О.В.)</w:t>
      </w:r>
    </w:p>
    <w:p w:rsidR="00587AE0" w:rsidRDefault="00587AE0" w:rsidP="00587AE0">
      <w:pPr>
        <w:ind w:firstLine="567"/>
        <w:jc w:val="both"/>
        <w:rPr>
          <w:sz w:val="28"/>
          <w:szCs w:val="28"/>
          <w:lang w:val="uk-UA"/>
        </w:rPr>
      </w:pPr>
      <w:r>
        <w:rPr>
          <w:sz w:val="28"/>
          <w:szCs w:val="28"/>
          <w:lang w:val="uk-UA"/>
        </w:rPr>
        <w:t>Гра була проведена</w:t>
      </w:r>
      <w:r w:rsidRPr="002869FF">
        <w:rPr>
          <w:sz w:val="28"/>
          <w:szCs w:val="28"/>
          <w:lang w:val="uk-UA"/>
        </w:rPr>
        <w:t xml:space="preserve"> у тематично оформленій </w:t>
      </w:r>
      <w:r>
        <w:rPr>
          <w:sz w:val="28"/>
          <w:szCs w:val="28"/>
          <w:lang w:val="uk-UA"/>
        </w:rPr>
        <w:t>читальній</w:t>
      </w:r>
      <w:r w:rsidRPr="002869FF">
        <w:rPr>
          <w:sz w:val="28"/>
          <w:szCs w:val="28"/>
          <w:lang w:val="uk-UA"/>
        </w:rPr>
        <w:t xml:space="preserve"> залі </w:t>
      </w:r>
      <w:r>
        <w:rPr>
          <w:sz w:val="28"/>
          <w:szCs w:val="28"/>
          <w:lang w:val="uk-UA"/>
        </w:rPr>
        <w:t>бібліотеки</w:t>
      </w:r>
      <w:r w:rsidRPr="002869FF">
        <w:rPr>
          <w:sz w:val="28"/>
          <w:szCs w:val="28"/>
          <w:lang w:val="uk-UA"/>
        </w:rPr>
        <w:t>. Жидких М.П</w:t>
      </w:r>
      <w:r>
        <w:rPr>
          <w:sz w:val="28"/>
          <w:szCs w:val="28"/>
          <w:lang w:val="uk-UA"/>
        </w:rPr>
        <w:t xml:space="preserve">. </w:t>
      </w:r>
      <w:r w:rsidRPr="002869FF">
        <w:rPr>
          <w:sz w:val="28"/>
          <w:szCs w:val="28"/>
          <w:lang w:val="uk-UA"/>
        </w:rPr>
        <w:t xml:space="preserve">познайомила </w:t>
      </w:r>
      <w:r>
        <w:rPr>
          <w:sz w:val="28"/>
          <w:szCs w:val="28"/>
          <w:lang w:val="uk-UA"/>
        </w:rPr>
        <w:t>присутніх</w:t>
      </w:r>
      <w:r w:rsidRPr="002869FF">
        <w:rPr>
          <w:sz w:val="28"/>
          <w:szCs w:val="28"/>
          <w:lang w:val="uk-UA"/>
        </w:rPr>
        <w:t xml:space="preserve"> з історією свята </w:t>
      </w:r>
      <w:r>
        <w:rPr>
          <w:sz w:val="28"/>
          <w:szCs w:val="28"/>
          <w:lang w:val="uk-UA"/>
        </w:rPr>
        <w:t xml:space="preserve">«Міжнародний </w:t>
      </w:r>
      <w:r w:rsidRPr="002869FF">
        <w:rPr>
          <w:sz w:val="28"/>
          <w:szCs w:val="28"/>
          <w:lang w:val="uk-UA"/>
        </w:rPr>
        <w:t>День Землі</w:t>
      </w:r>
      <w:r>
        <w:rPr>
          <w:sz w:val="28"/>
          <w:szCs w:val="28"/>
          <w:lang w:val="uk-UA"/>
        </w:rPr>
        <w:t>»</w:t>
      </w:r>
      <w:r w:rsidRPr="002869FF">
        <w:rPr>
          <w:sz w:val="28"/>
          <w:szCs w:val="28"/>
          <w:lang w:val="uk-UA"/>
        </w:rPr>
        <w:t>.</w:t>
      </w:r>
    </w:p>
    <w:p w:rsidR="00587AE0" w:rsidRPr="00D453AB" w:rsidRDefault="00587AE0" w:rsidP="00587AE0">
      <w:pPr>
        <w:ind w:firstLine="567"/>
        <w:jc w:val="both"/>
        <w:rPr>
          <w:sz w:val="28"/>
          <w:szCs w:val="28"/>
          <w:lang w:val="uk-UA"/>
        </w:rPr>
      </w:pPr>
      <w:r>
        <w:rPr>
          <w:sz w:val="28"/>
          <w:szCs w:val="28"/>
          <w:lang w:val="uk-UA"/>
        </w:rPr>
        <w:t xml:space="preserve">А потім почалася гра. Шляхом жеребкування були утворені «розумні парочки», які під час гри займали свої місця за ігровими столиками,  відповідали на питання та заробляли  бали. Питання гри були присвячені Міжнародному дню Землі, вивченню  та охороні довкілля, природі рідного краю. </w:t>
      </w:r>
    </w:p>
    <w:p w:rsidR="00587AE0" w:rsidRDefault="00587AE0" w:rsidP="00587AE0">
      <w:pPr>
        <w:ind w:firstLine="567"/>
        <w:jc w:val="both"/>
        <w:rPr>
          <w:sz w:val="28"/>
          <w:szCs w:val="28"/>
          <w:lang w:val="uk-UA"/>
        </w:rPr>
      </w:pPr>
      <w:r>
        <w:rPr>
          <w:sz w:val="28"/>
          <w:szCs w:val="28"/>
          <w:lang w:val="uk-UA"/>
        </w:rPr>
        <w:t>Під час гри діти були активними та веселими, з великим азартом давали відповіді на запитання, висували гіпотези та вчилися доводити свою думку.</w:t>
      </w:r>
    </w:p>
    <w:p w:rsidR="00587AE0" w:rsidRDefault="00587AE0" w:rsidP="00587AE0">
      <w:pPr>
        <w:ind w:firstLine="567"/>
        <w:jc w:val="both"/>
        <w:rPr>
          <w:sz w:val="28"/>
          <w:szCs w:val="28"/>
          <w:lang w:val="uk-UA"/>
        </w:rPr>
      </w:pPr>
      <w:r>
        <w:rPr>
          <w:sz w:val="28"/>
          <w:szCs w:val="28"/>
          <w:lang w:val="uk-UA"/>
        </w:rPr>
        <w:t>Гра пройшла у дружній, веселій атмосфері. Всі присутні отримали задоволення від гри. На при кінці свята всі учасники отримали солодкий смачний подарунок. А переможці отримали додаткові солодощі.</w:t>
      </w:r>
    </w:p>
    <w:p w:rsidR="00F74917" w:rsidRPr="003B1828" w:rsidRDefault="00F74917" w:rsidP="00F74917">
      <w:pPr>
        <w:rPr>
          <w:sz w:val="28"/>
          <w:szCs w:val="28"/>
          <w:lang w:val="uk-UA"/>
        </w:rPr>
      </w:pPr>
      <w:r w:rsidRPr="00F74917">
        <w:rPr>
          <w:sz w:val="28"/>
          <w:szCs w:val="28"/>
          <w:lang w:val="uk-UA"/>
        </w:rPr>
        <w:t>Де козак – там і слава!</w:t>
      </w:r>
      <w:r>
        <w:rPr>
          <w:sz w:val="28"/>
          <w:szCs w:val="28"/>
          <w:lang w:val="uk-UA"/>
        </w:rPr>
        <w:t xml:space="preserve"> </w:t>
      </w:r>
      <w:r w:rsidRPr="003B1828">
        <w:rPr>
          <w:sz w:val="28"/>
          <w:szCs w:val="28"/>
          <w:lang w:val="uk-UA"/>
        </w:rPr>
        <w:t xml:space="preserve">Під таким девізом пройшли заходи до Дня українського козацтва та Дня Захисника України, які були проведені  </w:t>
      </w:r>
      <w:r>
        <w:rPr>
          <w:sz w:val="28"/>
          <w:szCs w:val="28"/>
          <w:lang w:val="uk-UA"/>
        </w:rPr>
        <w:t>у Районному позашкільному закладі «</w:t>
      </w:r>
      <w:r w:rsidRPr="003B1828">
        <w:rPr>
          <w:sz w:val="28"/>
          <w:szCs w:val="28"/>
          <w:lang w:val="uk-UA"/>
        </w:rPr>
        <w:t>Донськи</w:t>
      </w:r>
      <w:r>
        <w:rPr>
          <w:sz w:val="28"/>
          <w:szCs w:val="28"/>
          <w:lang w:val="uk-UA"/>
        </w:rPr>
        <w:t>й</w:t>
      </w:r>
      <w:r w:rsidRPr="003B1828">
        <w:rPr>
          <w:sz w:val="28"/>
          <w:szCs w:val="28"/>
          <w:lang w:val="uk-UA"/>
        </w:rPr>
        <w:t xml:space="preserve"> еколого-натуралістични</w:t>
      </w:r>
      <w:r>
        <w:rPr>
          <w:sz w:val="28"/>
          <w:szCs w:val="28"/>
          <w:lang w:val="uk-UA"/>
        </w:rPr>
        <w:t>й</w:t>
      </w:r>
      <w:r w:rsidRPr="003B1828">
        <w:rPr>
          <w:sz w:val="28"/>
          <w:szCs w:val="28"/>
          <w:lang w:val="uk-UA"/>
        </w:rPr>
        <w:t xml:space="preserve"> центр</w:t>
      </w:r>
      <w:r>
        <w:rPr>
          <w:sz w:val="28"/>
          <w:szCs w:val="28"/>
          <w:lang w:val="uk-UA"/>
        </w:rPr>
        <w:t>»</w:t>
      </w:r>
      <w:r w:rsidRPr="003B1828">
        <w:rPr>
          <w:sz w:val="28"/>
          <w:szCs w:val="28"/>
          <w:lang w:val="uk-UA"/>
        </w:rPr>
        <w:t xml:space="preserve"> та Донськ</w:t>
      </w:r>
      <w:r>
        <w:rPr>
          <w:sz w:val="28"/>
          <w:szCs w:val="28"/>
          <w:lang w:val="uk-UA"/>
        </w:rPr>
        <w:t>ій</w:t>
      </w:r>
      <w:r w:rsidRPr="003B1828">
        <w:rPr>
          <w:sz w:val="28"/>
          <w:szCs w:val="28"/>
          <w:lang w:val="uk-UA"/>
        </w:rPr>
        <w:t xml:space="preserve"> бібліоте</w:t>
      </w:r>
      <w:r>
        <w:rPr>
          <w:sz w:val="28"/>
          <w:szCs w:val="28"/>
          <w:lang w:val="uk-UA"/>
        </w:rPr>
        <w:t>ці</w:t>
      </w:r>
      <w:r w:rsidRPr="003B1828">
        <w:rPr>
          <w:sz w:val="28"/>
          <w:szCs w:val="28"/>
          <w:lang w:val="uk-UA"/>
        </w:rPr>
        <w:t xml:space="preserve"> для дітей</w:t>
      </w:r>
      <w:r>
        <w:rPr>
          <w:sz w:val="28"/>
          <w:szCs w:val="28"/>
          <w:lang w:val="uk-UA"/>
        </w:rPr>
        <w:t xml:space="preserve"> (бібліотекар Буніш В.Я.) спільно</w:t>
      </w:r>
      <w:r w:rsidRPr="003B1828">
        <w:rPr>
          <w:sz w:val="28"/>
          <w:szCs w:val="28"/>
          <w:lang w:val="uk-UA"/>
        </w:rPr>
        <w:t xml:space="preserve"> з Донською загальноосвітньою школою І – ІІІ ступенів.</w:t>
      </w:r>
    </w:p>
    <w:p w:rsidR="00F74917" w:rsidRPr="003B1828" w:rsidRDefault="00F74917" w:rsidP="00F74917">
      <w:pPr>
        <w:ind w:firstLine="709"/>
        <w:jc w:val="both"/>
        <w:rPr>
          <w:sz w:val="28"/>
          <w:szCs w:val="28"/>
          <w:lang w:val="uk-UA"/>
        </w:rPr>
      </w:pPr>
      <w:r>
        <w:rPr>
          <w:sz w:val="28"/>
          <w:szCs w:val="28"/>
          <w:lang w:val="uk-UA"/>
        </w:rPr>
        <w:t>11</w:t>
      </w:r>
      <w:r w:rsidRPr="003B1828">
        <w:rPr>
          <w:sz w:val="28"/>
          <w:szCs w:val="28"/>
          <w:lang w:val="uk-UA"/>
        </w:rPr>
        <w:t xml:space="preserve"> жовтня, напередодні Дня Захисника України та Дня українського козацтва </w:t>
      </w:r>
      <w:r>
        <w:rPr>
          <w:sz w:val="28"/>
          <w:szCs w:val="28"/>
          <w:lang w:val="uk-UA"/>
        </w:rPr>
        <w:t>вихованці гуртків валеології (кер. гурт. Литвин І.П. ) та екологічного дизайну (кер. гурт. Узун А.В.)  Донського ЕНЦ, учні 4–</w:t>
      </w:r>
      <w:r w:rsidRPr="003B1828">
        <w:rPr>
          <w:sz w:val="28"/>
          <w:szCs w:val="28"/>
          <w:lang w:val="uk-UA"/>
        </w:rPr>
        <w:t xml:space="preserve">х класів Донської ЗОШ </w:t>
      </w:r>
      <w:r>
        <w:rPr>
          <w:sz w:val="28"/>
          <w:szCs w:val="28"/>
          <w:lang w:val="uk-UA"/>
        </w:rPr>
        <w:t xml:space="preserve"> </w:t>
      </w:r>
      <w:r w:rsidRPr="003B1828">
        <w:rPr>
          <w:sz w:val="28"/>
          <w:szCs w:val="28"/>
          <w:lang w:val="uk-UA"/>
        </w:rPr>
        <w:t xml:space="preserve">взяли участь у </w:t>
      </w:r>
      <w:r>
        <w:rPr>
          <w:sz w:val="28"/>
          <w:szCs w:val="28"/>
          <w:lang w:val="uk-UA"/>
        </w:rPr>
        <w:t xml:space="preserve">пізнавальному </w:t>
      </w:r>
      <w:r w:rsidRPr="003B1828">
        <w:rPr>
          <w:sz w:val="28"/>
          <w:szCs w:val="28"/>
          <w:lang w:val="uk-UA"/>
        </w:rPr>
        <w:t>інтегрованому заході «</w:t>
      </w:r>
      <w:r>
        <w:rPr>
          <w:sz w:val="28"/>
          <w:szCs w:val="28"/>
          <w:lang w:val="uk-UA"/>
        </w:rPr>
        <w:t>Де козак – там і слава</w:t>
      </w:r>
      <w:r w:rsidRPr="003B1828">
        <w:rPr>
          <w:sz w:val="28"/>
          <w:szCs w:val="28"/>
          <w:lang w:val="uk-UA"/>
        </w:rPr>
        <w:t>!</w:t>
      </w:r>
      <w:r>
        <w:rPr>
          <w:sz w:val="28"/>
          <w:szCs w:val="28"/>
          <w:lang w:val="uk-UA"/>
        </w:rPr>
        <w:t>»</w:t>
      </w:r>
    </w:p>
    <w:p w:rsidR="00F74917" w:rsidRDefault="00F74917" w:rsidP="00F74917">
      <w:pPr>
        <w:ind w:firstLine="709"/>
        <w:jc w:val="both"/>
        <w:rPr>
          <w:sz w:val="28"/>
          <w:szCs w:val="28"/>
          <w:lang w:val="uk-UA"/>
        </w:rPr>
      </w:pPr>
      <w:r>
        <w:rPr>
          <w:sz w:val="28"/>
          <w:szCs w:val="28"/>
          <w:lang w:val="uk-UA"/>
        </w:rPr>
        <w:t>До уваги учасників свята була запропонована цікава пізнавальна інформація про життя козаків, історична вікторина з питаннями різної складності. Команди змагалися у перетягуванні канату, влучності та танцювали гопак.</w:t>
      </w:r>
    </w:p>
    <w:p w:rsidR="00F74917" w:rsidRDefault="00F74917" w:rsidP="00F74917">
      <w:pPr>
        <w:ind w:firstLine="709"/>
        <w:jc w:val="both"/>
        <w:rPr>
          <w:sz w:val="28"/>
          <w:szCs w:val="28"/>
          <w:lang w:val="uk-UA"/>
        </w:rPr>
      </w:pPr>
      <w:r>
        <w:rPr>
          <w:sz w:val="28"/>
          <w:szCs w:val="28"/>
          <w:lang w:val="uk-UA"/>
        </w:rPr>
        <w:t>Для учасників свята була запропонована рухлива гра «Козацький майстер-шеф», в якому діти уявно  весело готували вареники з картоплею.</w:t>
      </w:r>
    </w:p>
    <w:p w:rsidR="00F74917" w:rsidRDefault="00F74917" w:rsidP="00F74917">
      <w:pPr>
        <w:ind w:firstLine="709"/>
        <w:jc w:val="both"/>
        <w:rPr>
          <w:sz w:val="28"/>
          <w:szCs w:val="28"/>
          <w:lang w:val="uk-UA"/>
        </w:rPr>
      </w:pPr>
      <w:r w:rsidRPr="003B1828">
        <w:rPr>
          <w:sz w:val="28"/>
          <w:szCs w:val="28"/>
          <w:lang w:val="uk-UA"/>
        </w:rPr>
        <w:lastRenderedPageBreak/>
        <w:t xml:space="preserve">Кожен учасник відчув себе нащадком славних козаків - мужнім, завзятим, сміливим та розумним. Допомагали дітям подорожувати козацькими стежинами  культорганізатор Донського ЕНЦ  Марощук Н.В. та керівник гуртків Узун А.В. </w:t>
      </w:r>
    </w:p>
    <w:p w:rsidR="00F74917" w:rsidRDefault="00F74917" w:rsidP="00F74917">
      <w:pPr>
        <w:ind w:firstLine="709"/>
        <w:jc w:val="both"/>
        <w:rPr>
          <w:sz w:val="28"/>
          <w:szCs w:val="28"/>
          <w:lang w:val="uk-UA"/>
        </w:rPr>
      </w:pPr>
      <w:r w:rsidRPr="003B1828">
        <w:rPr>
          <w:sz w:val="28"/>
          <w:szCs w:val="28"/>
          <w:lang w:val="uk-UA"/>
        </w:rPr>
        <w:t xml:space="preserve">Переможці та учасники  заходу  отримали святкові грамоти </w:t>
      </w:r>
      <w:r>
        <w:rPr>
          <w:sz w:val="28"/>
          <w:szCs w:val="28"/>
          <w:lang w:val="uk-UA"/>
        </w:rPr>
        <w:t>та нагадайлики з інформацією про</w:t>
      </w:r>
      <w:r w:rsidRPr="003B1828">
        <w:rPr>
          <w:sz w:val="28"/>
          <w:szCs w:val="28"/>
          <w:lang w:val="uk-UA"/>
        </w:rPr>
        <w:t xml:space="preserve"> українських козаків</w:t>
      </w:r>
      <w:r>
        <w:rPr>
          <w:sz w:val="28"/>
          <w:szCs w:val="28"/>
          <w:lang w:val="uk-UA"/>
        </w:rPr>
        <w:t xml:space="preserve">, </w:t>
      </w:r>
      <w:r w:rsidRPr="003B1828">
        <w:rPr>
          <w:sz w:val="28"/>
          <w:szCs w:val="28"/>
          <w:lang w:val="uk-UA"/>
        </w:rPr>
        <w:t xml:space="preserve"> з побажанн</w:t>
      </w:r>
      <w:r>
        <w:rPr>
          <w:sz w:val="28"/>
          <w:szCs w:val="28"/>
          <w:lang w:val="uk-UA"/>
        </w:rPr>
        <w:t xml:space="preserve">ями любити та захищати Україну. </w:t>
      </w:r>
    </w:p>
    <w:p w:rsidR="00F74917" w:rsidRDefault="00F74917" w:rsidP="00F74917">
      <w:pPr>
        <w:ind w:firstLine="709"/>
        <w:jc w:val="both"/>
        <w:rPr>
          <w:sz w:val="28"/>
          <w:szCs w:val="28"/>
          <w:lang w:val="uk-UA"/>
        </w:rPr>
      </w:pPr>
      <w:r w:rsidRPr="003B1828">
        <w:rPr>
          <w:sz w:val="28"/>
          <w:szCs w:val="28"/>
          <w:lang w:val="uk-UA"/>
        </w:rPr>
        <w:t>Уча</w:t>
      </w:r>
      <w:r>
        <w:rPr>
          <w:sz w:val="28"/>
          <w:szCs w:val="28"/>
          <w:lang w:val="uk-UA"/>
        </w:rPr>
        <w:t>сники свята відвідали виставку</w:t>
      </w:r>
      <w:r w:rsidRPr="003B1828">
        <w:rPr>
          <w:sz w:val="28"/>
          <w:szCs w:val="28"/>
          <w:lang w:val="uk-UA"/>
        </w:rPr>
        <w:t xml:space="preserve"> творчих робіт</w:t>
      </w:r>
      <w:r>
        <w:rPr>
          <w:sz w:val="28"/>
          <w:szCs w:val="28"/>
          <w:lang w:val="uk-UA"/>
        </w:rPr>
        <w:t xml:space="preserve"> вихованців, квіткових композицій </w:t>
      </w:r>
      <w:r w:rsidRPr="003B1828">
        <w:rPr>
          <w:sz w:val="28"/>
          <w:szCs w:val="28"/>
          <w:lang w:val="uk-UA"/>
        </w:rPr>
        <w:t xml:space="preserve"> до Дня Захисника України у Донському ЕНЦ та виставку  книжкових вида</w:t>
      </w:r>
      <w:r>
        <w:rPr>
          <w:sz w:val="28"/>
          <w:szCs w:val="28"/>
          <w:lang w:val="uk-UA"/>
        </w:rPr>
        <w:t xml:space="preserve">нь «Мужність і відвага крізь покоління </w:t>
      </w:r>
      <w:r w:rsidRPr="003B1828">
        <w:rPr>
          <w:sz w:val="28"/>
          <w:szCs w:val="28"/>
          <w:lang w:val="uk-UA"/>
        </w:rPr>
        <w:t xml:space="preserve">» у Донській бібліотеці для дітей. Для читачів бібліотеки, вихованців  та педагогів Донського ЕНЦ були проведені </w:t>
      </w:r>
      <w:r>
        <w:rPr>
          <w:sz w:val="28"/>
          <w:szCs w:val="28"/>
          <w:lang w:val="uk-UA"/>
        </w:rPr>
        <w:t>години спілкування «Пресвята Богородиця – покровителька українського козацтва і Збройних сил України».</w:t>
      </w:r>
    </w:p>
    <w:p w:rsidR="00F74917" w:rsidRPr="00F74917" w:rsidRDefault="00F74917" w:rsidP="00F74917">
      <w:pPr>
        <w:ind w:firstLine="709"/>
        <w:jc w:val="both"/>
        <w:rPr>
          <w:sz w:val="28"/>
          <w:szCs w:val="28"/>
          <w:lang w:val="uk-UA"/>
        </w:rPr>
      </w:pPr>
      <w:r>
        <w:rPr>
          <w:sz w:val="28"/>
          <w:szCs w:val="28"/>
          <w:lang w:val="uk-UA"/>
        </w:rPr>
        <w:t>Щороку у</w:t>
      </w:r>
      <w:r w:rsidRPr="00F74917">
        <w:rPr>
          <w:sz w:val="28"/>
          <w:szCs w:val="28"/>
          <w:lang w:val="uk-UA"/>
        </w:rPr>
        <w:t xml:space="preserve"> районному позашкільному закладі «Донський еколого-натуралістичний центр» </w:t>
      </w:r>
      <w:r w:rsidR="00F22AA7">
        <w:rPr>
          <w:sz w:val="28"/>
          <w:szCs w:val="28"/>
          <w:lang w:val="uk-UA"/>
        </w:rPr>
        <w:t>проводиться</w:t>
      </w:r>
      <w:r w:rsidRPr="00F74917">
        <w:rPr>
          <w:sz w:val="28"/>
          <w:szCs w:val="28"/>
          <w:lang w:val="uk-UA"/>
        </w:rPr>
        <w:t xml:space="preserve"> конкурс «Міс Екологія» для вихованців  молодшого шкільного віку. </w:t>
      </w:r>
    </w:p>
    <w:p w:rsidR="00F74917" w:rsidRPr="00F74917" w:rsidRDefault="00F74917" w:rsidP="00F74917">
      <w:pPr>
        <w:ind w:firstLine="709"/>
        <w:jc w:val="both"/>
        <w:rPr>
          <w:sz w:val="28"/>
          <w:szCs w:val="28"/>
          <w:lang w:val="uk-UA"/>
        </w:rPr>
      </w:pPr>
      <w:r w:rsidRPr="00F74917">
        <w:rPr>
          <w:sz w:val="28"/>
          <w:szCs w:val="28"/>
          <w:lang w:val="uk-UA"/>
        </w:rPr>
        <w:t xml:space="preserve">За звання «Міс Екологія» змагалися 8 конкурсанток, які відвідують гуртки «Екологічний дизайн» (кер. Узун А.В.), «Екоунікум» та «Біоерудит» (Жидких М.П.), «Екологічний дизайн» (Ходачок О.В.), «Ековалеологія» (кер. Литвин І.П.)., «Юні друзі природи» (кер. Марощук Н.В.). </w:t>
      </w:r>
    </w:p>
    <w:p w:rsidR="00F74917" w:rsidRPr="00F74917" w:rsidRDefault="00F74917" w:rsidP="00F74917">
      <w:pPr>
        <w:ind w:firstLine="709"/>
        <w:jc w:val="both"/>
        <w:rPr>
          <w:sz w:val="28"/>
          <w:szCs w:val="28"/>
          <w:lang w:val="uk-UA"/>
        </w:rPr>
      </w:pPr>
      <w:r w:rsidRPr="00F74917">
        <w:rPr>
          <w:sz w:val="28"/>
          <w:szCs w:val="28"/>
          <w:lang w:val="uk-UA"/>
        </w:rPr>
        <w:t xml:space="preserve">Учасницям були запропоновані цікаві завдання, одним з яких була міні-вікторина «Міс Ерудит» з питаннями про рослинний та тваринний світ. Веселим моментом стала музична гра для глядачів «Природа чи людина». Також дівчата відгадували загадки у віршах; за підказками треба було здогадатися про яку рослину або тварину йде мова. З великим задоволенням учасниці прийняли участь у завданні «Збираємося в похід». Завдання «Ми рятуємо ліс від пожежі» вимагало від учасниць вміння швидко реагувати під час екстремальних ситуацій. </w:t>
      </w:r>
    </w:p>
    <w:p w:rsidR="00F74917" w:rsidRPr="00F74917" w:rsidRDefault="00F74917" w:rsidP="00F74917">
      <w:pPr>
        <w:ind w:firstLine="709"/>
        <w:jc w:val="both"/>
        <w:rPr>
          <w:sz w:val="28"/>
          <w:szCs w:val="28"/>
          <w:lang w:val="uk-UA"/>
        </w:rPr>
      </w:pPr>
      <w:r w:rsidRPr="00F74917">
        <w:rPr>
          <w:sz w:val="28"/>
          <w:szCs w:val="28"/>
          <w:lang w:val="uk-UA"/>
        </w:rPr>
        <w:t xml:space="preserve">Також для всіх учасників конкурсної програми стали корисними пізнавальні хвилинки про природу. </w:t>
      </w:r>
    </w:p>
    <w:p w:rsidR="00F74917" w:rsidRDefault="00F74917" w:rsidP="00F74917">
      <w:pPr>
        <w:ind w:firstLine="709"/>
        <w:jc w:val="both"/>
        <w:rPr>
          <w:sz w:val="28"/>
          <w:szCs w:val="28"/>
          <w:lang w:val="uk-UA"/>
        </w:rPr>
      </w:pPr>
      <w:r w:rsidRPr="00F74917">
        <w:rPr>
          <w:sz w:val="28"/>
          <w:szCs w:val="28"/>
          <w:lang w:val="uk-UA"/>
        </w:rPr>
        <w:t>Впродовж конкурсу працювало незалежне журі. За результатами конкурсу  переможницею стала Демченко Каміла, вихованка гуртків «Екоунікум» (кер. Жидких М.П.) та «Природа крізь призму англійської мови» (кер. Ходачок О.В.), яка набрала найбільшу кількість балів. Учасницям конкурсної програми були вручені дипломи, медалі та приємні подарунки.</w:t>
      </w:r>
    </w:p>
    <w:p w:rsidR="002A4A40" w:rsidRDefault="002A4A40" w:rsidP="002A4A40">
      <w:pPr>
        <w:ind w:firstLine="709"/>
        <w:jc w:val="both"/>
        <w:rPr>
          <w:sz w:val="28"/>
          <w:szCs w:val="28"/>
          <w:lang w:val="uk-UA"/>
        </w:rPr>
      </w:pPr>
      <w:r>
        <w:rPr>
          <w:sz w:val="28"/>
          <w:szCs w:val="28"/>
          <w:lang w:val="uk-UA"/>
        </w:rPr>
        <w:t>З</w:t>
      </w:r>
      <w:r w:rsidRPr="00B6622A">
        <w:rPr>
          <w:sz w:val="28"/>
          <w:szCs w:val="28"/>
          <w:lang w:val="uk-UA"/>
        </w:rPr>
        <w:t xml:space="preserve"> метою екологічного виховання дітей та підлітків</w:t>
      </w:r>
      <w:r>
        <w:rPr>
          <w:sz w:val="28"/>
          <w:szCs w:val="28"/>
          <w:lang w:val="uk-UA"/>
        </w:rPr>
        <w:t xml:space="preserve"> в РПЗ «Донський ЕНЦ» </w:t>
      </w:r>
      <w:r w:rsidRPr="00B6622A">
        <w:rPr>
          <w:sz w:val="28"/>
          <w:szCs w:val="28"/>
          <w:lang w:val="uk-UA"/>
        </w:rPr>
        <w:t xml:space="preserve">проведено </w:t>
      </w:r>
      <w:r>
        <w:rPr>
          <w:sz w:val="28"/>
          <w:szCs w:val="28"/>
          <w:lang w:val="uk-UA"/>
        </w:rPr>
        <w:t xml:space="preserve">щорічний </w:t>
      </w:r>
      <w:r w:rsidRPr="00B6622A">
        <w:rPr>
          <w:sz w:val="28"/>
          <w:szCs w:val="28"/>
          <w:lang w:val="uk-UA"/>
        </w:rPr>
        <w:t>інтелектуальний  конкурс  «</w:t>
      </w:r>
      <w:r>
        <w:rPr>
          <w:sz w:val="28"/>
          <w:szCs w:val="28"/>
          <w:lang w:val="uk-UA"/>
        </w:rPr>
        <w:t>Екобо</w:t>
      </w:r>
      <w:r w:rsidRPr="00B6622A">
        <w:rPr>
          <w:sz w:val="28"/>
          <w:szCs w:val="28"/>
          <w:lang w:val="uk-UA"/>
        </w:rPr>
        <w:t xml:space="preserve">й» для хлопців -  вихованців гуртків  молодшого шкільного віку. </w:t>
      </w:r>
      <w:r w:rsidRPr="006962B3">
        <w:rPr>
          <w:sz w:val="28"/>
          <w:szCs w:val="28"/>
          <w:lang w:val="uk-UA"/>
        </w:rPr>
        <w:t xml:space="preserve">Учасники </w:t>
      </w:r>
      <w:r>
        <w:rPr>
          <w:sz w:val="28"/>
          <w:szCs w:val="28"/>
          <w:lang w:val="uk-UA"/>
        </w:rPr>
        <w:t>конкурсу</w:t>
      </w:r>
      <w:r w:rsidRPr="006962B3">
        <w:rPr>
          <w:sz w:val="28"/>
          <w:szCs w:val="28"/>
          <w:lang w:val="uk-UA"/>
        </w:rPr>
        <w:t xml:space="preserve"> готувалися до</w:t>
      </w:r>
      <w:r>
        <w:rPr>
          <w:sz w:val="28"/>
          <w:szCs w:val="28"/>
          <w:lang w:val="uk-UA"/>
        </w:rPr>
        <w:t xml:space="preserve"> нього підчас гурткових занять. Бібліотекар Буніш Валентина </w:t>
      </w:r>
      <w:r w:rsidRPr="006962B3">
        <w:rPr>
          <w:sz w:val="28"/>
          <w:szCs w:val="28"/>
          <w:lang w:val="uk-UA"/>
        </w:rPr>
        <w:t>Я</w:t>
      </w:r>
      <w:r>
        <w:rPr>
          <w:sz w:val="28"/>
          <w:szCs w:val="28"/>
          <w:lang w:val="uk-UA"/>
        </w:rPr>
        <w:t>ківна</w:t>
      </w:r>
      <w:r w:rsidRPr="006962B3">
        <w:rPr>
          <w:sz w:val="28"/>
          <w:szCs w:val="28"/>
          <w:lang w:val="uk-UA"/>
        </w:rPr>
        <w:t xml:space="preserve"> запропонувала </w:t>
      </w:r>
      <w:r>
        <w:rPr>
          <w:sz w:val="28"/>
          <w:szCs w:val="28"/>
          <w:lang w:val="uk-UA"/>
        </w:rPr>
        <w:t xml:space="preserve">дітям цікаву </w:t>
      </w:r>
      <w:r w:rsidRPr="006962B3">
        <w:rPr>
          <w:sz w:val="28"/>
          <w:szCs w:val="28"/>
          <w:lang w:val="uk-UA"/>
        </w:rPr>
        <w:t>інформаційн</w:t>
      </w:r>
      <w:r>
        <w:rPr>
          <w:sz w:val="28"/>
          <w:szCs w:val="28"/>
          <w:lang w:val="uk-UA"/>
        </w:rPr>
        <w:t xml:space="preserve">у літературу з </w:t>
      </w:r>
      <w:r w:rsidRPr="00CD3E2D">
        <w:rPr>
          <w:sz w:val="28"/>
          <w:szCs w:val="28"/>
          <w:lang w:val="uk-UA"/>
        </w:rPr>
        <w:t>куточку</w:t>
      </w:r>
      <w:r>
        <w:rPr>
          <w:sz w:val="28"/>
          <w:szCs w:val="28"/>
          <w:lang w:val="uk-UA"/>
        </w:rPr>
        <w:t xml:space="preserve"> природи. </w:t>
      </w:r>
    </w:p>
    <w:p w:rsidR="002A4A40" w:rsidRDefault="002A4A40" w:rsidP="002A4A40">
      <w:pPr>
        <w:ind w:firstLine="709"/>
        <w:jc w:val="both"/>
        <w:rPr>
          <w:sz w:val="28"/>
          <w:szCs w:val="28"/>
          <w:lang w:val="uk-UA"/>
        </w:rPr>
      </w:pPr>
      <w:r w:rsidRPr="00B6622A">
        <w:rPr>
          <w:sz w:val="28"/>
          <w:szCs w:val="28"/>
          <w:lang w:val="uk-UA"/>
        </w:rPr>
        <w:t xml:space="preserve">В заході </w:t>
      </w:r>
      <w:r>
        <w:rPr>
          <w:sz w:val="28"/>
          <w:szCs w:val="28"/>
          <w:lang w:val="uk-UA"/>
        </w:rPr>
        <w:t>прийняли участь 8</w:t>
      </w:r>
      <w:r w:rsidRPr="00B6622A">
        <w:rPr>
          <w:sz w:val="28"/>
          <w:szCs w:val="28"/>
          <w:lang w:val="uk-UA"/>
        </w:rPr>
        <w:t xml:space="preserve"> учасників,</w:t>
      </w:r>
      <w:r>
        <w:rPr>
          <w:sz w:val="28"/>
          <w:szCs w:val="28"/>
          <w:lang w:val="uk-UA"/>
        </w:rPr>
        <w:t xml:space="preserve"> 30</w:t>
      </w:r>
      <w:r w:rsidRPr="00B6622A">
        <w:rPr>
          <w:sz w:val="28"/>
          <w:szCs w:val="28"/>
          <w:lang w:val="uk-UA"/>
        </w:rPr>
        <w:t xml:space="preserve"> глядачів. </w:t>
      </w:r>
      <w:r>
        <w:rPr>
          <w:sz w:val="28"/>
          <w:szCs w:val="28"/>
          <w:lang w:val="uk-UA"/>
        </w:rPr>
        <w:t>Для учасників конкурсу були запропоновані цікаві інтелектуальні завдання.</w:t>
      </w:r>
    </w:p>
    <w:p w:rsidR="002A4A40" w:rsidRDefault="002A4A40" w:rsidP="002A4A40">
      <w:pPr>
        <w:ind w:firstLine="709"/>
        <w:jc w:val="both"/>
        <w:rPr>
          <w:sz w:val="28"/>
          <w:szCs w:val="28"/>
          <w:lang w:val="uk-UA"/>
        </w:rPr>
      </w:pPr>
      <w:r>
        <w:rPr>
          <w:sz w:val="28"/>
          <w:szCs w:val="28"/>
          <w:lang w:val="uk-UA"/>
        </w:rPr>
        <w:t>Першим випробуванням для учасників стало завдання «Асоціації». Потрібно було поєднати одним словом запропоновані малюнки.</w:t>
      </w:r>
      <w:r w:rsidRPr="00B6622A">
        <w:rPr>
          <w:sz w:val="28"/>
          <w:szCs w:val="28"/>
          <w:lang w:val="uk-UA"/>
        </w:rPr>
        <w:t xml:space="preserve"> </w:t>
      </w:r>
      <w:r>
        <w:rPr>
          <w:sz w:val="28"/>
          <w:szCs w:val="28"/>
          <w:lang w:val="uk-UA"/>
        </w:rPr>
        <w:t xml:space="preserve">Наступним завданням стала вікторина «Питання-відповідь». Кожен учасник отримав картку із запитаннями, на які потрібно було написати відповіді. В цей час з глядачами була проведена гра «Лісова експедиція». </w:t>
      </w:r>
    </w:p>
    <w:p w:rsidR="002A4A40" w:rsidRDefault="002A4A40" w:rsidP="002A4A40">
      <w:pPr>
        <w:ind w:firstLine="709"/>
        <w:jc w:val="both"/>
        <w:rPr>
          <w:sz w:val="28"/>
          <w:szCs w:val="28"/>
          <w:lang w:val="uk-UA"/>
        </w:rPr>
      </w:pPr>
      <w:r>
        <w:rPr>
          <w:sz w:val="28"/>
          <w:szCs w:val="28"/>
          <w:lang w:val="uk-UA"/>
        </w:rPr>
        <w:t xml:space="preserve">Завдання «Знаки екології» вимагало від учасників певних екологічних знань. Адже їм потрібно було прокоментувати запропоновані знаки і відповісти на питання, як </w:t>
      </w:r>
      <w:r>
        <w:rPr>
          <w:sz w:val="28"/>
          <w:szCs w:val="28"/>
          <w:lang w:val="uk-UA"/>
        </w:rPr>
        <w:lastRenderedPageBreak/>
        <w:t>саме така діяльність людини впливає на оточуюче середовище та як можна змінити ситуацію на краще.</w:t>
      </w:r>
    </w:p>
    <w:p w:rsidR="002A4A40" w:rsidRDefault="002A4A40" w:rsidP="002A4A40">
      <w:pPr>
        <w:ind w:firstLine="709"/>
        <w:jc w:val="both"/>
        <w:rPr>
          <w:sz w:val="28"/>
          <w:szCs w:val="28"/>
          <w:lang w:val="uk-UA"/>
        </w:rPr>
      </w:pPr>
      <w:r>
        <w:rPr>
          <w:sz w:val="28"/>
          <w:szCs w:val="28"/>
          <w:lang w:val="uk-UA"/>
        </w:rPr>
        <w:t xml:space="preserve">Наступним завдання став бліц - турнір. Кожен учасник отримав цифри від 1 до 3. На кожне запитання було запропоновані 3 відповіді. Хлопці повинні були підняти ту цифру, під якою була правильна відповідь. Деякі питання мали по 2 відповіді, тому учасники при виконанні цього завдання повинні були бути дуже уважними. </w:t>
      </w:r>
    </w:p>
    <w:p w:rsidR="002A4A40" w:rsidRDefault="002A4A40" w:rsidP="002A4A40">
      <w:pPr>
        <w:ind w:firstLine="709"/>
        <w:jc w:val="both"/>
        <w:rPr>
          <w:sz w:val="28"/>
          <w:szCs w:val="28"/>
          <w:lang w:val="uk-UA"/>
        </w:rPr>
      </w:pPr>
      <w:r w:rsidRPr="00B6622A">
        <w:rPr>
          <w:sz w:val="28"/>
          <w:szCs w:val="28"/>
          <w:lang w:val="uk-UA"/>
        </w:rPr>
        <w:t xml:space="preserve">Останнім </w:t>
      </w:r>
      <w:r>
        <w:rPr>
          <w:sz w:val="28"/>
          <w:szCs w:val="28"/>
          <w:lang w:val="uk-UA"/>
        </w:rPr>
        <w:t xml:space="preserve">стало завдання </w:t>
      </w:r>
      <w:r w:rsidRPr="00B6622A">
        <w:rPr>
          <w:sz w:val="28"/>
          <w:szCs w:val="28"/>
          <w:lang w:val="uk-UA"/>
        </w:rPr>
        <w:t>«</w:t>
      </w:r>
      <w:r>
        <w:rPr>
          <w:sz w:val="28"/>
          <w:szCs w:val="28"/>
          <w:lang w:val="uk-UA"/>
        </w:rPr>
        <w:t>Мешканці водоймищ». Кожен учасник отримав картку із зашифрованим завданням. Використовуючи код потрібно було, написати назву тварини, рослини, комахи, риби та птаха. Поки учасники виконували завдання, з глядачами була проведена гра «Підказка».</w:t>
      </w:r>
      <w:r w:rsidRPr="00B6622A">
        <w:rPr>
          <w:sz w:val="28"/>
          <w:szCs w:val="28"/>
          <w:lang w:val="uk-UA"/>
        </w:rPr>
        <w:t xml:space="preserve"> </w:t>
      </w:r>
    </w:p>
    <w:p w:rsidR="002A4A40" w:rsidRDefault="002A4A40" w:rsidP="002A4A40">
      <w:pPr>
        <w:ind w:firstLine="709"/>
        <w:jc w:val="both"/>
        <w:rPr>
          <w:sz w:val="28"/>
          <w:szCs w:val="28"/>
          <w:lang w:val="uk-UA"/>
        </w:rPr>
      </w:pPr>
      <w:r w:rsidRPr="00B6622A">
        <w:rPr>
          <w:sz w:val="28"/>
          <w:szCs w:val="28"/>
          <w:lang w:val="uk-UA"/>
        </w:rPr>
        <w:t xml:space="preserve">У кожного учасника була </w:t>
      </w:r>
      <w:r>
        <w:rPr>
          <w:sz w:val="28"/>
          <w:szCs w:val="28"/>
          <w:lang w:val="uk-UA"/>
        </w:rPr>
        <w:t xml:space="preserve">своя </w:t>
      </w:r>
      <w:r w:rsidRPr="00B6622A">
        <w:rPr>
          <w:sz w:val="28"/>
          <w:szCs w:val="28"/>
          <w:lang w:val="uk-UA"/>
        </w:rPr>
        <w:t xml:space="preserve">група підтримки. </w:t>
      </w:r>
      <w:r>
        <w:rPr>
          <w:sz w:val="28"/>
          <w:szCs w:val="28"/>
          <w:lang w:val="uk-UA"/>
        </w:rPr>
        <w:t xml:space="preserve">За правильністю виконання завдань пильно стежило </w:t>
      </w:r>
      <w:r w:rsidRPr="00B6622A">
        <w:rPr>
          <w:sz w:val="28"/>
          <w:szCs w:val="28"/>
          <w:lang w:val="uk-UA"/>
        </w:rPr>
        <w:t xml:space="preserve">незалежне журі. </w:t>
      </w:r>
      <w:r>
        <w:rPr>
          <w:sz w:val="28"/>
          <w:szCs w:val="28"/>
          <w:lang w:val="uk-UA"/>
        </w:rPr>
        <w:t>Всі учасники конкурсу були нагороджені грамотами за активну участь та солодкими подарунками. Переможець конкурсу отримав грамоту за зайняте І місце та дитячу енциклопедію «Атлас світу».</w:t>
      </w:r>
    </w:p>
    <w:p w:rsidR="002A4A40" w:rsidRPr="002A4A40" w:rsidRDefault="002A4A40" w:rsidP="002A4A40">
      <w:pPr>
        <w:ind w:firstLine="709"/>
        <w:jc w:val="both"/>
        <w:rPr>
          <w:sz w:val="28"/>
          <w:szCs w:val="28"/>
          <w:lang w:val="uk-UA"/>
        </w:rPr>
      </w:pPr>
      <w:r w:rsidRPr="002A4A40">
        <w:rPr>
          <w:sz w:val="28"/>
          <w:szCs w:val="28"/>
          <w:lang w:val="uk-UA"/>
        </w:rPr>
        <w:t xml:space="preserve">Згідно плану роботи у районному позашкільному закладі «Донський  еколого-натуралістичний центр»  з метою екологічного виховання дітей та підлітків  наприкінці травня проведена  щорічна підсумкова гра  «Еколог року 2019».     </w:t>
      </w:r>
    </w:p>
    <w:p w:rsidR="002A4A40" w:rsidRPr="002A4A40" w:rsidRDefault="002A4A40" w:rsidP="002A4A40">
      <w:pPr>
        <w:ind w:firstLine="709"/>
        <w:jc w:val="both"/>
        <w:rPr>
          <w:sz w:val="28"/>
          <w:szCs w:val="28"/>
          <w:lang w:val="uk-UA"/>
        </w:rPr>
      </w:pPr>
      <w:r w:rsidRPr="002A4A40">
        <w:rPr>
          <w:sz w:val="28"/>
          <w:szCs w:val="28"/>
          <w:lang w:val="uk-UA"/>
        </w:rPr>
        <w:t>Змаганням юних екологів передували підготовка гуртківців та відбіркові етапи у гуртках. Готуючись до гри діти відвідували дитячу бібліотеку, працювали з довідковою літературою, використовували Інтернет -  джерела. 10 кращих  гуртківців прийняли участь у змаганні  на звання  «Кращий еколог року».</w:t>
      </w:r>
    </w:p>
    <w:p w:rsidR="002A4A40" w:rsidRPr="002A4A40" w:rsidRDefault="002A4A40" w:rsidP="002A4A40">
      <w:pPr>
        <w:ind w:firstLine="709"/>
        <w:jc w:val="both"/>
        <w:rPr>
          <w:sz w:val="28"/>
          <w:szCs w:val="28"/>
          <w:lang w:val="uk-UA"/>
        </w:rPr>
      </w:pPr>
      <w:r w:rsidRPr="002A4A40">
        <w:rPr>
          <w:sz w:val="28"/>
          <w:szCs w:val="28"/>
          <w:lang w:val="uk-UA"/>
        </w:rPr>
        <w:t xml:space="preserve">Учасниками  конкурсної гри стали вихованці  гуртків «Юні друзі природи»,  «Екологічний дизайн», «Юний ерудит», «Природа крізь призму англійської мови», «Юний натураліст», «Ековалеологія». За кожного учасника вболівала своя група підтримки. </w:t>
      </w:r>
    </w:p>
    <w:p w:rsidR="002A4A40" w:rsidRPr="002A4A40" w:rsidRDefault="002A4A40" w:rsidP="002A4A40">
      <w:pPr>
        <w:ind w:firstLine="709"/>
        <w:jc w:val="both"/>
        <w:rPr>
          <w:sz w:val="28"/>
          <w:szCs w:val="28"/>
          <w:lang w:val="uk-UA"/>
        </w:rPr>
      </w:pPr>
      <w:r w:rsidRPr="002A4A40">
        <w:rPr>
          <w:sz w:val="28"/>
          <w:szCs w:val="28"/>
          <w:lang w:val="uk-UA"/>
        </w:rPr>
        <w:t xml:space="preserve">Учасники змагань відповідали на питання екологічної тематики різної складності. Члени журі  у складі: Шульгіна В.О., директор ДЕНЦ, Литвин І.П., методист, Буніш В.Я., бібліотекар Донської бібліотеки для дітей, пильно стежили за проведенням конкурсу та оперативно оцінювали результати кожного туру. Після кожного блоку питань журі оголошувало двох учасників, які покидали гру через найменшу кількість балів. </w:t>
      </w:r>
    </w:p>
    <w:p w:rsidR="002A4A40" w:rsidRPr="002A4A40" w:rsidRDefault="002A4A40" w:rsidP="002A4A40">
      <w:pPr>
        <w:ind w:firstLine="709"/>
        <w:jc w:val="both"/>
        <w:rPr>
          <w:sz w:val="28"/>
          <w:szCs w:val="28"/>
          <w:lang w:val="uk-UA"/>
        </w:rPr>
      </w:pPr>
      <w:r w:rsidRPr="002A4A40">
        <w:rPr>
          <w:sz w:val="28"/>
          <w:szCs w:val="28"/>
          <w:lang w:val="uk-UA"/>
        </w:rPr>
        <w:t xml:space="preserve">Поки журі підводило підсумки, глядачі та учасники гри стали учасниками рухливої гри «Надрукуй слово». </w:t>
      </w:r>
    </w:p>
    <w:p w:rsidR="002A4A40" w:rsidRPr="002A4A40" w:rsidRDefault="002A4A40" w:rsidP="002A4A40">
      <w:pPr>
        <w:ind w:firstLine="709"/>
        <w:jc w:val="both"/>
        <w:rPr>
          <w:sz w:val="28"/>
          <w:szCs w:val="28"/>
          <w:lang w:val="uk-UA"/>
        </w:rPr>
      </w:pPr>
      <w:r w:rsidRPr="002A4A40">
        <w:rPr>
          <w:sz w:val="28"/>
          <w:szCs w:val="28"/>
          <w:lang w:val="uk-UA"/>
        </w:rPr>
        <w:t xml:space="preserve">            За підсумками журі переможцем гри стала Бурлаченко Аліна, член гуртка «Природа крізь призму англійської мови» (кер. Ходачок О.В.) і отримала звання «Еколог року 2019». Аліна була нагороджена грамотою та цінними подарунками – блокнот та дитяча енциклопедія «Хижаки. Найцікавіші факти».   </w:t>
      </w:r>
    </w:p>
    <w:p w:rsidR="002A4A40" w:rsidRPr="002A4A40" w:rsidRDefault="002A4A40" w:rsidP="002A4A40">
      <w:pPr>
        <w:ind w:firstLine="709"/>
        <w:jc w:val="both"/>
        <w:rPr>
          <w:sz w:val="28"/>
          <w:szCs w:val="28"/>
          <w:lang w:val="uk-UA"/>
        </w:rPr>
      </w:pPr>
      <w:r w:rsidRPr="002A4A40">
        <w:rPr>
          <w:sz w:val="28"/>
          <w:szCs w:val="28"/>
          <w:lang w:val="uk-UA"/>
        </w:rPr>
        <w:t>Всі учасники конкурсу нагороджені грамотами та заохочувальними призами. Свято завершилось веселими побажаннями відпочинку та цікавих літніх канікул.</w:t>
      </w:r>
    </w:p>
    <w:p w:rsidR="00F22AA7" w:rsidRDefault="00F22AA7" w:rsidP="00F74917">
      <w:pPr>
        <w:ind w:firstLine="709"/>
        <w:jc w:val="both"/>
        <w:rPr>
          <w:sz w:val="28"/>
          <w:szCs w:val="28"/>
          <w:lang w:val="uk-UA"/>
        </w:rPr>
      </w:pPr>
    </w:p>
    <w:p w:rsidR="00D06A05" w:rsidRPr="003C427A" w:rsidRDefault="00D06A05" w:rsidP="00D06A05">
      <w:pPr>
        <w:ind w:firstLine="720"/>
        <w:jc w:val="both"/>
        <w:rPr>
          <w:sz w:val="28"/>
          <w:szCs w:val="28"/>
          <w:lang w:val="uk-UA"/>
        </w:rPr>
      </w:pPr>
      <w:r w:rsidRPr="003C427A">
        <w:rPr>
          <w:sz w:val="28"/>
          <w:szCs w:val="28"/>
          <w:lang w:val="uk-UA"/>
        </w:rPr>
        <w:t xml:space="preserve">  </w:t>
      </w:r>
    </w:p>
    <w:p w:rsidR="00D06A05" w:rsidRPr="003C427A" w:rsidRDefault="00D06A05" w:rsidP="00D06A05">
      <w:pPr>
        <w:ind w:firstLine="720"/>
        <w:jc w:val="both"/>
        <w:rPr>
          <w:sz w:val="28"/>
          <w:szCs w:val="28"/>
          <w:lang w:val="uk-UA"/>
        </w:rPr>
      </w:pPr>
      <w:r w:rsidRPr="003C427A">
        <w:rPr>
          <w:sz w:val="28"/>
          <w:szCs w:val="28"/>
          <w:lang w:val="uk-UA"/>
        </w:rPr>
        <w:t xml:space="preserve">        </w:t>
      </w:r>
    </w:p>
    <w:p w:rsidR="00D06A05" w:rsidRDefault="00D06A05" w:rsidP="00D06A05">
      <w:pPr>
        <w:ind w:firstLine="720"/>
        <w:jc w:val="both"/>
        <w:rPr>
          <w:sz w:val="28"/>
          <w:szCs w:val="28"/>
          <w:lang w:val="uk-UA"/>
        </w:rPr>
      </w:pPr>
      <w:r>
        <w:rPr>
          <w:sz w:val="28"/>
          <w:szCs w:val="28"/>
          <w:lang w:val="uk-UA"/>
        </w:rPr>
        <w:t xml:space="preserve">  </w:t>
      </w:r>
    </w:p>
    <w:p w:rsidR="000C28A1" w:rsidRDefault="000C28A1" w:rsidP="007D60A2">
      <w:pPr>
        <w:jc w:val="both"/>
        <w:rPr>
          <w:b/>
          <w:i/>
          <w:szCs w:val="28"/>
          <w:lang w:val="uk-UA"/>
        </w:rPr>
      </w:pPr>
    </w:p>
    <w:p w:rsidR="000C28A1" w:rsidRDefault="000C28A1" w:rsidP="007D60A2">
      <w:pPr>
        <w:jc w:val="both"/>
        <w:rPr>
          <w:b/>
          <w:i/>
          <w:szCs w:val="28"/>
          <w:lang w:val="uk-UA"/>
        </w:rPr>
      </w:pPr>
    </w:p>
    <w:p w:rsidR="000C28A1" w:rsidRDefault="000C28A1" w:rsidP="007D60A2">
      <w:pPr>
        <w:jc w:val="both"/>
        <w:rPr>
          <w:b/>
          <w:i/>
          <w:szCs w:val="28"/>
          <w:lang w:val="uk-UA"/>
        </w:rPr>
      </w:pPr>
    </w:p>
    <w:p w:rsidR="000C28A1" w:rsidRDefault="000C28A1" w:rsidP="007D60A2">
      <w:pPr>
        <w:jc w:val="both"/>
        <w:rPr>
          <w:b/>
          <w:i/>
          <w:szCs w:val="28"/>
          <w:lang w:val="uk-UA"/>
        </w:rPr>
      </w:pPr>
    </w:p>
    <w:p w:rsidR="0065232E" w:rsidRDefault="007331F8" w:rsidP="007D60A2">
      <w:pPr>
        <w:jc w:val="both"/>
        <w:rPr>
          <w:rFonts w:ascii="Arial" w:hAnsi="Arial" w:cs="Arial"/>
          <w:color w:val="2F393E"/>
          <w:sz w:val="31"/>
          <w:szCs w:val="31"/>
          <w:shd w:val="clear" w:color="auto" w:fill="FFFFFF"/>
          <w:lang w:val="uk-UA"/>
        </w:rPr>
      </w:pPr>
      <w:r w:rsidRPr="00BF64CD">
        <w:rPr>
          <w:b/>
          <w:i/>
          <w:szCs w:val="28"/>
        </w:rPr>
        <w:t>6.3. Організація та зміст заходів з патріотичного виховання.</w:t>
      </w:r>
      <w:r w:rsidR="0065232E" w:rsidRPr="0065232E">
        <w:rPr>
          <w:rFonts w:ascii="Arial" w:hAnsi="Arial" w:cs="Arial"/>
          <w:color w:val="2F393E"/>
          <w:sz w:val="31"/>
          <w:szCs w:val="31"/>
          <w:shd w:val="clear" w:color="auto" w:fill="FFFFFF"/>
        </w:rPr>
        <w:t xml:space="preserve"> </w:t>
      </w:r>
    </w:p>
    <w:p w:rsidR="0065232E" w:rsidRDefault="0065232E" w:rsidP="007D60A2">
      <w:pPr>
        <w:jc w:val="both"/>
        <w:rPr>
          <w:rFonts w:ascii="Arial" w:hAnsi="Arial" w:cs="Arial"/>
          <w:color w:val="2F393E"/>
          <w:sz w:val="31"/>
          <w:szCs w:val="31"/>
          <w:shd w:val="clear" w:color="auto" w:fill="FFFFFF"/>
          <w:lang w:val="uk-UA"/>
        </w:rPr>
      </w:pPr>
    </w:p>
    <w:p w:rsidR="007331F8" w:rsidRPr="000C28A1" w:rsidRDefault="0065232E" w:rsidP="007D60A2">
      <w:pPr>
        <w:jc w:val="both"/>
        <w:rPr>
          <w:sz w:val="28"/>
          <w:szCs w:val="28"/>
          <w:lang w:val="uk-UA"/>
        </w:rPr>
      </w:pPr>
      <w:r>
        <w:rPr>
          <w:sz w:val="28"/>
          <w:szCs w:val="28"/>
          <w:lang w:val="uk-UA"/>
        </w:rPr>
        <w:t xml:space="preserve">       </w:t>
      </w:r>
      <w:r w:rsidRPr="000C28A1">
        <w:rPr>
          <w:sz w:val="28"/>
          <w:szCs w:val="28"/>
          <w:lang w:val="uk-UA"/>
        </w:rPr>
        <w:t>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w:t>
      </w:r>
    </w:p>
    <w:p w:rsidR="007331F8" w:rsidRPr="007331F8" w:rsidRDefault="0065232E" w:rsidP="0065232E">
      <w:pPr>
        <w:jc w:val="both"/>
        <w:rPr>
          <w:sz w:val="28"/>
          <w:szCs w:val="28"/>
          <w:lang w:val="uk-UA"/>
        </w:rPr>
      </w:pPr>
      <w:r>
        <w:rPr>
          <w:i/>
          <w:sz w:val="28"/>
          <w:szCs w:val="28"/>
          <w:lang w:val="uk-UA"/>
        </w:rPr>
        <w:t xml:space="preserve">       </w:t>
      </w:r>
      <w:r w:rsidR="007331F8" w:rsidRPr="007331F8">
        <w:rPr>
          <w:sz w:val="28"/>
          <w:szCs w:val="28"/>
          <w:lang w:val="uk-UA"/>
        </w:rPr>
        <w:t>Згідно пріоритетних завдань Концепції національно - патріотичного виховання та основних напрямків Програми національно – патріотичного виховання дітей та молоді у</w:t>
      </w:r>
      <w:r w:rsidR="007331F8" w:rsidRPr="007331F8">
        <w:rPr>
          <w:lang w:val="uk-UA"/>
        </w:rPr>
        <w:t xml:space="preserve"> Д</w:t>
      </w:r>
      <w:r w:rsidR="007331F8" w:rsidRPr="007331F8">
        <w:rPr>
          <w:sz w:val="28"/>
          <w:szCs w:val="28"/>
          <w:lang w:val="uk-UA"/>
        </w:rPr>
        <w:t xml:space="preserve">онецькій області на 2016 – 2020 роки Районної програми національно – патріотичного виховання дітей та молоді  на 2017 – 2020 роки у РПЗ « Донський ЕНЦ»  національне – патріотичне виховання гуртківців традиційно  є одним з головних напрямків роботи. </w:t>
      </w:r>
    </w:p>
    <w:p w:rsidR="007331F8" w:rsidRDefault="007331F8" w:rsidP="007331F8">
      <w:pPr>
        <w:ind w:firstLine="540"/>
        <w:jc w:val="both"/>
        <w:rPr>
          <w:sz w:val="28"/>
          <w:szCs w:val="28"/>
          <w:lang w:val="uk-UA"/>
        </w:rPr>
      </w:pPr>
      <w:r w:rsidRPr="007331F8">
        <w:rPr>
          <w:sz w:val="28"/>
          <w:szCs w:val="28"/>
          <w:lang w:val="uk-UA"/>
        </w:rPr>
        <w:t>Педагогічний колектив  закладу спрямовує роботу з національно-патріотичного виховання таким чином, щоб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7331F8" w:rsidRPr="007331F8" w:rsidRDefault="007331F8" w:rsidP="00D53B7C">
      <w:pPr>
        <w:ind w:firstLine="540"/>
        <w:jc w:val="both"/>
        <w:rPr>
          <w:sz w:val="28"/>
          <w:szCs w:val="28"/>
          <w:lang w:val="uk-UA"/>
        </w:rPr>
      </w:pPr>
      <w:r w:rsidRPr="007331F8">
        <w:rPr>
          <w:sz w:val="28"/>
          <w:szCs w:val="28"/>
          <w:lang w:val="uk-UA"/>
        </w:rPr>
        <w:t xml:space="preserve">       Метою заходів з національно-патріотичного виховання є створення системи загального, комплексного, безперервного патріотичного виховання, освіти дітей та підлітків на основі збереження та примноження культурної спадщини, відродження традиційних цінностей; формування національної свідомості крізь призму історичної та культурної спадщини українського народу; створення умов для глибокого усвідомлення взаємозв’язку між ідеями свободи, правами людини та її громадянською відповідальністю; упровадження волонтерських практик у систему виховної роботи. </w:t>
      </w:r>
    </w:p>
    <w:p w:rsidR="00D53B7C" w:rsidRPr="00D53B7C" w:rsidRDefault="007331F8" w:rsidP="00D53B7C">
      <w:pPr>
        <w:pStyle w:val="af5"/>
        <w:jc w:val="both"/>
        <w:rPr>
          <w:sz w:val="28"/>
          <w:szCs w:val="28"/>
          <w:lang w:val="uk-UA"/>
        </w:rPr>
      </w:pPr>
      <w:r w:rsidRPr="007331F8">
        <w:rPr>
          <w:sz w:val="28"/>
          <w:szCs w:val="28"/>
          <w:lang w:val="uk-UA"/>
        </w:rPr>
        <w:t xml:space="preserve">         Волноваський район та селище Донське має мовні та етнічні особливості. В громадах можна почути поряд з українською мовою грецьку, ромську та інші мови.  Враховуючи мовні, етнічні особливості селища Донське, у ЕНЦ  програму заходів з національно-патріотичного  виховання складено з метою реалізації  основних завдань напрямків виховної роботи по впровадженню державної мови; участі гуртківців у заходах, акціях, конкурсах, які сприятимуть розвитку духовності, вихованню любові до природи  рідного краю; вивчення історії України, української державності; вивчення історії та значення символів української державності; вивчення традицій українського народу, звичаїв, побуту; формування екологічної культури дітей та підлітків, гармонії їх відносин з природою.</w:t>
      </w:r>
      <w:r w:rsidR="00D53B7C">
        <w:rPr>
          <w:sz w:val="28"/>
          <w:szCs w:val="28"/>
          <w:lang w:val="uk-UA"/>
        </w:rPr>
        <w:t xml:space="preserve"> </w:t>
      </w:r>
    </w:p>
    <w:p w:rsidR="0065232E" w:rsidRDefault="00D53B7C" w:rsidP="007331F8">
      <w:pPr>
        <w:jc w:val="both"/>
        <w:rPr>
          <w:sz w:val="28"/>
          <w:szCs w:val="28"/>
          <w:lang w:val="uk-UA"/>
        </w:rPr>
      </w:pPr>
      <w:r>
        <w:rPr>
          <w:sz w:val="28"/>
          <w:szCs w:val="28"/>
          <w:lang w:val="uk-UA"/>
        </w:rPr>
        <w:t xml:space="preserve">        </w:t>
      </w:r>
      <w:r w:rsidR="007331F8" w:rsidRPr="007331F8">
        <w:rPr>
          <w:sz w:val="28"/>
          <w:szCs w:val="28"/>
          <w:lang w:val="uk-UA"/>
        </w:rPr>
        <w:t>У навчально – виховній системі роботи закладу приділено велику увагу питанням національно-патріотичного виховання. Питання  « Стан національно-патріотичного виховання у  РПЗ «Донський ЕНЦ»  розглядався на педрадах, методрадах  закладу. Річний план роботи закладу на 2019 р., план культурно-масових заходів, плани роботи методичного об’єднання керівників гуртків  містять в собі розділ «Національно-патріотичне виховання», в якому відображено методичні  та виховні заходи  національно-патріотичного змісту. В  плани виховних заходів творчих об’єднань  керівників  гуртків обов’язково включені  заходи  національно – патріотичної спрямованості. Заходи національно-патріотичного спрямування реалізуються через систему проектів   Програми національно – патріотичного виховання дітей та молоді у</w:t>
      </w:r>
      <w:r w:rsidR="007331F8" w:rsidRPr="007331F8">
        <w:rPr>
          <w:lang w:val="uk-UA"/>
        </w:rPr>
        <w:t xml:space="preserve"> </w:t>
      </w:r>
      <w:r w:rsidR="007331F8" w:rsidRPr="007331F8">
        <w:rPr>
          <w:lang w:val="uk-UA"/>
        </w:rPr>
        <w:lastRenderedPageBreak/>
        <w:t>Д</w:t>
      </w:r>
      <w:r w:rsidR="007331F8" w:rsidRPr="007331F8">
        <w:rPr>
          <w:sz w:val="28"/>
          <w:szCs w:val="28"/>
          <w:lang w:val="uk-UA"/>
        </w:rPr>
        <w:t>онецькій області на 2016 – 2020 роки та базуються на Районній програми національно – патріотичного виховання дітей та молоді у</w:t>
      </w:r>
      <w:r w:rsidR="007331F8" w:rsidRPr="007331F8">
        <w:rPr>
          <w:lang w:val="uk-UA"/>
        </w:rPr>
        <w:t xml:space="preserve"> Д</w:t>
      </w:r>
      <w:r w:rsidR="007331F8" w:rsidRPr="007331F8">
        <w:rPr>
          <w:sz w:val="28"/>
          <w:szCs w:val="28"/>
          <w:lang w:val="uk-UA"/>
        </w:rPr>
        <w:t xml:space="preserve">онецькій області на 2017 – 2020 роки. </w:t>
      </w:r>
    </w:p>
    <w:p w:rsidR="007331F8" w:rsidRPr="0065232E" w:rsidRDefault="0065232E" w:rsidP="007331F8">
      <w:pPr>
        <w:jc w:val="both"/>
        <w:rPr>
          <w:sz w:val="28"/>
          <w:szCs w:val="28"/>
          <w:lang w:val="uk-UA"/>
        </w:rPr>
      </w:pPr>
      <w:r>
        <w:rPr>
          <w:sz w:val="28"/>
          <w:szCs w:val="28"/>
          <w:lang w:val="uk-UA"/>
        </w:rPr>
        <w:t xml:space="preserve">         </w:t>
      </w:r>
      <w:r w:rsidR="007331F8" w:rsidRPr="007331F8">
        <w:rPr>
          <w:sz w:val="28"/>
          <w:szCs w:val="28"/>
          <w:lang w:val="uk-UA"/>
        </w:rPr>
        <w:t xml:space="preserve">В вересні проведено круглий стіл «Актуальні питання навчально-виховної роботи у РПЗ «Донський ЕНЦ у 2019-2020 рр.», на якому були  розглянуті методичні рекомендації  МОН </w:t>
      </w:r>
      <w:r>
        <w:rPr>
          <w:sz w:val="28"/>
          <w:szCs w:val="28"/>
          <w:lang w:val="uk-UA"/>
        </w:rPr>
        <w:t xml:space="preserve"> </w:t>
      </w:r>
      <w:r w:rsidR="007331F8" w:rsidRPr="007331F8">
        <w:rPr>
          <w:color w:val="2F393E"/>
          <w:sz w:val="28"/>
          <w:szCs w:val="28"/>
          <w:shd w:val="clear" w:color="auto" w:fill="FFFFFF"/>
        </w:rPr>
        <w:t>України про національно-патріотичне виховання у закладах освіти у 2019-20 навчальному році</w:t>
      </w:r>
      <w:r w:rsidR="007331F8" w:rsidRPr="007331F8">
        <w:rPr>
          <w:color w:val="2F393E"/>
          <w:sz w:val="28"/>
          <w:szCs w:val="28"/>
          <w:shd w:val="clear" w:color="auto" w:fill="FFFFFF"/>
          <w:lang w:val="uk-UA"/>
        </w:rPr>
        <w:t xml:space="preserve">. На круглому столі було акцентовано, що </w:t>
      </w:r>
      <w:r w:rsidR="007331F8" w:rsidRPr="007331F8">
        <w:rPr>
          <w:sz w:val="28"/>
          <w:szCs w:val="28"/>
          <w:lang w:val="uk-UA"/>
        </w:rPr>
        <w:t>однією з основних тенденцій розвитку виховання в сучасній українській школі має стати пошук форм «діяльнісного патріотизму» (творчі групи, осередки, екскурсії, свята, ігри-драматизації, спортивні змагання, естафети, огляди-конкурси, олімпіади, шкільні музеї, тематичні стенди, кімнати, зали, галереї, виставки дитячої творчості, книжкові виставки, творчі завдання, проекти, звіти, індивідуальні роботи, театр-експромт, колективні творчі справи, колективне творче панно, флешмоби, виставки-конкурси, фестивалі, туристичні походи тощо).</w:t>
      </w:r>
    </w:p>
    <w:p w:rsidR="007331F8" w:rsidRPr="007331F8" w:rsidRDefault="007331F8" w:rsidP="007331F8">
      <w:pPr>
        <w:ind w:firstLine="567"/>
        <w:jc w:val="both"/>
        <w:rPr>
          <w:sz w:val="28"/>
          <w:szCs w:val="28"/>
          <w:lang w:val="uk-UA"/>
        </w:rPr>
      </w:pPr>
      <w:r w:rsidRPr="007331F8">
        <w:rPr>
          <w:sz w:val="28"/>
          <w:szCs w:val="28"/>
          <w:lang w:val="uk-UA"/>
        </w:rPr>
        <w:t xml:space="preserve">На виконання  </w:t>
      </w:r>
      <w:r w:rsidRPr="007331F8">
        <w:rPr>
          <w:b/>
          <w:sz w:val="28"/>
          <w:szCs w:val="28"/>
          <w:lang w:val="uk-UA"/>
        </w:rPr>
        <w:t>проекту «Відповідальна особистість – міцна держава»</w:t>
      </w:r>
      <w:r w:rsidRPr="007331F8">
        <w:rPr>
          <w:sz w:val="28"/>
          <w:szCs w:val="28"/>
          <w:lang w:val="uk-UA"/>
        </w:rPr>
        <w:t xml:space="preserve"> з метою розвитку  української самоідентичності у дітей та молоді</w:t>
      </w:r>
      <w:bookmarkStart w:id="0" w:name="_GoBack"/>
      <w:bookmarkEnd w:id="0"/>
      <w:r w:rsidRPr="007331F8">
        <w:rPr>
          <w:sz w:val="28"/>
          <w:szCs w:val="28"/>
          <w:lang w:val="uk-UA"/>
        </w:rPr>
        <w:t xml:space="preserve"> національним символам державності  України  присвячуються перші заняття гуртківців у навчальному році. Так,  на початку 2019-20  навчального року пройшли перші заняття у гуртках за темами: «Україна – це ми!», «Україна у серці моєму!». Заняття  традиційно прикрашені символами української держави, лунав Гімн України, вірші про Батьківщину.</w:t>
      </w:r>
    </w:p>
    <w:p w:rsidR="007331F8" w:rsidRPr="007331F8" w:rsidRDefault="007331F8" w:rsidP="007331F8">
      <w:pPr>
        <w:jc w:val="both"/>
        <w:rPr>
          <w:sz w:val="28"/>
          <w:szCs w:val="28"/>
          <w:lang w:val="uk-UA"/>
        </w:rPr>
      </w:pPr>
      <w:r w:rsidRPr="007331F8">
        <w:rPr>
          <w:sz w:val="28"/>
          <w:szCs w:val="28"/>
          <w:lang w:val="uk-UA"/>
        </w:rPr>
        <w:t xml:space="preserve">          До державних свят нашої  країни в закладі на протязі 2019р.  проводились  виховні бесіди, години спілкування, виставки малюнків та поробок,  які мають відповідне тематичне оформлення. Приймаючи участь у таких заходах,як День Соборності України, День Конституції, День Незалежності, День Гідності,  вихованці та педагоги  відчувають себе частинкою рідної України, мають змогу висловити через спілкування, через малюнок,  через поробку або квіткову композицію  повагу та любов до своєї Батьківщини. Ці виховні заходи стали справжніми святковими подіями в житті Донського ЕНЦ, наповненими  глибоким національним змістом та традиціями, національними символами та  кольорами. </w:t>
      </w:r>
    </w:p>
    <w:p w:rsidR="007331F8" w:rsidRPr="007331F8" w:rsidRDefault="007331F8" w:rsidP="007331F8">
      <w:pPr>
        <w:jc w:val="both"/>
        <w:rPr>
          <w:sz w:val="28"/>
          <w:szCs w:val="28"/>
          <w:lang w:val="uk-UA"/>
        </w:rPr>
      </w:pPr>
      <w:r w:rsidRPr="007331F8">
        <w:rPr>
          <w:sz w:val="28"/>
          <w:szCs w:val="28"/>
          <w:lang w:val="uk-UA"/>
        </w:rPr>
        <w:t xml:space="preserve">        До 100-річчя Соборності України  22 січня з метою національно - патріотичного виховання дітей та підлітків, вивчення та вшанування  знаменних історичних подій нашої Батьківщини  в Донському еколого-натуралістичному центрі  було організовано та проведено цикл інформаційних заходів та  виставка творчих робіт гуртківців «Соборна,  значить єдина!» Виставка творчих робіт гуртківців, на якій представлені  колажі, панно,  малюнки, композиції, поробки з солоного тіста та природного матеріалу, </w:t>
      </w:r>
      <w:r w:rsidRPr="007D60A2">
        <w:rPr>
          <w:sz w:val="28"/>
          <w:szCs w:val="28"/>
          <w:lang w:val="uk-UA"/>
        </w:rPr>
        <w:t>ізонить,  ярко та самобутньо відобразила національну символіку нашої країни, її історію. Спільно з Донською бібліотекою для дітей був проведений єдиний інформаційний день «Україна навіки соборна!» Діти з піднесеним настроєм провели   екскурсію до Донської дитячої бібліотеки, де до Дня Соборності України  була оформлена міні-виставка «Україна соборна!» Працівники Донського ЕНЦ були запрошені на круглий стіл  «Соборна, єдина, моя Україна!»  Керівник гуртків Донського ЕНЦ Жидких Марина Петрівна та бібліотекар Буніш Валентина Яківна познайомили дітей та дорослих з матеріалами, присвяченими 100-річчю Акта Злуки в єдину і неподільну соборну Україну.</w:t>
      </w:r>
      <w:r w:rsidRPr="00C24062">
        <w:rPr>
          <w:sz w:val="28"/>
          <w:szCs w:val="28"/>
          <w:lang w:val="uk-UA"/>
        </w:rPr>
        <w:t xml:space="preserve"> </w:t>
      </w:r>
    </w:p>
    <w:p w:rsidR="0065232E" w:rsidRDefault="007331F8" w:rsidP="0065232E">
      <w:pPr>
        <w:jc w:val="both"/>
        <w:rPr>
          <w:sz w:val="28"/>
          <w:szCs w:val="28"/>
          <w:lang w:val="uk-UA"/>
        </w:rPr>
      </w:pPr>
      <w:r w:rsidRPr="007331F8">
        <w:rPr>
          <w:sz w:val="28"/>
          <w:szCs w:val="28"/>
          <w:lang w:val="uk-UA"/>
        </w:rPr>
        <w:t xml:space="preserve">         З метою утвердження в Україні ідеалів свободи і демократії, вшанування патріотизму і мужності  українського народу  21 листопада відзначають Всесвітній </w:t>
      </w:r>
      <w:r w:rsidRPr="007331F8">
        <w:rPr>
          <w:sz w:val="28"/>
          <w:szCs w:val="28"/>
          <w:lang w:val="uk-UA"/>
        </w:rPr>
        <w:lastRenderedPageBreak/>
        <w:t>День Гідності та Свободи України – свято на честь початку цього дня двох революцій: Помаранчевої революції (2004 року) та Революції гідності (2013 року). Педагоги та вихованці районного позашкільного закладу «Донський ЕНЦ» разом з читачами Донської бібліотеки для дітей  долучилися  до спільних заходів, присвячених Революціям  Гідності  та Свободи, що залишили глибокий, визначальний і незабутній слід в історії в серцях українців, в серцях патріотів. Не в прийнятих документах – папір все стерпить, не в прізвищах лідерів – вони змінювалися і будуть змінюватися. Їх ідеали, надії й рішення разюче змінили нашу ментальність, розпочали і продовжують формувати нашу нову політичну ідентичність. На відзначення шостої річниці Революції Гідності та Свободи (2013 р.) були проведені години спілкування « Революції Гідності та Свободи: як це було…», на яких  разом з бібліотекарем  Буніш В.Я. присутні пригадали доленосні події Революцій Гідності та Свободи, познайомились з матеріалами міні-виставки «Вільні творять майбутнє!!!» та  фотодокументами.</w:t>
      </w:r>
    </w:p>
    <w:p w:rsidR="007331F8" w:rsidRPr="007331F8" w:rsidRDefault="0065232E" w:rsidP="0065232E">
      <w:pPr>
        <w:jc w:val="both"/>
        <w:rPr>
          <w:sz w:val="28"/>
          <w:szCs w:val="28"/>
          <w:lang w:val="uk-UA"/>
        </w:rPr>
      </w:pPr>
      <w:r>
        <w:rPr>
          <w:sz w:val="28"/>
          <w:szCs w:val="28"/>
          <w:lang w:val="uk-UA"/>
        </w:rPr>
        <w:t xml:space="preserve">     </w:t>
      </w:r>
      <w:r w:rsidR="007331F8" w:rsidRPr="007331F8">
        <w:rPr>
          <w:sz w:val="28"/>
          <w:szCs w:val="28"/>
          <w:lang w:val="uk-UA"/>
        </w:rPr>
        <w:t xml:space="preserve"> Вшануванню подвигу героїв Крут були присвячені спільні заходи в Донському еколого-натуралістичному центрі та Донській бібліотеці для дітей. У гуртках центру в рамках  акції «Пам’ятай про Крути!» було проведено цикл виховних бесід та  години «Бій під Крутами: відомі й маловідомі сторінки». Гуртківці разом з педагогами відвідали Донську бібліотеку для дітей, де були ознайомлені з матеріалами книжкової виставки до річниці подвигу героїв Крут «Скорботна рана на святій землі» біля якої була проведена інформаційна бесіда «Бій під Крутами – подвиг в ім’я України». Вихованці, активні читачі бібліотеки читали вірші О.Тичка «Бій під Крутами», М.Зельмана «Крути». Бібліотекар Буніш В.Я. познайомила учнів з цією подією, яка відбулася 29 січня 1918 року. Для працівників Донського ЕНЦ був проведений круглий стіл «Пам’ятай про Крути!»</w:t>
      </w:r>
    </w:p>
    <w:p w:rsidR="007331F8" w:rsidRPr="007331F8" w:rsidRDefault="007331F8" w:rsidP="007331F8">
      <w:pPr>
        <w:jc w:val="both"/>
        <w:rPr>
          <w:sz w:val="28"/>
          <w:szCs w:val="28"/>
          <w:lang w:val="uk-UA"/>
        </w:rPr>
      </w:pPr>
      <w:r w:rsidRPr="007331F8">
        <w:rPr>
          <w:sz w:val="28"/>
          <w:szCs w:val="28"/>
          <w:lang w:val="uk-UA"/>
        </w:rPr>
        <w:t xml:space="preserve">                         З метою формування національної свідомості, патріотичного виховання та гідного вшанування жертв політичних репресій вихованці та педагоги закладу відвідали  у Донській бібліотеці  для дітей   інформаційну бесіду – огляд  книг «Діячі культури – жертви   політичних  репресій. Бібліотекар  Буніш В.Я. ознайомила присутніх з біографіями  та творчістю письменників. Підчас бесіди пролунали вірші Л.Костенко,Е. Маланюка,В.Стуса, І.Світличного. Читачі оглянули виставку книг репресованих поетів  та письменників.</w:t>
      </w:r>
      <w:r w:rsidRPr="007331F8">
        <w:t xml:space="preserve"> </w:t>
      </w:r>
      <w:r w:rsidRPr="007331F8">
        <w:rPr>
          <w:sz w:val="28"/>
          <w:szCs w:val="28"/>
          <w:lang w:val="uk-UA"/>
        </w:rPr>
        <w:t>До Дня Захисника України  у Донському ЕНЦ проведено</w:t>
      </w:r>
      <w:r w:rsidRPr="007331F8">
        <w:rPr>
          <w:lang w:val="uk-UA"/>
        </w:rPr>
        <w:t xml:space="preserve"> </w:t>
      </w:r>
      <w:r w:rsidRPr="007331F8">
        <w:rPr>
          <w:sz w:val="28"/>
          <w:szCs w:val="28"/>
          <w:lang w:val="uk-UA"/>
        </w:rPr>
        <w:t>Єдиний тиждень національно-патріотичного виховання. Під час тижня національно-патріотичного виховання були проведені заходи: виставка квіткових композицій до Дня захисника України</w:t>
      </w:r>
      <w:r w:rsidR="00747D3F">
        <w:rPr>
          <w:sz w:val="28"/>
          <w:szCs w:val="28"/>
          <w:lang w:val="uk-UA"/>
        </w:rPr>
        <w:t xml:space="preserve"> ;</w:t>
      </w:r>
      <w:r w:rsidRPr="007331F8">
        <w:rPr>
          <w:sz w:val="28"/>
          <w:szCs w:val="28"/>
          <w:lang w:val="uk-UA"/>
        </w:rPr>
        <w:t>Інтегрований  захід  «Де козак – там і слава!»» ; Години спілкування «Історія козацтва» ;</w:t>
      </w:r>
      <w:r w:rsidR="00747D3F">
        <w:rPr>
          <w:sz w:val="28"/>
          <w:szCs w:val="28"/>
          <w:lang w:val="uk-UA"/>
        </w:rPr>
        <w:t xml:space="preserve"> </w:t>
      </w:r>
      <w:r w:rsidRPr="007331F8">
        <w:rPr>
          <w:sz w:val="28"/>
          <w:szCs w:val="28"/>
          <w:lang w:val="uk-UA"/>
        </w:rPr>
        <w:t>Інформаційні хвилинки у дитячій бібліотеці «Воїн крізь віки»</w:t>
      </w:r>
      <w:r w:rsidR="00747D3F">
        <w:rPr>
          <w:sz w:val="28"/>
          <w:szCs w:val="28"/>
          <w:lang w:val="uk-UA"/>
        </w:rPr>
        <w:t>.</w:t>
      </w:r>
    </w:p>
    <w:p w:rsidR="007331F8" w:rsidRPr="007331F8" w:rsidRDefault="007331F8" w:rsidP="00747D3F">
      <w:pPr>
        <w:jc w:val="both"/>
        <w:rPr>
          <w:sz w:val="28"/>
          <w:szCs w:val="28"/>
          <w:lang w:val="uk-UA"/>
        </w:rPr>
      </w:pPr>
      <w:r w:rsidRPr="007331F8">
        <w:rPr>
          <w:sz w:val="28"/>
          <w:szCs w:val="28"/>
          <w:lang w:val="uk-UA"/>
        </w:rPr>
        <w:t xml:space="preserve">        11 жовтня, напередодні Дня Захисника України та Дня українського козацтва вихованці гуртків валеології (кер. гурт. Литвин І.П. ) та екологічного дизайну (кер. гурт. Узун А.В.)  Донського ЕНЦ, учні 4–х класів Донської ЗОШ  (класні керівники </w:t>
      </w:r>
      <w:proofErr w:type="spellStart"/>
      <w:r w:rsidRPr="007331F8">
        <w:rPr>
          <w:sz w:val="28"/>
          <w:szCs w:val="28"/>
          <w:lang w:val="uk-UA"/>
        </w:rPr>
        <w:t>Бочарова</w:t>
      </w:r>
      <w:proofErr w:type="spellEnd"/>
      <w:r w:rsidRPr="007331F8">
        <w:rPr>
          <w:sz w:val="28"/>
          <w:szCs w:val="28"/>
          <w:lang w:val="uk-UA"/>
        </w:rPr>
        <w:t xml:space="preserve"> С.В. та </w:t>
      </w:r>
      <w:proofErr w:type="spellStart"/>
      <w:r w:rsidRPr="007331F8">
        <w:rPr>
          <w:sz w:val="28"/>
          <w:szCs w:val="28"/>
          <w:lang w:val="uk-UA"/>
        </w:rPr>
        <w:t>Гуніна</w:t>
      </w:r>
      <w:proofErr w:type="spellEnd"/>
      <w:r w:rsidRPr="007331F8">
        <w:rPr>
          <w:sz w:val="28"/>
          <w:szCs w:val="28"/>
          <w:lang w:val="uk-UA"/>
        </w:rPr>
        <w:t xml:space="preserve"> Л.М.) взяли участь у пізнавальному інтегрованому заході «Де козак – там і слава!»До уваги учасників свята була запропонована цікава пізнавальна інформація про життя козаків, історична вікторина з питаннями різної складності. Команди змагалися у перетягуванні канату, влучності та танцювали </w:t>
      </w:r>
      <w:proofErr w:type="spellStart"/>
      <w:r w:rsidRPr="007331F8">
        <w:rPr>
          <w:sz w:val="28"/>
          <w:szCs w:val="28"/>
          <w:lang w:val="uk-UA"/>
        </w:rPr>
        <w:t>гопак.Для</w:t>
      </w:r>
      <w:proofErr w:type="spellEnd"/>
      <w:r w:rsidRPr="007331F8">
        <w:rPr>
          <w:sz w:val="28"/>
          <w:szCs w:val="28"/>
          <w:lang w:val="uk-UA"/>
        </w:rPr>
        <w:t xml:space="preserve"> учасників свята була запропонована рухлива гра «Козацький майстер-шеф», в якому діти уявно  весело готували вареники з картоплею.</w:t>
      </w:r>
      <w:r w:rsidR="00747D3F">
        <w:rPr>
          <w:sz w:val="28"/>
          <w:szCs w:val="28"/>
          <w:lang w:val="uk-UA"/>
        </w:rPr>
        <w:t xml:space="preserve"> </w:t>
      </w:r>
      <w:r w:rsidRPr="007331F8">
        <w:rPr>
          <w:sz w:val="28"/>
          <w:szCs w:val="28"/>
          <w:lang w:val="uk-UA"/>
        </w:rPr>
        <w:t xml:space="preserve">Кожен учасник відчув себе нащадком славних козаків - </w:t>
      </w:r>
      <w:r w:rsidRPr="007331F8">
        <w:rPr>
          <w:sz w:val="28"/>
          <w:szCs w:val="28"/>
          <w:lang w:val="uk-UA"/>
        </w:rPr>
        <w:lastRenderedPageBreak/>
        <w:t>мужнім, завзятим, сміливим та розумним. Допомагали дітям подорожувати козацькими стежинами  культорганізатор Донського ЕНЦ  Марощук Н.В. та керівник гуртків Узун А.В. Переможці та учасники  заходу  отримали святкові грамоти та нагадайлики з інформацією про українських козаків,  з побажаннями любити та захищати Україну. Учасники свята відвідали виставку творчих робіт вихованців, квіткових композицій  до Дня Захисника України у Донському ЕНЦ та виставку  книжкових видань «Мужність і відвага крізь покоління » у Донській бібліотеці для дітей. Для читачів бібліотеки, вихованців  та педагогів Донського ЕНЦ були проведені години спілкування «Пресвята Богородиця – покровителька українського козацтва і Збройних сил України».</w:t>
      </w:r>
    </w:p>
    <w:p w:rsidR="00747D3F" w:rsidRDefault="00747D3F" w:rsidP="00747D3F">
      <w:pPr>
        <w:ind w:firstLine="567"/>
        <w:jc w:val="both"/>
        <w:rPr>
          <w:sz w:val="28"/>
          <w:szCs w:val="28"/>
          <w:lang w:val="uk-UA"/>
        </w:rPr>
      </w:pPr>
      <w:r>
        <w:rPr>
          <w:sz w:val="28"/>
          <w:szCs w:val="28"/>
          <w:lang w:val="uk-UA"/>
        </w:rPr>
        <w:t>До сумної дати Роковин Голодомору</w:t>
      </w:r>
      <w:r w:rsidR="007331F8" w:rsidRPr="007331F8">
        <w:rPr>
          <w:sz w:val="28"/>
          <w:szCs w:val="28"/>
          <w:lang w:val="uk-UA"/>
        </w:rPr>
        <w:t xml:space="preserve"> в районному позашкільному закладі «Донський еколого-натуралістичний центр» культорганізатором Марощук Н.В. та практичним психологом Узун А.В.  спільно з Донською бібліотекою для дітей (біб</w:t>
      </w:r>
      <w:r>
        <w:rPr>
          <w:sz w:val="28"/>
          <w:szCs w:val="28"/>
          <w:lang w:val="uk-UA"/>
        </w:rPr>
        <w:t xml:space="preserve">ліотекар Буніш В.Я.) проведено </w:t>
      </w:r>
      <w:r w:rsidR="007331F8" w:rsidRPr="007331F8">
        <w:rPr>
          <w:sz w:val="28"/>
          <w:szCs w:val="28"/>
          <w:lang w:val="uk-UA"/>
        </w:rPr>
        <w:t xml:space="preserve"> інтегрований захід «Голодомор – геноцид українського народу 1932-1933р».Учасниками заходу стали вихованці РПЗ «Донський ЕНЦ»,учні 8-х класів Донської ЗОШ І-ІІІ,читачів Донської бібліотеки для дітей. Під час заходу діти переглянули документальний ролик «Білим по чорному», познайомились  зі спогадами свідків Голодомору Волноваського району через книгу «Чорні крила». Вшановуючи пам’ять мільйонів співвітчизників, які стали жертвами Голодомору в Україні та його наслідків, учасники заходу вшанували запаленими свічками та хвилиною мовчання. Учасники заходу  ознайомилися з  виставкою книжкових видань «Голодомор: історія без міфів», яка була оформлена в дитячій бібліотеці. Діти познайомились з книгами серії «Гірка пам'ять» про голодомор в Донецькій області та Волноваському районі. </w:t>
      </w:r>
    </w:p>
    <w:p w:rsidR="007331F8" w:rsidRPr="007331F8" w:rsidRDefault="007331F8" w:rsidP="00747D3F">
      <w:pPr>
        <w:ind w:firstLine="567"/>
        <w:jc w:val="both"/>
        <w:rPr>
          <w:sz w:val="28"/>
          <w:szCs w:val="28"/>
          <w:lang w:val="uk-UA"/>
        </w:rPr>
      </w:pPr>
      <w:r w:rsidRPr="007331F8">
        <w:rPr>
          <w:sz w:val="28"/>
          <w:szCs w:val="28"/>
          <w:lang w:val="uk-UA"/>
        </w:rPr>
        <w:t>У Донському еколого-натуралістичному центрі спільно з Донською бібліотекою для дітей проведено цикл заходів до вшанування жертв Голокосту. У гуртках закладу пройшли години спілкування  з переглядом презентацій «Голокост: забуттю не підлягає</w:t>
      </w:r>
      <w:r w:rsidR="000C28A1">
        <w:rPr>
          <w:sz w:val="28"/>
          <w:szCs w:val="28"/>
          <w:lang w:val="uk-UA"/>
        </w:rPr>
        <w:t xml:space="preserve"> </w:t>
      </w:r>
      <w:r w:rsidRPr="007331F8">
        <w:rPr>
          <w:sz w:val="28"/>
          <w:szCs w:val="28"/>
          <w:lang w:val="uk-UA"/>
        </w:rPr>
        <w:t>».В Донській бібліотеці для дітей оформлена міні-виставка «Трагедія голокосту: пам'ять заради майбутнього», яку відвідали вихованці та педагоги центру.</w:t>
      </w:r>
    </w:p>
    <w:p w:rsidR="007331F8" w:rsidRPr="007331F8" w:rsidRDefault="007331F8" w:rsidP="00747D3F">
      <w:pPr>
        <w:ind w:firstLine="567"/>
        <w:jc w:val="both"/>
        <w:rPr>
          <w:sz w:val="28"/>
          <w:szCs w:val="28"/>
          <w:lang w:val="uk-UA"/>
        </w:rPr>
      </w:pPr>
      <w:r w:rsidRPr="007331F8">
        <w:rPr>
          <w:sz w:val="28"/>
          <w:szCs w:val="28"/>
          <w:lang w:val="uk-UA"/>
        </w:rPr>
        <w:t>З вихованцями гурт</w:t>
      </w:r>
      <w:r w:rsidR="00747D3F">
        <w:rPr>
          <w:sz w:val="28"/>
          <w:szCs w:val="28"/>
          <w:lang w:val="uk-UA"/>
        </w:rPr>
        <w:t>ка «Юний хімік» був проведений У</w:t>
      </w:r>
      <w:r w:rsidRPr="007331F8">
        <w:rPr>
          <w:sz w:val="28"/>
          <w:szCs w:val="28"/>
          <w:lang w:val="uk-UA"/>
        </w:rPr>
        <w:t>рок пам’яті, мета якого поглибити знання учнів про Голокост під час Другої Світової війни на території Східної Європи та нашої країни, виховання в учнів толерантності та поваги до інших народів, вшановування пам'яті загиблих під час Голокосту.</w:t>
      </w:r>
      <w:r w:rsidR="000C28A1">
        <w:rPr>
          <w:sz w:val="28"/>
          <w:szCs w:val="28"/>
          <w:lang w:val="uk-UA"/>
        </w:rPr>
        <w:t xml:space="preserve"> </w:t>
      </w:r>
      <w:r w:rsidRPr="007331F8">
        <w:rPr>
          <w:sz w:val="28"/>
          <w:szCs w:val="28"/>
          <w:lang w:val="uk-UA"/>
        </w:rPr>
        <w:t xml:space="preserve">Працівники Донського еколого-натуралістичного центру за круглим столом не тільки слухали, а й прийняли участь в підготовці і проведенні години спілкування «Голокост – пером на серці людства», в кінці заходу хвилиною мовчання віддали шану загиблим жертвам тих трагічних подій в історії людства.             </w:t>
      </w:r>
    </w:p>
    <w:p w:rsidR="007331F8" w:rsidRPr="007331F8" w:rsidRDefault="00747D3F" w:rsidP="007331F8">
      <w:pPr>
        <w:jc w:val="both"/>
        <w:rPr>
          <w:sz w:val="28"/>
          <w:szCs w:val="28"/>
          <w:lang w:val="uk-UA"/>
        </w:rPr>
      </w:pPr>
      <w:r>
        <w:rPr>
          <w:sz w:val="28"/>
          <w:szCs w:val="28"/>
          <w:lang w:val="uk-UA"/>
        </w:rPr>
        <w:t xml:space="preserve">            Ми - діти твої</w:t>
      </w:r>
      <w:r w:rsidR="007331F8" w:rsidRPr="007331F8">
        <w:rPr>
          <w:sz w:val="28"/>
          <w:szCs w:val="28"/>
          <w:lang w:val="uk-UA"/>
        </w:rPr>
        <w:t>,Україно! Під таким гаслом у Донському еколого-натуралістичному центрі  до 28 річниці Дня Незалежності України були проведені заходи еколого-натуралістичного спрямування: інтернет - мандри «Україна унікальна, Україна надзвичайна»; патріотична акція «Я люблю Україну»; Година спілкування «Моя єдина Україна»;  виставка квіткових композицій «Україна Святкова»; виставка поробок та малюнків «Святкові барви України»; вернісаж на асфальті «Україна – це ми»; книжкова виставка «З Днем народження, країно!»; патріотичне арт – селфі «Прапор країни – це честь України»; показ слайд-фільму «Моя країна - Україна». Продовжився довгостроковий соціально-громадський проект «Перлини Донського».</w:t>
      </w:r>
    </w:p>
    <w:p w:rsidR="007331F8" w:rsidRPr="007331F8" w:rsidRDefault="007331F8" w:rsidP="00747D3F">
      <w:pPr>
        <w:ind w:firstLine="567"/>
        <w:jc w:val="both"/>
        <w:rPr>
          <w:sz w:val="28"/>
          <w:szCs w:val="28"/>
          <w:lang w:val="uk-UA"/>
        </w:rPr>
      </w:pPr>
      <w:r w:rsidRPr="007331F8">
        <w:rPr>
          <w:sz w:val="28"/>
          <w:szCs w:val="28"/>
          <w:lang w:val="uk-UA"/>
        </w:rPr>
        <w:lastRenderedPageBreak/>
        <w:t xml:space="preserve"> З метою реалізації основних завдань </w:t>
      </w:r>
      <w:r w:rsidRPr="007331F8">
        <w:rPr>
          <w:b/>
          <w:sz w:val="28"/>
          <w:szCs w:val="28"/>
          <w:lang w:val="uk-UA"/>
        </w:rPr>
        <w:t xml:space="preserve">напрямку «Формування суспільно активної особистості» </w:t>
      </w:r>
      <w:r w:rsidRPr="007331F8">
        <w:rPr>
          <w:sz w:val="28"/>
          <w:szCs w:val="28"/>
          <w:lang w:val="uk-UA"/>
        </w:rPr>
        <w:t xml:space="preserve"> в  РПЗ «Донський ЕНЦ»  велика увага приділяється удосконаленню форм та методів навчально-виховного процесу в напрямку виховання у гуртківців любові до рідного краю, національних цінностей та самопізнання. На заняттях гуртків вихованці  вивчають особливості природи рідного краю, бо пізнання природи є могутнім фактором розвитку пізнавальних інтересів дітей, виховання поваги й любові до України, виховання національної самосвідомості. На заняттях гуртків юних біологів, юних зоологів, юних акваріумістів, квітникарів-аранжувальників  та інших вихованці вивчають видову різноманітність флори та фауни України. Керівники гуртків акцентують увагу на унікальності природних умов нашої Батьківщини, її своєрідної флори та фауни. На заняттях гуртків юних екологів, юних друзів природи вихованці долучаються до розв’язання екологічних проблем нашої країни. Юні хіміки  та юні біологи, вихованці старшого шкільного віку, зацікавлено вивчають досвід вчених біологів та хіміків, їх наукові досягнення та значення вкладу українських вчених у світову науку. З метою виховання активної життєвої позиції у дітей та підлітків,виховання відповідального ставлення до природи рідного краю, розв’язання екологічних проблем  Донським ЕНЦ здійснені заходи:</w:t>
      </w:r>
    </w:p>
    <w:p w:rsidR="007331F8" w:rsidRPr="007331F8" w:rsidRDefault="007331F8" w:rsidP="007331F8">
      <w:pPr>
        <w:jc w:val="both"/>
        <w:rPr>
          <w:sz w:val="28"/>
          <w:szCs w:val="28"/>
          <w:lang w:val="uk-UA"/>
        </w:rPr>
      </w:pPr>
      <w:r w:rsidRPr="007331F8">
        <w:rPr>
          <w:sz w:val="28"/>
          <w:szCs w:val="28"/>
          <w:lang w:val="uk-UA"/>
        </w:rPr>
        <w:t xml:space="preserve">- координація, проведення  та участь у Всеукраїнській природоохоронній акції </w:t>
      </w:r>
    </w:p>
    <w:p w:rsidR="007331F8" w:rsidRPr="007331F8" w:rsidRDefault="007331F8" w:rsidP="007331F8">
      <w:pPr>
        <w:jc w:val="both"/>
        <w:rPr>
          <w:sz w:val="28"/>
          <w:szCs w:val="28"/>
          <w:lang w:val="uk-UA"/>
        </w:rPr>
      </w:pPr>
      <w:r w:rsidRPr="007331F8">
        <w:rPr>
          <w:sz w:val="28"/>
          <w:szCs w:val="28"/>
          <w:lang w:val="uk-UA"/>
        </w:rPr>
        <w:t>“ Годівничка ”  у ДЕНЦ та школах району;</w:t>
      </w:r>
    </w:p>
    <w:p w:rsidR="007331F8" w:rsidRPr="007331F8" w:rsidRDefault="007331F8" w:rsidP="007331F8">
      <w:pPr>
        <w:jc w:val="both"/>
        <w:rPr>
          <w:sz w:val="28"/>
          <w:szCs w:val="28"/>
          <w:lang w:val="uk-UA"/>
        </w:rPr>
      </w:pPr>
      <w:r w:rsidRPr="007331F8">
        <w:rPr>
          <w:sz w:val="28"/>
          <w:szCs w:val="28"/>
          <w:lang w:val="uk-UA"/>
        </w:rPr>
        <w:t>- координація та участь у пошуково-дослідницькому проекті «Ковиловий степ»;</w:t>
      </w:r>
    </w:p>
    <w:p w:rsidR="007331F8" w:rsidRPr="007331F8" w:rsidRDefault="007331F8" w:rsidP="007331F8">
      <w:pPr>
        <w:jc w:val="both"/>
        <w:rPr>
          <w:sz w:val="28"/>
          <w:szCs w:val="28"/>
          <w:lang w:val="uk-UA"/>
        </w:rPr>
      </w:pPr>
      <w:r w:rsidRPr="007331F8">
        <w:rPr>
          <w:sz w:val="28"/>
          <w:szCs w:val="28"/>
          <w:lang w:val="uk-UA"/>
        </w:rPr>
        <w:t>- координація проведення Дня  Довкілля  у ДЕНЦ та школах району;</w:t>
      </w:r>
    </w:p>
    <w:p w:rsidR="007331F8" w:rsidRPr="007331F8" w:rsidRDefault="007331F8" w:rsidP="007331F8">
      <w:pPr>
        <w:jc w:val="both"/>
        <w:rPr>
          <w:sz w:val="28"/>
          <w:szCs w:val="28"/>
          <w:lang w:val="uk-UA"/>
        </w:rPr>
      </w:pPr>
      <w:r w:rsidRPr="007331F8">
        <w:rPr>
          <w:sz w:val="28"/>
          <w:szCs w:val="28"/>
          <w:lang w:val="uk-UA"/>
        </w:rPr>
        <w:t>- координація проведення Дня  Землі у ДЕНЦ та школах району;</w:t>
      </w:r>
    </w:p>
    <w:p w:rsidR="007331F8" w:rsidRPr="007331F8" w:rsidRDefault="007331F8" w:rsidP="007331F8">
      <w:pPr>
        <w:jc w:val="both"/>
        <w:rPr>
          <w:sz w:val="28"/>
          <w:szCs w:val="28"/>
          <w:lang w:val="uk-UA"/>
        </w:rPr>
      </w:pPr>
      <w:r w:rsidRPr="007331F8">
        <w:rPr>
          <w:sz w:val="28"/>
          <w:szCs w:val="28"/>
          <w:lang w:val="uk-UA"/>
        </w:rPr>
        <w:t>- координація шкільних та районного  етапів, участь у Всеукраїнському конкурсі на кращу екологічну стежину.</w:t>
      </w:r>
    </w:p>
    <w:p w:rsidR="007331F8" w:rsidRPr="007331F8" w:rsidRDefault="007331F8" w:rsidP="007331F8">
      <w:pPr>
        <w:jc w:val="both"/>
        <w:rPr>
          <w:sz w:val="28"/>
          <w:szCs w:val="28"/>
          <w:lang w:val="uk-UA"/>
        </w:rPr>
      </w:pPr>
      <w:r w:rsidRPr="007331F8">
        <w:rPr>
          <w:sz w:val="28"/>
          <w:szCs w:val="28"/>
          <w:lang w:val="uk-UA"/>
        </w:rPr>
        <w:t>- координація, проведення  та участь у обласному етапі (південна зона) Всеукраїнського конкурсу колективів екологічної просвіти «Земля – наш спільний дім»</w:t>
      </w:r>
    </w:p>
    <w:p w:rsidR="007331F8" w:rsidRPr="007331F8" w:rsidRDefault="007331F8" w:rsidP="007331F8">
      <w:pPr>
        <w:jc w:val="both"/>
        <w:rPr>
          <w:sz w:val="28"/>
          <w:szCs w:val="28"/>
          <w:lang w:val="uk-UA"/>
        </w:rPr>
      </w:pPr>
      <w:r w:rsidRPr="007331F8">
        <w:rPr>
          <w:sz w:val="28"/>
          <w:szCs w:val="28"/>
          <w:lang w:val="uk-UA"/>
        </w:rPr>
        <w:t>- координація, проведення  та участь у обласному етапі обласної природоохоронної акції “ Первоцвіт ” у ДЕНЦ та школах району</w:t>
      </w:r>
    </w:p>
    <w:p w:rsidR="007331F8" w:rsidRPr="007331F8" w:rsidRDefault="007331F8" w:rsidP="007331F8">
      <w:pPr>
        <w:jc w:val="both"/>
        <w:rPr>
          <w:sz w:val="28"/>
          <w:szCs w:val="28"/>
          <w:lang w:val="uk-UA"/>
        </w:rPr>
      </w:pPr>
      <w:r w:rsidRPr="007331F8">
        <w:rPr>
          <w:sz w:val="28"/>
          <w:szCs w:val="28"/>
          <w:lang w:val="uk-UA"/>
        </w:rPr>
        <w:t>- координація, проведення  та участь у Всеукраїнському конкурсі «Ліси для нащадків» у школах району.</w:t>
      </w:r>
    </w:p>
    <w:p w:rsidR="007331F8" w:rsidRPr="007331F8" w:rsidRDefault="007331F8" w:rsidP="007331F8">
      <w:pPr>
        <w:jc w:val="both"/>
        <w:rPr>
          <w:sz w:val="28"/>
          <w:szCs w:val="28"/>
          <w:lang w:val="uk-UA"/>
        </w:rPr>
      </w:pPr>
      <w:r w:rsidRPr="007331F8">
        <w:rPr>
          <w:sz w:val="28"/>
          <w:szCs w:val="28"/>
          <w:lang w:val="uk-UA"/>
        </w:rPr>
        <w:t>- координація, проведення  та участь у  обласній екоакції «Стоп сміття» у ДЕНЦ та школах району.</w:t>
      </w:r>
    </w:p>
    <w:p w:rsidR="007331F8" w:rsidRPr="007331F8" w:rsidRDefault="007331F8" w:rsidP="007331F8">
      <w:pPr>
        <w:jc w:val="both"/>
        <w:rPr>
          <w:sz w:val="28"/>
          <w:szCs w:val="28"/>
          <w:lang w:val="uk-UA"/>
        </w:rPr>
      </w:pPr>
      <w:r w:rsidRPr="007331F8">
        <w:rPr>
          <w:sz w:val="28"/>
          <w:szCs w:val="28"/>
          <w:lang w:val="uk-UA"/>
        </w:rPr>
        <w:t>- координація, проведення  та участь у  обласній екоакції «Жовте листя» у ДЕНЦ та школах району.</w:t>
      </w:r>
    </w:p>
    <w:p w:rsidR="007331F8" w:rsidRPr="007331F8" w:rsidRDefault="007331F8" w:rsidP="007331F8">
      <w:pPr>
        <w:jc w:val="both"/>
        <w:rPr>
          <w:rFonts w:eastAsia="Calibri"/>
          <w:lang w:val="uk-UA" w:eastAsia="en-US"/>
        </w:rPr>
      </w:pPr>
      <w:r w:rsidRPr="007331F8">
        <w:rPr>
          <w:sz w:val="28"/>
          <w:szCs w:val="28"/>
          <w:lang w:val="uk-UA"/>
        </w:rPr>
        <w:t>- координація, проведення  та участь  Всеукраїнській акції «Діти за гуманне ставлення до тварин».</w:t>
      </w:r>
      <w:r w:rsidRPr="007331F8">
        <w:rPr>
          <w:rFonts w:eastAsia="Calibri"/>
          <w:lang w:val="uk-UA" w:eastAsia="en-US"/>
        </w:rPr>
        <w:t xml:space="preserve"> </w:t>
      </w:r>
    </w:p>
    <w:p w:rsidR="007331F8" w:rsidRPr="007331F8" w:rsidRDefault="007331F8" w:rsidP="007331F8">
      <w:pPr>
        <w:ind w:firstLine="426"/>
        <w:jc w:val="both"/>
        <w:rPr>
          <w:bCs/>
          <w:sz w:val="28"/>
          <w:szCs w:val="28"/>
          <w:lang w:val="uk-UA"/>
        </w:rPr>
      </w:pPr>
      <w:r w:rsidRPr="007331F8">
        <w:rPr>
          <w:rFonts w:eastAsia="Calibri"/>
          <w:lang w:val="uk-UA" w:eastAsia="en-US"/>
        </w:rPr>
        <w:t xml:space="preserve">         </w:t>
      </w:r>
      <w:r w:rsidRPr="007331F8">
        <w:rPr>
          <w:sz w:val="28"/>
          <w:szCs w:val="28"/>
          <w:lang w:val="uk-UA"/>
        </w:rPr>
        <w:t xml:space="preserve">З метою інформування вихованців, читачів та громадськості селища в фойє Донського ЕНЦ оформлено стенд «Всесвітній день водно-болотних угідь», де були презентовані еколистівки, фотоілюстрації, малюнки та розмальовки дітей, заочна вікторина «Вивчай  мешканців водно-болотних угідь». Вихованці гуртків разом з педагогами відвідали інформаційний куточок у Донській бібліотеці для дітей, де ознайомились з книжковими виданнями про водно-болотні угіддя. На заняттях гуртків керівники  провели цикл бесід та усних журналів «2 лютого - Всесвітній день водно-болотних угідь». Діти з інтересом  прийняли участь у вікторинах та зоологічних панорамах, де вивчали видовий склад мешканців  водно-болотних угідь, виготовляючи </w:t>
      </w:r>
      <w:r w:rsidRPr="007331F8">
        <w:rPr>
          <w:sz w:val="28"/>
          <w:szCs w:val="28"/>
          <w:lang w:val="uk-UA"/>
        </w:rPr>
        <w:lastRenderedPageBreak/>
        <w:t xml:space="preserve">поробки та колажі  з паперу. </w:t>
      </w:r>
      <w:r w:rsidRPr="007331F8">
        <w:rPr>
          <w:bCs/>
          <w:sz w:val="28"/>
          <w:szCs w:val="28"/>
          <w:lang w:val="uk-UA"/>
        </w:rPr>
        <w:t xml:space="preserve">Вихованці разом з педагогами переглянули відеоролики та презентації «Водно-болотні угіддя України». Приймаючи участь  у цікавих  та змістовних інтегрованих екологічних заходах та інтелектуальних програмах  «Живий світ боліт», «Цікава гідросфера», «По краплині до життя» вихованці Донського ЕНЦ та читачі Донської бібліотеки  ознайомились з інформацією  корисною для розширення  свого кругозору, пригадали казки, прислів’я та приказки,  тему води  в картинах видатних художників. Для гуртківців була організована  віртуальна подорож за темою   «Водно-болотні угіддя Донецької області міжнародного значення. Білосарайська коса та затока. Крива коса та затока». </w:t>
      </w:r>
    </w:p>
    <w:p w:rsidR="007331F8" w:rsidRPr="007331F8" w:rsidRDefault="007331F8" w:rsidP="007331F8">
      <w:pPr>
        <w:ind w:firstLine="426"/>
        <w:jc w:val="both"/>
        <w:rPr>
          <w:sz w:val="28"/>
          <w:szCs w:val="28"/>
          <w:lang w:val="uk-UA"/>
        </w:rPr>
      </w:pPr>
      <w:r w:rsidRPr="007331F8">
        <w:rPr>
          <w:sz w:val="28"/>
          <w:szCs w:val="28"/>
          <w:lang w:val="uk-UA"/>
        </w:rPr>
        <w:t>З нагоди Всесвітнього дня води у районному позашкільному закладі «Донський ЕНЦ» проведено цикл екологічних заходів, які присвячені проблемам раціонального використання водних ресурсів під гаслом «Вода для всіх!» Педагоги центру разом з гуртківцями обговорювали екологічні проблеми водокористування підчас бесід та усних журналів. Цікаво пройшли вікторини «Вода: знайома та незнайома!»</w:t>
      </w:r>
    </w:p>
    <w:p w:rsidR="007331F8" w:rsidRPr="007331F8" w:rsidRDefault="007331F8" w:rsidP="007331F8">
      <w:pPr>
        <w:jc w:val="both"/>
        <w:rPr>
          <w:sz w:val="28"/>
          <w:szCs w:val="28"/>
          <w:lang w:val="uk-UA"/>
        </w:rPr>
      </w:pPr>
      <w:r w:rsidRPr="007331F8">
        <w:rPr>
          <w:sz w:val="28"/>
          <w:szCs w:val="28"/>
          <w:lang w:val="uk-UA"/>
        </w:rPr>
        <w:t xml:space="preserve">       Вихованці закладу творчо виготовляли поробки, аплікації, малюнки, які були представлені на виставці «Вода – джерело життя» до Всесвітнього дня води.</w:t>
      </w:r>
    </w:p>
    <w:p w:rsidR="007331F8" w:rsidRPr="007331F8" w:rsidRDefault="007331F8" w:rsidP="007331F8">
      <w:pPr>
        <w:jc w:val="both"/>
        <w:rPr>
          <w:sz w:val="28"/>
          <w:szCs w:val="28"/>
          <w:lang w:val="uk-UA"/>
        </w:rPr>
      </w:pPr>
      <w:r w:rsidRPr="007331F8">
        <w:rPr>
          <w:sz w:val="28"/>
          <w:szCs w:val="28"/>
          <w:lang w:val="uk-UA"/>
        </w:rPr>
        <w:t xml:space="preserve">       Практичним психологом Узун А.В. спільно з Буніш В.Я., бібліотекарем Донської бібліотеки для дітей, до Всесвітнього дня води проведено інтегрований захід «Вода для всіх». На захід були запрошені вихованці гуртка «Екологічний дизайн» ( керівник Ходачок О.В.) учні 4-у класу, (класний керівник Скрипник Л.В.) та вихованці гуртка «Юні друзі природи» (керівник Марощук Н.В.) ,учні 4-а класу Донської ЗОШ, (класний керівник Баюрова Н.В.)</w:t>
      </w:r>
    </w:p>
    <w:p w:rsidR="007331F8" w:rsidRPr="007331F8" w:rsidRDefault="007331F8" w:rsidP="007331F8">
      <w:pPr>
        <w:ind w:firstLine="426"/>
        <w:jc w:val="both"/>
        <w:rPr>
          <w:sz w:val="28"/>
          <w:szCs w:val="28"/>
          <w:lang w:val="uk-UA"/>
        </w:rPr>
      </w:pPr>
      <w:r w:rsidRPr="007331F8">
        <w:rPr>
          <w:sz w:val="28"/>
          <w:szCs w:val="28"/>
          <w:lang w:val="uk-UA"/>
        </w:rPr>
        <w:t xml:space="preserve">Під час заходу вихованці визначали значення води в природі та житті людини. Для дітей продемонстрували відеоролик «Круговорот води в природі». Діти з цікавістю прийняли участь у вікторинах «Вода в казках», «Життя в водоймах». Під час заходу використовувались ігрові моменти, робота в групах, тощо. </w:t>
      </w:r>
    </w:p>
    <w:p w:rsidR="007331F8" w:rsidRPr="007331F8" w:rsidRDefault="007331F8" w:rsidP="007331F8">
      <w:pPr>
        <w:ind w:firstLine="426"/>
        <w:jc w:val="both"/>
        <w:rPr>
          <w:sz w:val="28"/>
          <w:szCs w:val="28"/>
          <w:lang w:val="uk-UA"/>
        </w:rPr>
      </w:pPr>
      <w:r w:rsidRPr="007331F8">
        <w:rPr>
          <w:sz w:val="28"/>
          <w:szCs w:val="28"/>
          <w:lang w:val="uk-UA"/>
        </w:rPr>
        <w:t>Бібліотекарем Буніш В.Я. була підготовлена  та презентована тематична література, з якою учасники заходу  могли ознайомитись на виставці «Вода чудове творіння – джерело сили й життя».</w:t>
      </w:r>
    </w:p>
    <w:p w:rsidR="007331F8" w:rsidRPr="007331F8" w:rsidRDefault="007331F8" w:rsidP="007331F8">
      <w:pPr>
        <w:ind w:firstLine="426"/>
        <w:jc w:val="both"/>
        <w:rPr>
          <w:sz w:val="28"/>
          <w:szCs w:val="28"/>
          <w:lang w:val="uk-UA"/>
        </w:rPr>
      </w:pPr>
      <w:r w:rsidRPr="007331F8">
        <w:rPr>
          <w:sz w:val="28"/>
          <w:szCs w:val="28"/>
          <w:lang w:val="uk-UA"/>
        </w:rPr>
        <w:t>Своє відношення до екологічних проблем збереження водних ресурсів представили у виступах екологічних агітбригад учні шкіл та вихованці позашкільних закладів Волноваського району підчас районного та обласного етапів Всеукраїнського конкурсу  «Земля – наш спільний дім».</w:t>
      </w:r>
    </w:p>
    <w:p w:rsidR="00976022" w:rsidRDefault="00976022" w:rsidP="00976022">
      <w:pPr>
        <w:pStyle w:val="af8"/>
        <w:shd w:val="clear" w:color="auto" w:fill="FFFFFF"/>
        <w:spacing w:before="0" w:beforeAutospacing="0" w:after="312" w:afterAutospacing="0"/>
        <w:jc w:val="both"/>
        <w:rPr>
          <w:color w:val="222222"/>
          <w:sz w:val="28"/>
          <w:szCs w:val="28"/>
          <w:lang w:val="uk-UA"/>
        </w:rPr>
      </w:pPr>
      <w:r>
        <w:rPr>
          <w:bCs/>
          <w:sz w:val="28"/>
          <w:szCs w:val="28"/>
          <w:lang w:val="uk-UA"/>
        </w:rPr>
        <w:t xml:space="preserve">      </w:t>
      </w:r>
      <w:r w:rsidR="007331F8" w:rsidRPr="007331F8">
        <w:rPr>
          <w:color w:val="222222"/>
          <w:sz w:val="28"/>
          <w:szCs w:val="28"/>
          <w:lang w:val="uk-UA"/>
        </w:rPr>
        <w:t>Педагоги та вихованці районного позашкільного закладу «Донський еколого-натуралістичний центр» спільно з Донською бібліотекою для дітей  долучилися  до проведення «ІІ Всеукраїнського уроку доброти» та заходів посвячених Всесвітньому дню захисту тварин. У закладі оформлено виставку творчих робіт гуртківців «З любов’ю до тварин». У своїх роботах діти відтворили своє гуманне та відповідальне ставлення до тварин. Уроки доброти пройшли на заняттях гуртків. Діти залюбки прийняли участь у артселфі «Брати наші менші»  біля виставки  до Всесвітнього дня захисту тварин. На Уроки доброти завітали до юннатів та у дитячу бібліотеку вихованці дитсадка «Теремок». Донська дитяча бібліотека для дітей запросила вихованців та читачів ( 3-4кл) до вітальні відвертості «Що ти можеш зробити для свого четвероногого  друга». Дошкільнята залюбки прийняли участь у відкритому мікрофоні «Домашні мур-мурнявчики». Весело пройшов іграшковий флешмоб «Пухнастики - вухастики».</w:t>
      </w:r>
    </w:p>
    <w:p w:rsidR="009F5ECA" w:rsidRDefault="00976022" w:rsidP="009F5ECA">
      <w:pPr>
        <w:pStyle w:val="af8"/>
        <w:shd w:val="clear" w:color="auto" w:fill="FFFFFF"/>
        <w:spacing w:before="0" w:beforeAutospacing="0" w:after="312" w:afterAutospacing="0"/>
        <w:jc w:val="both"/>
        <w:rPr>
          <w:sz w:val="28"/>
          <w:szCs w:val="28"/>
          <w:lang w:val="uk-UA"/>
        </w:rPr>
      </w:pPr>
      <w:r>
        <w:rPr>
          <w:color w:val="222222"/>
          <w:sz w:val="28"/>
          <w:szCs w:val="28"/>
          <w:lang w:val="uk-UA"/>
        </w:rPr>
        <w:lastRenderedPageBreak/>
        <w:t xml:space="preserve">         </w:t>
      </w:r>
      <w:r w:rsidR="007331F8" w:rsidRPr="007331F8">
        <w:rPr>
          <w:sz w:val="28"/>
          <w:szCs w:val="28"/>
          <w:lang w:val="uk-UA"/>
        </w:rPr>
        <w:t>З 20 по 30 вересня вихованці та педагогічний колектив районного позашкільного закладу «Донський еколого-натуралістичний центр» долучилися до проведення акції «День без автомобіля».</w:t>
      </w:r>
      <w:r w:rsidR="007331F8" w:rsidRPr="007331F8">
        <w:t xml:space="preserve"> </w:t>
      </w:r>
      <w:r w:rsidR="007331F8" w:rsidRPr="007331F8">
        <w:rPr>
          <w:sz w:val="28"/>
          <w:szCs w:val="28"/>
          <w:lang w:val="uk-UA"/>
        </w:rPr>
        <w:t xml:space="preserve">Всесвітній день без автомобіля (World Carfree Day), який щорічно відзначається 22 вересня в багатьох країнах, проводиться з метою пропаганди ідеї пішого та велосипедного способів пересування та використання громадського транспорту. Головною метою заходів нашого закладу було привернути увагу до проблеми забруднення атмосферного повітря транспортними засобами, знизити рівень концентрації вихлопних газів у міському повітрі, зменшити шумове навантаження, сприяти розвиткові альтернативних видів пересування, переконати водіїв скористатися у цей день громадським транспортом, щоб знизити в містах рівень забруднення </w:t>
      </w:r>
      <w:proofErr w:type="spellStart"/>
      <w:r w:rsidR="007331F8" w:rsidRPr="007331F8">
        <w:rPr>
          <w:sz w:val="28"/>
          <w:szCs w:val="28"/>
          <w:lang w:val="uk-UA"/>
        </w:rPr>
        <w:t>повітря.В</w:t>
      </w:r>
      <w:proofErr w:type="spellEnd"/>
      <w:r w:rsidR="007331F8" w:rsidRPr="007331F8">
        <w:rPr>
          <w:sz w:val="28"/>
          <w:szCs w:val="28"/>
          <w:lang w:val="uk-UA"/>
        </w:rPr>
        <w:t xml:space="preserve"> рамках акції керівники гуртків разом з вихованцями підготували пізнавальні інформаційні хвилинки «Наш друг - велосипед», «Мандруємо без авто», діти з цікавістю розгадували загадки та стали учасниками цікавих вікторин. Гуртківці молодшого шкільного віку підготували творчі роботи для  оформлення інформаційного куточка. Діти виготовили колажі, листівки та розмальовки. Керівник гуртків Ходачок О.В. провела для гуртківців цікаву бесіду «Мандруй з нами громадським транспортом». Керівник гуртків Жидких М.П. запропонувала гуртківцям цікаву вікторину «Автомобіль і людина». На заняттях гуртків «Юний хімік» вихованці розглянули вплив автомобілів на довкілля, проаналізували шкідливі викиди від авто в атмосферу, їх наслідки.  Педагоги закладу в цей день пропагували особистим прикладом пересування велосипедом. </w:t>
      </w:r>
    </w:p>
    <w:p w:rsidR="009F5ECA" w:rsidRDefault="009F5ECA" w:rsidP="009F5ECA">
      <w:pPr>
        <w:pStyle w:val="af8"/>
        <w:shd w:val="clear" w:color="auto" w:fill="FFFFFF"/>
        <w:spacing w:before="0" w:beforeAutospacing="0" w:after="312" w:afterAutospacing="0"/>
        <w:jc w:val="both"/>
        <w:rPr>
          <w:sz w:val="28"/>
          <w:szCs w:val="28"/>
          <w:lang w:val="uk-UA"/>
        </w:rPr>
      </w:pPr>
      <w:r>
        <w:rPr>
          <w:sz w:val="28"/>
          <w:szCs w:val="28"/>
          <w:lang w:val="uk-UA"/>
        </w:rPr>
        <w:t xml:space="preserve">     </w:t>
      </w:r>
      <w:r w:rsidR="007331F8" w:rsidRPr="007331F8">
        <w:rPr>
          <w:sz w:val="28"/>
          <w:szCs w:val="28"/>
          <w:lang w:val="uk-UA"/>
        </w:rPr>
        <w:t xml:space="preserve">«Земля – наш спільний дім» - під таким гаслом пройшов районний етап Всеукраїнського  конкурсу колективів екологічної просвіти, шкільних екологічних агітбригад. Конкурс проходив у Волноваському районному будинку дитячої та юнацької творчості. Організатори  конкурсу  -  Управління освіти, сім’ї, молоді та спорту  Волноваської райдержадміністрації та РПЗ «Донський еколого-натуралістичний центр». В цьому році тема конкурсу -  «Моя мала Батьківщина». У  районному етапі прийняли участь юні екологи та захисники природи шкіл району і позашкільних закладів. Конкурсні виступи поєднували різні жанри, стилі та напрями мистецтва, демонстрували власні досягнення в просвітницькій та природоохоронній діяльності. </w:t>
      </w:r>
    </w:p>
    <w:p w:rsidR="007331F8" w:rsidRPr="009F5ECA" w:rsidRDefault="009F5ECA" w:rsidP="009F5ECA">
      <w:pPr>
        <w:pStyle w:val="af8"/>
        <w:shd w:val="clear" w:color="auto" w:fill="FFFFFF"/>
        <w:spacing w:before="0" w:beforeAutospacing="0" w:after="312" w:afterAutospacing="0"/>
        <w:jc w:val="both"/>
        <w:rPr>
          <w:sz w:val="28"/>
          <w:szCs w:val="28"/>
          <w:lang w:val="uk-UA"/>
        </w:rPr>
      </w:pPr>
      <w:r>
        <w:rPr>
          <w:sz w:val="28"/>
          <w:szCs w:val="28"/>
          <w:lang w:val="uk-UA"/>
        </w:rPr>
        <w:t xml:space="preserve">       </w:t>
      </w:r>
      <w:r w:rsidR="007331F8" w:rsidRPr="007331F8">
        <w:rPr>
          <w:sz w:val="28"/>
          <w:szCs w:val="28"/>
          <w:lang w:val="uk-UA"/>
        </w:rPr>
        <w:t>Проблеми населених пунктів відображалися у трагічній, гумористичній, образній, художній формах.  Дитячі колективи  у своїх виступах показали власний досвід і результати практичної природоохоронної роботи та популяризації руху за збереження навколишнього середовища. Переможцями конкурсу стали колективи, які набрали найбільшу кількість балів: перше місце посіла команда «Екопульс» Донського еколого – натуралістичного центру (керівник: Марощук Н.В. та Ходачок О.В.), друге місце – команда «</w:t>
      </w:r>
      <w:r w:rsidR="007331F8" w:rsidRPr="007331F8">
        <w:rPr>
          <w:sz w:val="28"/>
          <w:szCs w:val="28"/>
          <w:lang w:val="en-US"/>
        </w:rPr>
        <w:t>FREEDOM</w:t>
      </w:r>
      <w:r w:rsidR="007331F8" w:rsidRPr="007331F8">
        <w:rPr>
          <w:sz w:val="28"/>
          <w:szCs w:val="28"/>
          <w:lang w:val="uk-UA"/>
        </w:rPr>
        <w:t>»  Волноваського БДЮТ, третє місце посіла команда «Жива вода» Кирилівського НВК. Активну участь на цікаві виступи показали глядачам агітбригади Гранітненської ЗОШ, Волноваської ЗОШ № 6, Володимирівської ЗОШ № 1, Миколаївської ЗОШ.</w:t>
      </w:r>
      <w:r>
        <w:rPr>
          <w:sz w:val="28"/>
          <w:szCs w:val="28"/>
          <w:lang w:val="uk-UA"/>
        </w:rPr>
        <w:t xml:space="preserve"> </w:t>
      </w:r>
      <w:r w:rsidR="007331F8" w:rsidRPr="007331F8">
        <w:rPr>
          <w:sz w:val="28"/>
          <w:szCs w:val="28"/>
          <w:lang w:val="uk-UA"/>
        </w:rPr>
        <w:t>Переможці взяли  участь у обласному етапі конкурсу, який відбувся 17 березня у селищі Велика Новосілка. Команда «Екопульс» Донського еколого – натуралістичного центру (керівник: Марощук Н.В. та Ходачок О.В.)н нагороджена за активну участь, третє  місце – команда «</w:t>
      </w:r>
      <w:r w:rsidR="007331F8" w:rsidRPr="007331F8">
        <w:rPr>
          <w:sz w:val="28"/>
          <w:szCs w:val="28"/>
          <w:lang w:val="en-US"/>
        </w:rPr>
        <w:t>FREEDOM</w:t>
      </w:r>
      <w:r w:rsidR="007331F8" w:rsidRPr="007331F8">
        <w:rPr>
          <w:sz w:val="28"/>
          <w:szCs w:val="28"/>
          <w:lang w:val="uk-UA"/>
        </w:rPr>
        <w:t xml:space="preserve">»  Волноваського </w:t>
      </w:r>
      <w:r w:rsidR="007331F8" w:rsidRPr="007331F8">
        <w:rPr>
          <w:sz w:val="28"/>
          <w:szCs w:val="28"/>
          <w:lang w:val="uk-UA"/>
        </w:rPr>
        <w:lastRenderedPageBreak/>
        <w:t>БДЮТ, команда «Жива вода» Кирилівського НВК, нагороджена за активну участь. Змагання юних екологів показали, що діти люблять свою малу Батьківщину, своє село, селище, місто, бачать красу та велич своєї малої Батьківщини, а також її екологічні проблеми. Є надія, що вони не залишать її у біді.</w:t>
      </w:r>
    </w:p>
    <w:p w:rsidR="007331F8" w:rsidRPr="007331F8" w:rsidRDefault="007331F8" w:rsidP="009F5ECA">
      <w:pPr>
        <w:jc w:val="both"/>
        <w:rPr>
          <w:sz w:val="28"/>
          <w:szCs w:val="28"/>
          <w:lang w:val="uk-UA"/>
        </w:rPr>
      </w:pPr>
      <w:r w:rsidRPr="007331F8">
        <w:rPr>
          <w:sz w:val="28"/>
          <w:szCs w:val="28"/>
          <w:lang w:val="uk-UA"/>
        </w:rPr>
        <w:t xml:space="preserve">      22 травня - Міжнародний день біологічного різноманіття відзначили юні екологи </w:t>
      </w:r>
      <w:r w:rsidR="009F5ECA">
        <w:rPr>
          <w:sz w:val="28"/>
          <w:szCs w:val="28"/>
          <w:lang w:val="uk-UA"/>
        </w:rPr>
        <w:t xml:space="preserve">   </w:t>
      </w:r>
      <w:r w:rsidRPr="007331F8">
        <w:rPr>
          <w:sz w:val="28"/>
          <w:szCs w:val="28"/>
          <w:lang w:val="uk-UA"/>
        </w:rPr>
        <w:t>Донського еколого-натуралістичного центру.</w:t>
      </w:r>
      <w:r w:rsidR="009F5ECA">
        <w:rPr>
          <w:sz w:val="28"/>
          <w:szCs w:val="28"/>
          <w:lang w:val="uk-UA"/>
        </w:rPr>
        <w:t xml:space="preserve"> </w:t>
      </w:r>
      <w:r w:rsidRPr="007331F8">
        <w:rPr>
          <w:sz w:val="28"/>
          <w:szCs w:val="28"/>
          <w:lang w:val="uk-UA"/>
        </w:rPr>
        <w:t xml:space="preserve">У цьому році він проходив під гаслом «Наше біорізноманіття, наша їжа, наше здоров’я».  </w:t>
      </w:r>
    </w:p>
    <w:p w:rsidR="007331F8" w:rsidRPr="007331F8" w:rsidRDefault="007331F8" w:rsidP="007331F8">
      <w:pPr>
        <w:ind w:firstLine="567"/>
        <w:jc w:val="both"/>
        <w:rPr>
          <w:sz w:val="28"/>
          <w:szCs w:val="28"/>
          <w:lang w:val="uk-UA"/>
        </w:rPr>
      </w:pPr>
      <w:r w:rsidRPr="007331F8">
        <w:rPr>
          <w:sz w:val="28"/>
          <w:szCs w:val="28"/>
          <w:lang w:val="uk-UA"/>
        </w:rPr>
        <w:t xml:space="preserve">  Біологічне різноманіття є основою життя. Це сукупність усіх видів живих  організмів, невід’ємною частиною яких є людина. Про це неодноразово згадували юні натуралісти,приймаючи участь у екогрі «Як не знаєш розпитаєш, коли знаєш - відгадаєш». Учасники гри ознайомилися з різноманіттям свійських та диких тварин, птахів, які були зображені на плакатах та стендах. Під час занять гуртків були проведені інформаційні  та  пізнавальні хвилини «Збережемо біорізноманіття для нашого майбутнього». До того ж діти виготовляли буклети та листівки про охорону живої природи та розповсюджували їх серед мешканців селища, переглянули відеоролики про тварин України. У бібліотеці для дітей вихованці Донського ЕНЦ та читачи бібліотеки мали змогу ознайомитися з книжковою виставкою «У долі природи – наша доля». Цікаво пройшла гра «Бережи природу», «Так можна, а так не можна». Під час проведення заходів діти відчули необхідність збереження біорізноманіття та усвідомили відповідальність за збереження цієї дорогоцінної спадщини для нинішніх та прийдешніх поколінь. </w:t>
      </w:r>
    </w:p>
    <w:p w:rsidR="007331F8" w:rsidRPr="007331F8" w:rsidRDefault="007331F8" w:rsidP="009F5ECA">
      <w:pPr>
        <w:ind w:firstLine="567"/>
        <w:jc w:val="both"/>
        <w:rPr>
          <w:sz w:val="28"/>
          <w:szCs w:val="28"/>
          <w:lang w:val="uk-UA"/>
        </w:rPr>
      </w:pPr>
      <w:r w:rsidRPr="007331F8">
        <w:rPr>
          <w:sz w:val="28"/>
          <w:szCs w:val="28"/>
          <w:lang w:val="uk-UA"/>
        </w:rPr>
        <w:t xml:space="preserve">В районному позашкільному закладі «Донський еколого-натуралістичний центр» з метою розширення кола </w:t>
      </w:r>
      <w:r w:rsidR="009F5ECA" w:rsidRPr="007331F8">
        <w:rPr>
          <w:sz w:val="28"/>
          <w:szCs w:val="28"/>
          <w:lang w:val="uk-UA"/>
        </w:rPr>
        <w:t>знань</w:t>
      </w:r>
      <w:r w:rsidRPr="007331F8">
        <w:rPr>
          <w:sz w:val="28"/>
          <w:szCs w:val="28"/>
          <w:lang w:val="uk-UA"/>
        </w:rPr>
        <w:t xml:space="preserve"> вихованців про природу рідного краю, про весняні первоцвіти, про їх значення в житті людини</w:t>
      </w:r>
      <w:r w:rsidRPr="007331F8">
        <w:rPr>
          <w:sz w:val="28"/>
          <w:szCs w:val="28"/>
        </w:rPr>
        <w:t xml:space="preserve"> </w:t>
      </w:r>
      <w:r w:rsidRPr="007331F8">
        <w:rPr>
          <w:sz w:val="28"/>
          <w:szCs w:val="28"/>
          <w:lang w:val="uk-UA"/>
        </w:rPr>
        <w:t>та збереження первоцвітів, практичним психологом Узун Анною Василівною сумісно з керівниками гуртків Донського ЕНЦ та Донською бібліотекою для дітей проведена гра-квест «У світі первоцвітів» серед гуртківців початкової  ланки. Під час заходу вихованці мандрували по станціям «Фотокраїна первоцвітів», «Весняний словограй», «Загадкові первоцвіти», «Квіткове лото», «Ключики весни» за маршрутними листами в певній послідовності, виконуючи правила гри. В результаті проходження всіх станцій діти виконували творчі завдання на увагу, кмітливість, тематичну обізнаність про світ первоцвітів. Після закінчення маршрутних завдань  квесту діти отримували бали за виконані завдання. За результатами гри наприкінці заходу діти отримали солодкі  подарунки.</w:t>
      </w:r>
    </w:p>
    <w:p w:rsidR="007331F8" w:rsidRPr="007331F8" w:rsidRDefault="007331F8" w:rsidP="009F5ECA">
      <w:pPr>
        <w:jc w:val="both"/>
        <w:rPr>
          <w:sz w:val="28"/>
          <w:szCs w:val="28"/>
          <w:lang w:val="uk-UA"/>
        </w:rPr>
      </w:pPr>
      <w:r w:rsidRPr="007331F8">
        <w:rPr>
          <w:sz w:val="28"/>
          <w:szCs w:val="28"/>
          <w:lang w:val="uk-UA"/>
        </w:rPr>
        <w:t xml:space="preserve">Вихованці відвідали виставку творчих  робіт гуртківців Донського ЕНЦ «В гостях – первоцвіти». Своїми поробками, малюнками, екологічними листівками та буклетами юні екологи закликають до охорони та збереження первоцвітів. </w:t>
      </w:r>
      <w:r w:rsidR="009F5ECA">
        <w:rPr>
          <w:sz w:val="28"/>
          <w:szCs w:val="28"/>
          <w:lang w:val="uk-UA"/>
        </w:rPr>
        <w:t>К</w:t>
      </w:r>
      <w:r w:rsidRPr="007331F8">
        <w:rPr>
          <w:sz w:val="28"/>
          <w:szCs w:val="28"/>
          <w:lang w:val="uk-UA"/>
        </w:rPr>
        <w:t>ерівник гуртків Ходачок О.В. спільно з бібліотекарем Донської бібліотеки для дітей Буніш В.Я. провели інтегрований захід  в рамках  акції «Проліска». У заході приймали участь вихованці Донського ЕНЦ  (гуртки «Знавці свійських тварин», «Природа крізь призму англійської мови» ), учні 2А кл. (кл. керівник  Кузьміна О.Ф) та 2Б (кл. керівник  Радченко Т.І)  Донської ЗОШ І – ІІІ ст. (гурток «Юні друзі природи»).</w:t>
      </w:r>
    </w:p>
    <w:p w:rsidR="007331F8" w:rsidRPr="007331F8" w:rsidRDefault="007331F8" w:rsidP="009F5ECA">
      <w:pPr>
        <w:jc w:val="both"/>
        <w:rPr>
          <w:sz w:val="28"/>
          <w:szCs w:val="28"/>
          <w:lang w:val="uk-UA"/>
        </w:rPr>
      </w:pPr>
      <w:r w:rsidRPr="007331F8">
        <w:rPr>
          <w:sz w:val="28"/>
          <w:szCs w:val="28"/>
          <w:lang w:val="uk-UA"/>
        </w:rPr>
        <w:t xml:space="preserve">Учасники заходу  із задоволенням подивились відеоролик  «В гостях у первоцвітів». Діти залюбки  прийняли участь у інсценуванні казки «Як з’явилися первоцвіти в Україні», де проявили свою творчість. У кросворді  учасники заходу показали знання </w:t>
      </w:r>
      <w:r w:rsidRPr="007331F8">
        <w:rPr>
          <w:sz w:val="28"/>
          <w:szCs w:val="28"/>
          <w:lang w:val="uk-UA"/>
        </w:rPr>
        <w:lastRenderedPageBreak/>
        <w:t xml:space="preserve">назв первоцвітів, весело  відгадували загадки. Під час пізнавальної рухливої гри «Галявина первоцвітів», яка викликала великий інтерес у дітей,  вивчали назви первоцвітів рідного краю. Цікаву інформацію учасники інтегрованих заходів отримали від перегляду виставки «До країни первоцвітів!», оформлену у дитячій бібліотеці. </w:t>
      </w:r>
    </w:p>
    <w:p w:rsidR="007331F8" w:rsidRPr="007331F8" w:rsidRDefault="007331F8" w:rsidP="007331F8">
      <w:pPr>
        <w:ind w:firstLine="567"/>
        <w:jc w:val="both"/>
        <w:rPr>
          <w:sz w:val="28"/>
          <w:szCs w:val="28"/>
          <w:lang w:val="uk-UA"/>
        </w:rPr>
      </w:pPr>
    </w:p>
    <w:p w:rsidR="007331F8" w:rsidRPr="007331F8" w:rsidRDefault="007331F8" w:rsidP="009F5ECA">
      <w:pPr>
        <w:pStyle w:val="af5"/>
        <w:ind w:firstLine="851"/>
        <w:jc w:val="both"/>
        <w:rPr>
          <w:sz w:val="28"/>
          <w:szCs w:val="28"/>
          <w:lang w:val="uk-UA"/>
        </w:rPr>
      </w:pPr>
      <w:r w:rsidRPr="007331F8">
        <w:rPr>
          <w:sz w:val="28"/>
          <w:szCs w:val="28"/>
          <w:lang w:val="uk-UA"/>
        </w:rPr>
        <w:t xml:space="preserve">Районний позашкільний заклад «Донський еколого-натуралістичний центр»  наприкінці вересня традиційно запросив своїх  вихованців прийняти участь у  святкуванні Всеукраїнського дня юних натуралістів та  приєднатися до юних захисників природи Донеччини та всієї України.  До уваги учасників екологічних заходів та гостей   у Донському ЕНЦ були запропоновані виставки «Природа і творчість», «Школа безпеки», «Під мирним небом»,  а також вихованці долучилися до проведення екологічної акції «День без автомобіля», який у цьому році присвячено збереженню клімату. Цікавими та змістовними  були організовані керівниками гуртків екскурсії до парку рідного селища, в куточок живої природи, до акваріумної кімнати. Вихованці, батьки та гості закладу відвідали музейні експозиції Галереї народних талантів селища, міні-музеїв «Люби і знай свій рідний край», «Таємниці підводного світу». Діти та дорослі зацікавилися виставкою візитівок гуртків  «Донський ЕНЦ запрошує!» Вже стало доброю традицією запрошувати вихованців старших груп дитячого садку «Теремок»  на  День майбутнього гуртківця саме підчас юннатівського свята. Методист Литвин І.П. провела для маленьких гостей пізнавальну екскурсію по </w:t>
      </w:r>
      <w:proofErr w:type="spellStart"/>
      <w:r w:rsidRPr="007331F8">
        <w:rPr>
          <w:sz w:val="28"/>
          <w:szCs w:val="28"/>
          <w:lang w:val="uk-UA"/>
        </w:rPr>
        <w:t>закладу.</w:t>
      </w:r>
      <w:r w:rsidR="009F5ECA">
        <w:rPr>
          <w:sz w:val="28"/>
          <w:szCs w:val="28"/>
          <w:lang w:val="uk-UA"/>
        </w:rPr>
        <w:t>Вихованці</w:t>
      </w:r>
      <w:proofErr w:type="spellEnd"/>
      <w:r w:rsidR="009F5ECA">
        <w:rPr>
          <w:sz w:val="28"/>
          <w:szCs w:val="28"/>
          <w:lang w:val="uk-UA"/>
        </w:rPr>
        <w:t xml:space="preserve"> гуртків «Юний хімік </w:t>
      </w:r>
      <w:r w:rsidRPr="007331F8">
        <w:rPr>
          <w:sz w:val="28"/>
          <w:szCs w:val="28"/>
          <w:lang w:val="uk-UA"/>
        </w:rPr>
        <w:t xml:space="preserve">» (кер. Шульгіна В.О.) та «Природа крізь призму англійської мови» ( кер. Ходачок О.В.) на честь Дня юного натураліста висадили дерева, кущі та квіти в юннатівському дендрарії. Підсумковим заходом стала святкова конкурсна програма «З Днем юнната!», на якій були підведені підсумки юннатівської акції. Для вихованців були запропоновані цікаві конкурсні завдання. Спочатку діти відповідали на питання екологічної вікторини, потім помандрували на лісову галявину. Творчими завданнями стали подорож з Екологічним світлофором та «Знайди пару». </w:t>
      </w:r>
      <w:r w:rsidR="009F5ECA">
        <w:rPr>
          <w:sz w:val="28"/>
          <w:szCs w:val="28"/>
          <w:lang w:val="uk-UA"/>
        </w:rPr>
        <w:t>У</w:t>
      </w:r>
      <w:r w:rsidRPr="007331F8">
        <w:rPr>
          <w:sz w:val="28"/>
          <w:szCs w:val="28"/>
          <w:lang w:val="uk-UA"/>
        </w:rPr>
        <w:t>сі учасники свята пригощалися традиційною смачною туристичною кашею з овочами. Під час заходу панувала весела святкова атмосфера.</w:t>
      </w:r>
    </w:p>
    <w:p w:rsidR="007331F8" w:rsidRPr="007331F8" w:rsidRDefault="009F5ECA" w:rsidP="007331F8">
      <w:pPr>
        <w:ind w:firstLine="567"/>
        <w:jc w:val="both"/>
        <w:rPr>
          <w:sz w:val="28"/>
          <w:szCs w:val="28"/>
          <w:lang w:val="uk-UA"/>
        </w:rPr>
      </w:pPr>
      <w:r>
        <w:rPr>
          <w:sz w:val="28"/>
          <w:szCs w:val="28"/>
          <w:lang w:val="uk-UA"/>
        </w:rPr>
        <w:t xml:space="preserve">    </w:t>
      </w:r>
      <w:r w:rsidR="007331F8" w:rsidRPr="007331F8">
        <w:rPr>
          <w:sz w:val="28"/>
          <w:szCs w:val="28"/>
          <w:lang w:val="uk-UA"/>
        </w:rPr>
        <w:t>З нагоди 200 – річчя з дня народження видатного лісівника у Великоанадольському лісотехнічному коледжі імені Віктора Єгоровича фон Граффа 21 листопада  пройшла перша науково – практична конференція «Основні проблеми і тенденції збалансованого природокористування Великоанадольського лісового масиву та охорони довкілля Донеччини», на яку  й були запрошені педпрацівники районного позашкільного закладу «Донський еколого-натуралістичний центр» директор - Шульгіна В.О., методист – Литвин І.П., практичний психолог – Узун А.В. та керівник гуртків Марощук Н.В. Для учасників конференції  з різних куточків Донеччини та України була проведена екскурсія по екологічній стежці, яка знаходиться на території коледжу і була створена силами студентів та викладачів коледжу. Ми також стали свідками знаменитої події – відкриття пам’ятного знаку В.Є. фон Граффу на території коледжу. Дуже цікавим, змістовним, емоційним, проникливим було пленарне засідання конференції, на якому  багато було сказано теплих та вдячних слів про  засновника Великоанадольського лісу, про тих, хто продовжує його справу, працюючи та навчаючись  у Великоанадольському лісотехнічному коледжі імені Віктора Єгоровича  фон Граффа. Учасники конференції мали змогу поділитися досвідом науково-</w:t>
      </w:r>
      <w:r w:rsidR="007331F8" w:rsidRPr="007331F8">
        <w:rPr>
          <w:sz w:val="28"/>
          <w:szCs w:val="28"/>
          <w:lang w:val="uk-UA"/>
        </w:rPr>
        <w:lastRenderedPageBreak/>
        <w:t>дослідницької, природоохоронної та екологічної роботи в розрізі тематики секцій. На засіданні круглого столу всі учасники конференції, а це викладачі коледжу, лісівники, вчителі шкіл та педпрацівники Донського ЕНЦ, робітники музею лісу, вирішили продовжувати справу В.Є. фон Граффа, знаходячи шляхи для збереження лісових насаджень, виховуючи молоде покоління  екологічно грамотними, щоб діти навчалися не тільки любити природу, а й піклуватися  та дбати про неї.</w:t>
      </w:r>
    </w:p>
    <w:p w:rsidR="007331F8" w:rsidRPr="007331F8" w:rsidRDefault="007331F8" w:rsidP="007331F8">
      <w:pPr>
        <w:jc w:val="both"/>
        <w:rPr>
          <w:sz w:val="28"/>
          <w:szCs w:val="28"/>
          <w:lang w:val="uk-UA"/>
        </w:rPr>
      </w:pPr>
    </w:p>
    <w:p w:rsidR="007331F8" w:rsidRPr="007331F8" w:rsidRDefault="009F5ECA" w:rsidP="009F5ECA">
      <w:pPr>
        <w:jc w:val="both"/>
        <w:rPr>
          <w:sz w:val="28"/>
          <w:szCs w:val="28"/>
          <w:lang w:val="uk-UA"/>
        </w:rPr>
      </w:pPr>
      <w:r>
        <w:rPr>
          <w:sz w:val="28"/>
          <w:szCs w:val="28"/>
          <w:lang w:val="uk-UA"/>
        </w:rPr>
        <w:t xml:space="preserve">      </w:t>
      </w:r>
      <w:r w:rsidR="007331F8" w:rsidRPr="007331F8">
        <w:rPr>
          <w:sz w:val="28"/>
          <w:szCs w:val="28"/>
          <w:lang w:val="uk-UA"/>
        </w:rPr>
        <w:t xml:space="preserve">З метою </w:t>
      </w:r>
      <w:r w:rsidR="007331F8" w:rsidRPr="007331F8">
        <w:rPr>
          <w:b/>
          <w:sz w:val="28"/>
          <w:szCs w:val="28"/>
          <w:lang w:val="uk-UA"/>
        </w:rPr>
        <w:t>формування правової культури</w:t>
      </w:r>
      <w:r w:rsidR="007331F8" w:rsidRPr="007331F8">
        <w:rPr>
          <w:sz w:val="28"/>
          <w:szCs w:val="28"/>
          <w:lang w:val="uk-UA"/>
        </w:rPr>
        <w:t xml:space="preserve"> у дітей та підлітків  у Донському ЕНЦ у 2019 році активно продовжував  реалізовуватися право просвітницький проект «Я маю право» згідно виконання  районного плану заходів. В ході правопросвітницького проекту проведено Бесіди з гуртківцями « Права та обов’язки », «Правовий букварик»; Години спілкування «Територія правової безпеки дитини »; оновлено інформаційний  куточок правових знань «Конвенція прав дитини». </w:t>
      </w:r>
      <w:r w:rsidR="007331F8" w:rsidRPr="007331F8">
        <w:rPr>
          <w:sz w:val="28"/>
          <w:szCs w:val="28"/>
          <w:lang w:val="uk-UA"/>
        </w:rPr>
        <w:tab/>
        <w:t xml:space="preserve">Керівник гуртків Ходачок О.В. спільно з бібліотекарем Донської бібліотеки для дітей Буніш В.Я. провели інтегрований захід «Правовий будинок» в рамках  Всеукраїнського тижня права. У заході приймали участь вихованці Донського ЕНЦ (гурток «Знавці свійських тварин», керівник – Жидких М.П. та гурток «Природа крізь призму англійської мови», керівник – Ходачок О.В.), учні 2А кл. (кл. керівник  Бословяк Н.М.) та 2Б (кл. керівник  Сировацька О.В.)  Донської ЗОШ І – </w:t>
      </w:r>
      <w:proofErr w:type="spellStart"/>
      <w:r w:rsidR="007331F8" w:rsidRPr="007331F8">
        <w:rPr>
          <w:sz w:val="28"/>
          <w:szCs w:val="28"/>
          <w:lang w:val="uk-UA"/>
        </w:rPr>
        <w:t>ІІІ.Учасники</w:t>
      </w:r>
      <w:proofErr w:type="spellEnd"/>
      <w:r w:rsidR="007331F8" w:rsidRPr="007331F8">
        <w:rPr>
          <w:sz w:val="28"/>
          <w:szCs w:val="28"/>
          <w:lang w:val="uk-UA"/>
        </w:rPr>
        <w:t xml:space="preserve"> заходу  із задоволенням створювали разом правовий будинок.  Діти з інтересом подивились відеоролик  «Мої права у мультфільмах», прийняли участь у казковій правовій вікторині, грали у правові ігри, які викликали багато позитивних емоцій, а також дівчатка та хлопчики  розказали правові вірші для своїх </w:t>
      </w:r>
      <w:proofErr w:type="spellStart"/>
      <w:r w:rsidR="007331F8" w:rsidRPr="007331F8">
        <w:rPr>
          <w:sz w:val="28"/>
          <w:szCs w:val="28"/>
          <w:lang w:val="uk-UA"/>
        </w:rPr>
        <w:t>однокласників.Діти</w:t>
      </w:r>
      <w:proofErr w:type="spellEnd"/>
      <w:r w:rsidR="007331F8" w:rsidRPr="007331F8">
        <w:rPr>
          <w:sz w:val="28"/>
          <w:szCs w:val="28"/>
          <w:lang w:val="uk-UA"/>
        </w:rPr>
        <w:t xml:space="preserve"> відвідали виставку «Подорож  країною Закону. Права. Моралі», яку підготувала бібліотекар та тематичну виставку творчих робіт вихованців  Донського ЕНЦ «Правознайка».</w:t>
      </w:r>
    </w:p>
    <w:p w:rsidR="007331F8" w:rsidRPr="007331F8" w:rsidRDefault="009F5ECA" w:rsidP="009F5ECA">
      <w:pPr>
        <w:jc w:val="both"/>
        <w:rPr>
          <w:sz w:val="28"/>
          <w:szCs w:val="28"/>
          <w:lang w:val="uk-UA"/>
        </w:rPr>
      </w:pPr>
      <w:r>
        <w:rPr>
          <w:szCs w:val="28"/>
          <w:lang w:val="uk-UA"/>
        </w:rPr>
        <w:t xml:space="preserve">        </w:t>
      </w:r>
      <w:r w:rsidR="007331F8" w:rsidRPr="007331F8">
        <w:rPr>
          <w:sz w:val="28"/>
          <w:szCs w:val="28"/>
          <w:lang w:val="uk-UA"/>
        </w:rPr>
        <w:t xml:space="preserve">На виконання  основних завдань </w:t>
      </w:r>
      <w:r w:rsidR="007331F8" w:rsidRPr="007331F8">
        <w:rPr>
          <w:b/>
          <w:sz w:val="28"/>
          <w:szCs w:val="28"/>
          <w:lang w:val="uk-UA"/>
        </w:rPr>
        <w:t xml:space="preserve">проекту  «Збережи країну для майбутнього» </w:t>
      </w:r>
      <w:r w:rsidR="007331F8" w:rsidRPr="007331F8">
        <w:rPr>
          <w:sz w:val="28"/>
          <w:szCs w:val="28"/>
          <w:lang w:val="uk-UA"/>
        </w:rPr>
        <w:t xml:space="preserve">у  РПЗ «Донський ЕНЦ»  проведена виставка малюнків, поробок, колажів, листівок «Пам’ятаємо. Перемагаємо!» до Дня пам’яті  та примирення та Дня Перемоги над нацизмом у другій світовій війні. Педколектив та гуртківці  прийняли участь  в  урочистих заходах, присвячених  Дню пам’яті  та примирення та Дню Перемоги над нацизмом у другій світовій війні. Проведені традиційні акції «Квіти ветерану», «Юннати-воїнам визволителям». </w:t>
      </w:r>
    </w:p>
    <w:p w:rsidR="007331F8" w:rsidRPr="007331F8" w:rsidRDefault="00CB0FC5" w:rsidP="007331F8">
      <w:pPr>
        <w:rPr>
          <w:sz w:val="28"/>
          <w:szCs w:val="28"/>
          <w:lang w:val="uk-UA"/>
        </w:rPr>
      </w:pPr>
      <w:r>
        <w:rPr>
          <w:sz w:val="28"/>
          <w:szCs w:val="28"/>
          <w:lang w:val="uk-UA"/>
        </w:rPr>
        <w:t xml:space="preserve">         </w:t>
      </w:r>
      <w:r w:rsidR="007331F8" w:rsidRPr="007331F8">
        <w:rPr>
          <w:sz w:val="28"/>
          <w:szCs w:val="28"/>
          <w:lang w:val="uk-UA"/>
        </w:rPr>
        <w:t xml:space="preserve">У жовтні проведена виставка малюнків, поробок, колажів, листівок до Дня Захисника України. Здійснена координація  шкільних етапів, проведення районного етапу та участь у обласному етапі  обласної віртуальної виставки квіткових композицій  до Дня Захисника України. </w:t>
      </w:r>
    </w:p>
    <w:p w:rsidR="007331F8" w:rsidRPr="00CB0FC5" w:rsidRDefault="00CB0FC5" w:rsidP="00CB0FC5">
      <w:pPr>
        <w:jc w:val="both"/>
        <w:rPr>
          <w:color w:val="000000"/>
          <w:sz w:val="28"/>
          <w:szCs w:val="28"/>
          <w:shd w:val="clear" w:color="auto" w:fill="FFFFFF"/>
          <w:lang w:val="uk-UA"/>
        </w:rPr>
      </w:pPr>
      <w:r>
        <w:rPr>
          <w:sz w:val="28"/>
          <w:szCs w:val="28"/>
          <w:lang w:val="uk-UA"/>
        </w:rPr>
        <w:t xml:space="preserve">        </w:t>
      </w:r>
      <w:r w:rsidR="007331F8" w:rsidRPr="007331F8">
        <w:rPr>
          <w:sz w:val="28"/>
          <w:szCs w:val="28"/>
          <w:lang w:val="uk-UA"/>
        </w:rPr>
        <w:t xml:space="preserve">Реалізуючи основні завдання </w:t>
      </w:r>
      <w:r w:rsidR="007331F8" w:rsidRPr="007331F8">
        <w:rPr>
          <w:b/>
          <w:sz w:val="28"/>
          <w:szCs w:val="28"/>
          <w:lang w:val="uk-UA"/>
        </w:rPr>
        <w:t>проекту «З любов’ю у серці, з вірою в душі»</w:t>
      </w:r>
      <w:r w:rsidR="007331F8" w:rsidRPr="007331F8">
        <w:rPr>
          <w:sz w:val="28"/>
          <w:szCs w:val="28"/>
          <w:lang w:val="uk-UA"/>
        </w:rPr>
        <w:t xml:space="preserve"> з розвитку пошуково-дослідницької  діяльності щодо вивчення історії України  вихованці Донського ЕНЦ прийняли участь у обласному проекті «Екологічними стежками України». Вихованці Донського ЕНЦ відвідали м. </w:t>
      </w:r>
      <w:proofErr w:type="spellStart"/>
      <w:r w:rsidR="007331F8" w:rsidRPr="007331F8">
        <w:rPr>
          <w:sz w:val="28"/>
          <w:szCs w:val="28"/>
          <w:lang w:val="uk-UA"/>
        </w:rPr>
        <w:t>Маріуполь.</w:t>
      </w:r>
      <w:r w:rsidR="007331F8" w:rsidRPr="007331F8">
        <w:rPr>
          <w:color w:val="000000"/>
          <w:sz w:val="28"/>
          <w:szCs w:val="28"/>
          <w:shd w:val="clear" w:color="auto" w:fill="FFFFFF"/>
          <w:lang w:val="uk-UA"/>
        </w:rPr>
        <w:t>З</w:t>
      </w:r>
      <w:proofErr w:type="spellEnd"/>
      <w:r w:rsidR="007331F8" w:rsidRPr="007331F8">
        <w:rPr>
          <w:color w:val="000000"/>
          <w:sz w:val="28"/>
          <w:szCs w:val="28"/>
          <w:shd w:val="clear" w:color="auto" w:fill="FFFFFF"/>
          <w:lang w:val="uk-UA"/>
        </w:rPr>
        <w:t xml:space="preserve"> метою розширення кругозору та ознайомлення з містами України, в рамках районної Програми з національно-патріотичного виховання кращі вихованці Донського еколого-натуралістичного центру разом з керівниками гуртків були нагороджені поїздкою до міста Маріуполь, де відвідали краєзнавчий музей  міста.</w:t>
      </w:r>
    </w:p>
    <w:p w:rsidR="007331F8" w:rsidRPr="007331F8" w:rsidRDefault="007331F8" w:rsidP="007331F8">
      <w:pPr>
        <w:ind w:firstLine="567"/>
        <w:jc w:val="both"/>
        <w:rPr>
          <w:sz w:val="28"/>
          <w:szCs w:val="28"/>
          <w:lang w:val="uk-UA"/>
        </w:rPr>
      </w:pPr>
    </w:p>
    <w:p w:rsidR="007331F8" w:rsidRPr="007331F8" w:rsidRDefault="007331F8" w:rsidP="007331F8">
      <w:pPr>
        <w:ind w:firstLine="567"/>
        <w:jc w:val="both"/>
        <w:rPr>
          <w:sz w:val="28"/>
          <w:szCs w:val="28"/>
          <w:lang w:val="uk-UA"/>
        </w:rPr>
      </w:pPr>
      <w:r w:rsidRPr="007331F8">
        <w:rPr>
          <w:b/>
          <w:sz w:val="28"/>
          <w:szCs w:val="28"/>
          <w:lang w:val="uk-UA"/>
        </w:rPr>
        <w:lastRenderedPageBreak/>
        <w:t>З напрямку вивчення та збереження традицій українського народу, розвитку мистецтва</w:t>
      </w:r>
      <w:r w:rsidRPr="007331F8">
        <w:rPr>
          <w:sz w:val="28"/>
          <w:szCs w:val="28"/>
          <w:lang w:val="uk-UA"/>
        </w:rPr>
        <w:t xml:space="preserve"> проводилися заходи в Галереї народних талантів смт. Донське для вихованців, заняття гуртків, екскурсії ДЕНЦ, заняття  з художньої культури, праці  та екскурсії для  учнів Донської ЗОШ І-ІІІ ст.,  вихованців дитячого садка «Теремок», читачів Донської бібліотеки для дітей  та шкіл ІІ освітнього округу,  до складу якого входить Донський ЕНЦ. Під час проведення заходів, занять гуртків та учнів, екскурсій  діти та підлітки  в цікавій, насиченій змістом та формою проведення долучаються до культурного надбання різних поколінь українського народу, до мистецької спадщини майстрів декоративно-прикладної творчості.</w:t>
      </w:r>
    </w:p>
    <w:p w:rsidR="00CB0FC5" w:rsidRDefault="007331F8" w:rsidP="00CB0FC5">
      <w:pPr>
        <w:pStyle w:val="af5"/>
        <w:ind w:firstLine="567"/>
        <w:jc w:val="both"/>
        <w:rPr>
          <w:sz w:val="28"/>
          <w:szCs w:val="28"/>
          <w:lang w:val="uk-UA"/>
        </w:rPr>
      </w:pPr>
      <w:r w:rsidRPr="007331F8">
        <w:rPr>
          <w:sz w:val="28"/>
          <w:szCs w:val="28"/>
          <w:lang w:val="uk-UA"/>
        </w:rPr>
        <w:t>Вихованці Донського ЕНЦ у  2019 році стали учасниками Всеукраїнського конкурсу «Український сувенір». Була здійснена коо</w:t>
      </w:r>
      <w:r w:rsidR="00CB0FC5">
        <w:rPr>
          <w:sz w:val="28"/>
          <w:szCs w:val="28"/>
          <w:lang w:val="uk-UA"/>
        </w:rPr>
        <w:t>рдинація, проведення  та участь</w:t>
      </w:r>
    </w:p>
    <w:p w:rsidR="007331F8" w:rsidRPr="007331F8" w:rsidRDefault="007331F8" w:rsidP="00CB0FC5">
      <w:pPr>
        <w:pStyle w:val="af5"/>
        <w:jc w:val="both"/>
        <w:rPr>
          <w:sz w:val="28"/>
          <w:szCs w:val="28"/>
          <w:lang w:val="uk-UA"/>
        </w:rPr>
      </w:pPr>
      <w:r w:rsidRPr="007331F8">
        <w:rPr>
          <w:sz w:val="28"/>
          <w:szCs w:val="28"/>
          <w:lang w:val="uk-UA"/>
        </w:rPr>
        <w:t>у обласній виставці різдвяного аранжування «Віфлеємська зірка»,«Український сувенір». Цікаво і змістовно пройшли  традиційні «Українські вечорниці», творча майстерня «З Різдвом Христовим!», ігрова програма «Різдвяні зустрічі».</w:t>
      </w:r>
    </w:p>
    <w:p w:rsidR="007331F8" w:rsidRPr="007331F8" w:rsidRDefault="00CB0FC5" w:rsidP="00CB0FC5">
      <w:pPr>
        <w:pStyle w:val="af5"/>
        <w:jc w:val="both"/>
        <w:rPr>
          <w:sz w:val="28"/>
          <w:szCs w:val="28"/>
          <w:lang w:val="uk-UA"/>
        </w:rPr>
      </w:pPr>
      <w:r>
        <w:rPr>
          <w:sz w:val="28"/>
          <w:szCs w:val="28"/>
          <w:lang w:val="uk-UA"/>
        </w:rPr>
        <w:t xml:space="preserve">       </w:t>
      </w:r>
      <w:r w:rsidR="007331F8" w:rsidRPr="007331F8">
        <w:rPr>
          <w:sz w:val="28"/>
          <w:szCs w:val="28"/>
          <w:lang w:val="uk-UA"/>
        </w:rPr>
        <w:t xml:space="preserve">«Ляльку-мотанку мотаю в сучасних мотивах» так називався майстер-клас  учасниками якого стали працівники Донського ЕНЦ. На майстер-клас були також запрошені діти та мешканці селища, які захоплюються творчістю, рукоділлям та люблять виготовляти цікаві, оригінальні та неповторні речі своїми руками для створення затишку у своїй оселі. Проводила майстер-клас Легенька Валентина Іванівна, яка веде культурно-етнографічний гурток при Світлиці Будинку культури смт.Донське (директор БК  Чинько А.С.). Майстер-клас проведено при підтримці Міжнародного медичного корпусу USAID, який став спонсором та надав матеріали для його проведення. Валентина Іванівна ознайомила учасників майстер-класу з історією ляльки-мотанки, її видами, особливостями та значенням матеріалу для її виготовлення. Також майстриня розповіла, що оберегові ляльки мають одну характерну особливість: вони безликі, та як правило, виготовляються без дотику голки. Учасники майстер-класу із захопленням виготовляли ляльку-мотанку під назвою «Берегиня», яка є символом добра,  добробуту, символом надії на краще в нашому житті. Під час роботи панувала добра, позитивна атмосфера, адже ляльку-мотанку потрібно виготовляти тільки з гарним </w:t>
      </w:r>
      <w:proofErr w:type="spellStart"/>
      <w:r w:rsidR="007331F8" w:rsidRPr="007331F8">
        <w:rPr>
          <w:sz w:val="28"/>
          <w:szCs w:val="28"/>
          <w:lang w:val="uk-UA"/>
        </w:rPr>
        <w:t>настроєм.По</w:t>
      </w:r>
      <w:proofErr w:type="spellEnd"/>
      <w:r w:rsidR="007331F8" w:rsidRPr="007331F8">
        <w:rPr>
          <w:sz w:val="28"/>
          <w:szCs w:val="28"/>
          <w:lang w:val="uk-UA"/>
        </w:rPr>
        <w:t xml:space="preserve"> завершенню творчої зустрічі всі присутні виразили слова вдячності за чудовий та емоційно проведений майстер-клас. </w:t>
      </w:r>
    </w:p>
    <w:p w:rsidR="007331F8" w:rsidRPr="007331F8" w:rsidRDefault="007331F8" w:rsidP="007331F8">
      <w:pPr>
        <w:pStyle w:val="af5"/>
        <w:ind w:firstLine="709"/>
        <w:jc w:val="both"/>
        <w:rPr>
          <w:sz w:val="28"/>
          <w:szCs w:val="28"/>
          <w:lang w:val="uk-UA"/>
        </w:rPr>
      </w:pPr>
      <w:r w:rsidRPr="007331F8">
        <w:rPr>
          <w:sz w:val="28"/>
          <w:szCs w:val="28"/>
          <w:lang w:val="uk-UA"/>
        </w:rPr>
        <w:t xml:space="preserve"> У лютому вихованці центру були запрошені  на театралізовану виставу «Масляна». Під гаслом «Нас надихає  зимова  природа рідного краю»  пройшла виставка «Зимові візерунки». Виставка малюнків та  поробок  «Березневі іскринки для мами» вітала всіх жінок, мам, бабусь з весняним святом 8 березня. У квітні скоординовано пройшли  шкільні та районного  етап, а також участь у обласній виставці пасхального аранжування  «Благовіст». </w:t>
      </w:r>
    </w:p>
    <w:p w:rsidR="007331F8" w:rsidRPr="007331F8" w:rsidRDefault="007331F8" w:rsidP="00CB0FC5">
      <w:pPr>
        <w:pStyle w:val="af5"/>
        <w:ind w:firstLine="709"/>
        <w:jc w:val="both"/>
        <w:rPr>
          <w:sz w:val="28"/>
          <w:szCs w:val="28"/>
          <w:lang w:val="uk-UA"/>
        </w:rPr>
      </w:pPr>
      <w:r w:rsidRPr="007331F8">
        <w:rPr>
          <w:sz w:val="28"/>
          <w:szCs w:val="28"/>
          <w:lang w:val="uk-UA"/>
        </w:rPr>
        <w:t>З метою національного  виховання дітей та підлітків, вивчення традицій  святкування Великодня  в Україні  у закладі  було проведено інтегрований виховний захід «Пасхальний дивограй». Учасниками заходу стали вихованці гуртків «Юні друзі природи» (кер. Марощук Н.В.), «Біоерудит» (кер. Жидких М.П.), «Природа крізь призму англійської мови» (кер. Ходачок О.В.) та «Ековалеологія» (кер. Литвин І.П.).</w:t>
      </w:r>
      <w:r w:rsidR="00181E01">
        <w:rPr>
          <w:sz w:val="28"/>
          <w:szCs w:val="28"/>
          <w:lang w:val="uk-UA"/>
        </w:rPr>
        <w:t xml:space="preserve"> </w:t>
      </w:r>
      <w:r w:rsidRPr="007331F8">
        <w:rPr>
          <w:sz w:val="28"/>
          <w:szCs w:val="28"/>
          <w:lang w:val="uk-UA"/>
        </w:rPr>
        <w:t xml:space="preserve">Спочатку діти відвідали Донську бібліотеку для дітей. В бібліотеці їх радо зустрічала бібліотекар Буніш В.Я., яка біля святкової виставки «Величне свято Воскресіння» провела пізнавальну інформаційну бесіду та літературні читання. Діти читали вірші про </w:t>
      </w:r>
      <w:r w:rsidRPr="007331F8">
        <w:rPr>
          <w:sz w:val="28"/>
          <w:szCs w:val="28"/>
          <w:lang w:val="uk-UA"/>
        </w:rPr>
        <w:lastRenderedPageBreak/>
        <w:t>весну, Великдень, розповідали легенди.</w:t>
      </w:r>
      <w:r w:rsidR="00181E01">
        <w:rPr>
          <w:sz w:val="28"/>
          <w:szCs w:val="28"/>
          <w:lang w:val="uk-UA"/>
        </w:rPr>
        <w:t xml:space="preserve"> </w:t>
      </w:r>
      <w:r w:rsidRPr="007331F8">
        <w:rPr>
          <w:sz w:val="28"/>
          <w:szCs w:val="28"/>
          <w:lang w:val="uk-UA"/>
        </w:rPr>
        <w:t>До свята в нашому центрі була оформлена пасхальна виставка «Благовіст», на якій представлені роботи гуртківців. Діти із захопленням роздивлялися творчі роботи своїх однолітків.</w:t>
      </w:r>
    </w:p>
    <w:p w:rsidR="007331F8" w:rsidRPr="007331F8" w:rsidRDefault="00BC2CD6" w:rsidP="00BC2CD6">
      <w:pPr>
        <w:pStyle w:val="af5"/>
        <w:jc w:val="both"/>
        <w:rPr>
          <w:sz w:val="28"/>
          <w:szCs w:val="28"/>
          <w:lang w:val="uk-UA"/>
        </w:rPr>
      </w:pPr>
      <w:r>
        <w:rPr>
          <w:sz w:val="28"/>
          <w:szCs w:val="28"/>
          <w:lang w:val="uk-UA"/>
        </w:rPr>
        <w:t xml:space="preserve">      </w:t>
      </w:r>
      <w:r w:rsidR="007331F8" w:rsidRPr="007331F8">
        <w:rPr>
          <w:sz w:val="28"/>
          <w:szCs w:val="28"/>
          <w:lang w:val="uk-UA"/>
        </w:rPr>
        <w:t xml:space="preserve">Найцікавішим та творчим етапом заходу став майстер-клас «Пасхальні подарунки», під час якого учасники поповнили свої знання про історію та традиції святкування Великодня у нашій країні. Пригадали якими бувають великодні яйця та що покласти у святковий кошик. Пізнавальним моментом став перегляд мультфільмів «Писанка – чарівне яйце» та «Мишки на Великдень пасочку місили». Учасники майстер-класу із захопленням розфарбовували гіпсові заготовки пасхальних яєць. Використовуючи найяскравіші фарби, діти оживляли свої пасхальні подарунки. </w:t>
      </w:r>
    </w:p>
    <w:p w:rsidR="007331F8" w:rsidRPr="007331F8" w:rsidRDefault="007331F8" w:rsidP="00181E01">
      <w:pPr>
        <w:pStyle w:val="af5"/>
        <w:jc w:val="both"/>
        <w:rPr>
          <w:sz w:val="28"/>
          <w:szCs w:val="28"/>
          <w:lang w:val="uk-UA"/>
        </w:rPr>
      </w:pPr>
      <w:r w:rsidRPr="007331F8">
        <w:rPr>
          <w:sz w:val="28"/>
          <w:szCs w:val="28"/>
          <w:lang w:val="uk-UA"/>
        </w:rPr>
        <w:t>На майстер-класі вирували емоції та піднесений великодній святковий настрій. Кожен учасник отримав велике задоволення від виконання творчих святкових робіт.</w:t>
      </w:r>
    </w:p>
    <w:p w:rsidR="007331F8" w:rsidRPr="007331F8" w:rsidRDefault="00181E01" w:rsidP="007331F8">
      <w:pPr>
        <w:pStyle w:val="af5"/>
        <w:jc w:val="both"/>
        <w:rPr>
          <w:sz w:val="28"/>
          <w:szCs w:val="28"/>
          <w:lang w:val="uk-UA"/>
        </w:rPr>
      </w:pPr>
      <w:r>
        <w:rPr>
          <w:sz w:val="28"/>
          <w:szCs w:val="28"/>
          <w:lang w:val="uk-UA"/>
        </w:rPr>
        <w:t xml:space="preserve">       </w:t>
      </w:r>
      <w:r w:rsidR="007331F8" w:rsidRPr="007331F8">
        <w:rPr>
          <w:sz w:val="28"/>
          <w:szCs w:val="28"/>
          <w:lang w:val="uk-UA"/>
        </w:rPr>
        <w:t xml:space="preserve"> На практичних заняттях, при проведенні заходів  Всеукраїнського конкурсу-огляду «Галерея кімнатних рослин», акції «Парад квітів біля школи» на території навчально-дослідної ділянки висаджені кущі ка</w:t>
      </w:r>
      <w:r w:rsidR="00BC2CD6">
        <w:rPr>
          <w:sz w:val="28"/>
          <w:szCs w:val="28"/>
          <w:lang w:val="uk-UA"/>
        </w:rPr>
        <w:t>лини, барвінок, мак. Юні квітникарі - декоратори</w:t>
      </w:r>
      <w:r w:rsidR="007331F8" w:rsidRPr="007331F8">
        <w:rPr>
          <w:sz w:val="28"/>
          <w:szCs w:val="28"/>
          <w:lang w:val="uk-UA"/>
        </w:rPr>
        <w:t xml:space="preserve"> розмножували вербу. Квітникарі - декоратори оформили квіткові клумби з чорнобривцями – символами  України, до святкування  Незалежності України. </w:t>
      </w:r>
    </w:p>
    <w:p w:rsidR="007331F8" w:rsidRPr="007331F8" w:rsidRDefault="007331F8" w:rsidP="007331F8">
      <w:pPr>
        <w:ind w:firstLine="567"/>
        <w:jc w:val="both"/>
        <w:rPr>
          <w:sz w:val="28"/>
          <w:szCs w:val="28"/>
          <w:lang w:val="uk-UA"/>
        </w:rPr>
      </w:pPr>
      <w:r w:rsidRPr="007331F8">
        <w:rPr>
          <w:sz w:val="28"/>
          <w:szCs w:val="28"/>
          <w:lang w:val="uk-UA"/>
        </w:rPr>
        <w:t xml:space="preserve">Юннатівські проекти з вивчення хвойних дерев рідного селища збагатили багаж знань вихованців з різноманіття лісів рідної України під час проведення акції «Збережи ялинку!», в якій в різних за формою проведення приймають участь всі гуртки ДЕНЦ. В цей час яскраві самобутні ялинки, виконані в кращих традиціях декоративно-прикладного та образотворчого мистецтва прикрашають виставки, холи закладу та кімнати для гурткових занять. Участь у таких заходах дозволяє  виховувати у гуртківців відповідальне ставлення  до розв’язання національної екологічної проблеми збереження лісових багатств України. </w:t>
      </w:r>
    </w:p>
    <w:p w:rsidR="007331F8" w:rsidRPr="007331F8" w:rsidRDefault="00BC2CD6" w:rsidP="007331F8">
      <w:pPr>
        <w:pStyle w:val="af5"/>
        <w:jc w:val="both"/>
        <w:rPr>
          <w:color w:val="333333"/>
          <w:sz w:val="28"/>
          <w:szCs w:val="28"/>
          <w:lang w:val="uk-UA"/>
        </w:rPr>
      </w:pPr>
      <w:r>
        <w:rPr>
          <w:sz w:val="28"/>
          <w:szCs w:val="28"/>
          <w:lang w:val="uk-UA"/>
        </w:rPr>
        <w:t xml:space="preserve">       </w:t>
      </w:r>
      <w:r w:rsidR="007331F8" w:rsidRPr="007331F8">
        <w:rPr>
          <w:sz w:val="28"/>
          <w:szCs w:val="28"/>
          <w:lang w:val="uk-UA"/>
        </w:rPr>
        <w:t>У РПЗ «Донський ЕНЦ» приділяється велика увага формуванню у вихованців інтересу до національної культури та її витоків. З цією метою в закладі традиційно проводилися свята, театралізовані вистави та програми, присвячені святам народного календаря. Традиційне театралізоване свято «Свято Миколая», святкові театралізовані новорічні ранки, театралізована пасхальна казка «Великдень», «Веснянки»,  «Козацькі розваги » та інші завжди залюбки відвідують гуртківці, їх батьки, мешканці селища. Ці виховні заходи з використанням національної народної символіки, оберегів, з дотриманням народних звичаїв та традицій, з використанням таких елементів національної культури  як пісні, прислів’я, приказки, прикмети, обряди, костюми, музика  стають справжніми святами дитячої творчості та талантів, тісно пов’язаних з народними традиціями, пробуджують у  учасників свят, як  у артистів, так і у глядачів любов до рідної країни, до її самобутньої історії, інтерес до народного фольклору та мистецтва. Приймаючи участь у таких тематичних святах, діти крок за кроком усвідомлюють свою приналежність до українського народу та його культури.</w:t>
      </w:r>
    </w:p>
    <w:p w:rsidR="007331F8" w:rsidRPr="00BC2CD6" w:rsidRDefault="007331F8" w:rsidP="00BC2CD6">
      <w:pPr>
        <w:pStyle w:val="af5"/>
        <w:jc w:val="both"/>
        <w:rPr>
          <w:color w:val="333333"/>
          <w:sz w:val="28"/>
          <w:szCs w:val="28"/>
          <w:shd w:val="clear" w:color="auto" w:fill="FFFFFF"/>
          <w:lang w:val="uk-UA"/>
        </w:rPr>
      </w:pPr>
      <w:r w:rsidRPr="007331F8">
        <w:rPr>
          <w:color w:val="333333"/>
          <w:sz w:val="28"/>
          <w:szCs w:val="28"/>
          <w:shd w:val="clear" w:color="auto" w:fill="FFFFFF"/>
          <w:lang w:val="uk-UA"/>
        </w:rPr>
        <w:t xml:space="preserve">      Одним з найулюбленіших свят  наших вихованців - Свято  Миколая. У наші дні, з відбудовою духовності, святий Миколай повертається до наших духовних традицій. Проведення  свята святого Миколая виховує любов до народної творчості, прагнення вивчати та зберігати народні скарби національних традицій, звичаїв, обрядів.</w:t>
      </w:r>
      <w:r w:rsidR="00BC2CD6">
        <w:rPr>
          <w:color w:val="333333"/>
          <w:sz w:val="28"/>
          <w:szCs w:val="28"/>
          <w:shd w:val="clear" w:color="auto" w:fill="FFFFFF"/>
          <w:lang w:val="uk-UA"/>
        </w:rPr>
        <w:t xml:space="preserve"> </w:t>
      </w:r>
      <w:r w:rsidRPr="007331F8">
        <w:rPr>
          <w:sz w:val="28"/>
          <w:szCs w:val="28"/>
          <w:lang w:val="uk-UA"/>
        </w:rPr>
        <w:t xml:space="preserve">Святий Миколай прийшов привітати учасників свята  вихованців РПЗ «Донський  ЕНЦ», учнів Донської ЗОШ: 3-А кл. (кл. керівник  Кузьміна О.Ф.), 3-Б кл. (кл. керівник  Радченко </w:t>
      </w:r>
      <w:r w:rsidRPr="007331F8">
        <w:rPr>
          <w:sz w:val="28"/>
          <w:szCs w:val="28"/>
          <w:lang w:val="uk-UA"/>
        </w:rPr>
        <w:lastRenderedPageBreak/>
        <w:t>Т.І.).</w:t>
      </w:r>
      <w:r w:rsidR="00BC2CD6">
        <w:rPr>
          <w:sz w:val="28"/>
          <w:szCs w:val="28"/>
          <w:lang w:val="uk-UA"/>
        </w:rPr>
        <w:t xml:space="preserve"> </w:t>
      </w:r>
      <w:r w:rsidRPr="007331F8">
        <w:rPr>
          <w:sz w:val="28"/>
          <w:szCs w:val="28"/>
          <w:lang w:val="uk-UA"/>
        </w:rPr>
        <w:t>Святий Миколай привітав усіх запрошених на свято, і дорослих, і дітей та побажав здоров’я, щастя, добробуту і гарного святкового настрою. Учасники театралізованого привітання запросили всіх на святковий майстер-клас «Майстерня святого Миколая». Майстер-клас був з розпису гіпсових фігурок з новорічною та різдвяною тематикою. Кожний учасник майстер-класу з задоволенням розписував іграшки, які можна потім повісити на ялинку або подарувати як сувенір своєму другу. Протягом всього заходу панував святковий, піднесений настрій.</w:t>
      </w:r>
    </w:p>
    <w:p w:rsidR="007331F8" w:rsidRPr="007331F8" w:rsidRDefault="007331F8" w:rsidP="007331F8">
      <w:pPr>
        <w:jc w:val="both"/>
        <w:rPr>
          <w:color w:val="252525"/>
          <w:sz w:val="28"/>
          <w:szCs w:val="28"/>
          <w:lang w:val="uk-UA"/>
        </w:rPr>
      </w:pPr>
      <w:r w:rsidRPr="007331F8">
        <w:rPr>
          <w:color w:val="252525"/>
          <w:sz w:val="28"/>
          <w:szCs w:val="28"/>
          <w:lang w:val="uk-UA"/>
        </w:rPr>
        <w:t xml:space="preserve">         Вихованці та педагоги Донського ЕНЦ активно долучилися до святкування Дня вишиванки, на заняттях гуртківці ознайомилися з історією свята, з українською традицією вишивати сорочки – обереги. Діти відвідали міні-виставку «Вишивана Україна», оформлену у дитячій бібліотеці. Читачі бібліотеки, вихованці ДЕНЦ були запрошені на літературну годину   «Українська  вишиванка наче райдуги світанки»,  який пройшов яскраво та емоційно, з читанням віршів. Учасники заходу з задоволенням зробили арт - селфі «З любов’ю до вишиванки!». На виставку «Парад вишиванок» гуртківці Донського ЕНЦ представили свої творчі роботи та проекти, в яких за допомогою різних технік мистецтва  відобразили різноманітність та неповторність української вишиванки.</w:t>
      </w:r>
    </w:p>
    <w:p w:rsidR="007331F8" w:rsidRPr="00BC2CD6" w:rsidRDefault="007331F8" w:rsidP="00BC2CD6">
      <w:pPr>
        <w:ind w:firstLine="567"/>
        <w:jc w:val="both"/>
        <w:rPr>
          <w:color w:val="252525"/>
          <w:sz w:val="28"/>
          <w:szCs w:val="28"/>
          <w:lang w:val="uk-UA"/>
        </w:rPr>
      </w:pPr>
      <w:r w:rsidRPr="007331F8">
        <w:rPr>
          <w:sz w:val="28"/>
          <w:szCs w:val="28"/>
          <w:lang w:val="uk-UA"/>
        </w:rPr>
        <w:t xml:space="preserve">На виконання основних завдань </w:t>
      </w:r>
      <w:r w:rsidRPr="007331F8">
        <w:rPr>
          <w:b/>
          <w:sz w:val="28"/>
          <w:szCs w:val="28"/>
          <w:lang w:val="uk-UA"/>
        </w:rPr>
        <w:t>напрямку  виховання духовно-моральних цінностей</w:t>
      </w:r>
      <w:r w:rsidRPr="007331F8">
        <w:rPr>
          <w:sz w:val="28"/>
          <w:szCs w:val="28"/>
          <w:lang w:val="uk-UA"/>
        </w:rPr>
        <w:t xml:space="preserve">  в РПЗ «Донський еколого-натуралістичний центр» у  квітні   був проведений традиційний Тиждень психології. В рамках Тижня психології практичний психолог Узун А.В підготувала </w:t>
      </w:r>
      <w:r w:rsidR="00BC2CD6">
        <w:rPr>
          <w:sz w:val="28"/>
          <w:szCs w:val="28"/>
          <w:lang w:val="uk-UA"/>
        </w:rPr>
        <w:t>цикл  заходів за темою «Дружні стосунки</w:t>
      </w:r>
      <w:r w:rsidRPr="007331F8">
        <w:rPr>
          <w:sz w:val="28"/>
          <w:szCs w:val="28"/>
          <w:lang w:val="uk-UA"/>
        </w:rPr>
        <w:t>». Вихованці взяли участь у виставці «Психологія очима дітей». Проведена виставка «Цікава психологія».</w:t>
      </w:r>
      <w:r w:rsidR="00BC2CD6">
        <w:rPr>
          <w:sz w:val="28"/>
          <w:szCs w:val="28"/>
          <w:lang w:val="uk-UA"/>
        </w:rPr>
        <w:t xml:space="preserve"> </w:t>
      </w:r>
      <w:r w:rsidRPr="007331F8">
        <w:rPr>
          <w:sz w:val="28"/>
          <w:szCs w:val="28"/>
          <w:lang w:val="uk-UA"/>
        </w:rPr>
        <w:t>У  бібліотеці для дітей спільно з Донським ЕНЦ (керівник гуртків Ходачок О.В. та Донською ЗОШ І-ІІІ ст. діти перших класів (кл. кер. Кузьміна О.Ф, кл. кер. Радченко Т.І.) пройшов інтегрований захід «Квітка дружби».</w:t>
      </w:r>
    </w:p>
    <w:p w:rsidR="007331F8" w:rsidRPr="007331F8" w:rsidRDefault="00BC2CD6" w:rsidP="007331F8">
      <w:pPr>
        <w:pStyle w:val="af5"/>
        <w:jc w:val="both"/>
        <w:rPr>
          <w:sz w:val="28"/>
          <w:szCs w:val="28"/>
          <w:lang w:val="uk-UA"/>
        </w:rPr>
      </w:pPr>
      <w:r>
        <w:rPr>
          <w:sz w:val="28"/>
          <w:szCs w:val="28"/>
          <w:lang w:val="uk-UA"/>
        </w:rPr>
        <w:t xml:space="preserve">      </w:t>
      </w:r>
      <w:r w:rsidR="007331F8" w:rsidRPr="007331F8">
        <w:rPr>
          <w:sz w:val="28"/>
          <w:szCs w:val="28"/>
          <w:lang w:val="uk-UA"/>
        </w:rPr>
        <w:t>У квітні  2019 року педагоги та вихованці закладу взяли участь у  Всеукраїнському  тижні громадського здоров’я. Були проведені заходи:виховні бесіди у гуртках «Громадське здоров’я» ;інтегрований захід до Всесвітнього дня здоров’я «Подорож країною здоров’я»;Тиждень безпеки життєдіяльності ; День  цивільного захисту;Години спілкування «Бути здоровим – жити здорово»;Міні флеш - мобу «Хочемо бути здоровими».</w:t>
      </w:r>
    </w:p>
    <w:p w:rsidR="007331F8" w:rsidRPr="007331F8" w:rsidRDefault="007331F8" w:rsidP="007331F8">
      <w:pPr>
        <w:jc w:val="both"/>
        <w:rPr>
          <w:sz w:val="28"/>
          <w:szCs w:val="28"/>
          <w:lang w:val="uk-UA"/>
        </w:rPr>
      </w:pPr>
      <w:r w:rsidRPr="007331F8">
        <w:rPr>
          <w:sz w:val="28"/>
          <w:szCs w:val="28"/>
          <w:lang w:val="uk-UA"/>
        </w:rPr>
        <w:t xml:space="preserve">      В районному позашкільному закладі «Донському еколого-натуралістичному центрі» в рамках Всеукраїнського тижня з протидії булінгу з 16 по 20 вересня проведено ряд профілактичних тематичних заходів, метою яких було  сформувати уявлення про проблему насилля й жорстокості, їх наслідків для дитини чи інших членів родини; вивчити права дітей, обговорити питання, як захиститися від будь-якого насильства; виховувати вміння попереджувати жорстоке поводження з людьми; профілактика та подолання булінгу та насилля серед гуртківців.</w:t>
      </w:r>
    </w:p>
    <w:p w:rsidR="007331F8" w:rsidRPr="007331F8" w:rsidRDefault="007331F8" w:rsidP="007331F8">
      <w:pPr>
        <w:ind w:firstLine="567"/>
        <w:jc w:val="both"/>
        <w:rPr>
          <w:sz w:val="28"/>
          <w:szCs w:val="28"/>
          <w:lang w:val="uk-UA"/>
        </w:rPr>
      </w:pPr>
      <w:r w:rsidRPr="007331F8">
        <w:rPr>
          <w:sz w:val="28"/>
          <w:szCs w:val="28"/>
          <w:lang w:val="uk-UA"/>
        </w:rPr>
        <w:t xml:space="preserve">Протягом тижня були проведені різні форми роботи з гуртківцями, керівниками гуртків, батьками. Були проведені бесіди, заняття з елементами тренінгу та арт-терапії, інформаційні блоки, стоп-кадр «Ми проти булінгу», френдзона «Зігріємо серця», селфі-кадр «Ми друзі».  Висвітлювались теми «Безпека в Інтернеті – кібербулінг», «Що таке булінг?», «Як допомогти дітям упоратися з боулінгом», «Маркери булінгу», «Правила міцної дружби», «Агресивна поведінка. Батьківський авторитет». Під час спілкування  психолог А.В. Узун ознайомила слухачів з видами, причинами виникнення булінгу, </w:t>
      </w:r>
      <w:r w:rsidRPr="007331F8">
        <w:rPr>
          <w:sz w:val="28"/>
          <w:szCs w:val="28"/>
          <w:lang w:val="uk-UA"/>
        </w:rPr>
        <w:lastRenderedPageBreak/>
        <w:t xml:space="preserve">впливу цього явища на окрему особистість і колектив в цілому. Учасники тижня отримали пам’ятки та рекомендації щодо профілактики булінгу в освітньому середовищі та за його межами. </w:t>
      </w:r>
    </w:p>
    <w:p w:rsidR="007331F8" w:rsidRPr="007331F8" w:rsidRDefault="00BC2CD6" w:rsidP="00BC2CD6">
      <w:pPr>
        <w:jc w:val="both"/>
        <w:rPr>
          <w:sz w:val="28"/>
          <w:szCs w:val="28"/>
          <w:lang w:val="uk-UA"/>
        </w:rPr>
      </w:pPr>
      <w:r>
        <w:rPr>
          <w:sz w:val="28"/>
          <w:szCs w:val="28"/>
          <w:lang w:val="uk-UA"/>
        </w:rPr>
        <w:t xml:space="preserve">      </w:t>
      </w:r>
      <w:r w:rsidR="007331F8" w:rsidRPr="007331F8">
        <w:rPr>
          <w:sz w:val="28"/>
          <w:szCs w:val="28"/>
          <w:lang w:val="uk-UA"/>
        </w:rPr>
        <w:t xml:space="preserve">В рамках акції «16 днів проти насилля» в районному позашкільному закладі «Донський еколого-натуралістичний центр» спільно з Донською бібліотекою для дітей (бібліотекар Буніш В.Я) проведено цикл заходів з профілактики насилля серед дітей та молоді. </w:t>
      </w:r>
    </w:p>
    <w:p w:rsidR="007331F8" w:rsidRPr="007331F8" w:rsidRDefault="007331F8" w:rsidP="007331F8">
      <w:pPr>
        <w:ind w:firstLine="567"/>
        <w:jc w:val="both"/>
        <w:rPr>
          <w:sz w:val="28"/>
          <w:szCs w:val="28"/>
          <w:lang w:val="uk-UA"/>
        </w:rPr>
      </w:pPr>
      <w:r w:rsidRPr="007331F8">
        <w:rPr>
          <w:sz w:val="28"/>
          <w:szCs w:val="28"/>
          <w:lang w:val="uk-UA"/>
        </w:rPr>
        <w:t xml:space="preserve">Протягом акції вихованці працювали творчо, створювали малюнки, виготовляли колажі, листівки, в яких показували своє особисте відношення до проблем агресії, насилля та боулінгу у суспільстві, а особливо серед дітей та підлітків. Діти активно приймали участь у тематичних  виставках: «Правознайка», з профілактики ВІЛ та СНІДу - «Ми обираємо здоров’я», з профілактики насилля - «Стоп - насилля!» У гуртках закладу були проведені бесіди «Я і мої права», «Протидія торгівлі людьми», «Стоп-булінг». Для вихованців, керівників гуртків, батьків були оформлені інформаційні куточки «Зупинимо булінг», «Голос дитини». Проблеми взаємовідносин між вихованцями, створення доброзичливої атмосфери та мікроклімату у гуртках закладу були обговорені під час круглого столу «Профілактика насилля у освітньому середовищі позашкільного закладу». </w:t>
      </w:r>
    </w:p>
    <w:p w:rsidR="007331F8" w:rsidRDefault="007331F8" w:rsidP="007331F8">
      <w:pPr>
        <w:pStyle w:val="af5"/>
        <w:ind w:firstLine="567"/>
        <w:jc w:val="both"/>
        <w:rPr>
          <w:sz w:val="28"/>
          <w:szCs w:val="28"/>
          <w:lang w:val="uk-UA"/>
        </w:rPr>
      </w:pPr>
    </w:p>
    <w:p w:rsidR="007331F8" w:rsidRPr="00D9791E" w:rsidRDefault="007331F8" w:rsidP="00BC2CD6">
      <w:pPr>
        <w:jc w:val="both"/>
        <w:rPr>
          <w:sz w:val="28"/>
          <w:szCs w:val="28"/>
          <w:lang w:val="uk-UA"/>
        </w:rPr>
      </w:pPr>
      <w:r w:rsidRPr="00D9791E">
        <w:rPr>
          <w:sz w:val="28"/>
          <w:szCs w:val="28"/>
          <w:lang w:val="uk-UA"/>
        </w:rPr>
        <w:t xml:space="preserve"> </w:t>
      </w:r>
      <w:r>
        <w:rPr>
          <w:sz w:val="28"/>
          <w:szCs w:val="28"/>
          <w:lang w:val="uk-UA"/>
        </w:rPr>
        <w:t xml:space="preserve">       </w:t>
      </w:r>
      <w:r w:rsidRPr="00D9791E">
        <w:rPr>
          <w:sz w:val="28"/>
          <w:szCs w:val="28"/>
          <w:lang w:val="uk-UA"/>
        </w:rPr>
        <w:t>У районному позашкільному закладі «Донський  еколого-натуралістичний центр» проведено цикл заходів до Міжнародного дня захисту дітей. Разом з керівниками гуртків  вихованці  Донського ЕНЦ прийняли участь у пізнавально-розважальній  програмі  «Країна сонячна -Дитинство». Метою проведення програми було створення емоційної атмосфери творчості, гри та святкового настрою напередодні та під час  дитячого свята. Методист Литвин І.П. та практичний психолог Узун А.В. провели для учасників пришкільного табору  Донської ЗОШ «Ромашка» тематичні екскурсії  по Донському ЕНЦ  «Юним знавцям природи!». Творчий проект – гра, підготовлена методистом Литвин І.П., «Зустріч на літній галявині» познайомила учасників з цікавинками флори та фауни рідного краю. Діти разом з керівником гуртків Литвин І.П. обговорювали правила поведінки у природі підчас навчально-пізнавальної години «Будь природі другом». На занятті з арт-терапії, яке підготувала та провела практичний психолог Узун А.В, діти фант</w:t>
      </w:r>
      <w:r w:rsidR="00BC2CD6">
        <w:rPr>
          <w:sz w:val="28"/>
          <w:szCs w:val="28"/>
          <w:lang w:val="uk-UA"/>
        </w:rPr>
        <w:t xml:space="preserve">азували на тему «Посмішка літа». </w:t>
      </w:r>
      <w:r w:rsidRPr="00D9791E">
        <w:rPr>
          <w:sz w:val="28"/>
          <w:szCs w:val="28"/>
          <w:lang w:val="uk-UA"/>
        </w:rPr>
        <w:t>Хлопчики та дівчатка  залюбки поринули у світ улюблених літературних героїв  під час інтегрованого заходу  «Цікавими сторінками улюблених книжок» разом з керівником гуртків  Узун А.В. та  бібліотекарем Донської бібліотеки  для дітей Буніш В.Я. Учасники заходу були запрошені  на презентацію виставки книжкових дитячих  видань «Дитячий книжковий бум». Діти зацікавилися книжками розділу виставки «Літня фішка-читай з друзями книжки», творчими роботами юних читачів з різних напрямків декоративно-прикладної творчості.</w:t>
      </w:r>
      <w:r w:rsidR="00BC2CD6">
        <w:rPr>
          <w:sz w:val="28"/>
          <w:szCs w:val="28"/>
          <w:lang w:val="uk-UA"/>
        </w:rPr>
        <w:t xml:space="preserve"> </w:t>
      </w:r>
      <w:r w:rsidRPr="00D9791E">
        <w:rPr>
          <w:sz w:val="28"/>
          <w:szCs w:val="28"/>
          <w:lang w:val="uk-UA"/>
        </w:rPr>
        <w:t xml:space="preserve">Веселий іграшковий флешмоб додав радості та піднесеного настрою підчас свята. Учасники святкових заходів, батьки, гості Донського ЕНЦ  з задоволенням відвідали виставку творчих робіт вихованців закладу «Творчий кошик». </w:t>
      </w:r>
    </w:p>
    <w:p w:rsidR="00BC2CD6" w:rsidRDefault="00BC2CD6" w:rsidP="00BC2CD6">
      <w:pPr>
        <w:pStyle w:val="af5"/>
        <w:jc w:val="both"/>
        <w:rPr>
          <w:sz w:val="28"/>
          <w:szCs w:val="28"/>
          <w:lang w:val="uk-UA"/>
        </w:rPr>
      </w:pPr>
      <w:r>
        <w:rPr>
          <w:sz w:val="28"/>
          <w:szCs w:val="28"/>
          <w:lang w:val="uk-UA"/>
        </w:rPr>
        <w:t xml:space="preserve">        </w:t>
      </w:r>
      <w:r w:rsidR="007331F8">
        <w:rPr>
          <w:sz w:val="28"/>
          <w:szCs w:val="28"/>
          <w:lang w:val="uk-UA"/>
        </w:rPr>
        <w:t>В Районному позашкільному закладі «Донський еколого-натуралістичний центр» практичним психологом Узун А.В. спільно з</w:t>
      </w:r>
      <w:r w:rsidR="007331F8" w:rsidRPr="005D3319">
        <w:rPr>
          <w:sz w:val="28"/>
          <w:szCs w:val="28"/>
          <w:lang w:val="uk-UA"/>
        </w:rPr>
        <w:t xml:space="preserve"> </w:t>
      </w:r>
      <w:r w:rsidR="007331F8">
        <w:rPr>
          <w:sz w:val="28"/>
          <w:szCs w:val="28"/>
          <w:lang w:val="uk-UA"/>
        </w:rPr>
        <w:t xml:space="preserve">Буніш В.Я., бібліотекарем Донської бібліотеки для дітей, та Донською ЗОШ І-ІІ ст. до Міжнародного дня толерантності проведено інтегрований захід «Толерантність – шлях до миру». На захід були запрошені </w:t>
      </w:r>
      <w:r w:rsidR="007331F8">
        <w:rPr>
          <w:sz w:val="28"/>
          <w:szCs w:val="28"/>
          <w:lang w:val="uk-UA"/>
        </w:rPr>
        <w:lastRenderedPageBreak/>
        <w:t>вихованці гуртків ДЕНЦ  та учні 5-Б класу Донської ЗОШ  (класний керівний  Копачевська О.В..)</w:t>
      </w:r>
      <w:proofErr w:type="spellStart"/>
      <w:r>
        <w:rPr>
          <w:sz w:val="28"/>
          <w:szCs w:val="28"/>
          <w:lang w:val="uk-UA"/>
        </w:rPr>
        <w:t>.</w:t>
      </w:r>
      <w:r w:rsidR="007331F8">
        <w:rPr>
          <w:sz w:val="28"/>
          <w:szCs w:val="28"/>
          <w:lang w:val="uk-UA"/>
        </w:rPr>
        <w:t>Під</w:t>
      </w:r>
      <w:proofErr w:type="spellEnd"/>
      <w:r w:rsidR="007331F8">
        <w:rPr>
          <w:sz w:val="28"/>
          <w:szCs w:val="28"/>
          <w:lang w:val="uk-UA"/>
        </w:rPr>
        <w:t xml:space="preserve"> час заходу були проведені ігри, вправи з елементами тренінгу «Яблуко», «Рванка», «Асоціативний кущ», «Клубочок», «Глобус толерантного миру». Діти визначали риси толерантної та інтолерантної людини. Учасники заходу жваво виконали вправу «Сонечко толерантності».  Дітям дуже сподобалась вправа з елементами тренінгу «Яблуко». Під час «Асоціативного кущу» - на кожну літеру слова «толерантність» діти називали рису характеру, притаманну толерантній людині. Наприкінці заходу кожний учасник отримав квітку-пам’ятку «Толерантна людина».</w:t>
      </w:r>
      <w:r>
        <w:rPr>
          <w:sz w:val="28"/>
          <w:szCs w:val="28"/>
          <w:lang w:val="uk-UA"/>
        </w:rPr>
        <w:t xml:space="preserve">       </w:t>
      </w:r>
    </w:p>
    <w:p w:rsidR="00BC2CD6" w:rsidRDefault="00BC2CD6" w:rsidP="00BC2CD6">
      <w:pPr>
        <w:pStyle w:val="af5"/>
        <w:jc w:val="both"/>
        <w:rPr>
          <w:sz w:val="28"/>
          <w:szCs w:val="28"/>
          <w:lang w:val="uk-UA"/>
        </w:rPr>
      </w:pPr>
      <w:r>
        <w:rPr>
          <w:sz w:val="28"/>
          <w:szCs w:val="28"/>
          <w:lang w:val="uk-UA"/>
        </w:rPr>
        <w:t xml:space="preserve">            В рамках заходів до Всесвітнього дня толерантності у  бібліотеці для дітей (бібліотекар Буніш В.Я.) спільно з РПЗ «Донський ЕНЦ»  (керівник гуртків Ходачок О.В.) та Донською ЗОШ І-ІІІ ст. для  учнів перших класів (кл. керівник Скрипник Л.В., кл. керівник Баюрова Н.В.) пройшов інтегрований захід «Подорож країною Дружби». Учасниками заходу стали вихованці гуртків «Юні друзі природи», «Екологічний дизайн», « Природа крізь призму англійської мови». </w:t>
      </w:r>
      <w:r w:rsidRPr="00D47076">
        <w:rPr>
          <w:sz w:val="28"/>
          <w:szCs w:val="28"/>
          <w:lang w:val="uk-UA"/>
        </w:rPr>
        <w:t xml:space="preserve">Першокласники із задоволенням </w:t>
      </w:r>
      <w:r>
        <w:rPr>
          <w:sz w:val="28"/>
          <w:szCs w:val="28"/>
          <w:lang w:val="uk-UA"/>
        </w:rPr>
        <w:t>мандрували країною Дружби і залюбки визначили</w:t>
      </w:r>
      <w:r w:rsidRPr="00D47076">
        <w:rPr>
          <w:sz w:val="28"/>
          <w:szCs w:val="28"/>
          <w:lang w:val="uk-UA"/>
        </w:rPr>
        <w:t xml:space="preserve"> сім правил дружби:</w:t>
      </w:r>
      <w:r w:rsidRPr="00D47076">
        <w:rPr>
          <w:b/>
          <w:sz w:val="28"/>
          <w:szCs w:val="28"/>
          <w:lang w:val="uk-UA"/>
        </w:rPr>
        <w:t xml:space="preserve"> </w:t>
      </w:r>
      <w:r w:rsidRPr="00D47076">
        <w:rPr>
          <w:sz w:val="28"/>
          <w:szCs w:val="28"/>
          <w:lang w:val="uk-UA"/>
        </w:rPr>
        <w:t>посміхайся, будь мудрим,</w:t>
      </w:r>
      <w:r w:rsidRPr="00D47076">
        <w:rPr>
          <w:b/>
          <w:sz w:val="28"/>
          <w:szCs w:val="28"/>
          <w:lang w:val="uk-UA"/>
        </w:rPr>
        <w:t xml:space="preserve"> </w:t>
      </w:r>
      <w:r>
        <w:rPr>
          <w:b/>
          <w:sz w:val="28"/>
          <w:szCs w:val="28"/>
          <w:lang w:val="uk-UA"/>
        </w:rPr>
        <w:t xml:space="preserve"> </w:t>
      </w:r>
      <w:r w:rsidRPr="00D47076">
        <w:rPr>
          <w:sz w:val="28"/>
          <w:szCs w:val="28"/>
          <w:lang w:val="uk-UA"/>
        </w:rPr>
        <w:t>допомагай,</w:t>
      </w:r>
      <w:r>
        <w:rPr>
          <w:sz w:val="28"/>
          <w:szCs w:val="28"/>
          <w:lang w:val="uk-UA"/>
        </w:rPr>
        <w:t xml:space="preserve"> </w:t>
      </w:r>
      <w:r w:rsidRPr="00D47076">
        <w:rPr>
          <w:sz w:val="28"/>
          <w:szCs w:val="28"/>
          <w:lang w:val="uk-UA"/>
        </w:rPr>
        <w:t>умій вибачати і вибачатися,</w:t>
      </w:r>
      <w:r>
        <w:rPr>
          <w:sz w:val="28"/>
          <w:szCs w:val="28"/>
          <w:lang w:val="uk-UA"/>
        </w:rPr>
        <w:t xml:space="preserve"> </w:t>
      </w:r>
      <w:r w:rsidRPr="00D47076">
        <w:rPr>
          <w:sz w:val="28"/>
          <w:szCs w:val="28"/>
          <w:lang w:val="uk-UA"/>
        </w:rPr>
        <w:t>будь добрим, в єдності наша сила,</w:t>
      </w:r>
      <w:r>
        <w:rPr>
          <w:sz w:val="28"/>
          <w:szCs w:val="28"/>
          <w:lang w:val="uk-UA"/>
        </w:rPr>
        <w:t xml:space="preserve"> </w:t>
      </w:r>
      <w:r w:rsidRPr="00D47076">
        <w:rPr>
          <w:sz w:val="28"/>
          <w:szCs w:val="28"/>
          <w:lang w:val="uk-UA"/>
        </w:rPr>
        <w:t xml:space="preserve">радій за себе і за товариша!іти приймали участь у рольових іграх, </w:t>
      </w:r>
      <w:r>
        <w:rPr>
          <w:sz w:val="28"/>
          <w:szCs w:val="28"/>
          <w:lang w:val="uk-UA"/>
        </w:rPr>
        <w:t xml:space="preserve">читали </w:t>
      </w:r>
      <w:r w:rsidRPr="00D47076">
        <w:rPr>
          <w:sz w:val="28"/>
          <w:szCs w:val="28"/>
          <w:lang w:val="uk-UA"/>
        </w:rPr>
        <w:t>прислів’я про дружбу і пояснювали, як вони розуміють те чи інше прислів’я, обговорювали різні ситуації і знаходили вихід,</w:t>
      </w:r>
      <w:r>
        <w:rPr>
          <w:sz w:val="28"/>
          <w:szCs w:val="28"/>
          <w:lang w:val="uk-UA"/>
        </w:rPr>
        <w:t xml:space="preserve"> </w:t>
      </w:r>
      <w:r w:rsidRPr="00D47076">
        <w:rPr>
          <w:sz w:val="28"/>
          <w:szCs w:val="28"/>
          <w:lang w:val="uk-UA"/>
        </w:rPr>
        <w:t xml:space="preserve">виражаючи свої думки. </w:t>
      </w:r>
      <w:r>
        <w:rPr>
          <w:sz w:val="28"/>
          <w:szCs w:val="28"/>
          <w:lang w:val="uk-UA"/>
        </w:rPr>
        <w:t>Їм дуже сподобалась гра «Добре-</w:t>
      </w:r>
      <w:r w:rsidRPr="00D47076">
        <w:rPr>
          <w:sz w:val="28"/>
          <w:szCs w:val="28"/>
          <w:lang w:val="uk-UA"/>
        </w:rPr>
        <w:t>погано»,</w:t>
      </w:r>
      <w:r>
        <w:rPr>
          <w:sz w:val="28"/>
          <w:szCs w:val="28"/>
          <w:lang w:val="uk-UA"/>
        </w:rPr>
        <w:t xml:space="preserve"> під час якої вони заповнювали кошики різними справами. З великим інтересом вони подивились відеоролик «Просто так», розучили різні мирилки та побували у ролі телеведучих, де мали змогу сказати багато теплих і добрих слів один одному. Кожен учень отримав яскраві пам’ятки  «Правила дружби».</w:t>
      </w:r>
    </w:p>
    <w:p w:rsidR="007331F8" w:rsidRDefault="00114BF4" w:rsidP="00114BF4">
      <w:pPr>
        <w:jc w:val="both"/>
        <w:rPr>
          <w:sz w:val="28"/>
          <w:szCs w:val="28"/>
          <w:lang w:val="uk-UA"/>
        </w:rPr>
      </w:pPr>
      <w:r>
        <w:rPr>
          <w:sz w:val="28"/>
          <w:szCs w:val="28"/>
          <w:lang w:val="uk-UA"/>
        </w:rPr>
        <w:t xml:space="preserve">       </w:t>
      </w:r>
      <w:r w:rsidR="007331F8">
        <w:rPr>
          <w:sz w:val="28"/>
          <w:szCs w:val="28"/>
          <w:lang w:val="uk-UA"/>
        </w:rPr>
        <w:t xml:space="preserve">В рамках акції «16 днів проти насилля» в районному позашкільному закладі «Донський еколого-натуралістичний центр» проведено цикл заходів з профілактики насилля серед дітей та молоді. Протягом акції вихованці працювали творчо, створювали малюнки, виготовляли колажі, листівки, в яких показували своє особисте відношення до проблем агресії, насилля та боулінгу у суспільстві, а особливо серед дітей та підлітків. Діти активно приймали участь у тематичних  виставках: «Правознайка», з профілактики ВІЛ та СНІДу - «Ми обираємо здоров’я», з профілактики насилля - «Стоп - насилля!» У гуртках закладу були проведені бесіди «Я і мої права», «Протидія торгівлі людьми», «Стоп-булінг». Для вихованців, керівників гуртків, батьків були оформлені інформаційні куточки «Зупинимо булінг», «Голос дитини». Проблеми взаємовідносин між вихованцями, створення доброзичливої атмосфери та мікроклімату у гуртках закладу були обговорені під час круглого столу «Профілактика насилля у освітньому середовищі позашкільного закладу». </w:t>
      </w:r>
    </w:p>
    <w:p w:rsidR="007331F8" w:rsidRDefault="007331F8" w:rsidP="00114BF4">
      <w:pPr>
        <w:ind w:firstLine="540"/>
        <w:jc w:val="both"/>
        <w:rPr>
          <w:sz w:val="28"/>
          <w:szCs w:val="28"/>
          <w:lang w:val="uk-UA"/>
        </w:rPr>
      </w:pPr>
      <w:r>
        <w:rPr>
          <w:sz w:val="28"/>
          <w:szCs w:val="28"/>
          <w:lang w:val="uk-UA"/>
        </w:rPr>
        <w:t>Напередодні Всесвітнього Дня Здоров’я у районному позашкільному закладі «Донський еколого-натуралістичний центр» керівник гуртків Ходачок О.В провела інтегрований захід «Подорож країною Здоров’я» . У заході приймали участь вихованці Донського ЕНЦ  (гурток «Природа крізь призму англійської мови» )</w:t>
      </w:r>
      <w:r>
        <w:rPr>
          <w:b/>
          <w:sz w:val="28"/>
          <w:szCs w:val="28"/>
          <w:lang w:val="uk-UA"/>
        </w:rPr>
        <w:t>,</w:t>
      </w:r>
      <w:r>
        <w:rPr>
          <w:sz w:val="28"/>
          <w:szCs w:val="28"/>
          <w:lang w:val="uk-UA"/>
        </w:rPr>
        <w:t xml:space="preserve"> учні 1А кл. (кл. керівник  Бословяк Н.М.) та 1Б (кл. керівник  Багатюк  Н.П.)  Донської ЗОШ І – ІІІ ст. (гурток «Екологічний дизайн»)</w:t>
      </w:r>
      <w:proofErr w:type="spellStart"/>
      <w:r>
        <w:rPr>
          <w:sz w:val="28"/>
          <w:szCs w:val="28"/>
          <w:lang w:val="uk-UA"/>
        </w:rPr>
        <w:t>.Учасники</w:t>
      </w:r>
      <w:proofErr w:type="spellEnd"/>
      <w:r>
        <w:rPr>
          <w:sz w:val="28"/>
          <w:szCs w:val="28"/>
          <w:lang w:val="uk-UA"/>
        </w:rPr>
        <w:t xml:space="preserve"> заходу  із задоволенням вирушили у цікаву мандрівку країною Здоров’я, де побували у місті «</w:t>
      </w:r>
      <w:proofErr w:type="spellStart"/>
      <w:r>
        <w:rPr>
          <w:sz w:val="28"/>
          <w:szCs w:val="28"/>
          <w:lang w:val="uk-UA"/>
        </w:rPr>
        <w:t>Мийдодирія</w:t>
      </w:r>
      <w:proofErr w:type="spellEnd"/>
      <w:r>
        <w:rPr>
          <w:sz w:val="28"/>
          <w:szCs w:val="28"/>
          <w:lang w:val="uk-UA"/>
        </w:rPr>
        <w:t xml:space="preserve"> - місто чистоти та охайності», подивились відеоролик «Мікроби» і склали правила гігієни. Потім їх зупинка була на річці «</w:t>
      </w:r>
      <w:proofErr w:type="spellStart"/>
      <w:r>
        <w:rPr>
          <w:sz w:val="28"/>
          <w:szCs w:val="28"/>
          <w:lang w:val="uk-UA"/>
        </w:rPr>
        <w:t>Вітамінка</w:t>
      </w:r>
      <w:proofErr w:type="spellEnd"/>
      <w:r>
        <w:rPr>
          <w:sz w:val="28"/>
          <w:szCs w:val="28"/>
          <w:lang w:val="uk-UA"/>
        </w:rPr>
        <w:t xml:space="preserve">». Діти залюбки відгадували загадки про овочі і </w:t>
      </w:r>
      <w:r>
        <w:rPr>
          <w:sz w:val="28"/>
          <w:szCs w:val="28"/>
          <w:lang w:val="uk-UA"/>
        </w:rPr>
        <w:lastRenderedPageBreak/>
        <w:t>фрукти, складали правила харчування і називали свої найулюбленіші страви. Також вони потрапили у Болото, в якому живуть шкідливі звички. Наступною зупинкою було місто Спортивне, учасники заходу з великим задоволенням показували свою ранкову зарядку і згадували різні види спорту. Зупинки «Режим дня», «Світло, повітря, вода – найкращі друзі» відкрили для всіх  багато корисних порад. Дуже  сподобалась дітям зупинка «Сміх - половина здоров’я». На ній вони подарували один одному свої посмішки і відкрили таємницю, що саме піднімає їм настрій кожного дня! Наприкінці заходу діти з радістю створили веселку здоров’я і підвели підсумки чарівної зустрічі!  Цікаву інформацію учасники інтегрованих заходів отримали від перегляду виставки «Крокуй здоровим у майбутнє!», оформлену у дитячій бібліотеці. На згадку про захід, учасники отримали пам’ятки «Поради для здоров’я» і дали обіцянку, що завжди будуть піклуватися про своє здоров’я!</w:t>
      </w:r>
    </w:p>
    <w:p w:rsidR="007331F8" w:rsidRDefault="007331F8" w:rsidP="004F4D1A">
      <w:pPr>
        <w:ind w:firstLine="567"/>
        <w:jc w:val="both"/>
        <w:rPr>
          <w:sz w:val="28"/>
          <w:szCs w:val="28"/>
          <w:lang w:val="uk-UA"/>
        </w:rPr>
      </w:pPr>
      <w:r>
        <w:rPr>
          <w:sz w:val="28"/>
          <w:szCs w:val="28"/>
          <w:lang w:val="uk-UA"/>
        </w:rPr>
        <w:t xml:space="preserve">В районному позашкільному закладі «Донський еколого-натуралістичний центр» з метою розширення уявлення дітей про світ професій, формування готовності до професійного самовизначення та стійкого позитивного мотивування до вивчення професій практичним психологом Узун Анною Василівною сумісно з керівниками гуртків Донського ЕНЦ та Донською бібліотекою для дітей проведена профорієнтаційна гра-квест </w:t>
      </w:r>
      <w:r w:rsidRPr="001C7D72">
        <w:rPr>
          <w:sz w:val="28"/>
          <w:szCs w:val="28"/>
          <w:lang w:val="uk-UA"/>
        </w:rPr>
        <w:t>«Подорож у світ професій»</w:t>
      </w:r>
      <w:r>
        <w:rPr>
          <w:sz w:val="28"/>
          <w:szCs w:val="28"/>
          <w:lang w:val="uk-UA"/>
        </w:rPr>
        <w:t xml:space="preserve"> серед гуртківців початкової  ланки. Під час заходу вихованці мандрували по станціям «Школа», «Магазин», «Біржа праці», «Лікарня», «Бібліотека», «Всезнайка» за маршрутними листами в певній послідовності виконуючи правила гри. В результаті проходження всіх станцій діти виконували творчі завдання на увагу, кмітливість, профорієнтаційну обізнаність у світі професій. Після проходження станцій діти отримували бали за виконанні завдання. За результатами гри наприкінці заходу діти отримали солодкий подарунок.</w:t>
      </w:r>
      <w:r w:rsidR="004F4D1A">
        <w:rPr>
          <w:sz w:val="28"/>
          <w:szCs w:val="28"/>
          <w:lang w:val="uk-UA"/>
        </w:rPr>
        <w:t xml:space="preserve"> </w:t>
      </w:r>
      <w:r>
        <w:rPr>
          <w:sz w:val="28"/>
          <w:szCs w:val="28"/>
          <w:lang w:val="uk-UA"/>
        </w:rPr>
        <w:t xml:space="preserve">Гра-квест  допомогла  дізнатися  про специфіку деяких професії, про професійно-значущі якості, про те, як не помилитися з вибором професії, як знайти свою професію, яка дасть можливість  почувати себе впевненим та щасливим.  </w:t>
      </w:r>
    </w:p>
    <w:p w:rsidR="007331F8" w:rsidRDefault="004F4D1A" w:rsidP="004F4D1A">
      <w:pPr>
        <w:pStyle w:val="af5"/>
        <w:jc w:val="both"/>
        <w:rPr>
          <w:color w:val="000000"/>
          <w:sz w:val="28"/>
          <w:szCs w:val="28"/>
          <w:lang w:val="uk-UA"/>
        </w:rPr>
      </w:pPr>
      <w:r>
        <w:rPr>
          <w:sz w:val="28"/>
          <w:szCs w:val="28"/>
          <w:lang w:val="uk-UA"/>
        </w:rPr>
        <w:t xml:space="preserve">       </w:t>
      </w:r>
      <w:r w:rsidR="007331F8" w:rsidRPr="00165148">
        <w:rPr>
          <w:sz w:val="28"/>
          <w:szCs w:val="28"/>
          <w:lang w:val="uk-UA"/>
        </w:rPr>
        <w:t>Реалізуючи</w:t>
      </w:r>
      <w:r w:rsidR="007331F8" w:rsidRPr="00165148">
        <w:rPr>
          <w:b/>
          <w:sz w:val="28"/>
          <w:szCs w:val="28"/>
          <w:lang w:val="uk-UA"/>
        </w:rPr>
        <w:t xml:space="preserve"> Проект «Соборно жито засіваємо»  </w:t>
      </w:r>
      <w:r w:rsidR="007331F8" w:rsidRPr="00165148">
        <w:rPr>
          <w:sz w:val="28"/>
          <w:szCs w:val="28"/>
          <w:lang w:val="uk-UA"/>
        </w:rPr>
        <w:t>(напрямок</w:t>
      </w:r>
      <w:r w:rsidR="007331F8">
        <w:rPr>
          <w:sz w:val="28"/>
          <w:szCs w:val="28"/>
          <w:lang w:val="uk-UA"/>
        </w:rPr>
        <w:t xml:space="preserve">  </w:t>
      </w:r>
      <w:r w:rsidR="007331F8" w:rsidRPr="00165148">
        <w:rPr>
          <w:sz w:val="28"/>
          <w:szCs w:val="28"/>
          <w:lang w:val="uk-UA"/>
        </w:rPr>
        <w:t>туристична та екскурсійна  діяльність), з розвитку пошуково-дослідницької  діяльності щодо вивчення історії України  вихованці Донського ЕНЦ прийняли участь у обласному проекті «Екологічними стежками України». Вихованці Донського</w:t>
      </w:r>
      <w:r w:rsidR="007331F8">
        <w:rPr>
          <w:sz w:val="28"/>
          <w:szCs w:val="28"/>
          <w:lang w:val="uk-UA"/>
        </w:rPr>
        <w:t xml:space="preserve"> ЕНЦ відвідали місто </w:t>
      </w:r>
      <w:r w:rsidR="007331F8" w:rsidRPr="00165148">
        <w:rPr>
          <w:sz w:val="28"/>
          <w:szCs w:val="28"/>
          <w:lang w:val="uk-UA"/>
        </w:rPr>
        <w:t xml:space="preserve"> Маріуполь</w:t>
      </w:r>
      <w:r w:rsidR="007331F8">
        <w:rPr>
          <w:sz w:val="28"/>
          <w:szCs w:val="28"/>
          <w:lang w:val="uk-UA"/>
        </w:rPr>
        <w:t xml:space="preserve">. У квітні 2019 року  гуртківці Донського ЕНЦ відвідали  Великоанадольський музей лісу, де познайомились з історією </w:t>
      </w:r>
    </w:p>
    <w:p w:rsidR="004F4D1A" w:rsidRDefault="007331F8" w:rsidP="004F4D1A">
      <w:pPr>
        <w:pStyle w:val="af5"/>
        <w:jc w:val="both"/>
        <w:rPr>
          <w:sz w:val="28"/>
          <w:szCs w:val="28"/>
          <w:lang w:val="uk-UA"/>
        </w:rPr>
      </w:pPr>
      <w:r>
        <w:rPr>
          <w:sz w:val="28"/>
          <w:szCs w:val="28"/>
          <w:lang w:val="uk-UA"/>
        </w:rPr>
        <w:t>створення рукотворного лісового масиву.</w:t>
      </w:r>
    </w:p>
    <w:p w:rsidR="007331F8" w:rsidRPr="00E104BE" w:rsidRDefault="004F4D1A" w:rsidP="004F4D1A">
      <w:pPr>
        <w:pStyle w:val="af5"/>
        <w:jc w:val="both"/>
        <w:rPr>
          <w:sz w:val="28"/>
          <w:szCs w:val="28"/>
          <w:lang w:val="uk-UA"/>
        </w:rPr>
      </w:pPr>
      <w:r>
        <w:rPr>
          <w:sz w:val="28"/>
          <w:szCs w:val="28"/>
          <w:lang w:val="uk-UA"/>
        </w:rPr>
        <w:t xml:space="preserve">      </w:t>
      </w:r>
      <w:r w:rsidR="007331F8">
        <w:rPr>
          <w:sz w:val="28"/>
          <w:szCs w:val="28"/>
          <w:lang w:val="uk-UA"/>
        </w:rPr>
        <w:t xml:space="preserve">12 червня РПЗ «Донський ЕНЦ» зустрічав у себе маленьких гостей з оздоровчого табору «Непосидьки» Дмитрівської ЗОШ. Для дітей була проведена екскурсія  по Донському ЕНЦ. Дівчатка та хлопчики побували у куточку живої природи, відвідали кабінет акваріумного рибоводства, міні-музеї флори та фауни ,  Галерею народних талантів Донського. У глядацькій залі на гостей чекала  цікава пізнавально-розважальна програма «У колі друзів».  16 червня РПЗ «Донський ЕНЦ» зустрічав у себе маленьких гостей з оздоровчого табору «Веселка» Свободненської ЗОШ. Для дітей була проведена цікава екскурсійна та ігрова програма. </w:t>
      </w:r>
    </w:p>
    <w:p w:rsidR="007331F8" w:rsidRPr="00165148" w:rsidRDefault="004F4D1A" w:rsidP="007331F8">
      <w:pPr>
        <w:pStyle w:val="af5"/>
        <w:jc w:val="both"/>
        <w:rPr>
          <w:sz w:val="28"/>
          <w:szCs w:val="28"/>
          <w:lang w:val="uk-UA"/>
        </w:rPr>
      </w:pPr>
      <w:r>
        <w:rPr>
          <w:sz w:val="28"/>
          <w:szCs w:val="28"/>
          <w:lang w:val="uk-UA"/>
        </w:rPr>
        <w:t xml:space="preserve">     </w:t>
      </w:r>
      <w:r w:rsidR="007331F8">
        <w:rPr>
          <w:sz w:val="28"/>
          <w:szCs w:val="28"/>
          <w:lang w:val="uk-UA"/>
        </w:rPr>
        <w:t xml:space="preserve"> РПЗ «</w:t>
      </w:r>
      <w:r w:rsidR="007331F8" w:rsidRPr="00165148">
        <w:rPr>
          <w:sz w:val="28"/>
          <w:szCs w:val="28"/>
          <w:lang w:val="uk-UA"/>
        </w:rPr>
        <w:t>Донський ЕНЦ</w:t>
      </w:r>
      <w:r w:rsidR="007331F8">
        <w:rPr>
          <w:sz w:val="28"/>
          <w:szCs w:val="28"/>
          <w:lang w:val="uk-UA"/>
        </w:rPr>
        <w:t>»</w:t>
      </w:r>
      <w:r w:rsidR="007331F8" w:rsidRPr="00165148">
        <w:rPr>
          <w:sz w:val="28"/>
          <w:szCs w:val="28"/>
          <w:lang w:val="uk-UA"/>
        </w:rPr>
        <w:t xml:space="preserve"> активно організовує свою</w:t>
      </w:r>
      <w:r w:rsidR="007331F8">
        <w:rPr>
          <w:sz w:val="28"/>
          <w:szCs w:val="28"/>
          <w:lang w:val="uk-UA"/>
        </w:rPr>
        <w:t xml:space="preserve"> </w:t>
      </w:r>
      <w:r w:rsidR="007331F8" w:rsidRPr="007331F8">
        <w:rPr>
          <w:b/>
          <w:sz w:val="28"/>
          <w:szCs w:val="28"/>
          <w:lang w:val="uk-UA"/>
        </w:rPr>
        <w:t>діяльність в межах територіальної громади</w:t>
      </w:r>
      <w:r w:rsidR="007331F8" w:rsidRPr="00165148">
        <w:rPr>
          <w:sz w:val="28"/>
          <w:szCs w:val="28"/>
          <w:lang w:val="uk-UA"/>
        </w:rPr>
        <w:t xml:space="preserve"> Донської селищної ради</w:t>
      </w:r>
      <w:r w:rsidR="007331F8" w:rsidRPr="00165148">
        <w:rPr>
          <w:b/>
          <w:sz w:val="28"/>
          <w:szCs w:val="28"/>
          <w:lang w:val="uk-UA"/>
        </w:rPr>
        <w:t xml:space="preserve">. </w:t>
      </w:r>
      <w:r w:rsidR="007331F8" w:rsidRPr="00165148">
        <w:rPr>
          <w:sz w:val="28"/>
          <w:szCs w:val="28"/>
          <w:lang w:val="uk-UA"/>
        </w:rPr>
        <w:t>За звітний</w:t>
      </w:r>
      <w:r w:rsidR="007331F8">
        <w:rPr>
          <w:sz w:val="28"/>
          <w:szCs w:val="28"/>
          <w:lang w:val="uk-UA"/>
        </w:rPr>
        <w:t xml:space="preserve"> </w:t>
      </w:r>
      <w:r w:rsidR="007331F8" w:rsidRPr="00165148">
        <w:rPr>
          <w:sz w:val="28"/>
          <w:szCs w:val="28"/>
          <w:lang w:val="uk-UA"/>
        </w:rPr>
        <w:t xml:space="preserve">період проведені </w:t>
      </w:r>
      <w:r w:rsidR="007331F8">
        <w:rPr>
          <w:sz w:val="28"/>
          <w:szCs w:val="28"/>
          <w:lang w:val="uk-UA"/>
        </w:rPr>
        <w:t>традиційні е</w:t>
      </w:r>
      <w:r w:rsidR="007331F8" w:rsidRPr="00165148">
        <w:rPr>
          <w:sz w:val="28"/>
          <w:szCs w:val="28"/>
          <w:lang w:val="uk-UA"/>
        </w:rPr>
        <w:t xml:space="preserve">кологічні десанти з озеленення та благоустрою території селища до Дня </w:t>
      </w:r>
      <w:r w:rsidR="007331F8" w:rsidRPr="00165148">
        <w:rPr>
          <w:sz w:val="28"/>
          <w:szCs w:val="28"/>
          <w:lang w:val="uk-UA"/>
        </w:rPr>
        <w:lastRenderedPageBreak/>
        <w:t>Довкілля. У закладі проведені екологічні десанти, під час яких працівники разом з гуртківцями провели благоустрій території двору, прибрали сміття, обрізали сухі гілки дерев. На навчально-дослідній ділянці Донського ЕНЦ оформлені квітники, дендрарій.</w:t>
      </w:r>
      <w:r>
        <w:rPr>
          <w:sz w:val="28"/>
          <w:szCs w:val="28"/>
          <w:lang w:val="uk-UA"/>
        </w:rPr>
        <w:t xml:space="preserve"> </w:t>
      </w:r>
      <w:r w:rsidR="007331F8" w:rsidRPr="00165148">
        <w:rPr>
          <w:sz w:val="28"/>
          <w:szCs w:val="28"/>
          <w:lang w:val="uk-UA"/>
        </w:rPr>
        <w:t xml:space="preserve">Педколектив разом з вихованцями приймали участь в мітингах, присвячених Дню пам’яті  та примирення та Дню Перемоги над нацизмом у другій світовій війні. У </w:t>
      </w:r>
      <w:r w:rsidR="007331F8">
        <w:rPr>
          <w:sz w:val="28"/>
          <w:szCs w:val="28"/>
          <w:lang w:val="uk-UA"/>
        </w:rPr>
        <w:t>РПЗ «Донський</w:t>
      </w:r>
      <w:r w:rsidR="007331F8" w:rsidRPr="00165148">
        <w:rPr>
          <w:sz w:val="28"/>
          <w:szCs w:val="28"/>
          <w:lang w:val="uk-UA"/>
        </w:rPr>
        <w:t xml:space="preserve"> ЕНЦ</w:t>
      </w:r>
      <w:r w:rsidR="007331F8">
        <w:rPr>
          <w:sz w:val="28"/>
          <w:szCs w:val="28"/>
          <w:lang w:val="uk-UA"/>
        </w:rPr>
        <w:t>»</w:t>
      </w:r>
      <w:r w:rsidR="007331F8" w:rsidRPr="00165148">
        <w:rPr>
          <w:sz w:val="28"/>
          <w:szCs w:val="28"/>
          <w:lang w:val="uk-UA"/>
        </w:rPr>
        <w:t xml:space="preserve"> традиційно проводиться  робота в Галереї народних талантів смт. Донське з метою популяризації творчості майстрів декоративно - прикладного мистецтва. </w:t>
      </w:r>
    </w:p>
    <w:p w:rsidR="007331F8" w:rsidRPr="00165148" w:rsidRDefault="007331F8" w:rsidP="007331F8">
      <w:pPr>
        <w:jc w:val="both"/>
        <w:rPr>
          <w:lang w:val="uk-UA"/>
        </w:rPr>
      </w:pPr>
      <w:r>
        <w:rPr>
          <w:bCs/>
          <w:sz w:val="28"/>
          <w:szCs w:val="28"/>
          <w:lang w:val="uk-UA"/>
        </w:rPr>
        <w:t xml:space="preserve">           </w:t>
      </w:r>
      <w:r w:rsidRPr="00165148">
        <w:rPr>
          <w:bCs/>
          <w:sz w:val="28"/>
          <w:szCs w:val="28"/>
          <w:lang w:val="uk-UA"/>
        </w:rPr>
        <w:t>У 2012 році   з ініціативи  Донського еколого-натуралістичного центру   за активної підтримки  Донської  селищної ради  була проведена робота щодо надання ділянці степового фітоценозу статусу  ландшафтного заказника та створення об'єкту ПЗФ «Урочище «Донське ковилове». Юні натуралісти ведуть фенологічні дослідження стану степового біоценозу урочища  «Донське ковилове».</w:t>
      </w:r>
      <w:r>
        <w:rPr>
          <w:bCs/>
          <w:sz w:val="28"/>
          <w:szCs w:val="28"/>
          <w:lang w:val="uk-UA"/>
        </w:rPr>
        <w:t xml:space="preserve"> Ініціативи юних екологів встановлено інформаційний знак, який  присвячено </w:t>
      </w:r>
      <w:r w:rsidRPr="00165148">
        <w:rPr>
          <w:bCs/>
          <w:sz w:val="28"/>
          <w:szCs w:val="28"/>
          <w:lang w:val="uk-UA"/>
        </w:rPr>
        <w:t>об'єкту ПЗФ «Урочище «Донське ковилове».</w:t>
      </w:r>
    </w:p>
    <w:p w:rsidR="007331F8" w:rsidRPr="00165148" w:rsidRDefault="007331F8" w:rsidP="004F4D1A">
      <w:pPr>
        <w:jc w:val="both"/>
        <w:rPr>
          <w:sz w:val="28"/>
          <w:szCs w:val="28"/>
          <w:lang w:val="uk-UA"/>
        </w:rPr>
      </w:pPr>
      <w:r>
        <w:rPr>
          <w:sz w:val="28"/>
          <w:szCs w:val="28"/>
          <w:lang w:val="uk-UA"/>
        </w:rPr>
        <w:t xml:space="preserve">            </w:t>
      </w:r>
      <w:r w:rsidRPr="002A4C61">
        <w:rPr>
          <w:sz w:val="28"/>
          <w:szCs w:val="28"/>
          <w:lang w:val="uk-UA"/>
        </w:rPr>
        <w:t xml:space="preserve">Тобі рідне ,Донське, наша любов та творчість! Під таким гаслом пройшли виховні заходи </w:t>
      </w:r>
      <w:r>
        <w:rPr>
          <w:sz w:val="28"/>
          <w:szCs w:val="28"/>
          <w:lang w:val="uk-UA"/>
        </w:rPr>
        <w:t xml:space="preserve">до Дня селища </w:t>
      </w:r>
      <w:r w:rsidRPr="002A4C61">
        <w:rPr>
          <w:sz w:val="28"/>
          <w:szCs w:val="28"/>
          <w:lang w:val="uk-UA"/>
        </w:rPr>
        <w:t>у  районному позашкільному закладі «Донський еколого-натуралістичний центр». Дню рідного селища присвятили свої творчі наробки вихованці та педагоги закладу на традиційній виставці «Природа та творчість». З ентузіазмом та цікавістю  пройшов черговий етап суспільно-краєзнавчого проекту  «Перлини Донського».  І дорослі , і  діти визначалися з найцікавішими  місцями  своєї малої Батьківщини,</w:t>
      </w:r>
      <w:r>
        <w:rPr>
          <w:sz w:val="28"/>
          <w:szCs w:val="28"/>
          <w:lang w:val="uk-UA"/>
        </w:rPr>
        <w:t xml:space="preserve"> </w:t>
      </w:r>
      <w:r w:rsidRPr="002A4C61">
        <w:rPr>
          <w:sz w:val="28"/>
          <w:szCs w:val="28"/>
          <w:lang w:val="uk-UA"/>
        </w:rPr>
        <w:t xml:space="preserve">рідного селища. </w:t>
      </w:r>
      <w:r>
        <w:rPr>
          <w:sz w:val="28"/>
          <w:szCs w:val="28"/>
          <w:lang w:val="uk-UA"/>
        </w:rPr>
        <w:t xml:space="preserve">Була створена пам’ятна фото зона «Перлини Донського». Першими сфотографувалися вихованці гуртка «Природа крізь призму англійської мови» ( керівник гуртка Ходачок О.В.) </w:t>
      </w:r>
    </w:p>
    <w:p w:rsidR="007331F8" w:rsidRPr="008C1300" w:rsidRDefault="007331F8" w:rsidP="007331F8">
      <w:pPr>
        <w:ind w:firstLine="709"/>
        <w:jc w:val="both"/>
        <w:rPr>
          <w:sz w:val="28"/>
          <w:szCs w:val="28"/>
          <w:lang w:val="uk-UA"/>
        </w:rPr>
      </w:pPr>
      <w:r w:rsidRPr="00165148">
        <w:rPr>
          <w:sz w:val="28"/>
          <w:szCs w:val="28"/>
          <w:lang w:val="uk-UA"/>
        </w:rPr>
        <w:t>Реалізуючи  основні завдання</w:t>
      </w:r>
      <w:r w:rsidRPr="00165148">
        <w:rPr>
          <w:b/>
          <w:sz w:val="28"/>
          <w:szCs w:val="28"/>
          <w:lang w:val="uk-UA"/>
        </w:rPr>
        <w:t xml:space="preserve"> проекту  «А мова – це душа народу, народ без мови – не народ» </w:t>
      </w:r>
      <w:r w:rsidRPr="00165148">
        <w:rPr>
          <w:sz w:val="28"/>
          <w:szCs w:val="28"/>
          <w:lang w:val="uk-UA"/>
        </w:rPr>
        <w:t xml:space="preserve">з метою  популяризація творів класиків української літератури, привернення  уваги громадськості, дітей та підлітків  до збереження й  зміцнення ролі рідної мови як важливого чинника культурної самобутності у </w:t>
      </w:r>
      <w:r>
        <w:rPr>
          <w:sz w:val="28"/>
          <w:szCs w:val="28"/>
          <w:lang w:val="uk-UA"/>
        </w:rPr>
        <w:t>РПЗ «Донський  еколого-натуралістичний  центр»</w:t>
      </w:r>
      <w:r w:rsidRPr="00165148">
        <w:rPr>
          <w:sz w:val="28"/>
          <w:szCs w:val="28"/>
          <w:lang w:val="uk-UA"/>
        </w:rPr>
        <w:t xml:space="preserve"> було  традиційно проведено цикл інтегрованих заходів, присвячених Міжнародному  дню рідної мови. </w:t>
      </w:r>
      <w:r w:rsidRPr="008C1300">
        <w:rPr>
          <w:color w:val="000000"/>
          <w:sz w:val="28"/>
          <w:szCs w:val="28"/>
          <w:lang w:val="uk-UA"/>
        </w:rPr>
        <w:t xml:space="preserve">«Пречудесно, пречудово розцвітай же, рідне слово!» </w:t>
      </w:r>
      <w:r w:rsidRPr="008C1300">
        <w:rPr>
          <w:sz w:val="28"/>
          <w:szCs w:val="28"/>
          <w:lang w:val="uk-UA"/>
        </w:rPr>
        <w:t xml:space="preserve">- під таким гаслом пройшли спільні заходи, присвячені Міжнародному Дню рідної мови у Донському ЕНЦ. До свята рідної мови діти та підлітки відвідали цікаві та змістовні виставки «Скарби рідної мови» - у Донському ЕНЦ </w:t>
      </w:r>
      <w:r>
        <w:rPr>
          <w:sz w:val="28"/>
          <w:szCs w:val="28"/>
          <w:lang w:val="uk-UA"/>
        </w:rPr>
        <w:t>та «Мене чарує мова наша рідна</w:t>
      </w:r>
      <w:r w:rsidRPr="008C1300">
        <w:rPr>
          <w:sz w:val="28"/>
          <w:szCs w:val="28"/>
          <w:lang w:val="uk-UA"/>
        </w:rPr>
        <w:t>» - у Донській бібліотеці для дітей. Читачі бібліотеки та вихованці  гуртків Донського ЕНЦ,</w:t>
      </w:r>
      <w:r>
        <w:rPr>
          <w:sz w:val="28"/>
          <w:szCs w:val="28"/>
          <w:lang w:val="uk-UA"/>
        </w:rPr>
        <w:t xml:space="preserve"> </w:t>
      </w:r>
      <w:r w:rsidRPr="008C1300">
        <w:rPr>
          <w:sz w:val="28"/>
          <w:szCs w:val="28"/>
          <w:lang w:val="uk-UA"/>
        </w:rPr>
        <w:t>учні 5-А класу Д</w:t>
      </w:r>
      <w:r>
        <w:rPr>
          <w:sz w:val="28"/>
          <w:szCs w:val="28"/>
          <w:lang w:val="uk-UA"/>
        </w:rPr>
        <w:t>онської ЗОШ (кл. кер. Яремчук Т.</w:t>
      </w:r>
      <w:r w:rsidRPr="008C1300">
        <w:rPr>
          <w:sz w:val="28"/>
          <w:szCs w:val="28"/>
          <w:lang w:val="uk-UA"/>
        </w:rPr>
        <w:t>В</w:t>
      </w:r>
      <w:r>
        <w:rPr>
          <w:sz w:val="28"/>
          <w:szCs w:val="28"/>
          <w:lang w:val="uk-UA"/>
        </w:rPr>
        <w:t>.</w:t>
      </w:r>
      <w:r w:rsidRPr="008C1300">
        <w:rPr>
          <w:sz w:val="28"/>
          <w:szCs w:val="28"/>
          <w:lang w:val="uk-UA"/>
        </w:rPr>
        <w:t>) прийняли активну участь у інтегрованому заході  «</w:t>
      </w:r>
      <w:r>
        <w:rPr>
          <w:sz w:val="28"/>
          <w:szCs w:val="28"/>
          <w:lang w:val="uk-UA"/>
        </w:rPr>
        <w:t>А мова справді схожа на квітник</w:t>
      </w:r>
      <w:r w:rsidRPr="008C1300">
        <w:rPr>
          <w:sz w:val="28"/>
          <w:szCs w:val="28"/>
          <w:lang w:val="uk-UA"/>
        </w:rPr>
        <w:t xml:space="preserve">». Цікаво і змістовно пройшов конкурс «Рандеву </w:t>
      </w:r>
      <w:r>
        <w:rPr>
          <w:sz w:val="28"/>
          <w:szCs w:val="28"/>
          <w:lang w:val="uk-UA"/>
        </w:rPr>
        <w:t>з книгою»  для маленьких вихованців</w:t>
      </w:r>
      <w:r w:rsidRPr="008C1300">
        <w:rPr>
          <w:sz w:val="28"/>
          <w:szCs w:val="28"/>
          <w:lang w:val="uk-UA"/>
        </w:rPr>
        <w:t xml:space="preserve">. Першокласники були запрошені на гру «Читач-ерудит». </w:t>
      </w:r>
    </w:p>
    <w:p w:rsidR="007331F8" w:rsidRDefault="007331F8" w:rsidP="004F4D1A">
      <w:pPr>
        <w:jc w:val="both"/>
        <w:rPr>
          <w:sz w:val="28"/>
          <w:szCs w:val="28"/>
          <w:lang w:val="uk-UA"/>
        </w:rPr>
      </w:pPr>
      <w:r>
        <w:rPr>
          <w:sz w:val="28"/>
          <w:szCs w:val="28"/>
          <w:lang w:val="uk-UA"/>
        </w:rPr>
        <w:t xml:space="preserve">          </w:t>
      </w:r>
      <w:r w:rsidRPr="00855E88">
        <w:rPr>
          <w:sz w:val="28"/>
          <w:szCs w:val="28"/>
          <w:lang w:val="uk-UA"/>
        </w:rPr>
        <w:t>З нагоди Дня української писемності та мови  вихован</w:t>
      </w:r>
      <w:r>
        <w:rPr>
          <w:sz w:val="28"/>
          <w:szCs w:val="28"/>
          <w:lang w:val="uk-UA"/>
        </w:rPr>
        <w:t>ці  гуртка Народної творчості (кер. гуртка  Марощук Н.В.</w:t>
      </w:r>
      <w:r w:rsidRPr="00855E88">
        <w:rPr>
          <w:sz w:val="28"/>
          <w:szCs w:val="28"/>
          <w:lang w:val="uk-UA"/>
        </w:rPr>
        <w:t>) Донського еколого-натура</w:t>
      </w:r>
      <w:r>
        <w:rPr>
          <w:sz w:val="28"/>
          <w:szCs w:val="28"/>
          <w:lang w:val="uk-UA"/>
        </w:rPr>
        <w:t>лістичного центру</w:t>
      </w:r>
      <w:r w:rsidRPr="00855E88">
        <w:rPr>
          <w:sz w:val="28"/>
          <w:szCs w:val="28"/>
          <w:lang w:val="uk-UA"/>
        </w:rPr>
        <w:t>, учні 5 –</w:t>
      </w:r>
      <w:r>
        <w:rPr>
          <w:sz w:val="28"/>
          <w:szCs w:val="28"/>
          <w:lang w:val="uk-UA"/>
        </w:rPr>
        <w:t>А</w:t>
      </w:r>
      <w:r w:rsidRPr="00855E88">
        <w:rPr>
          <w:sz w:val="28"/>
          <w:szCs w:val="28"/>
          <w:lang w:val="uk-UA"/>
        </w:rPr>
        <w:t xml:space="preserve"> класу  Донської ЗОШ І-ІІІ ступенів (кл. кер. </w:t>
      </w:r>
      <w:r>
        <w:rPr>
          <w:sz w:val="28"/>
          <w:szCs w:val="28"/>
          <w:lang w:val="uk-UA"/>
        </w:rPr>
        <w:t>Ковалько Л.Р</w:t>
      </w:r>
      <w:r w:rsidRPr="00855E88">
        <w:rPr>
          <w:sz w:val="28"/>
          <w:szCs w:val="28"/>
          <w:lang w:val="uk-UA"/>
        </w:rPr>
        <w:t>.) стали учасниками інтегрованого заходу «</w:t>
      </w:r>
      <w:r>
        <w:rPr>
          <w:sz w:val="28"/>
          <w:szCs w:val="28"/>
          <w:lang w:val="uk-UA"/>
        </w:rPr>
        <w:t>Українська мова</w:t>
      </w:r>
      <w:r w:rsidRPr="00855E88">
        <w:rPr>
          <w:sz w:val="28"/>
          <w:szCs w:val="28"/>
          <w:lang w:val="uk-UA"/>
        </w:rPr>
        <w:t xml:space="preserve"> – </w:t>
      </w:r>
      <w:r>
        <w:rPr>
          <w:sz w:val="28"/>
          <w:szCs w:val="28"/>
          <w:lang w:val="uk-UA"/>
        </w:rPr>
        <w:t>скарб українського народу</w:t>
      </w:r>
      <w:r w:rsidRPr="00855E88">
        <w:rPr>
          <w:sz w:val="28"/>
          <w:szCs w:val="28"/>
          <w:lang w:val="uk-UA"/>
        </w:rPr>
        <w:t>», який відбувся у Донській бібліотеці для дітей. Виховний захід підготували та провели бібліотекар Донської бібліотеки для дітей  Буніш В.Я., культорганізатор Донського ЕНЦ Марощук Н.В. та керівник гуртків</w:t>
      </w:r>
      <w:r>
        <w:rPr>
          <w:sz w:val="28"/>
          <w:szCs w:val="28"/>
          <w:lang w:val="uk-UA"/>
        </w:rPr>
        <w:t>, практичний психолог</w:t>
      </w:r>
      <w:r w:rsidRPr="00855E88">
        <w:rPr>
          <w:sz w:val="28"/>
          <w:szCs w:val="28"/>
          <w:lang w:val="uk-UA"/>
        </w:rPr>
        <w:t xml:space="preserve"> Донського ЕНЦ Узун А.В. Учасники </w:t>
      </w:r>
      <w:r w:rsidRPr="00855E88">
        <w:rPr>
          <w:sz w:val="28"/>
          <w:szCs w:val="28"/>
          <w:lang w:val="uk-UA"/>
        </w:rPr>
        <w:lastRenderedPageBreak/>
        <w:t xml:space="preserve">заходу ознайомилися з історією нашої писемності. </w:t>
      </w:r>
      <w:r>
        <w:rPr>
          <w:sz w:val="28"/>
          <w:szCs w:val="28"/>
          <w:lang w:val="uk-UA"/>
        </w:rPr>
        <w:t>Дітей</w:t>
      </w:r>
      <w:r w:rsidRPr="00855E88">
        <w:rPr>
          <w:sz w:val="28"/>
          <w:szCs w:val="28"/>
          <w:lang w:val="uk-UA"/>
        </w:rPr>
        <w:t xml:space="preserve"> вр</w:t>
      </w:r>
      <w:r>
        <w:rPr>
          <w:sz w:val="28"/>
          <w:szCs w:val="28"/>
          <w:lang w:val="uk-UA"/>
        </w:rPr>
        <w:t>азила легенда «Як ростуть слова</w:t>
      </w:r>
      <w:r w:rsidRPr="00855E88">
        <w:rPr>
          <w:sz w:val="28"/>
          <w:szCs w:val="28"/>
          <w:lang w:val="uk-UA"/>
        </w:rPr>
        <w:t>»</w:t>
      </w:r>
      <w:r>
        <w:rPr>
          <w:sz w:val="28"/>
          <w:szCs w:val="28"/>
          <w:lang w:val="uk-UA"/>
        </w:rPr>
        <w:t xml:space="preserve">. </w:t>
      </w:r>
      <w:r w:rsidRPr="00855E88">
        <w:rPr>
          <w:sz w:val="28"/>
          <w:szCs w:val="28"/>
          <w:lang w:val="uk-UA"/>
        </w:rPr>
        <w:t xml:space="preserve">До їх уваги був представлений родовід української мови. Діти з інтересом та цікавістю виконували завдання «Мовної  ігротеки». Вони подорожували Країною фразеології, вчилися вимовляти скоромовки. Групова </w:t>
      </w:r>
      <w:r>
        <w:rPr>
          <w:sz w:val="28"/>
          <w:szCs w:val="28"/>
          <w:lang w:val="uk-UA"/>
        </w:rPr>
        <w:t>робота пройшла весело та цікаво</w:t>
      </w:r>
      <w:r w:rsidRPr="00855E88">
        <w:rPr>
          <w:sz w:val="28"/>
          <w:szCs w:val="28"/>
          <w:lang w:val="uk-UA"/>
        </w:rPr>
        <w:t>: діти закінчували прислів’я. Знавці мови добирали синоніми до запропонованих слів. Цікавими виявилися ланцюжки слів, які починалися зі слова «мова». Ерудити мови відповідали на питання - цікавинки про писемність. Усі разом учасники заходу подорожували у минуле «Від ієрогліфа до книжки» та дізналися про те, звідки пішло слово. Присутні відвідали виставку книжкових видань «</w:t>
      </w:r>
      <w:r>
        <w:rPr>
          <w:sz w:val="28"/>
          <w:szCs w:val="28"/>
          <w:lang w:val="uk-UA"/>
        </w:rPr>
        <w:t>Українська мова</w:t>
      </w:r>
      <w:r w:rsidRPr="00855E88">
        <w:rPr>
          <w:sz w:val="28"/>
          <w:szCs w:val="28"/>
          <w:lang w:val="uk-UA"/>
        </w:rPr>
        <w:t xml:space="preserve"> – </w:t>
      </w:r>
      <w:r>
        <w:rPr>
          <w:sz w:val="28"/>
          <w:szCs w:val="28"/>
          <w:lang w:val="uk-UA"/>
        </w:rPr>
        <w:t>скарб українського народу</w:t>
      </w:r>
      <w:r w:rsidRPr="00855E88">
        <w:rPr>
          <w:sz w:val="28"/>
          <w:szCs w:val="28"/>
          <w:lang w:val="uk-UA"/>
        </w:rPr>
        <w:t>»,</w:t>
      </w:r>
      <w:r>
        <w:rPr>
          <w:sz w:val="28"/>
          <w:szCs w:val="28"/>
          <w:lang w:val="uk-UA"/>
        </w:rPr>
        <w:t xml:space="preserve"> </w:t>
      </w:r>
      <w:r w:rsidRPr="00855E88">
        <w:rPr>
          <w:sz w:val="28"/>
          <w:szCs w:val="28"/>
          <w:lang w:val="uk-UA"/>
        </w:rPr>
        <w:t>яка була організована до Дня української писемності та мови  у Донській бібліотеці для дітей.</w:t>
      </w:r>
      <w:r>
        <w:rPr>
          <w:sz w:val="28"/>
          <w:szCs w:val="28"/>
          <w:lang w:val="uk-UA"/>
        </w:rPr>
        <w:t xml:space="preserve"> </w:t>
      </w:r>
    </w:p>
    <w:p w:rsidR="007331F8" w:rsidRPr="00491181" w:rsidRDefault="007331F8" w:rsidP="007331F8">
      <w:pPr>
        <w:ind w:firstLine="567"/>
        <w:jc w:val="both"/>
        <w:rPr>
          <w:sz w:val="28"/>
          <w:szCs w:val="28"/>
          <w:lang w:val="uk-UA"/>
        </w:rPr>
      </w:pPr>
      <w:r w:rsidRPr="00491181">
        <w:rPr>
          <w:sz w:val="28"/>
          <w:szCs w:val="28"/>
          <w:lang w:val="uk-UA"/>
        </w:rPr>
        <w:t xml:space="preserve">5 грудня в гостях у РПЗ «Донський ЕНЦ» були учні 2-А класу Донської ЗОШ, класний керівник Бословяк Надія Миколаївна, вихованці гуртка «Природа крізь призму англійської мови» (керівник Ходачок О.В.) Діти показали гарний захід «Чарівний світ </w:t>
      </w:r>
      <w:r>
        <w:rPr>
          <w:sz w:val="28"/>
          <w:szCs w:val="28"/>
          <w:lang w:val="uk-UA"/>
        </w:rPr>
        <w:t xml:space="preserve">українських </w:t>
      </w:r>
      <w:r w:rsidRPr="00491181">
        <w:rPr>
          <w:sz w:val="28"/>
          <w:szCs w:val="28"/>
          <w:lang w:val="uk-UA"/>
        </w:rPr>
        <w:t>казок». Були присутні учні 2-Б</w:t>
      </w:r>
      <w:r>
        <w:rPr>
          <w:sz w:val="28"/>
          <w:szCs w:val="28"/>
          <w:lang w:val="uk-UA"/>
        </w:rPr>
        <w:t xml:space="preserve"> класу(</w:t>
      </w:r>
      <w:r w:rsidRPr="00491181">
        <w:rPr>
          <w:sz w:val="28"/>
          <w:szCs w:val="28"/>
          <w:lang w:val="uk-UA"/>
        </w:rPr>
        <w:t xml:space="preserve"> класний керівник Сировацька Олександра Василівна</w:t>
      </w:r>
      <w:r>
        <w:rPr>
          <w:sz w:val="28"/>
          <w:szCs w:val="28"/>
          <w:lang w:val="uk-UA"/>
        </w:rPr>
        <w:t>)</w:t>
      </w:r>
      <w:r w:rsidRPr="00491181">
        <w:rPr>
          <w:sz w:val="28"/>
          <w:szCs w:val="28"/>
          <w:lang w:val="uk-UA"/>
        </w:rPr>
        <w:t xml:space="preserve"> та батьки. Всі із задоволенням поринули у світ </w:t>
      </w:r>
      <w:r>
        <w:rPr>
          <w:sz w:val="28"/>
          <w:szCs w:val="28"/>
          <w:lang w:val="uk-UA"/>
        </w:rPr>
        <w:t xml:space="preserve">українських </w:t>
      </w:r>
      <w:r w:rsidRPr="00491181">
        <w:rPr>
          <w:sz w:val="28"/>
          <w:szCs w:val="28"/>
          <w:lang w:val="uk-UA"/>
        </w:rPr>
        <w:t>казок, танцювали, співали, відгадували загадки</w:t>
      </w:r>
      <w:r>
        <w:rPr>
          <w:sz w:val="28"/>
          <w:szCs w:val="28"/>
          <w:lang w:val="uk-UA"/>
        </w:rPr>
        <w:t>.</w:t>
      </w:r>
    </w:p>
    <w:p w:rsidR="007331F8" w:rsidRDefault="007331F8" w:rsidP="007331F8">
      <w:pPr>
        <w:jc w:val="both"/>
        <w:rPr>
          <w:color w:val="000000"/>
          <w:sz w:val="28"/>
          <w:szCs w:val="28"/>
          <w:shd w:val="clear" w:color="auto" w:fill="FFFFFF"/>
          <w:lang w:val="uk-UA"/>
        </w:rPr>
      </w:pPr>
    </w:p>
    <w:p w:rsidR="007331F8" w:rsidRDefault="007331F8" w:rsidP="007331F8">
      <w:pPr>
        <w:ind w:firstLine="567"/>
        <w:jc w:val="both"/>
        <w:rPr>
          <w:sz w:val="28"/>
          <w:szCs w:val="28"/>
          <w:lang w:val="uk-UA"/>
        </w:rPr>
      </w:pPr>
      <w:r w:rsidRPr="00165148">
        <w:rPr>
          <w:sz w:val="28"/>
          <w:szCs w:val="28"/>
          <w:lang w:val="uk-UA"/>
        </w:rPr>
        <w:t>Згідно</w:t>
      </w:r>
      <w:r w:rsidRPr="00165148">
        <w:rPr>
          <w:b/>
          <w:sz w:val="28"/>
          <w:szCs w:val="28"/>
          <w:lang w:val="uk-UA"/>
        </w:rPr>
        <w:t xml:space="preserve">  Проекту  «Ми-українці, ми- європейці» з метою виховання загальноєвропейських цінностей у молодого покоління </w:t>
      </w:r>
      <w:r w:rsidRPr="00165148">
        <w:rPr>
          <w:sz w:val="28"/>
          <w:szCs w:val="28"/>
          <w:lang w:val="uk-UA"/>
        </w:rPr>
        <w:t>до Дня Європи у ДЕНЦ проведено цикл заходів, присвячених вивченню культури, історії, географії, флори, фауни Європи.</w:t>
      </w:r>
      <w:r>
        <w:rPr>
          <w:sz w:val="28"/>
          <w:szCs w:val="28"/>
          <w:lang w:val="uk-UA"/>
        </w:rPr>
        <w:t xml:space="preserve"> </w:t>
      </w:r>
      <w:r w:rsidRPr="00165148">
        <w:rPr>
          <w:sz w:val="28"/>
          <w:szCs w:val="28"/>
          <w:lang w:val="uk-UA"/>
        </w:rPr>
        <w:t>Вихованці ДЕНЦ з цікавістю та інтересом взяли участь у цікавих змістовних заходах.</w:t>
      </w:r>
    </w:p>
    <w:p w:rsidR="007331F8" w:rsidRPr="00792A71" w:rsidRDefault="007331F8" w:rsidP="007331F8">
      <w:pPr>
        <w:ind w:firstLine="567"/>
        <w:jc w:val="both"/>
        <w:rPr>
          <w:sz w:val="28"/>
          <w:szCs w:val="28"/>
          <w:lang w:val="uk-UA"/>
        </w:rPr>
      </w:pPr>
      <w:r w:rsidRPr="00165148">
        <w:rPr>
          <w:sz w:val="28"/>
          <w:szCs w:val="28"/>
          <w:lang w:val="uk-UA"/>
        </w:rPr>
        <w:t xml:space="preserve"> </w:t>
      </w:r>
      <w:r w:rsidRPr="00792A71">
        <w:rPr>
          <w:sz w:val="28"/>
          <w:szCs w:val="28"/>
          <w:lang w:val="uk-UA"/>
        </w:rPr>
        <w:t>Ми – українці! Ми – європейці! Під таким гаслом пройшли спільні заходи, присвячені Дню Європи</w:t>
      </w:r>
      <w:r>
        <w:rPr>
          <w:sz w:val="28"/>
          <w:szCs w:val="28"/>
          <w:lang w:val="uk-UA"/>
        </w:rPr>
        <w:t xml:space="preserve">. </w:t>
      </w:r>
      <w:r w:rsidRPr="00792A71">
        <w:rPr>
          <w:sz w:val="28"/>
          <w:szCs w:val="28"/>
          <w:lang w:val="uk-UA"/>
        </w:rPr>
        <w:t>Вихованці ДЕНЦ з цікавістю та інтересом взяли участь у цікавих змістовних заходах,</w:t>
      </w:r>
      <w:r>
        <w:rPr>
          <w:sz w:val="28"/>
          <w:szCs w:val="28"/>
          <w:lang w:val="uk-UA"/>
        </w:rPr>
        <w:t xml:space="preserve"> </w:t>
      </w:r>
      <w:r w:rsidRPr="00792A71">
        <w:rPr>
          <w:sz w:val="28"/>
          <w:szCs w:val="28"/>
          <w:lang w:val="uk-UA"/>
        </w:rPr>
        <w:t>які були проведені з метою  допомогти дорослим  і дітям  усвідомити важливість європейського об'єднання; приналежність України до європейської сім'ї народів ; ознайомити з культурою та побутом життя європейських країн; виховувати повагу до інших народів. Творчі роботи, колажі, малюнки та поробки дітей на виставці «</w:t>
      </w:r>
      <w:r>
        <w:rPr>
          <w:sz w:val="28"/>
          <w:szCs w:val="28"/>
          <w:lang w:val="uk-UA"/>
        </w:rPr>
        <w:t>Європа на долонях</w:t>
      </w:r>
      <w:r w:rsidRPr="00792A71">
        <w:rPr>
          <w:sz w:val="28"/>
          <w:szCs w:val="28"/>
          <w:lang w:val="uk-UA"/>
        </w:rPr>
        <w:t>»  показали європейську інтеграцію України очима вихованців.</w:t>
      </w:r>
      <w:r>
        <w:rPr>
          <w:sz w:val="28"/>
          <w:szCs w:val="28"/>
          <w:lang w:val="uk-UA"/>
        </w:rPr>
        <w:t xml:space="preserve"> </w:t>
      </w:r>
      <w:r w:rsidRPr="00792A71">
        <w:rPr>
          <w:sz w:val="28"/>
          <w:szCs w:val="28"/>
          <w:lang w:val="uk-UA"/>
        </w:rPr>
        <w:t>На заняттях гуртків були проведені вікторини «Подорож  Європою», гри-подорожі «Європейські цікавинки », колаж-вікторини «Європейський калейдоскоп», «Географічний центр Європи».  Діти змогли поповнили свої знання з історії, географії  та культури країн Європи.</w:t>
      </w:r>
    </w:p>
    <w:p w:rsidR="007331F8" w:rsidRPr="00303D63" w:rsidRDefault="007331F8" w:rsidP="007331F8">
      <w:pPr>
        <w:pStyle w:val="af5"/>
        <w:ind w:firstLine="567"/>
        <w:jc w:val="both"/>
        <w:rPr>
          <w:sz w:val="28"/>
          <w:szCs w:val="28"/>
          <w:lang w:val="uk-UA"/>
        </w:rPr>
      </w:pPr>
      <w:r>
        <w:rPr>
          <w:sz w:val="28"/>
          <w:szCs w:val="28"/>
          <w:lang w:val="uk-UA"/>
        </w:rPr>
        <w:t>Педагоги та вихованці відвідали книжкову виставку</w:t>
      </w:r>
      <w:r w:rsidRPr="00792A71">
        <w:rPr>
          <w:sz w:val="28"/>
          <w:szCs w:val="28"/>
          <w:lang w:val="uk-UA"/>
        </w:rPr>
        <w:t xml:space="preserve"> «День Європи – свято миру і єдності</w:t>
      </w:r>
      <w:r>
        <w:rPr>
          <w:sz w:val="28"/>
          <w:szCs w:val="28"/>
          <w:lang w:val="uk-UA"/>
        </w:rPr>
        <w:t>» у</w:t>
      </w:r>
      <w:r w:rsidRPr="00792A71">
        <w:rPr>
          <w:sz w:val="28"/>
          <w:szCs w:val="28"/>
          <w:lang w:val="uk-UA"/>
        </w:rPr>
        <w:t xml:space="preserve"> Донській біблі</w:t>
      </w:r>
      <w:r>
        <w:rPr>
          <w:sz w:val="28"/>
          <w:szCs w:val="28"/>
          <w:lang w:val="uk-UA"/>
        </w:rPr>
        <w:t>отеці для дітей .</w:t>
      </w:r>
      <w:r w:rsidRPr="00792A71">
        <w:rPr>
          <w:sz w:val="28"/>
          <w:szCs w:val="28"/>
          <w:lang w:val="uk-UA"/>
        </w:rPr>
        <w:t xml:space="preserve"> Вихованці Донського ЕНЦ отримали допомогу у підготовці та проведенні ігор-подорожей та вікторин. До Дня Європи було підготовлено та проведений єдиний інформаційний день для працівників  Донського ЕНЦ «Україна та Європа разом» з переглядом відеоролика та презентацією літературних видань.</w:t>
      </w:r>
      <w:r>
        <w:rPr>
          <w:sz w:val="28"/>
          <w:szCs w:val="28"/>
          <w:lang w:val="uk-UA"/>
        </w:rPr>
        <w:t xml:space="preserve"> Для вихованців </w:t>
      </w:r>
      <w:r w:rsidRPr="00792A71">
        <w:rPr>
          <w:sz w:val="28"/>
          <w:szCs w:val="28"/>
          <w:lang w:val="uk-UA"/>
        </w:rPr>
        <w:t xml:space="preserve"> проведена гра – подорож «Географічний центр Європи в Україні». Зацікавили дітей євро - хвилинки «Знай про Європу більше,» пізнавальна гра «Секрети європейських казкарів.»  Юні українці підчас проведення заходів відчули себе часточкою європейської спільноти. </w:t>
      </w:r>
    </w:p>
    <w:p w:rsidR="007331F8" w:rsidRDefault="007331F8" w:rsidP="007331F8">
      <w:pPr>
        <w:pStyle w:val="af5"/>
        <w:ind w:firstLine="567"/>
        <w:jc w:val="both"/>
        <w:rPr>
          <w:sz w:val="28"/>
          <w:szCs w:val="28"/>
          <w:lang w:val="uk-UA"/>
        </w:rPr>
      </w:pPr>
      <w:r>
        <w:rPr>
          <w:sz w:val="28"/>
          <w:szCs w:val="28"/>
          <w:lang w:val="uk-UA"/>
        </w:rPr>
        <w:t>Вихованці Донського ЕНЦ долучилися до всеукраїнського заходу «</w:t>
      </w:r>
      <w:r w:rsidRPr="00491181">
        <w:rPr>
          <w:sz w:val="28"/>
          <w:szCs w:val="28"/>
          <w:lang w:val="uk-UA"/>
        </w:rPr>
        <w:t>Єдиний урок європейських мов</w:t>
      </w:r>
      <w:r>
        <w:rPr>
          <w:sz w:val="28"/>
          <w:szCs w:val="28"/>
          <w:lang w:val="uk-UA"/>
        </w:rPr>
        <w:t>»</w:t>
      </w:r>
      <w:r w:rsidRPr="00491181">
        <w:rPr>
          <w:sz w:val="28"/>
          <w:szCs w:val="28"/>
          <w:lang w:val="uk-UA"/>
        </w:rPr>
        <w:t xml:space="preserve">. 26 вересня у РПЗ «Донський ЕНЦ» члени гуртка «Природа крізь </w:t>
      </w:r>
      <w:r w:rsidRPr="00491181">
        <w:rPr>
          <w:sz w:val="28"/>
          <w:szCs w:val="28"/>
          <w:lang w:val="uk-UA"/>
        </w:rPr>
        <w:lastRenderedPageBreak/>
        <w:t>призму англійської мови» разом зі своїм керівником Ходачок Оленою Володимирівною провели єдиний урок англійської мови, під час якого із великим задоволенням виконували різні завдання на англійській мові.</w:t>
      </w:r>
      <w:r>
        <w:rPr>
          <w:sz w:val="28"/>
          <w:szCs w:val="28"/>
          <w:lang w:val="uk-UA"/>
        </w:rPr>
        <w:t xml:space="preserve"> До дітей </w:t>
      </w:r>
      <w:r w:rsidRPr="00491181">
        <w:rPr>
          <w:sz w:val="28"/>
          <w:szCs w:val="28"/>
          <w:lang w:val="uk-UA"/>
        </w:rPr>
        <w:t>завітали старші гуртківці і показали невеличкий</w:t>
      </w:r>
      <w:r>
        <w:rPr>
          <w:sz w:val="28"/>
          <w:szCs w:val="28"/>
          <w:lang w:val="uk-UA"/>
        </w:rPr>
        <w:t xml:space="preserve"> мультфільм на англійській мові.</w:t>
      </w:r>
      <w:r w:rsidRPr="00491181">
        <w:rPr>
          <w:sz w:val="28"/>
          <w:szCs w:val="28"/>
          <w:lang w:val="uk-UA"/>
        </w:rPr>
        <w:t xml:space="preserve"> Англійська мова у нашому закладі – це поєднання ігор, мультфільмів,</w:t>
      </w:r>
      <w:r>
        <w:rPr>
          <w:sz w:val="28"/>
          <w:szCs w:val="28"/>
          <w:lang w:val="uk-UA"/>
        </w:rPr>
        <w:t xml:space="preserve"> </w:t>
      </w:r>
      <w:r w:rsidRPr="00491181">
        <w:rPr>
          <w:sz w:val="28"/>
          <w:szCs w:val="28"/>
          <w:lang w:val="uk-UA"/>
        </w:rPr>
        <w:t>цікавих розповідей, завдань, адже зацікавленість та бажання дитини – найкраща мотивація</w:t>
      </w:r>
      <w:r>
        <w:rPr>
          <w:sz w:val="28"/>
          <w:szCs w:val="28"/>
          <w:lang w:val="uk-UA"/>
        </w:rPr>
        <w:t xml:space="preserve"> до навчання.</w:t>
      </w:r>
    </w:p>
    <w:p w:rsidR="007331F8" w:rsidRDefault="007331F8" w:rsidP="007331F8">
      <w:pPr>
        <w:pStyle w:val="af5"/>
        <w:ind w:firstLine="567"/>
        <w:jc w:val="both"/>
        <w:rPr>
          <w:sz w:val="28"/>
          <w:szCs w:val="28"/>
          <w:lang w:val="uk-UA"/>
        </w:rPr>
      </w:pPr>
      <w:r w:rsidRPr="00165148">
        <w:rPr>
          <w:sz w:val="28"/>
          <w:szCs w:val="28"/>
          <w:lang w:val="uk-UA"/>
        </w:rPr>
        <w:t>Колектив Донського еколого-натуралістичного центру у лютому – березні 2018 року активно співпрацював з Міжнародним благодійним фондом благодійною організацією « Карітас. Маріуполь» з питань надання психологічної допомоги дітям та дорослим в зонах наближених до  лінії розмежування.</w:t>
      </w:r>
    </w:p>
    <w:p w:rsidR="007331F8" w:rsidRPr="00484965" w:rsidRDefault="007331F8" w:rsidP="007331F8">
      <w:pPr>
        <w:pStyle w:val="af5"/>
        <w:ind w:firstLine="567"/>
        <w:jc w:val="both"/>
        <w:rPr>
          <w:sz w:val="28"/>
          <w:szCs w:val="28"/>
          <w:lang w:val="uk-UA"/>
        </w:rPr>
      </w:pPr>
      <w:r w:rsidRPr="00484965">
        <w:rPr>
          <w:sz w:val="28"/>
          <w:szCs w:val="28"/>
          <w:lang w:val="uk-UA"/>
        </w:rPr>
        <w:t xml:space="preserve">«Ляльку-мотанку мотаю в сучасних мотивах» так називався майстер-клас  учасниками якого стали працівники </w:t>
      </w:r>
      <w:r>
        <w:rPr>
          <w:sz w:val="28"/>
          <w:szCs w:val="28"/>
          <w:lang w:val="uk-UA"/>
        </w:rPr>
        <w:t xml:space="preserve"> та вихованці </w:t>
      </w:r>
      <w:r w:rsidRPr="00484965">
        <w:rPr>
          <w:sz w:val="28"/>
          <w:szCs w:val="28"/>
          <w:lang w:val="uk-UA"/>
        </w:rPr>
        <w:t>Донського ЕНЦ. На майстер-клас були також запрошені діти та мешканці селища, які захоплюються творчістю, рукоділлям та люблять в</w:t>
      </w:r>
      <w:r>
        <w:rPr>
          <w:sz w:val="28"/>
          <w:szCs w:val="28"/>
          <w:lang w:val="uk-UA"/>
        </w:rPr>
        <w:t>иготовляти цікаві, оригінальні та</w:t>
      </w:r>
      <w:r w:rsidRPr="00484965">
        <w:rPr>
          <w:sz w:val="28"/>
          <w:szCs w:val="28"/>
          <w:lang w:val="uk-UA"/>
        </w:rPr>
        <w:t xml:space="preserve"> неповторні речі своїми руками для створення затишку у своїй оселі. </w:t>
      </w:r>
    </w:p>
    <w:p w:rsidR="007331F8" w:rsidRPr="00484965" w:rsidRDefault="007331F8" w:rsidP="007331F8">
      <w:pPr>
        <w:pStyle w:val="af5"/>
        <w:ind w:firstLine="567"/>
        <w:jc w:val="both"/>
        <w:rPr>
          <w:sz w:val="28"/>
          <w:szCs w:val="28"/>
          <w:lang w:val="uk-UA"/>
        </w:rPr>
      </w:pPr>
      <w:r w:rsidRPr="00484965">
        <w:rPr>
          <w:sz w:val="28"/>
          <w:szCs w:val="28"/>
          <w:lang w:val="uk-UA"/>
        </w:rPr>
        <w:t>Проводила майстер-клас Легенька Валентина Іванівна, яка веде культурно-етнографічний гурток пр</w:t>
      </w:r>
      <w:r>
        <w:rPr>
          <w:sz w:val="28"/>
          <w:szCs w:val="28"/>
          <w:lang w:val="uk-UA"/>
        </w:rPr>
        <w:t>и Світлиці Б</w:t>
      </w:r>
      <w:r w:rsidRPr="00484965">
        <w:rPr>
          <w:sz w:val="28"/>
          <w:szCs w:val="28"/>
          <w:lang w:val="uk-UA"/>
        </w:rPr>
        <w:t>удинку к</w:t>
      </w:r>
      <w:r>
        <w:rPr>
          <w:sz w:val="28"/>
          <w:szCs w:val="28"/>
          <w:lang w:val="uk-UA"/>
        </w:rPr>
        <w:t>ультури смт.Донське (директор БК  Чи</w:t>
      </w:r>
      <w:r w:rsidRPr="00484965">
        <w:rPr>
          <w:sz w:val="28"/>
          <w:szCs w:val="28"/>
          <w:lang w:val="uk-UA"/>
        </w:rPr>
        <w:t xml:space="preserve">нько А.С.). Майстер-клас проведено при підтримці Міжнародного медичного корпусу USAID, який став спонсором та надав матеріали для його проведення. </w:t>
      </w:r>
    </w:p>
    <w:p w:rsidR="007331F8" w:rsidRPr="00165148" w:rsidRDefault="007331F8" w:rsidP="007331F8">
      <w:pPr>
        <w:rPr>
          <w:rFonts w:eastAsia="Calibri"/>
          <w:sz w:val="28"/>
          <w:szCs w:val="28"/>
          <w:lang w:val="uk-UA"/>
        </w:rPr>
      </w:pPr>
      <w:r>
        <w:rPr>
          <w:rFonts w:eastAsia="Calibri"/>
          <w:sz w:val="28"/>
          <w:szCs w:val="28"/>
          <w:lang w:val="uk-UA"/>
        </w:rPr>
        <w:t xml:space="preserve">     </w:t>
      </w:r>
      <w:r w:rsidRPr="00165148">
        <w:rPr>
          <w:rFonts w:eastAsia="Calibri"/>
          <w:sz w:val="28"/>
          <w:szCs w:val="28"/>
          <w:lang w:val="uk-UA"/>
        </w:rPr>
        <w:t xml:space="preserve">  У методкабінеті ДЕНЦ презентовано  постійнодіючу  виставку</w:t>
      </w:r>
    </w:p>
    <w:p w:rsidR="007331F8" w:rsidRDefault="007331F8" w:rsidP="007331F8">
      <w:pPr>
        <w:rPr>
          <w:rFonts w:eastAsia="Calibri"/>
          <w:sz w:val="28"/>
          <w:szCs w:val="28"/>
          <w:lang w:val="uk-UA"/>
        </w:rPr>
      </w:pPr>
      <w:r w:rsidRPr="00165148">
        <w:rPr>
          <w:rFonts w:eastAsia="Calibri"/>
          <w:sz w:val="28"/>
          <w:szCs w:val="28"/>
          <w:lang w:val="uk-UA"/>
        </w:rPr>
        <w:t>«Виховуємо патріотів України», де представлені методичні  наробки та рекомендації з національно-патріотичного виховання  педагогів закладу .</w:t>
      </w:r>
    </w:p>
    <w:p w:rsidR="007331F8" w:rsidRDefault="004F4D1A" w:rsidP="007331F8">
      <w:pPr>
        <w:jc w:val="both"/>
        <w:rPr>
          <w:sz w:val="28"/>
          <w:szCs w:val="28"/>
          <w:lang w:val="uk-UA"/>
        </w:rPr>
      </w:pPr>
      <w:r>
        <w:rPr>
          <w:sz w:val="28"/>
          <w:szCs w:val="28"/>
          <w:lang w:val="uk-UA"/>
        </w:rPr>
        <w:t xml:space="preserve">      </w:t>
      </w:r>
      <w:r w:rsidR="007331F8">
        <w:rPr>
          <w:sz w:val="28"/>
          <w:szCs w:val="28"/>
          <w:lang w:val="uk-UA"/>
        </w:rPr>
        <w:t xml:space="preserve"> Міжнародний День миру у РПЗ «Донський ЕНЦ»</w:t>
      </w:r>
      <w:r w:rsidR="007331F8" w:rsidRPr="002452D1">
        <w:rPr>
          <w:sz w:val="28"/>
          <w:szCs w:val="28"/>
          <w:lang w:val="uk-UA"/>
        </w:rPr>
        <w:t xml:space="preserve"> </w:t>
      </w:r>
      <w:r w:rsidR="007331F8">
        <w:rPr>
          <w:sz w:val="28"/>
          <w:szCs w:val="28"/>
          <w:lang w:val="uk-UA"/>
        </w:rPr>
        <w:t xml:space="preserve">пройшов під гаслом </w:t>
      </w:r>
      <w:r w:rsidR="007331F8" w:rsidRPr="002452D1">
        <w:rPr>
          <w:sz w:val="28"/>
          <w:szCs w:val="28"/>
          <w:lang w:val="uk-UA"/>
        </w:rPr>
        <w:t xml:space="preserve">«Боротьба зі зміною клімату заради миру», </w:t>
      </w:r>
      <w:r w:rsidR="007331F8">
        <w:rPr>
          <w:sz w:val="28"/>
          <w:szCs w:val="28"/>
          <w:lang w:val="uk-UA"/>
        </w:rPr>
        <w:t>який підкреслив</w:t>
      </w:r>
      <w:r w:rsidR="007331F8" w:rsidRPr="002452D1">
        <w:rPr>
          <w:sz w:val="28"/>
          <w:szCs w:val="28"/>
          <w:lang w:val="uk-UA"/>
        </w:rPr>
        <w:t xml:space="preserve"> важливість боротьби зі зміною клімату</w:t>
      </w:r>
      <w:r w:rsidR="007331F8">
        <w:rPr>
          <w:sz w:val="28"/>
          <w:szCs w:val="28"/>
          <w:lang w:val="uk-UA"/>
        </w:rPr>
        <w:t>,</w:t>
      </w:r>
      <w:r w:rsidR="007331F8" w:rsidRPr="002452D1">
        <w:rPr>
          <w:sz w:val="28"/>
          <w:szCs w:val="28"/>
          <w:lang w:val="uk-UA"/>
        </w:rPr>
        <w:t>як способу збереження і підтримання миру на всій планеті.</w:t>
      </w:r>
      <w:r w:rsidR="007331F8">
        <w:rPr>
          <w:sz w:val="28"/>
          <w:szCs w:val="28"/>
          <w:lang w:val="uk-UA"/>
        </w:rPr>
        <w:t xml:space="preserve"> Педагоги та вихованці районного позашкільного закладу «Донський еколого-натуралістичний центр»</w:t>
      </w:r>
      <w:r w:rsidR="007331F8" w:rsidRPr="002452D1">
        <w:rPr>
          <w:sz w:val="28"/>
          <w:szCs w:val="28"/>
          <w:lang w:val="uk-UA"/>
        </w:rPr>
        <w:t xml:space="preserve"> провели цікаві змістовні бесіди за темою «Збережемо клімат заради миру на планеті!» Учасники заходів зазначали,</w:t>
      </w:r>
      <w:r w:rsidR="007331F8">
        <w:rPr>
          <w:sz w:val="28"/>
          <w:szCs w:val="28"/>
          <w:lang w:val="uk-UA"/>
        </w:rPr>
        <w:t xml:space="preserve"> </w:t>
      </w:r>
      <w:r w:rsidR="007331F8" w:rsidRPr="002452D1">
        <w:rPr>
          <w:sz w:val="28"/>
          <w:szCs w:val="28"/>
          <w:lang w:val="uk-UA"/>
        </w:rPr>
        <w:t>що зміна клімату являє очевидну загрозу для миру і безпеки на землі. В результаті стихійних лих відбувається переміщення втричі більшої кількості людей, ніж через конфлікти: мільйони людей змушені залишати свої будинки в пошуках безпечного місця для проживання.</w:t>
      </w:r>
      <w:r w:rsidR="007331F8">
        <w:rPr>
          <w:sz w:val="28"/>
          <w:szCs w:val="28"/>
          <w:lang w:val="uk-UA"/>
        </w:rPr>
        <w:t xml:space="preserve"> Вихованці присвятили свої творчі роботи, малюнки, колажі миру на рідній землі, миру на всій планеті.</w:t>
      </w:r>
    </w:p>
    <w:p w:rsidR="007331F8" w:rsidRPr="009006B7" w:rsidRDefault="004F4D1A" w:rsidP="004F4D1A">
      <w:pPr>
        <w:pStyle w:val="31"/>
        <w:ind w:firstLine="0"/>
        <w:jc w:val="both"/>
        <w:rPr>
          <w:szCs w:val="28"/>
        </w:rPr>
      </w:pPr>
      <w:r>
        <w:rPr>
          <w:szCs w:val="28"/>
        </w:rPr>
        <w:t xml:space="preserve">       </w:t>
      </w:r>
      <w:r w:rsidR="007331F8">
        <w:rPr>
          <w:szCs w:val="28"/>
        </w:rPr>
        <w:t xml:space="preserve">У вересні 2019 року </w:t>
      </w:r>
      <w:r w:rsidR="007331F8" w:rsidRPr="009006B7">
        <w:rPr>
          <w:szCs w:val="28"/>
        </w:rPr>
        <w:t>Волноваський край радо приймав гостей з різних куточків України в рамках  Всеукраїнського фестивалю грецької культури «Мега йорти». Це  традиційне свято греків</w:t>
      </w:r>
      <w:r w:rsidR="007331F8">
        <w:rPr>
          <w:szCs w:val="28"/>
        </w:rPr>
        <w:t>України</w:t>
      </w:r>
      <w:r w:rsidR="007331F8" w:rsidRPr="009006B7">
        <w:rPr>
          <w:szCs w:val="28"/>
        </w:rPr>
        <w:t xml:space="preserve"> і всього багатонаціонального народу Донеччини. Педагоги та вихованці районного позашкільного закладу «Донський еколого-натуралістичний центр»  у складі делегації громади смт. Донське та товариства греків «Геліос» смт. Донське долучилися  до незабутнього цікавого заходу  на Волноващини.</w:t>
      </w:r>
    </w:p>
    <w:p w:rsidR="007331F8" w:rsidRPr="009006B7" w:rsidRDefault="007331F8" w:rsidP="007331F8">
      <w:pPr>
        <w:pStyle w:val="31"/>
        <w:jc w:val="both"/>
        <w:rPr>
          <w:szCs w:val="28"/>
        </w:rPr>
      </w:pPr>
      <w:r w:rsidRPr="009006B7">
        <w:rPr>
          <w:szCs w:val="28"/>
        </w:rPr>
        <w:t xml:space="preserve">Фестиваль порадував  своєю  яскравою етнічною програмою. У рамках насиченої програми фестивалю гості мали можливість ознайомитися із національними видами мистецтва, стравами грецької кухні, стати учасниками незабутньої театральної ходи, у якій взяли участь представники більше 90 грецьких товариств із різних куточків України.   Кожен бажаючий мав змогу відвідати «Країну майстрів» із національними подвір’ями, де народні майстри представили  свої вироби та провели  майстер-класи. У </w:t>
      </w:r>
      <w:r w:rsidRPr="009006B7">
        <w:rPr>
          <w:szCs w:val="28"/>
        </w:rPr>
        <w:lastRenderedPageBreak/>
        <w:t>центральному парку міста відбулася грандіозна концертна програма за участю найкращих грецьких творчих колективів України та гостей фестивалю.</w:t>
      </w:r>
    </w:p>
    <w:p w:rsidR="007331F8" w:rsidRPr="009006B7" w:rsidRDefault="007331F8" w:rsidP="007331F8">
      <w:pPr>
        <w:pStyle w:val="31"/>
        <w:jc w:val="both"/>
        <w:rPr>
          <w:szCs w:val="28"/>
        </w:rPr>
      </w:pPr>
      <w:r>
        <w:rPr>
          <w:szCs w:val="28"/>
        </w:rPr>
        <w:t xml:space="preserve"> </w:t>
      </w:r>
      <w:r w:rsidRPr="009006B7">
        <w:rPr>
          <w:szCs w:val="28"/>
        </w:rPr>
        <w:t>Свої творчі наробки представили на фестивалі юні натуралісти та керівники гуртків  Донського ЕНЦ. Яскраві та самобутні  витинанки, поробки з фетру, фоамірану, флоку, квіткові композиції, які відображали грецьку тематику та мотиви грецьких міфів та легенд, вразили відвідувачів виставки високим професіоналізмом, різноманітністю   технік виконання витинанки,  ай рис фолдингу, квіллінгу,  роботи з природним матеріалом. Привернули увагу гостей тематичні виставки  витинанок  Марощук Н.В., поробок  в техніці  ізонитка та ай рис фолдингу  Жидких М.П. Цікавинкою експозиції стала виставка  творчих робіт вихованця центру Узуна Віктора, який опановує оригінальний жанр мистецтва - пуантель графіку.</w:t>
      </w:r>
    </w:p>
    <w:p w:rsidR="007331F8" w:rsidRPr="00165148" w:rsidRDefault="007331F8" w:rsidP="007331F8">
      <w:pPr>
        <w:pStyle w:val="31"/>
        <w:jc w:val="both"/>
        <w:rPr>
          <w:szCs w:val="28"/>
        </w:rPr>
      </w:pPr>
    </w:p>
    <w:p w:rsidR="007331F8" w:rsidRPr="009006B7" w:rsidRDefault="007331F8" w:rsidP="007331F8">
      <w:pPr>
        <w:pStyle w:val="31"/>
        <w:ind w:firstLine="0"/>
        <w:jc w:val="both"/>
        <w:rPr>
          <w:b/>
          <w:szCs w:val="28"/>
        </w:rPr>
      </w:pPr>
    </w:p>
    <w:p w:rsidR="00D06A05" w:rsidRPr="007331F8" w:rsidRDefault="00D06A05" w:rsidP="00D06A05">
      <w:pPr>
        <w:pStyle w:val="31"/>
        <w:ind w:firstLine="0"/>
        <w:jc w:val="both"/>
        <w:rPr>
          <w:b/>
          <w:szCs w:val="28"/>
        </w:rPr>
      </w:pPr>
    </w:p>
    <w:p w:rsidR="00D06A05" w:rsidRPr="00165148" w:rsidRDefault="00D06A05" w:rsidP="00D06A05">
      <w:pPr>
        <w:pStyle w:val="31"/>
        <w:ind w:firstLine="0"/>
        <w:jc w:val="both"/>
        <w:rPr>
          <w:b/>
          <w:szCs w:val="28"/>
        </w:rPr>
      </w:pPr>
      <w:r w:rsidRPr="00165148">
        <w:rPr>
          <w:b/>
          <w:szCs w:val="28"/>
        </w:rPr>
        <w:t>VІІ. Науково-дослідницька робота та п</w:t>
      </w:r>
      <w:r>
        <w:rPr>
          <w:b/>
          <w:szCs w:val="28"/>
        </w:rPr>
        <w:t xml:space="preserve">рактична природоохоронна робота </w:t>
      </w:r>
    </w:p>
    <w:p w:rsidR="00D06A05" w:rsidRPr="00165148" w:rsidRDefault="00D06A05" w:rsidP="00D06A05">
      <w:pPr>
        <w:pStyle w:val="31"/>
        <w:ind w:firstLine="0"/>
        <w:jc w:val="both"/>
        <w:rPr>
          <w:b/>
          <w:szCs w:val="28"/>
        </w:rPr>
      </w:pPr>
      <w:r w:rsidRPr="00165148">
        <w:rPr>
          <w:b/>
          <w:i/>
          <w:szCs w:val="28"/>
        </w:rPr>
        <w:t>7.1. Робота на НДЗД, об’єктах захищеного ґрунту, куточку  живої природи тощо.</w:t>
      </w:r>
    </w:p>
    <w:p w:rsidR="00D06A05" w:rsidRPr="00165148" w:rsidRDefault="00D06A05" w:rsidP="00D06A05">
      <w:pPr>
        <w:pStyle w:val="31"/>
        <w:ind w:firstLine="0"/>
        <w:jc w:val="both"/>
        <w:rPr>
          <w:b/>
          <w:i/>
          <w:szCs w:val="28"/>
        </w:rPr>
      </w:pPr>
      <w:r w:rsidRPr="00165148">
        <w:rPr>
          <w:b/>
          <w:i/>
          <w:szCs w:val="28"/>
        </w:rPr>
        <w:t xml:space="preserve"> </w:t>
      </w:r>
    </w:p>
    <w:p w:rsidR="00D06A05" w:rsidRPr="00165148" w:rsidRDefault="00D06A05" w:rsidP="00D06A05">
      <w:pPr>
        <w:ind w:firstLine="540"/>
        <w:jc w:val="both"/>
        <w:rPr>
          <w:bCs/>
          <w:sz w:val="28"/>
          <w:szCs w:val="28"/>
          <w:lang w:val="uk-UA"/>
        </w:rPr>
      </w:pPr>
      <w:r w:rsidRPr="00165148">
        <w:rPr>
          <w:bCs/>
          <w:sz w:val="28"/>
          <w:szCs w:val="28"/>
          <w:lang w:val="uk-UA"/>
        </w:rPr>
        <w:t xml:space="preserve">Донський еколого-натуралістичний центр має навчально-дослідну земельну ділянку, яка частково відповідає Положенню про навчально-дослідну ділянку. Площа ділянки </w:t>
      </w:r>
      <w:smartTag w:uri="urn:schemas-microsoft-com:office:smarttags" w:element="metricconverter">
        <w:smartTagPr>
          <w:attr w:name="ProductID" w:val="0.5 га"/>
        </w:smartTagPr>
        <w:r w:rsidRPr="00165148">
          <w:rPr>
            <w:bCs/>
            <w:sz w:val="28"/>
            <w:szCs w:val="28"/>
            <w:lang w:val="uk-UA"/>
          </w:rPr>
          <w:t>0.5 га</w:t>
        </w:r>
      </w:smartTag>
      <w:r w:rsidRPr="00165148">
        <w:rPr>
          <w:bCs/>
          <w:sz w:val="28"/>
          <w:szCs w:val="28"/>
          <w:lang w:val="uk-UA"/>
        </w:rPr>
        <w:t xml:space="preserve">. </w:t>
      </w:r>
    </w:p>
    <w:p w:rsidR="00D06A05" w:rsidRPr="00165148" w:rsidRDefault="00D06A05" w:rsidP="00D06A05">
      <w:pPr>
        <w:pStyle w:val="31"/>
        <w:ind w:firstLine="0"/>
        <w:jc w:val="both"/>
        <w:rPr>
          <w:szCs w:val="28"/>
        </w:rPr>
      </w:pPr>
    </w:p>
    <w:p w:rsidR="00D06A05" w:rsidRPr="00165148" w:rsidRDefault="00D06A05" w:rsidP="00D06A05">
      <w:pPr>
        <w:ind w:left="105"/>
        <w:jc w:val="both"/>
        <w:rPr>
          <w:b/>
          <w:sz w:val="28"/>
          <w:szCs w:val="28"/>
          <w:lang w:val="uk-UA"/>
        </w:rPr>
      </w:pPr>
      <w:r w:rsidRPr="00165148">
        <w:rPr>
          <w:b/>
          <w:sz w:val="28"/>
          <w:szCs w:val="28"/>
          <w:lang w:val="uk-UA"/>
        </w:rPr>
        <w:t>Характеристика навчально-дослідної ділянки.</w:t>
      </w:r>
    </w:p>
    <w:p w:rsidR="00D06A05" w:rsidRPr="007D60A2" w:rsidRDefault="00D06A05" w:rsidP="007D60A2">
      <w:pPr>
        <w:ind w:firstLine="426"/>
        <w:jc w:val="both"/>
        <w:rPr>
          <w:sz w:val="28"/>
          <w:szCs w:val="28"/>
          <w:lang w:val="uk-UA"/>
        </w:rPr>
      </w:pPr>
      <w:r w:rsidRPr="00165148">
        <w:rPr>
          <w:sz w:val="28"/>
          <w:szCs w:val="28"/>
          <w:lang w:val="uk-UA"/>
        </w:rPr>
        <w:t>Площа НДД Донського ЕНЦ становить 0.5га.</w:t>
      </w:r>
      <w:r w:rsidR="007D60A2">
        <w:rPr>
          <w:sz w:val="28"/>
          <w:szCs w:val="28"/>
          <w:lang w:val="uk-UA"/>
        </w:rPr>
        <w:t xml:space="preserve"> </w:t>
      </w:r>
      <w:r w:rsidRPr="00165148">
        <w:rPr>
          <w:sz w:val="28"/>
          <w:szCs w:val="28"/>
          <w:lang w:val="uk-UA"/>
        </w:rPr>
        <w:t>Ділянка частково  обсаджена зеленою огорожею – бирючиною. Рельєф рівний, ґрунт – чорноземний з домішками суглинку. Глибина пахотного горизонту 27см, місткість поживних речовин на 100г ґрунту: К</w:t>
      </w:r>
      <w:r w:rsidRPr="00165148">
        <w:rPr>
          <w:sz w:val="28"/>
          <w:szCs w:val="28"/>
          <w:vertAlign w:val="subscript"/>
          <w:lang w:val="uk-UA"/>
        </w:rPr>
        <w:t>2</w:t>
      </w:r>
      <w:r w:rsidRPr="00165148">
        <w:rPr>
          <w:sz w:val="28"/>
          <w:szCs w:val="28"/>
          <w:lang w:val="uk-UA"/>
        </w:rPr>
        <w:t>О – 25мг, Р</w:t>
      </w:r>
      <w:r w:rsidRPr="00165148">
        <w:rPr>
          <w:sz w:val="28"/>
          <w:szCs w:val="28"/>
          <w:vertAlign w:val="subscript"/>
          <w:lang w:val="uk-UA"/>
        </w:rPr>
        <w:t>2</w:t>
      </w:r>
      <w:r w:rsidRPr="00165148">
        <w:rPr>
          <w:sz w:val="28"/>
          <w:szCs w:val="28"/>
          <w:lang w:val="uk-UA"/>
        </w:rPr>
        <w:t>О</w:t>
      </w:r>
      <w:r w:rsidRPr="00165148">
        <w:rPr>
          <w:sz w:val="28"/>
          <w:szCs w:val="28"/>
          <w:vertAlign w:val="subscript"/>
          <w:lang w:val="uk-UA"/>
        </w:rPr>
        <w:t>5</w:t>
      </w:r>
      <w:r w:rsidRPr="00165148">
        <w:rPr>
          <w:sz w:val="28"/>
          <w:szCs w:val="28"/>
          <w:lang w:val="uk-UA"/>
        </w:rPr>
        <w:t xml:space="preserve"> – 1.5мг.</w:t>
      </w:r>
    </w:p>
    <w:p w:rsidR="00D06A05" w:rsidRPr="005B1BF0" w:rsidRDefault="00D06A05" w:rsidP="00D06A05">
      <w:pPr>
        <w:ind w:left="720" w:firstLine="180"/>
        <w:jc w:val="both"/>
        <w:rPr>
          <w:sz w:val="28"/>
          <w:szCs w:val="28"/>
        </w:rPr>
      </w:pPr>
    </w:p>
    <w:p w:rsidR="00D06A05" w:rsidRPr="00165148" w:rsidRDefault="00D06A05" w:rsidP="00D06A05">
      <w:pPr>
        <w:ind w:left="720" w:firstLine="180"/>
        <w:jc w:val="both"/>
        <w:rPr>
          <w:sz w:val="28"/>
          <w:szCs w:val="28"/>
          <w:lang w:val="uk-UA"/>
        </w:rPr>
      </w:pPr>
      <w:r w:rsidRPr="00165148">
        <w:rPr>
          <w:sz w:val="28"/>
          <w:szCs w:val="28"/>
          <w:lang w:val="uk-UA"/>
        </w:rPr>
        <w:t>На ділянці розташовані такі відділи:</w:t>
      </w:r>
    </w:p>
    <w:p w:rsidR="00D06A05" w:rsidRPr="00165148" w:rsidRDefault="00D06A05" w:rsidP="00D06A05">
      <w:pPr>
        <w:ind w:left="720" w:firstLine="180"/>
        <w:jc w:val="both"/>
        <w:rPr>
          <w:sz w:val="28"/>
          <w:szCs w:val="28"/>
          <w:lang w:val="uk-UA"/>
        </w:rPr>
      </w:pPr>
    </w:p>
    <w:tbl>
      <w:tblPr>
        <w:tblW w:w="0" w:type="auto"/>
        <w:tblInd w:w="1548" w:type="dxa"/>
        <w:tblLayout w:type="fixed"/>
        <w:tblLook w:val="01E0"/>
      </w:tblPr>
      <w:tblGrid>
        <w:gridCol w:w="5148"/>
        <w:gridCol w:w="1785"/>
      </w:tblGrid>
      <w:tr w:rsidR="00D06A05" w:rsidRPr="00165148" w:rsidTr="004B17AD">
        <w:tc>
          <w:tcPr>
            <w:tcW w:w="5148"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sz w:val="28"/>
                <w:szCs w:val="28"/>
                <w:lang w:val="uk-UA"/>
              </w:rPr>
            </w:pPr>
            <w:r w:rsidRPr="00165148">
              <w:rPr>
                <w:sz w:val="28"/>
                <w:szCs w:val="28"/>
                <w:lang w:val="uk-UA"/>
              </w:rPr>
              <w:t>Назва відділу ННД</w:t>
            </w:r>
          </w:p>
        </w:tc>
        <w:tc>
          <w:tcPr>
            <w:tcW w:w="1785"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sz w:val="28"/>
                <w:szCs w:val="28"/>
                <w:lang w:val="uk-UA"/>
              </w:rPr>
            </w:pPr>
            <w:r w:rsidRPr="00165148">
              <w:rPr>
                <w:sz w:val="28"/>
                <w:szCs w:val="28"/>
                <w:lang w:val="uk-UA"/>
              </w:rPr>
              <w:t>Площа</w:t>
            </w:r>
          </w:p>
          <w:p w:rsidR="00D06A05" w:rsidRPr="00165148" w:rsidRDefault="00D06A05" w:rsidP="004B17AD">
            <w:pPr>
              <w:jc w:val="center"/>
              <w:rPr>
                <w:sz w:val="28"/>
                <w:szCs w:val="28"/>
                <w:lang w:val="uk-UA"/>
              </w:rPr>
            </w:pPr>
            <w:r w:rsidRPr="00165148">
              <w:rPr>
                <w:sz w:val="28"/>
                <w:szCs w:val="28"/>
                <w:lang w:val="uk-UA"/>
              </w:rPr>
              <w:t xml:space="preserve">в </w:t>
            </w:r>
            <w:proofErr w:type="spellStart"/>
            <w:r w:rsidRPr="00165148">
              <w:rPr>
                <w:sz w:val="28"/>
                <w:szCs w:val="28"/>
                <w:lang w:val="uk-UA"/>
              </w:rPr>
              <w:t>кв.м</w:t>
            </w:r>
            <w:proofErr w:type="spellEnd"/>
          </w:p>
        </w:tc>
      </w:tr>
      <w:tr w:rsidR="00D06A05" w:rsidRPr="00165148" w:rsidTr="004B17AD">
        <w:tc>
          <w:tcPr>
            <w:tcW w:w="5148"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both"/>
              <w:rPr>
                <w:sz w:val="28"/>
                <w:szCs w:val="28"/>
                <w:lang w:val="uk-UA"/>
              </w:rPr>
            </w:pPr>
            <w:r w:rsidRPr="00165148">
              <w:rPr>
                <w:sz w:val="28"/>
                <w:szCs w:val="28"/>
                <w:lang w:val="uk-UA"/>
              </w:rPr>
              <w:t xml:space="preserve">1. Юннатівський дендрарій </w:t>
            </w:r>
          </w:p>
          <w:p w:rsidR="00D06A05" w:rsidRPr="00165148" w:rsidRDefault="00D06A05" w:rsidP="004B17AD">
            <w:pPr>
              <w:jc w:val="both"/>
              <w:rPr>
                <w:sz w:val="28"/>
                <w:szCs w:val="28"/>
                <w:lang w:val="uk-UA"/>
              </w:rPr>
            </w:pPr>
            <w:r w:rsidRPr="00165148">
              <w:rPr>
                <w:sz w:val="28"/>
                <w:szCs w:val="28"/>
                <w:lang w:val="uk-UA"/>
              </w:rPr>
              <w:t>2. Ландшафтний куточок</w:t>
            </w:r>
          </w:p>
          <w:p w:rsidR="00D06A05" w:rsidRPr="00165148" w:rsidRDefault="00D06A05" w:rsidP="004B17AD">
            <w:pPr>
              <w:jc w:val="both"/>
              <w:rPr>
                <w:sz w:val="28"/>
                <w:szCs w:val="28"/>
                <w:lang w:val="uk-UA"/>
              </w:rPr>
            </w:pPr>
            <w:r w:rsidRPr="00165148">
              <w:rPr>
                <w:sz w:val="28"/>
                <w:szCs w:val="28"/>
                <w:lang w:val="uk-UA"/>
              </w:rPr>
              <w:t>3. Квітково-декоративні насадження</w:t>
            </w:r>
          </w:p>
          <w:p w:rsidR="00D06A05" w:rsidRPr="00165148" w:rsidRDefault="00D06A05" w:rsidP="004B17AD">
            <w:pPr>
              <w:jc w:val="both"/>
              <w:rPr>
                <w:sz w:val="28"/>
                <w:szCs w:val="28"/>
                <w:lang w:val="uk-UA"/>
              </w:rPr>
            </w:pPr>
            <w:r w:rsidRPr="00165148">
              <w:rPr>
                <w:sz w:val="28"/>
                <w:szCs w:val="28"/>
                <w:lang w:val="uk-UA"/>
              </w:rPr>
              <w:t xml:space="preserve">4. Березарій </w:t>
            </w:r>
          </w:p>
        </w:tc>
        <w:tc>
          <w:tcPr>
            <w:tcW w:w="1785"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sz w:val="28"/>
                <w:szCs w:val="28"/>
                <w:lang w:val="uk-UA"/>
              </w:rPr>
            </w:pPr>
            <w:r w:rsidRPr="00165148">
              <w:rPr>
                <w:sz w:val="28"/>
                <w:szCs w:val="28"/>
                <w:lang w:val="uk-UA"/>
              </w:rPr>
              <w:t>0.4</w:t>
            </w:r>
          </w:p>
          <w:p w:rsidR="00D06A05" w:rsidRPr="00165148" w:rsidRDefault="00D06A05" w:rsidP="004B17AD">
            <w:pPr>
              <w:jc w:val="center"/>
              <w:rPr>
                <w:sz w:val="28"/>
                <w:szCs w:val="28"/>
                <w:lang w:val="uk-UA"/>
              </w:rPr>
            </w:pPr>
            <w:r w:rsidRPr="00165148">
              <w:rPr>
                <w:sz w:val="28"/>
                <w:szCs w:val="28"/>
                <w:lang w:val="uk-UA"/>
              </w:rPr>
              <w:t>0.04</w:t>
            </w:r>
          </w:p>
          <w:p w:rsidR="00D06A05" w:rsidRPr="00165148" w:rsidRDefault="00D06A05" w:rsidP="004B17AD">
            <w:pPr>
              <w:jc w:val="center"/>
              <w:rPr>
                <w:sz w:val="28"/>
                <w:szCs w:val="28"/>
                <w:lang w:val="uk-UA"/>
              </w:rPr>
            </w:pPr>
            <w:r w:rsidRPr="00165148">
              <w:rPr>
                <w:sz w:val="28"/>
                <w:szCs w:val="28"/>
                <w:lang w:val="uk-UA"/>
              </w:rPr>
              <w:t>0.02</w:t>
            </w:r>
          </w:p>
          <w:p w:rsidR="00D06A05" w:rsidRPr="00165148" w:rsidRDefault="00D06A05" w:rsidP="004B17AD">
            <w:pPr>
              <w:jc w:val="center"/>
              <w:rPr>
                <w:sz w:val="28"/>
                <w:szCs w:val="28"/>
                <w:lang w:val="uk-UA"/>
              </w:rPr>
            </w:pPr>
            <w:r w:rsidRPr="00165148">
              <w:rPr>
                <w:sz w:val="28"/>
                <w:szCs w:val="28"/>
                <w:lang w:val="uk-UA"/>
              </w:rPr>
              <w:t>0.04</w:t>
            </w:r>
          </w:p>
        </w:tc>
      </w:tr>
    </w:tbl>
    <w:p w:rsidR="00D06A05" w:rsidRPr="00165148" w:rsidRDefault="00D06A05" w:rsidP="00D06A05">
      <w:pPr>
        <w:rPr>
          <w:b/>
          <w:bCs/>
          <w:sz w:val="28"/>
          <w:szCs w:val="28"/>
          <w:lang w:val="uk-UA"/>
        </w:rPr>
      </w:pPr>
    </w:p>
    <w:p w:rsidR="007D60A2" w:rsidRDefault="007D60A2" w:rsidP="00D06A05">
      <w:pPr>
        <w:jc w:val="center"/>
        <w:rPr>
          <w:b/>
          <w:bCs/>
          <w:sz w:val="28"/>
          <w:szCs w:val="28"/>
          <w:lang w:val="uk-UA"/>
        </w:rPr>
      </w:pPr>
    </w:p>
    <w:p w:rsidR="007D60A2" w:rsidRDefault="007D60A2" w:rsidP="00D06A05">
      <w:pPr>
        <w:jc w:val="center"/>
        <w:rPr>
          <w:b/>
          <w:bCs/>
          <w:sz w:val="28"/>
          <w:szCs w:val="28"/>
          <w:lang w:val="uk-UA"/>
        </w:rPr>
      </w:pPr>
    </w:p>
    <w:p w:rsidR="007D60A2" w:rsidRDefault="007D60A2" w:rsidP="00D06A05">
      <w:pPr>
        <w:jc w:val="center"/>
        <w:rPr>
          <w:b/>
          <w:bCs/>
          <w:sz w:val="28"/>
          <w:szCs w:val="28"/>
          <w:lang w:val="uk-UA"/>
        </w:rPr>
      </w:pPr>
    </w:p>
    <w:p w:rsidR="007D60A2" w:rsidRDefault="007D60A2" w:rsidP="00D06A05">
      <w:pPr>
        <w:jc w:val="center"/>
        <w:rPr>
          <w:b/>
          <w:bCs/>
          <w:sz w:val="28"/>
          <w:szCs w:val="28"/>
          <w:lang w:val="uk-UA"/>
        </w:rPr>
      </w:pPr>
    </w:p>
    <w:p w:rsidR="007D60A2" w:rsidRDefault="007D60A2" w:rsidP="00D06A05">
      <w:pPr>
        <w:jc w:val="center"/>
        <w:rPr>
          <w:b/>
          <w:bCs/>
          <w:sz w:val="28"/>
          <w:szCs w:val="28"/>
          <w:lang w:val="uk-UA"/>
        </w:rPr>
      </w:pPr>
    </w:p>
    <w:p w:rsidR="007D60A2" w:rsidRDefault="007D60A2" w:rsidP="00D06A05">
      <w:pPr>
        <w:jc w:val="center"/>
        <w:rPr>
          <w:b/>
          <w:bCs/>
          <w:sz w:val="28"/>
          <w:szCs w:val="28"/>
          <w:lang w:val="uk-UA"/>
        </w:rPr>
      </w:pPr>
    </w:p>
    <w:p w:rsidR="000C28A1" w:rsidRDefault="000C28A1" w:rsidP="00D06A05">
      <w:pPr>
        <w:jc w:val="center"/>
        <w:rPr>
          <w:b/>
          <w:bCs/>
          <w:sz w:val="28"/>
          <w:szCs w:val="28"/>
          <w:lang w:val="uk-UA"/>
        </w:rPr>
      </w:pPr>
    </w:p>
    <w:p w:rsidR="000C28A1" w:rsidRDefault="000C28A1" w:rsidP="00D06A05">
      <w:pPr>
        <w:jc w:val="center"/>
        <w:rPr>
          <w:b/>
          <w:bCs/>
          <w:sz w:val="28"/>
          <w:szCs w:val="28"/>
          <w:lang w:val="uk-UA"/>
        </w:rPr>
      </w:pPr>
    </w:p>
    <w:p w:rsidR="000C28A1" w:rsidRDefault="000C28A1" w:rsidP="00D06A05">
      <w:pPr>
        <w:jc w:val="center"/>
        <w:rPr>
          <w:b/>
          <w:bCs/>
          <w:sz w:val="28"/>
          <w:szCs w:val="28"/>
          <w:lang w:val="uk-UA"/>
        </w:rPr>
      </w:pPr>
    </w:p>
    <w:p w:rsidR="00D06A05" w:rsidRPr="00165148" w:rsidRDefault="00D06A05" w:rsidP="00D06A05">
      <w:pPr>
        <w:jc w:val="center"/>
        <w:rPr>
          <w:b/>
          <w:bCs/>
          <w:sz w:val="28"/>
          <w:szCs w:val="28"/>
          <w:lang w:val="uk-UA"/>
        </w:rPr>
      </w:pPr>
      <w:r w:rsidRPr="00165148">
        <w:rPr>
          <w:b/>
          <w:bCs/>
          <w:sz w:val="28"/>
          <w:szCs w:val="28"/>
          <w:lang w:val="uk-UA"/>
        </w:rPr>
        <w:lastRenderedPageBreak/>
        <w:t>Навчально-дослідна робота на НДД Донського ЕНЦ</w:t>
      </w:r>
    </w:p>
    <w:p w:rsidR="00D06A05" w:rsidRPr="00165148" w:rsidRDefault="00D06A05" w:rsidP="00D06A05">
      <w:pPr>
        <w:jc w:val="both"/>
        <w:rPr>
          <w:bCs/>
          <w:sz w:val="28"/>
          <w:szCs w:val="28"/>
          <w:lang w:val="uk-UA"/>
        </w:rPr>
      </w:pPr>
    </w:p>
    <w:p w:rsidR="00D06A05" w:rsidRPr="00165148" w:rsidRDefault="00D06A05" w:rsidP="00D06A05">
      <w:pPr>
        <w:ind w:left="-709" w:firstLine="709"/>
        <w:rPr>
          <w:bCs/>
          <w:sz w:val="28"/>
          <w:szCs w:val="28"/>
          <w:lang w:val="uk-UA"/>
        </w:rPr>
      </w:pPr>
      <w:r w:rsidRPr="00165148">
        <w:rPr>
          <w:bCs/>
          <w:sz w:val="28"/>
          <w:szCs w:val="28"/>
          <w:lang w:val="uk-UA"/>
        </w:rPr>
        <w:t xml:space="preserve">                                                   1. Юннатівський дендрарій </w:t>
      </w:r>
    </w:p>
    <w:tbl>
      <w:tblPr>
        <w:tblW w:w="10260" w:type="dxa"/>
        <w:tblInd w:w="108" w:type="dxa"/>
        <w:tblLook w:val="01E0"/>
      </w:tblPr>
      <w:tblGrid>
        <w:gridCol w:w="3514"/>
        <w:gridCol w:w="4541"/>
        <w:gridCol w:w="2205"/>
      </w:tblGrid>
      <w:tr w:rsidR="00D06A05" w:rsidRPr="00165148" w:rsidTr="004B17AD">
        <w:tc>
          <w:tcPr>
            <w:tcW w:w="3708"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b/>
                <w:bCs/>
                <w:i/>
                <w:sz w:val="28"/>
                <w:szCs w:val="28"/>
                <w:lang w:val="uk-UA"/>
              </w:rPr>
            </w:pPr>
            <w:r w:rsidRPr="00165148">
              <w:rPr>
                <w:b/>
                <w:bCs/>
                <w:i/>
                <w:sz w:val="28"/>
                <w:szCs w:val="28"/>
                <w:lang w:val="uk-UA"/>
              </w:rPr>
              <w:t>Тематика роботи</w:t>
            </w:r>
          </w:p>
        </w:tc>
        <w:tc>
          <w:tcPr>
            <w:tcW w:w="4860"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b/>
                <w:bCs/>
                <w:i/>
                <w:sz w:val="28"/>
                <w:szCs w:val="28"/>
                <w:lang w:val="uk-UA"/>
              </w:rPr>
            </w:pPr>
            <w:r w:rsidRPr="00165148">
              <w:rPr>
                <w:b/>
                <w:bCs/>
                <w:i/>
                <w:sz w:val="28"/>
                <w:szCs w:val="28"/>
                <w:lang w:val="uk-UA"/>
              </w:rPr>
              <w:t>Зміст роботи</w:t>
            </w:r>
          </w:p>
        </w:tc>
        <w:tc>
          <w:tcPr>
            <w:tcW w:w="1692"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center"/>
              <w:rPr>
                <w:b/>
                <w:bCs/>
                <w:i/>
                <w:sz w:val="28"/>
                <w:szCs w:val="28"/>
                <w:lang w:val="uk-UA"/>
              </w:rPr>
            </w:pPr>
            <w:r w:rsidRPr="00165148">
              <w:rPr>
                <w:b/>
                <w:bCs/>
                <w:i/>
                <w:sz w:val="28"/>
                <w:szCs w:val="28"/>
                <w:lang w:val="uk-UA"/>
              </w:rPr>
              <w:t>Виконавець</w:t>
            </w:r>
          </w:p>
        </w:tc>
      </w:tr>
      <w:tr w:rsidR="00D06A05" w:rsidRPr="00165148" w:rsidTr="004B17AD">
        <w:tc>
          <w:tcPr>
            <w:tcW w:w="3708"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both"/>
              <w:rPr>
                <w:bCs/>
                <w:sz w:val="28"/>
                <w:szCs w:val="28"/>
                <w:lang w:val="uk-UA"/>
              </w:rPr>
            </w:pPr>
            <w:r w:rsidRPr="00165148">
              <w:rPr>
                <w:bCs/>
                <w:sz w:val="28"/>
                <w:szCs w:val="28"/>
                <w:lang w:val="uk-UA"/>
              </w:rPr>
              <w:t xml:space="preserve">1.Розмноження деревних культур саджанцями.  </w:t>
            </w:r>
          </w:p>
          <w:p w:rsidR="00D06A05" w:rsidRPr="00165148" w:rsidRDefault="00D06A05" w:rsidP="004B17AD">
            <w:pPr>
              <w:jc w:val="both"/>
              <w:rPr>
                <w:bCs/>
                <w:sz w:val="28"/>
                <w:szCs w:val="28"/>
                <w:lang w:val="uk-UA"/>
              </w:rPr>
            </w:pPr>
            <w:r w:rsidRPr="00165148">
              <w:rPr>
                <w:bCs/>
                <w:sz w:val="28"/>
                <w:szCs w:val="28"/>
                <w:lang w:val="uk-UA"/>
              </w:rPr>
              <w:t xml:space="preserve">   </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 xml:space="preserve"> </w:t>
            </w:r>
          </w:p>
          <w:p w:rsidR="007D60A2" w:rsidRDefault="007D60A2" w:rsidP="004B17AD">
            <w:pPr>
              <w:jc w:val="both"/>
              <w:rPr>
                <w:bCs/>
                <w:sz w:val="28"/>
                <w:szCs w:val="28"/>
                <w:lang w:val="uk-UA"/>
              </w:rPr>
            </w:pPr>
          </w:p>
          <w:p w:rsidR="007D60A2" w:rsidRDefault="007D60A2"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2.Розмноження кущів насінням.</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rPr>
                <w:bCs/>
                <w:sz w:val="28"/>
                <w:szCs w:val="28"/>
                <w:lang w:val="uk-UA"/>
              </w:rPr>
            </w:pPr>
            <w:r w:rsidRPr="00165148">
              <w:rPr>
                <w:bCs/>
                <w:sz w:val="28"/>
                <w:szCs w:val="28"/>
                <w:lang w:val="uk-UA"/>
              </w:rPr>
              <w:t xml:space="preserve">3.Вегетативне розмноження   кущів живцями : ялівець козацький, </w:t>
            </w:r>
            <w:r>
              <w:rPr>
                <w:bCs/>
                <w:sz w:val="28"/>
                <w:szCs w:val="28"/>
                <w:lang w:val="uk-UA"/>
              </w:rPr>
              <w:t>роза ру</w:t>
            </w:r>
            <w:r w:rsidRPr="00165148">
              <w:rPr>
                <w:bCs/>
                <w:sz w:val="28"/>
                <w:szCs w:val="28"/>
                <w:lang w:val="uk-UA"/>
              </w:rPr>
              <w:t xml:space="preserve">гоза </w:t>
            </w:r>
            <w:r>
              <w:rPr>
                <w:bCs/>
                <w:sz w:val="28"/>
                <w:szCs w:val="28"/>
                <w:lang w:val="uk-UA"/>
              </w:rPr>
              <w:t>,ві</w:t>
            </w:r>
            <w:r w:rsidRPr="00165148">
              <w:rPr>
                <w:bCs/>
                <w:sz w:val="28"/>
                <w:szCs w:val="28"/>
                <w:lang w:val="uk-UA"/>
              </w:rPr>
              <w:t>всяниця.</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4.Висадка</w:t>
            </w:r>
            <w:r>
              <w:rPr>
                <w:bCs/>
                <w:sz w:val="28"/>
                <w:szCs w:val="28"/>
                <w:lang w:val="uk-UA"/>
              </w:rPr>
              <w:t xml:space="preserve"> </w:t>
            </w:r>
            <w:r w:rsidRPr="00165148">
              <w:rPr>
                <w:bCs/>
                <w:sz w:val="28"/>
                <w:szCs w:val="28"/>
                <w:lang w:val="uk-UA"/>
              </w:rPr>
              <w:t>та догляд за саджанцями деревних культур: липи серцелистої,</w:t>
            </w:r>
          </w:p>
          <w:p w:rsidR="00D06A05" w:rsidRPr="00165148" w:rsidRDefault="00D06A05" w:rsidP="004B17AD">
            <w:pPr>
              <w:jc w:val="both"/>
              <w:rPr>
                <w:bCs/>
                <w:sz w:val="28"/>
                <w:szCs w:val="28"/>
                <w:lang w:val="uk-UA"/>
              </w:rPr>
            </w:pPr>
            <w:r w:rsidRPr="00165148">
              <w:rPr>
                <w:bCs/>
                <w:sz w:val="28"/>
                <w:szCs w:val="28"/>
                <w:lang w:val="uk-UA"/>
              </w:rPr>
              <w:t xml:space="preserve"> клену гострого.</w:t>
            </w:r>
          </w:p>
          <w:p w:rsidR="00D06A05" w:rsidRPr="00165148" w:rsidRDefault="00D06A05" w:rsidP="004B17AD">
            <w:pPr>
              <w:jc w:val="both"/>
              <w:rPr>
                <w:bCs/>
                <w:sz w:val="28"/>
                <w:szCs w:val="28"/>
                <w:lang w:val="uk-UA"/>
              </w:rPr>
            </w:pPr>
            <w:r w:rsidRPr="00165148">
              <w:rPr>
                <w:bCs/>
                <w:sz w:val="28"/>
                <w:szCs w:val="28"/>
                <w:lang w:val="uk-UA"/>
              </w:rPr>
              <w:t xml:space="preserve"> </w:t>
            </w:r>
          </w:p>
        </w:tc>
        <w:tc>
          <w:tcPr>
            <w:tcW w:w="4860"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rPr>
                <w:bCs/>
                <w:sz w:val="28"/>
                <w:szCs w:val="28"/>
                <w:lang w:val="uk-UA"/>
              </w:rPr>
            </w:pPr>
            <w:r w:rsidRPr="00165148">
              <w:rPr>
                <w:bCs/>
                <w:sz w:val="28"/>
                <w:szCs w:val="28"/>
                <w:lang w:val="uk-UA"/>
              </w:rPr>
              <w:lastRenderedPageBreak/>
              <w:t xml:space="preserve">1.Відновлення родючості ґрунту польової сівозміни </w:t>
            </w:r>
            <w:r w:rsidR="00A8541C">
              <w:rPr>
                <w:bCs/>
                <w:sz w:val="28"/>
                <w:szCs w:val="28"/>
                <w:lang w:val="uk-UA"/>
              </w:rPr>
              <w:t>.</w:t>
            </w:r>
          </w:p>
          <w:p w:rsidR="00D06A05" w:rsidRPr="00165148" w:rsidRDefault="00D06A05" w:rsidP="004B17AD">
            <w:pPr>
              <w:rPr>
                <w:bCs/>
                <w:sz w:val="28"/>
                <w:szCs w:val="28"/>
                <w:lang w:val="uk-UA"/>
              </w:rPr>
            </w:pPr>
            <w:r w:rsidRPr="00165148">
              <w:rPr>
                <w:bCs/>
                <w:sz w:val="28"/>
                <w:szCs w:val="28"/>
                <w:lang w:val="uk-UA"/>
              </w:rPr>
              <w:t>2. Механічна обробка ґрунту. (03.)</w:t>
            </w:r>
          </w:p>
          <w:p w:rsidR="00D06A05" w:rsidRPr="00165148" w:rsidRDefault="00D06A05" w:rsidP="004B17AD">
            <w:pPr>
              <w:rPr>
                <w:bCs/>
                <w:sz w:val="28"/>
                <w:szCs w:val="28"/>
                <w:lang w:val="uk-UA"/>
              </w:rPr>
            </w:pPr>
            <w:r w:rsidRPr="00165148">
              <w:rPr>
                <w:bCs/>
                <w:sz w:val="28"/>
                <w:szCs w:val="28"/>
                <w:lang w:val="uk-UA"/>
              </w:rPr>
              <w:t>3.Внесення мінеральних добрив.(03.)</w:t>
            </w:r>
          </w:p>
          <w:p w:rsidR="00D06A05" w:rsidRPr="00165148" w:rsidRDefault="00D06A05" w:rsidP="004B17AD">
            <w:pPr>
              <w:rPr>
                <w:bCs/>
                <w:sz w:val="28"/>
                <w:szCs w:val="28"/>
                <w:lang w:val="uk-UA"/>
              </w:rPr>
            </w:pPr>
            <w:r w:rsidRPr="00165148">
              <w:rPr>
                <w:bCs/>
                <w:sz w:val="28"/>
                <w:szCs w:val="28"/>
                <w:lang w:val="uk-UA"/>
              </w:rPr>
              <w:t>4. Внесення органічних добрив. (03.)</w:t>
            </w:r>
          </w:p>
          <w:p w:rsidR="00D06A05" w:rsidRPr="00165148" w:rsidRDefault="00D06A05" w:rsidP="004B17AD">
            <w:pPr>
              <w:rPr>
                <w:bCs/>
                <w:sz w:val="28"/>
                <w:szCs w:val="28"/>
                <w:lang w:val="uk-UA"/>
              </w:rPr>
            </w:pPr>
            <w:r w:rsidRPr="00165148">
              <w:rPr>
                <w:bCs/>
                <w:sz w:val="28"/>
                <w:szCs w:val="28"/>
                <w:lang w:val="uk-UA"/>
              </w:rPr>
              <w:t>5. Внесення мінеральних добрив. (09.)</w:t>
            </w:r>
          </w:p>
          <w:p w:rsidR="00D06A05" w:rsidRPr="00165148" w:rsidRDefault="00D06A05" w:rsidP="004B17AD">
            <w:pPr>
              <w:rPr>
                <w:bCs/>
                <w:sz w:val="28"/>
                <w:szCs w:val="28"/>
                <w:lang w:val="uk-UA"/>
              </w:rPr>
            </w:pPr>
            <w:r w:rsidRPr="00165148">
              <w:rPr>
                <w:bCs/>
                <w:sz w:val="28"/>
                <w:szCs w:val="28"/>
                <w:lang w:val="uk-UA"/>
              </w:rPr>
              <w:t xml:space="preserve">6. Механічна обробка </w:t>
            </w:r>
            <w:r w:rsidR="00E24FC4" w:rsidRPr="00165148">
              <w:rPr>
                <w:bCs/>
                <w:sz w:val="28"/>
                <w:szCs w:val="28"/>
                <w:lang w:val="uk-UA"/>
              </w:rPr>
              <w:t>ґрунту</w:t>
            </w:r>
            <w:r w:rsidRPr="00165148">
              <w:rPr>
                <w:bCs/>
                <w:sz w:val="28"/>
                <w:szCs w:val="28"/>
                <w:lang w:val="uk-UA"/>
              </w:rPr>
              <w:t xml:space="preserve">. (10.) </w:t>
            </w:r>
          </w:p>
          <w:p w:rsidR="00E24FC4" w:rsidRDefault="00E24FC4" w:rsidP="004B17AD">
            <w:pPr>
              <w:jc w:val="both"/>
              <w:rPr>
                <w:bCs/>
                <w:sz w:val="28"/>
                <w:szCs w:val="28"/>
                <w:lang w:val="uk-UA"/>
              </w:rPr>
            </w:pPr>
          </w:p>
          <w:p w:rsidR="00E24FC4" w:rsidRDefault="00E24FC4" w:rsidP="004B17AD">
            <w:pPr>
              <w:jc w:val="both"/>
              <w:rPr>
                <w:bCs/>
                <w:sz w:val="28"/>
                <w:szCs w:val="28"/>
                <w:lang w:val="uk-UA"/>
              </w:rPr>
            </w:pPr>
          </w:p>
          <w:p w:rsidR="00E24FC4" w:rsidRDefault="00E24FC4"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 xml:space="preserve">1.Приготування насіння   на протязі року.   </w:t>
            </w:r>
          </w:p>
          <w:p w:rsidR="00D06A05" w:rsidRPr="00165148" w:rsidRDefault="00D06A05" w:rsidP="004B17AD">
            <w:pPr>
              <w:jc w:val="both"/>
              <w:rPr>
                <w:bCs/>
                <w:sz w:val="28"/>
                <w:szCs w:val="28"/>
                <w:lang w:val="uk-UA"/>
              </w:rPr>
            </w:pPr>
            <w:r w:rsidRPr="00165148">
              <w:rPr>
                <w:bCs/>
                <w:sz w:val="28"/>
                <w:szCs w:val="28"/>
                <w:lang w:val="uk-UA"/>
              </w:rPr>
              <w:t xml:space="preserve">  - сортування</w:t>
            </w:r>
          </w:p>
          <w:p w:rsidR="00D06A05" w:rsidRPr="00165148" w:rsidRDefault="00D06A05" w:rsidP="004B17AD">
            <w:pPr>
              <w:jc w:val="both"/>
              <w:rPr>
                <w:bCs/>
                <w:sz w:val="28"/>
                <w:szCs w:val="28"/>
                <w:lang w:val="uk-UA"/>
              </w:rPr>
            </w:pPr>
            <w:r w:rsidRPr="00165148">
              <w:rPr>
                <w:bCs/>
                <w:sz w:val="28"/>
                <w:szCs w:val="28"/>
                <w:lang w:val="uk-UA"/>
              </w:rPr>
              <w:t xml:space="preserve">  - вибраковування </w:t>
            </w:r>
          </w:p>
          <w:p w:rsidR="00D06A05" w:rsidRPr="00165148" w:rsidRDefault="00D06A05" w:rsidP="004B17AD">
            <w:pPr>
              <w:jc w:val="both"/>
              <w:rPr>
                <w:bCs/>
                <w:sz w:val="28"/>
                <w:szCs w:val="28"/>
                <w:lang w:val="uk-UA"/>
              </w:rPr>
            </w:pPr>
            <w:r w:rsidRPr="00165148">
              <w:rPr>
                <w:bCs/>
                <w:sz w:val="28"/>
                <w:szCs w:val="28"/>
                <w:lang w:val="uk-UA"/>
              </w:rPr>
              <w:t xml:space="preserve">  - перевірка на схожість </w:t>
            </w:r>
          </w:p>
          <w:p w:rsidR="00D06A05" w:rsidRPr="00165148" w:rsidRDefault="00D06A05" w:rsidP="004B17AD">
            <w:pPr>
              <w:jc w:val="both"/>
              <w:rPr>
                <w:bCs/>
                <w:sz w:val="28"/>
                <w:szCs w:val="28"/>
                <w:lang w:val="uk-UA"/>
              </w:rPr>
            </w:pPr>
            <w:r w:rsidRPr="00165148">
              <w:rPr>
                <w:bCs/>
                <w:sz w:val="28"/>
                <w:szCs w:val="28"/>
                <w:lang w:val="uk-UA"/>
              </w:rPr>
              <w:t xml:space="preserve"> 2.Підготовка ґрунту до висівання  (10.11)</w:t>
            </w:r>
          </w:p>
          <w:p w:rsidR="00D06A05" w:rsidRPr="00165148" w:rsidRDefault="00D06A05" w:rsidP="004B17AD">
            <w:pPr>
              <w:jc w:val="both"/>
              <w:rPr>
                <w:bCs/>
                <w:sz w:val="28"/>
                <w:szCs w:val="28"/>
                <w:lang w:val="uk-UA"/>
              </w:rPr>
            </w:pPr>
            <w:r w:rsidRPr="00165148">
              <w:rPr>
                <w:bCs/>
                <w:sz w:val="28"/>
                <w:szCs w:val="28"/>
                <w:lang w:val="uk-UA"/>
              </w:rPr>
              <w:t xml:space="preserve">  - механічна обробка </w:t>
            </w:r>
          </w:p>
          <w:p w:rsidR="00D06A05" w:rsidRPr="00165148" w:rsidRDefault="00D06A05" w:rsidP="004B17AD">
            <w:pPr>
              <w:jc w:val="both"/>
              <w:rPr>
                <w:bCs/>
                <w:sz w:val="28"/>
                <w:szCs w:val="28"/>
                <w:lang w:val="uk-UA"/>
              </w:rPr>
            </w:pPr>
            <w:r w:rsidRPr="00165148">
              <w:rPr>
                <w:bCs/>
                <w:sz w:val="28"/>
                <w:szCs w:val="28"/>
                <w:lang w:val="uk-UA"/>
              </w:rPr>
              <w:t xml:space="preserve">  - формування  шкілки </w:t>
            </w:r>
          </w:p>
          <w:p w:rsidR="00D06A05" w:rsidRPr="00165148" w:rsidRDefault="00D06A05" w:rsidP="004B17AD">
            <w:pPr>
              <w:jc w:val="both"/>
              <w:rPr>
                <w:bCs/>
                <w:sz w:val="28"/>
                <w:szCs w:val="28"/>
                <w:lang w:val="uk-UA"/>
              </w:rPr>
            </w:pPr>
            <w:r w:rsidRPr="00165148">
              <w:rPr>
                <w:bCs/>
                <w:sz w:val="28"/>
                <w:szCs w:val="28"/>
                <w:lang w:val="uk-UA"/>
              </w:rPr>
              <w:t xml:space="preserve">  3.Підзимній посів  насіння </w:t>
            </w:r>
          </w:p>
          <w:p w:rsidR="00D06A05" w:rsidRPr="00165148" w:rsidRDefault="00D06A05" w:rsidP="004B17AD">
            <w:pPr>
              <w:jc w:val="both"/>
              <w:rPr>
                <w:bCs/>
                <w:sz w:val="28"/>
                <w:szCs w:val="28"/>
                <w:lang w:val="uk-UA"/>
              </w:rPr>
            </w:pPr>
            <w:r w:rsidRPr="00165148">
              <w:rPr>
                <w:bCs/>
                <w:sz w:val="28"/>
                <w:szCs w:val="28"/>
                <w:lang w:val="uk-UA"/>
              </w:rPr>
              <w:t xml:space="preserve">    (18.11)</w:t>
            </w:r>
          </w:p>
          <w:p w:rsidR="00D06A05" w:rsidRPr="00165148" w:rsidRDefault="00D06A05" w:rsidP="004B17AD">
            <w:pPr>
              <w:jc w:val="both"/>
              <w:rPr>
                <w:bCs/>
                <w:sz w:val="28"/>
                <w:szCs w:val="28"/>
                <w:lang w:val="uk-UA"/>
              </w:rPr>
            </w:pPr>
            <w:r w:rsidRPr="00165148">
              <w:rPr>
                <w:bCs/>
                <w:sz w:val="28"/>
                <w:szCs w:val="28"/>
                <w:lang w:val="uk-UA"/>
              </w:rPr>
              <w:t xml:space="preserve">    - сніжноягідник</w:t>
            </w:r>
          </w:p>
          <w:p w:rsidR="00D06A05" w:rsidRPr="00165148" w:rsidRDefault="00D06A05" w:rsidP="004B17AD">
            <w:pPr>
              <w:jc w:val="both"/>
              <w:rPr>
                <w:bCs/>
                <w:sz w:val="28"/>
                <w:szCs w:val="28"/>
                <w:lang w:val="uk-UA"/>
              </w:rPr>
            </w:pPr>
            <w:r w:rsidRPr="00165148">
              <w:rPr>
                <w:bCs/>
                <w:sz w:val="28"/>
                <w:szCs w:val="28"/>
                <w:lang w:val="uk-UA"/>
              </w:rPr>
              <w:t xml:space="preserve">     - магонія падуболиста  </w:t>
            </w:r>
          </w:p>
          <w:p w:rsidR="00D06A05" w:rsidRPr="00165148" w:rsidRDefault="00D06A05" w:rsidP="004B17AD">
            <w:pPr>
              <w:jc w:val="both"/>
              <w:rPr>
                <w:bCs/>
                <w:sz w:val="28"/>
                <w:szCs w:val="28"/>
                <w:lang w:val="uk-UA"/>
              </w:rPr>
            </w:pPr>
            <w:r w:rsidRPr="00165148">
              <w:rPr>
                <w:bCs/>
                <w:sz w:val="28"/>
                <w:szCs w:val="28"/>
                <w:lang w:val="uk-UA"/>
              </w:rPr>
              <w:t xml:space="preserve">  4.Фенологічні спостереження  травень - листопад </w:t>
            </w:r>
          </w:p>
          <w:p w:rsidR="00D06A05" w:rsidRPr="00165148" w:rsidRDefault="00D06A05" w:rsidP="004B17AD">
            <w:pPr>
              <w:jc w:val="both"/>
              <w:rPr>
                <w:bCs/>
                <w:sz w:val="28"/>
                <w:szCs w:val="28"/>
                <w:lang w:val="uk-UA"/>
              </w:rPr>
            </w:pPr>
            <w:r w:rsidRPr="00165148">
              <w:rPr>
                <w:bCs/>
                <w:sz w:val="28"/>
                <w:szCs w:val="28"/>
                <w:lang w:val="uk-UA"/>
              </w:rPr>
              <w:t xml:space="preserve">  5.Догляд за рослинами              травень – листопад </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1. Механічна обробка ґрунту. (03.)</w:t>
            </w:r>
          </w:p>
          <w:p w:rsidR="00D06A05" w:rsidRPr="00165148" w:rsidRDefault="00D06A05" w:rsidP="004B17AD">
            <w:pPr>
              <w:jc w:val="both"/>
              <w:rPr>
                <w:bCs/>
                <w:sz w:val="28"/>
                <w:szCs w:val="28"/>
                <w:lang w:val="uk-UA"/>
              </w:rPr>
            </w:pPr>
            <w:r w:rsidRPr="00165148">
              <w:rPr>
                <w:bCs/>
                <w:sz w:val="28"/>
                <w:szCs w:val="28"/>
                <w:lang w:val="uk-UA"/>
              </w:rPr>
              <w:t>3. Внесення мінеральних добрив.(03.)</w:t>
            </w:r>
          </w:p>
          <w:p w:rsidR="00D06A05" w:rsidRPr="00165148" w:rsidRDefault="00D06A05" w:rsidP="004B17AD">
            <w:pPr>
              <w:jc w:val="both"/>
              <w:rPr>
                <w:bCs/>
                <w:sz w:val="28"/>
                <w:szCs w:val="28"/>
                <w:lang w:val="uk-UA"/>
              </w:rPr>
            </w:pPr>
            <w:r w:rsidRPr="00165148">
              <w:rPr>
                <w:bCs/>
                <w:sz w:val="28"/>
                <w:szCs w:val="28"/>
                <w:lang w:val="uk-UA"/>
              </w:rPr>
              <w:t>4. Внесення органічних добрив. (03.)</w:t>
            </w:r>
          </w:p>
          <w:p w:rsidR="00D06A05" w:rsidRPr="00165148" w:rsidRDefault="00D06A05" w:rsidP="004B17AD">
            <w:pPr>
              <w:jc w:val="both"/>
              <w:rPr>
                <w:bCs/>
                <w:sz w:val="28"/>
                <w:szCs w:val="28"/>
                <w:lang w:val="uk-UA"/>
              </w:rPr>
            </w:pPr>
            <w:r w:rsidRPr="00165148">
              <w:rPr>
                <w:bCs/>
                <w:sz w:val="28"/>
                <w:szCs w:val="28"/>
                <w:lang w:val="uk-UA"/>
              </w:rPr>
              <w:t>5. Внесення мінеральних добрив. (09.)</w:t>
            </w:r>
          </w:p>
          <w:p w:rsidR="00D06A05" w:rsidRPr="00165148" w:rsidRDefault="00D06A05" w:rsidP="004B17AD">
            <w:pPr>
              <w:jc w:val="both"/>
              <w:rPr>
                <w:bCs/>
                <w:sz w:val="28"/>
                <w:szCs w:val="28"/>
                <w:lang w:val="uk-UA"/>
              </w:rPr>
            </w:pPr>
            <w:r w:rsidRPr="00165148">
              <w:rPr>
                <w:bCs/>
                <w:sz w:val="28"/>
                <w:szCs w:val="28"/>
                <w:lang w:val="uk-UA"/>
              </w:rPr>
              <w:t>6. Пересадка  живців у дендрарій.</w:t>
            </w:r>
          </w:p>
          <w:p w:rsidR="00D06A05" w:rsidRPr="00165148" w:rsidRDefault="00D06A05" w:rsidP="004B17AD">
            <w:pPr>
              <w:jc w:val="both"/>
              <w:rPr>
                <w:bCs/>
                <w:sz w:val="28"/>
                <w:szCs w:val="28"/>
                <w:lang w:val="uk-UA"/>
              </w:rPr>
            </w:pPr>
            <w:r w:rsidRPr="00165148">
              <w:rPr>
                <w:bCs/>
                <w:sz w:val="28"/>
                <w:szCs w:val="28"/>
                <w:lang w:val="uk-UA"/>
              </w:rPr>
              <w:t xml:space="preserve">7. Полив та догляд за саджанцями.   </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r w:rsidRPr="00165148">
              <w:rPr>
                <w:bCs/>
                <w:sz w:val="28"/>
                <w:szCs w:val="28"/>
                <w:lang w:val="uk-UA"/>
              </w:rPr>
              <w:t>1. Механічна обробка ґрунту. (03.)</w:t>
            </w:r>
          </w:p>
          <w:p w:rsidR="00D06A05" w:rsidRPr="00165148" w:rsidRDefault="00D06A05" w:rsidP="004B17AD">
            <w:pPr>
              <w:jc w:val="both"/>
              <w:rPr>
                <w:bCs/>
                <w:sz w:val="28"/>
                <w:szCs w:val="28"/>
                <w:lang w:val="uk-UA"/>
              </w:rPr>
            </w:pPr>
            <w:r>
              <w:rPr>
                <w:bCs/>
                <w:sz w:val="28"/>
                <w:szCs w:val="28"/>
                <w:lang w:val="uk-UA"/>
              </w:rPr>
              <w:t xml:space="preserve">2.Внесення </w:t>
            </w:r>
            <w:r w:rsidRPr="00165148">
              <w:rPr>
                <w:bCs/>
                <w:sz w:val="28"/>
                <w:szCs w:val="28"/>
                <w:lang w:val="uk-UA"/>
              </w:rPr>
              <w:t>мінеральних добрив.(03.)</w:t>
            </w:r>
          </w:p>
          <w:p w:rsidR="00D06A05" w:rsidRPr="00165148" w:rsidRDefault="00D06A05" w:rsidP="004B17AD">
            <w:pPr>
              <w:jc w:val="both"/>
              <w:rPr>
                <w:bCs/>
                <w:sz w:val="28"/>
                <w:szCs w:val="28"/>
                <w:lang w:val="uk-UA"/>
              </w:rPr>
            </w:pPr>
            <w:r>
              <w:rPr>
                <w:bCs/>
                <w:sz w:val="28"/>
                <w:szCs w:val="28"/>
                <w:lang w:val="uk-UA"/>
              </w:rPr>
              <w:t>3</w:t>
            </w:r>
            <w:r w:rsidRPr="00165148">
              <w:rPr>
                <w:bCs/>
                <w:sz w:val="28"/>
                <w:szCs w:val="28"/>
                <w:lang w:val="uk-UA"/>
              </w:rPr>
              <w:t>. Внесення органічних добрив. (03.)</w:t>
            </w:r>
          </w:p>
          <w:p w:rsidR="00D06A05" w:rsidRPr="00165148" w:rsidRDefault="00D06A05" w:rsidP="004B17AD">
            <w:pPr>
              <w:jc w:val="both"/>
              <w:rPr>
                <w:bCs/>
                <w:sz w:val="28"/>
                <w:szCs w:val="28"/>
                <w:lang w:val="uk-UA"/>
              </w:rPr>
            </w:pPr>
            <w:r>
              <w:rPr>
                <w:bCs/>
                <w:sz w:val="28"/>
                <w:szCs w:val="28"/>
                <w:lang w:val="uk-UA"/>
              </w:rPr>
              <w:t>4</w:t>
            </w:r>
            <w:r w:rsidRPr="00165148">
              <w:rPr>
                <w:bCs/>
                <w:sz w:val="28"/>
                <w:szCs w:val="28"/>
                <w:lang w:val="uk-UA"/>
              </w:rPr>
              <w:t>. Внесення мінеральних добрив. (09.)</w:t>
            </w:r>
          </w:p>
          <w:p w:rsidR="00D06A05" w:rsidRPr="00165148" w:rsidRDefault="00D06A05" w:rsidP="004B17AD">
            <w:pPr>
              <w:jc w:val="both"/>
              <w:rPr>
                <w:bCs/>
                <w:sz w:val="28"/>
                <w:szCs w:val="28"/>
                <w:lang w:val="uk-UA"/>
              </w:rPr>
            </w:pPr>
            <w:r>
              <w:rPr>
                <w:bCs/>
                <w:sz w:val="28"/>
                <w:szCs w:val="28"/>
                <w:lang w:val="uk-UA"/>
              </w:rPr>
              <w:t>5</w:t>
            </w:r>
            <w:r w:rsidRPr="00165148">
              <w:rPr>
                <w:bCs/>
                <w:sz w:val="28"/>
                <w:szCs w:val="28"/>
                <w:lang w:val="uk-UA"/>
              </w:rPr>
              <w:t>. Посадка  саджанців деревних культур: липа серцелистої, , клену гострого.</w:t>
            </w:r>
          </w:p>
        </w:tc>
        <w:tc>
          <w:tcPr>
            <w:tcW w:w="1692"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both"/>
              <w:rPr>
                <w:bCs/>
                <w:sz w:val="28"/>
                <w:szCs w:val="28"/>
                <w:lang w:val="uk-UA"/>
              </w:rPr>
            </w:pPr>
            <w:r w:rsidRPr="00165148">
              <w:rPr>
                <w:bCs/>
                <w:sz w:val="28"/>
                <w:szCs w:val="28"/>
                <w:lang w:val="uk-UA"/>
              </w:rPr>
              <w:lastRenderedPageBreak/>
              <w:t xml:space="preserve">Гуртки: </w:t>
            </w:r>
          </w:p>
          <w:p w:rsidR="00D06A05" w:rsidRPr="00165148" w:rsidRDefault="00D06A05" w:rsidP="004B17AD">
            <w:pPr>
              <w:jc w:val="both"/>
              <w:rPr>
                <w:bCs/>
                <w:sz w:val="28"/>
                <w:szCs w:val="28"/>
                <w:lang w:val="uk-UA"/>
              </w:rPr>
            </w:pPr>
            <w:r w:rsidRPr="00165148">
              <w:rPr>
                <w:bCs/>
                <w:sz w:val="28"/>
                <w:szCs w:val="28"/>
                <w:lang w:val="uk-UA"/>
              </w:rPr>
              <w:t>Юний хімік</w:t>
            </w:r>
            <w:r w:rsidR="00A8541C">
              <w:rPr>
                <w:bCs/>
                <w:sz w:val="28"/>
                <w:szCs w:val="28"/>
                <w:lang w:val="uk-UA"/>
              </w:rPr>
              <w:t>,</w:t>
            </w:r>
          </w:p>
          <w:p w:rsidR="00D06A05" w:rsidRDefault="00D06A05" w:rsidP="004B17AD">
            <w:pPr>
              <w:jc w:val="both"/>
              <w:rPr>
                <w:bCs/>
                <w:sz w:val="28"/>
                <w:szCs w:val="28"/>
                <w:lang w:val="uk-UA"/>
              </w:rPr>
            </w:pPr>
            <w:r w:rsidRPr="00165148">
              <w:rPr>
                <w:bCs/>
                <w:sz w:val="28"/>
                <w:szCs w:val="28"/>
                <w:lang w:val="uk-UA"/>
              </w:rPr>
              <w:t>«Ековалеологія»</w:t>
            </w:r>
          </w:p>
          <w:p w:rsidR="00E24FC4" w:rsidRDefault="00E24FC4" w:rsidP="004B17AD">
            <w:pPr>
              <w:jc w:val="both"/>
              <w:rPr>
                <w:bCs/>
                <w:sz w:val="28"/>
                <w:szCs w:val="28"/>
                <w:lang w:val="uk-UA"/>
              </w:rPr>
            </w:pPr>
            <w:r>
              <w:rPr>
                <w:bCs/>
                <w:sz w:val="28"/>
                <w:szCs w:val="28"/>
                <w:lang w:val="uk-UA"/>
              </w:rPr>
              <w:t>«Юні друзі природи»</w:t>
            </w:r>
          </w:p>
          <w:p w:rsidR="00E24FC4" w:rsidRPr="00165148" w:rsidRDefault="00E24FC4" w:rsidP="004B17AD">
            <w:pPr>
              <w:jc w:val="both"/>
              <w:rPr>
                <w:bCs/>
                <w:sz w:val="28"/>
                <w:szCs w:val="28"/>
                <w:lang w:val="uk-UA"/>
              </w:rPr>
            </w:pPr>
            <w:r>
              <w:rPr>
                <w:bCs/>
                <w:sz w:val="28"/>
                <w:szCs w:val="28"/>
                <w:lang w:val="uk-UA"/>
              </w:rPr>
              <w:t>«Екологічний дизайн»</w:t>
            </w: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D06A05" w:rsidRPr="00165148" w:rsidRDefault="00D06A05" w:rsidP="004B17AD">
            <w:pPr>
              <w:jc w:val="both"/>
              <w:rPr>
                <w:bCs/>
                <w:sz w:val="28"/>
                <w:szCs w:val="28"/>
                <w:lang w:val="uk-UA"/>
              </w:rPr>
            </w:pPr>
          </w:p>
          <w:p w:rsidR="00E24FC4" w:rsidRDefault="00E24FC4" w:rsidP="004B17AD">
            <w:pPr>
              <w:jc w:val="both"/>
              <w:rPr>
                <w:bCs/>
                <w:sz w:val="28"/>
                <w:szCs w:val="28"/>
                <w:lang w:val="uk-UA"/>
              </w:rPr>
            </w:pPr>
          </w:p>
          <w:p w:rsidR="00D06A05" w:rsidRDefault="00D06A05" w:rsidP="004B17AD">
            <w:pPr>
              <w:jc w:val="both"/>
              <w:rPr>
                <w:bCs/>
                <w:sz w:val="28"/>
                <w:szCs w:val="28"/>
                <w:lang w:val="uk-UA"/>
              </w:rPr>
            </w:pPr>
            <w:r w:rsidRPr="00165148">
              <w:rPr>
                <w:bCs/>
                <w:sz w:val="28"/>
                <w:szCs w:val="28"/>
                <w:lang w:val="uk-UA"/>
              </w:rPr>
              <w:t>Юний хімік</w:t>
            </w: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Default="00BE2598" w:rsidP="004B17AD">
            <w:pPr>
              <w:jc w:val="both"/>
              <w:rPr>
                <w:bCs/>
                <w:sz w:val="28"/>
                <w:szCs w:val="28"/>
                <w:lang w:val="uk-UA"/>
              </w:rPr>
            </w:pPr>
          </w:p>
          <w:p w:rsidR="00BE2598" w:rsidRPr="00165148" w:rsidRDefault="00BE2598" w:rsidP="004B17AD">
            <w:pPr>
              <w:jc w:val="both"/>
              <w:rPr>
                <w:bCs/>
                <w:sz w:val="28"/>
                <w:szCs w:val="28"/>
                <w:lang w:val="uk-UA"/>
              </w:rPr>
            </w:pPr>
            <w:r>
              <w:rPr>
                <w:bCs/>
                <w:sz w:val="28"/>
                <w:szCs w:val="28"/>
                <w:lang w:val="uk-UA"/>
              </w:rPr>
              <w:t>«Юні друзі природи»</w:t>
            </w:r>
          </w:p>
          <w:p w:rsidR="00D06A05" w:rsidRPr="00165148" w:rsidRDefault="00D06A05" w:rsidP="004B17AD">
            <w:pPr>
              <w:jc w:val="both"/>
              <w:rPr>
                <w:bCs/>
                <w:sz w:val="28"/>
                <w:szCs w:val="28"/>
                <w:lang w:val="uk-UA"/>
              </w:rPr>
            </w:pPr>
          </w:p>
        </w:tc>
      </w:tr>
      <w:tr w:rsidR="00D06A05" w:rsidRPr="00165148" w:rsidTr="004B17AD">
        <w:tc>
          <w:tcPr>
            <w:tcW w:w="10260" w:type="dxa"/>
            <w:gridSpan w:val="3"/>
            <w:tcBorders>
              <w:top w:val="single" w:sz="4" w:space="0" w:color="000000"/>
              <w:left w:val="nil"/>
              <w:bottom w:val="single" w:sz="4" w:space="0" w:color="000000"/>
              <w:right w:val="nil"/>
            </w:tcBorders>
          </w:tcPr>
          <w:p w:rsidR="00D06A05" w:rsidRPr="00165148" w:rsidRDefault="00D06A05" w:rsidP="004B17AD">
            <w:pPr>
              <w:jc w:val="both"/>
              <w:rPr>
                <w:bCs/>
                <w:sz w:val="28"/>
                <w:szCs w:val="28"/>
                <w:lang w:val="uk-UA"/>
              </w:rPr>
            </w:pPr>
          </w:p>
          <w:p w:rsidR="00D06A05" w:rsidRPr="00165148" w:rsidRDefault="00D06A05" w:rsidP="004B17AD">
            <w:pPr>
              <w:jc w:val="center"/>
              <w:rPr>
                <w:bCs/>
                <w:sz w:val="28"/>
                <w:szCs w:val="28"/>
                <w:lang w:val="uk-UA"/>
              </w:rPr>
            </w:pPr>
            <w:r w:rsidRPr="00165148">
              <w:rPr>
                <w:bCs/>
                <w:sz w:val="28"/>
                <w:szCs w:val="28"/>
                <w:lang w:val="uk-UA"/>
              </w:rPr>
              <w:t>2. Квітниково-декоративні насадження</w:t>
            </w:r>
          </w:p>
          <w:p w:rsidR="00D06A05" w:rsidRPr="00165148" w:rsidRDefault="00D06A05" w:rsidP="004B17AD">
            <w:pPr>
              <w:jc w:val="both"/>
              <w:rPr>
                <w:bCs/>
                <w:sz w:val="28"/>
                <w:szCs w:val="28"/>
                <w:lang w:val="uk-UA"/>
              </w:rPr>
            </w:pPr>
          </w:p>
        </w:tc>
      </w:tr>
      <w:tr w:rsidR="00D06A05" w:rsidRPr="00165148" w:rsidTr="004B17AD">
        <w:tc>
          <w:tcPr>
            <w:tcW w:w="3708"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rPr>
                <w:bCs/>
                <w:sz w:val="28"/>
                <w:szCs w:val="28"/>
                <w:lang w:val="uk-UA"/>
              </w:rPr>
            </w:pPr>
            <w:r w:rsidRPr="00165148">
              <w:rPr>
                <w:bCs/>
                <w:sz w:val="28"/>
                <w:szCs w:val="28"/>
                <w:lang w:val="uk-UA"/>
              </w:rPr>
              <w:t>Вирощування квітково</w:t>
            </w:r>
            <w:r>
              <w:rPr>
                <w:bCs/>
                <w:sz w:val="28"/>
                <w:szCs w:val="28"/>
                <w:lang w:val="uk-UA"/>
              </w:rPr>
              <w:t xml:space="preserve"> </w:t>
            </w:r>
            <w:r w:rsidR="00BE2598">
              <w:rPr>
                <w:bCs/>
                <w:sz w:val="28"/>
                <w:szCs w:val="28"/>
                <w:lang w:val="uk-UA"/>
              </w:rPr>
              <w:t xml:space="preserve"> </w:t>
            </w:r>
            <w:r w:rsidRPr="00165148">
              <w:rPr>
                <w:bCs/>
                <w:sz w:val="28"/>
                <w:szCs w:val="28"/>
                <w:lang w:val="uk-UA"/>
              </w:rPr>
              <w:t>– декоративних рослин</w:t>
            </w:r>
          </w:p>
        </w:tc>
        <w:tc>
          <w:tcPr>
            <w:tcW w:w="4860"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both"/>
              <w:rPr>
                <w:bCs/>
                <w:sz w:val="28"/>
                <w:szCs w:val="28"/>
                <w:lang w:val="uk-UA"/>
              </w:rPr>
            </w:pPr>
            <w:r w:rsidRPr="00165148">
              <w:rPr>
                <w:bCs/>
                <w:sz w:val="28"/>
                <w:szCs w:val="28"/>
                <w:lang w:val="uk-UA"/>
              </w:rPr>
              <w:t xml:space="preserve">1.Підготовка ґрунту до висівання (26.03) </w:t>
            </w:r>
          </w:p>
          <w:p w:rsidR="00D06A05" w:rsidRPr="00165148" w:rsidRDefault="00D06A05" w:rsidP="004B17AD">
            <w:pPr>
              <w:jc w:val="both"/>
              <w:rPr>
                <w:bCs/>
                <w:sz w:val="28"/>
                <w:szCs w:val="28"/>
                <w:lang w:val="uk-UA"/>
              </w:rPr>
            </w:pPr>
            <w:r w:rsidRPr="00165148">
              <w:rPr>
                <w:bCs/>
                <w:sz w:val="28"/>
                <w:szCs w:val="28"/>
                <w:lang w:val="uk-UA"/>
              </w:rPr>
              <w:t xml:space="preserve">- механічна обробка </w:t>
            </w:r>
          </w:p>
          <w:p w:rsidR="00D06A05" w:rsidRPr="00165148" w:rsidRDefault="00D06A05" w:rsidP="004B17AD">
            <w:pPr>
              <w:jc w:val="both"/>
              <w:rPr>
                <w:bCs/>
                <w:sz w:val="28"/>
                <w:szCs w:val="28"/>
                <w:lang w:val="uk-UA"/>
              </w:rPr>
            </w:pPr>
            <w:r w:rsidRPr="00165148">
              <w:rPr>
                <w:bCs/>
                <w:sz w:val="28"/>
                <w:szCs w:val="28"/>
                <w:lang w:val="uk-UA"/>
              </w:rPr>
              <w:t xml:space="preserve">- формування грядок </w:t>
            </w:r>
          </w:p>
          <w:p w:rsidR="00D06A05" w:rsidRPr="00165148" w:rsidRDefault="00D06A05" w:rsidP="004B17AD">
            <w:pPr>
              <w:jc w:val="both"/>
              <w:rPr>
                <w:bCs/>
                <w:sz w:val="28"/>
                <w:szCs w:val="28"/>
                <w:lang w:val="uk-UA"/>
              </w:rPr>
            </w:pPr>
            <w:r w:rsidRPr="00165148">
              <w:rPr>
                <w:bCs/>
                <w:sz w:val="28"/>
                <w:szCs w:val="28"/>
                <w:lang w:val="uk-UA"/>
              </w:rPr>
              <w:t xml:space="preserve">2.Висівання насіння в грунт </w:t>
            </w:r>
          </w:p>
          <w:p w:rsidR="00D06A05" w:rsidRPr="00165148" w:rsidRDefault="00D06A05" w:rsidP="004B17AD">
            <w:pPr>
              <w:jc w:val="both"/>
              <w:rPr>
                <w:bCs/>
                <w:sz w:val="28"/>
                <w:szCs w:val="28"/>
                <w:lang w:val="uk-UA"/>
              </w:rPr>
            </w:pPr>
            <w:r w:rsidRPr="00165148">
              <w:rPr>
                <w:bCs/>
                <w:sz w:val="28"/>
                <w:szCs w:val="28"/>
                <w:lang w:val="uk-UA"/>
              </w:rPr>
              <w:t xml:space="preserve">- чорнобривці </w:t>
            </w:r>
          </w:p>
          <w:p w:rsidR="00D06A05" w:rsidRPr="00165148" w:rsidRDefault="00D06A05" w:rsidP="004B17AD">
            <w:pPr>
              <w:jc w:val="both"/>
              <w:rPr>
                <w:bCs/>
                <w:sz w:val="28"/>
                <w:szCs w:val="28"/>
                <w:lang w:val="uk-UA"/>
              </w:rPr>
            </w:pPr>
            <w:r w:rsidRPr="00165148">
              <w:rPr>
                <w:bCs/>
                <w:sz w:val="28"/>
                <w:szCs w:val="28"/>
                <w:lang w:val="uk-UA"/>
              </w:rPr>
              <w:t xml:space="preserve">- мальва </w:t>
            </w:r>
          </w:p>
          <w:p w:rsidR="00D06A05" w:rsidRPr="00165148" w:rsidRDefault="00D06A05" w:rsidP="004B17AD">
            <w:pPr>
              <w:jc w:val="both"/>
              <w:rPr>
                <w:bCs/>
                <w:sz w:val="28"/>
                <w:szCs w:val="28"/>
                <w:lang w:val="uk-UA"/>
              </w:rPr>
            </w:pPr>
            <w:r w:rsidRPr="00165148">
              <w:rPr>
                <w:bCs/>
                <w:sz w:val="28"/>
                <w:szCs w:val="28"/>
                <w:lang w:val="uk-UA"/>
              </w:rPr>
              <w:t>-</w:t>
            </w:r>
            <w:r>
              <w:rPr>
                <w:bCs/>
                <w:sz w:val="28"/>
                <w:szCs w:val="28"/>
                <w:lang w:val="uk-UA"/>
              </w:rPr>
              <w:t xml:space="preserve"> </w:t>
            </w:r>
            <w:r w:rsidRPr="00165148">
              <w:rPr>
                <w:bCs/>
                <w:sz w:val="28"/>
                <w:szCs w:val="28"/>
                <w:lang w:val="uk-UA"/>
              </w:rPr>
              <w:t xml:space="preserve">айстри </w:t>
            </w:r>
          </w:p>
          <w:p w:rsidR="00D06A05" w:rsidRDefault="00D06A05" w:rsidP="004B17AD">
            <w:pPr>
              <w:jc w:val="both"/>
              <w:rPr>
                <w:bCs/>
                <w:sz w:val="28"/>
                <w:szCs w:val="28"/>
                <w:lang w:val="uk-UA"/>
              </w:rPr>
            </w:pPr>
            <w:r w:rsidRPr="00165148">
              <w:rPr>
                <w:bCs/>
                <w:sz w:val="28"/>
                <w:szCs w:val="28"/>
                <w:lang w:val="uk-UA"/>
              </w:rPr>
              <w:t>- багаторічна цибуля</w:t>
            </w:r>
          </w:p>
          <w:p w:rsidR="00BE2598" w:rsidRPr="00165148" w:rsidRDefault="00BE2598" w:rsidP="004B17AD">
            <w:pPr>
              <w:jc w:val="both"/>
              <w:rPr>
                <w:bCs/>
                <w:sz w:val="28"/>
                <w:szCs w:val="28"/>
                <w:lang w:val="uk-UA"/>
              </w:rPr>
            </w:pPr>
            <w:r>
              <w:rPr>
                <w:bCs/>
                <w:sz w:val="28"/>
                <w:szCs w:val="28"/>
                <w:lang w:val="uk-UA"/>
              </w:rPr>
              <w:t>- цинія</w:t>
            </w:r>
          </w:p>
          <w:p w:rsidR="00D06A05" w:rsidRPr="00165148" w:rsidRDefault="00D06A05" w:rsidP="004B17AD">
            <w:pPr>
              <w:jc w:val="both"/>
              <w:rPr>
                <w:bCs/>
                <w:sz w:val="28"/>
                <w:szCs w:val="28"/>
                <w:lang w:val="uk-UA"/>
              </w:rPr>
            </w:pPr>
            <w:r w:rsidRPr="00165148">
              <w:rPr>
                <w:bCs/>
                <w:sz w:val="28"/>
                <w:szCs w:val="28"/>
                <w:lang w:val="uk-UA"/>
              </w:rPr>
              <w:t>3. Висадка кущів:</w:t>
            </w:r>
          </w:p>
          <w:p w:rsidR="00D06A05" w:rsidRPr="00165148" w:rsidRDefault="00D06A05" w:rsidP="004B17AD">
            <w:pPr>
              <w:jc w:val="both"/>
              <w:rPr>
                <w:bCs/>
                <w:sz w:val="28"/>
                <w:szCs w:val="28"/>
                <w:lang w:val="uk-UA"/>
              </w:rPr>
            </w:pPr>
            <w:r w:rsidRPr="00165148">
              <w:rPr>
                <w:bCs/>
                <w:sz w:val="28"/>
                <w:szCs w:val="28"/>
                <w:lang w:val="uk-UA"/>
              </w:rPr>
              <w:t>-</w:t>
            </w:r>
            <w:r>
              <w:rPr>
                <w:bCs/>
                <w:sz w:val="28"/>
                <w:szCs w:val="28"/>
                <w:lang w:val="uk-UA"/>
              </w:rPr>
              <w:t xml:space="preserve"> </w:t>
            </w:r>
            <w:r w:rsidRPr="00165148">
              <w:rPr>
                <w:bCs/>
                <w:sz w:val="28"/>
                <w:szCs w:val="28"/>
                <w:lang w:val="uk-UA"/>
              </w:rPr>
              <w:t xml:space="preserve">хризантеми </w:t>
            </w:r>
          </w:p>
          <w:p w:rsidR="00D06A05" w:rsidRPr="00165148" w:rsidRDefault="00D06A05" w:rsidP="004B17AD">
            <w:pPr>
              <w:jc w:val="both"/>
              <w:rPr>
                <w:bCs/>
                <w:sz w:val="28"/>
                <w:szCs w:val="28"/>
                <w:lang w:val="uk-UA"/>
              </w:rPr>
            </w:pPr>
            <w:r w:rsidRPr="00165148">
              <w:rPr>
                <w:bCs/>
                <w:sz w:val="28"/>
                <w:szCs w:val="28"/>
                <w:lang w:val="uk-UA"/>
              </w:rPr>
              <w:t>-</w:t>
            </w:r>
            <w:r>
              <w:rPr>
                <w:bCs/>
                <w:sz w:val="28"/>
                <w:szCs w:val="28"/>
                <w:lang w:val="uk-UA"/>
              </w:rPr>
              <w:t xml:space="preserve"> </w:t>
            </w:r>
            <w:r w:rsidRPr="00165148">
              <w:rPr>
                <w:bCs/>
                <w:sz w:val="28"/>
                <w:szCs w:val="28"/>
                <w:lang w:val="uk-UA"/>
              </w:rPr>
              <w:t xml:space="preserve">седуму </w:t>
            </w:r>
          </w:p>
          <w:p w:rsidR="00D06A05" w:rsidRPr="00165148" w:rsidRDefault="00D06A05" w:rsidP="004B17AD">
            <w:pPr>
              <w:jc w:val="both"/>
              <w:rPr>
                <w:bCs/>
                <w:sz w:val="28"/>
                <w:szCs w:val="28"/>
                <w:lang w:val="uk-UA"/>
              </w:rPr>
            </w:pPr>
            <w:r w:rsidRPr="00165148">
              <w:rPr>
                <w:bCs/>
                <w:sz w:val="28"/>
                <w:szCs w:val="28"/>
                <w:lang w:val="uk-UA"/>
              </w:rPr>
              <w:t>-</w:t>
            </w:r>
            <w:r>
              <w:rPr>
                <w:bCs/>
                <w:sz w:val="28"/>
                <w:szCs w:val="28"/>
                <w:lang w:val="uk-UA"/>
              </w:rPr>
              <w:t xml:space="preserve"> </w:t>
            </w:r>
            <w:r w:rsidRPr="00165148">
              <w:rPr>
                <w:bCs/>
                <w:sz w:val="28"/>
                <w:szCs w:val="28"/>
                <w:lang w:val="uk-UA"/>
              </w:rPr>
              <w:t>барвінку</w:t>
            </w:r>
          </w:p>
          <w:p w:rsidR="00D06A05" w:rsidRPr="00165148" w:rsidRDefault="00D06A05" w:rsidP="004B17AD">
            <w:pPr>
              <w:jc w:val="both"/>
              <w:rPr>
                <w:bCs/>
                <w:sz w:val="28"/>
                <w:szCs w:val="28"/>
                <w:lang w:val="uk-UA"/>
              </w:rPr>
            </w:pPr>
            <w:r w:rsidRPr="00165148">
              <w:rPr>
                <w:bCs/>
                <w:sz w:val="28"/>
                <w:szCs w:val="28"/>
                <w:lang w:val="uk-UA"/>
              </w:rPr>
              <w:t xml:space="preserve">4.Висадка цибулин гіацинтів.                                          (01.04) </w:t>
            </w:r>
          </w:p>
          <w:p w:rsidR="00D06A05" w:rsidRPr="00165148" w:rsidRDefault="00D06A05" w:rsidP="004B17AD">
            <w:pPr>
              <w:jc w:val="both"/>
              <w:rPr>
                <w:bCs/>
                <w:sz w:val="28"/>
                <w:szCs w:val="28"/>
                <w:lang w:val="uk-UA"/>
              </w:rPr>
            </w:pPr>
            <w:r w:rsidRPr="00165148">
              <w:rPr>
                <w:bCs/>
                <w:sz w:val="28"/>
                <w:szCs w:val="28"/>
                <w:lang w:val="uk-UA"/>
              </w:rPr>
              <w:t xml:space="preserve">3.Внесення мінеральних добрив     </w:t>
            </w:r>
          </w:p>
          <w:p w:rsidR="00D06A05" w:rsidRPr="00165148" w:rsidRDefault="00D06A05" w:rsidP="004B17AD">
            <w:pPr>
              <w:jc w:val="both"/>
              <w:rPr>
                <w:bCs/>
                <w:sz w:val="28"/>
                <w:szCs w:val="28"/>
                <w:lang w:val="uk-UA"/>
              </w:rPr>
            </w:pPr>
            <w:r w:rsidRPr="00165148">
              <w:rPr>
                <w:bCs/>
                <w:sz w:val="28"/>
                <w:szCs w:val="28"/>
                <w:lang w:val="uk-UA"/>
              </w:rPr>
              <w:t>4.Догляд за рослинами              травень –</w:t>
            </w:r>
            <w:r>
              <w:rPr>
                <w:bCs/>
                <w:sz w:val="28"/>
                <w:szCs w:val="28"/>
                <w:lang w:val="uk-UA"/>
              </w:rPr>
              <w:t xml:space="preserve"> ве</w:t>
            </w:r>
            <w:r w:rsidRPr="00165148">
              <w:rPr>
                <w:bCs/>
                <w:sz w:val="28"/>
                <w:szCs w:val="28"/>
                <w:lang w:val="uk-UA"/>
              </w:rPr>
              <w:t xml:space="preserve">ресень </w:t>
            </w:r>
          </w:p>
        </w:tc>
        <w:tc>
          <w:tcPr>
            <w:tcW w:w="1692" w:type="dxa"/>
            <w:tcBorders>
              <w:top w:val="single" w:sz="4" w:space="0" w:color="000000"/>
              <w:left w:val="single" w:sz="4" w:space="0" w:color="000000"/>
              <w:bottom w:val="single" w:sz="4" w:space="0" w:color="000000"/>
              <w:right w:val="single" w:sz="4" w:space="0" w:color="000000"/>
            </w:tcBorders>
          </w:tcPr>
          <w:p w:rsidR="00D06A05" w:rsidRDefault="00D06A05" w:rsidP="004B17AD">
            <w:pPr>
              <w:jc w:val="both"/>
              <w:rPr>
                <w:bCs/>
                <w:sz w:val="28"/>
                <w:szCs w:val="28"/>
                <w:lang w:val="uk-UA"/>
              </w:rPr>
            </w:pPr>
            <w:r w:rsidRPr="00165148">
              <w:rPr>
                <w:bCs/>
                <w:sz w:val="28"/>
                <w:szCs w:val="28"/>
                <w:lang w:val="uk-UA"/>
              </w:rPr>
              <w:t xml:space="preserve">Гурток </w:t>
            </w:r>
            <w:r w:rsidR="00BE2598">
              <w:rPr>
                <w:bCs/>
                <w:sz w:val="28"/>
                <w:szCs w:val="28"/>
                <w:lang w:val="uk-UA"/>
              </w:rPr>
              <w:t>«</w:t>
            </w:r>
            <w:r w:rsidRPr="00165148">
              <w:rPr>
                <w:bCs/>
                <w:sz w:val="28"/>
                <w:szCs w:val="28"/>
                <w:lang w:val="uk-UA"/>
              </w:rPr>
              <w:t>Квітникарі-декоратори</w:t>
            </w:r>
            <w:r w:rsidR="00BE2598">
              <w:rPr>
                <w:bCs/>
                <w:sz w:val="28"/>
                <w:szCs w:val="28"/>
                <w:lang w:val="uk-UA"/>
              </w:rPr>
              <w:t>»</w:t>
            </w:r>
            <w:r w:rsidRPr="00165148">
              <w:rPr>
                <w:bCs/>
                <w:sz w:val="28"/>
                <w:szCs w:val="28"/>
                <w:lang w:val="uk-UA"/>
              </w:rPr>
              <w:t xml:space="preserve">, </w:t>
            </w:r>
            <w:r w:rsidR="00BE2598">
              <w:rPr>
                <w:bCs/>
                <w:sz w:val="28"/>
                <w:szCs w:val="28"/>
                <w:lang w:val="uk-UA"/>
              </w:rPr>
              <w:t>«</w:t>
            </w:r>
            <w:r w:rsidRPr="00165148">
              <w:rPr>
                <w:bCs/>
                <w:sz w:val="28"/>
                <w:szCs w:val="28"/>
                <w:lang w:val="uk-UA"/>
              </w:rPr>
              <w:t>Юні друзі природи</w:t>
            </w:r>
            <w:r w:rsidR="00BE2598">
              <w:rPr>
                <w:bCs/>
                <w:sz w:val="28"/>
                <w:szCs w:val="28"/>
                <w:lang w:val="uk-UA"/>
              </w:rPr>
              <w:t>»</w:t>
            </w:r>
          </w:p>
          <w:p w:rsidR="00BE2598" w:rsidRPr="00165148" w:rsidRDefault="00BE2598" w:rsidP="004B17AD">
            <w:pPr>
              <w:jc w:val="both"/>
              <w:rPr>
                <w:bCs/>
                <w:sz w:val="28"/>
                <w:szCs w:val="28"/>
                <w:lang w:val="uk-UA"/>
              </w:rPr>
            </w:pPr>
            <w:r>
              <w:rPr>
                <w:bCs/>
                <w:sz w:val="28"/>
                <w:szCs w:val="28"/>
                <w:lang w:val="uk-UA"/>
              </w:rPr>
              <w:t>«Екологічний дизайн»</w:t>
            </w:r>
          </w:p>
        </w:tc>
      </w:tr>
    </w:tbl>
    <w:p w:rsidR="00D06A05" w:rsidRPr="005B1BF0" w:rsidRDefault="00D06A05" w:rsidP="00D06A05">
      <w:pPr>
        <w:rPr>
          <w:bCs/>
          <w:sz w:val="28"/>
          <w:szCs w:val="28"/>
        </w:rPr>
      </w:pPr>
    </w:p>
    <w:p w:rsidR="00D06A05" w:rsidRPr="00165148" w:rsidRDefault="00D06A05" w:rsidP="00D06A05">
      <w:pPr>
        <w:ind w:left="105"/>
        <w:jc w:val="center"/>
        <w:rPr>
          <w:bCs/>
          <w:sz w:val="28"/>
          <w:szCs w:val="28"/>
          <w:lang w:val="uk-UA"/>
        </w:rPr>
      </w:pPr>
      <w:r w:rsidRPr="00165148">
        <w:rPr>
          <w:bCs/>
          <w:sz w:val="28"/>
          <w:szCs w:val="28"/>
          <w:lang w:val="uk-UA"/>
        </w:rPr>
        <w:t>3. Березарій</w:t>
      </w:r>
    </w:p>
    <w:p w:rsidR="00D06A05" w:rsidRPr="00165148" w:rsidRDefault="00D06A05" w:rsidP="00D06A05">
      <w:pPr>
        <w:jc w:val="both"/>
        <w:rPr>
          <w:bCs/>
          <w:sz w:val="28"/>
          <w:szCs w:val="28"/>
          <w:lang w:val="uk-UA"/>
        </w:rPr>
      </w:pPr>
    </w:p>
    <w:tbl>
      <w:tblPr>
        <w:tblW w:w="10260" w:type="dxa"/>
        <w:tblInd w:w="-252" w:type="dxa"/>
        <w:tblLook w:val="01E0"/>
      </w:tblPr>
      <w:tblGrid>
        <w:gridCol w:w="3574"/>
        <w:gridCol w:w="4820"/>
        <w:gridCol w:w="1866"/>
      </w:tblGrid>
      <w:tr w:rsidR="00D06A05" w:rsidRPr="00165148" w:rsidTr="004B17AD">
        <w:tc>
          <w:tcPr>
            <w:tcW w:w="3600"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rPr>
                <w:bCs/>
                <w:sz w:val="28"/>
                <w:szCs w:val="28"/>
                <w:lang w:val="uk-UA"/>
              </w:rPr>
            </w:pPr>
            <w:r w:rsidRPr="00165148">
              <w:rPr>
                <w:bCs/>
                <w:sz w:val="28"/>
                <w:szCs w:val="28"/>
                <w:lang w:val="uk-UA"/>
              </w:rPr>
              <w:t>Вирощування квітково</w:t>
            </w:r>
            <w:r>
              <w:rPr>
                <w:bCs/>
                <w:sz w:val="28"/>
                <w:szCs w:val="28"/>
                <w:lang w:val="uk-UA"/>
              </w:rPr>
              <w:t xml:space="preserve"> </w:t>
            </w:r>
            <w:r w:rsidRPr="00165148">
              <w:rPr>
                <w:bCs/>
                <w:sz w:val="28"/>
                <w:szCs w:val="28"/>
                <w:lang w:val="uk-UA"/>
              </w:rPr>
              <w:t>– декоративних рослин</w:t>
            </w:r>
          </w:p>
        </w:tc>
        <w:tc>
          <w:tcPr>
            <w:tcW w:w="4860" w:type="dxa"/>
            <w:tcBorders>
              <w:top w:val="single" w:sz="4" w:space="0" w:color="000000"/>
              <w:left w:val="single" w:sz="4" w:space="0" w:color="000000"/>
              <w:bottom w:val="single" w:sz="4" w:space="0" w:color="000000"/>
              <w:right w:val="single" w:sz="4" w:space="0" w:color="000000"/>
            </w:tcBorders>
          </w:tcPr>
          <w:p w:rsidR="00D06A05" w:rsidRPr="00165148" w:rsidRDefault="00D06A05" w:rsidP="004B17AD">
            <w:pPr>
              <w:jc w:val="both"/>
              <w:rPr>
                <w:bCs/>
                <w:sz w:val="28"/>
                <w:szCs w:val="28"/>
                <w:lang w:val="uk-UA"/>
              </w:rPr>
            </w:pPr>
            <w:r w:rsidRPr="00165148">
              <w:rPr>
                <w:bCs/>
                <w:sz w:val="28"/>
                <w:szCs w:val="28"/>
                <w:lang w:val="uk-UA"/>
              </w:rPr>
              <w:t xml:space="preserve">1.Підготовка ґрунту до висівання (15.03) </w:t>
            </w:r>
          </w:p>
          <w:p w:rsidR="00D06A05" w:rsidRPr="00165148" w:rsidRDefault="00D06A05" w:rsidP="004B17AD">
            <w:pPr>
              <w:ind w:left="432"/>
              <w:jc w:val="both"/>
              <w:rPr>
                <w:bCs/>
                <w:sz w:val="28"/>
                <w:szCs w:val="28"/>
                <w:lang w:val="uk-UA"/>
              </w:rPr>
            </w:pPr>
            <w:r w:rsidRPr="00165148">
              <w:rPr>
                <w:bCs/>
                <w:sz w:val="28"/>
                <w:szCs w:val="28"/>
                <w:lang w:val="uk-UA"/>
              </w:rPr>
              <w:t xml:space="preserve">- механічна обробка </w:t>
            </w:r>
          </w:p>
          <w:p w:rsidR="00D06A05" w:rsidRPr="00165148" w:rsidRDefault="00D06A05" w:rsidP="004B17AD">
            <w:pPr>
              <w:ind w:left="432"/>
              <w:jc w:val="both"/>
              <w:rPr>
                <w:bCs/>
                <w:sz w:val="28"/>
                <w:szCs w:val="28"/>
                <w:lang w:val="uk-UA"/>
              </w:rPr>
            </w:pPr>
            <w:r w:rsidRPr="00165148">
              <w:rPr>
                <w:bCs/>
                <w:sz w:val="28"/>
                <w:szCs w:val="28"/>
                <w:lang w:val="uk-UA"/>
              </w:rPr>
              <w:t xml:space="preserve">- формування грядок </w:t>
            </w:r>
          </w:p>
          <w:p w:rsidR="00D06A05" w:rsidRPr="00165148" w:rsidRDefault="00D06A05" w:rsidP="004B17AD">
            <w:pPr>
              <w:jc w:val="both"/>
              <w:rPr>
                <w:bCs/>
                <w:sz w:val="28"/>
                <w:szCs w:val="28"/>
                <w:lang w:val="uk-UA"/>
              </w:rPr>
            </w:pPr>
            <w:r w:rsidRPr="00165148">
              <w:rPr>
                <w:bCs/>
                <w:sz w:val="28"/>
                <w:szCs w:val="28"/>
                <w:lang w:val="uk-UA"/>
              </w:rPr>
              <w:t xml:space="preserve">2.Висівання насіння в грунт </w:t>
            </w:r>
          </w:p>
          <w:p w:rsidR="00D06A05" w:rsidRPr="00165148" w:rsidRDefault="00D06A05" w:rsidP="004B17AD">
            <w:pPr>
              <w:ind w:left="432"/>
              <w:jc w:val="both"/>
              <w:rPr>
                <w:bCs/>
                <w:sz w:val="28"/>
                <w:szCs w:val="28"/>
                <w:lang w:val="uk-UA"/>
              </w:rPr>
            </w:pPr>
            <w:r w:rsidRPr="00165148">
              <w:rPr>
                <w:bCs/>
                <w:sz w:val="28"/>
                <w:szCs w:val="28"/>
                <w:lang w:val="uk-UA"/>
              </w:rPr>
              <w:t xml:space="preserve">- чорнобривці, іриси    10.04 </w:t>
            </w:r>
          </w:p>
          <w:p w:rsidR="00D06A05" w:rsidRPr="00165148" w:rsidRDefault="00D06A05" w:rsidP="004B17AD">
            <w:pPr>
              <w:jc w:val="both"/>
              <w:rPr>
                <w:bCs/>
                <w:sz w:val="28"/>
                <w:szCs w:val="28"/>
                <w:lang w:val="uk-UA"/>
              </w:rPr>
            </w:pPr>
            <w:r w:rsidRPr="00165148">
              <w:rPr>
                <w:bCs/>
                <w:sz w:val="28"/>
                <w:szCs w:val="28"/>
                <w:lang w:val="uk-UA"/>
              </w:rPr>
              <w:t xml:space="preserve">3. Внесення мінеральних добрив     </w:t>
            </w:r>
          </w:p>
          <w:p w:rsidR="00D06A05" w:rsidRPr="00165148" w:rsidRDefault="00D06A05" w:rsidP="004B17AD">
            <w:pPr>
              <w:jc w:val="both"/>
              <w:rPr>
                <w:bCs/>
                <w:sz w:val="28"/>
                <w:szCs w:val="28"/>
                <w:lang w:val="uk-UA"/>
              </w:rPr>
            </w:pPr>
            <w:r>
              <w:rPr>
                <w:bCs/>
                <w:sz w:val="28"/>
                <w:szCs w:val="28"/>
                <w:lang w:val="uk-UA"/>
              </w:rPr>
              <w:t xml:space="preserve">4. Догляд за рослинами  </w:t>
            </w:r>
            <w:r w:rsidRPr="00165148">
              <w:rPr>
                <w:bCs/>
                <w:sz w:val="28"/>
                <w:szCs w:val="28"/>
                <w:lang w:val="uk-UA"/>
              </w:rPr>
              <w:t xml:space="preserve"> травень –</w:t>
            </w:r>
          </w:p>
          <w:p w:rsidR="00D06A05" w:rsidRPr="00165148" w:rsidRDefault="00D06A05" w:rsidP="004B17AD">
            <w:pPr>
              <w:jc w:val="both"/>
              <w:rPr>
                <w:bCs/>
                <w:sz w:val="28"/>
                <w:szCs w:val="28"/>
                <w:lang w:val="uk-UA"/>
              </w:rPr>
            </w:pPr>
            <w:r w:rsidRPr="00165148">
              <w:rPr>
                <w:bCs/>
                <w:sz w:val="28"/>
                <w:szCs w:val="28"/>
                <w:lang w:val="uk-UA"/>
              </w:rPr>
              <w:lastRenderedPageBreak/>
              <w:t xml:space="preserve">вересень </w:t>
            </w:r>
          </w:p>
        </w:tc>
        <w:tc>
          <w:tcPr>
            <w:tcW w:w="1800" w:type="dxa"/>
            <w:tcBorders>
              <w:top w:val="single" w:sz="4" w:space="0" w:color="000000"/>
              <w:left w:val="single" w:sz="4" w:space="0" w:color="000000"/>
              <w:bottom w:val="single" w:sz="4" w:space="0" w:color="000000"/>
              <w:right w:val="single" w:sz="4" w:space="0" w:color="000000"/>
            </w:tcBorders>
          </w:tcPr>
          <w:p w:rsidR="00D06A05" w:rsidRDefault="00D06A05" w:rsidP="004B17AD">
            <w:pPr>
              <w:jc w:val="both"/>
              <w:rPr>
                <w:bCs/>
                <w:sz w:val="28"/>
                <w:szCs w:val="28"/>
                <w:lang w:val="uk-UA"/>
              </w:rPr>
            </w:pPr>
            <w:r w:rsidRPr="00165148">
              <w:rPr>
                <w:bCs/>
                <w:sz w:val="28"/>
                <w:szCs w:val="28"/>
                <w:lang w:val="uk-UA"/>
              </w:rPr>
              <w:lastRenderedPageBreak/>
              <w:t>Гурток «Юні друзі природи»</w:t>
            </w:r>
          </w:p>
          <w:p w:rsidR="00630C03" w:rsidRPr="00165148" w:rsidRDefault="00630C03" w:rsidP="004B17AD">
            <w:pPr>
              <w:jc w:val="both"/>
              <w:rPr>
                <w:bCs/>
                <w:sz w:val="28"/>
                <w:szCs w:val="28"/>
                <w:lang w:val="uk-UA"/>
              </w:rPr>
            </w:pPr>
            <w:r>
              <w:rPr>
                <w:bCs/>
                <w:sz w:val="28"/>
                <w:szCs w:val="28"/>
                <w:lang w:val="uk-UA"/>
              </w:rPr>
              <w:t>«Екологічний дизайн»</w:t>
            </w:r>
          </w:p>
        </w:tc>
      </w:tr>
    </w:tbl>
    <w:p w:rsidR="00D06A05" w:rsidRPr="00165148" w:rsidRDefault="00D06A05" w:rsidP="00D06A05">
      <w:pPr>
        <w:rPr>
          <w:b/>
          <w:i/>
          <w:sz w:val="28"/>
          <w:szCs w:val="28"/>
          <w:lang w:val="uk-UA"/>
        </w:rPr>
      </w:pPr>
    </w:p>
    <w:p w:rsidR="00D06A05" w:rsidRPr="00630C03" w:rsidRDefault="00D06A05" w:rsidP="00D06A05">
      <w:pPr>
        <w:pStyle w:val="rvps1551"/>
        <w:shd w:val="clear" w:color="auto" w:fill="FFFFFF"/>
        <w:spacing w:before="0" w:beforeAutospacing="0" w:after="0" w:afterAutospacing="0"/>
        <w:ind w:left="15" w:firstLine="694"/>
        <w:jc w:val="both"/>
        <w:rPr>
          <w:rStyle w:val="rvts84"/>
          <w:color w:val="000000"/>
          <w:sz w:val="28"/>
          <w:szCs w:val="28"/>
          <w:lang w:val="uk-UA"/>
        </w:rPr>
      </w:pPr>
      <w:r w:rsidRPr="00630C03">
        <w:rPr>
          <w:rStyle w:val="rvts84"/>
          <w:color w:val="000000"/>
          <w:sz w:val="28"/>
          <w:szCs w:val="28"/>
          <w:lang w:val="uk-UA"/>
        </w:rPr>
        <w:t xml:space="preserve">В </w:t>
      </w:r>
      <w:r w:rsidR="00D811E4">
        <w:rPr>
          <w:rStyle w:val="rvts84"/>
          <w:color w:val="000000"/>
          <w:sz w:val="28"/>
          <w:szCs w:val="28"/>
          <w:lang w:val="uk-UA"/>
        </w:rPr>
        <w:t xml:space="preserve">РПЗ «Донський </w:t>
      </w:r>
      <w:r w:rsidRPr="00630C03">
        <w:rPr>
          <w:rStyle w:val="rvts84"/>
          <w:color w:val="000000"/>
          <w:sz w:val="28"/>
          <w:szCs w:val="28"/>
          <w:lang w:val="uk-UA"/>
        </w:rPr>
        <w:t xml:space="preserve"> ЕНЦ</w:t>
      </w:r>
      <w:r w:rsidR="00D811E4">
        <w:rPr>
          <w:rStyle w:val="rvts84"/>
          <w:color w:val="000000"/>
          <w:sz w:val="28"/>
          <w:szCs w:val="28"/>
          <w:lang w:val="uk-UA"/>
        </w:rPr>
        <w:t>»</w:t>
      </w:r>
      <w:r w:rsidRPr="00630C03">
        <w:rPr>
          <w:rStyle w:val="rvts84"/>
          <w:color w:val="000000"/>
          <w:sz w:val="28"/>
          <w:szCs w:val="28"/>
          <w:lang w:val="uk-UA"/>
        </w:rPr>
        <w:t xml:space="preserve">  є куточок живої природи, який являється невід’ємною складовою нашого закладу. В ньому вихованці систематично доглядають за рослинами і тваринами, закладають досліди та проводять експерименти. В куточку живої природи керівники гуртків мають змогу виховувати у гуртківців інтерес і любов до природи, до праці, прищеплювати практичні вміння і навички, збагачувати знання, розширювати світогляд і розвивати допитливість. </w:t>
      </w:r>
    </w:p>
    <w:p w:rsidR="00D06A05" w:rsidRPr="00630C03" w:rsidRDefault="00D06A05" w:rsidP="00D06A05">
      <w:pPr>
        <w:pStyle w:val="rvps1551"/>
        <w:shd w:val="clear" w:color="auto" w:fill="FFFFFF"/>
        <w:spacing w:before="0" w:beforeAutospacing="0" w:after="0" w:afterAutospacing="0"/>
        <w:ind w:left="15"/>
        <w:jc w:val="both"/>
        <w:rPr>
          <w:rStyle w:val="rvts84"/>
          <w:color w:val="000000"/>
          <w:sz w:val="28"/>
          <w:szCs w:val="28"/>
          <w:lang w:val="uk-UA"/>
        </w:rPr>
      </w:pPr>
      <w:r w:rsidRPr="00630C03">
        <w:rPr>
          <w:rStyle w:val="rvts84"/>
          <w:color w:val="000000"/>
          <w:sz w:val="28"/>
          <w:szCs w:val="28"/>
          <w:lang w:val="uk-UA"/>
        </w:rPr>
        <w:t xml:space="preserve">У куточку  живої природи утримуються такі тварини: сірійські хом’ячки, джунгарські хом’ячки, пісчанки, морські свинки, кролики, равлики Ахатини, папуги хвилясті, папуги карели. </w:t>
      </w:r>
    </w:p>
    <w:p w:rsidR="00D06A05" w:rsidRPr="00165148" w:rsidRDefault="00D06A05" w:rsidP="00D06A05">
      <w:pPr>
        <w:pStyle w:val="rvps1551"/>
        <w:shd w:val="clear" w:color="auto" w:fill="FFFFFF"/>
        <w:spacing w:before="0" w:beforeAutospacing="0" w:after="0" w:afterAutospacing="0"/>
        <w:ind w:left="15"/>
        <w:jc w:val="both"/>
        <w:rPr>
          <w:color w:val="000000"/>
          <w:sz w:val="28"/>
          <w:szCs w:val="28"/>
          <w:lang w:val="uk-UA"/>
        </w:rPr>
      </w:pPr>
      <w:r w:rsidRPr="00630C03">
        <w:rPr>
          <w:rStyle w:val="rvts84"/>
          <w:color w:val="000000"/>
          <w:sz w:val="28"/>
          <w:szCs w:val="28"/>
          <w:lang w:val="uk-UA"/>
        </w:rPr>
        <w:t xml:space="preserve">        </w:t>
      </w:r>
    </w:p>
    <w:p w:rsidR="00D06A05" w:rsidRDefault="00D06A05" w:rsidP="000C28A1">
      <w:pPr>
        <w:pStyle w:val="rvps1551"/>
        <w:shd w:val="clear" w:color="auto" w:fill="FFFFFF"/>
        <w:spacing w:before="0" w:beforeAutospacing="0" w:after="0" w:afterAutospacing="0"/>
        <w:jc w:val="both"/>
        <w:rPr>
          <w:b/>
          <w:i/>
          <w:sz w:val="28"/>
          <w:szCs w:val="28"/>
          <w:lang w:val="uk-UA"/>
        </w:rPr>
      </w:pPr>
      <w:r w:rsidRPr="00165148">
        <w:rPr>
          <w:b/>
          <w:i/>
          <w:sz w:val="28"/>
          <w:szCs w:val="28"/>
          <w:lang w:val="uk-UA"/>
        </w:rPr>
        <w:t>7.2. Робота учнівських лісництв. (Кількість учнівських лісництв області, районі, та учнів в них. Закріплена площа лісу, науково-дослідницька робота в учнівських лісництвах)</w:t>
      </w:r>
    </w:p>
    <w:p w:rsidR="000C28A1" w:rsidRPr="000C28A1" w:rsidRDefault="000C28A1" w:rsidP="000C28A1">
      <w:pPr>
        <w:pStyle w:val="rvps1551"/>
        <w:shd w:val="clear" w:color="auto" w:fill="FFFFFF"/>
        <w:spacing w:before="0" w:beforeAutospacing="0" w:after="0" w:afterAutospacing="0"/>
        <w:jc w:val="both"/>
        <w:rPr>
          <w:color w:val="000000"/>
          <w:sz w:val="28"/>
          <w:szCs w:val="28"/>
          <w:lang w:val="uk-UA"/>
        </w:rPr>
      </w:pPr>
    </w:p>
    <w:p w:rsidR="00D06A05" w:rsidRPr="00165148" w:rsidRDefault="00D06A05" w:rsidP="00D811E4">
      <w:pPr>
        <w:ind w:firstLine="567"/>
        <w:jc w:val="both"/>
        <w:rPr>
          <w:sz w:val="28"/>
          <w:szCs w:val="28"/>
          <w:lang w:val="uk-UA"/>
        </w:rPr>
      </w:pPr>
      <w:r w:rsidRPr="00165148">
        <w:rPr>
          <w:sz w:val="28"/>
          <w:szCs w:val="28"/>
          <w:lang w:val="uk-UA"/>
        </w:rPr>
        <w:t xml:space="preserve">З метою активізації навчально-виховного процесу розвитку  експериментально-дослідницької робот та продуктивної праці учнів  у березні 2012 року між </w:t>
      </w:r>
      <w:proofErr w:type="spellStart"/>
      <w:r w:rsidRPr="00165148">
        <w:rPr>
          <w:sz w:val="28"/>
          <w:szCs w:val="28"/>
          <w:lang w:val="uk-UA"/>
        </w:rPr>
        <w:t>ДП</w:t>
      </w:r>
      <w:proofErr w:type="spellEnd"/>
      <w:r w:rsidRPr="00165148">
        <w:rPr>
          <w:sz w:val="28"/>
          <w:szCs w:val="28"/>
          <w:lang w:val="uk-UA"/>
        </w:rPr>
        <w:t xml:space="preserve"> «Великоанадольський лісгосп» та Благодатне</w:t>
      </w:r>
      <w:r>
        <w:rPr>
          <w:sz w:val="28"/>
          <w:szCs w:val="28"/>
          <w:lang w:val="uk-UA"/>
        </w:rPr>
        <w:t>н</w:t>
      </w:r>
      <w:r w:rsidRPr="00165148">
        <w:rPr>
          <w:sz w:val="28"/>
          <w:szCs w:val="28"/>
          <w:lang w:val="uk-UA"/>
        </w:rPr>
        <w:t xml:space="preserve">ською і </w:t>
      </w:r>
      <w:proofErr w:type="spellStart"/>
      <w:r w:rsidR="001D76B2" w:rsidRPr="00165148">
        <w:rPr>
          <w:sz w:val="28"/>
          <w:szCs w:val="28"/>
          <w:lang w:val="uk-UA"/>
        </w:rPr>
        <w:t>В</w:t>
      </w:r>
      <w:r w:rsidR="001D76B2">
        <w:rPr>
          <w:sz w:val="28"/>
          <w:szCs w:val="28"/>
          <w:lang w:val="uk-UA"/>
        </w:rPr>
        <w:t>а</w:t>
      </w:r>
      <w:r w:rsidR="001D76B2" w:rsidRPr="00165148">
        <w:rPr>
          <w:sz w:val="28"/>
          <w:szCs w:val="28"/>
          <w:lang w:val="uk-UA"/>
        </w:rPr>
        <w:t>лер</w:t>
      </w:r>
      <w:r w:rsidR="001D76B2" w:rsidRPr="00510E6C">
        <w:rPr>
          <w:sz w:val="28"/>
          <w:szCs w:val="28"/>
          <w:lang w:val="uk-UA"/>
        </w:rPr>
        <w:t>’</w:t>
      </w:r>
      <w:r w:rsidR="001D76B2" w:rsidRPr="00165148">
        <w:rPr>
          <w:sz w:val="28"/>
          <w:szCs w:val="28"/>
          <w:lang w:val="uk-UA"/>
        </w:rPr>
        <w:t>янівською</w:t>
      </w:r>
      <w:proofErr w:type="spellEnd"/>
      <w:r w:rsidRPr="00165148">
        <w:rPr>
          <w:sz w:val="28"/>
          <w:szCs w:val="28"/>
          <w:lang w:val="uk-UA"/>
        </w:rPr>
        <w:t xml:space="preserve"> загальноосвітніми школами укладено договір  про   створення  учнівського лісництва. Для реалізації договору було складено план роботи Великоанадольського</w:t>
      </w:r>
      <w:r w:rsidRPr="00510E6C">
        <w:rPr>
          <w:sz w:val="28"/>
          <w:szCs w:val="28"/>
        </w:rPr>
        <w:t xml:space="preserve"> </w:t>
      </w:r>
      <w:r w:rsidRPr="00165148">
        <w:rPr>
          <w:sz w:val="28"/>
          <w:szCs w:val="28"/>
          <w:lang w:val="uk-UA"/>
        </w:rPr>
        <w:t xml:space="preserve"> шкільного лісництва, затверджено склад учнів, що входять до складу лісництва та його керівники – представники від кожної школи. В перспективному плані роботи учасники шкільного лісництва приділяють головну увагу екологічному вихованню дітей та підлітків, прищеплюють дбайливе ставлення до рідної природи, до лісу, виховують небайдуже ставлення до всього живого на Землі. Робота  юних лісівників виходить  за межі лісу,  охоплює  школи, шкільне подвір’я, сільську місцевість. Бо, як вважають юні лісівники  бережне ставлення до природи планети починається з бережного ставлення до природи рідного краю.</w:t>
      </w:r>
    </w:p>
    <w:p w:rsidR="00D06A05" w:rsidRPr="00165148" w:rsidRDefault="00D06A05" w:rsidP="00D06A05">
      <w:pPr>
        <w:ind w:firstLine="567"/>
        <w:jc w:val="both"/>
        <w:rPr>
          <w:sz w:val="28"/>
          <w:szCs w:val="28"/>
          <w:lang w:val="uk-UA"/>
        </w:rPr>
      </w:pPr>
    </w:p>
    <w:p w:rsidR="00D06A05" w:rsidRPr="00165148" w:rsidRDefault="00D06A05" w:rsidP="00D06A05">
      <w:pPr>
        <w:rPr>
          <w:sz w:val="28"/>
          <w:szCs w:val="28"/>
          <w:lang w:val="uk-UA"/>
        </w:rPr>
      </w:pPr>
    </w:p>
    <w:tbl>
      <w:tblPr>
        <w:tblW w:w="10360" w:type="dxa"/>
        <w:tblInd w:w="-699" w:type="dxa"/>
        <w:tblLayout w:type="fixed"/>
        <w:tblCellMar>
          <w:left w:w="0" w:type="dxa"/>
          <w:right w:w="0" w:type="dxa"/>
        </w:tblCellMar>
        <w:tblLook w:val="0000"/>
      </w:tblPr>
      <w:tblGrid>
        <w:gridCol w:w="425"/>
        <w:gridCol w:w="2127"/>
        <w:gridCol w:w="2410"/>
        <w:gridCol w:w="1985"/>
        <w:gridCol w:w="1600"/>
        <w:gridCol w:w="1813"/>
      </w:tblGrid>
      <w:tr w:rsidR="00D06A05" w:rsidRPr="00165148" w:rsidTr="004B17AD">
        <w:trPr>
          <w:trHeight w:val="276"/>
        </w:trPr>
        <w:tc>
          <w:tcPr>
            <w:tcW w:w="425" w:type="dxa"/>
            <w:tcBorders>
              <w:top w:val="single" w:sz="8" w:space="0" w:color="auto"/>
              <w:left w:val="single" w:sz="8" w:space="0" w:color="auto"/>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120"/>
              <w:rPr>
                <w:sz w:val="28"/>
                <w:szCs w:val="28"/>
                <w:lang w:val="uk-UA"/>
              </w:rPr>
            </w:pPr>
            <w:r w:rsidRPr="00165148">
              <w:rPr>
                <w:bCs/>
                <w:sz w:val="28"/>
                <w:szCs w:val="28"/>
                <w:lang w:val="uk-UA"/>
              </w:rPr>
              <w:t>№</w:t>
            </w:r>
          </w:p>
        </w:tc>
        <w:tc>
          <w:tcPr>
            <w:tcW w:w="2127" w:type="dxa"/>
            <w:tcBorders>
              <w:top w:val="single" w:sz="8" w:space="0" w:color="auto"/>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100"/>
              <w:rPr>
                <w:sz w:val="28"/>
                <w:szCs w:val="28"/>
                <w:lang w:val="uk-UA"/>
              </w:rPr>
            </w:pPr>
            <w:r w:rsidRPr="00165148">
              <w:rPr>
                <w:bCs/>
                <w:sz w:val="28"/>
                <w:szCs w:val="28"/>
                <w:lang w:val="uk-UA"/>
              </w:rPr>
              <w:t>Назва</w:t>
            </w:r>
          </w:p>
        </w:tc>
        <w:tc>
          <w:tcPr>
            <w:tcW w:w="2410" w:type="dxa"/>
            <w:tcBorders>
              <w:top w:val="single" w:sz="8" w:space="0" w:color="auto"/>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П.І.Б.</w:t>
            </w:r>
          </w:p>
        </w:tc>
        <w:tc>
          <w:tcPr>
            <w:tcW w:w="1985" w:type="dxa"/>
            <w:tcBorders>
              <w:top w:val="single" w:sz="8" w:space="0" w:color="auto"/>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Повна</w:t>
            </w:r>
          </w:p>
        </w:tc>
        <w:tc>
          <w:tcPr>
            <w:tcW w:w="1600" w:type="dxa"/>
            <w:tcBorders>
              <w:top w:val="single" w:sz="8" w:space="0" w:color="auto"/>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Мобільний</w:t>
            </w:r>
          </w:p>
        </w:tc>
        <w:tc>
          <w:tcPr>
            <w:tcW w:w="1813" w:type="dxa"/>
            <w:tcBorders>
              <w:top w:val="single" w:sz="8" w:space="0" w:color="auto"/>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100"/>
              <w:rPr>
                <w:sz w:val="28"/>
                <w:szCs w:val="28"/>
                <w:lang w:val="uk-UA"/>
              </w:rPr>
            </w:pPr>
            <w:r w:rsidRPr="00165148">
              <w:rPr>
                <w:bCs/>
                <w:sz w:val="28"/>
                <w:szCs w:val="28"/>
                <w:lang w:val="uk-UA"/>
              </w:rPr>
              <w:t>e-</w:t>
            </w:r>
            <w:proofErr w:type="spellStart"/>
            <w:r w:rsidRPr="00165148">
              <w:rPr>
                <w:bCs/>
                <w:sz w:val="28"/>
                <w:szCs w:val="28"/>
                <w:lang w:val="uk-UA"/>
              </w:rPr>
              <w:t>mail</w:t>
            </w:r>
            <w:proofErr w:type="spellEnd"/>
          </w:p>
        </w:tc>
      </w:tr>
      <w:tr w:rsidR="00D06A05" w:rsidRPr="00165148" w:rsidTr="004B17AD">
        <w:trPr>
          <w:trHeight w:val="276"/>
        </w:trPr>
        <w:tc>
          <w:tcPr>
            <w:tcW w:w="425" w:type="dxa"/>
            <w:tcBorders>
              <w:top w:val="nil"/>
              <w:left w:val="single" w:sz="8" w:space="0" w:color="auto"/>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120"/>
              <w:rPr>
                <w:sz w:val="28"/>
                <w:szCs w:val="28"/>
                <w:lang w:val="uk-UA"/>
              </w:rPr>
            </w:pPr>
            <w:r w:rsidRPr="00165148">
              <w:rPr>
                <w:bCs/>
                <w:sz w:val="28"/>
                <w:szCs w:val="28"/>
                <w:lang w:val="uk-UA"/>
              </w:rPr>
              <w:t>з/п</w:t>
            </w:r>
          </w:p>
        </w:tc>
        <w:tc>
          <w:tcPr>
            <w:tcW w:w="2127" w:type="dxa"/>
            <w:tcBorders>
              <w:top w:val="nil"/>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100"/>
              <w:rPr>
                <w:sz w:val="28"/>
                <w:szCs w:val="28"/>
                <w:lang w:val="uk-UA"/>
              </w:rPr>
            </w:pPr>
            <w:r w:rsidRPr="00165148">
              <w:rPr>
                <w:bCs/>
                <w:sz w:val="28"/>
                <w:szCs w:val="28"/>
                <w:lang w:val="uk-UA"/>
              </w:rPr>
              <w:t>об’єднання/</w:t>
            </w:r>
          </w:p>
        </w:tc>
        <w:tc>
          <w:tcPr>
            <w:tcW w:w="2410" w:type="dxa"/>
            <w:tcBorders>
              <w:top w:val="nil"/>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директора/</w:t>
            </w:r>
            <w:r>
              <w:rPr>
                <w:bCs/>
                <w:sz w:val="28"/>
                <w:szCs w:val="28"/>
                <w:lang w:val="en-US"/>
              </w:rPr>
              <w:t xml:space="preserve"> </w:t>
            </w:r>
            <w:proofErr w:type="spellStart"/>
            <w:r w:rsidRPr="00165148">
              <w:rPr>
                <w:bCs/>
                <w:sz w:val="28"/>
                <w:szCs w:val="28"/>
                <w:lang w:val="uk-UA"/>
              </w:rPr>
              <w:t>кері</w:t>
            </w:r>
            <w:proofErr w:type="spellEnd"/>
          </w:p>
        </w:tc>
        <w:tc>
          <w:tcPr>
            <w:tcW w:w="1985" w:type="dxa"/>
            <w:tcBorders>
              <w:top w:val="nil"/>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адреса</w:t>
            </w:r>
          </w:p>
        </w:tc>
        <w:tc>
          <w:tcPr>
            <w:tcW w:w="1600" w:type="dxa"/>
            <w:tcBorders>
              <w:top w:val="nil"/>
              <w:left w:val="nil"/>
              <w:bottom w:val="nil"/>
              <w:right w:val="single" w:sz="8" w:space="0" w:color="auto"/>
            </w:tcBorders>
            <w:vAlign w:val="bottom"/>
          </w:tcPr>
          <w:p w:rsidR="00D06A05" w:rsidRPr="00165148" w:rsidRDefault="00D06A05" w:rsidP="004B17AD">
            <w:pPr>
              <w:widowControl w:val="0"/>
              <w:autoSpaceDE w:val="0"/>
              <w:autoSpaceDN w:val="0"/>
              <w:adjustRightInd w:val="0"/>
              <w:spacing w:line="275" w:lineRule="exact"/>
              <w:ind w:left="80"/>
              <w:rPr>
                <w:sz w:val="28"/>
                <w:szCs w:val="28"/>
                <w:lang w:val="uk-UA"/>
              </w:rPr>
            </w:pPr>
            <w:r w:rsidRPr="00165148">
              <w:rPr>
                <w:bCs/>
                <w:sz w:val="28"/>
                <w:szCs w:val="28"/>
                <w:lang w:val="uk-UA"/>
              </w:rPr>
              <w:t>телефон</w:t>
            </w:r>
          </w:p>
        </w:tc>
        <w:tc>
          <w:tcPr>
            <w:tcW w:w="1813" w:type="dxa"/>
            <w:tcBorders>
              <w:top w:val="nil"/>
              <w:left w:val="nil"/>
              <w:bottom w:val="nil"/>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tc>
      </w:tr>
      <w:tr w:rsidR="00D06A05" w:rsidRPr="00165148" w:rsidTr="004B17AD">
        <w:trPr>
          <w:trHeight w:val="298"/>
        </w:trPr>
        <w:tc>
          <w:tcPr>
            <w:tcW w:w="425" w:type="dxa"/>
            <w:tcBorders>
              <w:top w:val="nil"/>
              <w:left w:val="single" w:sz="8" w:space="0" w:color="auto"/>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tc>
        <w:tc>
          <w:tcPr>
            <w:tcW w:w="2127" w:type="dxa"/>
            <w:tcBorders>
              <w:top w:val="nil"/>
              <w:left w:val="nil"/>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spacing w:line="298" w:lineRule="exact"/>
              <w:ind w:left="100"/>
              <w:rPr>
                <w:sz w:val="28"/>
                <w:szCs w:val="28"/>
                <w:lang w:val="uk-UA"/>
              </w:rPr>
            </w:pPr>
            <w:r w:rsidRPr="00165148">
              <w:rPr>
                <w:bCs/>
                <w:sz w:val="28"/>
                <w:szCs w:val="28"/>
                <w:lang w:val="uk-UA"/>
              </w:rPr>
              <w:t>господарства</w:t>
            </w:r>
          </w:p>
        </w:tc>
        <w:tc>
          <w:tcPr>
            <w:tcW w:w="2410" w:type="dxa"/>
            <w:tcBorders>
              <w:top w:val="nil"/>
              <w:left w:val="nil"/>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spacing w:line="298" w:lineRule="exact"/>
              <w:ind w:left="80"/>
              <w:rPr>
                <w:sz w:val="28"/>
                <w:szCs w:val="28"/>
                <w:lang w:val="uk-UA"/>
              </w:rPr>
            </w:pPr>
            <w:proofErr w:type="spellStart"/>
            <w:r w:rsidRPr="00165148">
              <w:rPr>
                <w:bCs/>
                <w:sz w:val="28"/>
                <w:szCs w:val="28"/>
                <w:lang w:val="uk-UA"/>
              </w:rPr>
              <w:t>вника</w:t>
            </w:r>
            <w:proofErr w:type="spellEnd"/>
          </w:p>
        </w:tc>
        <w:tc>
          <w:tcPr>
            <w:tcW w:w="1985" w:type="dxa"/>
            <w:tcBorders>
              <w:top w:val="nil"/>
              <w:left w:val="nil"/>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tc>
        <w:tc>
          <w:tcPr>
            <w:tcW w:w="1600" w:type="dxa"/>
            <w:tcBorders>
              <w:top w:val="nil"/>
              <w:left w:val="nil"/>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tc>
        <w:tc>
          <w:tcPr>
            <w:tcW w:w="1813" w:type="dxa"/>
            <w:tcBorders>
              <w:top w:val="nil"/>
              <w:left w:val="nil"/>
              <w:bottom w:val="single" w:sz="8"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tc>
      </w:tr>
      <w:tr w:rsidR="00D06A05" w:rsidRPr="00165148" w:rsidTr="004B17AD">
        <w:trPr>
          <w:trHeight w:val="2835"/>
        </w:trPr>
        <w:tc>
          <w:tcPr>
            <w:tcW w:w="425" w:type="dxa"/>
            <w:tcBorders>
              <w:top w:val="nil"/>
              <w:left w:val="single" w:sz="8" w:space="0" w:color="auto"/>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2127" w:type="dxa"/>
            <w:tcBorders>
              <w:top w:val="nil"/>
              <w:left w:val="nil"/>
              <w:bottom w:val="single" w:sz="4" w:space="0" w:color="auto"/>
              <w:right w:val="single" w:sz="8" w:space="0" w:color="auto"/>
            </w:tcBorders>
            <w:vAlign w:val="bottom"/>
          </w:tcPr>
          <w:p w:rsidR="00D06A05" w:rsidRPr="00165148" w:rsidRDefault="001D76B2" w:rsidP="004B17AD">
            <w:pPr>
              <w:widowControl w:val="0"/>
              <w:autoSpaceDE w:val="0"/>
              <w:autoSpaceDN w:val="0"/>
              <w:adjustRightInd w:val="0"/>
              <w:rPr>
                <w:sz w:val="28"/>
                <w:szCs w:val="28"/>
                <w:lang w:val="uk-UA"/>
              </w:rPr>
            </w:pPr>
            <w:proofErr w:type="spellStart"/>
            <w:r w:rsidRPr="00165148">
              <w:rPr>
                <w:sz w:val="28"/>
                <w:szCs w:val="28"/>
                <w:lang w:val="uk-UA"/>
              </w:rPr>
              <w:lastRenderedPageBreak/>
              <w:t>Валер’янівська</w:t>
            </w:r>
            <w:proofErr w:type="spellEnd"/>
            <w:r w:rsidR="00D06A05" w:rsidRPr="00165148">
              <w:rPr>
                <w:sz w:val="28"/>
                <w:szCs w:val="28"/>
                <w:lang w:val="uk-UA"/>
              </w:rPr>
              <w:t xml:space="preserve"> ЗОШ І-</w:t>
            </w:r>
            <w:r w:rsidR="00D06A05" w:rsidRPr="00C04F47">
              <w:rPr>
                <w:sz w:val="28"/>
                <w:szCs w:val="28"/>
                <w:lang w:val="uk-UA"/>
              </w:rPr>
              <w:t xml:space="preserve"> </w:t>
            </w:r>
            <w:r w:rsidR="00D06A05" w:rsidRPr="00165148">
              <w:rPr>
                <w:sz w:val="28"/>
                <w:szCs w:val="28"/>
                <w:lang w:val="uk-UA"/>
              </w:rPr>
              <w:t>ІІІ</w:t>
            </w:r>
            <w:r w:rsidR="00D06A05" w:rsidRPr="00C04F47">
              <w:rPr>
                <w:sz w:val="28"/>
                <w:szCs w:val="28"/>
                <w:lang w:val="uk-UA"/>
              </w:rPr>
              <w:t xml:space="preserve"> </w:t>
            </w:r>
            <w:r w:rsidR="00D06A05" w:rsidRPr="00165148">
              <w:rPr>
                <w:sz w:val="28"/>
                <w:szCs w:val="28"/>
                <w:lang w:val="uk-UA"/>
              </w:rPr>
              <w:t>ст.</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Шкільне лісництво «Лісовички»;</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лісове господарство «</w:t>
            </w:r>
            <w:proofErr w:type="spellStart"/>
            <w:r w:rsidRPr="00165148">
              <w:rPr>
                <w:sz w:val="28"/>
                <w:szCs w:val="28"/>
                <w:lang w:val="uk-UA"/>
              </w:rPr>
              <w:t>ДП</w:t>
            </w:r>
            <w:proofErr w:type="spellEnd"/>
            <w:r w:rsidRPr="00165148">
              <w:rPr>
                <w:sz w:val="28"/>
                <w:szCs w:val="28"/>
                <w:lang w:val="uk-UA"/>
              </w:rPr>
              <w:t xml:space="preserve"> «Великоанадольський лісгосп»</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2410" w:type="dxa"/>
            <w:tcBorders>
              <w:top w:val="nil"/>
              <w:left w:val="nil"/>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lastRenderedPageBreak/>
              <w:t xml:space="preserve">Керівник лісництва Петренко Інна Іллівна </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 xml:space="preserve"> </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0C28A1" w:rsidP="004B17AD">
            <w:pPr>
              <w:widowControl w:val="0"/>
              <w:autoSpaceDE w:val="0"/>
              <w:autoSpaceDN w:val="0"/>
              <w:adjustRightInd w:val="0"/>
              <w:rPr>
                <w:sz w:val="28"/>
                <w:szCs w:val="28"/>
                <w:lang w:val="uk-UA"/>
              </w:rPr>
            </w:pPr>
            <w:r>
              <w:rPr>
                <w:sz w:val="28"/>
                <w:szCs w:val="28"/>
                <w:lang w:val="uk-UA"/>
              </w:rPr>
              <w:t>Дмитро Титаренко</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1985" w:type="dxa"/>
            <w:tcBorders>
              <w:top w:val="nil"/>
              <w:left w:val="nil"/>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lastRenderedPageBreak/>
              <w:t>Донецька обл., Волноваський р-н,</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с.</w:t>
            </w:r>
            <w:r w:rsidRPr="009665B3">
              <w:rPr>
                <w:sz w:val="28"/>
                <w:szCs w:val="28"/>
              </w:rPr>
              <w:t xml:space="preserve"> </w:t>
            </w:r>
            <w:proofErr w:type="spellStart"/>
            <w:r w:rsidRPr="00165148">
              <w:rPr>
                <w:sz w:val="28"/>
                <w:szCs w:val="28"/>
                <w:lang w:val="uk-UA"/>
              </w:rPr>
              <w:t>Валер’янівка</w:t>
            </w:r>
            <w:proofErr w:type="spellEnd"/>
            <w:r w:rsidRPr="00165148">
              <w:rPr>
                <w:sz w:val="28"/>
                <w:szCs w:val="28"/>
                <w:lang w:val="uk-UA"/>
              </w:rPr>
              <w:t>, вул. Центральна, 34а</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85754</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Донецька обл., Волноваський р-н,</w:t>
            </w:r>
          </w:p>
          <w:p w:rsidR="00D06A05" w:rsidRPr="00165148" w:rsidRDefault="000C277F" w:rsidP="004B17AD">
            <w:pPr>
              <w:widowControl w:val="0"/>
              <w:autoSpaceDE w:val="0"/>
              <w:autoSpaceDN w:val="0"/>
              <w:adjustRightInd w:val="0"/>
              <w:rPr>
                <w:sz w:val="28"/>
                <w:szCs w:val="28"/>
                <w:lang w:val="uk-UA"/>
              </w:rPr>
            </w:pPr>
            <w:r>
              <w:rPr>
                <w:sz w:val="28"/>
                <w:szCs w:val="28"/>
                <w:lang w:val="uk-UA"/>
              </w:rPr>
              <w:t>с. Графське</w:t>
            </w:r>
            <w:r w:rsidR="00D06A05" w:rsidRPr="00165148">
              <w:rPr>
                <w:sz w:val="28"/>
                <w:szCs w:val="28"/>
                <w:lang w:val="uk-UA"/>
              </w:rPr>
              <w:t>, вул. Висоцького, 9</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85727</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1600" w:type="dxa"/>
            <w:tcBorders>
              <w:top w:val="nil"/>
              <w:left w:val="nil"/>
              <w:bottom w:val="single" w:sz="4" w:space="0" w:color="auto"/>
              <w:right w:val="single" w:sz="8" w:space="0" w:color="auto"/>
            </w:tcBorders>
            <w:vAlign w:val="bottom"/>
          </w:tcPr>
          <w:p w:rsidR="00D06A05" w:rsidRPr="00165148" w:rsidRDefault="00D06A05" w:rsidP="004B17AD">
            <w:pPr>
              <w:pStyle w:val="af5"/>
              <w:rPr>
                <w:sz w:val="28"/>
                <w:szCs w:val="28"/>
                <w:lang w:val="uk-UA"/>
              </w:rPr>
            </w:pPr>
            <w:r w:rsidRPr="00165148">
              <w:rPr>
                <w:sz w:val="28"/>
                <w:szCs w:val="28"/>
                <w:lang w:val="uk-UA"/>
              </w:rPr>
              <w:lastRenderedPageBreak/>
              <w:t>066-04-88-582</w:t>
            </w: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r w:rsidRPr="00165148">
              <w:rPr>
                <w:sz w:val="28"/>
                <w:szCs w:val="28"/>
                <w:lang w:val="uk-UA"/>
              </w:rPr>
              <w:t>099-16-47-257</w:t>
            </w: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1813" w:type="dxa"/>
            <w:tcBorders>
              <w:top w:val="nil"/>
              <w:left w:val="nil"/>
              <w:bottom w:val="single" w:sz="4" w:space="0" w:color="auto"/>
              <w:right w:val="single" w:sz="8" w:space="0" w:color="auto"/>
            </w:tcBorders>
            <w:vAlign w:val="bottom"/>
          </w:tcPr>
          <w:p w:rsidR="00D06A05" w:rsidRPr="00165148" w:rsidRDefault="006D5D4D" w:rsidP="004B17AD">
            <w:pPr>
              <w:widowControl w:val="0"/>
              <w:autoSpaceDE w:val="0"/>
              <w:autoSpaceDN w:val="0"/>
              <w:adjustRightInd w:val="0"/>
              <w:rPr>
                <w:rFonts w:ascii="Calibri" w:hAnsi="Calibri"/>
                <w:color w:val="17365D"/>
                <w:sz w:val="28"/>
                <w:szCs w:val="28"/>
                <w:lang w:val="uk-UA"/>
              </w:rPr>
            </w:pPr>
            <w:hyperlink r:id="rId14" w:history="1">
              <w:r w:rsidR="00D06A05" w:rsidRPr="00165148">
                <w:rPr>
                  <w:rStyle w:val="a3"/>
                  <w:rFonts w:ascii="Calibri" w:hAnsi="Calibri"/>
                  <w:szCs w:val="28"/>
                </w:rPr>
                <w:t>valery_school@ukr.net</w:t>
              </w:r>
            </w:hyperlink>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sz w:val="28"/>
                <w:szCs w:val="28"/>
                <w:lang w:val="uk-UA"/>
              </w:rPr>
            </w:pPr>
          </w:p>
        </w:tc>
      </w:tr>
      <w:tr w:rsidR="00D06A05" w:rsidRPr="00165148" w:rsidTr="004B17AD">
        <w:trPr>
          <w:trHeight w:val="90"/>
        </w:trPr>
        <w:tc>
          <w:tcPr>
            <w:tcW w:w="425" w:type="dxa"/>
            <w:tcBorders>
              <w:top w:val="single" w:sz="4" w:space="0" w:color="auto"/>
              <w:left w:val="single" w:sz="8" w:space="0" w:color="auto"/>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tc>
        <w:tc>
          <w:tcPr>
            <w:tcW w:w="2127" w:type="dxa"/>
            <w:tcBorders>
              <w:top w:val="single" w:sz="4" w:space="0" w:color="auto"/>
              <w:left w:val="nil"/>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Благодатненська ЗОШ І-ІІ ст..</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Шкільне лісництво «Лісовички»;</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Лісове господарство «</w:t>
            </w:r>
            <w:proofErr w:type="spellStart"/>
            <w:r w:rsidRPr="00165148">
              <w:rPr>
                <w:sz w:val="28"/>
                <w:szCs w:val="28"/>
                <w:lang w:val="uk-UA"/>
              </w:rPr>
              <w:t>ДП</w:t>
            </w:r>
            <w:proofErr w:type="spellEnd"/>
            <w:r w:rsidRPr="00165148">
              <w:rPr>
                <w:sz w:val="28"/>
                <w:szCs w:val="28"/>
                <w:lang w:val="uk-UA"/>
              </w:rPr>
              <w:t xml:space="preserve"> «Великоанадольський лісгосп»</w:t>
            </w:r>
          </w:p>
          <w:p w:rsidR="00D06A05" w:rsidRPr="00165148" w:rsidRDefault="00D06A05" w:rsidP="004B17AD">
            <w:pPr>
              <w:widowControl w:val="0"/>
              <w:autoSpaceDE w:val="0"/>
              <w:autoSpaceDN w:val="0"/>
              <w:adjustRightInd w:val="0"/>
              <w:rPr>
                <w:sz w:val="28"/>
                <w:szCs w:val="28"/>
                <w:lang w:val="uk-UA"/>
              </w:rPr>
            </w:pPr>
          </w:p>
        </w:tc>
        <w:tc>
          <w:tcPr>
            <w:tcW w:w="2410" w:type="dxa"/>
            <w:tcBorders>
              <w:top w:val="single" w:sz="4" w:space="0" w:color="auto"/>
              <w:left w:val="nil"/>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 xml:space="preserve">Керівник лісництва </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 xml:space="preserve">Семенчук Олег Володимирович / </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p>
          <w:p w:rsidR="00D06A05" w:rsidRPr="00165148" w:rsidRDefault="000C28A1" w:rsidP="004B17AD">
            <w:pPr>
              <w:widowControl w:val="0"/>
              <w:autoSpaceDE w:val="0"/>
              <w:autoSpaceDN w:val="0"/>
              <w:adjustRightInd w:val="0"/>
              <w:rPr>
                <w:sz w:val="28"/>
                <w:szCs w:val="28"/>
                <w:lang w:val="uk-UA"/>
              </w:rPr>
            </w:pPr>
            <w:r>
              <w:rPr>
                <w:sz w:val="28"/>
                <w:szCs w:val="28"/>
                <w:lang w:val="uk-UA"/>
              </w:rPr>
              <w:t>Дмитро Титаренко</w:t>
            </w:r>
          </w:p>
          <w:p w:rsidR="00D06A05" w:rsidRPr="00165148" w:rsidRDefault="00D06A05" w:rsidP="004B17AD">
            <w:pPr>
              <w:widowControl w:val="0"/>
              <w:autoSpaceDE w:val="0"/>
              <w:autoSpaceDN w:val="0"/>
              <w:adjustRightInd w:val="0"/>
              <w:rPr>
                <w:sz w:val="28"/>
                <w:szCs w:val="28"/>
                <w:lang w:val="uk-UA"/>
              </w:rPr>
            </w:pPr>
          </w:p>
        </w:tc>
        <w:tc>
          <w:tcPr>
            <w:tcW w:w="1985" w:type="dxa"/>
            <w:tcBorders>
              <w:top w:val="single" w:sz="4" w:space="0" w:color="auto"/>
              <w:left w:val="nil"/>
              <w:bottom w:val="single" w:sz="4" w:space="0" w:color="auto"/>
              <w:right w:val="single" w:sz="8" w:space="0" w:color="auto"/>
            </w:tcBorders>
            <w:vAlign w:val="bottom"/>
          </w:tcPr>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Донецька обл.., Волноваський р-н, с. Благодатне, вул.. Ювілейна, 40</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85725</w:t>
            </w:r>
          </w:p>
          <w:p w:rsidR="00D06A05" w:rsidRPr="00165148" w:rsidRDefault="00D06A05" w:rsidP="004B17AD">
            <w:pPr>
              <w:widowControl w:val="0"/>
              <w:autoSpaceDE w:val="0"/>
              <w:autoSpaceDN w:val="0"/>
              <w:adjustRightInd w:val="0"/>
              <w:rPr>
                <w:sz w:val="28"/>
                <w:szCs w:val="28"/>
                <w:lang w:val="uk-UA"/>
              </w:rPr>
            </w:pP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Донецька обл., Волноваський р-н,</w:t>
            </w:r>
          </w:p>
          <w:p w:rsidR="00D06A05" w:rsidRPr="00165148" w:rsidRDefault="00D06A05" w:rsidP="004B17AD">
            <w:pPr>
              <w:widowControl w:val="0"/>
              <w:autoSpaceDE w:val="0"/>
              <w:autoSpaceDN w:val="0"/>
              <w:adjustRightInd w:val="0"/>
              <w:rPr>
                <w:sz w:val="28"/>
                <w:szCs w:val="28"/>
                <w:lang w:val="uk-UA"/>
              </w:rPr>
            </w:pPr>
            <w:r>
              <w:rPr>
                <w:sz w:val="28"/>
                <w:szCs w:val="28"/>
                <w:lang w:val="uk-UA"/>
              </w:rPr>
              <w:t>с.</w:t>
            </w:r>
            <w:r w:rsidR="000C277F">
              <w:rPr>
                <w:sz w:val="28"/>
                <w:szCs w:val="28"/>
                <w:lang w:val="uk-UA"/>
              </w:rPr>
              <w:t xml:space="preserve"> Графське</w:t>
            </w:r>
            <w:r w:rsidRPr="00165148">
              <w:rPr>
                <w:sz w:val="28"/>
                <w:szCs w:val="28"/>
                <w:lang w:val="uk-UA"/>
              </w:rPr>
              <w:t>, вул. Висоцького, 9</w:t>
            </w:r>
          </w:p>
          <w:p w:rsidR="00D06A05" w:rsidRPr="00165148" w:rsidRDefault="00D06A05" w:rsidP="004B17AD">
            <w:pPr>
              <w:widowControl w:val="0"/>
              <w:autoSpaceDE w:val="0"/>
              <w:autoSpaceDN w:val="0"/>
              <w:adjustRightInd w:val="0"/>
              <w:rPr>
                <w:sz w:val="28"/>
                <w:szCs w:val="28"/>
                <w:lang w:val="uk-UA"/>
              </w:rPr>
            </w:pPr>
            <w:r w:rsidRPr="00165148">
              <w:rPr>
                <w:sz w:val="28"/>
                <w:szCs w:val="28"/>
                <w:lang w:val="uk-UA"/>
              </w:rPr>
              <w:t>85727</w:t>
            </w:r>
          </w:p>
        </w:tc>
        <w:tc>
          <w:tcPr>
            <w:tcW w:w="1600" w:type="dxa"/>
            <w:tcBorders>
              <w:top w:val="single" w:sz="4" w:space="0" w:color="auto"/>
              <w:left w:val="nil"/>
              <w:bottom w:val="single" w:sz="4" w:space="0" w:color="auto"/>
              <w:right w:val="single" w:sz="8" w:space="0" w:color="auto"/>
            </w:tcBorders>
            <w:vAlign w:val="bottom"/>
          </w:tcPr>
          <w:p w:rsidR="00D06A05" w:rsidRPr="00165148" w:rsidRDefault="00D06A05" w:rsidP="004B17AD">
            <w:pPr>
              <w:pStyle w:val="af5"/>
              <w:rPr>
                <w:sz w:val="28"/>
                <w:szCs w:val="28"/>
                <w:lang w:val="uk-UA"/>
              </w:rPr>
            </w:pPr>
            <w:r w:rsidRPr="00165148">
              <w:rPr>
                <w:sz w:val="28"/>
                <w:szCs w:val="28"/>
                <w:lang w:val="uk-UA"/>
              </w:rPr>
              <w:t>095-81-57-227</w:t>
            </w: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r w:rsidRPr="00165148">
              <w:rPr>
                <w:sz w:val="28"/>
                <w:szCs w:val="28"/>
                <w:lang w:val="uk-UA"/>
              </w:rPr>
              <w:t>099-16-47-257</w:t>
            </w: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p w:rsidR="00D06A05" w:rsidRPr="00165148" w:rsidRDefault="00D06A05" w:rsidP="004B17AD">
            <w:pPr>
              <w:pStyle w:val="af5"/>
              <w:rPr>
                <w:sz w:val="28"/>
                <w:szCs w:val="28"/>
                <w:lang w:val="uk-UA"/>
              </w:rPr>
            </w:pPr>
          </w:p>
        </w:tc>
        <w:tc>
          <w:tcPr>
            <w:tcW w:w="1813" w:type="dxa"/>
            <w:tcBorders>
              <w:top w:val="single" w:sz="4" w:space="0" w:color="auto"/>
              <w:left w:val="nil"/>
              <w:bottom w:val="single" w:sz="4" w:space="0" w:color="auto"/>
              <w:right w:val="single" w:sz="8" w:space="0" w:color="auto"/>
            </w:tcBorders>
            <w:vAlign w:val="bottom"/>
          </w:tcPr>
          <w:p w:rsidR="00D06A05" w:rsidRPr="00165148" w:rsidRDefault="006D5D4D" w:rsidP="004B17AD">
            <w:pPr>
              <w:widowControl w:val="0"/>
              <w:autoSpaceDE w:val="0"/>
              <w:autoSpaceDN w:val="0"/>
              <w:adjustRightInd w:val="0"/>
              <w:rPr>
                <w:rFonts w:ascii="Calibri" w:hAnsi="Calibri"/>
                <w:color w:val="17365D"/>
                <w:sz w:val="28"/>
                <w:szCs w:val="28"/>
                <w:lang w:val="uk-UA"/>
              </w:rPr>
            </w:pPr>
            <w:hyperlink r:id="rId15" w:history="1">
              <w:r w:rsidR="00D06A05" w:rsidRPr="00165148">
                <w:rPr>
                  <w:rStyle w:val="a3"/>
                  <w:rFonts w:ascii="Calibri" w:hAnsi="Calibri"/>
                  <w:szCs w:val="28"/>
                </w:rPr>
                <w:t>blagodatnenskay@ukr.net</w:t>
              </w:r>
            </w:hyperlink>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p>
          <w:p w:rsidR="00D06A05" w:rsidRPr="00165148" w:rsidRDefault="00D06A05" w:rsidP="004B17AD">
            <w:pPr>
              <w:widowControl w:val="0"/>
              <w:autoSpaceDE w:val="0"/>
              <w:autoSpaceDN w:val="0"/>
              <w:adjustRightInd w:val="0"/>
              <w:rPr>
                <w:rFonts w:ascii="Calibri" w:hAnsi="Calibri"/>
                <w:color w:val="17365D"/>
                <w:sz w:val="28"/>
                <w:szCs w:val="28"/>
                <w:lang w:val="uk-UA"/>
              </w:rPr>
            </w:pPr>
            <w:r w:rsidRPr="00165148">
              <w:rPr>
                <w:rFonts w:ascii="Calibri" w:hAnsi="Calibri"/>
                <w:color w:val="17365D"/>
                <w:sz w:val="28"/>
                <w:szCs w:val="28"/>
                <w:lang w:val="uk-UA"/>
              </w:rPr>
              <w:t xml:space="preserve"> </w:t>
            </w:r>
          </w:p>
        </w:tc>
      </w:tr>
    </w:tbl>
    <w:p w:rsidR="00D06A05" w:rsidRPr="00165148" w:rsidRDefault="00D06A05" w:rsidP="00D06A05">
      <w:pPr>
        <w:rPr>
          <w:sz w:val="28"/>
          <w:szCs w:val="28"/>
          <w:lang w:val="uk-UA"/>
        </w:rPr>
      </w:pPr>
    </w:p>
    <w:p w:rsidR="00D06A05" w:rsidRPr="00165148" w:rsidRDefault="00D06A05" w:rsidP="00D06A05">
      <w:pPr>
        <w:rPr>
          <w:bCs/>
          <w:sz w:val="28"/>
          <w:szCs w:val="28"/>
          <w:lang w:val="uk-UA"/>
        </w:rPr>
      </w:pPr>
    </w:p>
    <w:p w:rsidR="00D06A05" w:rsidRPr="00165148" w:rsidRDefault="00D06A05" w:rsidP="00D06A05">
      <w:pPr>
        <w:pStyle w:val="af8"/>
        <w:spacing w:before="0" w:beforeAutospacing="0" w:after="0" w:afterAutospacing="0"/>
        <w:ind w:firstLine="709"/>
        <w:jc w:val="both"/>
        <w:rPr>
          <w:rFonts w:ascii="Segoe Print" w:hAnsi="Segoe Print"/>
          <w:sz w:val="28"/>
          <w:szCs w:val="28"/>
          <w:lang w:val="uk-UA"/>
        </w:rPr>
      </w:pPr>
      <w:r w:rsidRPr="00165148">
        <w:rPr>
          <w:sz w:val="28"/>
          <w:szCs w:val="28"/>
          <w:lang w:val="uk-UA"/>
        </w:rPr>
        <w:t xml:space="preserve"> </w:t>
      </w:r>
      <w:r w:rsidRPr="00165148">
        <w:rPr>
          <w:rFonts w:ascii="Segoe Print" w:hAnsi="Segoe Print"/>
          <w:sz w:val="28"/>
          <w:szCs w:val="28"/>
          <w:lang w:val="uk-UA"/>
        </w:rPr>
        <w:t xml:space="preserve">З 2012 року на базі Благодатненської ЗОШ І-ІІ ступенів працює шкільне учнівське лісництво «ЛІСОВИЧКИ». Членами лісництва є учні 5-9 класів закладу </w:t>
      </w:r>
      <w:r w:rsidRPr="00165148">
        <w:rPr>
          <w:rFonts w:ascii="Segoe Print" w:hAnsi="Segoe Print"/>
          <w:sz w:val="28"/>
          <w:szCs w:val="28"/>
          <w:lang w:val="uk-UA"/>
        </w:rPr>
        <w:lastRenderedPageBreak/>
        <w:t>освіти під керівництвом досвідчених наставників Семенчука О.В. (учитель трудового навчання) та Лещенко А.І. (учитель біології).</w:t>
      </w:r>
    </w:p>
    <w:p w:rsidR="00D06A05" w:rsidRPr="00165148" w:rsidRDefault="00D06A05" w:rsidP="00D06A05">
      <w:pPr>
        <w:pStyle w:val="af8"/>
        <w:spacing w:before="0" w:beforeAutospacing="0" w:after="0" w:afterAutospacing="0"/>
        <w:ind w:firstLine="709"/>
        <w:jc w:val="both"/>
        <w:rPr>
          <w:rFonts w:ascii="Segoe Print" w:hAnsi="Segoe Print"/>
          <w:sz w:val="28"/>
          <w:szCs w:val="28"/>
          <w:lang w:val="uk-UA"/>
        </w:rPr>
      </w:pPr>
      <w:r w:rsidRPr="00165148">
        <w:rPr>
          <w:rFonts w:ascii="Segoe Print" w:hAnsi="Segoe Print"/>
          <w:sz w:val="28"/>
          <w:szCs w:val="28"/>
          <w:lang w:val="uk-UA"/>
        </w:rPr>
        <w:t xml:space="preserve">Співпрацюючи з </w:t>
      </w:r>
      <w:proofErr w:type="spellStart"/>
      <w:r w:rsidRPr="00165148">
        <w:rPr>
          <w:rFonts w:ascii="Segoe Print" w:hAnsi="Segoe Print"/>
          <w:sz w:val="28"/>
          <w:szCs w:val="28"/>
          <w:lang w:val="uk-UA"/>
        </w:rPr>
        <w:t>ДП</w:t>
      </w:r>
      <w:proofErr w:type="spellEnd"/>
      <w:r w:rsidRPr="00165148">
        <w:rPr>
          <w:rFonts w:ascii="Segoe Print" w:hAnsi="Segoe Print"/>
          <w:sz w:val="28"/>
          <w:szCs w:val="28"/>
          <w:lang w:val="uk-UA"/>
        </w:rPr>
        <w:t xml:space="preserve"> «Великоанадольський лісгосп» юні лісівники керуються Положенням про учнівське лісництво загальноосвітніх та позашкільних навчально-виховних закладів.  </w:t>
      </w:r>
    </w:p>
    <w:p w:rsidR="00D06A05" w:rsidRPr="00165148" w:rsidRDefault="00D06A05" w:rsidP="00D06A05">
      <w:pPr>
        <w:pStyle w:val="af8"/>
        <w:spacing w:before="0" w:beforeAutospacing="0" w:after="0" w:afterAutospacing="0"/>
        <w:ind w:firstLine="709"/>
        <w:jc w:val="both"/>
        <w:rPr>
          <w:rFonts w:ascii="Segoe Print" w:hAnsi="Segoe Print"/>
          <w:sz w:val="28"/>
          <w:szCs w:val="28"/>
          <w:lang w:val="uk-UA"/>
        </w:rPr>
      </w:pPr>
      <w:r w:rsidRPr="00165148">
        <w:rPr>
          <w:rFonts w:ascii="Segoe Print" w:hAnsi="Segoe Print"/>
          <w:sz w:val="28"/>
          <w:szCs w:val="28"/>
          <w:lang w:val="uk-UA"/>
        </w:rPr>
        <w:t xml:space="preserve"> </w:t>
      </w:r>
      <w:r w:rsidRPr="00165148">
        <w:rPr>
          <w:rFonts w:ascii="Segoe Print" w:hAnsi="Segoe Print" w:cs="Arial"/>
          <w:sz w:val="28"/>
          <w:szCs w:val="28"/>
          <w:lang w:val="uk-UA"/>
        </w:rPr>
        <w:t>З метою створення нових лісових насаджень, парків та інших об’єктів зеленого будівництва, закладання лісорозсадників, шкілок у навчальному закладі і лісництві, на присадибних ділянках, підвищення ефективності роботи учнівського лісництва, активізації трудової діяльності школярів у галузі лісового господарства «Лісовички» - благодатненці долучилися до акції «Ліси для нащадків».</w:t>
      </w:r>
    </w:p>
    <w:p w:rsidR="00D06A05" w:rsidRPr="00165148" w:rsidRDefault="00D06A05" w:rsidP="00D06A05">
      <w:pPr>
        <w:pStyle w:val="af8"/>
        <w:spacing w:before="0" w:beforeAutospacing="0" w:after="0" w:afterAutospacing="0"/>
        <w:ind w:firstLine="709"/>
        <w:jc w:val="both"/>
        <w:rPr>
          <w:rFonts w:ascii="Segoe Print" w:hAnsi="Segoe Print"/>
          <w:sz w:val="28"/>
          <w:szCs w:val="28"/>
          <w:lang w:val="uk-UA"/>
        </w:rPr>
      </w:pPr>
      <w:r w:rsidRPr="00165148">
        <w:rPr>
          <w:rFonts w:ascii="Segoe Print" w:hAnsi="Segoe Print"/>
          <w:sz w:val="28"/>
          <w:szCs w:val="28"/>
          <w:lang w:val="uk-UA"/>
        </w:rPr>
        <w:t>Зустрічаючись з працівниками лісгоспу, «Лісовички» дізнаються про першочергові проблеми охорони лісової природи Великоанадольського лісництва, а саме: збільшення лісистості за рахунок заліснення земель, які не використовуються в с/г, посиленнях водоохоронно-захисної та гідрологічної ролі лісу, поліпшення породного складу лісу шляхом своєчасного і якісного проведення</w:t>
      </w:r>
    </w:p>
    <w:p w:rsidR="00D06A05" w:rsidRPr="00165148" w:rsidRDefault="00D06A05" w:rsidP="00D06A05">
      <w:pPr>
        <w:pStyle w:val="af8"/>
        <w:spacing w:before="0" w:beforeAutospacing="0" w:after="0" w:afterAutospacing="0"/>
        <w:jc w:val="both"/>
        <w:rPr>
          <w:rFonts w:ascii="Segoe Print" w:hAnsi="Segoe Print"/>
          <w:sz w:val="28"/>
          <w:szCs w:val="28"/>
          <w:lang w:val="uk-UA"/>
        </w:rPr>
      </w:pPr>
      <w:r w:rsidRPr="00165148">
        <w:rPr>
          <w:rFonts w:ascii="Segoe Print" w:hAnsi="Segoe Print"/>
          <w:sz w:val="28"/>
          <w:szCs w:val="28"/>
          <w:lang w:val="uk-UA"/>
        </w:rPr>
        <w:t xml:space="preserve">рубок догляду; впровадження біологічних методів боротьби з шкідниками і хворобами дерев і чагарників та охорона лісу від засмічення і незаконних рубок.   </w:t>
      </w:r>
    </w:p>
    <w:p w:rsidR="00D06A05" w:rsidRPr="00CD75BB" w:rsidRDefault="00D06A05" w:rsidP="00CD75BB">
      <w:pPr>
        <w:rPr>
          <w:color w:val="000000"/>
          <w:sz w:val="28"/>
          <w:szCs w:val="28"/>
          <w:lang w:val="uk-UA"/>
        </w:rPr>
      </w:pPr>
      <w:r w:rsidRPr="00165148">
        <w:rPr>
          <w:rFonts w:ascii="Segoe Print" w:hAnsi="Segoe Print"/>
          <w:sz w:val="28"/>
          <w:szCs w:val="28"/>
          <w:lang w:val="uk-UA"/>
        </w:rPr>
        <w:t xml:space="preserve"> </w:t>
      </w:r>
      <w:r w:rsidR="000C277F">
        <w:rPr>
          <w:rFonts w:ascii="Segoe Print" w:hAnsi="Segoe Print" w:cs="Arial"/>
          <w:sz w:val="28"/>
          <w:szCs w:val="28"/>
          <w:lang w:val="uk-UA"/>
        </w:rPr>
        <w:t>«Лісовички» проводять</w:t>
      </w:r>
      <w:r w:rsidRPr="00165148">
        <w:rPr>
          <w:rFonts w:ascii="Segoe Print" w:hAnsi="Segoe Print" w:cs="Arial"/>
          <w:sz w:val="28"/>
          <w:szCs w:val="28"/>
          <w:lang w:val="uk-UA"/>
        </w:rPr>
        <w:t xml:space="preserve"> дослідницьку роботу у </w:t>
      </w:r>
      <w:r w:rsidR="000C277F" w:rsidRPr="00165148">
        <w:rPr>
          <w:rFonts w:ascii="Segoe Print" w:hAnsi="Segoe Print" w:cs="Arial"/>
          <w:sz w:val="28"/>
          <w:szCs w:val="28"/>
          <w:lang w:val="uk-UA"/>
        </w:rPr>
        <w:t>Великоанадольському</w:t>
      </w:r>
      <w:r w:rsidRPr="00165148">
        <w:rPr>
          <w:rFonts w:ascii="Segoe Print" w:hAnsi="Segoe Print" w:cs="Arial"/>
          <w:sz w:val="28"/>
          <w:szCs w:val="28"/>
          <w:lang w:val="uk-UA"/>
        </w:rPr>
        <w:t xml:space="preserve"> лісі: знаходили і досліджували первоцвіти;</w:t>
      </w:r>
      <w:r w:rsidRPr="00165148">
        <w:rPr>
          <w:rFonts w:ascii="Segoe Print" w:hAnsi="Segoe Print"/>
          <w:sz w:val="28"/>
          <w:szCs w:val="28"/>
          <w:lang w:val="uk-UA"/>
        </w:rPr>
        <w:t xml:space="preserve"> </w:t>
      </w:r>
      <w:r w:rsidRPr="00165148">
        <w:rPr>
          <w:rFonts w:ascii="Segoe Print" w:hAnsi="Segoe Print" w:cs="Arial"/>
          <w:sz w:val="28"/>
          <w:szCs w:val="28"/>
          <w:lang w:val="uk-UA"/>
        </w:rPr>
        <w:t>з’ясовували причини екологічного лиха лісової річки Кашлагач;</w:t>
      </w:r>
      <w:r w:rsidRPr="00165148">
        <w:rPr>
          <w:rFonts w:ascii="Segoe Print" w:hAnsi="Segoe Print"/>
          <w:sz w:val="28"/>
          <w:szCs w:val="28"/>
          <w:lang w:val="uk-UA"/>
        </w:rPr>
        <w:t xml:space="preserve"> </w:t>
      </w:r>
      <w:r w:rsidRPr="00165148">
        <w:rPr>
          <w:rFonts w:ascii="Segoe Print" w:hAnsi="Segoe Print" w:cs="Arial"/>
          <w:sz w:val="28"/>
          <w:szCs w:val="28"/>
          <w:lang w:val="uk-UA"/>
        </w:rPr>
        <w:t>досліджували територію лісництва. Встановлено, що у лісі саме хвойні породи зазнали найбільшої шкоди (ураження короїдом). Семенчук  Арина учениця Благодатненської ЗОШ І-ІІ ступенів,</w:t>
      </w:r>
      <w:r w:rsidR="00CD75BB">
        <w:rPr>
          <w:rFonts w:ascii="Segoe Print" w:hAnsi="Segoe Print" w:cs="Arial"/>
          <w:sz w:val="28"/>
          <w:szCs w:val="28"/>
          <w:lang w:val="uk-UA"/>
        </w:rPr>
        <w:t xml:space="preserve"> </w:t>
      </w:r>
      <w:r w:rsidRPr="00165148">
        <w:rPr>
          <w:rFonts w:ascii="Segoe Print" w:hAnsi="Segoe Print" w:cs="Arial"/>
          <w:sz w:val="28"/>
          <w:szCs w:val="28"/>
          <w:lang w:val="uk-UA"/>
        </w:rPr>
        <w:t xml:space="preserve">активний учасник шкільного лісництва, </w:t>
      </w:r>
      <w:r w:rsidR="000C277F">
        <w:rPr>
          <w:rFonts w:ascii="Segoe Print" w:hAnsi="Segoe Print" w:cs="Arial"/>
          <w:sz w:val="28"/>
          <w:szCs w:val="28"/>
          <w:lang w:val="uk-UA"/>
        </w:rPr>
        <w:t xml:space="preserve">у 2019 році прийняла активну участь у </w:t>
      </w:r>
      <w:r w:rsidR="00CD75BB">
        <w:rPr>
          <w:rFonts w:ascii="Segoe Print" w:hAnsi="Segoe Print" w:cs="Arial"/>
          <w:sz w:val="28"/>
          <w:szCs w:val="28"/>
          <w:lang w:val="uk-UA"/>
        </w:rPr>
        <w:t xml:space="preserve">обласному </w:t>
      </w:r>
      <w:r w:rsidR="000C277F">
        <w:rPr>
          <w:rFonts w:ascii="Segoe Print" w:hAnsi="Segoe Print" w:cs="Arial"/>
          <w:sz w:val="28"/>
          <w:szCs w:val="28"/>
          <w:lang w:val="uk-UA"/>
        </w:rPr>
        <w:t xml:space="preserve">конкурсі «Малі річки – життя Донбасу»,  </w:t>
      </w:r>
      <w:r w:rsidR="000C277F">
        <w:rPr>
          <w:color w:val="000000"/>
          <w:sz w:val="28"/>
          <w:szCs w:val="28"/>
          <w:lang w:val="uk-UA"/>
        </w:rPr>
        <w:t>номінація «Екологічний проект», керівник  Лещенко А.І.</w:t>
      </w:r>
      <w:r w:rsidR="000C277F">
        <w:rPr>
          <w:b/>
          <w:color w:val="000000"/>
          <w:sz w:val="28"/>
          <w:szCs w:val="28"/>
          <w:lang w:val="uk-UA"/>
        </w:rPr>
        <w:t xml:space="preserve"> </w:t>
      </w:r>
      <w:r w:rsidR="000C277F" w:rsidRPr="00CD75BB">
        <w:rPr>
          <w:color w:val="000000"/>
          <w:sz w:val="28"/>
          <w:szCs w:val="28"/>
          <w:lang w:val="uk-UA"/>
        </w:rPr>
        <w:t>та посіла І місце</w:t>
      </w:r>
      <w:r w:rsidR="000C277F">
        <w:rPr>
          <w:b/>
          <w:color w:val="000000"/>
          <w:sz w:val="28"/>
          <w:szCs w:val="28"/>
          <w:lang w:val="uk-UA"/>
        </w:rPr>
        <w:t xml:space="preserve">, </w:t>
      </w:r>
      <w:r w:rsidR="00CD75BB">
        <w:rPr>
          <w:color w:val="000000"/>
          <w:sz w:val="28"/>
          <w:szCs w:val="28"/>
          <w:lang w:val="uk-UA"/>
        </w:rPr>
        <w:t>також у номінації</w:t>
      </w:r>
      <w:r w:rsidR="000C277F" w:rsidRPr="00EB6D1A">
        <w:rPr>
          <w:color w:val="000000"/>
          <w:sz w:val="28"/>
          <w:szCs w:val="28"/>
          <w:lang w:val="uk-UA"/>
        </w:rPr>
        <w:t xml:space="preserve"> «Річки через обєктив»</w:t>
      </w:r>
      <w:r w:rsidR="00CD75BB">
        <w:rPr>
          <w:color w:val="000000"/>
          <w:sz w:val="28"/>
          <w:szCs w:val="28"/>
          <w:lang w:val="uk-UA"/>
        </w:rPr>
        <w:t xml:space="preserve"> посіла І місце, нагороджена </w:t>
      </w:r>
      <w:r w:rsidR="00CD75BB">
        <w:rPr>
          <w:bCs/>
          <w:sz w:val="28"/>
          <w:szCs w:val="28"/>
          <w:lang w:val="uk-UA"/>
        </w:rPr>
        <w:t>г</w:t>
      </w:r>
      <w:r w:rsidR="00CD75BB" w:rsidRPr="00CD75BB">
        <w:rPr>
          <w:bCs/>
          <w:sz w:val="28"/>
          <w:szCs w:val="28"/>
          <w:lang w:val="uk-UA"/>
        </w:rPr>
        <w:t>рамота</w:t>
      </w:r>
      <w:r w:rsidR="00CD75BB">
        <w:rPr>
          <w:bCs/>
          <w:sz w:val="28"/>
          <w:szCs w:val="28"/>
          <w:lang w:val="uk-UA"/>
        </w:rPr>
        <w:t xml:space="preserve">ми </w:t>
      </w:r>
      <w:r w:rsidR="00CD75BB">
        <w:rPr>
          <w:b/>
          <w:bCs/>
          <w:sz w:val="28"/>
          <w:szCs w:val="28"/>
          <w:lang w:val="uk-UA"/>
        </w:rPr>
        <w:t xml:space="preserve"> </w:t>
      </w:r>
      <w:r w:rsidR="00CD75BB" w:rsidRPr="00C120E4">
        <w:rPr>
          <w:bCs/>
          <w:sz w:val="28"/>
          <w:szCs w:val="28"/>
          <w:lang w:val="uk-UA"/>
        </w:rPr>
        <w:t xml:space="preserve">Донецької обласної Державної адміністрації  Департаменту освіти і науки Донецького обласного еколого-натуралістичного центру </w:t>
      </w:r>
      <w:r w:rsidR="00CD75BB">
        <w:rPr>
          <w:bCs/>
          <w:sz w:val="28"/>
          <w:szCs w:val="28"/>
          <w:lang w:val="uk-UA"/>
        </w:rPr>
        <w:t xml:space="preserve">. </w:t>
      </w:r>
      <w:r w:rsidR="00CD75BB">
        <w:rPr>
          <w:rFonts w:ascii="Segoe Print" w:hAnsi="Segoe Print"/>
          <w:sz w:val="28"/>
          <w:szCs w:val="28"/>
          <w:lang w:val="uk-UA"/>
        </w:rPr>
        <w:t>Грамотою</w:t>
      </w:r>
      <w:r w:rsidR="00CD75BB" w:rsidRPr="00CD75BB">
        <w:rPr>
          <w:rFonts w:ascii="Segoe Print" w:hAnsi="Segoe Print"/>
          <w:sz w:val="28"/>
          <w:szCs w:val="28"/>
          <w:lang w:val="uk-UA"/>
        </w:rPr>
        <w:t xml:space="preserve"> Донецької обласної Державної адміністрації  Департаменту освіти і науки Донецького обласного еколого-натуралістичного центру за зайняте</w:t>
      </w:r>
      <w:r w:rsidR="00CD75BB">
        <w:rPr>
          <w:rFonts w:ascii="Segoe Print" w:hAnsi="Segoe Print"/>
          <w:sz w:val="28"/>
          <w:szCs w:val="28"/>
          <w:lang w:val="uk-UA"/>
        </w:rPr>
        <w:t xml:space="preserve"> І місце </w:t>
      </w:r>
      <w:r w:rsidR="006E51ED">
        <w:rPr>
          <w:rFonts w:ascii="Segoe Print" w:hAnsi="Segoe Print"/>
          <w:sz w:val="28"/>
          <w:szCs w:val="28"/>
          <w:lang w:val="uk-UA"/>
        </w:rPr>
        <w:t xml:space="preserve"> у обласному етапі Всеукраїнської акції «Ліси для нащадків», номінація «Насіння – сіянець - шкілка» </w:t>
      </w:r>
      <w:r w:rsidR="00CD75BB">
        <w:rPr>
          <w:rFonts w:ascii="Segoe Print" w:hAnsi="Segoe Print"/>
          <w:sz w:val="28"/>
          <w:szCs w:val="28"/>
          <w:lang w:val="uk-UA"/>
        </w:rPr>
        <w:t xml:space="preserve"> нагороджене </w:t>
      </w:r>
      <w:r w:rsidR="00CD75BB" w:rsidRPr="00CD75BB">
        <w:rPr>
          <w:rFonts w:ascii="Segoe Print" w:hAnsi="Segoe Print"/>
          <w:sz w:val="28"/>
          <w:szCs w:val="28"/>
          <w:lang w:val="uk-UA"/>
        </w:rPr>
        <w:t>учнівське лісництво «Лісовичк</w:t>
      </w:r>
      <w:r w:rsidR="00CD75BB">
        <w:rPr>
          <w:rFonts w:ascii="Segoe Print" w:hAnsi="Segoe Print"/>
          <w:sz w:val="28"/>
          <w:szCs w:val="28"/>
          <w:lang w:val="uk-UA"/>
        </w:rPr>
        <w:t xml:space="preserve">и», керівник </w:t>
      </w:r>
      <w:r w:rsidR="00CD75BB" w:rsidRPr="00CD75BB">
        <w:rPr>
          <w:rFonts w:ascii="Segoe Print" w:hAnsi="Segoe Print"/>
          <w:sz w:val="28"/>
          <w:szCs w:val="28"/>
          <w:lang w:val="uk-UA"/>
        </w:rPr>
        <w:t xml:space="preserve"> Лещенко А.І., Семенчук О.В.</w:t>
      </w:r>
    </w:p>
    <w:p w:rsidR="00D06A05" w:rsidRPr="00165148" w:rsidRDefault="00D06A05" w:rsidP="00D06A05">
      <w:pPr>
        <w:pStyle w:val="af8"/>
        <w:spacing w:before="0" w:beforeAutospacing="0" w:after="0" w:afterAutospacing="0"/>
        <w:ind w:firstLine="709"/>
        <w:jc w:val="both"/>
        <w:rPr>
          <w:rFonts w:ascii="Segoe Print" w:hAnsi="Segoe Print"/>
          <w:sz w:val="28"/>
          <w:szCs w:val="28"/>
          <w:lang w:val="uk-UA"/>
        </w:rPr>
      </w:pPr>
      <w:r w:rsidRPr="00165148">
        <w:rPr>
          <w:rFonts w:ascii="Segoe Print" w:hAnsi="Segoe Print" w:cs="Arial"/>
          <w:sz w:val="28"/>
          <w:szCs w:val="28"/>
          <w:lang w:val="uk-UA"/>
        </w:rPr>
        <w:t>Юні лісівники зробили перелік зелених насаджень у місцевому парку, визначивши їх значення у даній екосистемі. «Лісовички» зробили перелік зелених насаджень у місцевому парку.</w:t>
      </w:r>
      <w:r w:rsidRPr="00165148">
        <w:rPr>
          <w:rFonts w:ascii="Segoe Print" w:hAnsi="Segoe Print"/>
          <w:sz w:val="28"/>
          <w:szCs w:val="28"/>
          <w:lang w:val="uk-UA"/>
        </w:rPr>
        <w:t xml:space="preserve"> </w:t>
      </w:r>
      <w:r w:rsidRPr="00165148">
        <w:rPr>
          <w:rFonts w:ascii="Segoe Print" w:hAnsi="Segoe Print" w:cs="Arial"/>
          <w:sz w:val="28"/>
          <w:szCs w:val="28"/>
          <w:lang w:val="uk-UA"/>
        </w:rPr>
        <w:t>Традиційно біля школи висаджували саджанці дерев  і декоративних чагарників, проводили обкопування тих, що добре укоренилися.</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Членами учнівського лісництва проводяться фенологічні спостереження за птахами (синичками і шпаками) та рослинами (дуб, клен). «Лісовички» були активними учасниками акції «Годівничка» (виготовлено та розвішано годівнички для птахів, підгодівля зимуючих птахів зібраним насінням), проводилась викладка кормів для звірів разом із єгерями Великоанадольського лісництва.</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Відповідальні працівники «</w:t>
      </w:r>
      <w:proofErr w:type="spellStart"/>
      <w:r w:rsidRPr="00165148">
        <w:rPr>
          <w:sz w:val="28"/>
          <w:szCs w:val="28"/>
          <w:lang w:val="uk-UA"/>
        </w:rPr>
        <w:t>ДП</w:t>
      </w:r>
      <w:proofErr w:type="spellEnd"/>
      <w:r w:rsidRPr="00165148">
        <w:rPr>
          <w:sz w:val="28"/>
          <w:szCs w:val="28"/>
          <w:lang w:val="uk-UA"/>
        </w:rPr>
        <w:t xml:space="preserve"> «Великоанадольський лісгосп» підготували для членів учнівського лісництва лекції на теми: «Створення, структура та розміщення  </w:t>
      </w:r>
      <w:proofErr w:type="spellStart"/>
      <w:r w:rsidRPr="00165148">
        <w:rPr>
          <w:sz w:val="28"/>
          <w:szCs w:val="28"/>
          <w:lang w:val="uk-UA"/>
        </w:rPr>
        <w:t>ДП</w:t>
      </w:r>
      <w:proofErr w:type="spellEnd"/>
      <w:r w:rsidRPr="00165148">
        <w:rPr>
          <w:sz w:val="28"/>
          <w:szCs w:val="28"/>
          <w:lang w:val="uk-UA"/>
        </w:rPr>
        <w:t xml:space="preserve"> «Великоанадольський лісгосп», «Ліс і здоров’я людини»,  «Багатства лісу», «Мурашки – санітари лісу», «Орнітофауна нашого лісу», «Фауна і флора Великоанадольського лісу. Червонокнижні види», «Первоцвіти Великоанадольського лісового заказника».</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lastRenderedPageBreak/>
        <w:t>У рамках акції «Зелена школа» юні лісівники слідкували за поповненням класних кімнат зеленими рослинами.</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Для школярів організовано і проведено вікторини «Світ навколо тебе», «Чи знаєш ти природу рідного краю», конкурс на кращий малюнок і твір «Майбутнє лісу» та перегляд відеоматеріалів на природоохоронну тематику «В одному  жолуді – тисячі лісів».</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Під керівництвом Семенчука О.В. та  Петренко І.І. проводиться збір фотоматеріалів «Птахи нашого лісу» та «Рослини нашого лісу», ведеться пошук альтернативних методів допомоги мурахам.</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За сприяння працівників будинку культури с. Благодатне та дирекції Великоанадольського лісгоспу проводяться традиційні свята «Європейський Тиждень лісу», «Свято зустрічі птахів», «Подорож у країну Першоцвітів».</w:t>
      </w:r>
    </w:p>
    <w:p w:rsidR="00D06A05" w:rsidRPr="00165148" w:rsidRDefault="00D06A05" w:rsidP="00D06A05">
      <w:pPr>
        <w:pStyle w:val="af8"/>
        <w:spacing w:before="0" w:beforeAutospacing="0" w:after="0" w:afterAutospacing="0"/>
        <w:ind w:firstLine="709"/>
        <w:jc w:val="both"/>
        <w:rPr>
          <w:sz w:val="28"/>
          <w:szCs w:val="28"/>
          <w:lang w:val="uk-UA"/>
        </w:rPr>
      </w:pPr>
      <w:r w:rsidRPr="00165148">
        <w:rPr>
          <w:sz w:val="28"/>
          <w:szCs w:val="28"/>
          <w:lang w:val="uk-UA"/>
        </w:rPr>
        <w:t xml:space="preserve">У березні 2012 році на базі </w:t>
      </w:r>
      <w:proofErr w:type="spellStart"/>
      <w:r w:rsidRPr="00165148">
        <w:rPr>
          <w:sz w:val="28"/>
          <w:szCs w:val="28"/>
          <w:lang w:val="uk-UA"/>
        </w:rPr>
        <w:t>Валер’янівської</w:t>
      </w:r>
      <w:proofErr w:type="spellEnd"/>
      <w:r w:rsidRPr="00165148">
        <w:rPr>
          <w:sz w:val="28"/>
          <w:szCs w:val="28"/>
          <w:lang w:val="uk-UA"/>
        </w:rPr>
        <w:t xml:space="preserve"> ЗОШ І-ІІІ ступенів було створено </w:t>
      </w:r>
      <w:proofErr w:type="spellStart"/>
      <w:r w:rsidRPr="00165148">
        <w:rPr>
          <w:sz w:val="28"/>
          <w:szCs w:val="28"/>
          <w:lang w:val="uk-UA"/>
        </w:rPr>
        <w:t>Валер’янівське</w:t>
      </w:r>
      <w:proofErr w:type="spellEnd"/>
      <w:r w:rsidRPr="00165148">
        <w:rPr>
          <w:sz w:val="28"/>
          <w:szCs w:val="28"/>
          <w:lang w:val="uk-UA"/>
        </w:rPr>
        <w:t xml:space="preserve"> шкільне учнівське лісництво. До лав юних лісівників ввійшли учні</w:t>
      </w:r>
    </w:p>
    <w:p w:rsidR="00D06A05" w:rsidRPr="00165148" w:rsidRDefault="00D06A05" w:rsidP="00D06A05">
      <w:pPr>
        <w:pStyle w:val="af8"/>
        <w:spacing w:before="0" w:beforeAutospacing="0" w:after="0" w:afterAutospacing="0"/>
        <w:jc w:val="both"/>
        <w:rPr>
          <w:rFonts w:ascii="Segoe Print" w:hAnsi="Segoe Print"/>
          <w:sz w:val="28"/>
          <w:szCs w:val="28"/>
          <w:lang w:val="uk-UA"/>
        </w:rPr>
      </w:pPr>
      <w:r w:rsidRPr="00165148">
        <w:rPr>
          <w:sz w:val="28"/>
          <w:szCs w:val="28"/>
          <w:lang w:val="uk-UA"/>
        </w:rPr>
        <w:t xml:space="preserve"> 5-11 класів закладу освіти під керівництвом досвідченого наставника Петренко І.І. (учителя географії та біології).</w:t>
      </w:r>
    </w:p>
    <w:p w:rsidR="00D06A05" w:rsidRPr="00165148" w:rsidRDefault="00D06A05" w:rsidP="00D06A05">
      <w:pPr>
        <w:ind w:firstLine="709"/>
        <w:jc w:val="both"/>
        <w:rPr>
          <w:sz w:val="28"/>
          <w:szCs w:val="28"/>
          <w:lang w:val="uk-UA"/>
        </w:rPr>
      </w:pPr>
      <w:r w:rsidRPr="00165148">
        <w:rPr>
          <w:sz w:val="28"/>
          <w:szCs w:val="28"/>
          <w:lang w:val="uk-UA"/>
        </w:rPr>
        <w:t>Робота ведеться у відповідності до Положення про учнівське лісництво загальноосвітніх та позашкільних навчально-виховних закладів.</w:t>
      </w:r>
    </w:p>
    <w:p w:rsidR="00D06A05" w:rsidRPr="00165148" w:rsidRDefault="00D06A05" w:rsidP="00D06A05">
      <w:pPr>
        <w:ind w:firstLine="708"/>
        <w:jc w:val="both"/>
        <w:rPr>
          <w:sz w:val="28"/>
          <w:szCs w:val="28"/>
          <w:lang w:val="uk-UA"/>
        </w:rPr>
      </w:pPr>
      <w:r w:rsidRPr="00165148">
        <w:rPr>
          <w:sz w:val="28"/>
          <w:szCs w:val="28"/>
          <w:lang w:val="uk-UA"/>
        </w:rPr>
        <w:t xml:space="preserve">Між </w:t>
      </w:r>
      <w:proofErr w:type="spellStart"/>
      <w:r w:rsidRPr="00165148">
        <w:rPr>
          <w:sz w:val="28"/>
          <w:szCs w:val="28"/>
          <w:lang w:val="uk-UA"/>
        </w:rPr>
        <w:t>ДП</w:t>
      </w:r>
      <w:proofErr w:type="spellEnd"/>
      <w:r w:rsidRPr="00165148">
        <w:rPr>
          <w:sz w:val="28"/>
          <w:szCs w:val="28"/>
          <w:lang w:val="uk-UA"/>
        </w:rPr>
        <w:t xml:space="preserve"> “</w:t>
      </w:r>
      <w:r w:rsidR="006E51ED">
        <w:rPr>
          <w:sz w:val="28"/>
          <w:szCs w:val="28"/>
          <w:lang w:val="uk-UA"/>
        </w:rPr>
        <w:t xml:space="preserve"> </w:t>
      </w:r>
      <w:r w:rsidRPr="00165148">
        <w:rPr>
          <w:sz w:val="28"/>
          <w:szCs w:val="28"/>
          <w:lang w:val="uk-UA"/>
        </w:rPr>
        <w:t>Великоанадольський лісгосп</w:t>
      </w:r>
      <w:r w:rsidR="006E51ED">
        <w:rPr>
          <w:sz w:val="28"/>
          <w:szCs w:val="28"/>
          <w:lang w:val="uk-UA"/>
        </w:rPr>
        <w:t xml:space="preserve"> </w:t>
      </w:r>
      <w:r w:rsidRPr="00165148">
        <w:rPr>
          <w:sz w:val="28"/>
          <w:szCs w:val="28"/>
          <w:lang w:val="uk-UA"/>
        </w:rPr>
        <w:t xml:space="preserve">” та </w:t>
      </w:r>
      <w:proofErr w:type="spellStart"/>
      <w:r w:rsidRPr="00165148">
        <w:rPr>
          <w:sz w:val="28"/>
          <w:szCs w:val="28"/>
          <w:lang w:val="uk-UA"/>
        </w:rPr>
        <w:t>Валер’янівською</w:t>
      </w:r>
      <w:proofErr w:type="spellEnd"/>
      <w:r w:rsidRPr="00165148">
        <w:rPr>
          <w:sz w:val="28"/>
          <w:szCs w:val="28"/>
          <w:lang w:val="uk-UA"/>
        </w:rPr>
        <w:t xml:space="preserve"> ЗОШ була укладена угода відповідно до якої за шкільним лісництвом закріплена ділянка лісу для проведення практичних занять, експериментально-дослідницької роботи, збирання насіння порід дерев і чагарників та трав’яної (чайної) сировини, охорони, захисту та благоустрою лісу.</w:t>
      </w:r>
    </w:p>
    <w:p w:rsidR="00D06A05" w:rsidRPr="00165148" w:rsidRDefault="00D06A05" w:rsidP="00D06A05">
      <w:pPr>
        <w:ind w:firstLine="708"/>
        <w:jc w:val="both"/>
        <w:rPr>
          <w:sz w:val="28"/>
          <w:szCs w:val="28"/>
          <w:lang w:val="uk-UA"/>
        </w:rPr>
      </w:pPr>
      <w:r w:rsidRPr="00165148">
        <w:rPr>
          <w:sz w:val="28"/>
          <w:szCs w:val="28"/>
          <w:shd w:val="clear" w:color="auto" w:fill="FFFFFF"/>
          <w:lang w:val="uk-UA"/>
        </w:rPr>
        <w:t>Метою і завданням роботи лісництва є: забезпечення потреб школярів у здобутті знань, умінь і навичок у галузі лісництва, виховання свідомого ставлення до природи, використання і відтворення лісових ресурсів та вибір майбутньої професії; розвиток знань і навичок з лісництва, біології та екології; оволодіння теорією і практикою ведення лісового господарства.</w:t>
      </w:r>
    </w:p>
    <w:p w:rsidR="00D06A05" w:rsidRPr="00165148" w:rsidRDefault="00D06A05" w:rsidP="00D06A05">
      <w:pPr>
        <w:ind w:firstLine="851"/>
        <w:jc w:val="both"/>
        <w:rPr>
          <w:sz w:val="28"/>
          <w:szCs w:val="28"/>
          <w:shd w:val="clear" w:color="auto" w:fill="FFFFFF"/>
          <w:lang w:val="uk-UA"/>
        </w:rPr>
      </w:pPr>
      <w:r w:rsidRPr="00165148">
        <w:rPr>
          <w:sz w:val="28"/>
          <w:szCs w:val="28"/>
          <w:shd w:val="clear" w:color="auto" w:fill="FFFFFF"/>
          <w:lang w:val="uk-UA"/>
        </w:rPr>
        <w:t>Члени учнівського шкільного лісництва   щорічно беруть участь у Всеукраїнській трудовій акції школярів «Ліси для нащадків».</w:t>
      </w:r>
    </w:p>
    <w:p w:rsidR="00D06A05" w:rsidRPr="00165148" w:rsidRDefault="00D06A05" w:rsidP="00D06A05">
      <w:pPr>
        <w:ind w:firstLine="709"/>
        <w:jc w:val="both"/>
        <w:rPr>
          <w:sz w:val="28"/>
          <w:szCs w:val="28"/>
          <w:shd w:val="clear" w:color="auto" w:fill="FFFFFF"/>
          <w:lang w:val="uk-UA"/>
        </w:rPr>
      </w:pPr>
      <w:r w:rsidRPr="00165148">
        <w:rPr>
          <w:sz w:val="28"/>
          <w:szCs w:val="28"/>
          <w:shd w:val="clear" w:color="auto" w:fill="FFFFFF"/>
          <w:lang w:val="uk-UA"/>
        </w:rPr>
        <w:t>Учні початкових класів малюють ліс, а учні середньої школи збирають посадковий матеріал (каштан кінський, дуб черешчатий), створюють шкілки, в яких вирощують посадковий матеріал (сосни звичайної, дуба черешчатого, катальпа, кущі магонії падуболистої та ялівцю козацького, туї східної), саджають саджанці сосни кримської, липи серцелистої, доглядають молоді насадження,</w:t>
      </w:r>
      <w:r w:rsidRPr="00165148">
        <w:rPr>
          <w:i/>
          <w:sz w:val="28"/>
          <w:szCs w:val="28"/>
          <w:shd w:val="clear" w:color="auto" w:fill="FFFFFF"/>
          <w:lang w:val="uk-UA"/>
        </w:rPr>
        <w:t xml:space="preserve"> </w:t>
      </w:r>
      <w:r w:rsidRPr="00165148">
        <w:rPr>
          <w:sz w:val="28"/>
          <w:szCs w:val="28"/>
          <w:shd w:val="clear" w:color="auto" w:fill="FFFFFF"/>
          <w:lang w:val="uk-UA"/>
        </w:rPr>
        <w:t xml:space="preserve">виготовляють  будинки для птахів та розвішують їх на шкільному подвір’ї та у лісі, </w:t>
      </w:r>
      <w:r w:rsidRPr="00165148">
        <w:rPr>
          <w:sz w:val="28"/>
          <w:szCs w:val="28"/>
          <w:lang w:val="uk-UA"/>
        </w:rPr>
        <w:t xml:space="preserve"> </w:t>
      </w:r>
      <w:r w:rsidRPr="00165148">
        <w:rPr>
          <w:sz w:val="28"/>
          <w:szCs w:val="28"/>
          <w:shd w:val="clear" w:color="auto" w:fill="FFFFFF"/>
          <w:lang w:val="uk-UA"/>
        </w:rPr>
        <w:t>проводять просвітницьку роботу,</w:t>
      </w:r>
      <w:r w:rsidRPr="00165148">
        <w:rPr>
          <w:i/>
          <w:sz w:val="28"/>
          <w:szCs w:val="28"/>
          <w:shd w:val="clear" w:color="auto" w:fill="FFFFFF"/>
          <w:lang w:val="uk-UA"/>
        </w:rPr>
        <w:t xml:space="preserve"> </w:t>
      </w:r>
      <w:r w:rsidRPr="00165148">
        <w:rPr>
          <w:sz w:val="28"/>
          <w:szCs w:val="28"/>
          <w:shd w:val="clear" w:color="auto" w:fill="FFFFFF"/>
          <w:lang w:val="uk-UA"/>
        </w:rPr>
        <w:t xml:space="preserve">презентують досвід своєї роботи. </w:t>
      </w:r>
    </w:p>
    <w:p w:rsidR="00D06A05" w:rsidRPr="00165148" w:rsidRDefault="00D06A05" w:rsidP="00D06A05">
      <w:pPr>
        <w:jc w:val="both"/>
        <w:rPr>
          <w:sz w:val="28"/>
          <w:szCs w:val="28"/>
          <w:lang w:val="uk-UA"/>
        </w:rPr>
      </w:pPr>
      <w:r w:rsidRPr="00165148">
        <w:rPr>
          <w:sz w:val="28"/>
          <w:szCs w:val="28"/>
          <w:shd w:val="clear" w:color="auto" w:fill="FFFFFF"/>
          <w:lang w:val="uk-UA"/>
        </w:rPr>
        <w:t xml:space="preserve">      </w:t>
      </w:r>
      <w:r w:rsidRPr="00165148">
        <w:rPr>
          <w:sz w:val="28"/>
          <w:szCs w:val="28"/>
          <w:lang w:val="uk-UA"/>
        </w:rPr>
        <w:t>Члени шкільного лісництва є активними учасниками всіх природоохоронних акцій</w:t>
      </w:r>
      <w:r w:rsidR="006E51ED">
        <w:rPr>
          <w:sz w:val="28"/>
          <w:szCs w:val="28"/>
          <w:lang w:val="uk-UA"/>
        </w:rPr>
        <w:t>, які проводяться в районі та області: «Збережемо ялинку», «</w:t>
      </w:r>
      <w:r w:rsidRPr="00165148">
        <w:rPr>
          <w:sz w:val="28"/>
          <w:szCs w:val="28"/>
          <w:lang w:val="uk-UA"/>
        </w:rPr>
        <w:t>Збережемо першоцвіти», «Годівничка», «Птах року», «Парки легені міст і сіл», «День Довкілля»,  «День Землі</w:t>
      </w:r>
      <w:r w:rsidR="006E51ED">
        <w:rPr>
          <w:sz w:val="28"/>
          <w:szCs w:val="28"/>
          <w:lang w:val="uk-UA"/>
        </w:rPr>
        <w:t xml:space="preserve">», «Галерея кімнатних рослин», </w:t>
      </w:r>
      <w:r w:rsidRPr="00165148">
        <w:rPr>
          <w:sz w:val="28"/>
          <w:szCs w:val="28"/>
          <w:lang w:val="uk-UA"/>
        </w:rPr>
        <w:t xml:space="preserve"> «Парад квітів біля школи» , тощо.</w:t>
      </w:r>
    </w:p>
    <w:p w:rsidR="002B5712" w:rsidRDefault="00D06A05" w:rsidP="00A820E1">
      <w:pPr>
        <w:jc w:val="both"/>
        <w:rPr>
          <w:sz w:val="28"/>
          <w:szCs w:val="28"/>
          <w:shd w:val="clear" w:color="auto" w:fill="FFFFFF"/>
          <w:lang w:val="uk-UA"/>
        </w:rPr>
      </w:pPr>
      <w:r w:rsidRPr="00165148">
        <w:rPr>
          <w:sz w:val="28"/>
          <w:szCs w:val="28"/>
          <w:shd w:val="clear" w:color="auto" w:fill="FFFFFF"/>
          <w:lang w:val="uk-UA"/>
        </w:rPr>
        <w:t xml:space="preserve">Шкільне лісництво допомагає визначитися у виборі професії, тому щороку випускники школи стають студентами Великоанадольського лісового коледжу. </w:t>
      </w:r>
      <w:r w:rsidRPr="00165148">
        <w:rPr>
          <w:sz w:val="28"/>
          <w:szCs w:val="28"/>
          <w:lang w:val="uk-UA"/>
        </w:rPr>
        <w:t>Членами шкільного лісництва стали більше 60  учнів,    13  із яких обрали професію лісника, вс</w:t>
      </w:r>
      <w:r>
        <w:rPr>
          <w:sz w:val="28"/>
          <w:szCs w:val="28"/>
          <w:lang w:val="uk-UA"/>
        </w:rPr>
        <w:t>т</w:t>
      </w:r>
      <w:r w:rsidRPr="00165148">
        <w:rPr>
          <w:sz w:val="28"/>
          <w:szCs w:val="28"/>
          <w:lang w:val="uk-UA"/>
        </w:rPr>
        <w:t xml:space="preserve">упили  до Великоанадольського лісового коледжу: </w:t>
      </w:r>
      <w:proofErr w:type="spellStart"/>
      <w:r w:rsidRPr="00165148">
        <w:rPr>
          <w:sz w:val="28"/>
          <w:szCs w:val="28"/>
          <w:lang w:val="uk-UA"/>
        </w:rPr>
        <w:t>Гречуха</w:t>
      </w:r>
      <w:proofErr w:type="spellEnd"/>
      <w:r w:rsidRPr="00165148">
        <w:rPr>
          <w:sz w:val="28"/>
          <w:szCs w:val="28"/>
          <w:lang w:val="uk-UA"/>
        </w:rPr>
        <w:t xml:space="preserve"> Ігор, Таран Наталя, </w:t>
      </w:r>
      <w:proofErr w:type="spellStart"/>
      <w:r w:rsidRPr="00165148">
        <w:rPr>
          <w:sz w:val="28"/>
          <w:szCs w:val="28"/>
          <w:lang w:val="uk-UA"/>
        </w:rPr>
        <w:t>Гнибеда</w:t>
      </w:r>
      <w:proofErr w:type="spellEnd"/>
      <w:r w:rsidRPr="00165148">
        <w:rPr>
          <w:sz w:val="28"/>
          <w:szCs w:val="28"/>
          <w:lang w:val="uk-UA"/>
        </w:rPr>
        <w:t xml:space="preserve"> Аліна,  </w:t>
      </w:r>
      <w:proofErr w:type="spellStart"/>
      <w:r w:rsidRPr="00165148">
        <w:rPr>
          <w:sz w:val="28"/>
          <w:szCs w:val="28"/>
          <w:lang w:val="uk-UA"/>
        </w:rPr>
        <w:lastRenderedPageBreak/>
        <w:t>Жилін</w:t>
      </w:r>
      <w:proofErr w:type="spellEnd"/>
      <w:r w:rsidRPr="00165148">
        <w:rPr>
          <w:sz w:val="28"/>
          <w:szCs w:val="28"/>
          <w:lang w:val="uk-UA"/>
        </w:rPr>
        <w:t xml:space="preserve"> Олександр,</w:t>
      </w:r>
      <w:proofErr w:type="spellStart"/>
      <w:r w:rsidRPr="00165148">
        <w:rPr>
          <w:sz w:val="28"/>
          <w:szCs w:val="28"/>
          <w:lang w:val="uk-UA"/>
        </w:rPr>
        <w:t>Філіпков</w:t>
      </w:r>
      <w:proofErr w:type="spellEnd"/>
      <w:r w:rsidRPr="00165148">
        <w:rPr>
          <w:sz w:val="28"/>
          <w:szCs w:val="28"/>
          <w:lang w:val="uk-UA"/>
        </w:rPr>
        <w:t xml:space="preserve"> Володимир,  </w:t>
      </w:r>
      <w:proofErr w:type="spellStart"/>
      <w:r w:rsidRPr="00165148">
        <w:rPr>
          <w:sz w:val="28"/>
          <w:szCs w:val="28"/>
          <w:lang w:val="uk-UA"/>
        </w:rPr>
        <w:t>Юрова</w:t>
      </w:r>
      <w:proofErr w:type="spellEnd"/>
      <w:r w:rsidRPr="00165148">
        <w:rPr>
          <w:sz w:val="28"/>
          <w:szCs w:val="28"/>
          <w:lang w:val="uk-UA"/>
        </w:rPr>
        <w:t xml:space="preserve"> Ксенія, Островський Дмитро,  Шкурат Тетяна, </w:t>
      </w:r>
      <w:proofErr w:type="spellStart"/>
      <w:r w:rsidRPr="00165148">
        <w:rPr>
          <w:sz w:val="28"/>
          <w:szCs w:val="28"/>
          <w:lang w:val="uk-UA"/>
        </w:rPr>
        <w:t>Лубенніков</w:t>
      </w:r>
      <w:proofErr w:type="spellEnd"/>
      <w:r w:rsidRPr="00165148">
        <w:rPr>
          <w:sz w:val="28"/>
          <w:szCs w:val="28"/>
          <w:lang w:val="uk-UA"/>
        </w:rPr>
        <w:t xml:space="preserve"> Олександр, </w:t>
      </w:r>
      <w:proofErr w:type="spellStart"/>
      <w:r w:rsidRPr="00165148">
        <w:rPr>
          <w:sz w:val="28"/>
          <w:szCs w:val="28"/>
          <w:lang w:val="uk-UA"/>
        </w:rPr>
        <w:t>Ковтиха</w:t>
      </w:r>
      <w:proofErr w:type="spellEnd"/>
      <w:r w:rsidRPr="00165148">
        <w:rPr>
          <w:sz w:val="28"/>
          <w:szCs w:val="28"/>
          <w:lang w:val="uk-UA"/>
        </w:rPr>
        <w:t xml:space="preserve"> Сергій,  </w:t>
      </w:r>
      <w:proofErr w:type="spellStart"/>
      <w:r w:rsidRPr="00165148">
        <w:rPr>
          <w:sz w:val="28"/>
          <w:szCs w:val="28"/>
          <w:lang w:val="uk-UA"/>
        </w:rPr>
        <w:t>Браговський</w:t>
      </w:r>
      <w:proofErr w:type="spellEnd"/>
      <w:r w:rsidRPr="00165148">
        <w:rPr>
          <w:sz w:val="28"/>
          <w:szCs w:val="28"/>
          <w:lang w:val="uk-UA"/>
        </w:rPr>
        <w:t xml:space="preserve"> Анатолій, Островський Роман. </w:t>
      </w:r>
      <w:proofErr w:type="spellStart"/>
      <w:r w:rsidRPr="00165148">
        <w:rPr>
          <w:sz w:val="28"/>
          <w:szCs w:val="28"/>
          <w:lang w:val="uk-UA"/>
        </w:rPr>
        <w:t>Васільконов</w:t>
      </w:r>
      <w:proofErr w:type="spellEnd"/>
      <w:r w:rsidRPr="00165148">
        <w:rPr>
          <w:sz w:val="28"/>
          <w:szCs w:val="28"/>
          <w:lang w:val="uk-UA"/>
        </w:rPr>
        <w:t xml:space="preserve"> Олександр. </w:t>
      </w:r>
      <w:r w:rsidRPr="00165148">
        <w:rPr>
          <w:sz w:val="28"/>
          <w:szCs w:val="28"/>
          <w:shd w:val="clear" w:color="auto" w:fill="FFFFFF"/>
          <w:lang w:val="uk-UA"/>
        </w:rPr>
        <w:t xml:space="preserve"> І навіть ті юннати, які не обрали професію лісівника, на все життя збережуть любов до природи, до праці, гордість за посаджений ними ліс.</w:t>
      </w:r>
      <w:r w:rsidR="00A820E1">
        <w:rPr>
          <w:sz w:val="28"/>
          <w:szCs w:val="28"/>
          <w:shd w:val="clear" w:color="auto" w:fill="FFFFFF"/>
          <w:lang w:val="uk-UA"/>
        </w:rPr>
        <w:t xml:space="preserve"> </w:t>
      </w:r>
    </w:p>
    <w:p w:rsidR="00D06A05" w:rsidRPr="00A820E1" w:rsidRDefault="002B5712" w:rsidP="00A820E1">
      <w:pPr>
        <w:jc w:val="both"/>
        <w:rPr>
          <w:sz w:val="28"/>
          <w:szCs w:val="28"/>
          <w:shd w:val="clear" w:color="auto" w:fill="FFFFFF"/>
          <w:lang w:val="uk-UA"/>
        </w:rPr>
      </w:pPr>
      <w:r>
        <w:rPr>
          <w:sz w:val="28"/>
          <w:szCs w:val="28"/>
          <w:shd w:val="clear" w:color="auto" w:fill="FFFFFF"/>
          <w:lang w:val="uk-UA"/>
        </w:rPr>
        <w:t xml:space="preserve">       </w:t>
      </w:r>
      <w:r w:rsidR="00D06A05" w:rsidRPr="00165148">
        <w:rPr>
          <w:sz w:val="28"/>
          <w:szCs w:val="28"/>
          <w:lang w:val="uk-UA"/>
        </w:rPr>
        <w:t>Участь дітей в акції «Ліси для нащадків» задовольняє потребу в розвитку</w:t>
      </w:r>
      <w:r w:rsidR="00A820E1">
        <w:rPr>
          <w:sz w:val="28"/>
          <w:szCs w:val="28"/>
          <w:shd w:val="clear" w:color="auto" w:fill="FFFFFF"/>
          <w:lang w:val="uk-UA"/>
        </w:rPr>
        <w:t xml:space="preserve"> </w:t>
      </w:r>
      <w:r w:rsidR="00A820E1">
        <w:rPr>
          <w:sz w:val="28"/>
          <w:szCs w:val="28"/>
          <w:lang w:val="uk-UA"/>
        </w:rPr>
        <w:t>п</w:t>
      </w:r>
      <w:r w:rsidR="00D06A05" w:rsidRPr="00165148">
        <w:rPr>
          <w:sz w:val="28"/>
          <w:szCs w:val="28"/>
          <w:lang w:val="uk-UA"/>
        </w:rPr>
        <w:t>ізнавального інтересу. Працювати в співробітництві з справжніми лісівниками гуртківцям цікаво так, як у лісі працюють багато жителів села – рідних і близьких школярів.</w:t>
      </w:r>
    </w:p>
    <w:p w:rsidR="00D06A05" w:rsidRPr="00165148" w:rsidRDefault="00D06A05" w:rsidP="00D06A05">
      <w:pPr>
        <w:tabs>
          <w:tab w:val="left" w:pos="1085"/>
        </w:tabs>
        <w:jc w:val="both"/>
        <w:rPr>
          <w:sz w:val="28"/>
          <w:szCs w:val="28"/>
          <w:lang w:val="uk-UA"/>
        </w:rPr>
      </w:pPr>
    </w:p>
    <w:p w:rsidR="00D06A05" w:rsidRPr="00C41042" w:rsidRDefault="00D06A05" w:rsidP="00D06A05">
      <w:pPr>
        <w:tabs>
          <w:tab w:val="left" w:pos="1085"/>
        </w:tabs>
        <w:jc w:val="both"/>
        <w:rPr>
          <w:sz w:val="28"/>
          <w:szCs w:val="28"/>
          <w:lang w:val="uk-UA"/>
        </w:rPr>
      </w:pPr>
      <w:r w:rsidRPr="00C41042">
        <w:rPr>
          <w:b/>
          <w:i/>
          <w:sz w:val="28"/>
          <w:szCs w:val="28"/>
          <w:lang w:val="uk-UA"/>
        </w:rPr>
        <w:t>7.3. Робота на екологічній стежці.</w:t>
      </w:r>
    </w:p>
    <w:p w:rsidR="00D06A05" w:rsidRPr="00165148" w:rsidRDefault="00D06A05" w:rsidP="00D06A05">
      <w:pPr>
        <w:pStyle w:val="31"/>
        <w:ind w:firstLine="0"/>
        <w:jc w:val="both"/>
        <w:rPr>
          <w:szCs w:val="28"/>
        </w:rPr>
      </w:pPr>
      <w:r w:rsidRPr="00165148">
        <w:rPr>
          <w:szCs w:val="28"/>
        </w:rPr>
        <w:t xml:space="preserve">      Недалеко від селища Донське знаходиться Логозина балка – пам’ятник природи, невеличка ділянка цілинної землі з грядами скель. Ця ділянка землі постійно знаходиться під впливом діяльності людини. Площа ділянки – 10га, рельєф рівний, з холмистими ділянками, характерні гранітні виходи. Щільність рослинного покриву 40-45%. Вивчаючи різноманітність рослинного і тваринного світу Логозиної балки гуртківці Донського ЕНЦ заклали тут екологічну стежину. І тепер навесні, влітку, восени вони спостерігають за розвитком і життям цієї невеличкої ділянки степу.</w:t>
      </w:r>
    </w:p>
    <w:p w:rsidR="00D06A05" w:rsidRPr="00165148" w:rsidRDefault="00D06A05" w:rsidP="00D06A05">
      <w:pPr>
        <w:pStyle w:val="31"/>
        <w:ind w:firstLine="0"/>
        <w:jc w:val="both"/>
        <w:rPr>
          <w:szCs w:val="28"/>
        </w:rPr>
      </w:pPr>
      <w:r w:rsidRPr="00165148">
        <w:rPr>
          <w:szCs w:val="28"/>
        </w:rPr>
        <w:t xml:space="preserve">    Особливої краси ця ділянка природи сягає у кінці травня, коли зацвітає ковила. Ковила любить простір. Щоб гуляв вітер і було багато сонця. Тому у </w:t>
      </w:r>
      <w:proofErr w:type="spellStart"/>
      <w:r w:rsidRPr="00165148">
        <w:rPr>
          <w:szCs w:val="28"/>
        </w:rPr>
        <w:t>Логозиній</w:t>
      </w:r>
      <w:proofErr w:type="spellEnd"/>
      <w:r w:rsidRPr="00165148">
        <w:rPr>
          <w:szCs w:val="28"/>
        </w:rPr>
        <w:t xml:space="preserve"> балці ковила оселилася дуже давно і назавжди. Завдяки цьому у багатьох місцях утворилися щільні дерновини. Гуртківці Донського ЕНЦ разом зі співробітниками Донецького ботанічного саду визначили, що в нашій місцевості росте 6 видів ковили: ковила волосиста, ковила Лессінга, ковила українська, ковила Граффа, ковила гранітна, ковила опушонолиста.  </w:t>
      </w:r>
    </w:p>
    <w:p w:rsidR="00D06A05" w:rsidRPr="00165148" w:rsidRDefault="00D06A05" w:rsidP="00D06A05">
      <w:pPr>
        <w:pStyle w:val="af5"/>
        <w:ind w:firstLine="567"/>
        <w:jc w:val="both"/>
        <w:rPr>
          <w:sz w:val="28"/>
          <w:szCs w:val="28"/>
          <w:lang w:val="uk-UA"/>
        </w:rPr>
      </w:pPr>
      <w:r w:rsidRPr="00165148">
        <w:rPr>
          <w:sz w:val="28"/>
          <w:szCs w:val="28"/>
          <w:lang w:val="uk-UA"/>
        </w:rPr>
        <w:t>На екологічній стежці росте популяція мигдалю степового, занесеного до Червоної книги України. Щільність популяції -  400-450 на 100м</w:t>
      </w:r>
      <w:r w:rsidRPr="00165148">
        <w:rPr>
          <w:sz w:val="28"/>
          <w:szCs w:val="28"/>
          <w:vertAlign w:val="superscript"/>
          <w:lang w:val="uk-UA"/>
        </w:rPr>
        <w:t>2</w:t>
      </w:r>
      <w:r w:rsidRPr="00165148">
        <w:rPr>
          <w:sz w:val="28"/>
          <w:szCs w:val="28"/>
          <w:lang w:val="uk-UA"/>
        </w:rPr>
        <w:t xml:space="preserve">. </w:t>
      </w:r>
    </w:p>
    <w:p w:rsidR="00D06A05" w:rsidRDefault="00D06A05" w:rsidP="00D06A05">
      <w:pPr>
        <w:pStyle w:val="af5"/>
        <w:ind w:firstLine="567"/>
        <w:jc w:val="both"/>
        <w:rPr>
          <w:sz w:val="28"/>
          <w:szCs w:val="28"/>
          <w:lang w:val="uk-UA"/>
        </w:rPr>
      </w:pPr>
      <w:r w:rsidRPr="00165148">
        <w:rPr>
          <w:sz w:val="28"/>
          <w:szCs w:val="28"/>
          <w:lang w:val="uk-UA"/>
        </w:rPr>
        <w:t xml:space="preserve">Для рослинного угруповання характерні рослини: зопник, колерія, ірис, цибуля кореневищна, лапчатка, седум, гіацинт, очиток їдкий, подорожник степовий, птахомлечник, різні види астрагалів. </w:t>
      </w:r>
    </w:p>
    <w:p w:rsidR="00D06A05" w:rsidRPr="00AF0A4A" w:rsidRDefault="00D06A05" w:rsidP="00D06A05">
      <w:pPr>
        <w:pStyle w:val="31"/>
        <w:ind w:firstLine="0"/>
        <w:jc w:val="both"/>
        <w:rPr>
          <w:szCs w:val="28"/>
        </w:rPr>
      </w:pPr>
      <w:r>
        <w:rPr>
          <w:szCs w:val="28"/>
        </w:rPr>
        <w:t xml:space="preserve">        </w:t>
      </w:r>
    </w:p>
    <w:p w:rsidR="00D06A05" w:rsidRPr="005B1BF0" w:rsidRDefault="00D06A05" w:rsidP="00D06A05">
      <w:pPr>
        <w:pStyle w:val="31"/>
        <w:ind w:firstLine="0"/>
        <w:jc w:val="both"/>
        <w:rPr>
          <w:szCs w:val="28"/>
        </w:rPr>
      </w:pPr>
    </w:p>
    <w:p w:rsidR="00D06A05" w:rsidRPr="00165148" w:rsidRDefault="00D06A05" w:rsidP="00D06A05">
      <w:pPr>
        <w:pStyle w:val="31"/>
        <w:ind w:firstLine="0"/>
        <w:jc w:val="both"/>
        <w:rPr>
          <w:b/>
          <w:i/>
          <w:szCs w:val="28"/>
        </w:rPr>
      </w:pPr>
      <w:r w:rsidRPr="00165148">
        <w:rPr>
          <w:b/>
          <w:i/>
          <w:szCs w:val="28"/>
        </w:rPr>
        <w:t>7.4. Робота на природоохоронних територіях.</w:t>
      </w:r>
    </w:p>
    <w:p w:rsidR="00D06A05" w:rsidRPr="00165148" w:rsidRDefault="00D06A05" w:rsidP="00D06A05">
      <w:pPr>
        <w:pStyle w:val="31"/>
        <w:ind w:firstLine="0"/>
        <w:jc w:val="both"/>
        <w:rPr>
          <w:szCs w:val="28"/>
        </w:rPr>
      </w:pPr>
    </w:p>
    <w:p w:rsidR="00D06A05" w:rsidRPr="00165148" w:rsidRDefault="00D06A05" w:rsidP="00D06A05">
      <w:pPr>
        <w:jc w:val="both"/>
        <w:rPr>
          <w:sz w:val="28"/>
          <w:szCs w:val="28"/>
          <w:lang w:val="uk-UA"/>
        </w:rPr>
      </w:pPr>
      <w:r w:rsidRPr="00165148">
        <w:rPr>
          <w:sz w:val="28"/>
          <w:szCs w:val="28"/>
          <w:lang w:val="uk-UA"/>
        </w:rPr>
        <w:t xml:space="preserve">        Юннати Донського еколого-натуралістичного центру занепокоєні станом степових фітоценозів в околицях смт Донське. Територія смт. Донського</w:t>
      </w:r>
      <w:r w:rsidRPr="00165148">
        <w:rPr>
          <w:b/>
          <w:sz w:val="28"/>
          <w:szCs w:val="28"/>
          <w:lang w:val="uk-UA"/>
        </w:rPr>
        <w:t xml:space="preserve"> </w:t>
      </w:r>
      <w:r w:rsidRPr="00165148">
        <w:rPr>
          <w:sz w:val="28"/>
          <w:szCs w:val="28"/>
          <w:lang w:val="uk-UA"/>
        </w:rPr>
        <w:t xml:space="preserve">за ознаками фізико-географічного районування належить до степової зони, північно-степової підзони. </w:t>
      </w:r>
    </w:p>
    <w:p w:rsidR="00D06A05" w:rsidRPr="00165148" w:rsidRDefault="00D06A05" w:rsidP="00D06A05">
      <w:pPr>
        <w:pStyle w:val="af5"/>
        <w:jc w:val="both"/>
        <w:rPr>
          <w:sz w:val="28"/>
          <w:szCs w:val="28"/>
          <w:lang w:val="uk-UA"/>
        </w:rPr>
      </w:pPr>
      <w:r w:rsidRPr="00165148">
        <w:rPr>
          <w:sz w:val="28"/>
          <w:szCs w:val="28"/>
          <w:lang w:val="uk-UA"/>
        </w:rPr>
        <w:t xml:space="preserve">        Вивчаючи різноманітність рослинного і тваринного світу околиць рідного населеного пункту гуртківці Донського ЕНЦ заклали тут екологічну стежину. Вони спостерігають за розвитком і життям цієї невеличкої ділянки степу. Фітоценоз ділянки  характеризується наявністю ковили та різноманітності первоцвітів: тюльпан гранітний,</w:t>
      </w:r>
      <w:r w:rsidRPr="00165148">
        <w:rPr>
          <w:b/>
          <w:sz w:val="28"/>
          <w:szCs w:val="28"/>
          <w:lang w:val="uk-UA"/>
        </w:rPr>
        <w:t xml:space="preserve"> </w:t>
      </w:r>
      <w:r w:rsidRPr="00165148">
        <w:rPr>
          <w:sz w:val="28"/>
          <w:szCs w:val="28"/>
          <w:lang w:val="uk-UA"/>
        </w:rPr>
        <w:t>півонія вузьколиста, рястка,</w:t>
      </w:r>
      <w:r w:rsidRPr="00165148">
        <w:rPr>
          <w:b/>
          <w:sz w:val="28"/>
          <w:szCs w:val="28"/>
          <w:lang w:val="uk-UA"/>
        </w:rPr>
        <w:t xml:space="preserve"> </w:t>
      </w:r>
      <w:r w:rsidRPr="00165148">
        <w:rPr>
          <w:sz w:val="28"/>
          <w:szCs w:val="28"/>
          <w:lang w:val="uk-UA"/>
        </w:rPr>
        <w:t>півники карликові,фіалка запашна,пшінка весняна. На екологічній стежці росте популяція сну чорніючого та ковили занесених до Червоної книги України. Щільність популяцій – 20-30; 400-450 на 100м</w:t>
      </w:r>
      <w:r w:rsidRPr="00165148">
        <w:rPr>
          <w:sz w:val="28"/>
          <w:szCs w:val="28"/>
          <w:vertAlign w:val="superscript"/>
          <w:lang w:val="uk-UA"/>
        </w:rPr>
        <w:t>2</w:t>
      </w:r>
      <w:r w:rsidRPr="00165148">
        <w:rPr>
          <w:sz w:val="28"/>
          <w:szCs w:val="28"/>
          <w:lang w:val="uk-UA"/>
        </w:rPr>
        <w:t>.</w:t>
      </w:r>
    </w:p>
    <w:p w:rsidR="00D06A05" w:rsidRPr="00165148" w:rsidRDefault="00D06A05" w:rsidP="00D06A05">
      <w:pPr>
        <w:pStyle w:val="af5"/>
        <w:jc w:val="both"/>
        <w:rPr>
          <w:sz w:val="28"/>
          <w:szCs w:val="28"/>
          <w:lang w:val="uk-UA"/>
        </w:rPr>
      </w:pPr>
      <w:r w:rsidRPr="00165148">
        <w:rPr>
          <w:sz w:val="28"/>
          <w:szCs w:val="28"/>
          <w:lang w:val="uk-UA"/>
        </w:rPr>
        <w:t xml:space="preserve">        Зацвітає ковила у кінці травня. У багатьох місцях утворилися її щільні дерновини.</w:t>
      </w:r>
    </w:p>
    <w:p w:rsidR="00D06A05" w:rsidRPr="00165148" w:rsidRDefault="00D06A05" w:rsidP="00D06A05">
      <w:pPr>
        <w:pStyle w:val="af5"/>
        <w:jc w:val="both"/>
        <w:rPr>
          <w:sz w:val="28"/>
          <w:szCs w:val="28"/>
          <w:lang w:val="uk-UA"/>
        </w:rPr>
      </w:pPr>
      <w:r w:rsidRPr="00165148">
        <w:rPr>
          <w:sz w:val="28"/>
          <w:szCs w:val="28"/>
          <w:lang w:val="uk-UA"/>
        </w:rPr>
        <w:br w:type="page"/>
      </w:r>
      <w:r w:rsidRPr="00165148">
        <w:rPr>
          <w:sz w:val="28"/>
          <w:szCs w:val="28"/>
          <w:lang w:val="uk-UA"/>
        </w:rPr>
        <w:lastRenderedPageBreak/>
        <w:t xml:space="preserve"> </w:t>
      </w:r>
    </w:p>
    <w:p w:rsidR="00D06A05" w:rsidRPr="00165148" w:rsidRDefault="00D06A05" w:rsidP="00D06A05">
      <w:pPr>
        <w:pStyle w:val="af5"/>
        <w:jc w:val="both"/>
        <w:rPr>
          <w:sz w:val="28"/>
          <w:szCs w:val="28"/>
          <w:lang w:val="uk-UA"/>
        </w:rPr>
      </w:pPr>
      <w:r w:rsidRPr="00165148">
        <w:rPr>
          <w:sz w:val="28"/>
          <w:szCs w:val="28"/>
          <w:lang w:val="uk-UA"/>
        </w:rPr>
        <w:t xml:space="preserve">          Для рослинного угруповання характерні рослини: зопник, колерія, цибуля кореневищна, лапчатка, седум, очиток їдкий, подорожник степовий, різні види астрагалів, шавлія, тонконіг, типчак та інші.</w:t>
      </w:r>
    </w:p>
    <w:p w:rsidR="00D06A05" w:rsidRPr="00165148" w:rsidRDefault="00D06A05" w:rsidP="00D06A05">
      <w:pPr>
        <w:pStyle w:val="af5"/>
        <w:jc w:val="both"/>
        <w:rPr>
          <w:sz w:val="28"/>
          <w:szCs w:val="28"/>
          <w:lang w:val="uk-UA"/>
        </w:rPr>
      </w:pPr>
      <w:r w:rsidRPr="00165148">
        <w:rPr>
          <w:sz w:val="28"/>
          <w:szCs w:val="28"/>
          <w:lang w:val="uk-UA"/>
        </w:rPr>
        <w:t xml:space="preserve"> </w:t>
      </w:r>
    </w:p>
    <w:p w:rsidR="00D06A05" w:rsidRPr="00165148" w:rsidRDefault="00D06A05" w:rsidP="00D06A05">
      <w:pPr>
        <w:pStyle w:val="af5"/>
        <w:jc w:val="both"/>
        <w:rPr>
          <w:sz w:val="28"/>
          <w:szCs w:val="28"/>
          <w:lang w:val="uk-UA"/>
        </w:rPr>
      </w:pPr>
      <w:r w:rsidRPr="00165148">
        <w:rPr>
          <w:sz w:val="28"/>
          <w:szCs w:val="28"/>
          <w:lang w:val="uk-UA"/>
        </w:rPr>
        <w:t xml:space="preserve">           Видову насиченість фітоценозу визначали  шляхом окомірної оцінки у балах Прикладом окомірної шкали оцінки видової насиченості фітоценозу є досить поширена чотирибальна шкала О. </w:t>
      </w:r>
      <w:proofErr w:type="spellStart"/>
      <w:r w:rsidRPr="00165148">
        <w:rPr>
          <w:sz w:val="28"/>
          <w:szCs w:val="28"/>
          <w:lang w:val="uk-UA"/>
        </w:rPr>
        <w:t>Друде</w:t>
      </w:r>
      <w:proofErr w:type="spellEnd"/>
      <w:r w:rsidRPr="00165148">
        <w:rPr>
          <w:sz w:val="28"/>
          <w:szCs w:val="28"/>
          <w:lang w:val="uk-UA"/>
        </w:rPr>
        <w:t xml:space="preserve">. </w:t>
      </w:r>
    </w:p>
    <w:p w:rsidR="00D06A05" w:rsidRPr="00165148" w:rsidRDefault="00D06A05" w:rsidP="00D06A05">
      <w:pPr>
        <w:pStyle w:val="af5"/>
        <w:jc w:val="center"/>
        <w:rPr>
          <w:sz w:val="28"/>
          <w:szCs w:val="28"/>
          <w:lang w:val="uk-UA"/>
        </w:rPr>
      </w:pPr>
      <w:r w:rsidRPr="00165148">
        <w:rPr>
          <w:b/>
          <w:sz w:val="28"/>
          <w:szCs w:val="28"/>
          <w:lang w:val="uk-UA"/>
        </w:rPr>
        <w:t xml:space="preserve">        </w:t>
      </w:r>
      <w:r w:rsidR="002B5712">
        <w:rPr>
          <w:sz w:val="28"/>
          <w:szCs w:val="28"/>
          <w:lang w:val="uk-UA"/>
        </w:rPr>
        <w:t xml:space="preserve">   </w:t>
      </w:r>
      <w:r w:rsidRPr="00165148">
        <w:rPr>
          <w:sz w:val="28"/>
          <w:szCs w:val="28"/>
          <w:lang w:val="uk-UA"/>
        </w:rPr>
        <w:t>Підчас моніторингу степових ділянок окреслені екологічні проблеми збереження  ділянок ковилового степу:</w:t>
      </w:r>
    </w:p>
    <w:p w:rsidR="00D06A05" w:rsidRPr="00165148" w:rsidRDefault="00D06A05" w:rsidP="00D06A05">
      <w:pPr>
        <w:rPr>
          <w:sz w:val="28"/>
          <w:szCs w:val="28"/>
          <w:lang w:val="uk-UA"/>
        </w:rPr>
      </w:pPr>
      <w:r w:rsidRPr="00165148">
        <w:rPr>
          <w:sz w:val="28"/>
          <w:szCs w:val="28"/>
          <w:lang w:val="uk-UA"/>
        </w:rPr>
        <w:t>- знищення дорослими та дітьми в період початку та масового цвітіння рослин в рекреаційних зонах околиць ;</w:t>
      </w:r>
    </w:p>
    <w:p w:rsidR="00D06A05" w:rsidRPr="00165148" w:rsidRDefault="00D06A05" w:rsidP="00D06A05">
      <w:pPr>
        <w:rPr>
          <w:sz w:val="28"/>
          <w:szCs w:val="28"/>
          <w:lang w:val="uk-UA"/>
        </w:rPr>
      </w:pPr>
      <w:r w:rsidRPr="00165148">
        <w:rPr>
          <w:sz w:val="28"/>
          <w:szCs w:val="28"/>
          <w:lang w:val="uk-UA"/>
        </w:rPr>
        <w:t>- масове перенесення рідкісних рослин на дачні ділянки смт. Донське ;</w:t>
      </w:r>
    </w:p>
    <w:p w:rsidR="00D06A05" w:rsidRPr="00165148" w:rsidRDefault="00D06A05" w:rsidP="00D06A05">
      <w:pPr>
        <w:rPr>
          <w:sz w:val="28"/>
          <w:szCs w:val="28"/>
          <w:lang w:val="uk-UA"/>
        </w:rPr>
      </w:pPr>
      <w:r w:rsidRPr="00165148">
        <w:rPr>
          <w:sz w:val="28"/>
          <w:szCs w:val="28"/>
          <w:lang w:val="uk-UA"/>
        </w:rPr>
        <w:t>- знищення популяцій рідкісних рослин ;</w:t>
      </w:r>
    </w:p>
    <w:p w:rsidR="00D06A05" w:rsidRPr="00165148" w:rsidRDefault="00D06A05" w:rsidP="00D06A05">
      <w:pPr>
        <w:rPr>
          <w:sz w:val="28"/>
          <w:szCs w:val="28"/>
          <w:lang w:val="uk-UA"/>
        </w:rPr>
      </w:pPr>
      <w:r w:rsidRPr="00165148">
        <w:rPr>
          <w:sz w:val="28"/>
          <w:szCs w:val="28"/>
          <w:lang w:val="uk-UA"/>
        </w:rPr>
        <w:t>- руйнування місць популяцій автотранспортом місцевих жителів підчас відпочинку.</w:t>
      </w:r>
    </w:p>
    <w:p w:rsidR="00D06A05" w:rsidRPr="00165148" w:rsidRDefault="00D06A05" w:rsidP="00D06A05">
      <w:pPr>
        <w:rPr>
          <w:sz w:val="28"/>
          <w:szCs w:val="28"/>
          <w:lang w:val="uk-UA"/>
        </w:rPr>
      </w:pPr>
      <w:r w:rsidRPr="00165148">
        <w:rPr>
          <w:sz w:val="28"/>
          <w:szCs w:val="28"/>
          <w:lang w:val="uk-UA"/>
        </w:rPr>
        <w:t>- розпалювання вогнищ на степових ділянках в зонах відпочинку ;</w:t>
      </w:r>
    </w:p>
    <w:p w:rsidR="00D06A05" w:rsidRPr="00165148" w:rsidRDefault="00D06A05" w:rsidP="00D06A05">
      <w:pPr>
        <w:rPr>
          <w:sz w:val="28"/>
          <w:szCs w:val="28"/>
          <w:lang w:val="uk-UA"/>
        </w:rPr>
      </w:pPr>
      <w:r w:rsidRPr="00165148">
        <w:rPr>
          <w:sz w:val="28"/>
          <w:szCs w:val="28"/>
          <w:lang w:val="uk-UA"/>
        </w:rPr>
        <w:t>- знищення рослин   підчас літніх масштабних стихійних пожеж;</w:t>
      </w:r>
    </w:p>
    <w:p w:rsidR="00D06A05" w:rsidRPr="00165148" w:rsidRDefault="00D06A05" w:rsidP="00D06A05">
      <w:pPr>
        <w:rPr>
          <w:sz w:val="28"/>
          <w:szCs w:val="28"/>
          <w:lang w:val="uk-UA"/>
        </w:rPr>
      </w:pPr>
      <w:r w:rsidRPr="00165148">
        <w:rPr>
          <w:sz w:val="28"/>
          <w:szCs w:val="28"/>
          <w:lang w:val="uk-UA"/>
        </w:rPr>
        <w:t>-  проведення господарських робіт на землях запасу Донської селищної ради ;</w:t>
      </w:r>
    </w:p>
    <w:p w:rsidR="00D06A05" w:rsidRPr="00165148" w:rsidRDefault="00D06A05" w:rsidP="00D06A05">
      <w:pPr>
        <w:rPr>
          <w:sz w:val="28"/>
          <w:szCs w:val="28"/>
          <w:lang w:val="uk-UA"/>
        </w:rPr>
      </w:pPr>
      <w:r w:rsidRPr="00165148">
        <w:rPr>
          <w:sz w:val="28"/>
          <w:szCs w:val="28"/>
          <w:lang w:val="uk-UA"/>
        </w:rPr>
        <w:t>-  воєнні дії в зон</w:t>
      </w:r>
      <w:r w:rsidR="002B5712">
        <w:rPr>
          <w:sz w:val="28"/>
          <w:szCs w:val="28"/>
          <w:lang w:val="uk-UA"/>
        </w:rPr>
        <w:t>і АТО</w:t>
      </w:r>
      <w:r w:rsidRPr="00165148">
        <w:rPr>
          <w:sz w:val="28"/>
          <w:szCs w:val="28"/>
          <w:lang w:val="uk-UA"/>
        </w:rPr>
        <w:t>.</w:t>
      </w:r>
    </w:p>
    <w:p w:rsidR="00D06A05" w:rsidRPr="00165148" w:rsidRDefault="00D06A05" w:rsidP="00D06A05">
      <w:pPr>
        <w:rPr>
          <w:sz w:val="28"/>
          <w:szCs w:val="28"/>
          <w:lang w:val="uk-UA"/>
        </w:rPr>
      </w:pPr>
      <w:r w:rsidRPr="00165148">
        <w:rPr>
          <w:sz w:val="28"/>
          <w:szCs w:val="28"/>
          <w:lang w:val="uk-UA"/>
        </w:rPr>
        <w:t xml:space="preserve">         Гуртківцями запропоновано шляхи розв’язання екологічних проблем збереження  степових ділянок:</w:t>
      </w:r>
    </w:p>
    <w:p w:rsidR="00D06A05" w:rsidRPr="00165148" w:rsidRDefault="00D06A05" w:rsidP="00D06A05">
      <w:pPr>
        <w:rPr>
          <w:sz w:val="28"/>
          <w:szCs w:val="28"/>
          <w:lang w:val="uk-UA"/>
        </w:rPr>
      </w:pPr>
      <w:r w:rsidRPr="00165148">
        <w:rPr>
          <w:sz w:val="28"/>
          <w:szCs w:val="28"/>
          <w:lang w:val="uk-UA"/>
        </w:rPr>
        <w:t>- проведення  широкої просвітницької  та агітаційної роботи серед населення селища Донське та сіл Свободне та Дмитрівка;</w:t>
      </w:r>
    </w:p>
    <w:p w:rsidR="00D06A05" w:rsidRPr="00165148" w:rsidRDefault="00D06A05" w:rsidP="00D06A05">
      <w:pPr>
        <w:rPr>
          <w:sz w:val="28"/>
          <w:szCs w:val="28"/>
          <w:lang w:val="uk-UA"/>
        </w:rPr>
      </w:pPr>
      <w:r w:rsidRPr="00165148">
        <w:rPr>
          <w:sz w:val="28"/>
          <w:szCs w:val="28"/>
          <w:lang w:val="uk-UA"/>
        </w:rPr>
        <w:t xml:space="preserve"> - проведення  просвітницької роботи та агітаційних заходів серед учнів Донської ЗОШ, Свободненської ЗОШ та Дмитрівської ЗОШ в ході шкільних та районного етапів природоохоронних  акцій  «Збережемо первоцвіти»,  «Ковиловий степ», «Збережемо українські степи »;</w:t>
      </w:r>
    </w:p>
    <w:p w:rsidR="00D06A05" w:rsidRPr="00165148" w:rsidRDefault="00D06A05" w:rsidP="00D06A05">
      <w:pPr>
        <w:rPr>
          <w:sz w:val="28"/>
          <w:szCs w:val="28"/>
          <w:lang w:val="uk-UA"/>
        </w:rPr>
      </w:pPr>
      <w:r w:rsidRPr="00165148">
        <w:rPr>
          <w:sz w:val="28"/>
          <w:szCs w:val="28"/>
          <w:lang w:val="uk-UA"/>
        </w:rPr>
        <w:t>- проведення  просвітницької роботи та агітаційних заходів серед  гуртківців Донського ЕНЦ в ході  природоохоронних  акцій  «Збережемо первоцвіти»,  «Ковиловий степ», «Збережемо українські степи»;</w:t>
      </w:r>
    </w:p>
    <w:p w:rsidR="00D06A05" w:rsidRPr="00165148" w:rsidRDefault="00D06A05" w:rsidP="00D06A05">
      <w:pPr>
        <w:rPr>
          <w:sz w:val="28"/>
          <w:szCs w:val="28"/>
          <w:lang w:val="uk-UA"/>
        </w:rPr>
      </w:pPr>
      <w:r w:rsidRPr="00165148">
        <w:rPr>
          <w:sz w:val="28"/>
          <w:szCs w:val="28"/>
          <w:lang w:val="uk-UA"/>
        </w:rPr>
        <w:t>- тісна співпраця з органами самоврядування - селищними та сільськими радами смт. Донське, с. Свободне , с. Дмитрівка з питань інформування про місця знаходження  первоцвітів  та ковили;</w:t>
      </w:r>
    </w:p>
    <w:p w:rsidR="00D06A05" w:rsidRPr="00165148" w:rsidRDefault="00D06A05" w:rsidP="00D06A05">
      <w:pPr>
        <w:rPr>
          <w:sz w:val="28"/>
          <w:szCs w:val="28"/>
          <w:lang w:val="uk-UA"/>
        </w:rPr>
      </w:pPr>
      <w:r w:rsidRPr="00165148">
        <w:rPr>
          <w:sz w:val="28"/>
          <w:szCs w:val="28"/>
          <w:lang w:val="uk-UA"/>
        </w:rPr>
        <w:t>- проведення агітаційної роботи серед членів садового кооперативу «Металург»;</w:t>
      </w:r>
    </w:p>
    <w:p w:rsidR="00D06A05" w:rsidRPr="00165148" w:rsidRDefault="00D06A05" w:rsidP="00D06A05">
      <w:pPr>
        <w:rPr>
          <w:sz w:val="28"/>
          <w:szCs w:val="28"/>
          <w:lang w:val="uk-UA"/>
        </w:rPr>
      </w:pPr>
      <w:r w:rsidRPr="00165148">
        <w:rPr>
          <w:sz w:val="28"/>
          <w:szCs w:val="28"/>
          <w:lang w:val="uk-UA"/>
        </w:rPr>
        <w:t>- співпраця з засобами масової інформації:газета «Наше слово» ,</w:t>
      </w:r>
      <w:r w:rsidRPr="008B30FF">
        <w:rPr>
          <w:sz w:val="28"/>
          <w:szCs w:val="28"/>
        </w:rPr>
        <w:t xml:space="preserve"> </w:t>
      </w:r>
      <w:r w:rsidRPr="00165148">
        <w:rPr>
          <w:sz w:val="28"/>
          <w:szCs w:val="28"/>
          <w:lang w:val="uk-UA"/>
        </w:rPr>
        <w:t>з питань висвітлення проблем охорони рослинних угруповань первоцвітів, степових угруповань;</w:t>
      </w:r>
    </w:p>
    <w:p w:rsidR="00D06A05" w:rsidRPr="00165148" w:rsidRDefault="00D06A05" w:rsidP="00D06A05">
      <w:pPr>
        <w:rPr>
          <w:sz w:val="28"/>
          <w:szCs w:val="28"/>
          <w:lang w:val="uk-UA"/>
        </w:rPr>
      </w:pPr>
      <w:r w:rsidRPr="00165148">
        <w:rPr>
          <w:sz w:val="28"/>
          <w:szCs w:val="28"/>
          <w:lang w:val="uk-UA"/>
        </w:rPr>
        <w:t>- проведення екологічних рейдів в період масового цвітіння степових рослин;</w:t>
      </w:r>
    </w:p>
    <w:p w:rsidR="00D06A05" w:rsidRPr="00165148" w:rsidRDefault="00D06A05" w:rsidP="00D06A05">
      <w:pPr>
        <w:rPr>
          <w:sz w:val="28"/>
          <w:szCs w:val="28"/>
          <w:lang w:val="uk-UA"/>
        </w:rPr>
      </w:pPr>
      <w:r w:rsidRPr="00165148">
        <w:rPr>
          <w:sz w:val="28"/>
          <w:szCs w:val="28"/>
          <w:lang w:val="uk-UA"/>
        </w:rPr>
        <w:t>- продовження вивчення та фенологічні спостереження за динамікою росту та станом популяції сну чорніючого  Логозиної балки та околиць смт.  Донське .</w:t>
      </w:r>
    </w:p>
    <w:p w:rsidR="00D06A05" w:rsidRPr="00165148" w:rsidRDefault="00D06A05" w:rsidP="00D06A05">
      <w:pPr>
        <w:rPr>
          <w:sz w:val="28"/>
          <w:szCs w:val="28"/>
          <w:lang w:val="uk-UA"/>
        </w:rPr>
      </w:pPr>
      <w:r w:rsidRPr="00165148">
        <w:rPr>
          <w:sz w:val="28"/>
          <w:szCs w:val="28"/>
          <w:lang w:val="uk-UA"/>
        </w:rPr>
        <w:t xml:space="preserve">       В ході  реалізації основних завдань та мети  пошуково-дослідницької роботи:</w:t>
      </w:r>
    </w:p>
    <w:p w:rsidR="00D06A05" w:rsidRPr="00165148" w:rsidRDefault="00D06A05" w:rsidP="00D06A05">
      <w:pPr>
        <w:rPr>
          <w:sz w:val="28"/>
          <w:szCs w:val="28"/>
          <w:lang w:val="uk-UA"/>
        </w:rPr>
      </w:pPr>
      <w:r w:rsidRPr="00165148">
        <w:rPr>
          <w:sz w:val="28"/>
          <w:szCs w:val="28"/>
          <w:lang w:val="uk-UA"/>
        </w:rPr>
        <w:t xml:space="preserve">-  досліджено стан степового фітоценозу в районі Логозиної балки  в  околицях смт. Донське; </w:t>
      </w:r>
    </w:p>
    <w:p w:rsidR="00D06A05" w:rsidRPr="00165148" w:rsidRDefault="00D06A05" w:rsidP="00D06A05">
      <w:pPr>
        <w:rPr>
          <w:sz w:val="28"/>
          <w:szCs w:val="28"/>
          <w:lang w:val="uk-UA"/>
        </w:rPr>
      </w:pPr>
      <w:r w:rsidRPr="00165148">
        <w:rPr>
          <w:sz w:val="28"/>
          <w:szCs w:val="28"/>
          <w:lang w:val="uk-UA"/>
        </w:rPr>
        <w:t xml:space="preserve"> - з’ясовано критичний стан популяцій первоцвітів  в околицях смт Донське / Логозина балка/;</w:t>
      </w:r>
    </w:p>
    <w:p w:rsidR="00D06A05" w:rsidRPr="00165148" w:rsidRDefault="00D06A05" w:rsidP="00D06A05">
      <w:pPr>
        <w:rPr>
          <w:sz w:val="28"/>
          <w:szCs w:val="28"/>
          <w:lang w:val="uk-UA"/>
        </w:rPr>
      </w:pPr>
      <w:r w:rsidRPr="00165148">
        <w:rPr>
          <w:sz w:val="28"/>
          <w:szCs w:val="28"/>
          <w:lang w:val="uk-UA"/>
        </w:rPr>
        <w:t xml:space="preserve"> - визначено  вплив  людини на стан степового фітоценозу;</w:t>
      </w:r>
    </w:p>
    <w:p w:rsidR="00D06A05" w:rsidRPr="00165148" w:rsidRDefault="00D06A05" w:rsidP="00D06A05">
      <w:pPr>
        <w:rPr>
          <w:rFonts w:eastAsia="+mn-ea"/>
          <w:b/>
          <w:bCs/>
          <w:color w:val="000000"/>
          <w:kern w:val="24"/>
          <w:sz w:val="28"/>
          <w:szCs w:val="28"/>
          <w:lang w:val="uk-UA"/>
        </w:rPr>
      </w:pPr>
      <w:r w:rsidRPr="00165148">
        <w:rPr>
          <w:sz w:val="28"/>
          <w:szCs w:val="28"/>
          <w:lang w:val="uk-UA"/>
        </w:rPr>
        <w:lastRenderedPageBreak/>
        <w:t xml:space="preserve"> - окреслено практичні шляхи розв’язання екологічних проблем збереження біологічного різноманіття степового біоценозу в районі селища Донське.</w:t>
      </w:r>
      <w:r w:rsidRPr="00165148">
        <w:rPr>
          <w:rFonts w:eastAsia="+mn-ea"/>
          <w:b/>
          <w:bCs/>
          <w:color w:val="000000"/>
          <w:kern w:val="24"/>
          <w:sz w:val="28"/>
          <w:szCs w:val="28"/>
          <w:lang w:val="uk-UA"/>
        </w:rPr>
        <w:t xml:space="preserve"> </w:t>
      </w:r>
    </w:p>
    <w:p w:rsidR="00D06A05" w:rsidRPr="00165148" w:rsidRDefault="00D06A05" w:rsidP="00D06A05">
      <w:pPr>
        <w:ind w:firstLine="709"/>
        <w:rPr>
          <w:rFonts w:eastAsia="+mn-ea"/>
          <w:b/>
          <w:bCs/>
          <w:color w:val="000000"/>
          <w:kern w:val="24"/>
          <w:sz w:val="28"/>
          <w:szCs w:val="28"/>
          <w:lang w:val="uk-UA"/>
        </w:rPr>
      </w:pPr>
      <w:r w:rsidRPr="00165148">
        <w:rPr>
          <w:rFonts w:eastAsia="+mn-ea"/>
          <w:b/>
          <w:bCs/>
          <w:color w:val="000000"/>
          <w:kern w:val="24"/>
          <w:sz w:val="28"/>
          <w:szCs w:val="28"/>
          <w:lang w:val="uk-UA"/>
        </w:rPr>
        <w:t xml:space="preserve">  </w:t>
      </w:r>
      <w:r w:rsidRPr="00165148">
        <w:rPr>
          <w:bCs/>
          <w:sz w:val="28"/>
          <w:szCs w:val="28"/>
          <w:lang w:val="uk-UA"/>
        </w:rPr>
        <w:t>У 2012 році   з ініціативи  Донського еколого-натуралістичного центру   за активної підтримки  Донської  селищної ради  була проведена робота щодо надання ділянці степового фітоценозу статусу  ландшафтного заказника .</w:t>
      </w:r>
    </w:p>
    <w:p w:rsidR="00D06A05" w:rsidRPr="00165148" w:rsidRDefault="00D06A05" w:rsidP="00D06A05">
      <w:pPr>
        <w:rPr>
          <w:sz w:val="28"/>
          <w:szCs w:val="28"/>
          <w:lang w:val="uk-UA"/>
        </w:rPr>
      </w:pPr>
      <w:r w:rsidRPr="00165148">
        <w:rPr>
          <w:bCs/>
          <w:sz w:val="28"/>
          <w:szCs w:val="28"/>
          <w:lang w:val="uk-UA"/>
        </w:rPr>
        <w:t xml:space="preserve">       6 вересня 2017 року -  Донською </w:t>
      </w:r>
      <w:proofErr w:type="spellStart"/>
      <w:r w:rsidRPr="00165148">
        <w:rPr>
          <w:bCs/>
          <w:sz w:val="28"/>
          <w:szCs w:val="28"/>
          <w:lang w:val="uk-UA"/>
        </w:rPr>
        <w:t>с\р</w:t>
      </w:r>
      <w:proofErr w:type="spellEnd"/>
      <w:r w:rsidRPr="00165148">
        <w:rPr>
          <w:bCs/>
          <w:sz w:val="28"/>
          <w:szCs w:val="28"/>
          <w:lang w:val="uk-UA"/>
        </w:rPr>
        <w:t xml:space="preserve"> надано документи для погодження до обласної ради та департаменту екології про створення об'єкту природно-заповідного фонду: ландшафтний заказник  у Донському,  Волноваського району.</w:t>
      </w:r>
    </w:p>
    <w:p w:rsidR="00D06A05" w:rsidRDefault="00D06A05" w:rsidP="00D06A05">
      <w:pPr>
        <w:rPr>
          <w:bCs/>
          <w:sz w:val="28"/>
          <w:szCs w:val="28"/>
          <w:lang w:val="uk-UA"/>
        </w:rPr>
      </w:pPr>
      <w:r w:rsidRPr="00165148">
        <w:rPr>
          <w:bCs/>
          <w:sz w:val="28"/>
          <w:szCs w:val="28"/>
          <w:lang w:val="uk-UA"/>
        </w:rPr>
        <w:t xml:space="preserve">         12 вересня 2017 року –  сесія Донської селищної ради надала згоду про створення об'єкту природно-заповідного фонду  “ Урочище  “</w:t>
      </w:r>
      <w:r>
        <w:rPr>
          <w:bCs/>
          <w:sz w:val="28"/>
          <w:szCs w:val="28"/>
          <w:lang w:val="uk-UA"/>
        </w:rPr>
        <w:t xml:space="preserve"> </w:t>
      </w:r>
      <w:r w:rsidRPr="00165148">
        <w:rPr>
          <w:bCs/>
          <w:sz w:val="28"/>
          <w:szCs w:val="28"/>
          <w:lang w:val="uk-UA"/>
        </w:rPr>
        <w:t xml:space="preserve">Донське ковилове ”. </w:t>
      </w:r>
      <w:r w:rsidRPr="00165148">
        <w:rPr>
          <w:sz w:val="28"/>
          <w:szCs w:val="28"/>
          <w:lang w:val="uk-UA"/>
        </w:rPr>
        <w:t xml:space="preserve"> </w:t>
      </w:r>
    </w:p>
    <w:p w:rsidR="00D06A05" w:rsidRPr="00AF0A4A" w:rsidRDefault="00D06A05" w:rsidP="00D06A05">
      <w:pPr>
        <w:rPr>
          <w:sz w:val="28"/>
          <w:szCs w:val="28"/>
          <w:lang w:val="uk-UA"/>
        </w:rPr>
      </w:pPr>
      <w:r>
        <w:rPr>
          <w:sz w:val="28"/>
          <w:szCs w:val="28"/>
          <w:lang w:val="uk-UA"/>
        </w:rPr>
        <w:t xml:space="preserve">         </w:t>
      </w:r>
      <w:r w:rsidRPr="00AF0A4A">
        <w:rPr>
          <w:sz w:val="28"/>
          <w:szCs w:val="28"/>
          <w:lang w:val="uk-UA"/>
        </w:rPr>
        <w:t>Юними натуралістами  ДЕНЦ під керівництвом  Шульгіної В.О.  досліджено популяцію ковили  в  околицях села Дмитрівка. Гуртківці з’ясували критичний стан популяції ковили  в околицях села Дмитрівка. Ними було визначено  вплив  антропогенного фактору на стан популяції та окреслено практичні шляхи розв’язання екологічних проблем збереження популяції  ковили  в районі села Дмитрівка.</w:t>
      </w:r>
      <w:r w:rsidRPr="00AF0A4A">
        <w:rPr>
          <w:b/>
          <w:sz w:val="28"/>
          <w:szCs w:val="28"/>
          <w:lang w:val="uk-UA"/>
        </w:rPr>
        <w:t xml:space="preserve"> </w:t>
      </w:r>
    </w:p>
    <w:p w:rsidR="00D06A05" w:rsidRPr="00165148" w:rsidRDefault="00D06A05" w:rsidP="00D06A05">
      <w:pPr>
        <w:pStyle w:val="af5"/>
        <w:jc w:val="both"/>
        <w:rPr>
          <w:sz w:val="28"/>
          <w:szCs w:val="28"/>
          <w:lang w:val="uk-UA"/>
        </w:rPr>
      </w:pPr>
      <w:r w:rsidRPr="00165148">
        <w:rPr>
          <w:sz w:val="28"/>
          <w:szCs w:val="28"/>
          <w:lang w:val="uk-UA"/>
        </w:rPr>
        <w:t xml:space="preserve">        Вивчення степових ландшафтів рідного краю колектив учнів Діанівської ЗОШ розпочав ще у 1998 році і працює донині. Пасовиська та сінокоси зацікавили учнів найбільше, бо саме вони нагадують незаймані, первісні осередки степової рослинності. Одним з них є Бузівка – за іронією долі село, якого вже немає ні на карті, ні на місцевості, але яке є в спогадах нащадків колишніх її мешканців. (Історична довідка: Бузівка - невеличкий хутір з 2-х вулиць, розташований в долині річки </w:t>
      </w:r>
      <w:proofErr w:type="spellStart"/>
      <w:r w:rsidRPr="00165148">
        <w:rPr>
          <w:sz w:val="28"/>
          <w:szCs w:val="28"/>
          <w:lang w:val="uk-UA"/>
        </w:rPr>
        <w:t>Валітерна</w:t>
      </w:r>
      <w:proofErr w:type="spellEnd"/>
      <w:r w:rsidRPr="00165148">
        <w:rPr>
          <w:sz w:val="28"/>
          <w:szCs w:val="28"/>
          <w:lang w:val="uk-UA"/>
        </w:rPr>
        <w:t xml:space="preserve">. Майже все його населення вимерло від страшного голодомору 1932 - 1933 років. Ті, кому пощастило, переселились до села </w:t>
      </w:r>
      <w:proofErr w:type="spellStart"/>
      <w:r w:rsidRPr="00165148">
        <w:rPr>
          <w:sz w:val="28"/>
          <w:szCs w:val="28"/>
          <w:lang w:val="uk-UA"/>
        </w:rPr>
        <w:t>Знаменівка</w:t>
      </w:r>
      <w:proofErr w:type="spellEnd"/>
      <w:r w:rsidRPr="00165148">
        <w:rPr>
          <w:sz w:val="28"/>
          <w:szCs w:val="28"/>
          <w:lang w:val="uk-UA"/>
        </w:rPr>
        <w:t xml:space="preserve"> Волноваського району Донецької області, розташованого в 25-ти кілометрах на південь від міста Волновахи.</w:t>
      </w:r>
    </w:p>
    <w:p w:rsidR="00D06A05" w:rsidRPr="00165148" w:rsidRDefault="00D06A05" w:rsidP="00D06A05">
      <w:pPr>
        <w:pStyle w:val="af5"/>
        <w:jc w:val="both"/>
        <w:rPr>
          <w:sz w:val="28"/>
          <w:szCs w:val="28"/>
          <w:lang w:val="uk-UA"/>
        </w:rPr>
      </w:pPr>
      <w:r w:rsidRPr="00165148">
        <w:rPr>
          <w:sz w:val="28"/>
          <w:szCs w:val="28"/>
          <w:lang w:val="uk-UA"/>
        </w:rPr>
        <w:t xml:space="preserve">      Учні Діанівської ЗОШ протягом року відвідують Бузівку (ботанічний заказник "Знаменівська балка" загальною площею 150 га, яким опікується Златоустівська сільська рада (територія географічно закріплена  за її земельним фондом)). В усі пори року вона прекрасна, навіть взимку, коли виходи кристалічного фундаменту вкриваються снігом, і, неначе чарівні білі меблі, прикрашають гарно прибрану кімнату.                                                                </w:t>
      </w:r>
    </w:p>
    <w:p w:rsidR="00D06A05" w:rsidRPr="00165148" w:rsidRDefault="00D06A05" w:rsidP="00D06A05">
      <w:pPr>
        <w:pStyle w:val="af5"/>
        <w:jc w:val="both"/>
        <w:rPr>
          <w:sz w:val="28"/>
          <w:szCs w:val="28"/>
          <w:lang w:val="uk-UA"/>
        </w:rPr>
      </w:pPr>
      <w:r w:rsidRPr="00165148">
        <w:rPr>
          <w:sz w:val="28"/>
          <w:szCs w:val="28"/>
          <w:lang w:val="uk-UA"/>
        </w:rPr>
        <w:tab/>
        <w:t xml:space="preserve">Спочатку Бузівка зацікавила учнів як територія з історичним спадком (вчитель історії Москаленко Галина Василівна разом з дітьми  зібрала у шкільному музеї відомості про її населення, вид діяльності,вдалось  також зробити записи спогадів нащадків колишніх мешканців.) </w:t>
      </w:r>
    </w:p>
    <w:p w:rsidR="00D06A05" w:rsidRPr="00165148" w:rsidRDefault="00D06A05" w:rsidP="00D06A05">
      <w:pPr>
        <w:pStyle w:val="af5"/>
        <w:jc w:val="both"/>
        <w:rPr>
          <w:sz w:val="28"/>
          <w:szCs w:val="28"/>
          <w:lang w:val="uk-UA"/>
        </w:rPr>
      </w:pPr>
      <w:r w:rsidRPr="00165148">
        <w:rPr>
          <w:sz w:val="28"/>
          <w:szCs w:val="28"/>
          <w:lang w:val="uk-UA"/>
        </w:rPr>
        <w:tab/>
        <w:t>Та згодом естафету перейняла вчителька географії Улитич Олена Миколаївна, яка запропонувала дітям зануритись в чарівний світ природи ботанічного заказнику. Тепер діти тут  часті гості: навесні вивчають видове різноманіття лікарських рослин та  рослин, занесених до Червоної книги Донецької області та України. Результатом вивчення стало укладення учнями альбому малюнків  "Лікарські рослини Знаменівської балки", де діти виклали малюнки рослин, що бачили під ногами, а на зворотному боці написали віршики про них.</w:t>
      </w:r>
    </w:p>
    <w:p w:rsidR="00D06A05" w:rsidRPr="00165148" w:rsidRDefault="00D06A05" w:rsidP="00D06A05">
      <w:pPr>
        <w:pStyle w:val="af5"/>
        <w:jc w:val="both"/>
        <w:rPr>
          <w:sz w:val="28"/>
          <w:szCs w:val="28"/>
          <w:lang w:val="uk-UA"/>
        </w:rPr>
      </w:pPr>
      <w:r w:rsidRPr="00165148">
        <w:rPr>
          <w:sz w:val="28"/>
          <w:szCs w:val="28"/>
          <w:lang w:val="uk-UA"/>
        </w:rPr>
        <w:tab/>
        <w:t xml:space="preserve"> Після кожної чергової екскурсії учні вносять свій внесок в скарбничку матеріалів про заповідник. Прикладом є інформаційні бюлетені, створені учнями 6 класу, які розповідають про різновиди ковили та заходи щодо їх збереження. Такі бюлетені роздруковуються і розносяться дітками в кожну домівку.</w:t>
      </w:r>
    </w:p>
    <w:p w:rsidR="00D06A05" w:rsidRPr="00165148" w:rsidRDefault="00D06A05" w:rsidP="00D06A05">
      <w:pPr>
        <w:pStyle w:val="af5"/>
        <w:jc w:val="both"/>
        <w:rPr>
          <w:sz w:val="28"/>
          <w:szCs w:val="28"/>
          <w:lang w:val="uk-UA"/>
        </w:rPr>
      </w:pPr>
      <w:r w:rsidRPr="00165148">
        <w:rPr>
          <w:sz w:val="28"/>
          <w:szCs w:val="28"/>
          <w:lang w:val="uk-UA"/>
        </w:rPr>
        <w:lastRenderedPageBreak/>
        <w:t xml:space="preserve"> Завдяки рельєфу місцевості ця територія змогла зберегтись майже в первинному стані, а ковила облюбувала для себе найкращі місця на пагорбах. </w:t>
      </w:r>
    </w:p>
    <w:p w:rsidR="00D06A05" w:rsidRPr="00165148" w:rsidRDefault="00D06A05" w:rsidP="00D06A05">
      <w:pPr>
        <w:pStyle w:val="af5"/>
        <w:jc w:val="both"/>
        <w:rPr>
          <w:sz w:val="28"/>
          <w:szCs w:val="28"/>
          <w:lang w:val="uk-UA"/>
        </w:rPr>
      </w:pPr>
      <w:r w:rsidRPr="00165148">
        <w:rPr>
          <w:sz w:val="28"/>
          <w:szCs w:val="28"/>
          <w:lang w:val="uk-UA"/>
        </w:rPr>
        <w:tab/>
        <w:t>За  спостереженнями тут представлено три види ковили: ковила українська, ковила волосиста, ковила донецька.</w:t>
      </w:r>
    </w:p>
    <w:p w:rsidR="00D06A05" w:rsidRDefault="00D06A05" w:rsidP="00D06A05">
      <w:pPr>
        <w:pStyle w:val="af5"/>
        <w:jc w:val="both"/>
        <w:rPr>
          <w:sz w:val="28"/>
          <w:szCs w:val="28"/>
          <w:lang w:val="uk-UA"/>
        </w:rPr>
      </w:pPr>
    </w:p>
    <w:p w:rsidR="00D06A05" w:rsidRPr="000873F2" w:rsidRDefault="00D06A05" w:rsidP="00D06A05">
      <w:pPr>
        <w:pStyle w:val="af5"/>
        <w:jc w:val="both"/>
        <w:rPr>
          <w:sz w:val="28"/>
          <w:szCs w:val="28"/>
          <w:lang w:val="uk-UA"/>
        </w:rPr>
      </w:pPr>
      <w:r w:rsidRPr="000873F2">
        <w:rPr>
          <w:b/>
          <w:i/>
          <w:szCs w:val="28"/>
          <w:lang w:val="uk-UA"/>
        </w:rPr>
        <w:t xml:space="preserve">  7.5. Практична  природоохоронна робота.</w:t>
      </w:r>
    </w:p>
    <w:p w:rsidR="00D06A05" w:rsidRPr="000873F2" w:rsidRDefault="00D06A05" w:rsidP="00D06A05">
      <w:pPr>
        <w:pStyle w:val="31"/>
        <w:ind w:firstLine="0"/>
        <w:jc w:val="both"/>
        <w:rPr>
          <w:b/>
          <w:i/>
          <w:szCs w:val="28"/>
        </w:rPr>
      </w:pPr>
    </w:p>
    <w:p w:rsidR="00D06A05" w:rsidRPr="00BF191C" w:rsidRDefault="00D06A05" w:rsidP="00D06A05">
      <w:pPr>
        <w:ind w:firstLine="720"/>
        <w:jc w:val="both"/>
        <w:rPr>
          <w:sz w:val="28"/>
          <w:szCs w:val="28"/>
          <w:lang w:val="uk-UA"/>
        </w:rPr>
      </w:pPr>
      <w:r w:rsidRPr="00BF191C">
        <w:rPr>
          <w:sz w:val="28"/>
          <w:szCs w:val="28"/>
          <w:lang w:val="uk-UA"/>
        </w:rPr>
        <w:t xml:space="preserve">З метою активізації роботи по охороні птахів та їх природних біотопів кожного року в Україні проходить природохоронно – пропагандистська </w:t>
      </w:r>
      <w:r w:rsidRPr="00BF191C">
        <w:rPr>
          <w:b/>
          <w:sz w:val="28"/>
          <w:szCs w:val="28"/>
          <w:lang w:val="uk-UA"/>
        </w:rPr>
        <w:t>акція «Птах року</w:t>
      </w:r>
      <w:r w:rsidRPr="00BF191C">
        <w:rPr>
          <w:sz w:val="28"/>
          <w:szCs w:val="28"/>
          <w:lang w:val="uk-UA"/>
        </w:rPr>
        <w:t xml:space="preserve">», яку Національний еколого-натуралістичний центр учнівської молоді Міністерства освіти і науки України продовжує разом з Українським товариством охорони птахів. </w:t>
      </w:r>
    </w:p>
    <w:p w:rsidR="00D06A05" w:rsidRPr="00BF191C" w:rsidRDefault="00D06A05" w:rsidP="00D06A05">
      <w:pPr>
        <w:ind w:firstLine="720"/>
        <w:jc w:val="both"/>
        <w:rPr>
          <w:sz w:val="28"/>
          <w:szCs w:val="28"/>
          <w:lang w:val="uk-UA"/>
        </w:rPr>
      </w:pPr>
      <w:r w:rsidRPr="00BF191C">
        <w:rPr>
          <w:sz w:val="28"/>
          <w:szCs w:val="28"/>
          <w:lang w:val="uk-UA"/>
        </w:rPr>
        <w:t xml:space="preserve">Юні натуралісти Донського еколого-натуралістичного центру та учні шкіл району кожного року приймають активну участь у акції. В цьому році </w:t>
      </w:r>
      <w:r w:rsidR="0081252D">
        <w:rPr>
          <w:b/>
          <w:sz w:val="28"/>
          <w:szCs w:val="28"/>
          <w:lang w:val="uk-UA"/>
        </w:rPr>
        <w:t>«Птах року 2019</w:t>
      </w:r>
      <w:r w:rsidRPr="00A01768">
        <w:rPr>
          <w:b/>
          <w:sz w:val="28"/>
          <w:szCs w:val="28"/>
          <w:lang w:val="uk-UA"/>
        </w:rPr>
        <w:t>» -</w:t>
      </w:r>
      <w:r w:rsidR="0081252D">
        <w:rPr>
          <w:b/>
          <w:sz w:val="28"/>
          <w:szCs w:val="28"/>
          <w:lang w:val="uk-UA"/>
        </w:rPr>
        <w:t>грак</w:t>
      </w:r>
      <w:r w:rsidRPr="00A01768">
        <w:rPr>
          <w:b/>
          <w:sz w:val="28"/>
          <w:szCs w:val="28"/>
          <w:lang w:val="uk-UA"/>
        </w:rPr>
        <w:t>.</w:t>
      </w:r>
      <w:r w:rsidRPr="00BF191C">
        <w:rPr>
          <w:sz w:val="28"/>
          <w:szCs w:val="28"/>
          <w:lang w:val="uk-UA"/>
        </w:rPr>
        <w:t xml:space="preserve"> Гуртківці Донського ЕНЦ на заняттях гуртків вивчили як виглядає ця пташка, її розповсюдження, харчування, особливості поведінки та гніздування. Провели конкурс малюнків, кросвордів, казок про пташку, оповідань, віршів, поробок.  У фойє центру оформлений інформаційний стенд «Птах року». </w:t>
      </w:r>
    </w:p>
    <w:p w:rsidR="00D06A05" w:rsidRPr="00BF191C" w:rsidRDefault="00D06A05" w:rsidP="00D06A05">
      <w:pPr>
        <w:ind w:firstLine="720"/>
        <w:jc w:val="both"/>
        <w:rPr>
          <w:sz w:val="28"/>
          <w:szCs w:val="28"/>
          <w:lang w:val="uk-UA"/>
        </w:rPr>
      </w:pPr>
      <w:r w:rsidRPr="00BF191C">
        <w:rPr>
          <w:sz w:val="28"/>
          <w:szCs w:val="28"/>
          <w:lang w:val="uk-UA"/>
        </w:rPr>
        <w:t>Крім цього керівники гуртків, методист, директор Донського ЕНЦ проводять агітаційну роботу серед школярів та учнівської молоді Волноваського району щодо участі у акції «Птах року».</w:t>
      </w:r>
    </w:p>
    <w:p w:rsidR="00D06A05" w:rsidRPr="00BF191C" w:rsidRDefault="00D06A05" w:rsidP="00D06A05">
      <w:pPr>
        <w:ind w:firstLine="720"/>
        <w:jc w:val="both"/>
        <w:rPr>
          <w:sz w:val="28"/>
          <w:szCs w:val="28"/>
          <w:lang w:val="uk-UA"/>
        </w:rPr>
      </w:pPr>
      <w:r w:rsidRPr="00BF191C">
        <w:rPr>
          <w:sz w:val="28"/>
          <w:szCs w:val="28"/>
          <w:lang w:val="uk-UA"/>
        </w:rPr>
        <w:t>Заступникам директорів шкіл з виховної роботи, педагогам-організаторам, вчителям біології надається методична допомога щодо проведення акції «Птах року», на семінарах та нарадах роздаються  «Рекомендації по проведенн</w:t>
      </w:r>
      <w:r w:rsidR="0081252D">
        <w:rPr>
          <w:sz w:val="28"/>
          <w:szCs w:val="28"/>
          <w:lang w:val="uk-UA"/>
        </w:rPr>
        <w:t>ю акції «Птах року 2019</w:t>
      </w:r>
      <w:r w:rsidRPr="00BF191C">
        <w:rPr>
          <w:sz w:val="28"/>
          <w:szCs w:val="28"/>
          <w:lang w:val="uk-UA"/>
        </w:rPr>
        <w:t xml:space="preserve"> –</w:t>
      </w:r>
      <w:r w:rsidR="0081252D">
        <w:rPr>
          <w:sz w:val="28"/>
          <w:szCs w:val="28"/>
          <w:lang w:val="uk-UA"/>
        </w:rPr>
        <w:t xml:space="preserve"> грак</w:t>
      </w:r>
      <w:r w:rsidRPr="00BF191C">
        <w:rPr>
          <w:sz w:val="28"/>
          <w:szCs w:val="28"/>
          <w:lang w:val="uk-UA"/>
        </w:rPr>
        <w:t xml:space="preserve">». </w:t>
      </w:r>
    </w:p>
    <w:p w:rsidR="00D06A05" w:rsidRDefault="0081252D" w:rsidP="00D06A05">
      <w:pPr>
        <w:jc w:val="both"/>
        <w:rPr>
          <w:sz w:val="28"/>
          <w:szCs w:val="28"/>
          <w:lang w:val="uk-UA"/>
        </w:rPr>
      </w:pPr>
      <w:r>
        <w:rPr>
          <w:sz w:val="28"/>
          <w:szCs w:val="28"/>
          <w:lang w:val="uk-UA"/>
        </w:rPr>
        <w:t xml:space="preserve">         </w:t>
      </w:r>
      <w:r w:rsidRPr="0081252D">
        <w:rPr>
          <w:sz w:val="28"/>
          <w:szCs w:val="28"/>
          <w:lang w:val="uk-UA"/>
        </w:rPr>
        <w:t>У районному етапі Всеукраїнської акції «Птах року» взяли участь учнівські колективи та творчі об’єднання з загальноосвітніх шкіл, РПЗ «Донський ЕНЦ», Волноваський районний будинок дитячої та юнацької творчості, Волноваська вечірня (змінна) школа. Разом - 21 навчальних закладів району.</w:t>
      </w:r>
    </w:p>
    <w:p w:rsidR="0081252D" w:rsidRPr="00BF191C" w:rsidRDefault="0081252D" w:rsidP="0081252D">
      <w:pPr>
        <w:ind w:firstLine="709"/>
        <w:jc w:val="both"/>
        <w:rPr>
          <w:sz w:val="28"/>
          <w:szCs w:val="28"/>
          <w:lang w:val="uk-UA"/>
        </w:rPr>
      </w:pPr>
      <w:r>
        <w:rPr>
          <w:sz w:val="28"/>
          <w:szCs w:val="28"/>
          <w:lang w:val="uk-UA"/>
        </w:rPr>
        <w:t xml:space="preserve">   Найбільш активними учасниками районного етапу  акції були такі заклади освіти: Волноваський районний будинок дитячої та юнацької творчості, Волноваська вечірня (змінна) школа, Волноваська ЗОШ №2, Діанівська ЗОШ,Волноваська ЗОШ №1, Вільненська ЗОШ, Привільненська ЗОШ, Кирилівський НВК, Волноваська ЗОШ №7,</w:t>
      </w:r>
      <w:r w:rsidR="00FA6C3F">
        <w:rPr>
          <w:sz w:val="28"/>
          <w:szCs w:val="28"/>
          <w:lang w:val="uk-UA"/>
        </w:rPr>
        <w:t xml:space="preserve"> Волноваська ЗОШ №4, Володимирівська ЗОШ №1, Волноваська ЗОШ №3, Чермалицька ЗОШ, Новоолексіївська ЗОШ, Рівнопільська ЗОШ.</w:t>
      </w:r>
    </w:p>
    <w:p w:rsidR="00AD3665" w:rsidRDefault="00AD3665" w:rsidP="00D06A05">
      <w:pPr>
        <w:ind w:firstLine="720"/>
        <w:jc w:val="both"/>
        <w:rPr>
          <w:sz w:val="28"/>
          <w:szCs w:val="28"/>
          <w:lang w:val="uk-UA"/>
        </w:rPr>
      </w:pPr>
      <w:r>
        <w:rPr>
          <w:sz w:val="28"/>
          <w:szCs w:val="28"/>
          <w:lang w:val="uk-UA"/>
        </w:rPr>
        <w:t xml:space="preserve"> </w:t>
      </w:r>
      <w:r w:rsidRPr="00AD3665">
        <w:rPr>
          <w:sz w:val="28"/>
          <w:szCs w:val="28"/>
          <w:lang w:val="uk-UA"/>
        </w:rPr>
        <w:t xml:space="preserve">З метою </w:t>
      </w:r>
      <w:r>
        <w:rPr>
          <w:sz w:val="28"/>
          <w:szCs w:val="28"/>
          <w:lang w:val="uk-UA"/>
        </w:rPr>
        <w:t xml:space="preserve">привернення уваги до птахів України у Вільненській ЗОШ </w:t>
      </w:r>
      <w:r w:rsidRPr="00AD3665">
        <w:rPr>
          <w:sz w:val="28"/>
          <w:szCs w:val="28"/>
          <w:lang w:val="uk-UA"/>
        </w:rPr>
        <w:t>пройшли заходи до</w:t>
      </w:r>
      <w:r>
        <w:rPr>
          <w:sz w:val="28"/>
          <w:szCs w:val="28"/>
          <w:lang w:val="uk-UA"/>
        </w:rPr>
        <w:t xml:space="preserve"> </w:t>
      </w:r>
      <w:r w:rsidRPr="00AD3665">
        <w:rPr>
          <w:sz w:val="28"/>
          <w:szCs w:val="28"/>
          <w:lang w:val="uk-UA"/>
        </w:rPr>
        <w:t>акції "Птах року 2019". Відповідальною за проведення акції</w:t>
      </w:r>
      <w:r>
        <w:rPr>
          <w:sz w:val="28"/>
          <w:szCs w:val="28"/>
          <w:lang w:val="uk-UA"/>
        </w:rPr>
        <w:t xml:space="preserve"> </w:t>
      </w:r>
      <w:r w:rsidRPr="00AD3665">
        <w:rPr>
          <w:sz w:val="28"/>
          <w:szCs w:val="28"/>
          <w:lang w:val="uk-UA"/>
        </w:rPr>
        <w:t>у школі  є учитель біології Карасьова Олена Анатоліївна.</w:t>
      </w:r>
      <w:r>
        <w:rPr>
          <w:sz w:val="28"/>
          <w:szCs w:val="28"/>
          <w:lang w:val="uk-UA"/>
        </w:rPr>
        <w:t xml:space="preserve"> У ході акції були проведені такі заходи: конкурс малюнків, конкурс презентацій «Грак – птах року 2019», конкурс буклетів</w:t>
      </w:r>
      <w:r w:rsidR="00AC7CE5">
        <w:rPr>
          <w:sz w:val="28"/>
          <w:szCs w:val="28"/>
          <w:lang w:val="uk-UA"/>
        </w:rPr>
        <w:t>.</w:t>
      </w:r>
    </w:p>
    <w:p w:rsidR="00AD3665" w:rsidRDefault="00AC7CE5" w:rsidP="00D06A05">
      <w:pPr>
        <w:ind w:firstLine="720"/>
        <w:jc w:val="both"/>
        <w:rPr>
          <w:sz w:val="28"/>
          <w:szCs w:val="28"/>
          <w:lang w:val="uk-UA"/>
        </w:rPr>
      </w:pPr>
      <w:r w:rsidRPr="00AC7CE5">
        <w:rPr>
          <w:sz w:val="28"/>
          <w:szCs w:val="28"/>
          <w:lang w:val="uk-UA"/>
        </w:rPr>
        <w:t>Роботи переможців шкільного етапу направлені на районний етап акції «Птах року 2019».</w:t>
      </w:r>
    </w:p>
    <w:p w:rsidR="00AC7CE5" w:rsidRPr="00AC7CE5" w:rsidRDefault="00AC7CE5" w:rsidP="00AC7CE5">
      <w:pPr>
        <w:ind w:firstLine="720"/>
        <w:jc w:val="both"/>
        <w:rPr>
          <w:sz w:val="28"/>
          <w:szCs w:val="28"/>
          <w:lang w:val="uk-UA"/>
        </w:rPr>
      </w:pPr>
      <w:r w:rsidRPr="00AC7CE5">
        <w:rPr>
          <w:sz w:val="28"/>
          <w:szCs w:val="28"/>
          <w:lang w:val="uk-UA"/>
        </w:rPr>
        <w:t>Учні Волноваської загальноосвітньої школи І-ІІІ ступенів №3  взяли участь в акції «ГРАК – птах року 2019»</w:t>
      </w:r>
    </w:p>
    <w:p w:rsidR="00AC7CE5" w:rsidRPr="00AC7CE5" w:rsidRDefault="00AC7CE5" w:rsidP="00AC7CE5">
      <w:pPr>
        <w:ind w:firstLine="720"/>
        <w:jc w:val="both"/>
        <w:rPr>
          <w:sz w:val="28"/>
          <w:szCs w:val="28"/>
          <w:lang w:val="uk-UA"/>
        </w:rPr>
      </w:pPr>
      <w:r w:rsidRPr="00AC7CE5">
        <w:rPr>
          <w:sz w:val="28"/>
          <w:szCs w:val="28"/>
          <w:lang w:val="uk-UA"/>
        </w:rPr>
        <w:t>За період акції проведено наступні заходи:</w:t>
      </w:r>
    </w:p>
    <w:p w:rsidR="00AC7CE5" w:rsidRPr="00AC7CE5" w:rsidRDefault="00AC7CE5" w:rsidP="00AC7CE5">
      <w:pPr>
        <w:ind w:firstLine="720"/>
        <w:jc w:val="both"/>
        <w:rPr>
          <w:sz w:val="28"/>
          <w:szCs w:val="28"/>
          <w:lang w:val="uk-UA"/>
        </w:rPr>
      </w:pPr>
      <w:r w:rsidRPr="00AC7CE5">
        <w:rPr>
          <w:sz w:val="28"/>
          <w:szCs w:val="28"/>
          <w:lang w:val="uk-UA"/>
        </w:rPr>
        <w:t>•</w:t>
      </w:r>
      <w:r w:rsidRPr="00AC7CE5">
        <w:rPr>
          <w:sz w:val="28"/>
          <w:szCs w:val="28"/>
          <w:lang w:val="uk-UA"/>
        </w:rPr>
        <w:tab/>
        <w:t>Конкурс малюнків «ГРАК – птах 2019 року »</w:t>
      </w:r>
    </w:p>
    <w:p w:rsidR="00AC7CE5" w:rsidRPr="00AC7CE5" w:rsidRDefault="00AC7CE5" w:rsidP="00AC7CE5">
      <w:pPr>
        <w:ind w:firstLine="720"/>
        <w:jc w:val="both"/>
        <w:rPr>
          <w:sz w:val="28"/>
          <w:szCs w:val="28"/>
          <w:lang w:val="uk-UA"/>
        </w:rPr>
      </w:pPr>
      <w:r w:rsidRPr="00AC7CE5">
        <w:rPr>
          <w:sz w:val="28"/>
          <w:szCs w:val="28"/>
          <w:lang w:val="uk-UA"/>
        </w:rPr>
        <w:t>•</w:t>
      </w:r>
      <w:r w:rsidRPr="00AC7CE5">
        <w:rPr>
          <w:sz w:val="28"/>
          <w:szCs w:val="28"/>
          <w:lang w:val="uk-UA"/>
        </w:rPr>
        <w:tab/>
        <w:t>Перегляд презентацій на тему «Птах року »</w:t>
      </w:r>
    </w:p>
    <w:p w:rsidR="00AC7CE5" w:rsidRPr="00AC7CE5" w:rsidRDefault="00AC7CE5" w:rsidP="00AC7CE5">
      <w:pPr>
        <w:ind w:firstLine="720"/>
        <w:jc w:val="both"/>
        <w:rPr>
          <w:sz w:val="28"/>
          <w:szCs w:val="28"/>
          <w:lang w:val="uk-UA"/>
        </w:rPr>
      </w:pPr>
      <w:r w:rsidRPr="00AC7CE5">
        <w:rPr>
          <w:sz w:val="28"/>
          <w:szCs w:val="28"/>
          <w:lang w:val="uk-UA"/>
        </w:rPr>
        <w:lastRenderedPageBreak/>
        <w:t>•</w:t>
      </w:r>
      <w:r w:rsidRPr="00AC7CE5">
        <w:rPr>
          <w:sz w:val="28"/>
          <w:szCs w:val="28"/>
          <w:lang w:val="uk-UA"/>
        </w:rPr>
        <w:tab/>
        <w:t>Члени учнівського самоврядування організували та провели бесіди з учнями, у ц</w:t>
      </w:r>
      <w:r>
        <w:rPr>
          <w:sz w:val="28"/>
          <w:szCs w:val="28"/>
          <w:lang w:val="uk-UA"/>
        </w:rPr>
        <w:t>ьому їм допомогли вчителі школи.</w:t>
      </w:r>
    </w:p>
    <w:p w:rsidR="00AC7CE5" w:rsidRPr="00AC7CE5" w:rsidRDefault="00AC7CE5" w:rsidP="00AC7CE5">
      <w:pPr>
        <w:ind w:firstLine="720"/>
        <w:jc w:val="both"/>
        <w:rPr>
          <w:sz w:val="28"/>
          <w:szCs w:val="28"/>
          <w:lang w:val="uk-UA"/>
        </w:rPr>
      </w:pPr>
      <w:r w:rsidRPr="00AC7CE5">
        <w:rPr>
          <w:sz w:val="28"/>
          <w:szCs w:val="28"/>
          <w:lang w:val="uk-UA"/>
        </w:rPr>
        <w:t xml:space="preserve"> Метою шкільної акції було : </w:t>
      </w:r>
    </w:p>
    <w:p w:rsidR="00AC7CE5" w:rsidRPr="00AC7CE5" w:rsidRDefault="00AC7CE5" w:rsidP="00AC7CE5">
      <w:pPr>
        <w:ind w:firstLine="720"/>
        <w:jc w:val="both"/>
        <w:rPr>
          <w:sz w:val="28"/>
          <w:szCs w:val="28"/>
          <w:lang w:val="uk-UA"/>
        </w:rPr>
      </w:pPr>
      <w:r w:rsidRPr="00AC7CE5">
        <w:rPr>
          <w:sz w:val="28"/>
          <w:szCs w:val="28"/>
          <w:lang w:val="uk-UA"/>
        </w:rPr>
        <w:t xml:space="preserve">•        усвідомлення учнями необхідності збереження птахів; </w:t>
      </w:r>
    </w:p>
    <w:p w:rsidR="00AC7CE5" w:rsidRPr="00AC7CE5" w:rsidRDefault="00AC7CE5" w:rsidP="00AC7CE5">
      <w:pPr>
        <w:ind w:firstLine="720"/>
        <w:jc w:val="both"/>
        <w:rPr>
          <w:sz w:val="28"/>
          <w:szCs w:val="28"/>
          <w:lang w:val="uk-UA"/>
        </w:rPr>
      </w:pPr>
      <w:r w:rsidRPr="00AC7CE5">
        <w:rPr>
          <w:sz w:val="28"/>
          <w:szCs w:val="28"/>
          <w:lang w:val="uk-UA"/>
        </w:rPr>
        <w:t xml:space="preserve">•        ознайомлення із різноманіттям  птахів роду Воронових; </w:t>
      </w:r>
    </w:p>
    <w:p w:rsidR="00AC7CE5" w:rsidRPr="00AC7CE5" w:rsidRDefault="00AC7CE5" w:rsidP="00AC7CE5">
      <w:pPr>
        <w:ind w:firstLine="720"/>
        <w:jc w:val="both"/>
        <w:rPr>
          <w:sz w:val="28"/>
          <w:szCs w:val="28"/>
          <w:lang w:val="uk-UA"/>
        </w:rPr>
      </w:pPr>
      <w:r w:rsidRPr="00AC7CE5">
        <w:rPr>
          <w:sz w:val="28"/>
          <w:szCs w:val="28"/>
          <w:lang w:val="uk-UA"/>
        </w:rPr>
        <w:t xml:space="preserve">•        розвиток  гуманного  ставлення до птахів, мотивація їх охорони ; </w:t>
      </w:r>
    </w:p>
    <w:p w:rsidR="00AC7CE5" w:rsidRDefault="00AC7CE5" w:rsidP="00AC7CE5">
      <w:pPr>
        <w:ind w:firstLine="720"/>
        <w:jc w:val="both"/>
        <w:rPr>
          <w:sz w:val="28"/>
          <w:szCs w:val="28"/>
          <w:lang w:val="uk-UA"/>
        </w:rPr>
      </w:pPr>
      <w:r w:rsidRPr="00AC7CE5">
        <w:rPr>
          <w:sz w:val="28"/>
          <w:szCs w:val="28"/>
          <w:lang w:val="uk-UA"/>
        </w:rPr>
        <w:t>•        виховання  у дітей поваги  та бережливого ставлення до природи</w:t>
      </w:r>
      <w:r>
        <w:rPr>
          <w:sz w:val="28"/>
          <w:szCs w:val="28"/>
          <w:lang w:val="uk-UA"/>
        </w:rPr>
        <w:t>.</w:t>
      </w:r>
    </w:p>
    <w:p w:rsidR="00AD3665" w:rsidRDefault="00AD3665" w:rsidP="00D06A05">
      <w:pPr>
        <w:ind w:firstLine="720"/>
        <w:jc w:val="both"/>
        <w:rPr>
          <w:sz w:val="28"/>
          <w:szCs w:val="28"/>
          <w:lang w:val="uk-UA"/>
        </w:rPr>
      </w:pPr>
    </w:p>
    <w:p w:rsidR="00D06A05" w:rsidRPr="00BF191C" w:rsidRDefault="00D06A05" w:rsidP="00D06A05">
      <w:pPr>
        <w:ind w:firstLine="720"/>
        <w:jc w:val="both"/>
        <w:rPr>
          <w:sz w:val="28"/>
          <w:szCs w:val="28"/>
          <w:lang w:val="uk-UA"/>
        </w:rPr>
      </w:pPr>
      <w:r w:rsidRPr="00BF191C">
        <w:rPr>
          <w:sz w:val="28"/>
          <w:szCs w:val="28"/>
          <w:lang w:val="uk-UA"/>
        </w:rPr>
        <w:t xml:space="preserve">Керівники гуртків, методист, директор Донського ЕНЦ проводять агітаційну роботу серед школярів та учнівської молоді Волноваського району щодо участі у акції </w:t>
      </w:r>
      <w:r w:rsidRPr="00BF191C">
        <w:rPr>
          <w:b/>
          <w:sz w:val="28"/>
          <w:szCs w:val="28"/>
          <w:lang w:val="uk-UA"/>
        </w:rPr>
        <w:t>«Парки – легені міст і сіл».</w:t>
      </w:r>
    </w:p>
    <w:p w:rsidR="00D06A05" w:rsidRPr="00BF191C" w:rsidRDefault="00D06A05" w:rsidP="00D06A05">
      <w:pPr>
        <w:ind w:firstLine="720"/>
        <w:jc w:val="both"/>
        <w:rPr>
          <w:sz w:val="28"/>
          <w:szCs w:val="28"/>
          <w:lang w:val="uk-UA"/>
        </w:rPr>
      </w:pPr>
      <w:r w:rsidRPr="00BF191C">
        <w:rPr>
          <w:sz w:val="28"/>
          <w:szCs w:val="28"/>
          <w:lang w:val="uk-UA"/>
        </w:rPr>
        <w:t xml:space="preserve">Заступникам директорів шкіл з виховної роботи, педагогам-організаторам, вчителям біології надається методична допомога щодо проведення акції «Парки – легені міст і сіл», на семінарах та нарадах роздаються  «Рекомендації по проведенню акції». </w:t>
      </w:r>
    </w:p>
    <w:p w:rsidR="00D06A05" w:rsidRPr="00BF191C" w:rsidRDefault="00D06A05" w:rsidP="00D06A05">
      <w:pPr>
        <w:ind w:firstLine="720"/>
        <w:jc w:val="both"/>
        <w:rPr>
          <w:sz w:val="28"/>
          <w:szCs w:val="28"/>
          <w:lang w:val="uk-UA"/>
        </w:rPr>
      </w:pPr>
      <w:r w:rsidRPr="00BF191C">
        <w:rPr>
          <w:sz w:val="28"/>
          <w:szCs w:val="28"/>
          <w:lang w:val="uk-UA"/>
        </w:rPr>
        <w:t xml:space="preserve">З метою залучення дітей та підлітків до роботи щодо озеленення та благоустрою території, формування екологічної культури особистості, активізації пізнавальної, творчої та просвітницької діяльності учнів, гуртківців, покращення внутрішнього та зовнішнього озеленення закладу, гуртківці Донського ЕНЦ під керівництвом керівників гуртків кожного року приймають участь у Всеукраїнському заочному конкурсі-огляді внутрішнього та зовнішнього озеленення навчальних закладів </w:t>
      </w:r>
      <w:r w:rsidRPr="00BF191C">
        <w:rPr>
          <w:b/>
          <w:sz w:val="28"/>
          <w:szCs w:val="28"/>
          <w:lang w:val="uk-UA"/>
        </w:rPr>
        <w:t>«Галерея кімнатних рослин».</w:t>
      </w:r>
    </w:p>
    <w:p w:rsidR="00D06A05" w:rsidRPr="008D285D" w:rsidRDefault="00D06A05" w:rsidP="00D06A05">
      <w:pPr>
        <w:ind w:firstLine="720"/>
        <w:jc w:val="both"/>
        <w:rPr>
          <w:sz w:val="28"/>
          <w:szCs w:val="28"/>
          <w:lang w:val="uk-UA"/>
        </w:rPr>
      </w:pPr>
      <w:r w:rsidRPr="00BF191C">
        <w:rPr>
          <w:sz w:val="28"/>
          <w:szCs w:val="28"/>
          <w:lang w:val="uk-UA"/>
        </w:rPr>
        <w:t xml:space="preserve">       </w:t>
      </w:r>
      <w:r w:rsidRPr="008D285D">
        <w:rPr>
          <w:sz w:val="28"/>
          <w:szCs w:val="28"/>
          <w:lang w:val="uk-UA"/>
        </w:rPr>
        <w:t xml:space="preserve">На засіданні Ради юннатів Донського ЕНЦ було затверджено план заходів, щодо участі у конкурсі-огляді. На протязі року у гуртках еколого-натуралістичного центру були проведені такі заходи: </w:t>
      </w:r>
    </w:p>
    <w:p w:rsidR="00D06A05" w:rsidRPr="008D285D" w:rsidRDefault="00D06A05" w:rsidP="00D06A05">
      <w:pPr>
        <w:ind w:firstLine="720"/>
        <w:jc w:val="both"/>
        <w:rPr>
          <w:sz w:val="28"/>
          <w:szCs w:val="28"/>
          <w:lang w:val="uk-UA"/>
        </w:rPr>
      </w:pPr>
      <w:r w:rsidRPr="008D285D">
        <w:rPr>
          <w:sz w:val="28"/>
          <w:szCs w:val="28"/>
          <w:lang w:val="uk-UA"/>
        </w:rPr>
        <w:t xml:space="preserve">Гуртківці Донського ЕНЦ разом з керівниками гуртків провели роботу по озелененню внутрішнього інтер’єру центру, доглядали за квітниками та клумбами на території центру та селища, збирали насіння квіткових рослин, працювали на  квітковому відділі навчально-дослідної ділянки. </w:t>
      </w:r>
    </w:p>
    <w:p w:rsidR="00D06A05" w:rsidRDefault="00D06A05" w:rsidP="00D06A05">
      <w:pPr>
        <w:ind w:firstLine="709"/>
        <w:jc w:val="both"/>
        <w:rPr>
          <w:bCs/>
          <w:iCs/>
          <w:sz w:val="28"/>
          <w:szCs w:val="28"/>
          <w:lang w:val="uk-UA"/>
        </w:rPr>
      </w:pPr>
      <w:r>
        <w:rPr>
          <w:bCs/>
          <w:iCs/>
          <w:sz w:val="28"/>
          <w:szCs w:val="28"/>
          <w:lang w:val="uk-UA"/>
        </w:rPr>
        <w:t xml:space="preserve">В еколого-натуралістичному центрі вже не перший рік ведеться робота по створенню </w:t>
      </w:r>
      <w:r w:rsidRPr="00520A84">
        <w:rPr>
          <w:bCs/>
          <w:iCs/>
          <w:sz w:val="28"/>
          <w:szCs w:val="28"/>
          <w:lang w:val="uk-UA"/>
        </w:rPr>
        <w:t>квіткових клумб</w:t>
      </w:r>
      <w:r>
        <w:rPr>
          <w:bCs/>
          <w:iCs/>
          <w:sz w:val="28"/>
          <w:szCs w:val="28"/>
          <w:lang w:val="uk-UA"/>
        </w:rPr>
        <w:t xml:space="preserve"> на прилеглій території закладу. Керівники гуртків разом з своїми вихованцями щовесни висаджують однорічні квіти, проводять паспортизацію</w:t>
      </w:r>
      <w:r w:rsidRPr="009B730F">
        <w:rPr>
          <w:bCs/>
          <w:iCs/>
          <w:sz w:val="28"/>
          <w:szCs w:val="28"/>
          <w:lang w:val="uk-UA"/>
        </w:rPr>
        <w:t xml:space="preserve"> зелених насаджень Донського ЕНЦ</w:t>
      </w:r>
      <w:r>
        <w:rPr>
          <w:bCs/>
          <w:iCs/>
          <w:sz w:val="28"/>
          <w:szCs w:val="28"/>
          <w:lang w:val="uk-UA"/>
        </w:rPr>
        <w:t xml:space="preserve"> (табл.1.1, 1.2)</w:t>
      </w:r>
    </w:p>
    <w:p w:rsidR="00D06A05" w:rsidRDefault="00D06A05" w:rsidP="00D06A05">
      <w:pPr>
        <w:ind w:firstLine="709"/>
        <w:jc w:val="both"/>
        <w:rPr>
          <w:bCs/>
          <w:iCs/>
          <w:sz w:val="28"/>
          <w:szCs w:val="28"/>
          <w:lang w:val="uk-UA"/>
        </w:rPr>
      </w:pPr>
      <w:r>
        <w:rPr>
          <w:bCs/>
          <w:iCs/>
          <w:sz w:val="28"/>
          <w:szCs w:val="28"/>
          <w:lang w:val="uk-UA"/>
        </w:rPr>
        <w:br w:type="page"/>
      </w:r>
    </w:p>
    <w:p w:rsidR="00D06A05" w:rsidRPr="00AA43C8" w:rsidRDefault="00D06A05" w:rsidP="00D06A05">
      <w:pPr>
        <w:ind w:firstLine="709"/>
        <w:jc w:val="center"/>
        <w:rPr>
          <w:iCs/>
          <w:sz w:val="28"/>
          <w:szCs w:val="28"/>
          <w:lang w:val="uk-UA"/>
        </w:rPr>
      </w:pPr>
    </w:p>
    <w:p w:rsidR="00D06A05" w:rsidRPr="00AA43C8" w:rsidRDefault="00D06A05" w:rsidP="00D06A05">
      <w:pPr>
        <w:ind w:firstLine="709"/>
        <w:rPr>
          <w:bCs/>
          <w:iCs/>
          <w:sz w:val="28"/>
          <w:szCs w:val="28"/>
          <w:lang w:val="uk-UA"/>
        </w:rPr>
      </w:pPr>
      <w:r>
        <w:rPr>
          <w:bCs/>
          <w:iCs/>
          <w:sz w:val="28"/>
          <w:szCs w:val="28"/>
          <w:lang w:val="uk-UA"/>
        </w:rPr>
        <w:t xml:space="preserve">               </w:t>
      </w:r>
      <w:r w:rsidRPr="00AA43C8">
        <w:rPr>
          <w:bCs/>
          <w:iCs/>
          <w:sz w:val="28"/>
          <w:szCs w:val="28"/>
          <w:lang w:val="uk-UA"/>
        </w:rPr>
        <w:t>Таблиця 1.</w:t>
      </w:r>
      <w:r>
        <w:rPr>
          <w:bCs/>
          <w:iCs/>
          <w:sz w:val="28"/>
          <w:szCs w:val="28"/>
          <w:lang w:val="uk-UA"/>
        </w:rPr>
        <w:t>1</w:t>
      </w:r>
      <w:r w:rsidRPr="00AA43C8">
        <w:rPr>
          <w:bCs/>
          <w:iCs/>
          <w:sz w:val="28"/>
          <w:szCs w:val="28"/>
          <w:lang w:val="uk-UA"/>
        </w:rPr>
        <w:t>. Асортимент  чагарників дендрарію</w:t>
      </w:r>
    </w:p>
    <w:p w:rsidR="00D06A05" w:rsidRPr="00AA43C8" w:rsidRDefault="00D06A05" w:rsidP="00D06A05">
      <w:pPr>
        <w:ind w:firstLine="709"/>
        <w:jc w:val="center"/>
        <w:rPr>
          <w:iCs/>
          <w:sz w:val="28"/>
          <w:szCs w:val="28"/>
          <w:lang w:val="uk-UA"/>
        </w:rPr>
      </w:pPr>
    </w:p>
    <w:tbl>
      <w:tblPr>
        <w:tblW w:w="8080" w:type="dxa"/>
        <w:tblInd w:w="817" w:type="dxa"/>
        <w:tblCellMar>
          <w:left w:w="0" w:type="dxa"/>
          <w:right w:w="0" w:type="dxa"/>
        </w:tblCellMar>
        <w:tblLook w:val="04A0"/>
      </w:tblPr>
      <w:tblGrid>
        <w:gridCol w:w="1134"/>
        <w:gridCol w:w="5094"/>
        <w:gridCol w:w="1852"/>
      </w:tblGrid>
      <w:tr w:rsidR="00D06A05" w:rsidRPr="00D92580" w:rsidTr="004B17AD">
        <w:trPr>
          <w:trHeight w:val="69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D92580" w:rsidRDefault="00D06A05" w:rsidP="004B17AD">
            <w:pPr>
              <w:spacing w:line="315" w:lineRule="atLeast"/>
              <w:jc w:val="center"/>
              <w:rPr>
                <w:sz w:val="36"/>
                <w:szCs w:val="36"/>
                <w:lang w:val="uk-UA"/>
              </w:rPr>
            </w:pPr>
            <w:r w:rsidRPr="00AA43C8">
              <w:rPr>
                <w:color w:val="000000"/>
                <w:kern w:val="24"/>
                <w:sz w:val="28"/>
                <w:szCs w:val="28"/>
                <w:lang w:val="uk-UA"/>
              </w:rPr>
              <w:t>№ з</w:t>
            </w:r>
            <w:r w:rsidRPr="00D92580">
              <w:rPr>
                <w:color w:val="000000"/>
                <w:kern w:val="24"/>
                <w:sz w:val="28"/>
                <w:szCs w:val="28"/>
                <w:lang w:val="uk-UA"/>
              </w:rPr>
              <w:t>/п</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Назва </w:t>
            </w:r>
            <w:r w:rsidRPr="00AA43C8">
              <w:rPr>
                <w:color w:val="000000"/>
                <w:kern w:val="24"/>
                <w:sz w:val="28"/>
                <w:szCs w:val="28"/>
                <w:lang w:val="uk-UA"/>
              </w:rPr>
              <w:t>чагарників</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D92580" w:rsidRDefault="00D06A05" w:rsidP="004B17AD">
            <w:pPr>
              <w:spacing w:line="315" w:lineRule="atLeast"/>
              <w:jc w:val="center"/>
              <w:rPr>
                <w:sz w:val="36"/>
                <w:szCs w:val="36"/>
                <w:lang w:val="uk-UA"/>
              </w:rPr>
            </w:pPr>
            <w:proofErr w:type="spellStart"/>
            <w:r w:rsidRPr="00D92580">
              <w:rPr>
                <w:color w:val="000000"/>
                <w:kern w:val="24"/>
                <w:sz w:val="28"/>
                <w:szCs w:val="28"/>
                <w:lang w:val="uk-UA"/>
              </w:rPr>
              <w:t>Кіл-ть</w:t>
            </w:r>
            <w:proofErr w:type="spellEnd"/>
            <w:r w:rsidRPr="00D92580">
              <w:rPr>
                <w:color w:val="000000"/>
                <w:kern w:val="24"/>
                <w:sz w:val="28"/>
                <w:szCs w:val="28"/>
                <w:lang w:val="uk-UA"/>
              </w:rPr>
              <w:t>, шт.</w:t>
            </w:r>
          </w:p>
        </w:tc>
      </w:tr>
      <w:tr w:rsidR="00D06A05" w:rsidRPr="00D92580"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28"/>
                <w:szCs w:val="28"/>
                <w:lang w:val="uk-UA"/>
              </w:rPr>
            </w:pPr>
            <w:r w:rsidRPr="0071563E">
              <w:rPr>
                <w:sz w:val="28"/>
                <w:szCs w:val="28"/>
                <w:lang w:val="uk-UA"/>
              </w:rPr>
              <w:t>1</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rPr>
                <w:sz w:val="36"/>
                <w:szCs w:val="36"/>
                <w:lang w:val="uk-UA"/>
              </w:rPr>
            </w:pPr>
            <w:r w:rsidRPr="00D92580">
              <w:rPr>
                <w:color w:val="000000"/>
                <w:kern w:val="24"/>
                <w:sz w:val="28"/>
                <w:szCs w:val="28"/>
                <w:lang w:val="uk-UA"/>
              </w:rPr>
              <w:t xml:space="preserve">Бузок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9 </w:t>
            </w:r>
          </w:p>
        </w:tc>
      </w:tr>
      <w:tr w:rsidR="00D06A05" w:rsidRPr="00AA43C8"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71563E" w:rsidRDefault="00D06A05" w:rsidP="004B17AD">
            <w:pPr>
              <w:spacing w:line="315" w:lineRule="atLeast"/>
              <w:jc w:val="center"/>
              <w:rPr>
                <w:color w:val="000000"/>
                <w:kern w:val="24"/>
                <w:sz w:val="28"/>
                <w:szCs w:val="28"/>
                <w:lang w:val="uk-UA"/>
              </w:rPr>
            </w:pPr>
            <w:r w:rsidRPr="0071563E">
              <w:rPr>
                <w:color w:val="000000"/>
                <w:kern w:val="24"/>
                <w:sz w:val="28"/>
                <w:szCs w:val="28"/>
                <w:lang w:val="uk-UA"/>
              </w:rPr>
              <w:t>2</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spacing w:line="315" w:lineRule="atLeast"/>
              <w:rPr>
                <w:color w:val="000000"/>
                <w:kern w:val="24"/>
                <w:sz w:val="28"/>
                <w:szCs w:val="28"/>
                <w:lang w:val="uk-UA"/>
              </w:rPr>
            </w:pPr>
            <w:proofErr w:type="spellStart"/>
            <w:r w:rsidRPr="00AA43C8">
              <w:rPr>
                <w:color w:val="000000"/>
                <w:kern w:val="24"/>
                <w:sz w:val="28"/>
                <w:szCs w:val="28"/>
                <w:lang w:val="uk-UA"/>
              </w:rPr>
              <w:t>Горобинник</w:t>
            </w:r>
            <w:proofErr w:type="spellEnd"/>
            <w:r>
              <w:rPr>
                <w:color w:val="000000"/>
                <w:kern w:val="24"/>
                <w:sz w:val="28"/>
                <w:szCs w:val="28"/>
                <w:lang w:val="uk-UA"/>
              </w:rPr>
              <w:t xml:space="preserve"> </w:t>
            </w:r>
            <w:proofErr w:type="spellStart"/>
            <w:r w:rsidRPr="00AA43C8">
              <w:rPr>
                <w:color w:val="000000"/>
                <w:kern w:val="24"/>
                <w:sz w:val="28"/>
                <w:szCs w:val="28"/>
                <w:lang w:val="uk-UA"/>
              </w:rPr>
              <w:t>горобинолистий</w:t>
            </w:r>
            <w:proofErr w:type="spellEnd"/>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spacing w:line="315" w:lineRule="atLeast"/>
              <w:jc w:val="center"/>
              <w:rPr>
                <w:color w:val="000000"/>
                <w:kern w:val="24"/>
                <w:sz w:val="28"/>
                <w:szCs w:val="28"/>
                <w:lang w:val="uk-UA"/>
              </w:rPr>
            </w:pPr>
            <w:r w:rsidRPr="00AA43C8">
              <w:rPr>
                <w:color w:val="000000"/>
                <w:kern w:val="24"/>
                <w:sz w:val="28"/>
                <w:szCs w:val="28"/>
                <w:lang w:val="uk-UA"/>
              </w:rPr>
              <w:t>1</w:t>
            </w:r>
          </w:p>
        </w:tc>
      </w:tr>
      <w:tr w:rsidR="00D06A05" w:rsidRPr="00D92580"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28"/>
                <w:szCs w:val="28"/>
                <w:lang w:val="uk-UA"/>
              </w:rPr>
            </w:pPr>
            <w:r w:rsidRPr="0071563E">
              <w:rPr>
                <w:sz w:val="28"/>
                <w:szCs w:val="28"/>
                <w:lang w:val="uk-UA"/>
              </w:rPr>
              <w:t>3</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rPr>
                <w:sz w:val="36"/>
                <w:szCs w:val="36"/>
                <w:lang w:val="uk-UA"/>
              </w:rPr>
            </w:pPr>
            <w:r w:rsidRPr="00D92580">
              <w:rPr>
                <w:color w:val="000000"/>
                <w:kern w:val="24"/>
                <w:sz w:val="28"/>
                <w:szCs w:val="28"/>
                <w:lang w:val="uk-UA"/>
              </w:rPr>
              <w:t xml:space="preserve">Калина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5 </w:t>
            </w:r>
          </w:p>
        </w:tc>
      </w:tr>
      <w:tr w:rsidR="00D06A05" w:rsidRPr="00AA43C8"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71563E" w:rsidRDefault="00D06A05" w:rsidP="004B17AD">
            <w:pPr>
              <w:spacing w:line="315" w:lineRule="atLeast"/>
              <w:jc w:val="center"/>
              <w:rPr>
                <w:color w:val="000000"/>
                <w:kern w:val="24"/>
                <w:sz w:val="28"/>
                <w:szCs w:val="28"/>
                <w:lang w:val="uk-UA"/>
              </w:rPr>
            </w:pPr>
            <w:r w:rsidRPr="0071563E">
              <w:rPr>
                <w:color w:val="000000"/>
                <w:kern w:val="24"/>
                <w:sz w:val="28"/>
                <w:szCs w:val="28"/>
                <w:lang w:val="uk-UA"/>
              </w:rPr>
              <w:t>4</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spacing w:line="315" w:lineRule="atLeast"/>
              <w:rPr>
                <w:color w:val="000000"/>
                <w:kern w:val="24"/>
                <w:sz w:val="28"/>
                <w:szCs w:val="28"/>
                <w:lang w:val="uk-UA"/>
              </w:rPr>
            </w:pPr>
            <w:proofErr w:type="spellStart"/>
            <w:r>
              <w:rPr>
                <w:color w:val="000000"/>
                <w:kern w:val="24"/>
                <w:sz w:val="28"/>
                <w:szCs w:val="28"/>
                <w:lang w:val="uk-UA"/>
              </w:rPr>
              <w:t>Луізіанія</w:t>
            </w:r>
            <w:proofErr w:type="spellEnd"/>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spacing w:line="315" w:lineRule="atLeast"/>
              <w:jc w:val="center"/>
              <w:rPr>
                <w:color w:val="000000"/>
                <w:kern w:val="24"/>
                <w:sz w:val="28"/>
                <w:szCs w:val="28"/>
                <w:lang w:val="uk-UA"/>
              </w:rPr>
            </w:pPr>
            <w:r>
              <w:rPr>
                <w:color w:val="000000"/>
                <w:kern w:val="24"/>
                <w:sz w:val="28"/>
                <w:szCs w:val="28"/>
                <w:lang w:val="uk-UA"/>
              </w:rPr>
              <w:t>1</w:t>
            </w:r>
          </w:p>
        </w:tc>
      </w:tr>
      <w:tr w:rsidR="00D06A05" w:rsidRPr="00AA43C8"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71563E" w:rsidRDefault="00D06A05" w:rsidP="004B17AD">
            <w:pPr>
              <w:spacing w:line="315" w:lineRule="atLeast"/>
              <w:jc w:val="center"/>
              <w:rPr>
                <w:color w:val="000000"/>
                <w:kern w:val="24"/>
                <w:sz w:val="28"/>
                <w:szCs w:val="28"/>
                <w:lang w:val="uk-UA"/>
              </w:rPr>
            </w:pPr>
            <w:r w:rsidRPr="0071563E">
              <w:rPr>
                <w:color w:val="000000"/>
                <w:kern w:val="24"/>
                <w:sz w:val="28"/>
                <w:szCs w:val="28"/>
                <w:lang w:val="uk-UA"/>
              </w:rPr>
              <w:t>5</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71563E" w:rsidRDefault="00D06A05" w:rsidP="004B17AD">
            <w:pPr>
              <w:spacing w:line="315" w:lineRule="atLeast"/>
              <w:rPr>
                <w:color w:val="000000"/>
                <w:kern w:val="24"/>
                <w:sz w:val="28"/>
                <w:szCs w:val="28"/>
                <w:lang w:val="uk-UA"/>
              </w:rPr>
            </w:pPr>
            <w:r>
              <w:rPr>
                <w:color w:val="000000"/>
                <w:kern w:val="24"/>
                <w:sz w:val="28"/>
                <w:szCs w:val="28"/>
                <w:lang w:val="uk-UA"/>
              </w:rPr>
              <w:t xml:space="preserve">Півонія </w:t>
            </w:r>
            <w:proofErr w:type="spellStart"/>
            <w:r>
              <w:rPr>
                <w:color w:val="000000"/>
                <w:kern w:val="24"/>
                <w:sz w:val="28"/>
                <w:szCs w:val="28"/>
                <w:lang w:val="uk-UA"/>
              </w:rPr>
              <w:t>древоподібна</w:t>
            </w:r>
            <w:proofErr w:type="spellEnd"/>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spacing w:line="315" w:lineRule="atLeast"/>
              <w:jc w:val="center"/>
              <w:rPr>
                <w:color w:val="000000"/>
                <w:kern w:val="24"/>
                <w:sz w:val="28"/>
                <w:szCs w:val="28"/>
                <w:lang w:val="uk-UA"/>
              </w:rPr>
            </w:pPr>
            <w:r>
              <w:rPr>
                <w:color w:val="000000"/>
                <w:kern w:val="24"/>
                <w:sz w:val="28"/>
                <w:szCs w:val="28"/>
                <w:lang w:val="uk-UA"/>
              </w:rPr>
              <w:t>1</w:t>
            </w:r>
          </w:p>
        </w:tc>
      </w:tr>
      <w:tr w:rsidR="00D06A05" w:rsidRPr="00D92580"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28"/>
                <w:szCs w:val="28"/>
                <w:lang w:val="uk-UA"/>
              </w:rPr>
            </w:pPr>
            <w:r w:rsidRPr="0071563E">
              <w:rPr>
                <w:sz w:val="28"/>
                <w:szCs w:val="28"/>
                <w:lang w:val="uk-UA"/>
              </w:rPr>
              <w:t>6</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rPr>
                <w:sz w:val="36"/>
                <w:szCs w:val="36"/>
                <w:lang w:val="uk-UA"/>
              </w:rPr>
            </w:pPr>
            <w:proofErr w:type="spellStart"/>
            <w:r w:rsidRPr="00D92580">
              <w:rPr>
                <w:color w:val="000000"/>
                <w:kern w:val="24"/>
                <w:sz w:val="28"/>
                <w:szCs w:val="28"/>
                <w:lang w:val="uk-UA"/>
              </w:rPr>
              <w:t>Спірея</w:t>
            </w:r>
            <w:proofErr w:type="spellEnd"/>
            <w:r>
              <w:rPr>
                <w:color w:val="000000"/>
                <w:kern w:val="24"/>
                <w:sz w:val="28"/>
                <w:szCs w:val="28"/>
                <w:lang w:val="uk-UA"/>
              </w:rPr>
              <w:t xml:space="preserve"> </w:t>
            </w:r>
            <w:proofErr w:type="spellStart"/>
            <w:r w:rsidRPr="00D92580">
              <w:rPr>
                <w:color w:val="000000"/>
                <w:kern w:val="24"/>
                <w:sz w:val="28"/>
                <w:szCs w:val="28"/>
                <w:lang w:val="uk-UA"/>
              </w:rPr>
              <w:t>іволиста</w:t>
            </w:r>
            <w:proofErr w:type="spellEnd"/>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4 </w:t>
            </w:r>
          </w:p>
        </w:tc>
      </w:tr>
      <w:tr w:rsidR="00D06A05" w:rsidRPr="00D92580"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28"/>
                <w:szCs w:val="28"/>
                <w:lang w:val="uk-UA"/>
              </w:rPr>
            </w:pPr>
            <w:r w:rsidRPr="0071563E">
              <w:rPr>
                <w:sz w:val="28"/>
                <w:szCs w:val="28"/>
                <w:lang w:val="uk-UA"/>
              </w:rPr>
              <w:t>7</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rPr>
                <w:sz w:val="36"/>
                <w:szCs w:val="36"/>
                <w:lang w:val="uk-UA"/>
              </w:rPr>
            </w:pPr>
            <w:proofErr w:type="spellStart"/>
            <w:r w:rsidRPr="00D92580">
              <w:rPr>
                <w:color w:val="000000"/>
                <w:kern w:val="24"/>
                <w:sz w:val="28"/>
                <w:szCs w:val="28"/>
                <w:lang w:val="uk-UA"/>
              </w:rPr>
              <w:t>Спірея</w:t>
            </w:r>
            <w:proofErr w:type="spellEnd"/>
            <w:r w:rsidRPr="00D92580">
              <w:rPr>
                <w:color w:val="000000"/>
                <w:kern w:val="24"/>
                <w:sz w:val="28"/>
                <w:szCs w:val="28"/>
                <w:lang w:val="uk-UA"/>
              </w:rPr>
              <w:t xml:space="preserve"> японська </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7 </w:t>
            </w:r>
          </w:p>
        </w:tc>
      </w:tr>
      <w:tr w:rsidR="00D06A05" w:rsidRPr="00D92580" w:rsidTr="004B17AD">
        <w:trPr>
          <w:trHeight w:val="3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28"/>
                <w:szCs w:val="28"/>
                <w:lang w:val="uk-UA"/>
              </w:rPr>
            </w:pPr>
            <w:r w:rsidRPr="0071563E">
              <w:rPr>
                <w:sz w:val="28"/>
                <w:szCs w:val="28"/>
                <w:lang w:val="uk-UA"/>
              </w:rPr>
              <w:t>8</w:t>
            </w:r>
          </w:p>
        </w:tc>
        <w:tc>
          <w:tcPr>
            <w:tcW w:w="5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rPr>
                <w:sz w:val="36"/>
                <w:szCs w:val="36"/>
                <w:lang w:val="uk-UA"/>
              </w:rPr>
            </w:pPr>
            <w:proofErr w:type="spellStart"/>
            <w:r w:rsidRPr="00D92580">
              <w:rPr>
                <w:color w:val="000000"/>
                <w:kern w:val="24"/>
                <w:sz w:val="28"/>
                <w:szCs w:val="28"/>
                <w:lang w:val="uk-UA"/>
              </w:rPr>
              <w:t>Форзиція</w:t>
            </w:r>
            <w:proofErr w:type="spellEnd"/>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D92580" w:rsidRDefault="00D06A05" w:rsidP="004B17AD">
            <w:pPr>
              <w:spacing w:line="315" w:lineRule="atLeast"/>
              <w:jc w:val="center"/>
              <w:rPr>
                <w:sz w:val="36"/>
                <w:szCs w:val="36"/>
                <w:lang w:val="uk-UA"/>
              </w:rPr>
            </w:pPr>
            <w:r w:rsidRPr="00D92580">
              <w:rPr>
                <w:color w:val="000000"/>
                <w:kern w:val="24"/>
                <w:sz w:val="28"/>
                <w:szCs w:val="28"/>
                <w:lang w:val="uk-UA"/>
              </w:rPr>
              <w:t xml:space="preserve">6 </w:t>
            </w:r>
          </w:p>
        </w:tc>
      </w:tr>
    </w:tbl>
    <w:p w:rsidR="00D06A05" w:rsidRDefault="00D06A05" w:rsidP="00D06A05">
      <w:pPr>
        <w:ind w:firstLine="709"/>
        <w:jc w:val="both"/>
        <w:rPr>
          <w:iCs/>
          <w:sz w:val="28"/>
          <w:szCs w:val="28"/>
          <w:lang w:val="uk-UA"/>
        </w:rPr>
      </w:pPr>
    </w:p>
    <w:p w:rsidR="00D06A05" w:rsidRPr="005726FF" w:rsidRDefault="00D06A05" w:rsidP="00D06A05">
      <w:pPr>
        <w:jc w:val="center"/>
        <w:rPr>
          <w:iCs/>
          <w:sz w:val="28"/>
          <w:szCs w:val="28"/>
          <w:lang w:val="uk-UA"/>
        </w:rPr>
      </w:pPr>
      <w:r w:rsidRPr="00AA43C8">
        <w:rPr>
          <w:bCs/>
          <w:iCs/>
          <w:sz w:val="28"/>
          <w:szCs w:val="28"/>
          <w:lang w:val="uk-UA"/>
        </w:rPr>
        <w:t>Таблиця 1.</w:t>
      </w:r>
      <w:r>
        <w:rPr>
          <w:bCs/>
          <w:iCs/>
          <w:sz w:val="28"/>
          <w:szCs w:val="28"/>
          <w:lang w:val="uk-UA"/>
        </w:rPr>
        <w:t>2</w:t>
      </w:r>
      <w:r w:rsidRPr="00AA43C8">
        <w:rPr>
          <w:bCs/>
          <w:iCs/>
          <w:sz w:val="28"/>
          <w:szCs w:val="28"/>
          <w:lang w:val="uk-UA"/>
        </w:rPr>
        <w:t>. Асортимент  квітів НДД</w:t>
      </w:r>
    </w:p>
    <w:p w:rsidR="00D06A05" w:rsidRPr="00AA43C8" w:rsidRDefault="00D06A05" w:rsidP="00D06A05">
      <w:pPr>
        <w:ind w:firstLine="709"/>
        <w:jc w:val="center"/>
        <w:rPr>
          <w:bCs/>
          <w:iCs/>
          <w:sz w:val="28"/>
          <w:szCs w:val="28"/>
          <w:lang w:val="uk-UA"/>
        </w:rPr>
      </w:pPr>
    </w:p>
    <w:tbl>
      <w:tblPr>
        <w:tblW w:w="7054" w:type="dxa"/>
        <w:jc w:val="center"/>
        <w:tblCellMar>
          <w:left w:w="0" w:type="dxa"/>
          <w:right w:w="0" w:type="dxa"/>
        </w:tblCellMar>
        <w:tblLook w:val="04A0"/>
      </w:tblPr>
      <w:tblGrid>
        <w:gridCol w:w="1040"/>
        <w:gridCol w:w="3780"/>
        <w:gridCol w:w="2234"/>
      </w:tblGrid>
      <w:tr w:rsidR="00D06A05" w:rsidRPr="005726FF" w:rsidTr="004B17AD">
        <w:trPr>
          <w:trHeight w:val="69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AA43C8" w:rsidRDefault="00D06A05" w:rsidP="004B17AD">
            <w:pPr>
              <w:jc w:val="center"/>
              <w:rPr>
                <w:bCs/>
                <w:iCs/>
                <w:sz w:val="28"/>
                <w:szCs w:val="28"/>
                <w:lang w:val="uk-UA"/>
              </w:rPr>
            </w:pPr>
            <w:r w:rsidRPr="00AA43C8">
              <w:rPr>
                <w:bCs/>
                <w:iCs/>
                <w:sz w:val="28"/>
                <w:szCs w:val="28"/>
                <w:lang w:val="uk-UA"/>
              </w:rPr>
              <w:t>№ п/п</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AA43C8" w:rsidRDefault="00D06A05" w:rsidP="004B17AD">
            <w:pPr>
              <w:jc w:val="center"/>
              <w:rPr>
                <w:bCs/>
                <w:iCs/>
                <w:sz w:val="28"/>
                <w:szCs w:val="28"/>
                <w:lang w:val="uk-UA"/>
              </w:rPr>
            </w:pPr>
            <w:r w:rsidRPr="00AA43C8">
              <w:rPr>
                <w:bCs/>
                <w:iCs/>
                <w:sz w:val="28"/>
                <w:szCs w:val="28"/>
                <w:lang w:val="uk-UA"/>
              </w:rPr>
              <w:t>Назва квітів</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6A05" w:rsidRPr="00AA43C8" w:rsidRDefault="00D06A05" w:rsidP="004B17AD">
            <w:pPr>
              <w:jc w:val="center"/>
              <w:rPr>
                <w:bCs/>
                <w:iCs/>
                <w:sz w:val="28"/>
                <w:szCs w:val="28"/>
                <w:lang w:val="uk-UA"/>
              </w:rPr>
            </w:pPr>
            <w:proofErr w:type="spellStart"/>
            <w:r w:rsidRPr="00AA43C8">
              <w:rPr>
                <w:bCs/>
                <w:iCs/>
                <w:sz w:val="28"/>
                <w:szCs w:val="28"/>
                <w:lang w:val="uk-UA"/>
              </w:rPr>
              <w:t>Кіл-ть</w:t>
            </w:r>
            <w:proofErr w:type="spellEnd"/>
            <w:r w:rsidRPr="00AA43C8">
              <w:rPr>
                <w:bCs/>
                <w:iCs/>
                <w:sz w:val="28"/>
                <w:szCs w:val="28"/>
                <w:lang w:val="uk-UA"/>
              </w:rPr>
              <w:t>, шт.</w:t>
            </w:r>
          </w:p>
        </w:tc>
      </w:tr>
      <w:tr w:rsidR="00D06A05" w:rsidRPr="005726FF"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Анемон</w:t>
            </w:r>
            <w:r>
              <w:rPr>
                <w:bCs/>
                <w:iCs/>
                <w:sz w:val="28"/>
                <w:szCs w:val="28"/>
                <w:lang w:val="uk-UA"/>
              </w:rPr>
              <w:t>а</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25 </w:t>
            </w:r>
          </w:p>
        </w:tc>
      </w:tr>
      <w:tr w:rsidR="00D06A05" w:rsidRPr="005726FF"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71563E" w:rsidRDefault="00D06A05" w:rsidP="004B17AD">
            <w:pPr>
              <w:jc w:val="center"/>
              <w:rPr>
                <w:bCs/>
                <w:iCs/>
                <w:sz w:val="28"/>
                <w:szCs w:val="28"/>
                <w:lang w:val="uk-UA"/>
              </w:rPr>
            </w:pPr>
            <w:r>
              <w:rPr>
                <w:bCs/>
                <w:iCs/>
                <w:sz w:val="28"/>
                <w:szCs w:val="28"/>
                <w:lang w:val="uk-UA"/>
              </w:rPr>
              <w:t>2</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rPr>
                <w:bCs/>
                <w:iCs/>
                <w:sz w:val="28"/>
                <w:szCs w:val="28"/>
                <w:lang w:val="uk-UA"/>
              </w:rPr>
            </w:pPr>
            <w:r>
              <w:rPr>
                <w:bCs/>
                <w:iCs/>
                <w:sz w:val="28"/>
                <w:szCs w:val="28"/>
                <w:lang w:val="uk-UA"/>
              </w:rPr>
              <w:t xml:space="preserve">Волошка садова </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40</w:t>
            </w:r>
          </w:p>
        </w:tc>
      </w:tr>
      <w:tr w:rsidR="00D06A05" w:rsidRPr="005726FF"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3</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rPr>
                <w:bCs/>
                <w:iCs/>
                <w:sz w:val="28"/>
                <w:szCs w:val="28"/>
                <w:lang w:val="uk-UA"/>
              </w:rPr>
            </w:pPr>
            <w:proofErr w:type="spellStart"/>
            <w:r w:rsidRPr="00AA43C8">
              <w:rPr>
                <w:bCs/>
                <w:iCs/>
                <w:sz w:val="28"/>
                <w:szCs w:val="28"/>
                <w:lang w:val="uk-UA"/>
              </w:rPr>
              <w:t>Гайлардія</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40</w:t>
            </w:r>
          </w:p>
        </w:tc>
      </w:tr>
      <w:tr w:rsidR="00D06A05" w:rsidRPr="005726FF"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4</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rPr>
                <w:bCs/>
                <w:iCs/>
                <w:sz w:val="28"/>
                <w:szCs w:val="28"/>
                <w:lang w:val="uk-UA"/>
              </w:rPr>
            </w:pPr>
            <w:proofErr w:type="spellStart"/>
            <w:r>
              <w:rPr>
                <w:bCs/>
                <w:iCs/>
                <w:sz w:val="28"/>
                <w:szCs w:val="28"/>
                <w:lang w:val="uk-UA"/>
              </w:rPr>
              <w:t>Гіпсофіла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10</w:t>
            </w:r>
          </w:p>
        </w:tc>
      </w:tr>
      <w:tr w:rsidR="00D06A05" w:rsidRPr="005726FF"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5</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 xml:space="preserve">Ірис </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150 </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6</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rPr>
                <w:bCs/>
                <w:iCs/>
                <w:sz w:val="28"/>
                <w:szCs w:val="28"/>
                <w:lang w:val="uk-UA"/>
              </w:rPr>
            </w:pPr>
            <w:r w:rsidRPr="00AA43C8">
              <w:rPr>
                <w:bCs/>
                <w:iCs/>
                <w:sz w:val="28"/>
                <w:szCs w:val="28"/>
                <w:lang w:val="uk-UA"/>
              </w:rPr>
              <w:t>Кореопсис</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6</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7</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rPr>
                <w:bCs/>
                <w:iCs/>
                <w:sz w:val="28"/>
                <w:szCs w:val="28"/>
                <w:lang w:val="uk-UA"/>
              </w:rPr>
            </w:pPr>
            <w:proofErr w:type="spellStart"/>
            <w:r>
              <w:rPr>
                <w:bCs/>
                <w:iCs/>
                <w:sz w:val="28"/>
                <w:szCs w:val="28"/>
                <w:lang w:val="uk-UA"/>
              </w:rPr>
              <w:t>Купена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8</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8</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Ліл</w:t>
            </w:r>
            <w:r>
              <w:rPr>
                <w:bCs/>
                <w:iCs/>
                <w:sz w:val="28"/>
                <w:szCs w:val="28"/>
                <w:lang w:val="uk-UA"/>
              </w:rPr>
              <w:t>ійник</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170 </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9</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rPr>
                <w:bCs/>
                <w:iCs/>
                <w:sz w:val="28"/>
                <w:szCs w:val="28"/>
                <w:lang w:val="uk-UA"/>
              </w:rPr>
            </w:pPr>
            <w:r>
              <w:rPr>
                <w:bCs/>
                <w:iCs/>
                <w:sz w:val="28"/>
                <w:szCs w:val="28"/>
                <w:lang w:val="uk-UA"/>
              </w:rPr>
              <w:t xml:space="preserve">Лук </w:t>
            </w:r>
            <w:proofErr w:type="spellStart"/>
            <w:r>
              <w:rPr>
                <w:bCs/>
                <w:iCs/>
                <w:sz w:val="28"/>
                <w:szCs w:val="28"/>
                <w:lang w:val="uk-UA"/>
              </w:rPr>
              <w:t>зарафшанський</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45</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10</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proofErr w:type="spellStart"/>
            <w:r w:rsidRPr="00AA43C8">
              <w:rPr>
                <w:bCs/>
                <w:iCs/>
                <w:sz w:val="28"/>
                <w:szCs w:val="28"/>
                <w:lang w:val="uk-UA"/>
              </w:rPr>
              <w:t>Мускарі</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300 </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11</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Нарциси</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60</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12</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rPr>
                <w:bCs/>
                <w:iCs/>
                <w:sz w:val="28"/>
                <w:szCs w:val="28"/>
                <w:lang w:val="uk-UA"/>
              </w:rPr>
            </w:pPr>
            <w:r w:rsidRPr="00AA43C8">
              <w:rPr>
                <w:bCs/>
                <w:iCs/>
                <w:sz w:val="28"/>
                <w:szCs w:val="28"/>
                <w:lang w:val="uk-UA"/>
              </w:rPr>
              <w:t>Петунія</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sidRPr="00AA43C8">
              <w:rPr>
                <w:bCs/>
                <w:iCs/>
                <w:sz w:val="28"/>
                <w:szCs w:val="28"/>
                <w:lang w:val="uk-UA"/>
              </w:rPr>
              <w:t>30</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Default="00D06A05" w:rsidP="004B17AD">
            <w:pPr>
              <w:jc w:val="center"/>
              <w:rPr>
                <w:bCs/>
                <w:iCs/>
                <w:sz w:val="28"/>
                <w:szCs w:val="28"/>
                <w:lang w:val="uk-UA"/>
              </w:rPr>
            </w:pPr>
            <w:r>
              <w:rPr>
                <w:bCs/>
                <w:iCs/>
                <w:sz w:val="28"/>
                <w:szCs w:val="28"/>
                <w:lang w:val="uk-UA"/>
              </w:rPr>
              <w:t>13</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rPr>
                <w:bCs/>
                <w:iCs/>
                <w:sz w:val="28"/>
                <w:szCs w:val="28"/>
                <w:lang w:val="uk-UA"/>
              </w:rPr>
            </w:pPr>
            <w:r>
              <w:rPr>
                <w:bCs/>
                <w:iCs/>
                <w:sz w:val="28"/>
                <w:szCs w:val="28"/>
                <w:lang w:val="uk-UA"/>
              </w:rPr>
              <w:t>Півонія (рожева, червона)</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D06A05" w:rsidRPr="00AA43C8" w:rsidRDefault="00D06A05" w:rsidP="004B17AD">
            <w:pPr>
              <w:jc w:val="center"/>
              <w:rPr>
                <w:bCs/>
                <w:iCs/>
                <w:sz w:val="28"/>
                <w:szCs w:val="28"/>
                <w:lang w:val="uk-UA"/>
              </w:rPr>
            </w:pPr>
            <w:r>
              <w:rPr>
                <w:bCs/>
                <w:iCs/>
                <w:sz w:val="28"/>
                <w:szCs w:val="28"/>
                <w:lang w:val="uk-UA"/>
              </w:rPr>
              <w:t>20</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14</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 xml:space="preserve">Тюльпани </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100 </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15</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r w:rsidRPr="00AA43C8">
              <w:rPr>
                <w:bCs/>
                <w:iCs/>
                <w:sz w:val="28"/>
                <w:szCs w:val="28"/>
                <w:lang w:val="uk-UA"/>
              </w:rPr>
              <w:t>Чорнобривці</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20 </w:t>
            </w:r>
          </w:p>
        </w:tc>
      </w:tr>
      <w:tr w:rsidR="00D06A05" w:rsidRPr="00AA43C8" w:rsidTr="004B17AD">
        <w:trPr>
          <w:trHeight w:val="423"/>
          <w:jc w:val="center"/>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Pr>
                <w:bCs/>
                <w:iCs/>
                <w:sz w:val="28"/>
                <w:szCs w:val="28"/>
                <w:lang w:val="uk-UA"/>
              </w:rPr>
              <w:t>16</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rPr>
                <w:bCs/>
                <w:iCs/>
                <w:sz w:val="28"/>
                <w:szCs w:val="28"/>
                <w:lang w:val="uk-UA"/>
              </w:rPr>
            </w:pPr>
            <w:proofErr w:type="spellStart"/>
            <w:r w:rsidRPr="00AA43C8">
              <w:rPr>
                <w:bCs/>
                <w:iCs/>
                <w:sz w:val="28"/>
                <w:szCs w:val="28"/>
                <w:lang w:val="uk-UA"/>
              </w:rPr>
              <w:t>Ясколка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6A05" w:rsidRPr="00AA43C8" w:rsidRDefault="00D06A05" w:rsidP="004B17AD">
            <w:pPr>
              <w:jc w:val="center"/>
              <w:rPr>
                <w:bCs/>
                <w:iCs/>
                <w:sz w:val="28"/>
                <w:szCs w:val="28"/>
                <w:lang w:val="uk-UA"/>
              </w:rPr>
            </w:pPr>
            <w:r w:rsidRPr="00AA43C8">
              <w:rPr>
                <w:bCs/>
                <w:iCs/>
                <w:sz w:val="28"/>
                <w:szCs w:val="28"/>
                <w:lang w:val="uk-UA"/>
              </w:rPr>
              <w:t xml:space="preserve">50 </w:t>
            </w:r>
          </w:p>
        </w:tc>
      </w:tr>
    </w:tbl>
    <w:p w:rsidR="00D06A05" w:rsidRDefault="00D06A05" w:rsidP="00D06A05">
      <w:pPr>
        <w:ind w:firstLine="709"/>
        <w:jc w:val="both"/>
        <w:rPr>
          <w:iCs/>
          <w:sz w:val="28"/>
          <w:szCs w:val="28"/>
          <w:lang w:val="uk-UA"/>
        </w:rPr>
      </w:pPr>
    </w:p>
    <w:p w:rsidR="00D06A05" w:rsidRPr="000D71A3" w:rsidRDefault="00D06A05" w:rsidP="00D06A05">
      <w:pPr>
        <w:ind w:firstLine="709"/>
        <w:jc w:val="both"/>
        <w:rPr>
          <w:iCs/>
          <w:sz w:val="28"/>
          <w:szCs w:val="28"/>
          <w:lang w:val="uk-UA"/>
        </w:rPr>
      </w:pPr>
      <w:r>
        <w:rPr>
          <w:iCs/>
          <w:sz w:val="28"/>
          <w:szCs w:val="28"/>
          <w:lang w:val="uk-UA"/>
        </w:rPr>
        <w:lastRenderedPageBreak/>
        <w:t xml:space="preserve">Досить широкий асортимент рослин, представлених на НДД Донського ЕНЦ, надає змогу створювати цікаві композиції, постійно вивчати на заняттях гуртка з квітникарства біологію квітучих рослин. </w:t>
      </w:r>
    </w:p>
    <w:p w:rsidR="00D06A05" w:rsidRPr="00BF191C" w:rsidRDefault="00D06A05" w:rsidP="00D06A05">
      <w:pPr>
        <w:ind w:firstLine="720"/>
        <w:jc w:val="both"/>
        <w:rPr>
          <w:sz w:val="28"/>
          <w:szCs w:val="28"/>
        </w:rPr>
      </w:pPr>
      <w:r w:rsidRPr="003008C1">
        <w:rPr>
          <w:sz w:val="28"/>
          <w:szCs w:val="28"/>
          <w:lang w:val="uk-UA"/>
        </w:rPr>
        <w:t xml:space="preserve">Директор Донського ЕНЦ, Шульгіна В.О., методист – Литвин І.П. надають методичну допомогу на нарадах та семінарах заступникам директорів шкіл з виховної роботи, педагогам-організаторам, вчителям біології по проведенню у школах конкурсу-огляду «Галерея кімнатних рослин». </w:t>
      </w:r>
      <w:r w:rsidRPr="0046671D">
        <w:rPr>
          <w:sz w:val="28"/>
          <w:szCs w:val="28"/>
          <w:lang w:val="uk-UA"/>
        </w:rPr>
        <w:t>В результаті, майже, всі школи району кожного року приймають участь у конкурсі-огляді. Так у школах  проведена певна робота учителями біології, класними керівниками молодших класів по ознайомленню учнів з біологією кімнатних рослин, умовами їх вирощування.</w:t>
      </w:r>
    </w:p>
    <w:p w:rsidR="00D06A05" w:rsidRPr="000F7D02" w:rsidRDefault="00D06A05" w:rsidP="00D06A05">
      <w:pPr>
        <w:ind w:firstLine="851"/>
        <w:rPr>
          <w:color w:val="000000"/>
          <w:sz w:val="28"/>
          <w:szCs w:val="28"/>
          <w:lang w:val="uk-UA"/>
        </w:rPr>
      </w:pPr>
      <w:r w:rsidRPr="000F7D02">
        <w:rPr>
          <w:sz w:val="28"/>
          <w:szCs w:val="28"/>
          <w:lang w:val="uk-UA"/>
        </w:rPr>
        <w:t>В квітні місяці більшість кімнатних рослин у школах району та в Донському ЕНЦ було пересаджено. На протязі літа учні та гуртківці доглядали за кімнатними квітами.</w:t>
      </w:r>
    </w:p>
    <w:p w:rsidR="00D06A05" w:rsidRPr="00BF191C" w:rsidRDefault="00D06A05" w:rsidP="00D06A05">
      <w:pPr>
        <w:ind w:firstLine="851"/>
        <w:jc w:val="both"/>
        <w:rPr>
          <w:sz w:val="28"/>
          <w:szCs w:val="28"/>
          <w:lang w:val="uk-UA"/>
        </w:rPr>
      </w:pPr>
      <w:r w:rsidRPr="00BF191C">
        <w:rPr>
          <w:sz w:val="28"/>
          <w:szCs w:val="28"/>
          <w:lang w:val="uk-UA"/>
        </w:rPr>
        <w:t>З вересня 201</w:t>
      </w:r>
      <w:r w:rsidR="0046671D">
        <w:rPr>
          <w:sz w:val="28"/>
          <w:szCs w:val="28"/>
          <w:lang w:val="uk-UA"/>
        </w:rPr>
        <w:t>8 року по кінець березня 2019</w:t>
      </w:r>
      <w:r w:rsidRPr="00BF191C">
        <w:rPr>
          <w:sz w:val="28"/>
          <w:szCs w:val="28"/>
          <w:lang w:val="uk-UA"/>
        </w:rPr>
        <w:t xml:space="preserve"> року гуртківці Донського ЕНЦ приймали активну участь у щорічній Всеукраїнській природоохоронній акції </w:t>
      </w:r>
      <w:r w:rsidRPr="00BF191C">
        <w:rPr>
          <w:b/>
          <w:sz w:val="28"/>
          <w:szCs w:val="28"/>
          <w:lang w:val="uk-UA"/>
        </w:rPr>
        <w:t>«Годівничка».</w:t>
      </w:r>
      <w:r w:rsidRPr="00BF191C">
        <w:rPr>
          <w:sz w:val="28"/>
          <w:szCs w:val="28"/>
          <w:lang w:val="uk-UA"/>
        </w:rPr>
        <w:t xml:space="preserve"> </w:t>
      </w:r>
    </w:p>
    <w:p w:rsidR="00D06A05" w:rsidRPr="00BF191C" w:rsidRDefault="00D06A05" w:rsidP="00D06A05">
      <w:pPr>
        <w:ind w:firstLine="851"/>
        <w:jc w:val="both"/>
        <w:rPr>
          <w:sz w:val="28"/>
          <w:szCs w:val="28"/>
          <w:lang w:val="uk-UA"/>
        </w:rPr>
      </w:pPr>
      <w:r w:rsidRPr="00BF191C">
        <w:rPr>
          <w:sz w:val="28"/>
          <w:szCs w:val="28"/>
          <w:lang w:val="uk-UA"/>
        </w:rPr>
        <w:t xml:space="preserve">Згідно умов проведення акція проходила у три етапи, в яких діти мали можливість вивчити орнітофауну нашого краю, скласти картотеку зимуючих птахів, визначити місця найбільш вдалі для розвішування годівничок зібрати їжу для птахів, зробити та розвісити годівнички, проводити підгодівлю, стати учасниками цікавих заходів. </w:t>
      </w:r>
    </w:p>
    <w:p w:rsidR="00D06A05" w:rsidRPr="00BF191C" w:rsidRDefault="00D06A05" w:rsidP="00D06A05">
      <w:pPr>
        <w:ind w:firstLine="567"/>
        <w:jc w:val="both"/>
        <w:rPr>
          <w:sz w:val="28"/>
          <w:szCs w:val="28"/>
          <w:lang w:val="uk-UA"/>
        </w:rPr>
      </w:pPr>
      <w:r w:rsidRPr="00BF191C">
        <w:rPr>
          <w:sz w:val="28"/>
          <w:szCs w:val="28"/>
          <w:lang w:val="uk-UA"/>
        </w:rPr>
        <w:t xml:space="preserve">Під час І етапу (вересень – жовтень) гуртківці на гурткових заняттях вивчали орнітофауну нашого краю, складали картотеку зимуючих птахів, використовуючи енциклопедії, довідники, художню літературу. Також організовували збір їжі для птахів, обирали зручні місця для підгодівлі, ремонтували та оновлювали старі годівнички, вигадували меню. Під час екскурсій гуртківці мали змогу визначити які птахи відлетіли, які залишилися, спостерігали за їх поведінкою та кількістю. </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Вихованці мали змогу не тільки знайомитись з літературою про зимуючих птахів у гуртку. Діти могли звернутися до дитячої бібліотеки за додатковими матеріалами, щоб розширити свої знання з даної теми.</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ІІ етап є найголовнішим. Проводиться він з листопада до кінця березня. Це творчий етап, адже в процесі проведення акції і гуртківці, і керівники гуртків можуть приймати участь у різних заходах, конкурсах, виставках. </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Під час ІІ етапу можна виділити такі види роботи серед гуртківців: </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виготовлення та розвішування годівничок;</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проведення спостережень під час екскурсій, власні спостереження;</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складання меню для зимуючих птахів;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проведення виставки малюнків, аплікацій, колажів;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конкурс дитячої творчості: вірші, оповідання, казки про птахів;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випуск листівок, буклетів про зимуючих птахів;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проведення конкурсу творчих робіт, проектів гуртківців про зимуючих друзів.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Однією з цікавих форм роботи стало проведення конкурсу творчих робіт (віршів, оповідань, казок), проектів гуртківців про зимуючих друзів.</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lastRenderedPageBreak/>
        <w:t xml:space="preserve">Гуртківці Донського ЕНЦ приймали участь у проведенні спостережень за зимуючими птахами. Підраховували кількість птахів, стежили за погодними умовами, за поведінкою птахів, за станом годівничок. </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Керівники гуртків та гуртківці тісно співпрацювали з Донською дитячою бібліотекою. Буніш В.Я., бібліотекар, намагалася допомогти  дітям різних вікових категорій ознайомитися з літературою про зимуючих птахів. Запрошувала гуртківців під час гурткових занять ознайомитися з виставкою «Пернаті зимувальники».</w:t>
      </w:r>
    </w:p>
    <w:p w:rsidR="00D06A05"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Протягом ІІ етапу акції гуртківці виготовляли листівки, телеграми від зимуючих птахів, буклети. Листівки та телеграми з проханнями про підгодівлю </w:t>
      </w:r>
    </w:p>
    <w:p w:rsidR="00D06A05" w:rsidRPr="00BF191C" w:rsidRDefault="00D06A05" w:rsidP="00D06A05">
      <w:pPr>
        <w:tabs>
          <w:tab w:val="left" w:pos="9639"/>
          <w:tab w:val="left" w:pos="9781"/>
        </w:tabs>
        <w:ind w:right="244"/>
        <w:jc w:val="both"/>
        <w:rPr>
          <w:sz w:val="28"/>
          <w:szCs w:val="28"/>
          <w:lang w:val="uk-UA"/>
        </w:rPr>
      </w:pPr>
      <w:r w:rsidRPr="00BF191C">
        <w:rPr>
          <w:sz w:val="28"/>
          <w:szCs w:val="28"/>
          <w:lang w:val="uk-UA"/>
        </w:rPr>
        <w:t>птахів розвішувались в магазинах, школі, роздавались перехожим. Після проведеної роботи помітно збільшилась кількість годівничок в нашому селищі.</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Також в нашому центрі був проведений конкурс малюнків, колажів, поробок у гуртках про зимуючих птахів за темами, які обрали керівники гуртків. Роботи переможців були представлені на виставці. </w:t>
      </w:r>
    </w:p>
    <w:p w:rsidR="00D06A05" w:rsidRPr="00BF191C"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         «Зимові гості» - це виставка, яка була оформлена з робіт гуртківців молодшого шкільного віку. На ній представлені розмальовки, аплікації, малюнки. Виставку могли подивитися усі бажаючі: і члени гуртків, і гості нашого центру.</w:t>
      </w:r>
    </w:p>
    <w:p w:rsidR="00D06A05"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Активна робота була проведена  по виготовленню та розвішуванню годівничок. Діти в основному приносили вже готові годівнички які вони виготовляли разом з батьками. Розвішувались годівнички під час екскурсій в парк, навколо нашого центру, біля школи. За кожною годівничкою закріплювалася група гуртківців, які слідкували за чистотою годівнички, щоб у ній завжди була їжа. Діти вели спостереження, відмічали скільки і яких птахів можна було побачити на годівничках, яких птахів можна було побачити поряд з годівничкою, яку їжу птахи полюбляють більше. </w:t>
      </w:r>
    </w:p>
    <w:p w:rsidR="00D06A05" w:rsidRDefault="00D06A05" w:rsidP="00D06A05">
      <w:pPr>
        <w:tabs>
          <w:tab w:val="left" w:pos="9639"/>
          <w:tab w:val="left" w:pos="9781"/>
        </w:tabs>
        <w:ind w:right="244" w:firstLine="709"/>
        <w:jc w:val="both"/>
        <w:rPr>
          <w:color w:val="000000"/>
          <w:sz w:val="28"/>
          <w:szCs w:val="28"/>
          <w:lang w:val="uk-UA"/>
        </w:rPr>
      </w:pPr>
      <w:r>
        <w:rPr>
          <w:sz w:val="28"/>
          <w:szCs w:val="28"/>
          <w:lang w:val="uk-UA"/>
        </w:rPr>
        <w:t>К</w:t>
      </w:r>
      <w:r w:rsidRPr="00241C00">
        <w:rPr>
          <w:sz w:val="28"/>
          <w:szCs w:val="28"/>
          <w:lang w:val="uk-UA"/>
        </w:rPr>
        <w:t xml:space="preserve">ожного дня </w:t>
      </w:r>
      <w:r>
        <w:rPr>
          <w:sz w:val="28"/>
          <w:szCs w:val="28"/>
          <w:lang w:val="uk-UA"/>
        </w:rPr>
        <w:t xml:space="preserve">члени гуртка «Екологічний дизайн» та «Природа крізь призму англійської мови» разом з керівником гуртка Ходачок Оленою Володимирівною </w:t>
      </w:r>
      <w:r w:rsidRPr="00241C00">
        <w:rPr>
          <w:sz w:val="28"/>
          <w:szCs w:val="28"/>
          <w:lang w:val="uk-UA"/>
        </w:rPr>
        <w:t>слідку</w:t>
      </w:r>
      <w:r>
        <w:rPr>
          <w:sz w:val="28"/>
          <w:szCs w:val="28"/>
          <w:lang w:val="uk-UA"/>
        </w:rPr>
        <w:t>ють</w:t>
      </w:r>
      <w:r w:rsidRPr="00241C00">
        <w:rPr>
          <w:sz w:val="28"/>
          <w:szCs w:val="28"/>
          <w:lang w:val="uk-UA"/>
        </w:rPr>
        <w:t>, щоб годівнички не були порожніми та підсипа</w:t>
      </w:r>
      <w:r>
        <w:rPr>
          <w:sz w:val="28"/>
          <w:szCs w:val="28"/>
          <w:lang w:val="uk-UA"/>
        </w:rPr>
        <w:t>ють</w:t>
      </w:r>
      <w:r w:rsidRPr="00241C00">
        <w:rPr>
          <w:sz w:val="28"/>
          <w:szCs w:val="28"/>
          <w:lang w:val="uk-UA"/>
        </w:rPr>
        <w:t xml:space="preserve"> в них корм.</w:t>
      </w:r>
      <w:r w:rsidRPr="0066584F">
        <w:rPr>
          <w:sz w:val="28"/>
          <w:szCs w:val="28"/>
          <w:lang w:val="uk-UA"/>
        </w:rPr>
        <w:t xml:space="preserve"> </w:t>
      </w:r>
      <w:r w:rsidRPr="0066584F">
        <w:rPr>
          <w:color w:val="000000"/>
          <w:sz w:val="28"/>
          <w:szCs w:val="28"/>
          <w:lang w:val="uk-UA"/>
        </w:rPr>
        <w:t xml:space="preserve">Завдяки турботі </w:t>
      </w:r>
      <w:r>
        <w:rPr>
          <w:color w:val="000000"/>
          <w:sz w:val="28"/>
          <w:szCs w:val="28"/>
          <w:lang w:val="uk-UA"/>
        </w:rPr>
        <w:t>гуртківців</w:t>
      </w:r>
      <w:r w:rsidRPr="0066584F">
        <w:rPr>
          <w:color w:val="000000"/>
          <w:sz w:val="28"/>
          <w:szCs w:val="28"/>
          <w:lang w:val="uk-UA"/>
        </w:rPr>
        <w:t xml:space="preserve"> пташиний гомін не зникне з парк</w:t>
      </w:r>
      <w:r>
        <w:rPr>
          <w:color w:val="000000"/>
          <w:sz w:val="28"/>
          <w:szCs w:val="28"/>
          <w:lang w:val="uk-UA"/>
        </w:rPr>
        <w:t>у та садочку</w:t>
      </w:r>
      <w:r w:rsidRPr="0066584F">
        <w:rPr>
          <w:color w:val="000000"/>
          <w:sz w:val="28"/>
          <w:szCs w:val="28"/>
          <w:lang w:val="uk-UA"/>
        </w:rPr>
        <w:t xml:space="preserve"> нашого </w:t>
      </w:r>
      <w:r>
        <w:rPr>
          <w:color w:val="000000"/>
          <w:sz w:val="28"/>
          <w:szCs w:val="28"/>
          <w:lang w:val="uk-UA"/>
        </w:rPr>
        <w:t>селища.</w:t>
      </w:r>
      <w:r w:rsidRPr="00F13038">
        <w:t xml:space="preserve"> </w:t>
      </w:r>
      <w:r w:rsidRPr="00F13038">
        <w:rPr>
          <w:color w:val="000000"/>
          <w:sz w:val="28"/>
          <w:szCs w:val="28"/>
          <w:lang w:val="uk-UA"/>
        </w:rPr>
        <w:t>Під час проведення занять у гуртках «Природа крізь призму англійської мови» (керівник гуртка Ходачок Олена Володимирівна) гуртківці залюбки виконували різні  творчі роботи: виготовляли листівки, поробки «Зимові подружки»,</w:t>
      </w:r>
      <w:r>
        <w:rPr>
          <w:color w:val="000000"/>
          <w:sz w:val="28"/>
          <w:szCs w:val="28"/>
          <w:lang w:val="uk-UA"/>
        </w:rPr>
        <w:t xml:space="preserve"> </w:t>
      </w:r>
      <w:r w:rsidRPr="00F13038">
        <w:rPr>
          <w:color w:val="000000"/>
          <w:sz w:val="28"/>
          <w:szCs w:val="28"/>
          <w:lang w:val="uk-UA"/>
        </w:rPr>
        <w:t>проводили рухливі ігри, проектували годівнички для зимуючих птахів,</w:t>
      </w:r>
      <w:r>
        <w:rPr>
          <w:color w:val="000000"/>
          <w:sz w:val="28"/>
          <w:szCs w:val="28"/>
          <w:lang w:val="uk-UA"/>
        </w:rPr>
        <w:t xml:space="preserve"> </w:t>
      </w:r>
      <w:r w:rsidRPr="00F13038">
        <w:rPr>
          <w:color w:val="000000"/>
          <w:sz w:val="28"/>
          <w:szCs w:val="28"/>
          <w:lang w:val="uk-UA"/>
        </w:rPr>
        <w:t xml:space="preserve">розфарбовували малюнки, робили аплікації,збирали прислів’я, приказки, загадки про зимуючих птахів, складали віршики та ін. </w:t>
      </w:r>
    </w:p>
    <w:p w:rsidR="00D06A05" w:rsidRDefault="00D06A05" w:rsidP="00D06A05">
      <w:pPr>
        <w:tabs>
          <w:tab w:val="left" w:pos="9639"/>
          <w:tab w:val="left" w:pos="9781"/>
        </w:tabs>
        <w:ind w:right="244" w:firstLine="709"/>
        <w:jc w:val="both"/>
        <w:rPr>
          <w:sz w:val="28"/>
          <w:szCs w:val="28"/>
          <w:lang w:val="uk-UA"/>
        </w:rPr>
      </w:pPr>
      <w:r w:rsidRPr="00BF191C">
        <w:rPr>
          <w:sz w:val="28"/>
          <w:szCs w:val="28"/>
          <w:lang w:val="uk-UA"/>
        </w:rPr>
        <w:t xml:space="preserve">Під час екскурсії члени гуртка «Юні друзі природи» не тільки розвішували нові годівнички, а й підсипали корм в уже діючі пташині їдальні.  </w:t>
      </w:r>
    </w:p>
    <w:p w:rsidR="00D06A05" w:rsidRPr="002D465A" w:rsidRDefault="00D06A05" w:rsidP="00D06A05">
      <w:pPr>
        <w:tabs>
          <w:tab w:val="left" w:pos="9639"/>
          <w:tab w:val="left" w:pos="9781"/>
        </w:tabs>
        <w:ind w:right="244" w:firstLine="709"/>
        <w:jc w:val="both"/>
        <w:rPr>
          <w:sz w:val="28"/>
          <w:szCs w:val="28"/>
          <w:lang w:val="uk-UA"/>
        </w:rPr>
      </w:pPr>
      <w:r w:rsidRPr="002D465A">
        <w:rPr>
          <w:sz w:val="28"/>
          <w:szCs w:val="28"/>
          <w:lang w:val="uk-UA"/>
        </w:rPr>
        <w:t>У районному етапі Всеукраїнської акції «Годівничка» прийняли участь учнівські колективи та творчі об’єднання з загальноосвітніх шкіл, а також Донський еколого-натуралістичний центр. Раз</w:t>
      </w:r>
      <w:r w:rsidR="003B6C94">
        <w:rPr>
          <w:sz w:val="28"/>
          <w:szCs w:val="28"/>
          <w:lang w:val="uk-UA"/>
        </w:rPr>
        <w:t>ом 50</w:t>
      </w:r>
      <w:r w:rsidRPr="002D465A">
        <w:rPr>
          <w:sz w:val="28"/>
          <w:szCs w:val="28"/>
          <w:lang w:val="uk-UA"/>
        </w:rPr>
        <w:t xml:space="preserve"> навчальних закладів району. До Донського  еколого-нат</w:t>
      </w:r>
      <w:r w:rsidR="003B6C94">
        <w:rPr>
          <w:sz w:val="28"/>
          <w:szCs w:val="28"/>
          <w:lang w:val="uk-UA"/>
        </w:rPr>
        <w:t>уралістичного центру надійшло 36</w:t>
      </w:r>
      <w:r w:rsidRPr="002D465A">
        <w:rPr>
          <w:sz w:val="28"/>
          <w:szCs w:val="28"/>
          <w:lang w:val="uk-UA"/>
        </w:rPr>
        <w:t xml:space="preserve"> звітів щодо участі у Всеукраїнській акції «Годівничка». </w:t>
      </w:r>
    </w:p>
    <w:p w:rsidR="00D06A05" w:rsidRPr="002D465A" w:rsidRDefault="00D06A05" w:rsidP="00D06A05">
      <w:pPr>
        <w:tabs>
          <w:tab w:val="left" w:pos="9639"/>
          <w:tab w:val="left" w:pos="9781"/>
        </w:tabs>
        <w:ind w:right="244" w:firstLine="709"/>
        <w:jc w:val="both"/>
        <w:rPr>
          <w:sz w:val="28"/>
          <w:szCs w:val="28"/>
          <w:lang w:val="uk-UA"/>
        </w:rPr>
      </w:pPr>
      <w:r w:rsidRPr="002D465A">
        <w:rPr>
          <w:sz w:val="28"/>
          <w:szCs w:val="28"/>
          <w:lang w:val="uk-UA"/>
        </w:rPr>
        <w:t>Всього в шкільних та р</w:t>
      </w:r>
      <w:r w:rsidR="003B6C94">
        <w:rPr>
          <w:sz w:val="28"/>
          <w:szCs w:val="28"/>
          <w:lang w:val="uk-UA"/>
        </w:rPr>
        <w:t>айонному етапі прийняли участь 4 548</w:t>
      </w:r>
      <w:r w:rsidRPr="002D465A">
        <w:rPr>
          <w:sz w:val="28"/>
          <w:szCs w:val="28"/>
          <w:lang w:val="uk-UA"/>
        </w:rPr>
        <w:t xml:space="preserve"> учнів та вихованців.  </w:t>
      </w:r>
    </w:p>
    <w:p w:rsidR="00D06A05" w:rsidRPr="00BD6CD4" w:rsidRDefault="00D06A05" w:rsidP="00F3764F">
      <w:pPr>
        <w:tabs>
          <w:tab w:val="left" w:pos="9639"/>
          <w:tab w:val="left" w:pos="9781"/>
        </w:tabs>
        <w:ind w:right="244" w:firstLine="709"/>
        <w:jc w:val="both"/>
        <w:rPr>
          <w:sz w:val="28"/>
          <w:szCs w:val="28"/>
          <w:lang w:val="uk-UA"/>
        </w:rPr>
      </w:pPr>
      <w:r>
        <w:rPr>
          <w:sz w:val="28"/>
          <w:szCs w:val="28"/>
          <w:lang w:val="uk-UA"/>
        </w:rPr>
        <w:t>Протягом 2</w:t>
      </w:r>
      <w:r w:rsidR="003B6C94">
        <w:rPr>
          <w:sz w:val="28"/>
          <w:szCs w:val="28"/>
          <w:lang w:val="uk-UA"/>
        </w:rPr>
        <w:t>019</w:t>
      </w:r>
      <w:r w:rsidRPr="002D465A">
        <w:rPr>
          <w:sz w:val="28"/>
          <w:szCs w:val="28"/>
          <w:lang w:val="uk-UA"/>
        </w:rPr>
        <w:t xml:space="preserve"> року діти мали можливість прийняти участь у різноманітних заходах, пошукових роботах, екскурсіях, які були розроблені вчителями та </w:t>
      </w:r>
      <w:r w:rsidRPr="002D465A">
        <w:rPr>
          <w:sz w:val="28"/>
          <w:szCs w:val="28"/>
          <w:lang w:val="uk-UA"/>
        </w:rPr>
        <w:lastRenderedPageBreak/>
        <w:t>керівниками гуртків відповідно до вікових особливостей учнів, конкурсах на кращу годівничку, конкурсах на кращий малюнок, фотороботу, поробку, конкурсах на кращий вірш, оповідання про птахів,  конкурсах на кращу листівку про зимуючих птахів.  Також проводилася систематична практична робота з підгодівлі та обліку птахів.</w:t>
      </w:r>
    </w:p>
    <w:p w:rsidR="00D06A05" w:rsidRPr="00F13038" w:rsidRDefault="00D06A05" w:rsidP="00D06A05">
      <w:pPr>
        <w:rPr>
          <w:sz w:val="28"/>
          <w:szCs w:val="28"/>
          <w:lang w:val="uk-UA"/>
        </w:rPr>
      </w:pPr>
      <w:r w:rsidRPr="00F13038">
        <w:rPr>
          <w:lang w:val="uk-UA"/>
        </w:rPr>
        <w:t xml:space="preserve">        </w:t>
      </w:r>
      <w:r w:rsidRPr="00F13038">
        <w:rPr>
          <w:sz w:val="28"/>
          <w:szCs w:val="28"/>
          <w:lang w:val="uk-UA"/>
        </w:rPr>
        <w:t>Згідно з планом роботи департаменту освіти та науки Донецької ОДА  на виконання річного плану роботи відділу освіти  Волноваської РДА, реалізації районної програми з національно патріо</w:t>
      </w:r>
      <w:r w:rsidR="00F3764F">
        <w:rPr>
          <w:sz w:val="28"/>
          <w:szCs w:val="28"/>
          <w:lang w:val="uk-UA"/>
        </w:rPr>
        <w:t>тичного виховання  у  2019</w:t>
      </w:r>
      <w:r w:rsidRPr="00F13038">
        <w:rPr>
          <w:sz w:val="28"/>
          <w:szCs w:val="28"/>
          <w:lang w:val="uk-UA"/>
        </w:rPr>
        <w:t xml:space="preserve"> </w:t>
      </w:r>
      <w:r>
        <w:rPr>
          <w:sz w:val="28"/>
          <w:szCs w:val="28"/>
          <w:lang w:val="uk-UA"/>
        </w:rPr>
        <w:t>році</w:t>
      </w:r>
      <w:r w:rsidRPr="00F13038">
        <w:rPr>
          <w:sz w:val="28"/>
          <w:szCs w:val="28"/>
          <w:lang w:val="uk-UA"/>
        </w:rPr>
        <w:t xml:space="preserve"> з метою екологічного виховання дітей та підлітків</w:t>
      </w:r>
      <w:r>
        <w:rPr>
          <w:sz w:val="28"/>
          <w:szCs w:val="28"/>
          <w:lang w:val="uk-UA"/>
        </w:rPr>
        <w:t xml:space="preserve"> у РПЗ «Донський ЕНЦ»</w:t>
      </w:r>
      <w:r w:rsidR="00F3764F">
        <w:rPr>
          <w:sz w:val="28"/>
          <w:szCs w:val="28"/>
          <w:lang w:val="uk-UA"/>
        </w:rPr>
        <w:t xml:space="preserve"> проведено 42</w:t>
      </w:r>
      <w:r w:rsidRPr="00F13038">
        <w:rPr>
          <w:sz w:val="28"/>
          <w:szCs w:val="28"/>
          <w:lang w:val="uk-UA"/>
        </w:rPr>
        <w:t xml:space="preserve"> еколого-натуралістичних конкурсів   та 4 виставки: шкільні та районі етапи заходів. </w:t>
      </w:r>
    </w:p>
    <w:p w:rsidR="00D06A05" w:rsidRPr="00F13038" w:rsidRDefault="00D06A05" w:rsidP="00D06A05">
      <w:pPr>
        <w:rPr>
          <w:sz w:val="28"/>
          <w:szCs w:val="28"/>
          <w:lang w:val="uk-UA"/>
        </w:rPr>
      </w:pPr>
      <w:r w:rsidRPr="00F13038">
        <w:rPr>
          <w:sz w:val="28"/>
          <w:szCs w:val="28"/>
          <w:lang w:val="uk-UA"/>
        </w:rPr>
        <w:t xml:space="preserve">       Школярі та вихованці позашкільних закладів  активно долучаються до участі  у різноманітних за формою та змістом  заходах еколого-натуралістичного спрямування. Участь у таких заходах  допомагає дітям та підліткам виявляти свою активну позицію у питаннях вивчення та збереження природи рідного краю, набуття навичок екологічної  культури  та поведінки, відчувати свою причетність до вирішення важливих суспільних питань розв’язання екологічних проблем країни.  </w:t>
      </w:r>
    </w:p>
    <w:p w:rsidR="00D06A05" w:rsidRPr="00F13038" w:rsidRDefault="00D06A05" w:rsidP="00D06A05">
      <w:pPr>
        <w:rPr>
          <w:sz w:val="28"/>
          <w:szCs w:val="28"/>
          <w:lang w:val="uk-UA"/>
        </w:rPr>
      </w:pPr>
      <w:r w:rsidRPr="00F13038">
        <w:rPr>
          <w:sz w:val="28"/>
          <w:szCs w:val="28"/>
          <w:lang w:val="uk-UA"/>
        </w:rPr>
        <w:t xml:space="preserve">      Серед таких заходів еколого-натуралістичного спрямування слід відмітити:</w:t>
      </w:r>
    </w:p>
    <w:p w:rsidR="00D06A05" w:rsidRPr="00F13038" w:rsidRDefault="00D06A05" w:rsidP="00D06A05">
      <w:pPr>
        <w:rPr>
          <w:sz w:val="28"/>
          <w:szCs w:val="28"/>
          <w:lang w:val="uk-UA"/>
        </w:rPr>
      </w:pPr>
      <w:r w:rsidRPr="00F13038">
        <w:rPr>
          <w:sz w:val="28"/>
          <w:szCs w:val="28"/>
          <w:lang w:val="uk-UA"/>
        </w:rPr>
        <w:t>1.</w:t>
      </w:r>
      <w:r w:rsidRPr="00F13038">
        <w:rPr>
          <w:sz w:val="28"/>
          <w:szCs w:val="28"/>
          <w:lang w:val="uk-UA"/>
        </w:rPr>
        <w:tab/>
        <w:t>Заходи, у яких  діти та підлітки набираються досвіду юних науковців. Це такі, як :</w:t>
      </w:r>
      <w:r w:rsidR="00F3764F">
        <w:rPr>
          <w:sz w:val="28"/>
          <w:szCs w:val="28"/>
          <w:lang w:val="uk-UA"/>
        </w:rPr>
        <w:t xml:space="preserve"> </w:t>
      </w:r>
      <w:r w:rsidRPr="00F13038">
        <w:rPr>
          <w:sz w:val="28"/>
          <w:szCs w:val="28"/>
          <w:lang w:val="uk-UA"/>
        </w:rPr>
        <w:t>обласні науково-практичні конференції учнівської та студентської молоді «Біологічні дослідження та винахідництво», «Екологія та здоров’я», «Ковиловий степ» ;</w:t>
      </w:r>
    </w:p>
    <w:p w:rsidR="00D06A05" w:rsidRPr="00F13038" w:rsidRDefault="00F3764F" w:rsidP="00D06A05">
      <w:pPr>
        <w:rPr>
          <w:sz w:val="28"/>
          <w:szCs w:val="28"/>
          <w:lang w:val="uk-UA"/>
        </w:rPr>
      </w:pPr>
      <w:r>
        <w:rPr>
          <w:sz w:val="28"/>
          <w:szCs w:val="28"/>
          <w:lang w:val="uk-UA"/>
        </w:rPr>
        <w:t xml:space="preserve"> </w:t>
      </w:r>
      <w:r w:rsidR="00D06A05" w:rsidRPr="00F13038">
        <w:rPr>
          <w:sz w:val="28"/>
          <w:szCs w:val="28"/>
          <w:lang w:val="uk-UA"/>
        </w:rPr>
        <w:t>2.Масові  заходи,   метою яких є просвітницька та  практична природоохоронна, еколого-натуралістична робота  серед дітей та підлітків, громадськості району:</w:t>
      </w:r>
    </w:p>
    <w:p w:rsidR="00D06A05" w:rsidRPr="00F13038" w:rsidRDefault="00D06A05" w:rsidP="00D06A05">
      <w:pPr>
        <w:rPr>
          <w:sz w:val="28"/>
          <w:szCs w:val="28"/>
          <w:lang w:val="uk-UA"/>
        </w:rPr>
      </w:pPr>
      <w:r w:rsidRPr="00F13038">
        <w:rPr>
          <w:sz w:val="28"/>
          <w:szCs w:val="28"/>
          <w:lang w:val="uk-UA"/>
        </w:rPr>
        <w:t>Шкільні та районні етапи  Всеукраїнської акції   День Юнната</w:t>
      </w:r>
      <w:r w:rsidR="00F3764F">
        <w:rPr>
          <w:sz w:val="28"/>
          <w:szCs w:val="28"/>
          <w:lang w:val="uk-UA"/>
        </w:rPr>
        <w:t>,</w:t>
      </w:r>
      <w:r w:rsidRPr="00F13038">
        <w:rPr>
          <w:sz w:val="28"/>
          <w:szCs w:val="28"/>
          <w:lang w:val="uk-UA"/>
        </w:rPr>
        <w:t xml:space="preserve"> Всеукраїнський конкурс – огляд  «Галерея кімнатних рослин»</w:t>
      </w:r>
      <w:r w:rsidR="00F3764F">
        <w:rPr>
          <w:sz w:val="28"/>
          <w:szCs w:val="28"/>
          <w:lang w:val="uk-UA"/>
        </w:rPr>
        <w:t>,</w:t>
      </w:r>
      <w:r w:rsidRPr="00F13038">
        <w:rPr>
          <w:sz w:val="28"/>
          <w:szCs w:val="28"/>
          <w:lang w:val="uk-UA"/>
        </w:rPr>
        <w:t xml:space="preserve"> Всеукраїнський конкурс  «Птах року </w:t>
      </w:r>
      <w:r w:rsidR="00F3764F">
        <w:rPr>
          <w:sz w:val="28"/>
          <w:szCs w:val="28"/>
          <w:lang w:val="uk-UA"/>
        </w:rPr>
        <w:t xml:space="preserve">- </w:t>
      </w:r>
      <w:r w:rsidR="00F3764F" w:rsidRPr="00F13038">
        <w:rPr>
          <w:sz w:val="28"/>
          <w:szCs w:val="28"/>
          <w:lang w:val="uk-UA"/>
        </w:rPr>
        <w:t>г</w:t>
      </w:r>
      <w:r w:rsidR="00F3764F">
        <w:rPr>
          <w:sz w:val="28"/>
          <w:szCs w:val="28"/>
          <w:lang w:val="uk-UA"/>
        </w:rPr>
        <w:t>рак</w:t>
      </w:r>
      <w:r w:rsidRPr="00F13038">
        <w:rPr>
          <w:sz w:val="28"/>
          <w:szCs w:val="28"/>
          <w:lang w:val="uk-UA"/>
        </w:rPr>
        <w:t>»</w:t>
      </w:r>
      <w:r w:rsidR="00F3764F">
        <w:rPr>
          <w:sz w:val="28"/>
          <w:szCs w:val="28"/>
          <w:lang w:val="uk-UA"/>
        </w:rPr>
        <w:t xml:space="preserve">, </w:t>
      </w:r>
      <w:r w:rsidRPr="00F13038">
        <w:rPr>
          <w:sz w:val="28"/>
          <w:szCs w:val="28"/>
          <w:lang w:val="uk-UA"/>
        </w:rPr>
        <w:t xml:space="preserve"> Всеукраїнський конкурс  «Парад квітів біля школи»</w:t>
      </w:r>
      <w:r w:rsidR="00F3764F">
        <w:rPr>
          <w:sz w:val="28"/>
          <w:szCs w:val="28"/>
          <w:lang w:val="uk-UA"/>
        </w:rPr>
        <w:t xml:space="preserve">, </w:t>
      </w:r>
      <w:r w:rsidRPr="00F13038">
        <w:rPr>
          <w:sz w:val="28"/>
          <w:szCs w:val="28"/>
          <w:lang w:val="uk-UA"/>
        </w:rPr>
        <w:t xml:space="preserve"> Екологічна акція  «Жовте листя»</w:t>
      </w:r>
      <w:r w:rsidR="00F3764F">
        <w:rPr>
          <w:sz w:val="28"/>
          <w:szCs w:val="28"/>
          <w:lang w:val="uk-UA"/>
        </w:rPr>
        <w:t xml:space="preserve">, </w:t>
      </w:r>
      <w:r w:rsidRPr="00F13038">
        <w:rPr>
          <w:sz w:val="28"/>
          <w:szCs w:val="28"/>
          <w:lang w:val="uk-UA"/>
        </w:rPr>
        <w:t>Екологічна акція  «Стоп сміття»</w:t>
      </w:r>
      <w:r w:rsidR="00F3764F">
        <w:rPr>
          <w:sz w:val="28"/>
          <w:szCs w:val="28"/>
          <w:lang w:val="uk-UA"/>
        </w:rPr>
        <w:t>,</w:t>
      </w:r>
      <w:r w:rsidRPr="00F13038">
        <w:rPr>
          <w:sz w:val="28"/>
          <w:szCs w:val="28"/>
          <w:lang w:val="uk-UA"/>
        </w:rPr>
        <w:t xml:space="preserve"> Обласна приро</w:t>
      </w:r>
      <w:r w:rsidR="00F3764F">
        <w:rPr>
          <w:sz w:val="28"/>
          <w:szCs w:val="28"/>
          <w:lang w:val="uk-UA"/>
        </w:rPr>
        <w:t>доохоронна акція «Проліска -2019</w:t>
      </w:r>
      <w:r w:rsidRPr="00F13038">
        <w:rPr>
          <w:sz w:val="28"/>
          <w:szCs w:val="28"/>
          <w:lang w:val="uk-UA"/>
        </w:rPr>
        <w:t>»</w:t>
      </w:r>
      <w:r w:rsidR="00F3764F">
        <w:rPr>
          <w:sz w:val="28"/>
          <w:szCs w:val="28"/>
          <w:lang w:val="uk-UA"/>
        </w:rPr>
        <w:t xml:space="preserve">, </w:t>
      </w:r>
      <w:r w:rsidRPr="00F13038">
        <w:rPr>
          <w:sz w:val="28"/>
          <w:szCs w:val="28"/>
          <w:lang w:val="uk-UA"/>
        </w:rPr>
        <w:t>Екологічна акція  «Годівничка»,  «Пташина хатка»</w:t>
      </w:r>
      <w:r w:rsidR="00F3764F">
        <w:rPr>
          <w:sz w:val="28"/>
          <w:szCs w:val="28"/>
          <w:lang w:val="uk-UA"/>
        </w:rPr>
        <w:t xml:space="preserve">, </w:t>
      </w:r>
      <w:r w:rsidRPr="00F13038">
        <w:rPr>
          <w:sz w:val="28"/>
          <w:szCs w:val="28"/>
          <w:lang w:val="uk-UA"/>
        </w:rPr>
        <w:t xml:space="preserve">Всеукраїнський конкурс «Ліси для нащадків» </w:t>
      </w:r>
      <w:r w:rsidR="00F3764F">
        <w:rPr>
          <w:sz w:val="28"/>
          <w:szCs w:val="28"/>
          <w:lang w:val="uk-UA"/>
        </w:rPr>
        <w:t xml:space="preserve">, </w:t>
      </w:r>
      <w:r w:rsidRPr="00F13038">
        <w:rPr>
          <w:sz w:val="28"/>
          <w:szCs w:val="28"/>
          <w:lang w:val="uk-UA"/>
        </w:rPr>
        <w:t xml:space="preserve"> Всеукраїнський конк</w:t>
      </w:r>
      <w:r>
        <w:rPr>
          <w:sz w:val="28"/>
          <w:szCs w:val="28"/>
          <w:lang w:val="uk-UA"/>
        </w:rPr>
        <w:t>урс «Парки</w:t>
      </w:r>
      <w:r w:rsidR="00F3764F">
        <w:rPr>
          <w:sz w:val="28"/>
          <w:szCs w:val="28"/>
          <w:lang w:val="uk-UA"/>
        </w:rPr>
        <w:t xml:space="preserve"> </w:t>
      </w:r>
      <w:r>
        <w:rPr>
          <w:sz w:val="28"/>
          <w:szCs w:val="28"/>
          <w:lang w:val="uk-UA"/>
        </w:rPr>
        <w:t xml:space="preserve">- легені міст і сіл» </w:t>
      </w:r>
    </w:p>
    <w:p w:rsidR="00D06A05" w:rsidRPr="00F13038" w:rsidRDefault="00D06A05" w:rsidP="00D06A05">
      <w:pPr>
        <w:rPr>
          <w:sz w:val="28"/>
          <w:szCs w:val="28"/>
          <w:lang w:val="uk-UA"/>
        </w:rPr>
      </w:pPr>
      <w:r w:rsidRPr="00F13038">
        <w:rPr>
          <w:sz w:val="28"/>
          <w:szCs w:val="28"/>
          <w:lang w:val="uk-UA"/>
        </w:rPr>
        <w:t>3. Оволодінню навиками комп’ютерних технологій  сприяє участь учнівської молоді у інтерактивних екологічних заходах :</w:t>
      </w:r>
      <w:r w:rsidR="001F1003">
        <w:rPr>
          <w:sz w:val="28"/>
          <w:szCs w:val="28"/>
          <w:lang w:val="uk-UA"/>
        </w:rPr>
        <w:t xml:space="preserve"> </w:t>
      </w:r>
      <w:r w:rsidRPr="00F13038">
        <w:rPr>
          <w:sz w:val="28"/>
          <w:szCs w:val="28"/>
          <w:lang w:val="uk-UA"/>
        </w:rPr>
        <w:t>відкритий обласний чемпіонат з Інтернет</w:t>
      </w:r>
      <w:r w:rsidR="001F1003">
        <w:rPr>
          <w:sz w:val="28"/>
          <w:szCs w:val="28"/>
          <w:lang w:val="uk-UA"/>
        </w:rPr>
        <w:t xml:space="preserve"> </w:t>
      </w:r>
      <w:r w:rsidRPr="00F13038">
        <w:rPr>
          <w:sz w:val="28"/>
          <w:szCs w:val="28"/>
          <w:lang w:val="uk-UA"/>
        </w:rPr>
        <w:t>- вікторин «Знай, люби, бережи» «Юний</w:t>
      </w:r>
      <w:r w:rsidR="001F1003">
        <w:rPr>
          <w:sz w:val="28"/>
          <w:szCs w:val="28"/>
          <w:lang w:val="uk-UA"/>
        </w:rPr>
        <w:t xml:space="preserve"> міколог», о</w:t>
      </w:r>
      <w:r w:rsidRPr="00F13038">
        <w:rPr>
          <w:sz w:val="28"/>
          <w:szCs w:val="28"/>
          <w:lang w:val="uk-UA"/>
        </w:rPr>
        <w:t>бласна мистецька інтерн</w:t>
      </w:r>
      <w:r>
        <w:rPr>
          <w:sz w:val="28"/>
          <w:szCs w:val="28"/>
          <w:lang w:val="uk-UA"/>
        </w:rPr>
        <w:t xml:space="preserve">ет </w:t>
      </w:r>
      <w:proofErr w:type="spellStart"/>
      <w:r>
        <w:rPr>
          <w:sz w:val="28"/>
          <w:szCs w:val="28"/>
          <w:lang w:val="uk-UA"/>
        </w:rPr>
        <w:t>–вітрина</w:t>
      </w:r>
      <w:proofErr w:type="spellEnd"/>
      <w:r>
        <w:rPr>
          <w:sz w:val="28"/>
          <w:szCs w:val="28"/>
          <w:lang w:val="uk-UA"/>
        </w:rPr>
        <w:t xml:space="preserve"> «Життя без сміття»</w:t>
      </w:r>
      <w:r w:rsidR="001F1003">
        <w:rPr>
          <w:sz w:val="28"/>
          <w:szCs w:val="28"/>
          <w:lang w:val="uk-UA"/>
        </w:rPr>
        <w:t>.</w:t>
      </w:r>
      <w:r>
        <w:rPr>
          <w:sz w:val="28"/>
          <w:szCs w:val="28"/>
          <w:lang w:val="uk-UA"/>
        </w:rPr>
        <w:t xml:space="preserve"> </w:t>
      </w:r>
    </w:p>
    <w:p w:rsidR="00D06A05" w:rsidRPr="00F13038" w:rsidRDefault="00D06A05" w:rsidP="00D06A05">
      <w:pPr>
        <w:rPr>
          <w:sz w:val="28"/>
          <w:szCs w:val="28"/>
          <w:lang w:val="uk-UA"/>
        </w:rPr>
      </w:pPr>
      <w:r w:rsidRPr="00F13038">
        <w:rPr>
          <w:sz w:val="28"/>
          <w:szCs w:val="28"/>
          <w:lang w:val="uk-UA"/>
        </w:rPr>
        <w:t>4.Масові  заходи екологічного змісту, які спрямовані на виховання екологічної культури засобами фотомистецтва</w:t>
      </w:r>
      <w:r w:rsidR="001F1003">
        <w:rPr>
          <w:sz w:val="28"/>
          <w:szCs w:val="28"/>
          <w:lang w:val="uk-UA"/>
        </w:rPr>
        <w:t xml:space="preserve">: </w:t>
      </w:r>
      <w:r w:rsidRPr="00F13038">
        <w:rPr>
          <w:sz w:val="28"/>
          <w:szCs w:val="28"/>
          <w:lang w:val="uk-UA"/>
        </w:rPr>
        <w:t xml:space="preserve"> Всеукраїнського юнацького фестивалю </w:t>
      </w:r>
      <w:r w:rsidR="001F1003">
        <w:rPr>
          <w:sz w:val="28"/>
          <w:szCs w:val="28"/>
          <w:lang w:val="uk-UA"/>
        </w:rPr>
        <w:t>«В об’єктиві натураліста – 2019</w:t>
      </w:r>
      <w:r w:rsidRPr="00F13038">
        <w:rPr>
          <w:sz w:val="28"/>
          <w:szCs w:val="28"/>
          <w:lang w:val="uk-UA"/>
        </w:rPr>
        <w:t>»</w:t>
      </w:r>
      <w:r w:rsidR="001F1003">
        <w:rPr>
          <w:sz w:val="28"/>
          <w:szCs w:val="28"/>
          <w:lang w:val="uk-UA"/>
        </w:rPr>
        <w:t xml:space="preserve">, </w:t>
      </w:r>
      <w:r w:rsidRPr="00F13038">
        <w:rPr>
          <w:sz w:val="28"/>
          <w:szCs w:val="28"/>
          <w:lang w:val="uk-UA"/>
        </w:rPr>
        <w:t>Всеураїнський  конкурс юних екологів фотоаматорів «Моя країна -Україна»</w:t>
      </w:r>
      <w:r w:rsidR="001F1003">
        <w:rPr>
          <w:sz w:val="28"/>
          <w:szCs w:val="28"/>
          <w:lang w:val="uk-UA"/>
        </w:rPr>
        <w:t>.</w:t>
      </w:r>
    </w:p>
    <w:p w:rsidR="00D06A05" w:rsidRPr="00F13038" w:rsidRDefault="00D06A05" w:rsidP="00D06A05">
      <w:pPr>
        <w:rPr>
          <w:sz w:val="28"/>
          <w:szCs w:val="28"/>
          <w:lang w:val="uk-UA"/>
        </w:rPr>
      </w:pPr>
      <w:r w:rsidRPr="00F13038">
        <w:rPr>
          <w:sz w:val="28"/>
          <w:szCs w:val="28"/>
          <w:lang w:val="uk-UA"/>
        </w:rPr>
        <w:t>5. Екологічні заходи  спрямовані на вивчення  традицій,  символів та оберегів українського народу, оволодіння  різними техніками декоративно -</w:t>
      </w:r>
      <w:r w:rsidR="001F1003">
        <w:rPr>
          <w:sz w:val="28"/>
          <w:szCs w:val="28"/>
          <w:lang w:val="uk-UA"/>
        </w:rPr>
        <w:t xml:space="preserve"> </w:t>
      </w:r>
      <w:r w:rsidRPr="00F13038">
        <w:rPr>
          <w:sz w:val="28"/>
          <w:szCs w:val="28"/>
          <w:lang w:val="uk-UA"/>
        </w:rPr>
        <w:t>ужиткового  мистецтва: Всеукраїнська виставка-конкурс «Український сувенір»</w:t>
      </w:r>
      <w:r w:rsidR="001F1003">
        <w:rPr>
          <w:sz w:val="28"/>
          <w:szCs w:val="28"/>
          <w:lang w:val="uk-UA"/>
        </w:rPr>
        <w:t xml:space="preserve">, </w:t>
      </w:r>
      <w:r w:rsidRPr="00F13038">
        <w:rPr>
          <w:sz w:val="28"/>
          <w:szCs w:val="28"/>
          <w:lang w:val="uk-UA"/>
        </w:rPr>
        <w:t xml:space="preserve"> Обласна виставка творчих робіт «Природа і творчість»</w:t>
      </w:r>
      <w:r w:rsidR="001F1003">
        <w:rPr>
          <w:sz w:val="28"/>
          <w:szCs w:val="28"/>
          <w:lang w:val="uk-UA"/>
        </w:rPr>
        <w:t>, к</w:t>
      </w:r>
      <w:r w:rsidRPr="00F13038">
        <w:rPr>
          <w:sz w:val="28"/>
          <w:szCs w:val="28"/>
          <w:lang w:val="uk-UA"/>
        </w:rPr>
        <w:t>онкурс квіткових композицій  до Дня захисника України</w:t>
      </w:r>
      <w:r w:rsidR="001F1003">
        <w:rPr>
          <w:sz w:val="28"/>
          <w:szCs w:val="28"/>
          <w:lang w:val="uk-UA"/>
        </w:rPr>
        <w:t xml:space="preserve">, </w:t>
      </w:r>
      <w:r w:rsidRPr="00F13038">
        <w:rPr>
          <w:sz w:val="28"/>
          <w:szCs w:val="28"/>
          <w:lang w:val="uk-UA"/>
        </w:rPr>
        <w:t xml:space="preserve"> </w:t>
      </w:r>
      <w:r w:rsidR="001F1003">
        <w:rPr>
          <w:sz w:val="28"/>
          <w:szCs w:val="28"/>
          <w:lang w:val="uk-UA"/>
        </w:rPr>
        <w:t xml:space="preserve"> о</w:t>
      </w:r>
      <w:r w:rsidRPr="00F13038">
        <w:rPr>
          <w:sz w:val="28"/>
          <w:szCs w:val="28"/>
          <w:lang w:val="uk-UA"/>
        </w:rPr>
        <w:t>бласний конкурс хліборобських обрядів   «Коло Сварога»</w:t>
      </w:r>
      <w:r w:rsidR="001F1003">
        <w:rPr>
          <w:sz w:val="28"/>
          <w:szCs w:val="28"/>
          <w:lang w:val="uk-UA"/>
        </w:rPr>
        <w:t>,</w:t>
      </w:r>
      <w:r w:rsidRPr="00F13038">
        <w:rPr>
          <w:sz w:val="28"/>
          <w:szCs w:val="28"/>
          <w:lang w:val="uk-UA"/>
        </w:rPr>
        <w:t xml:space="preserve"> Обласні конкурси   «Віфлеємська зірка», «Благовіст»</w:t>
      </w:r>
      <w:r w:rsidR="001F1003">
        <w:rPr>
          <w:sz w:val="28"/>
          <w:szCs w:val="28"/>
          <w:lang w:val="uk-UA"/>
        </w:rPr>
        <w:t>, о</w:t>
      </w:r>
      <w:r w:rsidRPr="00F13038">
        <w:rPr>
          <w:sz w:val="28"/>
          <w:szCs w:val="28"/>
          <w:lang w:val="uk-UA"/>
        </w:rPr>
        <w:t>бласні конкурси малюнків « Краса рідного краю», «Весняні барви Донеччини», «Зимові візерунки»</w:t>
      </w:r>
      <w:r w:rsidR="001F1003">
        <w:rPr>
          <w:sz w:val="28"/>
          <w:szCs w:val="28"/>
          <w:lang w:val="uk-UA"/>
        </w:rPr>
        <w:t>.</w:t>
      </w:r>
    </w:p>
    <w:p w:rsidR="00D06A05" w:rsidRPr="00F13038" w:rsidRDefault="00D06A05" w:rsidP="00D06A05">
      <w:pPr>
        <w:jc w:val="both"/>
        <w:rPr>
          <w:sz w:val="28"/>
          <w:szCs w:val="28"/>
          <w:lang w:val="uk-UA"/>
        </w:rPr>
      </w:pPr>
      <w:r w:rsidRPr="00F13038">
        <w:rPr>
          <w:sz w:val="28"/>
          <w:szCs w:val="28"/>
          <w:lang w:val="uk-UA"/>
        </w:rPr>
        <w:t xml:space="preserve"> 6. Гуманне ставлення до тваринного світу – мета таких заходів, обласний</w:t>
      </w:r>
      <w:r>
        <w:rPr>
          <w:sz w:val="28"/>
          <w:szCs w:val="28"/>
          <w:lang w:val="uk-UA"/>
        </w:rPr>
        <w:t xml:space="preserve"> конкурс  «Тварини наші друзі»</w:t>
      </w:r>
      <w:r w:rsidR="001F1003">
        <w:rPr>
          <w:sz w:val="28"/>
          <w:szCs w:val="28"/>
          <w:lang w:val="uk-UA"/>
        </w:rPr>
        <w:t>.</w:t>
      </w:r>
      <w:r>
        <w:rPr>
          <w:sz w:val="28"/>
          <w:szCs w:val="28"/>
          <w:lang w:val="uk-UA"/>
        </w:rPr>
        <w:t xml:space="preserve"> </w:t>
      </w:r>
    </w:p>
    <w:p w:rsidR="00286F3F" w:rsidRPr="00286F3F" w:rsidRDefault="00D06A05" w:rsidP="00286F3F">
      <w:pPr>
        <w:jc w:val="both"/>
        <w:rPr>
          <w:sz w:val="28"/>
          <w:szCs w:val="28"/>
          <w:lang w:val="uk-UA"/>
        </w:rPr>
      </w:pPr>
      <w:r w:rsidRPr="00F13038">
        <w:rPr>
          <w:sz w:val="28"/>
          <w:szCs w:val="28"/>
          <w:lang w:val="uk-UA"/>
        </w:rPr>
        <w:lastRenderedPageBreak/>
        <w:t xml:space="preserve"> 7</w:t>
      </w:r>
      <w:r w:rsidR="00286F3F">
        <w:rPr>
          <w:sz w:val="28"/>
          <w:szCs w:val="28"/>
          <w:lang w:val="uk-UA"/>
        </w:rPr>
        <w:t xml:space="preserve">. </w:t>
      </w:r>
      <w:r w:rsidR="00286F3F" w:rsidRPr="00286F3F">
        <w:rPr>
          <w:sz w:val="28"/>
          <w:szCs w:val="28"/>
          <w:lang w:val="uk-UA"/>
        </w:rPr>
        <w:t>17 березня у  смт. Велика  Новосілка відбувся обласний етап Всеукраїнського конкурсу колективів екологічної просвіти «Земля – наш спільний дім». Цей конкурс проводиться щорічно з метою підвищення рівня еколого - просвітницької та природоохоронної діяльності  та екологічної просвіти загальноосвітніх і позашкільних навчальних закладів. Учасники конкурсу показали своє відношення  до найактуальніших та найважливіших екологічних проблем нашої країни. Темою цьогорічного конкурсу колективів екологічної просвіти стала «Моя мала Батьківщина».</w:t>
      </w:r>
    </w:p>
    <w:p w:rsidR="00286F3F" w:rsidRPr="00286F3F" w:rsidRDefault="00286F3F" w:rsidP="00286F3F">
      <w:pPr>
        <w:jc w:val="both"/>
        <w:rPr>
          <w:sz w:val="28"/>
          <w:szCs w:val="28"/>
          <w:lang w:val="uk-UA"/>
        </w:rPr>
      </w:pPr>
      <w:r w:rsidRPr="00286F3F">
        <w:rPr>
          <w:sz w:val="28"/>
          <w:szCs w:val="28"/>
          <w:lang w:val="uk-UA"/>
        </w:rPr>
        <w:t>Волноваський район на екологічному форумі агітбригад представили агітбригади: «Екопульс» Донського еколого-натуралістичного центру, «FREEDOM» Волноваського БДЮТ, «Жива вода» Кирилівського НВК та агітбригада «Сталкер» Микільської ЗОШ (гурток Донецького облЕНЦ).</w:t>
      </w:r>
    </w:p>
    <w:p w:rsidR="00286F3F" w:rsidRPr="00286F3F" w:rsidRDefault="00286F3F" w:rsidP="00286F3F">
      <w:pPr>
        <w:jc w:val="both"/>
        <w:rPr>
          <w:sz w:val="28"/>
          <w:szCs w:val="28"/>
          <w:lang w:val="uk-UA"/>
        </w:rPr>
      </w:pPr>
      <w:r w:rsidRPr="00286F3F">
        <w:rPr>
          <w:sz w:val="28"/>
          <w:szCs w:val="28"/>
          <w:lang w:val="uk-UA"/>
        </w:rPr>
        <w:t xml:space="preserve">       У стінах КСК «Нива» зібралися юні екологи з Великоновосілківського, Вугледарського та Волноваського районів, які своїми агітаційними виступами  окреслили проблеми раціонального природокористування  та екологічних проблем в своїх населених пунктах. Юні захисники природи   11 екоагітбригад презентували оригінальні екологічні  візитівки своєї малої Батьківщини   та показували свій власний внесок у справу охорони природи рідного краю. </w:t>
      </w:r>
    </w:p>
    <w:p w:rsidR="00D06A05" w:rsidRPr="00F13038" w:rsidRDefault="00286F3F" w:rsidP="00286F3F">
      <w:pPr>
        <w:jc w:val="both"/>
        <w:rPr>
          <w:sz w:val="28"/>
          <w:szCs w:val="28"/>
          <w:lang w:val="uk-UA"/>
        </w:rPr>
      </w:pPr>
      <w:r w:rsidRPr="00286F3F">
        <w:rPr>
          <w:sz w:val="28"/>
          <w:szCs w:val="28"/>
          <w:lang w:val="uk-UA"/>
        </w:rPr>
        <w:t>За результатами конкурсу  команда театрального колективу  «FREEDOM» Волноваського БДЮТ (керівник гуртків Мардаренко Н.В.) посіла ІІІ місце, агітбригада «Екопульс» Донського еколого-натуралістичного центру (керівники гуртків Ходачок О.В. Марощук Н.В.) та агітбригада «Жива вода»  Кирилівського НВК (вчитель біології Харланова В.К.) нагороджені Грамотами за активну участь. Агітбригада «Сталкер» Микільської ЗОШ (гурток Донецького облЕНЦ, керівник гуртків Волженцева Т.) посіла ІІІ місце.  Керівники агітбригад отримали Подяки за підготовку творчих дитячих колективів до участі у обласному етапі конкурсу. Учасники конкурсу своїми яскравими самобутніми виступами  влаштували справжнє свято  юних природоохоронців.</w:t>
      </w:r>
    </w:p>
    <w:p w:rsidR="00D06A05" w:rsidRPr="002D465A" w:rsidRDefault="00D06A05" w:rsidP="00D06A05">
      <w:pPr>
        <w:jc w:val="both"/>
        <w:rPr>
          <w:lang w:val="uk-UA"/>
        </w:rPr>
      </w:pPr>
    </w:p>
    <w:p w:rsidR="00D06A05" w:rsidRPr="00BF191C" w:rsidRDefault="00D06A05" w:rsidP="00D06A05">
      <w:pPr>
        <w:pStyle w:val="31"/>
        <w:ind w:firstLine="0"/>
        <w:jc w:val="both"/>
        <w:rPr>
          <w:b/>
          <w:i/>
          <w:szCs w:val="28"/>
        </w:rPr>
      </w:pPr>
    </w:p>
    <w:p w:rsidR="00D06A05" w:rsidRPr="00BF191C" w:rsidRDefault="00D06A05" w:rsidP="00D06A05">
      <w:pPr>
        <w:pStyle w:val="31"/>
        <w:ind w:firstLine="0"/>
        <w:jc w:val="both"/>
        <w:rPr>
          <w:b/>
          <w:i/>
          <w:szCs w:val="28"/>
        </w:rPr>
      </w:pPr>
      <w:r w:rsidRPr="00BF191C">
        <w:rPr>
          <w:b/>
          <w:i/>
          <w:szCs w:val="28"/>
        </w:rPr>
        <w:t>7.6. Трудові акції, тижні, місячники до Міжнародного Дня Землі, Дня охорони навколишнього природного середовища.</w:t>
      </w:r>
    </w:p>
    <w:p w:rsidR="00D06A05" w:rsidRPr="00BF191C" w:rsidRDefault="00D06A05" w:rsidP="00D06A05">
      <w:pPr>
        <w:pStyle w:val="31"/>
        <w:ind w:firstLine="0"/>
        <w:jc w:val="both"/>
        <w:rPr>
          <w:szCs w:val="28"/>
        </w:rPr>
      </w:pPr>
    </w:p>
    <w:p w:rsidR="00D06A05" w:rsidRPr="00BF191C" w:rsidRDefault="00D06A05" w:rsidP="00D06A05">
      <w:pPr>
        <w:ind w:firstLine="720"/>
        <w:jc w:val="both"/>
        <w:rPr>
          <w:sz w:val="28"/>
          <w:szCs w:val="28"/>
          <w:lang w:val="uk-UA"/>
        </w:rPr>
      </w:pPr>
      <w:r w:rsidRPr="00BF191C">
        <w:rPr>
          <w:sz w:val="28"/>
          <w:szCs w:val="28"/>
          <w:lang w:val="uk-UA"/>
        </w:rPr>
        <w:t xml:space="preserve">Традиційно, кожного року у квітні місяці гуртківці ДЕНЦ приймають участь у проведенні Дня Довкілля. Разом з селищною Радою, екологічним сектором школи юннати складають план заходів щодо проведення Дня Довкілля. Кожного року на околицях селища висаджуються береза, клен, горобина, сосна, калина. Особливу увагу юннати приділяють догляду за березарієм, який знаходиться на території Донського ЕНЦ: обробляють грунт, висаджують квіти однорічні та багаторічні. Вони також слідкують, щоб не ламали гілок, інших дерев, що знаходяться біля ЕНЦ та біля школи, особливо у весняний період. </w:t>
      </w:r>
    </w:p>
    <w:p w:rsidR="00D06A05" w:rsidRPr="00BF191C" w:rsidRDefault="00D06A05" w:rsidP="00286F3F">
      <w:pPr>
        <w:pStyle w:val="af5"/>
        <w:ind w:firstLine="567"/>
        <w:jc w:val="both"/>
        <w:rPr>
          <w:sz w:val="28"/>
          <w:szCs w:val="28"/>
          <w:lang w:val="uk-UA"/>
        </w:rPr>
      </w:pPr>
      <w:r w:rsidRPr="00BF191C">
        <w:rPr>
          <w:sz w:val="28"/>
          <w:szCs w:val="28"/>
          <w:lang w:val="uk-UA"/>
        </w:rPr>
        <w:t>До Дня Довкілля у закладі проведені екологічні десанти, під час яких працівники разом з гуртківцями провели благоустрій території двору, прибрали сміття, обрізали сухі гілки дерев. На навчально-дослідній ділянці Донського ЕНЦ</w:t>
      </w:r>
      <w:r w:rsidR="00286F3F">
        <w:rPr>
          <w:sz w:val="28"/>
          <w:szCs w:val="28"/>
          <w:lang w:val="uk-UA"/>
        </w:rPr>
        <w:t xml:space="preserve"> </w:t>
      </w:r>
      <w:r w:rsidRPr="00BF191C">
        <w:rPr>
          <w:sz w:val="28"/>
          <w:szCs w:val="28"/>
          <w:lang w:val="uk-UA"/>
        </w:rPr>
        <w:t xml:space="preserve">оформлені квітники, дендрарій. </w:t>
      </w:r>
    </w:p>
    <w:p w:rsidR="00D06A05" w:rsidRPr="00BF191C" w:rsidRDefault="00D06A05" w:rsidP="00D06A05">
      <w:pPr>
        <w:pStyle w:val="af5"/>
        <w:ind w:firstLine="709"/>
        <w:jc w:val="both"/>
        <w:rPr>
          <w:sz w:val="28"/>
          <w:szCs w:val="28"/>
          <w:lang w:val="uk-UA"/>
        </w:rPr>
      </w:pPr>
      <w:r w:rsidRPr="00BF191C">
        <w:rPr>
          <w:sz w:val="28"/>
          <w:szCs w:val="28"/>
          <w:lang w:val="uk-UA"/>
        </w:rPr>
        <w:t xml:space="preserve">В рамках акцій «Парад квітів біля школи»,  «Галерея кімнатних рослин» діти з педагогами висадили багаторічні квіти та дерева, які подарували квітникарі – аматори </w:t>
      </w:r>
      <w:r w:rsidRPr="00BF191C">
        <w:rPr>
          <w:sz w:val="28"/>
          <w:szCs w:val="28"/>
          <w:lang w:val="uk-UA"/>
        </w:rPr>
        <w:lastRenderedPageBreak/>
        <w:t>селища. Вихованці ретельно доглядають висаджені квіти, поливають їх.  На квітниках були висіяні однорічники: чорнобривці, цинія, айстри, мірабіліс. Проведена робота з реконструкції зеленої огорожі. Юні натуралісти разом з керівниками гуртками провели підготовчу роботу з планування нової ділянки дендрарію.</w:t>
      </w:r>
    </w:p>
    <w:p w:rsidR="00D06A05" w:rsidRPr="00BF191C" w:rsidRDefault="00D06A05" w:rsidP="00D06A05">
      <w:pPr>
        <w:pStyle w:val="af5"/>
        <w:ind w:firstLine="709"/>
        <w:jc w:val="both"/>
        <w:rPr>
          <w:sz w:val="28"/>
          <w:szCs w:val="28"/>
          <w:lang w:val="uk-UA"/>
        </w:rPr>
      </w:pPr>
      <w:r w:rsidRPr="00BF191C">
        <w:rPr>
          <w:sz w:val="28"/>
          <w:szCs w:val="28"/>
          <w:lang w:val="uk-UA"/>
        </w:rPr>
        <w:t>Екологічні заходи, десанти з благоустрою території навчальних закладів пройшли  у всіх школах Волноваського району. В ході практичної роботи учнів та педагогів приведені в порядок після зимового періоду шкільні двори, квітники, паркові території населених пунктів, висаджені квіти, кущі та дерева.</w:t>
      </w:r>
    </w:p>
    <w:p w:rsidR="00D06A05" w:rsidRPr="00BF191C" w:rsidRDefault="00D06A05" w:rsidP="00286F3F">
      <w:pPr>
        <w:pStyle w:val="af5"/>
        <w:ind w:firstLine="567"/>
        <w:jc w:val="both"/>
        <w:rPr>
          <w:sz w:val="28"/>
          <w:szCs w:val="28"/>
          <w:lang w:val="uk-UA"/>
        </w:rPr>
      </w:pPr>
      <w:r w:rsidRPr="00B26B07">
        <w:rPr>
          <w:sz w:val="28"/>
          <w:szCs w:val="28"/>
          <w:lang w:val="uk-UA"/>
        </w:rPr>
        <w:t xml:space="preserve">Юні натуралісти Донського еколого-натуралістичного центру традиційно  долучилися до святкування Всесвітнього  дня охорони навколишнього середовища, який  світова громадськість відзначає 5 червня, починаючи з 15 грудня 1972 р. </w:t>
      </w:r>
    </w:p>
    <w:p w:rsidR="00D06A05" w:rsidRPr="00BF191C" w:rsidRDefault="00D06A05" w:rsidP="00D06A05">
      <w:pPr>
        <w:ind w:firstLine="709"/>
        <w:jc w:val="both"/>
        <w:rPr>
          <w:sz w:val="28"/>
          <w:szCs w:val="28"/>
          <w:lang w:val="uk-UA"/>
        </w:rPr>
      </w:pPr>
      <w:r w:rsidRPr="00BF191C">
        <w:rPr>
          <w:sz w:val="28"/>
          <w:szCs w:val="28"/>
          <w:lang w:val="uk-UA"/>
        </w:rPr>
        <w:t xml:space="preserve">Гуртківці та керівники гуртків Донського еколого-натуралістичного центру з великим задоволенням приймають участь у трудовій акції </w:t>
      </w:r>
      <w:r w:rsidRPr="00BF191C">
        <w:rPr>
          <w:b/>
          <w:sz w:val="28"/>
          <w:szCs w:val="28"/>
          <w:lang w:val="uk-UA"/>
        </w:rPr>
        <w:t>«Парад квітів біля школи».</w:t>
      </w:r>
    </w:p>
    <w:p w:rsidR="00D06A05" w:rsidRPr="00BF191C" w:rsidRDefault="00D06A05" w:rsidP="00D06A05">
      <w:pPr>
        <w:ind w:firstLine="720"/>
        <w:jc w:val="both"/>
        <w:rPr>
          <w:sz w:val="28"/>
          <w:szCs w:val="28"/>
          <w:lang w:val="uk-UA"/>
        </w:rPr>
      </w:pPr>
      <w:r w:rsidRPr="00BF191C">
        <w:rPr>
          <w:sz w:val="28"/>
          <w:szCs w:val="28"/>
          <w:lang w:val="uk-UA"/>
        </w:rPr>
        <w:t>На території закладу розташовані клумби та навчально-дослідні ділянки. Гуртківці разом зі своїми керівниками доглядають за рослинами, тому зі зміною пори року змінюється квіткове розмаїття. Праця на навчально-дослідних ділянках має велике виховне та естетичне значення для гуртківців. Вони прикладають багато зусиль для того, щоб все навкруги було квітуче!</w:t>
      </w:r>
    </w:p>
    <w:p w:rsidR="00D06A05" w:rsidRPr="00BF191C" w:rsidRDefault="00D06A05" w:rsidP="00D06A05">
      <w:pPr>
        <w:ind w:firstLine="720"/>
        <w:jc w:val="both"/>
        <w:rPr>
          <w:sz w:val="28"/>
          <w:szCs w:val="28"/>
          <w:lang w:val="uk-UA"/>
        </w:rPr>
      </w:pPr>
    </w:p>
    <w:p w:rsidR="00D06A05" w:rsidRPr="00BF191C" w:rsidRDefault="00D06A05" w:rsidP="00D06A05">
      <w:pPr>
        <w:pStyle w:val="31"/>
        <w:ind w:firstLine="0"/>
        <w:jc w:val="both"/>
        <w:rPr>
          <w:szCs w:val="28"/>
        </w:rPr>
      </w:pPr>
    </w:p>
    <w:p w:rsidR="00D06A05" w:rsidRDefault="00D06A05" w:rsidP="00D06A05">
      <w:pPr>
        <w:pStyle w:val="31"/>
        <w:ind w:firstLine="0"/>
        <w:jc w:val="both"/>
        <w:rPr>
          <w:b/>
          <w:szCs w:val="28"/>
        </w:rPr>
      </w:pPr>
      <w:r>
        <w:rPr>
          <w:b/>
          <w:szCs w:val="28"/>
          <w:lang w:val="en-US"/>
        </w:rPr>
        <w:t>V</w:t>
      </w:r>
      <w:r w:rsidRPr="00BF191C">
        <w:rPr>
          <w:b/>
          <w:szCs w:val="28"/>
        </w:rPr>
        <w:t>ІІІ. А</w:t>
      </w:r>
      <w:r>
        <w:rPr>
          <w:b/>
          <w:szCs w:val="28"/>
        </w:rPr>
        <w:t>наліз роботи профільних таборів</w:t>
      </w:r>
    </w:p>
    <w:p w:rsidR="00286F3F" w:rsidRPr="00BF191C" w:rsidRDefault="00286F3F" w:rsidP="00D06A05">
      <w:pPr>
        <w:pStyle w:val="31"/>
        <w:ind w:firstLine="0"/>
        <w:jc w:val="both"/>
        <w:rPr>
          <w:b/>
          <w:szCs w:val="28"/>
        </w:rPr>
      </w:pPr>
    </w:p>
    <w:p w:rsidR="00D06A05" w:rsidRPr="00F9416D" w:rsidRDefault="00D06A05" w:rsidP="00D06A05">
      <w:pPr>
        <w:pStyle w:val="31"/>
        <w:ind w:firstLine="0"/>
        <w:jc w:val="both"/>
        <w:rPr>
          <w:szCs w:val="28"/>
          <w:lang w:val="ru-RU"/>
        </w:rPr>
      </w:pPr>
      <w:r w:rsidRPr="00EF088C">
        <w:rPr>
          <w:bCs/>
          <w:szCs w:val="28"/>
        </w:rPr>
        <w:t xml:space="preserve">        У літній період у Донському  еколого-натуралістичному центрі створюються умови для природоохоронного виховання, дотримання елементарних норм ставлення до оточуючого природного середовища. Щорічно Донський ЕНЦ співпрацює з  дитячим оздоровчим табором «Ромашка» на базі Донської  ЗОШ. Відвідували  його учні початкових класів. До плану роботи оздоровчого табору обов’язково входили  екскурсії в природу та заняття у гуртках, у тому числі і в еколого-натуралістичних гуртках Донського ЕНЦ. </w:t>
      </w:r>
    </w:p>
    <w:p w:rsidR="00E456F1" w:rsidRPr="00E456F1" w:rsidRDefault="00E456F1" w:rsidP="00B8476C">
      <w:pPr>
        <w:ind w:firstLine="567"/>
        <w:jc w:val="both"/>
        <w:rPr>
          <w:sz w:val="28"/>
          <w:szCs w:val="28"/>
          <w:lang w:val="uk-UA"/>
        </w:rPr>
      </w:pPr>
      <w:r w:rsidRPr="00E456F1">
        <w:rPr>
          <w:sz w:val="28"/>
          <w:szCs w:val="28"/>
          <w:lang w:val="uk-UA"/>
        </w:rPr>
        <w:t>Разом з керівниками гуртків вихованці районного позашкільного закладу «Донський ЕНЦ» у літній період вивчали місцеву флору та фауну під  час гурткових занять у природі та екскурсій. І дорослі , і малі святкували День захисту дітей  1 червня, День охорони оточуючого середовища 5 червня. Гуртківці вітали гостей центру, учасників обласного семінару позашкільників. Цікаво і змістовно пройшов майстер – клас з виготовлення екотоперів «Збережи природу для людського роду». Під час літнього практикуму на навчально-дослідній ділянці вихованці доглядали дерева, кущі та квіти юннатівського дендрарію, який поповнився кущами ялівцю козацького, спіреї японської та юки. Виставка «Творчий кошик» поповнилася новими роботами дітей та підлітків, на які їх надихнуло веселе літо. Дитячі мрії втілилися в поробки дітей на заняттях з арт-терапії. Для вихованців ДЕНЦ та  дітей з пришкільних таборів «Ромашка» Донської ЗОШ,  «Непосидьки» Дмитрівської ЗОШ, «Веселка» Свободненської ЗОШ  проведені пізнавальні екскурсії до місцевого парку ,селищного саду та водойми, по Донському ЕНЦ. Керівники гуртків підготували для дітей цікаві тематичні ігрові програми. Також діти були запрошені на інтегровані заходи спільно з Донською бібліотекою для дітей.</w:t>
      </w:r>
    </w:p>
    <w:p w:rsidR="00E456F1" w:rsidRPr="00E456F1" w:rsidRDefault="00E456F1" w:rsidP="00B8476C">
      <w:pPr>
        <w:ind w:firstLine="567"/>
        <w:jc w:val="both"/>
        <w:rPr>
          <w:sz w:val="28"/>
          <w:szCs w:val="28"/>
          <w:lang w:val="uk-UA"/>
        </w:rPr>
      </w:pPr>
      <w:r w:rsidRPr="00E456F1">
        <w:rPr>
          <w:sz w:val="28"/>
          <w:szCs w:val="28"/>
          <w:lang w:val="uk-UA"/>
        </w:rPr>
        <w:lastRenderedPageBreak/>
        <w:t>У РПЗ «Донський ЕНЦ»  у червні місяці працювали  гуртки еколого-натуралістичної спрямованості: «Юний ерудит», «Юні зоологи», «Юні друзі природи» (керівник – Жидких М.П.), «Паперопластика» (керівник – Узун А.В., Ходачок О.В.), «Лікарські рослини» (керівник – Литвин І.П.), «Фітодизайн» (керівник – Шульгіна В.О.), «Сухоцвіти» (керівник – Марощук Н.В.). Гуртки працювали за розкладом, з 9-00 до 12-00. Керівниками гуртків були організовані і проведені  екскурсії в парк, сад, з метою вивчення природи рідного краю, оздоровлення дітей на свіжому повітрі, збору природного матеріалу. Проводились культурно – масові еколого-натуралістичні заходи: участь у конкурсах, заняття з елементами арт-терапії, «Подорож на літню галявину», «Подорож у містечко Грайливих «Екологічне асорті»», конкурс малюнків «Барви літа», майстер – клас «Літні фантазії», конкурс міні – проектів «Кольорове літо». Крім цього проводилась індивідуальна робота з дітьми,  робота на навчально-дослідній ділянці. Керівниками гуртків Донського ЕНЦ проводились заняття гуртків та екологічні заходи на екологічному майданчику  для  літнього оздоровчого  табору  «Ромашка» Донської ЗОШ.</w:t>
      </w:r>
    </w:p>
    <w:p w:rsidR="00E456F1" w:rsidRPr="00E456F1" w:rsidRDefault="00E456F1" w:rsidP="00B8476C">
      <w:pPr>
        <w:ind w:firstLine="567"/>
        <w:jc w:val="both"/>
        <w:rPr>
          <w:sz w:val="28"/>
          <w:szCs w:val="28"/>
          <w:lang w:val="uk-UA"/>
        </w:rPr>
      </w:pPr>
      <w:r w:rsidRPr="00E456F1">
        <w:rPr>
          <w:sz w:val="28"/>
          <w:szCs w:val="28"/>
          <w:lang w:val="uk-UA"/>
        </w:rPr>
        <w:t>У липні місяці у РПЗ «Донський ЕНЦ»  працювали гуртки:  «Паперопластика» (керівник – Ходачок О.В., Узун А.В), «Лікарські рослини» (керівник Литвин І.П.), «Юний ерудит», «Юні зоологи», «Юні друзі природи» (керівник – Жидких М.П.), «Сухоцвіти» (керівник – Марощук Н.В.).   Гуртки працювали за розкладом, з 9-00 до 12-00. Керівниками гуртків були організовані і проведені  екскурсії в парк, сад  з метою вивчення природи рідного краю, оздоровлення дітей на свіжому повітрі, збору природного матеріалу. Проводились культурно – масові еколого-натуралістичні заходи: конкурс малюнків на асфальті «Літні подорожі», конкурс дитячої творчості «Фантазуємо  разом з літом!», екскурсія «Смарагдове намисто Донського». Проводилася пошуково-дослідницька робота в рамках конкурсу «Коло Сварога». Крім цього проводилась індивідуальна робота з дітьми і робота на навчально-дослідній ділянці.</w:t>
      </w:r>
    </w:p>
    <w:p w:rsidR="00E456F1" w:rsidRPr="00E456F1" w:rsidRDefault="00E456F1" w:rsidP="00B8476C">
      <w:pPr>
        <w:ind w:firstLine="426"/>
        <w:jc w:val="both"/>
        <w:rPr>
          <w:sz w:val="28"/>
          <w:szCs w:val="28"/>
          <w:lang w:val="uk-UA"/>
        </w:rPr>
      </w:pPr>
      <w:r w:rsidRPr="00E456F1">
        <w:rPr>
          <w:sz w:val="28"/>
          <w:szCs w:val="28"/>
          <w:lang w:val="uk-UA"/>
        </w:rPr>
        <w:t xml:space="preserve"> У серпні місяці у РПЗ «Донський  ЕНЦ»  працювали гуртки: «Лікарські рослини» (керівник – Литвин І.П.), «Юний ерудит» (керівник – Жидких М.П.), «Паперопластика» ( керівник – Узун  А.В, Ходачок О.В.), «Фітодизайн» (керівник – Шульгіна В.О.), «Сухоцвіти» (керівник – Марощук Н.В.).    Гуртки працювали за розкладом, з 9-00 до 12-00. Керівниками гуртків були організовані і проведені  екскурсії в парк, сад з метою вивчення природи рідного краю, оздоровлення дітей на свіжому повітрі, збору природного матеріалу. Проводилася пошуково-дослідницька робота в рамках конкурсу «Коло Сварога». Працював практичний психолог з 10-00 до 14-00. Проводились культурно – масові еколого-натуралістичні заходи: виставка живих квітів «Всім серцем з Україною!», виставка до Дня Незалежності «Тобі, рідне Донське, наша любов і творчість», година відпочинку «Веселе коло друзів». Крім цього проводилась індивідуальна робота з дітьми і робота на навчально-дослідній ділянці.</w:t>
      </w:r>
    </w:p>
    <w:p w:rsidR="000F7D02" w:rsidRDefault="00E456F1" w:rsidP="00E456F1">
      <w:pPr>
        <w:jc w:val="both"/>
        <w:rPr>
          <w:sz w:val="28"/>
          <w:szCs w:val="28"/>
          <w:lang w:val="uk-UA"/>
        </w:rPr>
      </w:pPr>
      <w:r w:rsidRPr="00E456F1">
        <w:rPr>
          <w:sz w:val="28"/>
          <w:szCs w:val="28"/>
          <w:lang w:val="uk-UA"/>
        </w:rPr>
        <w:t xml:space="preserve">                                                                          </w:t>
      </w:r>
    </w:p>
    <w:p w:rsidR="000F7D02" w:rsidRDefault="000F7D02" w:rsidP="00E456F1">
      <w:pPr>
        <w:jc w:val="both"/>
        <w:rPr>
          <w:sz w:val="28"/>
          <w:szCs w:val="28"/>
          <w:lang w:val="uk-UA"/>
        </w:rPr>
      </w:pPr>
    </w:p>
    <w:p w:rsidR="000F7D02" w:rsidRDefault="000F7D02" w:rsidP="00E456F1">
      <w:pPr>
        <w:jc w:val="both"/>
        <w:rPr>
          <w:sz w:val="28"/>
          <w:szCs w:val="28"/>
          <w:lang w:val="uk-UA"/>
        </w:rPr>
      </w:pPr>
    </w:p>
    <w:p w:rsidR="000F7D02" w:rsidRDefault="000F7D02" w:rsidP="00E456F1">
      <w:pPr>
        <w:jc w:val="both"/>
        <w:rPr>
          <w:sz w:val="28"/>
          <w:szCs w:val="28"/>
          <w:lang w:val="uk-UA"/>
        </w:rPr>
      </w:pPr>
    </w:p>
    <w:p w:rsidR="000F7D02" w:rsidRDefault="000F7D02" w:rsidP="00E456F1">
      <w:pPr>
        <w:jc w:val="both"/>
        <w:rPr>
          <w:sz w:val="28"/>
          <w:szCs w:val="28"/>
          <w:lang w:val="uk-UA"/>
        </w:rPr>
      </w:pPr>
    </w:p>
    <w:p w:rsidR="000F7D02" w:rsidRDefault="000F7D02" w:rsidP="00E456F1">
      <w:pPr>
        <w:jc w:val="both"/>
        <w:rPr>
          <w:sz w:val="28"/>
          <w:szCs w:val="28"/>
          <w:lang w:val="uk-UA"/>
        </w:rPr>
      </w:pPr>
    </w:p>
    <w:p w:rsidR="00E456F1" w:rsidRPr="00E456F1" w:rsidRDefault="000F7D02" w:rsidP="00E456F1">
      <w:pPr>
        <w:jc w:val="both"/>
        <w:rPr>
          <w:sz w:val="28"/>
          <w:szCs w:val="28"/>
          <w:lang w:val="uk-UA"/>
        </w:rPr>
      </w:pPr>
      <w:r>
        <w:rPr>
          <w:sz w:val="28"/>
          <w:szCs w:val="28"/>
          <w:lang w:val="uk-UA"/>
        </w:rPr>
        <w:lastRenderedPageBreak/>
        <w:t xml:space="preserve">                                                                    </w:t>
      </w:r>
      <w:r w:rsidR="00E456F1" w:rsidRPr="00E456F1">
        <w:rPr>
          <w:sz w:val="28"/>
          <w:szCs w:val="28"/>
          <w:lang w:val="uk-UA"/>
        </w:rPr>
        <w:t xml:space="preserve">Графік </w:t>
      </w:r>
    </w:p>
    <w:p w:rsidR="00E456F1" w:rsidRPr="00E456F1" w:rsidRDefault="00E456F1" w:rsidP="00E456F1">
      <w:pPr>
        <w:jc w:val="both"/>
        <w:rPr>
          <w:sz w:val="28"/>
          <w:szCs w:val="28"/>
          <w:lang w:val="uk-UA"/>
        </w:rPr>
      </w:pPr>
      <w:r w:rsidRPr="00E456F1">
        <w:rPr>
          <w:sz w:val="28"/>
          <w:szCs w:val="28"/>
          <w:lang w:val="uk-UA"/>
        </w:rPr>
        <w:t xml:space="preserve">                                 проведення занять гуртків екологічного майданчику</w:t>
      </w:r>
    </w:p>
    <w:p w:rsidR="00E456F1" w:rsidRPr="00E456F1" w:rsidRDefault="00E456F1" w:rsidP="00E456F1">
      <w:pPr>
        <w:jc w:val="both"/>
        <w:rPr>
          <w:sz w:val="28"/>
          <w:szCs w:val="28"/>
          <w:lang w:val="uk-UA"/>
        </w:rPr>
      </w:pPr>
      <w:r w:rsidRPr="00E456F1">
        <w:rPr>
          <w:sz w:val="28"/>
          <w:szCs w:val="28"/>
          <w:lang w:val="uk-UA"/>
        </w:rPr>
        <w:t xml:space="preserve">                      Донського ЕНЦ   у літньому    оздоровчому таборі  Донської ЗОШ</w:t>
      </w:r>
    </w:p>
    <w:p w:rsidR="00E456F1" w:rsidRPr="00E456F1" w:rsidRDefault="00E456F1" w:rsidP="00E456F1">
      <w:pPr>
        <w:jc w:val="both"/>
        <w:rPr>
          <w:sz w:val="28"/>
          <w:szCs w:val="28"/>
          <w:lang w:val="uk-UA"/>
        </w:rPr>
      </w:pPr>
      <w:r w:rsidRPr="00E456F1">
        <w:rPr>
          <w:sz w:val="28"/>
          <w:szCs w:val="28"/>
          <w:lang w:val="uk-UA"/>
        </w:rPr>
        <w:t xml:space="preserve">  </w:t>
      </w:r>
    </w:p>
    <w:p w:rsidR="00E456F1" w:rsidRPr="00E456F1" w:rsidRDefault="00E456F1" w:rsidP="00E456F1">
      <w:pPr>
        <w:jc w:val="both"/>
        <w:rPr>
          <w:sz w:val="28"/>
          <w:szCs w:val="28"/>
          <w:lang w:val="uk-UA"/>
        </w:rPr>
      </w:pPr>
      <w:r w:rsidRPr="00E456F1">
        <w:rPr>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1111"/>
        <w:gridCol w:w="1426"/>
        <w:gridCol w:w="3551"/>
        <w:gridCol w:w="2693"/>
      </w:tblGrid>
      <w:tr w:rsidR="00E456F1" w:rsidRPr="002253D2" w:rsidTr="00B8476C">
        <w:tc>
          <w:tcPr>
            <w:tcW w:w="1640" w:type="dxa"/>
          </w:tcPr>
          <w:p w:rsidR="00E456F1" w:rsidRPr="002253D2" w:rsidRDefault="00E456F1" w:rsidP="00B8476C">
            <w:pPr>
              <w:jc w:val="both"/>
              <w:rPr>
                <w:sz w:val="28"/>
                <w:szCs w:val="28"/>
                <w:lang w:val="uk-UA"/>
              </w:rPr>
            </w:pPr>
            <w:r w:rsidRPr="002253D2">
              <w:rPr>
                <w:sz w:val="28"/>
                <w:szCs w:val="28"/>
                <w:lang w:val="uk-UA"/>
              </w:rPr>
              <w:t xml:space="preserve">       Дата</w:t>
            </w:r>
          </w:p>
        </w:tc>
        <w:tc>
          <w:tcPr>
            <w:tcW w:w="1111" w:type="dxa"/>
          </w:tcPr>
          <w:p w:rsidR="00E456F1" w:rsidRPr="002253D2" w:rsidRDefault="00E456F1" w:rsidP="00B8476C">
            <w:pPr>
              <w:jc w:val="both"/>
              <w:rPr>
                <w:sz w:val="28"/>
                <w:szCs w:val="28"/>
                <w:lang w:val="uk-UA"/>
              </w:rPr>
            </w:pPr>
            <w:r w:rsidRPr="002253D2">
              <w:rPr>
                <w:sz w:val="28"/>
                <w:szCs w:val="28"/>
                <w:lang w:val="uk-UA"/>
              </w:rPr>
              <w:t xml:space="preserve">    Час </w:t>
            </w:r>
          </w:p>
        </w:tc>
        <w:tc>
          <w:tcPr>
            <w:tcW w:w="1426" w:type="dxa"/>
          </w:tcPr>
          <w:p w:rsidR="00E456F1" w:rsidRPr="002253D2" w:rsidRDefault="00E456F1" w:rsidP="00B8476C">
            <w:pPr>
              <w:jc w:val="both"/>
              <w:rPr>
                <w:sz w:val="28"/>
                <w:szCs w:val="28"/>
                <w:lang w:val="uk-UA"/>
              </w:rPr>
            </w:pPr>
            <w:r w:rsidRPr="002253D2">
              <w:rPr>
                <w:sz w:val="28"/>
                <w:szCs w:val="28"/>
                <w:lang w:val="uk-UA"/>
              </w:rPr>
              <w:t xml:space="preserve">   Клас </w:t>
            </w:r>
          </w:p>
        </w:tc>
        <w:tc>
          <w:tcPr>
            <w:tcW w:w="3551" w:type="dxa"/>
          </w:tcPr>
          <w:p w:rsidR="00E456F1" w:rsidRPr="002253D2" w:rsidRDefault="00E456F1" w:rsidP="00B8476C">
            <w:pPr>
              <w:jc w:val="both"/>
              <w:rPr>
                <w:sz w:val="28"/>
                <w:szCs w:val="28"/>
                <w:lang w:val="uk-UA"/>
              </w:rPr>
            </w:pPr>
            <w:r w:rsidRPr="002253D2">
              <w:rPr>
                <w:sz w:val="28"/>
                <w:szCs w:val="28"/>
                <w:lang w:val="uk-UA"/>
              </w:rPr>
              <w:t xml:space="preserve">                      Захід</w:t>
            </w:r>
          </w:p>
        </w:tc>
        <w:tc>
          <w:tcPr>
            <w:tcW w:w="2693" w:type="dxa"/>
          </w:tcPr>
          <w:p w:rsidR="00E456F1" w:rsidRPr="002253D2" w:rsidRDefault="00E456F1" w:rsidP="00B8476C">
            <w:pPr>
              <w:jc w:val="both"/>
              <w:rPr>
                <w:sz w:val="28"/>
                <w:szCs w:val="28"/>
                <w:lang w:val="uk-UA"/>
              </w:rPr>
            </w:pPr>
            <w:r w:rsidRPr="002253D2">
              <w:rPr>
                <w:sz w:val="28"/>
                <w:szCs w:val="28"/>
                <w:lang w:val="uk-UA"/>
              </w:rPr>
              <w:t xml:space="preserve">       Відповідальний </w:t>
            </w:r>
          </w:p>
        </w:tc>
      </w:tr>
      <w:tr w:rsidR="00E456F1" w:rsidRPr="00781BBC" w:rsidTr="00B8476C">
        <w:tc>
          <w:tcPr>
            <w:tcW w:w="1640" w:type="dxa"/>
          </w:tcPr>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Pr>
                <w:sz w:val="28"/>
                <w:szCs w:val="28"/>
                <w:lang w:val="uk-UA"/>
              </w:rPr>
              <w:t xml:space="preserve">   28</w:t>
            </w:r>
            <w:r w:rsidRPr="002253D2">
              <w:rPr>
                <w:sz w:val="28"/>
                <w:szCs w:val="28"/>
                <w:lang w:val="uk-UA"/>
              </w:rPr>
              <w:t>.05.1</w:t>
            </w:r>
            <w:r>
              <w:rPr>
                <w:sz w:val="28"/>
                <w:szCs w:val="28"/>
                <w:lang w:val="uk-UA"/>
              </w:rPr>
              <w:t>9</w:t>
            </w:r>
          </w:p>
        </w:tc>
        <w:tc>
          <w:tcPr>
            <w:tcW w:w="1111" w:type="dxa"/>
          </w:tcPr>
          <w:p w:rsidR="00E456F1" w:rsidRPr="00656912" w:rsidRDefault="00E456F1" w:rsidP="00B8476C">
            <w:pPr>
              <w:jc w:val="both"/>
              <w:rPr>
                <w:sz w:val="20"/>
                <w:szCs w:val="20"/>
                <w:vertAlign w:val="superscript"/>
                <w:lang w:val="uk-UA"/>
              </w:rPr>
            </w:pPr>
            <w:r w:rsidRPr="00656912">
              <w:rPr>
                <w:sz w:val="20"/>
                <w:szCs w:val="20"/>
              </w:rPr>
              <w:t>1</w:t>
            </w:r>
            <w:r w:rsidRPr="00656912">
              <w:rPr>
                <w:sz w:val="20"/>
                <w:szCs w:val="20"/>
                <w:lang w:val="uk-UA"/>
              </w:rPr>
              <w:t>0</w:t>
            </w:r>
            <w:r w:rsidRPr="00656912">
              <w:rPr>
                <w:sz w:val="20"/>
                <w:szCs w:val="20"/>
                <w:vertAlign w:val="superscript"/>
              </w:rPr>
              <w:t>00</w:t>
            </w:r>
            <w:r w:rsidRPr="00656912">
              <w:rPr>
                <w:sz w:val="20"/>
                <w:szCs w:val="20"/>
              </w:rPr>
              <w:t xml:space="preserve"> - 1</w:t>
            </w:r>
            <w:proofErr w:type="spellStart"/>
            <w:r w:rsidRPr="00656912">
              <w:rPr>
                <w:sz w:val="20"/>
                <w:szCs w:val="20"/>
                <w:lang w:val="uk-UA"/>
              </w:rPr>
              <w:t>1</w:t>
            </w:r>
            <w:proofErr w:type="spellEnd"/>
            <w:r w:rsidRPr="00656912">
              <w:rPr>
                <w:sz w:val="20"/>
                <w:szCs w:val="20"/>
                <w:vertAlign w:val="superscript"/>
              </w:rPr>
              <w:t>00</w:t>
            </w:r>
          </w:p>
          <w:p w:rsidR="00E456F1" w:rsidRPr="00656912" w:rsidRDefault="00E456F1" w:rsidP="00B8476C">
            <w:pPr>
              <w:jc w:val="both"/>
              <w:rPr>
                <w:sz w:val="20"/>
                <w:szCs w:val="20"/>
                <w:lang w:val="uk-UA"/>
              </w:rPr>
            </w:pPr>
            <w:r w:rsidRPr="00656912">
              <w:rPr>
                <w:sz w:val="20"/>
                <w:szCs w:val="20"/>
              </w:rPr>
              <w:t>1</w:t>
            </w:r>
            <w:proofErr w:type="spellStart"/>
            <w:r w:rsidRPr="00656912">
              <w:rPr>
                <w:sz w:val="20"/>
                <w:szCs w:val="20"/>
                <w:lang w:val="uk-UA"/>
              </w:rPr>
              <w:t>1</w:t>
            </w:r>
            <w:proofErr w:type="spellEnd"/>
            <w:r w:rsidRPr="00656912">
              <w:rPr>
                <w:sz w:val="20"/>
                <w:szCs w:val="20"/>
                <w:vertAlign w:val="superscript"/>
              </w:rPr>
              <w:t>00</w:t>
            </w:r>
            <w:r w:rsidRPr="00656912">
              <w:rPr>
                <w:sz w:val="20"/>
                <w:szCs w:val="20"/>
              </w:rPr>
              <w:t xml:space="preserve"> - 1</w:t>
            </w:r>
            <w:r w:rsidRPr="00656912">
              <w:rPr>
                <w:sz w:val="20"/>
                <w:szCs w:val="20"/>
                <w:lang w:val="uk-UA"/>
              </w:rPr>
              <w:t>2</w:t>
            </w:r>
            <w:r w:rsidRPr="00656912">
              <w:rPr>
                <w:sz w:val="20"/>
                <w:szCs w:val="20"/>
                <w:vertAlign w:val="superscript"/>
              </w:rPr>
              <w:t>00</w:t>
            </w:r>
          </w:p>
          <w:p w:rsidR="00E456F1" w:rsidRPr="00656912" w:rsidRDefault="00E456F1" w:rsidP="00B8476C">
            <w:pPr>
              <w:jc w:val="both"/>
              <w:rPr>
                <w:sz w:val="28"/>
                <w:szCs w:val="28"/>
                <w:lang w:val="uk-UA"/>
              </w:rPr>
            </w:pPr>
          </w:p>
        </w:tc>
        <w:tc>
          <w:tcPr>
            <w:tcW w:w="1426" w:type="dxa"/>
          </w:tcPr>
          <w:p w:rsidR="00E456F1" w:rsidRDefault="00E456F1" w:rsidP="00B8476C">
            <w:pPr>
              <w:jc w:val="both"/>
              <w:rPr>
                <w:sz w:val="28"/>
                <w:szCs w:val="28"/>
                <w:lang w:val="uk-UA"/>
              </w:rPr>
            </w:pPr>
            <w:r w:rsidRPr="002253D2">
              <w:rPr>
                <w:sz w:val="28"/>
                <w:szCs w:val="28"/>
                <w:lang w:val="uk-UA"/>
              </w:rPr>
              <w:t xml:space="preserve">   1-</w:t>
            </w:r>
            <w:r>
              <w:rPr>
                <w:sz w:val="28"/>
                <w:szCs w:val="28"/>
                <w:lang w:val="uk-UA"/>
              </w:rPr>
              <w:t>2</w:t>
            </w:r>
          </w:p>
          <w:p w:rsidR="00E456F1" w:rsidRPr="002253D2" w:rsidRDefault="00E456F1" w:rsidP="00B8476C">
            <w:pPr>
              <w:jc w:val="both"/>
              <w:rPr>
                <w:sz w:val="28"/>
                <w:szCs w:val="28"/>
                <w:lang w:val="uk-UA"/>
              </w:rPr>
            </w:pPr>
            <w:r>
              <w:rPr>
                <w:sz w:val="28"/>
                <w:szCs w:val="28"/>
                <w:lang w:val="uk-UA"/>
              </w:rPr>
              <w:t xml:space="preserve">   3-4</w:t>
            </w:r>
          </w:p>
        </w:tc>
        <w:tc>
          <w:tcPr>
            <w:tcW w:w="3551" w:type="dxa"/>
          </w:tcPr>
          <w:p w:rsidR="00E456F1" w:rsidRPr="00656912" w:rsidRDefault="00E456F1" w:rsidP="00B8476C">
            <w:pPr>
              <w:jc w:val="both"/>
              <w:rPr>
                <w:lang w:val="uk-UA"/>
              </w:rPr>
            </w:pPr>
            <w:r w:rsidRPr="00656912">
              <w:rPr>
                <w:lang w:val="uk-UA"/>
              </w:rPr>
              <w:t>Екскурсі по ЕНЦ</w:t>
            </w:r>
          </w:p>
          <w:p w:rsidR="00E456F1" w:rsidRPr="00656912" w:rsidRDefault="00E456F1" w:rsidP="00B8476C">
            <w:pPr>
              <w:jc w:val="both"/>
              <w:rPr>
                <w:lang w:val="uk-UA"/>
              </w:rPr>
            </w:pPr>
            <w:r w:rsidRPr="00656912">
              <w:rPr>
                <w:lang w:val="uk-UA"/>
              </w:rPr>
              <w:t>Заняття з елементами арт-терапії</w:t>
            </w:r>
          </w:p>
        </w:tc>
        <w:tc>
          <w:tcPr>
            <w:tcW w:w="2693" w:type="dxa"/>
          </w:tcPr>
          <w:p w:rsidR="00E456F1" w:rsidRPr="00656912" w:rsidRDefault="00E456F1" w:rsidP="00B8476C">
            <w:pPr>
              <w:jc w:val="both"/>
              <w:rPr>
                <w:lang w:val="uk-UA"/>
              </w:rPr>
            </w:pPr>
            <w:r w:rsidRPr="00656912">
              <w:rPr>
                <w:lang w:val="uk-UA"/>
              </w:rPr>
              <w:t>Литвин І.П.</w:t>
            </w:r>
          </w:p>
          <w:p w:rsidR="00E456F1" w:rsidRPr="00656912" w:rsidRDefault="00E456F1" w:rsidP="00B8476C">
            <w:pPr>
              <w:jc w:val="both"/>
              <w:rPr>
                <w:lang w:val="uk-UA"/>
              </w:rPr>
            </w:pPr>
            <w:r w:rsidRPr="00656912">
              <w:rPr>
                <w:lang w:val="uk-UA"/>
              </w:rPr>
              <w:t>Узун А.В.</w:t>
            </w:r>
          </w:p>
        </w:tc>
      </w:tr>
      <w:tr w:rsidR="00E456F1" w:rsidRPr="00781BBC" w:rsidTr="00B8476C">
        <w:trPr>
          <w:trHeight w:val="2160"/>
        </w:trPr>
        <w:tc>
          <w:tcPr>
            <w:tcW w:w="1640" w:type="dxa"/>
          </w:tcPr>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Pr>
                <w:sz w:val="28"/>
                <w:szCs w:val="28"/>
                <w:lang w:val="uk-UA"/>
              </w:rPr>
              <w:t xml:space="preserve">   30.05</w:t>
            </w:r>
            <w:r w:rsidRPr="002253D2">
              <w:rPr>
                <w:sz w:val="28"/>
                <w:szCs w:val="28"/>
                <w:lang w:val="uk-UA"/>
              </w:rPr>
              <w:t>.1</w:t>
            </w:r>
            <w:r>
              <w:rPr>
                <w:sz w:val="28"/>
                <w:szCs w:val="28"/>
                <w:lang w:val="uk-UA"/>
              </w:rPr>
              <w:t>9</w:t>
            </w:r>
          </w:p>
        </w:tc>
        <w:tc>
          <w:tcPr>
            <w:tcW w:w="1111" w:type="dxa"/>
          </w:tcPr>
          <w:p w:rsidR="00E456F1" w:rsidRPr="00656912" w:rsidRDefault="00E456F1" w:rsidP="00B8476C">
            <w:pPr>
              <w:jc w:val="both"/>
              <w:rPr>
                <w:sz w:val="20"/>
                <w:szCs w:val="20"/>
                <w:lang w:val="uk-UA"/>
              </w:rPr>
            </w:pPr>
            <w:r w:rsidRPr="00656912">
              <w:rPr>
                <w:sz w:val="20"/>
                <w:szCs w:val="20"/>
              </w:rPr>
              <w:t>1</w:t>
            </w:r>
            <w:r w:rsidRPr="00656912">
              <w:rPr>
                <w:sz w:val="20"/>
                <w:szCs w:val="20"/>
                <w:lang w:val="uk-UA"/>
              </w:rPr>
              <w:t>0</w:t>
            </w:r>
            <w:r w:rsidRPr="00656912">
              <w:rPr>
                <w:sz w:val="20"/>
                <w:szCs w:val="20"/>
                <w:vertAlign w:val="superscript"/>
              </w:rPr>
              <w:t>00</w:t>
            </w:r>
            <w:r w:rsidRPr="00656912">
              <w:rPr>
                <w:sz w:val="20"/>
                <w:szCs w:val="20"/>
              </w:rPr>
              <w:t xml:space="preserve"> - 1</w:t>
            </w:r>
            <w:proofErr w:type="spellStart"/>
            <w:r w:rsidRPr="00656912">
              <w:rPr>
                <w:sz w:val="20"/>
                <w:szCs w:val="20"/>
                <w:lang w:val="uk-UA"/>
              </w:rPr>
              <w:t>1</w:t>
            </w:r>
            <w:proofErr w:type="spellEnd"/>
            <w:r w:rsidRPr="00656912">
              <w:rPr>
                <w:sz w:val="20"/>
                <w:szCs w:val="20"/>
                <w:vertAlign w:val="superscript"/>
              </w:rPr>
              <w:t>00</w:t>
            </w:r>
          </w:p>
          <w:p w:rsidR="00E456F1" w:rsidRDefault="00E456F1" w:rsidP="00B8476C">
            <w:pPr>
              <w:jc w:val="both"/>
              <w:rPr>
                <w:sz w:val="20"/>
                <w:szCs w:val="20"/>
                <w:lang w:val="uk-UA"/>
              </w:rPr>
            </w:pPr>
          </w:p>
          <w:p w:rsidR="00E456F1" w:rsidRDefault="00E456F1" w:rsidP="00B8476C">
            <w:pPr>
              <w:jc w:val="both"/>
              <w:rPr>
                <w:sz w:val="20"/>
                <w:szCs w:val="20"/>
                <w:lang w:val="uk-UA"/>
              </w:rPr>
            </w:pPr>
          </w:p>
          <w:p w:rsidR="00E456F1" w:rsidRPr="00656912" w:rsidRDefault="00E456F1" w:rsidP="00B8476C">
            <w:pPr>
              <w:jc w:val="both"/>
              <w:rPr>
                <w:sz w:val="20"/>
                <w:szCs w:val="20"/>
                <w:lang w:val="uk-UA"/>
              </w:rPr>
            </w:pPr>
            <w:r w:rsidRPr="00656912">
              <w:rPr>
                <w:sz w:val="20"/>
                <w:szCs w:val="20"/>
              </w:rPr>
              <w:t>1</w:t>
            </w:r>
            <w:proofErr w:type="spellStart"/>
            <w:r w:rsidRPr="00656912">
              <w:rPr>
                <w:sz w:val="20"/>
                <w:szCs w:val="20"/>
                <w:lang w:val="uk-UA"/>
              </w:rPr>
              <w:t>1</w:t>
            </w:r>
            <w:proofErr w:type="spellEnd"/>
            <w:r w:rsidRPr="00656912">
              <w:rPr>
                <w:sz w:val="20"/>
                <w:szCs w:val="20"/>
                <w:vertAlign w:val="superscript"/>
              </w:rPr>
              <w:t>00</w:t>
            </w:r>
            <w:r w:rsidRPr="00656912">
              <w:rPr>
                <w:sz w:val="20"/>
                <w:szCs w:val="20"/>
              </w:rPr>
              <w:t xml:space="preserve"> - 1</w:t>
            </w:r>
            <w:r w:rsidRPr="00656912">
              <w:rPr>
                <w:sz w:val="20"/>
                <w:szCs w:val="20"/>
                <w:lang w:val="uk-UA"/>
              </w:rPr>
              <w:t>2</w:t>
            </w:r>
            <w:r w:rsidRPr="00656912">
              <w:rPr>
                <w:sz w:val="20"/>
                <w:szCs w:val="20"/>
                <w:vertAlign w:val="superscript"/>
              </w:rPr>
              <w:t>00</w:t>
            </w:r>
          </w:p>
          <w:p w:rsidR="00E456F1" w:rsidRPr="002253D2" w:rsidRDefault="00E456F1" w:rsidP="00B8476C">
            <w:pPr>
              <w:jc w:val="both"/>
              <w:rPr>
                <w:sz w:val="28"/>
                <w:szCs w:val="28"/>
                <w:lang w:val="uk-UA"/>
              </w:rPr>
            </w:pPr>
          </w:p>
        </w:tc>
        <w:tc>
          <w:tcPr>
            <w:tcW w:w="1426" w:type="dxa"/>
          </w:tcPr>
          <w:p w:rsidR="00E456F1" w:rsidRPr="002253D2" w:rsidRDefault="00E456F1" w:rsidP="00B8476C">
            <w:pPr>
              <w:jc w:val="both"/>
              <w:rPr>
                <w:sz w:val="28"/>
                <w:szCs w:val="28"/>
                <w:lang w:val="uk-UA"/>
              </w:rPr>
            </w:pPr>
            <w:r w:rsidRPr="002253D2">
              <w:rPr>
                <w:sz w:val="28"/>
                <w:szCs w:val="28"/>
                <w:lang w:val="uk-UA"/>
              </w:rPr>
              <w:t xml:space="preserve">     1 – 2</w:t>
            </w: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sidRPr="002253D2">
              <w:rPr>
                <w:sz w:val="28"/>
                <w:szCs w:val="28"/>
                <w:lang w:val="uk-UA"/>
              </w:rPr>
              <w:t xml:space="preserve">     3 - 4 </w:t>
            </w:r>
          </w:p>
        </w:tc>
        <w:tc>
          <w:tcPr>
            <w:tcW w:w="3551" w:type="dxa"/>
          </w:tcPr>
          <w:p w:rsidR="00E456F1" w:rsidRPr="00656912" w:rsidRDefault="00E456F1" w:rsidP="00B8476C">
            <w:pPr>
              <w:jc w:val="both"/>
              <w:rPr>
                <w:lang w:val="uk-UA"/>
              </w:rPr>
            </w:pPr>
            <w:r w:rsidRPr="00656912">
              <w:rPr>
                <w:lang w:val="uk-UA"/>
              </w:rPr>
              <w:t>Виховний творчий захід «Подорож на літню галявину»</w:t>
            </w:r>
          </w:p>
          <w:p w:rsidR="00E456F1" w:rsidRDefault="00E456F1" w:rsidP="00B8476C">
            <w:pPr>
              <w:jc w:val="both"/>
              <w:rPr>
                <w:lang w:val="uk-UA"/>
              </w:rPr>
            </w:pPr>
          </w:p>
          <w:p w:rsidR="00E456F1" w:rsidRPr="00656912" w:rsidRDefault="00E456F1" w:rsidP="00B8476C">
            <w:pPr>
              <w:jc w:val="both"/>
              <w:rPr>
                <w:lang w:val="uk-UA"/>
              </w:rPr>
            </w:pPr>
            <w:r w:rsidRPr="00656912">
              <w:rPr>
                <w:lang w:val="uk-UA"/>
              </w:rPr>
              <w:t>Практикум з розвитку творчих здібностей «Вітаю літо»</w:t>
            </w:r>
          </w:p>
          <w:p w:rsidR="00E456F1" w:rsidRPr="00656912" w:rsidRDefault="00E456F1" w:rsidP="00B8476C">
            <w:pPr>
              <w:jc w:val="both"/>
              <w:rPr>
                <w:lang w:val="uk-UA"/>
              </w:rPr>
            </w:pPr>
          </w:p>
        </w:tc>
        <w:tc>
          <w:tcPr>
            <w:tcW w:w="2693" w:type="dxa"/>
          </w:tcPr>
          <w:p w:rsidR="00E456F1" w:rsidRPr="00656912" w:rsidRDefault="00E456F1" w:rsidP="00B8476C">
            <w:pPr>
              <w:jc w:val="both"/>
              <w:rPr>
                <w:lang w:val="uk-UA"/>
              </w:rPr>
            </w:pPr>
            <w:r w:rsidRPr="00656912">
              <w:rPr>
                <w:lang w:val="uk-UA"/>
              </w:rPr>
              <w:t>Литвин І.П.</w:t>
            </w:r>
          </w:p>
          <w:p w:rsidR="00E456F1" w:rsidRPr="00656912" w:rsidRDefault="00E456F1" w:rsidP="00B8476C">
            <w:pPr>
              <w:jc w:val="both"/>
              <w:rPr>
                <w:lang w:val="uk-UA"/>
              </w:rPr>
            </w:pPr>
          </w:p>
          <w:p w:rsidR="00E456F1" w:rsidRPr="00656912" w:rsidRDefault="00E456F1" w:rsidP="00B8476C">
            <w:pPr>
              <w:jc w:val="both"/>
              <w:rPr>
                <w:lang w:val="uk-UA"/>
              </w:rPr>
            </w:pPr>
            <w:r w:rsidRPr="00656912">
              <w:rPr>
                <w:lang w:val="uk-UA"/>
              </w:rPr>
              <w:t>Узун А.В.</w:t>
            </w:r>
          </w:p>
        </w:tc>
      </w:tr>
      <w:tr w:rsidR="00E456F1" w:rsidRPr="00656912" w:rsidTr="00B8476C">
        <w:tc>
          <w:tcPr>
            <w:tcW w:w="1640" w:type="dxa"/>
          </w:tcPr>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Pr>
                <w:sz w:val="28"/>
                <w:szCs w:val="28"/>
                <w:lang w:val="uk-UA"/>
              </w:rPr>
              <w:t xml:space="preserve"> 6</w:t>
            </w:r>
            <w:r w:rsidRPr="002253D2">
              <w:rPr>
                <w:sz w:val="28"/>
                <w:szCs w:val="28"/>
                <w:lang w:val="uk-UA"/>
              </w:rPr>
              <w:t>.06.1</w:t>
            </w:r>
            <w:r>
              <w:rPr>
                <w:sz w:val="28"/>
                <w:szCs w:val="28"/>
                <w:lang w:val="uk-UA"/>
              </w:rPr>
              <w:t>9</w:t>
            </w:r>
          </w:p>
        </w:tc>
        <w:tc>
          <w:tcPr>
            <w:tcW w:w="1111" w:type="dxa"/>
          </w:tcPr>
          <w:p w:rsidR="00E456F1" w:rsidRPr="00656912" w:rsidRDefault="00E456F1" w:rsidP="00B8476C">
            <w:pPr>
              <w:jc w:val="both"/>
              <w:rPr>
                <w:sz w:val="20"/>
                <w:szCs w:val="20"/>
                <w:lang w:val="uk-UA"/>
              </w:rPr>
            </w:pPr>
            <w:r w:rsidRPr="00656912">
              <w:rPr>
                <w:sz w:val="20"/>
                <w:szCs w:val="20"/>
              </w:rPr>
              <w:t>1</w:t>
            </w:r>
            <w:r w:rsidRPr="00656912">
              <w:rPr>
                <w:sz w:val="20"/>
                <w:szCs w:val="20"/>
                <w:lang w:val="uk-UA"/>
              </w:rPr>
              <w:t>0</w:t>
            </w:r>
            <w:r w:rsidRPr="00656912">
              <w:rPr>
                <w:sz w:val="20"/>
                <w:szCs w:val="20"/>
                <w:vertAlign w:val="superscript"/>
              </w:rPr>
              <w:t>00</w:t>
            </w:r>
            <w:r w:rsidRPr="00656912">
              <w:rPr>
                <w:sz w:val="20"/>
                <w:szCs w:val="20"/>
              </w:rPr>
              <w:t xml:space="preserve"> - 1</w:t>
            </w:r>
            <w:proofErr w:type="spellStart"/>
            <w:r w:rsidRPr="00656912">
              <w:rPr>
                <w:sz w:val="20"/>
                <w:szCs w:val="20"/>
                <w:lang w:val="uk-UA"/>
              </w:rPr>
              <w:t>1</w:t>
            </w:r>
            <w:proofErr w:type="spellEnd"/>
            <w:r w:rsidRPr="00656912">
              <w:rPr>
                <w:sz w:val="20"/>
                <w:szCs w:val="20"/>
                <w:vertAlign w:val="superscript"/>
              </w:rPr>
              <w:t>00</w:t>
            </w:r>
          </w:p>
          <w:p w:rsidR="00E456F1" w:rsidRDefault="00E456F1" w:rsidP="00B8476C">
            <w:pPr>
              <w:jc w:val="both"/>
              <w:rPr>
                <w:sz w:val="20"/>
                <w:szCs w:val="20"/>
                <w:lang w:val="uk-UA"/>
              </w:rPr>
            </w:pPr>
          </w:p>
          <w:p w:rsidR="00E456F1" w:rsidRPr="002253D2" w:rsidRDefault="00E456F1" w:rsidP="00B8476C">
            <w:pPr>
              <w:jc w:val="both"/>
              <w:rPr>
                <w:sz w:val="28"/>
                <w:szCs w:val="28"/>
                <w:lang w:val="uk-UA"/>
              </w:rPr>
            </w:pPr>
            <w:r w:rsidRPr="00656912">
              <w:rPr>
                <w:sz w:val="20"/>
                <w:szCs w:val="20"/>
              </w:rPr>
              <w:t>1</w:t>
            </w:r>
            <w:proofErr w:type="spellStart"/>
            <w:r w:rsidRPr="00656912">
              <w:rPr>
                <w:sz w:val="20"/>
                <w:szCs w:val="20"/>
                <w:lang w:val="uk-UA"/>
              </w:rPr>
              <w:t>1</w:t>
            </w:r>
            <w:proofErr w:type="spellEnd"/>
            <w:r w:rsidRPr="00656912">
              <w:rPr>
                <w:sz w:val="20"/>
                <w:szCs w:val="20"/>
                <w:vertAlign w:val="superscript"/>
              </w:rPr>
              <w:t>00</w:t>
            </w:r>
            <w:r w:rsidRPr="00656912">
              <w:rPr>
                <w:sz w:val="20"/>
                <w:szCs w:val="20"/>
              </w:rPr>
              <w:t xml:space="preserve"> - 1</w:t>
            </w:r>
            <w:r w:rsidRPr="00656912">
              <w:rPr>
                <w:sz w:val="20"/>
                <w:szCs w:val="20"/>
                <w:lang w:val="uk-UA"/>
              </w:rPr>
              <w:t>2</w:t>
            </w:r>
            <w:r w:rsidRPr="00656912">
              <w:rPr>
                <w:sz w:val="20"/>
                <w:szCs w:val="20"/>
                <w:vertAlign w:val="superscript"/>
              </w:rPr>
              <w:t>00</w:t>
            </w:r>
          </w:p>
        </w:tc>
        <w:tc>
          <w:tcPr>
            <w:tcW w:w="1426" w:type="dxa"/>
          </w:tcPr>
          <w:p w:rsidR="00E456F1" w:rsidRPr="002253D2" w:rsidRDefault="00E456F1" w:rsidP="00B8476C">
            <w:pPr>
              <w:jc w:val="both"/>
              <w:rPr>
                <w:sz w:val="28"/>
                <w:szCs w:val="28"/>
                <w:lang w:val="uk-UA"/>
              </w:rPr>
            </w:pPr>
            <w:r w:rsidRPr="002253D2">
              <w:rPr>
                <w:sz w:val="28"/>
                <w:szCs w:val="28"/>
                <w:lang w:val="uk-UA"/>
              </w:rPr>
              <w:t xml:space="preserve">     1 – 2</w:t>
            </w: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sidRPr="002253D2">
              <w:rPr>
                <w:sz w:val="28"/>
                <w:szCs w:val="28"/>
                <w:lang w:val="uk-UA"/>
              </w:rPr>
              <w:t xml:space="preserve">     3 - 4</w:t>
            </w:r>
          </w:p>
        </w:tc>
        <w:tc>
          <w:tcPr>
            <w:tcW w:w="3551" w:type="dxa"/>
          </w:tcPr>
          <w:p w:rsidR="00E456F1" w:rsidRPr="00656912" w:rsidRDefault="00E456F1" w:rsidP="00B8476C">
            <w:pPr>
              <w:jc w:val="both"/>
              <w:rPr>
                <w:lang w:val="uk-UA"/>
              </w:rPr>
            </w:pPr>
            <w:r w:rsidRPr="00656912">
              <w:rPr>
                <w:lang w:val="uk-UA"/>
              </w:rPr>
              <w:t>Гра «Поле чудес»</w:t>
            </w:r>
          </w:p>
          <w:p w:rsidR="00E456F1" w:rsidRPr="00656912" w:rsidRDefault="00E456F1" w:rsidP="00B8476C">
            <w:pPr>
              <w:jc w:val="both"/>
              <w:rPr>
                <w:lang w:val="uk-UA"/>
              </w:rPr>
            </w:pPr>
          </w:p>
          <w:p w:rsidR="00E456F1" w:rsidRPr="00656912" w:rsidRDefault="00E456F1" w:rsidP="00B8476C">
            <w:pPr>
              <w:jc w:val="both"/>
              <w:rPr>
                <w:lang w:val="uk-UA"/>
              </w:rPr>
            </w:pPr>
            <w:r w:rsidRPr="00656912">
              <w:rPr>
                <w:lang w:val="uk-UA"/>
              </w:rPr>
              <w:t>Подорож у містечко Грайливих «Екологічне асорті»</w:t>
            </w:r>
          </w:p>
        </w:tc>
        <w:tc>
          <w:tcPr>
            <w:tcW w:w="2693" w:type="dxa"/>
          </w:tcPr>
          <w:p w:rsidR="00E456F1" w:rsidRPr="00656912" w:rsidRDefault="00E456F1" w:rsidP="00B8476C">
            <w:pPr>
              <w:jc w:val="both"/>
              <w:rPr>
                <w:lang w:val="uk-UA"/>
              </w:rPr>
            </w:pPr>
            <w:r w:rsidRPr="00656912">
              <w:rPr>
                <w:lang w:val="uk-UA"/>
              </w:rPr>
              <w:t>Шульгіна В.О.</w:t>
            </w:r>
          </w:p>
          <w:p w:rsidR="00E456F1" w:rsidRPr="00656912" w:rsidRDefault="00E456F1" w:rsidP="00B8476C">
            <w:pPr>
              <w:jc w:val="both"/>
              <w:rPr>
                <w:lang w:val="uk-UA"/>
              </w:rPr>
            </w:pPr>
          </w:p>
          <w:p w:rsidR="00E456F1" w:rsidRPr="00656912" w:rsidRDefault="00E456F1" w:rsidP="00B8476C">
            <w:pPr>
              <w:jc w:val="both"/>
              <w:rPr>
                <w:lang w:val="uk-UA"/>
              </w:rPr>
            </w:pPr>
            <w:r w:rsidRPr="00656912">
              <w:rPr>
                <w:lang w:val="uk-UA"/>
              </w:rPr>
              <w:t>Марощук Н.В.</w:t>
            </w:r>
          </w:p>
        </w:tc>
      </w:tr>
      <w:tr w:rsidR="00E456F1" w:rsidRPr="00781BBC" w:rsidTr="00B8476C">
        <w:tc>
          <w:tcPr>
            <w:tcW w:w="1640" w:type="dxa"/>
          </w:tcPr>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sidRPr="002253D2">
              <w:rPr>
                <w:sz w:val="28"/>
                <w:szCs w:val="28"/>
                <w:lang w:val="uk-UA"/>
              </w:rPr>
              <w:t xml:space="preserve">       </w:t>
            </w:r>
            <w:r>
              <w:rPr>
                <w:sz w:val="28"/>
                <w:szCs w:val="28"/>
                <w:lang w:val="uk-UA"/>
              </w:rPr>
              <w:t>11</w:t>
            </w:r>
            <w:r w:rsidRPr="002253D2">
              <w:rPr>
                <w:sz w:val="28"/>
                <w:szCs w:val="28"/>
                <w:lang w:val="uk-UA"/>
              </w:rPr>
              <w:t>.06.1</w:t>
            </w:r>
            <w:r>
              <w:rPr>
                <w:sz w:val="28"/>
                <w:szCs w:val="28"/>
                <w:lang w:val="uk-UA"/>
              </w:rPr>
              <w:t>9</w:t>
            </w:r>
          </w:p>
        </w:tc>
        <w:tc>
          <w:tcPr>
            <w:tcW w:w="1111" w:type="dxa"/>
          </w:tcPr>
          <w:p w:rsidR="00E456F1" w:rsidRPr="00656912" w:rsidRDefault="00E456F1" w:rsidP="00B8476C">
            <w:pPr>
              <w:jc w:val="both"/>
              <w:rPr>
                <w:sz w:val="20"/>
                <w:szCs w:val="20"/>
                <w:lang w:val="uk-UA"/>
              </w:rPr>
            </w:pPr>
            <w:r w:rsidRPr="00656912">
              <w:rPr>
                <w:sz w:val="20"/>
                <w:szCs w:val="20"/>
              </w:rPr>
              <w:t>1</w:t>
            </w:r>
            <w:r w:rsidRPr="00656912">
              <w:rPr>
                <w:sz w:val="20"/>
                <w:szCs w:val="20"/>
                <w:lang w:val="uk-UA"/>
              </w:rPr>
              <w:t>0</w:t>
            </w:r>
            <w:r w:rsidRPr="00656912">
              <w:rPr>
                <w:sz w:val="20"/>
                <w:szCs w:val="20"/>
                <w:vertAlign w:val="superscript"/>
              </w:rPr>
              <w:t>00</w:t>
            </w:r>
            <w:r w:rsidRPr="00656912">
              <w:rPr>
                <w:sz w:val="20"/>
                <w:szCs w:val="20"/>
              </w:rPr>
              <w:t xml:space="preserve"> - 1</w:t>
            </w:r>
            <w:proofErr w:type="spellStart"/>
            <w:r w:rsidRPr="00656912">
              <w:rPr>
                <w:sz w:val="20"/>
                <w:szCs w:val="20"/>
                <w:lang w:val="uk-UA"/>
              </w:rPr>
              <w:t>1</w:t>
            </w:r>
            <w:proofErr w:type="spellEnd"/>
            <w:r w:rsidRPr="00656912">
              <w:rPr>
                <w:sz w:val="20"/>
                <w:szCs w:val="20"/>
                <w:vertAlign w:val="superscript"/>
              </w:rPr>
              <w:t>00</w:t>
            </w:r>
          </w:p>
          <w:p w:rsidR="00E456F1" w:rsidRDefault="00E456F1" w:rsidP="00B8476C">
            <w:pPr>
              <w:jc w:val="both"/>
              <w:rPr>
                <w:sz w:val="20"/>
                <w:szCs w:val="20"/>
                <w:lang w:val="uk-UA"/>
              </w:rPr>
            </w:pPr>
          </w:p>
          <w:p w:rsidR="00E456F1" w:rsidRDefault="00E456F1" w:rsidP="00B8476C">
            <w:pPr>
              <w:jc w:val="both"/>
              <w:rPr>
                <w:sz w:val="20"/>
                <w:szCs w:val="20"/>
                <w:lang w:val="uk-UA"/>
              </w:rPr>
            </w:pPr>
          </w:p>
          <w:p w:rsidR="00E456F1" w:rsidRPr="002253D2" w:rsidRDefault="00E456F1" w:rsidP="00B8476C">
            <w:pPr>
              <w:jc w:val="both"/>
              <w:rPr>
                <w:sz w:val="28"/>
                <w:szCs w:val="28"/>
                <w:lang w:val="uk-UA"/>
              </w:rPr>
            </w:pPr>
            <w:r w:rsidRPr="00656912">
              <w:rPr>
                <w:sz w:val="20"/>
                <w:szCs w:val="20"/>
              </w:rPr>
              <w:t>1</w:t>
            </w:r>
            <w:proofErr w:type="spellStart"/>
            <w:r w:rsidRPr="00656912">
              <w:rPr>
                <w:sz w:val="20"/>
                <w:szCs w:val="20"/>
                <w:lang w:val="uk-UA"/>
              </w:rPr>
              <w:t>1</w:t>
            </w:r>
            <w:proofErr w:type="spellEnd"/>
            <w:r w:rsidRPr="00656912">
              <w:rPr>
                <w:sz w:val="20"/>
                <w:szCs w:val="20"/>
                <w:vertAlign w:val="superscript"/>
              </w:rPr>
              <w:t>00</w:t>
            </w:r>
            <w:r w:rsidRPr="00656912">
              <w:rPr>
                <w:sz w:val="20"/>
                <w:szCs w:val="20"/>
              </w:rPr>
              <w:t xml:space="preserve"> - 1</w:t>
            </w:r>
            <w:r w:rsidRPr="00656912">
              <w:rPr>
                <w:sz w:val="20"/>
                <w:szCs w:val="20"/>
                <w:lang w:val="uk-UA"/>
              </w:rPr>
              <w:t>2</w:t>
            </w:r>
            <w:r w:rsidRPr="00656912">
              <w:rPr>
                <w:sz w:val="20"/>
                <w:szCs w:val="20"/>
                <w:vertAlign w:val="superscript"/>
              </w:rPr>
              <w:t>00</w:t>
            </w:r>
          </w:p>
        </w:tc>
        <w:tc>
          <w:tcPr>
            <w:tcW w:w="1426" w:type="dxa"/>
          </w:tcPr>
          <w:p w:rsidR="00E456F1" w:rsidRPr="002253D2" w:rsidRDefault="00E456F1" w:rsidP="00B8476C">
            <w:pPr>
              <w:jc w:val="both"/>
              <w:rPr>
                <w:sz w:val="28"/>
                <w:szCs w:val="28"/>
                <w:lang w:val="uk-UA"/>
              </w:rPr>
            </w:pPr>
            <w:r w:rsidRPr="002253D2">
              <w:rPr>
                <w:sz w:val="28"/>
                <w:szCs w:val="28"/>
                <w:lang w:val="uk-UA"/>
              </w:rPr>
              <w:t xml:space="preserve">     1 – 2</w:t>
            </w: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sidRPr="002253D2">
              <w:rPr>
                <w:sz w:val="28"/>
                <w:szCs w:val="28"/>
                <w:lang w:val="uk-UA"/>
              </w:rPr>
              <w:t xml:space="preserve">      3-4</w:t>
            </w:r>
          </w:p>
          <w:p w:rsidR="00E456F1" w:rsidRPr="002253D2" w:rsidRDefault="00E456F1" w:rsidP="00B8476C">
            <w:pPr>
              <w:jc w:val="both"/>
              <w:rPr>
                <w:sz w:val="28"/>
                <w:szCs w:val="28"/>
                <w:lang w:val="uk-UA"/>
              </w:rPr>
            </w:pPr>
          </w:p>
        </w:tc>
        <w:tc>
          <w:tcPr>
            <w:tcW w:w="3551" w:type="dxa"/>
          </w:tcPr>
          <w:p w:rsidR="00E456F1" w:rsidRPr="00656912" w:rsidRDefault="00E456F1" w:rsidP="00B8476C">
            <w:pPr>
              <w:jc w:val="both"/>
              <w:rPr>
                <w:lang w:val="uk-UA"/>
              </w:rPr>
            </w:pPr>
            <w:r w:rsidRPr="00656912">
              <w:rPr>
                <w:lang w:val="uk-UA"/>
              </w:rPr>
              <w:t>Конкурс малюнків «Барви літа».</w:t>
            </w:r>
          </w:p>
          <w:p w:rsidR="00E456F1" w:rsidRPr="00656912" w:rsidRDefault="00E456F1" w:rsidP="00B8476C">
            <w:pPr>
              <w:jc w:val="both"/>
              <w:rPr>
                <w:lang w:val="uk-UA"/>
              </w:rPr>
            </w:pPr>
            <w:r w:rsidRPr="00656912">
              <w:rPr>
                <w:lang w:val="uk-UA"/>
              </w:rPr>
              <w:t>Творча майстерня «Фруктовий вернісаж»</w:t>
            </w:r>
          </w:p>
        </w:tc>
        <w:tc>
          <w:tcPr>
            <w:tcW w:w="2693" w:type="dxa"/>
          </w:tcPr>
          <w:p w:rsidR="00E456F1" w:rsidRPr="00656912" w:rsidRDefault="00E456F1" w:rsidP="00B8476C">
            <w:pPr>
              <w:jc w:val="both"/>
              <w:rPr>
                <w:lang w:val="uk-UA"/>
              </w:rPr>
            </w:pPr>
            <w:r w:rsidRPr="00656912">
              <w:rPr>
                <w:lang w:val="uk-UA"/>
              </w:rPr>
              <w:t>Ходачок О.В.</w:t>
            </w:r>
          </w:p>
          <w:p w:rsidR="00E456F1" w:rsidRPr="00656912" w:rsidRDefault="00E456F1" w:rsidP="00B8476C">
            <w:pPr>
              <w:jc w:val="both"/>
              <w:rPr>
                <w:lang w:val="uk-UA"/>
              </w:rPr>
            </w:pPr>
          </w:p>
          <w:p w:rsidR="00E456F1" w:rsidRPr="00656912" w:rsidRDefault="00E456F1" w:rsidP="00B8476C">
            <w:pPr>
              <w:jc w:val="both"/>
              <w:rPr>
                <w:lang w:val="uk-UA"/>
              </w:rPr>
            </w:pPr>
            <w:r w:rsidRPr="00656912">
              <w:rPr>
                <w:lang w:val="uk-UA"/>
              </w:rPr>
              <w:t>Шульгіна В.О.</w:t>
            </w:r>
          </w:p>
        </w:tc>
      </w:tr>
      <w:tr w:rsidR="00E456F1" w:rsidRPr="00656912" w:rsidTr="00B8476C">
        <w:tc>
          <w:tcPr>
            <w:tcW w:w="1640" w:type="dxa"/>
          </w:tcPr>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Pr>
                <w:sz w:val="28"/>
                <w:szCs w:val="28"/>
                <w:lang w:val="uk-UA"/>
              </w:rPr>
              <w:t xml:space="preserve">       13</w:t>
            </w:r>
            <w:r w:rsidRPr="002253D2">
              <w:rPr>
                <w:sz w:val="28"/>
                <w:szCs w:val="28"/>
                <w:lang w:val="uk-UA"/>
              </w:rPr>
              <w:t>.06.1</w:t>
            </w:r>
            <w:r>
              <w:rPr>
                <w:sz w:val="28"/>
                <w:szCs w:val="28"/>
                <w:lang w:val="uk-UA"/>
              </w:rPr>
              <w:t>9</w:t>
            </w:r>
          </w:p>
        </w:tc>
        <w:tc>
          <w:tcPr>
            <w:tcW w:w="1111" w:type="dxa"/>
          </w:tcPr>
          <w:p w:rsidR="00E456F1" w:rsidRPr="00656912" w:rsidRDefault="00E456F1" w:rsidP="00B8476C">
            <w:pPr>
              <w:jc w:val="both"/>
              <w:rPr>
                <w:sz w:val="20"/>
                <w:szCs w:val="20"/>
                <w:lang w:val="uk-UA"/>
              </w:rPr>
            </w:pPr>
            <w:r w:rsidRPr="00656912">
              <w:rPr>
                <w:sz w:val="20"/>
                <w:szCs w:val="20"/>
              </w:rPr>
              <w:t>1</w:t>
            </w:r>
            <w:r w:rsidRPr="00656912">
              <w:rPr>
                <w:sz w:val="20"/>
                <w:szCs w:val="20"/>
                <w:lang w:val="uk-UA"/>
              </w:rPr>
              <w:t>0</w:t>
            </w:r>
            <w:r w:rsidRPr="00656912">
              <w:rPr>
                <w:sz w:val="20"/>
                <w:szCs w:val="20"/>
                <w:vertAlign w:val="superscript"/>
              </w:rPr>
              <w:t>00</w:t>
            </w:r>
            <w:r w:rsidRPr="00656912">
              <w:rPr>
                <w:sz w:val="20"/>
                <w:szCs w:val="20"/>
              </w:rPr>
              <w:t xml:space="preserve"> - 1</w:t>
            </w:r>
            <w:proofErr w:type="spellStart"/>
            <w:r w:rsidRPr="00656912">
              <w:rPr>
                <w:sz w:val="20"/>
                <w:szCs w:val="20"/>
                <w:lang w:val="uk-UA"/>
              </w:rPr>
              <w:t>1</w:t>
            </w:r>
            <w:proofErr w:type="spellEnd"/>
            <w:r w:rsidRPr="00656912">
              <w:rPr>
                <w:sz w:val="20"/>
                <w:szCs w:val="20"/>
                <w:vertAlign w:val="superscript"/>
              </w:rPr>
              <w:t>00</w:t>
            </w:r>
          </w:p>
          <w:p w:rsidR="00E456F1" w:rsidRDefault="00E456F1" w:rsidP="00B8476C">
            <w:pPr>
              <w:jc w:val="both"/>
              <w:rPr>
                <w:sz w:val="20"/>
                <w:szCs w:val="20"/>
                <w:lang w:val="uk-UA"/>
              </w:rPr>
            </w:pPr>
          </w:p>
          <w:p w:rsidR="00E456F1" w:rsidRDefault="00E456F1" w:rsidP="00B8476C">
            <w:pPr>
              <w:jc w:val="both"/>
              <w:rPr>
                <w:sz w:val="20"/>
                <w:szCs w:val="20"/>
                <w:lang w:val="uk-UA"/>
              </w:rPr>
            </w:pPr>
          </w:p>
          <w:p w:rsidR="00E456F1" w:rsidRDefault="00E456F1" w:rsidP="00B8476C">
            <w:pPr>
              <w:jc w:val="both"/>
              <w:rPr>
                <w:sz w:val="20"/>
                <w:szCs w:val="20"/>
                <w:lang w:val="uk-UA"/>
              </w:rPr>
            </w:pPr>
          </w:p>
          <w:p w:rsidR="00E456F1" w:rsidRPr="00656912" w:rsidRDefault="00E456F1" w:rsidP="00B8476C">
            <w:pPr>
              <w:jc w:val="both"/>
              <w:rPr>
                <w:sz w:val="20"/>
                <w:szCs w:val="20"/>
                <w:lang w:val="uk-UA"/>
              </w:rPr>
            </w:pPr>
            <w:r w:rsidRPr="00656912">
              <w:rPr>
                <w:sz w:val="20"/>
                <w:szCs w:val="20"/>
              </w:rPr>
              <w:t>1</w:t>
            </w:r>
            <w:proofErr w:type="spellStart"/>
            <w:r w:rsidRPr="00656912">
              <w:rPr>
                <w:sz w:val="20"/>
                <w:szCs w:val="20"/>
                <w:lang w:val="uk-UA"/>
              </w:rPr>
              <w:t>1</w:t>
            </w:r>
            <w:proofErr w:type="spellEnd"/>
            <w:r w:rsidRPr="00656912">
              <w:rPr>
                <w:sz w:val="20"/>
                <w:szCs w:val="20"/>
                <w:vertAlign w:val="superscript"/>
              </w:rPr>
              <w:t>00</w:t>
            </w:r>
            <w:r w:rsidRPr="00656912">
              <w:rPr>
                <w:sz w:val="20"/>
                <w:szCs w:val="20"/>
              </w:rPr>
              <w:t xml:space="preserve"> - 1</w:t>
            </w:r>
            <w:r w:rsidRPr="00656912">
              <w:rPr>
                <w:sz w:val="20"/>
                <w:szCs w:val="20"/>
                <w:lang w:val="uk-UA"/>
              </w:rPr>
              <w:t>2</w:t>
            </w:r>
            <w:r w:rsidRPr="00656912">
              <w:rPr>
                <w:sz w:val="20"/>
                <w:szCs w:val="20"/>
                <w:vertAlign w:val="superscript"/>
              </w:rPr>
              <w:t>00</w:t>
            </w:r>
          </w:p>
          <w:p w:rsidR="00E456F1" w:rsidRPr="002253D2" w:rsidRDefault="00E456F1" w:rsidP="00B8476C">
            <w:pPr>
              <w:jc w:val="both"/>
              <w:rPr>
                <w:sz w:val="28"/>
                <w:szCs w:val="28"/>
                <w:lang w:val="uk-UA"/>
              </w:rPr>
            </w:pPr>
          </w:p>
        </w:tc>
        <w:tc>
          <w:tcPr>
            <w:tcW w:w="1426" w:type="dxa"/>
          </w:tcPr>
          <w:p w:rsidR="00E456F1" w:rsidRPr="002253D2" w:rsidRDefault="00E456F1" w:rsidP="00B8476C">
            <w:pPr>
              <w:jc w:val="both"/>
              <w:rPr>
                <w:sz w:val="28"/>
                <w:szCs w:val="28"/>
                <w:lang w:val="uk-UA"/>
              </w:rPr>
            </w:pPr>
            <w:r w:rsidRPr="002253D2">
              <w:rPr>
                <w:sz w:val="28"/>
                <w:szCs w:val="28"/>
                <w:lang w:val="uk-UA"/>
              </w:rPr>
              <w:t xml:space="preserve">     1 -  2</w:t>
            </w: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p>
          <w:p w:rsidR="00E456F1" w:rsidRPr="002253D2" w:rsidRDefault="00E456F1" w:rsidP="00B8476C">
            <w:pPr>
              <w:jc w:val="both"/>
              <w:rPr>
                <w:sz w:val="28"/>
                <w:szCs w:val="28"/>
                <w:lang w:val="uk-UA"/>
              </w:rPr>
            </w:pPr>
            <w:r w:rsidRPr="002253D2">
              <w:rPr>
                <w:sz w:val="28"/>
                <w:szCs w:val="28"/>
                <w:lang w:val="uk-UA"/>
              </w:rPr>
              <w:t xml:space="preserve">  3 - 4</w:t>
            </w:r>
          </w:p>
        </w:tc>
        <w:tc>
          <w:tcPr>
            <w:tcW w:w="3551" w:type="dxa"/>
          </w:tcPr>
          <w:p w:rsidR="00E456F1" w:rsidRPr="00656912" w:rsidRDefault="00E456F1" w:rsidP="00B8476C">
            <w:pPr>
              <w:jc w:val="both"/>
              <w:rPr>
                <w:lang w:val="uk-UA"/>
              </w:rPr>
            </w:pPr>
            <w:r w:rsidRPr="00656912">
              <w:rPr>
                <w:lang w:val="uk-UA"/>
              </w:rPr>
              <w:t>Майстер клас «Літні фантазії»</w:t>
            </w:r>
          </w:p>
          <w:p w:rsidR="00E456F1" w:rsidRPr="00656912" w:rsidRDefault="00E456F1" w:rsidP="00B8476C">
            <w:pPr>
              <w:jc w:val="both"/>
              <w:rPr>
                <w:lang w:val="uk-UA"/>
              </w:rPr>
            </w:pPr>
          </w:p>
          <w:p w:rsidR="00E456F1" w:rsidRDefault="00E456F1" w:rsidP="00B8476C">
            <w:pPr>
              <w:jc w:val="both"/>
              <w:rPr>
                <w:lang w:val="uk-UA"/>
              </w:rPr>
            </w:pPr>
          </w:p>
          <w:p w:rsidR="00E456F1" w:rsidRPr="00656912" w:rsidRDefault="00E456F1" w:rsidP="00B8476C">
            <w:pPr>
              <w:jc w:val="both"/>
              <w:rPr>
                <w:lang w:val="uk-UA"/>
              </w:rPr>
            </w:pPr>
            <w:r w:rsidRPr="00656912">
              <w:rPr>
                <w:lang w:val="uk-UA"/>
              </w:rPr>
              <w:t>Конкурс міні – проектів «Кольорове літо»</w:t>
            </w:r>
          </w:p>
        </w:tc>
        <w:tc>
          <w:tcPr>
            <w:tcW w:w="2693" w:type="dxa"/>
          </w:tcPr>
          <w:p w:rsidR="00E456F1" w:rsidRPr="00656912" w:rsidRDefault="00E456F1" w:rsidP="00B8476C">
            <w:pPr>
              <w:jc w:val="both"/>
              <w:rPr>
                <w:lang w:val="uk-UA"/>
              </w:rPr>
            </w:pPr>
            <w:r w:rsidRPr="00656912">
              <w:rPr>
                <w:lang w:val="uk-UA"/>
              </w:rPr>
              <w:t>Марощук Н.В.</w:t>
            </w:r>
          </w:p>
          <w:p w:rsidR="00E456F1" w:rsidRPr="00656912" w:rsidRDefault="00E456F1" w:rsidP="00B8476C">
            <w:pPr>
              <w:jc w:val="both"/>
              <w:rPr>
                <w:lang w:val="uk-UA"/>
              </w:rPr>
            </w:pPr>
          </w:p>
          <w:p w:rsidR="00E456F1" w:rsidRPr="00656912" w:rsidRDefault="00E456F1" w:rsidP="00B8476C">
            <w:pPr>
              <w:jc w:val="both"/>
              <w:rPr>
                <w:lang w:val="uk-UA"/>
              </w:rPr>
            </w:pPr>
          </w:p>
          <w:p w:rsidR="00E456F1" w:rsidRPr="00656912" w:rsidRDefault="00E456F1" w:rsidP="00B8476C">
            <w:pPr>
              <w:jc w:val="both"/>
              <w:rPr>
                <w:lang w:val="uk-UA"/>
              </w:rPr>
            </w:pPr>
            <w:r w:rsidRPr="00656912">
              <w:rPr>
                <w:lang w:val="uk-UA"/>
              </w:rPr>
              <w:t>Ходачок О.В.</w:t>
            </w:r>
          </w:p>
        </w:tc>
      </w:tr>
    </w:tbl>
    <w:p w:rsidR="00E456F1" w:rsidRPr="00E456F1" w:rsidRDefault="00E456F1" w:rsidP="00E456F1">
      <w:pPr>
        <w:jc w:val="both"/>
        <w:rPr>
          <w:sz w:val="28"/>
          <w:szCs w:val="28"/>
          <w:lang w:val="uk-UA"/>
        </w:rPr>
      </w:pPr>
    </w:p>
    <w:p w:rsidR="00E456F1" w:rsidRPr="00E456F1" w:rsidRDefault="00E456F1" w:rsidP="00E456F1">
      <w:pPr>
        <w:jc w:val="both"/>
        <w:rPr>
          <w:sz w:val="28"/>
          <w:szCs w:val="28"/>
          <w:lang w:val="uk-UA"/>
        </w:rPr>
      </w:pPr>
    </w:p>
    <w:p w:rsidR="00E456F1" w:rsidRPr="00E456F1" w:rsidRDefault="00E456F1" w:rsidP="00E456F1">
      <w:pPr>
        <w:jc w:val="both"/>
        <w:rPr>
          <w:sz w:val="28"/>
          <w:szCs w:val="28"/>
          <w:lang w:val="uk-UA"/>
        </w:rPr>
      </w:pPr>
      <w:r w:rsidRPr="00E456F1">
        <w:rPr>
          <w:sz w:val="28"/>
          <w:szCs w:val="28"/>
          <w:lang w:val="uk-UA"/>
        </w:rPr>
        <w:t xml:space="preserve">     До Міжнародного дня захисту дітей у районному позашкільному закладі «Донський ЕНЦ» було проведено цикл заходів. Разом з керівниками гуртків  вихованці  Донського ЕНЦ прийняли участь у пізнавально-розважальній  програмі  «Країна сонячна - Дитинство». Метою проведення програми було створення емоційної атмосфери творчості, гри та святкового настрою напередодні та під час  дитячого свята. Методист Литвин І.П. та практичний психолог Узун А.В. провели для учасників пришкільного табору  Донської ЗОШ «Ромашка» тематичні екскурсії  по Донському ЕНЦ  «Юним знавцям природи!». Творчий проект – гра, підготовлена методистом Литвин І.П., «Зустріч на літній галявині» познайомила учасників з цікавинками флори та фауни рідного краю. Діти разом з керівником гуртків Литвин І.П. обговорювали правила поведінки у природі підчас навчально-пізнавальної години «Будь природі другом». На занятті з арт-терапії, яке підготувала та провела практичний психолог Узун А.В, діти фантазували н</w:t>
      </w:r>
      <w:r w:rsidR="000F7D02">
        <w:rPr>
          <w:sz w:val="28"/>
          <w:szCs w:val="28"/>
          <w:lang w:val="uk-UA"/>
        </w:rPr>
        <w:t xml:space="preserve">а тему «Посмішка літа».    </w:t>
      </w:r>
      <w:r w:rsidRPr="00E456F1">
        <w:rPr>
          <w:sz w:val="28"/>
          <w:szCs w:val="28"/>
          <w:lang w:val="uk-UA"/>
        </w:rPr>
        <w:t xml:space="preserve">Хлопчики та дівчатка  залюбки поринули у світ улюблених літературних героїв  під час інтегрованого заходу  «Цікавими сторінками улюблених книжок» разом з керівником гуртків  Узун А.В. та  бібліотекарем Донської </w:t>
      </w:r>
      <w:r w:rsidRPr="00E456F1">
        <w:rPr>
          <w:sz w:val="28"/>
          <w:szCs w:val="28"/>
          <w:lang w:val="uk-UA"/>
        </w:rPr>
        <w:lastRenderedPageBreak/>
        <w:t>бібліотеки  для дітей Буніш В.Я. Учасники заходу були запрошені  на презентацію виставки книжкових дитячих  видань «Дитячий книжковий бум». Діти зацікавилися книжками розділу виставки «Літня фішка-читай з друзями книжки», творчими роботами юних читачів з різних напрямків декоративно-прикладної творчості.</w:t>
      </w:r>
    </w:p>
    <w:p w:rsidR="00E456F1" w:rsidRDefault="00E456F1" w:rsidP="00D06A05">
      <w:pPr>
        <w:jc w:val="both"/>
        <w:rPr>
          <w:sz w:val="28"/>
          <w:szCs w:val="28"/>
          <w:lang w:val="uk-UA"/>
        </w:rPr>
      </w:pPr>
      <w:r w:rsidRPr="00E456F1">
        <w:rPr>
          <w:sz w:val="28"/>
          <w:szCs w:val="28"/>
          <w:lang w:val="uk-UA"/>
        </w:rPr>
        <w:t xml:space="preserve">         Веселий іграшковий флешмоб додав радості та піднесеного настрою підчас свята. Учасники святкових заходів, батьки, гості Донського ЕНЦ  з задоволенням відвідали виставку творчих робіт вихованців закладу «Творчий кошик»</w:t>
      </w:r>
      <w:r w:rsidR="00B8476C">
        <w:rPr>
          <w:sz w:val="28"/>
          <w:szCs w:val="28"/>
          <w:lang w:val="uk-UA"/>
        </w:rPr>
        <w:t>.</w:t>
      </w:r>
    </w:p>
    <w:p w:rsidR="00E456F1" w:rsidRPr="00EF088C" w:rsidRDefault="00E456F1" w:rsidP="00D06A05">
      <w:pPr>
        <w:jc w:val="both"/>
        <w:rPr>
          <w:bCs/>
          <w:sz w:val="28"/>
          <w:szCs w:val="28"/>
          <w:lang w:val="uk-UA"/>
        </w:rPr>
      </w:pPr>
    </w:p>
    <w:p w:rsidR="00D06A05" w:rsidRPr="00EF088C" w:rsidRDefault="00D06A05" w:rsidP="00D06A05">
      <w:pPr>
        <w:pStyle w:val="1"/>
        <w:rPr>
          <w:szCs w:val="28"/>
        </w:rPr>
      </w:pPr>
      <w:r w:rsidRPr="00EF088C">
        <w:rPr>
          <w:szCs w:val="28"/>
        </w:rPr>
        <w:t>Розклад  занять гуртків</w:t>
      </w:r>
    </w:p>
    <w:p w:rsidR="00D06A05" w:rsidRPr="00EF088C" w:rsidRDefault="00D06A05" w:rsidP="00D06A05">
      <w:pPr>
        <w:pStyle w:val="2"/>
        <w:rPr>
          <w:b/>
          <w:szCs w:val="28"/>
        </w:rPr>
      </w:pPr>
      <w:r w:rsidRPr="00EF088C">
        <w:rPr>
          <w:b/>
          <w:szCs w:val="28"/>
        </w:rPr>
        <w:t>Дон</w:t>
      </w:r>
      <w:r w:rsidR="00B8476C">
        <w:rPr>
          <w:b/>
          <w:szCs w:val="28"/>
        </w:rPr>
        <w:t>ського ЕНЦ на літній період 2019</w:t>
      </w:r>
    </w:p>
    <w:p w:rsidR="00D06A05" w:rsidRPr="00EF088C" w:rsidRDefault="00D06A05" w:rsidP="00D06A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1541"/>
        <w:gridCol w:w="1367"/>
        <w:gridCol w:w="1108"/>
        <w:gridCol w:w="1117"/>
        <w:gridCol w:w="1455"/>
        <w:gridCol w:w="1413"/>
      </w:tblGrid>
      <w:tr w:rsidR="00D06A05" w:rsidRPr="00EF088C" w:rsidTr="004B17AD">
        <w:tc>
          <w:tcPr>
            <w:tcW w:w="2498" w:type="dxa"/>
          </w:tcPr>
          <w:p w:rsidR="00D06A05" w:rsidRPr="00EF088C" w:rsidRDefault="00D06A05" w:rsidP="004B17AD">
            <w:pPr>
              <w:jc w:val="center"/>
              <w:rPr>
                <w:b/>
                <w:bCs/>
                <w:sz w:val="28"/>
                <w:szCs w:val="28"/>
                <w:lang w:val="uk-UA"/>
              </w:rPr>
            </w:pPr>
            <w:proofErr w:type="spellStart"/>
            <w:r w:rsidRPr="00EF088C">
              <w:rPr>
                <w:b/>
                <w:bCs/>
                <w:sz w:val="28"/>
                <w:szCs w:val="28"/>
              </w:rPr>
              <w:t>Назва</w:t>
            </w:r>
            <w:proofErr w:type="spellEnd"/>
            <w:r w:rsidRPr="00EF088C">
              <w:rPr>
                <w:b/>
                <w:bCs/>
                <w:sz w:val="28"/>
                <w:szCs w:val="28"/>
              </w:rPr>
              <w:t xml:space="preserve"> </w:t>
            </w:r>
            <w:r w:rsidRPr="00EF088C">
              <w:rPr>
                <w:b/>
                <w:bCs/>
                <w:sz w:val="28"/>
                <w:szCs w:val="28"/>
                <w:lang w:val="uk-UA"/>
              </w:rPr>
              <w:t>гуртків</w:t>
            </w:r>
          </w:p>
          <w:p w:rsidR="00D06A05" w:rsidRPr="00EF088C" w:rsidRDefault="00D06A05" w:rsidP="004B17AD">
            <w:pPr>
              <w:jc w:val="center"/>
              <w:rPr>
                <w:b/>
                <w:bCs/>
                <w:sz w:val="28"/>
                <w:szCs w:val="28"/>
              </w:rPr>
            </w:pPr>
          </w:p>
        </w:tc>
        <w:tc>
          <w:tcPr>
            <w:tcW w:w="1541" w:type="dxa"/>
          </w:tcPr>
          <w:p w:rsidR="00D06A05" w:rsidRPr="00EF088C" w:rsidRDefault="00D06A05" w:rsidP="004B17AD">
            <w:pPr>
              <w:pStyle w:val="1"/>
              <w:rPr>
                <w:szCs w:val="28"/>
              </w:rPr>
            </w:pPr>
            <w:r w:rsidRPr="00EF088C">
              <w:rPr>
                <w:szCs w:val="28"/>
              </w:rPr>
              <w:t xml:space="preserve">Понеділок </w:t>
            </w:r>
          </w:p>
        </w:tc>
        <w:tc>
          <w:tcPr>
            <w:tcW w:w="1229" w:type="dxa"/>
          </w:tcPr>
          <w:p w:rsidR="00D06A05" w:rsidRPr="00EF088C" w:rsidRDefault="00D06A05" w:rsidP="004B17AD">
            <w:pPr>
              <w:pStyle w:val="1"/>
              <w:rPr>
                <w:szCs w:val="28"/>
              </w:rPr>
            </w:pPr>
            <w:r w:rsidRPr="00EF088C">
              <w:rPr>
                <w:szCs w:val="28"/>
              </w:rPr>
              <w:t xml:space="preserve">Вівторок </w:t>
            </w:r>
          </w:p>
        </w:tc>
        <w:tc>
          <w:tcPr>
            <w:tcW w:w="1108" w:type="dxa"/>
          </w:tcPr>
          <w:p w:rsidR="00D06A05" w:rsidRPr="00EF088C" w:rsidRDefault="00D06A05" w:rsidP="004B17AD">
            <w:pPr>
              <w:pStyle w:val="1"/>
              <w:rPr>
                <w:szCs w:val="28"/>
              </w:rPr>
            </w:pPr>
            <w:r w:rsidRPr="00EF088C">
              <w:rPr>
                <w:szCs w:val="28"/>
              </w:rPr>
              <w:t xml:space="preserve">Середа </w:t>
            </w:r>
          </w:p>
        </w:tc>
        <w:tc>
          <w:tcPr>
            <w:tcW w:w="1117" w:type="dxa"/>
          </w:tcPr>
          <w:p w:rsidR="00D06A05" w:rsidRPr="00EF088C" w:rsidRDefault="00D06A05" w:rsidP="004B17AD">
            <w:pPr>
              <w:pStyle w:val="1"/>
              <w:rPr>
                <w:szCs w:val="28"/>
              </w:rPr>
            </w:pPr>
            <w:r w:rsidRPr="00EF088C">
              <w:rPr>
                <w:szCs w:val="28"/>
              </w:rPr>
              <w:t xml:space="preserve">Четвер </w:t>
            </w:r>
          </w:p>
        </w:tc>
        <w:tc>
          <w:tcPr>
            <w:tcW w:w="1455" w:type="dxa"/>
          </w:tcPr>
          <w:p w:rsidR="00D06A05" w:rsidRPr="00EF088C" w:rsidRDefault="00D06A05" w:rsidP="004B17AD">
            <w:pPr>
              <w:pStyle w:val="1"/>
              <w:rPr>
                <w:szCs w:val="28"/>
              </w:rPr>
            </w:pPr>
            <w:r w:rsidRPr="00EF088C">
              <w:rPr>
                <w:szCs w:val="28"/>
              </w:rPr>
              <w:t>П</w:t>
            </w:r>
            <w:r w:rsidRPr="00EF088C">
              <w:rPr>
                <w:szCs w:val="28"/>
                <w:lang w:val="en-US"/>
              </w:rPr>
              <w:t>’</w:t>
            </w:r>
            <w:proofErr w:type="spellStart"/>
            <w:r w:rsidRPr="00EF088C">
              <w:rPr>
                <w:szCs w:val="28"/>
              </w:rPr>
              <w:t>ятниця</w:t>
            </w:r>
            <w:proofErr w:type="spellEnd"/>
            <w:r w:rsidRPr="00EF088C">
              <w:rPr>
                <w:szCs w:val="28"/>
              </w:rPr>
              <w:t xml:space="preserve"> </w:t>
            </w:r>
          </w:p>
        </w:tc>
        <w:tc>
          <w:tcPr>
            <w:tcW w:w="1331" w:type="dxa"/>
          </w:tcPr>
          <w:p w:rsidR="00D06A05" w:rsidRPr="00EF088C" w:rsidRDefault="00D06A05" w:rsidP="004B17AD">
            <w:pPr>
              <w:jc w:val="center"/>
              <w:rPr>
                <w:b/>
                <w:bCs/>
                <w:sz w:val="28"/>
                <w:szCs w:val="28"/>
                <w:lang w:val="uk-UA"/>
              </w:rPr>
            </w:pPr>
            <w:r w:rsidRPr="00EF088C">
              <w:rPr>
                <w:b/>
                <w:bCs/>
                <w:sz w:val="28"/>
                <w:szCs w:val="28"/>
                <w:lang w:val="uk-UA"/>
              </w:rPr>
              <w:t>Керівник гуртків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Фітодизайн.</w:t>
            </w:r>
            <w:r w:rsidRPr="00EF088C">
              <w:rPr>
                <w:sz w:val="28"/>
                <w:szCs w:val="28"/>
              </w:rPr>
              <w:t>»</w:t>
            </w:r>
            <w:r w:rsidRPr="00EF088C">
              <w:rPr>
                <w:sz w:val="28"/>
                <w:szCs w:val="28"/>
                <w:lang w:val="uk-UA"/>
              </w:rPr>
              <w:t xml:space="preserve"> 3кл</w:t>
            </w:r>
          </w:p>
        </w:tc>
        <w:tc>
          <w:tcPr>
            <w:tcW w:w="1541" w:type="dxa"/>
          </w:tcPr>
          <w:p w:rsidR="00D06A05" w:rsidRPr="00EF088C" w:rsidRDefault="00D06A05" w:rsidP="004B17AD">
            <w:pPr>
              <w:jc w:val="center"/>
              <w:rPr>
                <w:sz w:val="28"/>
                <w:szCs w:val="28"/>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vertAlign w:val="superscript"/>
              </w:rPr>
            </w:pPr>
          </w:p>
        </w:tc>
        <w:tc>
          <w:tcPr>
            <w:tcW w:w="1229"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108" w:type="dxa"/>
          </w:tcPr>
          <w:p w:rsidR="00D06A05" w:rsidRPr="00EF088C" w:rsidRDefault="00D06A05" w:rsidP="004B17AD">
            <w:pPr>
              <w:jc w:val="center"/>
              <w:rPr>
                <w:sz w:val="28"/>
                <w:szCs w:val="28"/>
              </w:rPr>
            </w:pPr>
          </w:p>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rPr>
            </w:pPr>
            <w:r w:rsidRPr="00EF088C">
              <w:rPr>
                <w:sz w:val="28"/>
                <w:szCs w:val="28"/>
                <w:lang w:val="uk-UA"/>
              </w:rPr>
              <w:t xml:space="preserve">Марощук </w:t>
            </w:r>
            <w:r w:rsidRPr="00EF088C">
              <w:rPr>
                <w:sz w:val="28"/>
                <w:szCs w:val="28"/>
              </w:rPr>
              <w:t>Н.В.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Фітодизайн.</w:t>
            </w:r>
            <w:r w:rsidRPr="00EF088C">
              <w:rPr>
                <w:sz w:val="28"/>
                <w:szCs w:val="28"/>
              </w:rPr>
              <w:t>»</w:t>
            </w:r>
            <w:r w:rsidRPr="00EF088C">
              <w:rPr>
                <w:sz w:val="28"/>
                <w:szCs w:val="28"/>
                <w:lang w:val="uk-UA"/>
              </w:rPr>
              <w:t xml:space="preserve"> 1кл.</w:t>
            </w: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 xml:space="preserve">Марощук </w:t>
            </w:r>
            <w:r w:rsidRPr="00EF088C">
              <w:rPr>
                <w:sz w:val="28"/>
                <w:szCs w:val="28"/>
              </w:rPr>
              <w:t>Н.В.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Фітодизайн.</w:t>
            </w:r>
            <w:r w:rsidRPr="00EF088C">
              <w:rPr>
                <w:sz w:val="28"/>
                <w:szCs w:val="28"/>
              </w:rPr>
              <w:t xml:space="preserve">»  5 </w:t>
            </w:r>
            <w:proofErr w:type="spellStart"/>
            <w:r w:rsidRPr="00EF088C">
              <w:rPr>
                <w:sz w:val="28"/>
                <w:szCs w:val="28"/>
              </w:rPr>
              <w:t>кл</w:t>
            </w:r>
            <w:proofErr w:type="spellEnd"/>
            <w:r w:rsidRPr="00EF088C">
              <w:rPr>
                <w:sz w:val="28"/>
                <w:szCs w:val="28"/>
              </w:rPr>
              <w:t>.</w:t>
            </w:r>
          </w:p>
          <w:p w:rsidR="00D06A05" w:rsidRPr="00EF088C" w:rsidRDefault="00D06A05" w:rsidP="004B17AD">
            <w:pPr>
              <w:rPr>
                <w:sz w:val="28"/>
                <w:szCs w:val="28"/>
                <w:lang w:val="uk-UA"/>
              </w:rPr>
            </w:pPr>
            <w:r w:rsidRPr="00EF088C">
              <w:rPr>
                <w:sz w:val="28"/>
                <w:szCs w:val="28"/>
                <w:lang w:val="uk-UA"/>
              </w:rPr>
              <w:t xml:space="preserve">  </w:t>
            </w:r>
          </w:p>
        </w:tc>
        <w:tc>
          <w:tcPr>
            <w:tcW w:w="1541"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 xml:space="preserve">Марощук </w:t>
            </w:r>
            <w:r w:rsidRPr="00EF088C">
              <w:rPr>
                <w:sz w:val="28"/>
                <w:szCs w:val="28"/>
              </w:rPr>
              <w:t>Н.В.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Фітодизайн.</w:t>
            </w:r>
            <w:r w:rsidRPr="00EF088C">
              <w:rPr>
                <w:sz w:val="28"/>
                <w:szCs w:val="28"/>
              </w:rPr>
              <w:t>»</w:t>
            </w:r>
            <w:r w:rsidRPr="00EF088C">
              <w:rPr>
                <w:sz w:val="28"/>
                <w:szCs w:val="28"/>
                <w:lang w:val="uk-UA"/>
              </w:rPr>
              <w:t xml:space="preserve"> 7кл</w:t>
            </w:r>
          </w:p>
          <w:p w:rsidR="00D06A05" w:rsidRPr="00EF088C" w:rsidRDefault="00D06A05" w:rsidP="004B17AD">
            <w:pPr>
              <w:rPr>
                <w:sz w:val="28"/>
                <w:szCs w:val="28"/>
              </w:rPr>
            </w:pP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 xml:space="preserve">Марощук </w:t>
            </w:r>
            <w:r w:rsidRPr="00EF088C">
              <w:rPr>
                <w:sz w:val="28"/>
                <w:szCs w:val="28"/>
              </w:rPr>
              <w:t>Н.В.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Паперопластика</w:t>
            </w:r>
            <w:r w:rsidRPr="00EF088C">
              <w:rPr>
                <w:sz w:val="28"/>
                <w:szCs w:val="28"/>
              </w:rPr>
              <w:t>»</w:t>
            </w:r>
            <w:r w:rsidRPr="00EF088C">
              <w:rPr>
                <w:sz w:val="28"/>
                <w:szCs w:val="28"/>
                <w:lang w:val="uk-UA"/>
              </w:rPr>
              <w:t xml:space="preserve"> </w:t>
            </w:r>
            <w:proofErr w:type="spellStart"/>
            <w:r w:rsidRPr="00EF088C">
              <w:rPr>
                <w:sz w:val="28"/>
                <w:szCs w:val="28"/>
                <w:lang w:val="uk-UA"/>
              </w:rPr>
              <w:t>д\с</w:t>
            </w:r>
            <w:proofErr w:type="spellEnd"/>
          </w:p>
        </w:tc>
        <w:tc>
          <w:tcPr>
            <w:tcW w:w="1541" w:type="dxa"/>
          </w:tcPr>
          <w:p w:rsidR="00D06A05" w:rsidRPr="00EF088C" w:rsidRDefault="00D06A05" w:rsidP="004B17AD">
            <w:pPr>
              <w:jc w:val="center"/>
              <w:rPr>
                <w:sz w:val="28"/>
                <w:szCs w:val="28"/>
              </w:rPr>
            </w:pPr>
          </w:p>
        </w:tc>
        <w:tc>
          <w:tcPr>
            <w:tcW w:w="1229" w:type="dxa"/>
          </w:tcPr>
          <w:p w:rsidR="00D06A05" w:rsidRPr="00EF088C" w:rsidRDefault="00D06A05" w:rsidP="004B17AD">
            <w:pPr>
              <w:jc w:val="center"/>
              <w:rPr>
                <w:sz w:val="28"/>
                <w:szCs w:val="28"/>
              </w:rPr>
            </w:pPr>
          </w:p>
          <w:p w:rsidR="00D06A05" w:rsidRPr="00EF088C" w:rsidRDefault="00D06A05" w:rsidP="004B17AD">
            <w:pPr>
              <w:jc w:val="center"/>
              <w:rPr>
                <w:sz w:val="28"/>
                <w:szCs w:val="28"/>
              </w:rPr>
            </w:pPr>
          </w:p>
        </w:tc>
        <w:tc>
          <w:tcPr>
            <w:tcW w:w="1108" w:type="dxa"/>
          </w:tcPr>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r w:rsidRPr="00EF088C">
              <w:rPr>
                <w:sz w:val="28"/>
                <w:szCs w:val="28"/>
                <w:lang w:val="uk-UA"/>
              </w:rPr>
              <w:t>10</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rPr>
              <w:t>00</w:t>
            </w:r>
          </w:p>
          <w:p w:rsidR="00D06A05" w:rsidRPr="00EF088C" w:rsidRDefault="00D06A05" w:rsidP="004B17AD">
            <w:pPr>
              <w:rPr>
                <w:sz w:val="28"/>
                <w:szCs w:val="28"/>
                <w:lang w:val="uk-UA"/>
              </w:rPr>
            </w:pPr>
          </w:p>
        </w:tc>
        <w:tc>
          <w:tcPr>
            <w:tcW w:w="1455" w:type="dxa"/>
          </w:tcPr>
          <w:p w:rsidR="00D06A05" w:rsidRPr="00EF088C" w:rsidRDefault="00D06A05" w:rsidP="004B17AD">
            <w:pPr>
              <w:jc w:val="center"/>
              <w:rPr>
                <w:sz w:val="28"/>
                <w:szCs w:val="28"/>
                <w:lang w:val="uk-UA"/>
              </w:rPr>
            </w:pPr>
            <w:r w:rsidRPr="00EF088C">
              <w:rPr>
                <w:sz w:val="28"/>
                <w:szCs w:val="28"/>
                <w:lang w:val="uk-UA"/>
              </w:rPr>
              <w:t>10</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rPr>
              <w:t>00</w:t>
            </w:r>
          </w:p>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Ходачок О.В.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Паперопластика</w:t>
            </w:r>
            <w:r w:rsidRPr="00EF088C">
              <w:rPr>
                <w:sz w:val="28"/>
                <w:szCs w:val="28"/>
              </w:rPr>
              <w:t xml:space="preserve">» </w:t>
            </w:r>
            <w:r w:rsidRPr="00EF088C">
              <w:rPr>
                <w:sz w:val="28"/>
                <w:szCs w:val="28"/>
                <w:lang w:val="uk-UA"/>
              </w:rPr>
              <w:t>1</w:t>
            </w:r>
            <w:proofErr w:type="spellStart"/>
            <w:r w:rsidRPr="00EF088C">
              <w:rPr>
                <w:sz w:val="28"/>
                <w:szCs w:val="28"/>
              </w:rPr>
              <w:t>кл</w:t>
            </w:r>
            <w:proofErr w:type="spellEnd"/>
          </w:p>
          <w:p w:rsidR="00D06A05" w:rsidRPr="00EF088C" w:rsidRDefault="00D06A05" w:rsidP="004B17AD">
            <w:pPr>
              <w:rPr>
                <w:sz w:val="28"/>
                <w:szCs w:val="28"/>
              </w:rPr>
            </w:pP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r w:rsidRPr="00EF088C">
              <w:rPr>
                <w:sz w:val="28"/>
                <w:szCs w:val="28"/>
                <w:lang w:val="uk-UA"/>
              </w:rPr>
              <w:t>10</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rPr>
              <w:t>00</w:t>
            </w:r>
          </w:p>
          <w:p w:rsidR="00D06A05" w:rsidRPr="00EF088C" w:rsidRDefault="00D06A05" w:rsidP="004B17AD">
            <w:pPr>
              <w:jc w:val="center"/>
              <w:rPr>
                <w:sz w:val="28"/>
                <w:szCs w:val="28"/>
              </w:rPr>
            </w:pPr>
          </w:p>
        </w:tc>
        <w:tc>
          <w:tcPr>
            <w:tcW w:w="1108" w:type="dxa"/>
          </w:tcPr>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r w:rsidRPr="00EF088C">
              <w:rPr>
                <w:sz w:val="28"/>
                <w:szCs w:val="28"/>
                <w:lang w:val="uk-UA"/>
              </w:rPr>
              <w:t>12</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Ходачок О.В.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proofErr w:type="spellStart"/>
            <w:r w:rsidRPr="00EF088C">
              <w:rPr>
                <w:sz w:val="28"/>
                <w:szCs w:val="28"/>
                <w:lang w:val="uk-UA"/>
              </w:rPr>
              <w:t>Папероплпстика</w:t>
            </w:r>
            <w:proofErr w:type="spellEnd"/>
            <w:r w:rsidRPr="00EF088C">
              <w:rPr>
                <w:sz w:val="28"/>
                <w:szCs w:val="28"/>
              </w:rPr>
              <w:t xml:space="preserve">» </w:t>
            </w:r>
            <w:r w:rsidRPr="00EF088C">
              <w:rPr>
                <w:sz w:val="28"/>
                <w:szCs w:val="28"/>
                <w:lang w:val="uk-UA"/>
              </w:rPr>
              <w:t>3</w:t>
            </w:r>
            <w:proofErr w:type="spellStart"/>
            <w:r w:rsidRPr="00EF088C">
              <w:rPr>
                <w:sz w:val="28"/>
                <w:szCs w:val="28"/>
              </w:rPr>
              <w:t>кл</w:t>
            </w:r>
            <w:proofErr w:type="spellEnd"/>
          </w:p>
          <w:p w:rsidR="00D06A05" w:rsidRPr="00EF088C" w:rsidRDefault="00D06A05" w:rsidP="004B17AD">
            <w:pPr>
              <w:rPr>
                <w:sz w:val="28"/>
                <w:szCs w:val="28"/>
              </w:rPr>
            </w:pP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rPr>
            </w:pPr>
            <w:r w:rsidRPr="00EF088C">
              <w:rPr>
                <w:sz w:val="28"/>
                <w:szCs w:val="28"/>
                <w:lang w:val="uk-UA"/>
              </w:rPr>
              <w:t>12</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r w:rsidRPr="00EF088C">
              <w:rPr>
                <w:sz w:val="28"/>
                <w:szCs w:val="28"/>
                <w:lang w:val="uk-UA"/>
              </w:rPr>
              <w:t>12</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Ходачок О.В.</w:t>
            </w:r>
          </w:p>
        </w:tc>
      </w:tr>
      <w:tr w:rsidR="00D06A05" w:rsidRPr="00EF088C" w:rsidTr="004B17AD">
        <w:tc>
          <w:tcPr>
            <w:tcW w:w="2498" w:type="dxa"/>
          </w:tcPr>
          <w:p w:rsidR="00D06A05" w:rsidRPr="00EF088C" w:rsidRDefault="00D06A05" w:rsidP="004B17AD">
            <w:pPr>
              <w:rPr>
                <w:sz w:val="28"/>
                <w:szCs w:val="28"/>
              </w:rPr>
            </w:pPr>
            <w:r w:rsidRPr="00EF088C">
              <w:rPr>
                <w:sz w:val="28"/>
                <w:szCs w:val="28"/>
              </w:rPr>
              <w:t>«Паперопластика»</w:t>
            </w:r>
          </w:p>
        </w:tc>
        <w:tc>
          <w:tcPr>
            <w:tcW w:w="1541" w:type="dxa"/>
          </w:tcPr>
          <w:p w:rsidR="00D06A05" w:rsidRPr="00EF088C" w:rsidRDefault="00D06A05" w:rsidP="004B17AD">
            <w:pPr>
              <w:jc w:val="center"/>
              <w:rPr>
                <w:sz w:val="28"/>
                <w:szCs w:val="28"/>
                <w:lang w:val="uk-UA"/>
              </w:rPr>
            </w:pPr>
            <w:r w:rsidRPr="00EF088C">
              <w:rPr>
                <w:sz w:val="28"/>
                <w:szCs w:val="28"/>
                <w:lang w:val="uk-UA"/>
              </w:rPr>
              <w:t>10</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10</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lang w:val="uk-UA"/>
              </w:rPr>
            </w:pPr>
          </w:p>
        </w:tc>
        <w:tc>
          <w:tcPr>
            <w:tcW w:w="1331" w:type="dxa"/>
          </w:tcPr>
          <w:p w:rsidR="00D06A05" w:rsidRPr="00EF088C" w:rsidRDefault="00D06A05" w:rsidP="004B17AD">
            <w:pPr>
              <w:rPr>
                <w:sz w:val="28"/>
                <w:szCs w:val="28"/>
                <w:lang w:val="uk-UA"/>
              </w:rPr>
            </w:pPr>
            <w:r w:rsidRPr="00EF088C">
              <w:rPr>
                <w:sz w:val="28"/>
                <w:szCs w:val="28"/>
                <w:lang w:val="uk-UA"/>
              </w:rPr>
              <w:t>Ходачок О.В.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rPr>
              <w:t>«</w:t>
            </w:r>
            <w:r w:rsidRPr="00EF088C">
              <w:rPr>
                <w:sz w:val="28"/>
                <w:szCs w:val="28"/>
                <w:lang w:val="uk-UA"/>
              </w:rPr>
              <w:t>Фітодизайн</w:t>
            </w:r>
            <w:r w:rsidRPr="00EF088C">
              <w:rPr>
                <w:sz w:val="28"/>
                <w:szCs w:val="28"/>
              </w:rPr>
              <w:t>»</w:t>
            </w:r>
          </w:p>
          <w:p w:rsidR="00D06A05" w:rsidRPr="00EF088C" w:rsidRDefault="00D06A05" w:rsidP="004B17AD">
            <w:pPr>
              <w:rPr>
                <w:sz w:val="28"/>
                <w:szCs w:val="28"/>
                <w:lang w:val="uk-UA"/>
              </w:rPr>
            </w:pPr>
          </w:p>
        </w:tc>
        <w:tc>
          <w:tcPr>
            <w:tcW w:w="1541" w:type="dxa"/>
          </w:tcPr>
          <w:p w:rsidR="00D06A05" w:rsidRPr="00EF088C" w:rsidRDefault="00D06A05" w:rsidP="004B17AD">
            <w:pPr>
              <w:jc w:val="center"/>
              <w:rPr>
                <w:sz w:val="28"/>
                <w:szCs w:val="28"/>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rPr>
            </w:pPr>
          </w:p>
        </w:tc>
        <w:tc>
          <w:tcPr>
            <w:tcW w:w="1229"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tc>
        <w:tc>
          <w:tcPr>
            <w:tcW w:w="1108" w:type="dxa"/>
          </w:tcPr>
          <w:p w:rsidR="00D06A05" w:rsidRPr="00EF088C" w:rsidRDefault="00D06A05" w:rsidP="004B17AD">
            <w:pPr>
              <w:jc w:val="center"/>
              <w:rPr>
                <w:sz w:val="28"/>
                <w:szCs w:val="28"/>
                <w:lang w:val="uk-UA"/>
              </w:rPr>
            </w:pPr>
          </w:p>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p>
          <w:p w:rsidR="00D06A05" w:rsidRPr="00EF088C" w:rsidRDefault="00D06A05" w:rsidP="004B17AD">
            <w:pPr>
              <w:jc w:val="center"/>
              <w:rPr>
                <w:sz w:val="28"/>
                <w:szCs w:val="28"/>
              </w:rPr>
            </w:pPr>
          </w:p>
        </w:tc>
        <w:tc>
          <w:tcPr>
            <w:tcW w:w="1455" w:type="dxa"/>
          </w:tcPr>
          <w:p w:rsidR="00D06A05" w:rsidRPr="00EF088C" w:rsidRDefault="00D06A05" w:rsidP="004B17AD">
            <w:pPr>
              <w:jc w:val="center"/>
              <w:rPr>
                <w:sz w:val="28"/>
                <w:szCs w:val="28"/>
              </w:rPr>
            </w:pPr>
          </w:p>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rPr>
            </w:pPr>
            <w:r w:rsidRPr="00EF088C">
              <w:rPr>
                <w:sz w:val="28"/>
                <w:szCs w:val="28"/>
              </w:rPr>
              <w:t>Шульг</w:t>
            </w:r>
            <w:r w:rsidRPr="00EF088C">
              <w:rPr>
                <w:sz w:val="28"/>
                <w:szCs w:val="28"/>
                <w:lang w:val="uk-UA"/>
              </w:rPr>
              <w:t>і</w:t>
            </w:r>
            <w:r w:rsidRPr="00EF088C">
              <w:rPr>
                <w:sz w:val="28"/>
                <w:szCs w:val="28"/>
              </w:rPr>
              <w:t>на В.</w:t>
            </w:r>
            <w:r w:rsidRPr="00EF088C">
              <w:rPr>
                <w:sz w:val="28"/>
                <w:szCs w:val="28"/>
                <w:lang w:val="uk-UA"/>
              </w:rPr>
              <w:t>О</w:t>
            </w:r>
            <w:r w:rsidRPr="00EF088C">
              <w:rPr>
                <w:sz w:val="28"/>
                <w:szCs w:val="28"/>
              </w:rPr>
              <w:t>.</w:t>
            </w:r>
          </w:p>
        </w:tc>
      </w:tr>
      <w:tr w:rsidR="00D06A05" w:rsidRPr="00EF088C" w:rsidTr="004B17AD">
        <w:tc>
          <w:tcPr>
            <w:tcW w:w="2498" w:type="dxa"/>
          </w:tcPr>
          <w:p w:rsidR="00D06A05" w:rsidRPr="00EF088C" w:rsidRDefault="00D06A05" w:rsidP="004B17AD">
            <w:pPr>
              <w:rPr>
                <w:sz w:val="28"/>
                <w:szCs w:val="28"/>
              </w:rPr>
            </w:pPr>
            <w:r w:rsidRPr="00EF088C">
              <w:rPr>
                <w:sz w:val="28"/>
                <w:szCs w:val="28"/>
              </w:rPr>
              <w:t>«</w:t>
            </w:r>
            <w:r w:rsidRPr="00EF088C">
              <w:rPr>
                <w:sz w:val="28"/>
                <w:szCs w:val="28"/>
                <w:lang w:val="uk-UA"/>
              </w:rPr>
              <w:t>Фітодизайн</w:t>
            </w:r>
            <w:r w:rsidRPr="00EF088C">
              <w:rPr>
                <w:sz w:val="28"/>
                <w:szCs w:val="28"/>
              </w:rPr>
              <w:t>»</w:t>
            </w:r>
          </w:p>
          <w:p w:rsidR="00D06A05" w:rsidRPr="00EF088C" w:rsidRDefault="00D06A05" w:rsidP="004B17AD">
            <w:pPr>
              <w:rPr>
                <w:sz w:val="28"/>
                <w:szCs w:val="28"/>
              </w:rPr>
            </w:pP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tc>
        <w:tc>
          <w:tcPr>
            <w:tcW w:w="1117"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lang w:val="uk-UA"/>
              </w:rPr>
              <w:t>0</w:t>
            </w:r>
            <w:r w:rsidRPr="00EF088C">
              <w:rPr>
                <w:sz w:val="28"/>
                <w:szCs w:val="28"/>
                <w:vertAlign w:val="superscript"/>
              </w:rPr>
              <w:t>0</w:t>
            </w:r>
            <w:r w:rsidRPr="00EF088C">
              <w:rPr>
                <w:sz w:val="28"/>
                <w:szCs w:val="28"/>
              </w:rPr>
              <w:t xml:space="preserve"> - 1</w:t>
            </w:r>
            <w:r w:rsidRPr="00EF088C">
              <w:rPr>
                <w:sz w:val="28"/>
                <w:szCs w:val="28"/>
                <w:lang w:val="uk-UA"/>
              </w:rPr>
              <w:t>3</w:t>
            </w:r>
            <w:r w:rsidRPr="00EF088C">
              <w:rPr>
                <w:sz w:val="28"/>
                <w:szCs w:val="28"/>
                <w:vertAlign w:val="superscript"/>
              </w:rPr>
              <w:t>00</w:t>
            </w: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rPr>
            </w:pPr>
            <w:r w:rsidRPr="00EF088C">
              <w:rPr>
                <w:sz w:val="28"/>
                <w:szCs w:val="28"/>
              </w:rPr>
              <w:t>Шульг</w:t>
            </w:r>
            <w:r w:rsidRPr="00EF088C">
              <w:rPr>
                <w:sz w:val="28"/>
                <w:szCs w:val="28"/>
                <w:lang w:val="uk-UA"/>
              </w:rPr>
              <w:t>і</w:t>
            </w:r>
            <w:r w:rsidRPr="00EF088C">
              <w:rPr>
                <w:sz w:val="28"/>
                <w:szCs w:val="28"/>
              </w:rPr>
              <w:t>на В.</w:t>
            </w:r>
            <w:r w:rsidRPr="00EF088C">
              <w:rPr>
                <w:sz w:val="28"/>
                <w:szCs w:val="28"/>
                <w:lang w:val="uk-UA"/>
              </w:rPr>
              <w:t>О</w:t>
            </w:r>
            <w:r w:rsidRPr="00EF088C">
              <w:rPr>
                <w:sz w:val="28"/>
                <w:szCs w:val="28"/>
              </w:rPr>
              <w:t>.</w:t>
            </w:r>
          </w:p>
        </w:tc>
      </w:tr>
      <w:tr w:rsidR="00D06A05" w:rsidRPr="00EF088C" w:rsidTr="004B17AD">
        <w:tc>
          <w:tcPr>
            <w:tcW w:w="2498" w:type="dxa"/>
          </w:tcPr>
          <w:p w:rsidR="00D06A05" w:rsidRPr="00EF088C" w:rsidRDefault="00D06A05" w:rsidP="004B17AD">
            <w:pPr>
              <w:rPr>
                <w:sz w:val="28"/>
                <w:szCs w:val="28"/>
              </w:rPr>
            </w:pPr>
            <w:r w:rsidRPr="00EF088C">
              <w:rPr>
                <w:sz w:val="28"/>
                <w:szCs w:val="28"/>
              </w:rPr>
              <w:t>«</w:t>
            </w:r>
            <w:r w:rsidRPr="00EF088C">
              <w:rPr>
                <w:sz w:val="28"/>
                <w:szCs w:val="28"/>
                <w:lang w:val="uk-UA"/>
              </w:rPr>
              <w:t>Лікарські рослини</w:t>
            </w:r>
            <w:r w:rsidRPr="00EF088C">
              <w:rPr>
                <w:sz w:val="28"/>
                <w:szCs w:val="28"/>
              </w:rPr>
              <w:t>»</w:t>
            </w:r>
          </w:p>
          <w:p w:rsidR="00D06A05" w:rsidRPr="00EF088C" w:rsidRDefault="00D06A05" w:rsidP="004B17AD">
            <w:pPr>
              <w:rPr>
                <w:sz w:val="28"/>
                <w:szCs w:val="28"/>
                <w:lang w:val="uk-UA"/>
              </w:rPr>
            </w:pPr>
          </w:p>
        </w:tc>
        <w:tc>
          <w:tcPr>
            <w:tcW w:w="1541" w:type="dxa"/>
          </w:tcPr>
          <w:p w:rsidR="00D06A05" w:rsidRPr="00EF088C" w:rsidRDefault="00D06A05" w:rsidP="004B17AD">
            <w:pPr>
              <w:jc w:val="center"/>
              <w:rPr>
                <w:sz w:val="28"/>
                <w:szCs w:val="28"/>
                <w:lang w:val="uk-UA"/>
              </w:rPr>
            </w:pPr>
            <w:r w:rsidRPr="00EF088C">
              <w:rPr>
                <w:sz w:val="28"/>
                <w:szCs w:val="28"/>
              </w:rPr>
              <w:t>1</w:t>
            </w:r>
            <w:proofErr w:type="spellStart"/>
            <w:r w:rsidRPr="00EF088C">
              <w:rPr>
                <w:sz w:val="28"/>
                <w:szCs w:val="28"/>
                <w:lang w:val="uk-UA"/>
              </w:rPr>
              <w:t>1</w:t>
            </w:r>
            <w:proofErr w:type="spellEnd"/>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rPr>
                <w:sz w:val="28"/>
                <w:szCs w:val="28"/>
                <w:vertAlign w:val="superscript"/>
                <w:lang w:val="uk-UA"/>
              </w:rPr>
            </w:pPr>
          </w:p>
        </w:tc>
        <w:tc>
          <w:tcPr>
            <w:tcW w:w="1229" w:type="dxa"/>
          </w:tcPr>
          <w:p w:rsidR="00D06A05" w:rsidRPr="00EF088C" w:rsidRDefault="00D06A05" w:rsidP="004B17AD">
            <w:pPr>
              <w:jc w:val="center"/>
              <w:rPr>
                <w:sz w:val="28"/>
                <w:szCs w:val="28"/>
              </w:rPr>
            </w:pPr>
          </w:p>
        </w:tc>
        <w:tc>
          <w:tcPr>
            <w:tcW w:w="1108" w:type="dxa"/>
          </w:tcPr>
          <w:p w:rsidR="00D06A05" w:rsidRPr="00EF088C" w:rsidRDefault="00D06A05" w:rsidP="004B17AD">
            <w:pPr>
              <w:rPr>
                <w:sz w:val="28"/>
                <w:szCs w:val="28"/>
                <w:lang w:val="uk-UA"/>
              </w:rPr>
            </w:pPr>
          </w:p>
        </w:tc>
        <w:tc>
          <w:tcPr>
            <w:tcW w:w="1117" w:type="dxa"/>
          </w:tcPr>
          <w:p w:rsidR="00D06A05" w:rsidRPr="00EF088C" w:rsidRDefault="00D06A05" w:rsidP="004B17AD">
            <w:pPr>
              <w:rPr>
                <w:sz w:val="28"/>
                <w:szCs w:val="28"/>
                <w:lang w:val="uk-UA"/>
              </w:rPr>
            </w:pPr>
          </w:p>
        </w:tc>
        <w:tc>
          <w:tcPr>
            <w:tcW w:w="1455" w:type="dxa"/>
          </w:tcPr>
          <w:p w:rsidR="00D06A05" w:rsidRPr="00EF088C" w:rsidRDefault="00D06A05" w:rsidP="004B17AD">
            <w:pPr>
              <w:jc w:val="center"/>
              <w:rPr>
                <w:sz w:val="28"/>
                <w:szCs w:val="28"/>
                <w:lang w:val="uk-UA"/>
              </w:rPr>
            </w:pPr>
            <w:r w:rsidRPr="00EF088C">
              <w:rPr>
                <w:sz w:val="28"/>
                <w:szCs w:val="28"/>
              </w:rPr>
              <w:t>1</w:t>
            </w:r>
            <w:proofErr w:type="spellStart"/>
            <w:r w:rsidRPr="00EF088C">
              <w:rPr>
                <w:sz w:val="28"/>
                <w:szCs w:val="28"/>
                <w:lang w:val="uk-UA"/>
              </w:rPr>
              <w:t>1</w:t>
            </w:r>
            <w:proofErr w:type="spellEnd"/>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tc>
        <w:tc>
          <w:tcPr>
            <w:tcW w:w="1331" w:type="dxa"/>
          </w:tcPr>
          <w:p w:rsidR="00D06A05" w:rsidRPr="00EF088C" w:rsidRDefault="00D06A05" w:rsidP="004B17AD">
            <w:pPr>
              <w:rPr>
                <w:sz w:val="28"/>
                <w:szCs w:val="28"/>
              </w:rPr>
            </w:pPr>
            <w:r w:rsidRPr="00EF088C">
              <w:rPr>
                <w:sz w:val="28"/>
                <w:szCs w:val="28"/>
              </w:rPr>
              <w:t xml:space="preserve">Литвин </w:t>
            </w:r>
            <w:r w:rsidRPr="00EF088C">
              <w:rPr>
                <w:sz w:val="28"/>
                <w:szCs w:val="28"/>
                <w:lang w:val="uk-UA"/>
              </w:rPr>
              <w:t>І</w:t>
            </w:r>
            <w:r w:rsidRPr="00EF088C">
              <w:rPr>
                <w:sz w:val="28"/>
                <w:szCs w:val="28"/>
              </w:rPr>
              <w:t>.П.</w:t>
            </w:r>
          </w:p>
        </w:tc>
      </w:tr>
      <w:tr w:rsidR="00D06A05" w:rsidRPr="00EF088C" w:rsidTr="004B17AD">
        <w:tc>
          <w:tcPr>
            <w:tcW w:w="2498" w:type="dxa"/>
          </w:tcPr>
          <w:p w:rsidR="00D06A05" w:rsidRPr="00EF088C" w:rsidRDefault="00D06A05" w:rsidP="004B17AD">
            <w:pPr>
              <w:rPr>
                <w:sz w:val="28"/>
                <w:szCs w:val="28"/>
              </w:rPr>
            </w:pPr>
            <w:r w:rsidRPr="00EF088C">
              <w:rPr>
                <w:sz w:val="28"/>
                <w:szCs w:val="28"/>
              </w:rPr>
              <w:t>«</w:t>
            </w:r>
            <w:r w:rsidRPr="00EF088C">
              <w:rPr>
                <w:sz w:val="28"/>
                <w:szCs w:val="28"/>
                <w:lang w:val="uk-UA"/>
              </w:rPr>
              <w:t xml:space="preserve">Лікарські </w:t>
            </w:r>
            <w:r w:rsidRPr="00EF088C">
              <w:rPr>
                <w:sz w:val="28"/>
                <w:szCs w:val="28"/>
                <w:lang w:val="uk-UA"/>
              </w:rPr>
              <w:lastRenderedPageBreak/>
              <w:t>рослини</w:t>
            </w:r>
            <w:r w:rsidRPr="00EF088C">
              <w:rPr>
                <w:sz w:val="28"/>
                <w:szCs w:val="28"/>
              </w:rPr>
              <w:t>»</w:t>
            </w:r>
          </w:p>
          <w:p w:rsidR="00D06A05" w:rsidRPr="00EF088C" w:rsidRDefault="00D06A05" w:rsidP="004B17AD">
            <w:pPr>
              <w:rPr>
                <w:sz w:val="28"/>
                <w:szCs w:val="28"/>
              </w:rPr>
            </w:pPr>
          </w:p>
        </w:tc>
        <w:tc>
          <w:tcPr>
            <w:tcW w:w="1541" w:type="dxa"/>
          </w:tcPr>
          <w:p w:rsidR="00D06A05" w:rsidRPr="00EF088C" w:rsidRDefault="00D06A05" w:rsidP="004B17AD">
            <w:pPr>
              <w:jc w:val="center"/>
              <w:rPr>
                <w:sz w:val="28"/>
                <w:szCs w:val="28"/>
              </w:rPr>
            </w:pPr>
          </w:p>
        </w:tc>
        <w:tc>
          <w:tcPr>
            <w:tcW w:w="1229" w:type="dxa"/>
          </w:tcPr>
          <w:p w:rsidR="00D06A05" w:rsidRPr="00EF088C" w:rsidRDefault="00D06A05" w:rsidP="004B17AD">
            <w:pPr>
              <w:jc w:val="center"/>
              <w:rPr>
                <w:sz w:val="28"/>
                <w:szCs w:val="28"/>
                <w:lang w:val="uk-UA"/>
              </w:rPr>
            </w:pPr>
            <w:r w:rsidRPr="00EF088C">
              <w:rPr>
                <w:sz w:val="28"/>
                <w:szCs w:val="28"/>
              </w:rPr>
              <w:t>1</w:t>
            </w:r>
            <w:proofErr w:type="spellStart"/>
            <w:r w:rsidRPr="00EF088C">
              <w:rPr>
                <w:sz w:val="28"/>
                <w:szCs w:val="28"/>
                <w:lang w:val="uk-UA"/>
              </w:rPr>
              <w:t>1</w:t>
            </w:r>
            <w:proofErr w:type="spellEnd"/>
            <w:r w:rsidRPr="00EF088C">
              <w:rPr>
                <w:sz w:val="28"/>
                <w:szCs w:val="28"/>
                <w:vertAlign w:val="superscript"/>
              </w:rPr>
              <w:t>00</w:t>
            </w:r>
            <w:r w:rsidRPr="00EF088C">
              <w:rPr>
                <w:sz w:val="28"/>
                <w:szCs w:val="28"/>
              </w:rPr>
              <w:t xml:space="preserve"> - </w:t>
            </w:r>
            <w:r w:rsidRPr="00EF088C">
              <w:rPr>
                <w:sz w:val="28"/>
                <w:szCs w:val="28"/>
              </w:rPr>
              <w:lastRenderedPageBreak/>
              <w:t>1</w:t>
            </w:r>
            <w:r w:rsidRPr="00EF088C">
              <w:rPr>
                <w:sz w:val="28"/>
                <w:szCs w:val="28"/>
                <w:lang w:val="uk-UA"/>
              </w:rPr>
              <w:t>3</w:t>
            </w:r>
            <w:r w:rsidRPr="00EF088C">
              <w:rPr>
                <w:sz w:val="28"/>
                <w:szCs w:val="28"/>
                <w:vertAlign w:val="superscript"/>
              </w:rPr>
              <w:t>00</w:t>
            </w:r>
          </w:p>
          <w:p w:rsidR="00D06A05" w:rsidRPr="00EF088C" w:rsidRDefault="00D06A05" w:rsidP="004B17AD">
            <w:pPr>
              <w:rPr>
                <w:sz w:val="28"/>
                <w:szCs w:val="28"/>
              </w:rPr>
            </w:pPr>
          </w:p>
        </w:tc>
        <w:tc>
          <w:tcPr>
            <w:tcW w:w="1108" w:type="dxa"/>
          </w:tcPr>
          <w:p w:rsidR="00D06A05" w:rsidRPr="00EF088C" w:rsidRDefault="00D06A05" w:rsidP="004B17AD">
            <w:pPr>
              <w:jc w:val="center"/>
              <w:rPr>
                <w:sz w:val="28"/>
                <w:szCs w:val="28"/>
              </w:rPr>
            </w:pPr>
          </w:p>
        </w:tc>
        <w:tc>
          <w:tcPr>
            <w:tcW w:w="1117" w:type="dxa"/>
          </w:tcPr>
          <w:p w:rsidR="00D06A05" w:rsidRPr="00EF088C" w:rsidRDefault="00D06A05" w:rsidP="004B17AD">
            <w:pPr>
              <w:jc w:val="center"/>
              <w:rPr>
                <w:sz w:val="28"/>
                <w:szCs w:val="28"/>
                <w:lang w:val="uk-UA"/>
              </w:rPr>
            </w:pPr>
            <w:r w:rsidRPr="00EF088C">
              <w:rPr>
                <w:sz w:val="28"/>
                <w:szCs w:val="28"/>
              </w:rPr>
              <w:t>1</w:t>
            </w:r>
            <w:proofErr w:type="spellStart"/>
            <w:r w:rsidRPr="00EF088C">
              <w:rPr>
                <w:sz w:val="28"/>
                <w:szCs w:val="28"/>
                <w:lang w:val="uk-UA"/>
              </w:rPr>
              <w:t>1</w:t>
            </w:r>
            <w:proofErr w:type="spellEnd"/>
            <w:r w:rsidRPr="00EF088C">
              <w:rPr>
                <w:sz w:val="28"/>
                <w:szCs w:val="28"/>
                <w:vertAlign w:val="superscript"/>
              </w:rPr>
              <w:t>00</w:t>
            </w:r>
            <w:r w:rsidRPr="00EF088C">
              <w:rPr>
                <w:sz w:val="28"/>
                <w:szCs w:val="28"/>
              </w:rPr>
              <w:t xml:space="preserve"> - </w:t>
            </w:r>
            <w:r w:rsidRPr="00EF088C">
              <w:rPr>
                <w:sz w:val="28"/>
                <w:szCs w:val="28"/>
              </w:rPr>
              <w:lastRenderedPageBreak/>
              <w:t>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rPr>
            </w:pPr>
            <w:r w:rsidRPr="00EF088C">
              <w:rPr>
                <w:sz w:val="28"/>
                <w:szCs w:val="28"/>
              </w:rPr>
              <w:t xml:space="preserve">Литвин </w:t>
            </w:r>
            <w:r w:rsidRPr="00EF088C">
              <w:rPr>
                <w:sz w:val="28"/>
                <w:szCs w:val="28"/>
                <w:lang w:val="uk-UA"/>
              </w:rPr>
              <w:lastRenderedPageBreak/>
              <w:t>І</w:t>
            </w:r>
            <w:r w:rsidRPr="00EF088C">
              <w:rPr>
                <w:sz w:val="28"/>
                <w:szCs w:val="28"/>
              </w:rPr>
              <w:t>.П.</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lastRenderedPageBreak/>
              <w:t>«Юні друзі природи»</w:t>
            </w:r>
          </w:p>
          <w:p w:rsidR="00D06A05" w:rsidRPr="00EF088C" w:rsidRDefault="00D06A05" w:rsidP="004B17AD">
            <w:pPr>
              <w:rPr>
                <w:sz w:val="28"/>
                <w:szCs w:val="28"/>
                <w:lang w:val="uk-UA"/>
              </w:rPr>
            </w:pPr>
          </w:p>
        </w:tc>
        <w:tc>
          <w:tcPr>
            <w:tcW w:w="1541"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229" w:type="dxa"/>
          </w:tcPr>
          <w:p w:rsidR="00D06A05" w:rsidRPr="00EF088C" w:rsidRDefault="00D06A05" w:rsidP="004B17AD">
            <w:pPr>
              <w:jc w:val="center"/>
              <w:rPr>
                <w:sz w:val="28"/>
                <w:szCs w:val="28"/>
              </w:rPr>
            </w:pPr>
          </w:p>
        </w:tc>
        <w:tc>
          <w:tcPr>
            <w:tcW w:w="1108"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1</w:t>
            </w:r>
            <w:r w:rsidRPr="00EF088C">
              <w:rPr>
                <w:sz w:val="28"/>
                <w:szCs w:val="28"/>
                <w:vertAlign w:val="superscript"/>
                <w:lang w:val="uk-UA"/>
              </w:rPr>
              <w:t>0</w:t>
            </w:r>
            <w:r w:rsidRPr="00EF088C">
              <w:rPr>
                <w:sz w:val="28"/>
                <w:szCs w:val="28"/>
                <w:vertAlign w:val="superscript"/>
              </w:rPr>
              <w:t>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Жидких М.П.</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«Юний ерудит» 3кл</w:t>
            </w:r>
          </w:p>
        </w:tc>
        <w:tc>
          <w:tcPr>
            <w:tcW w:w="1541"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1</w:t>
            </w:r>
            <w:r w:rsidRPr="00EF088C">
              <w:rPr>
                <w:sz w:val="28"/>
                <w:szCs w:val="28"/>
                <w:vertAlign w:val="superscript"/>
                <w:lang w:val="uk-UA"/>
              </w:rPr>
              <w:t>0</w:t>
            </w:r>
            <w:r w:rsidRPr="00EF088C">
              <w:rPr>
                <w:sz w:val="28"/>
                <w:szCs w:val="28"/>
                <w:vertAlign w:val="superscript"/>
              </w:rPr>
              <w:t>0</w:t>
            </w:r>
          </w:p>
        </w:tc>
        <w:tc>
          <w:tcPr>
            <w:tcW w:w="1108" w:type="dxa"/>
          </w:tcPr>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Жидких М.П.</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«Юний ерудит» 4кл</w:t>
            </w: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Жидких М.П.</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«Юні зоологи»</w:t>
            </w: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lang w:val="uk-UA"/>
              </w:rPr>
              <w:t>0</w:t>
            </w:r>
            <w:r w:rsidRPr="00EF088C">
              <w:rPr>
                <w:sz w:val="28"/>
                <w:szCs w:val="28"/>
                <w:vertAlign w:val="superscript"/>
              </w:rPr>
              <w:t>0</w:t>
            </w:r>
          </w:p>
        </w:tc>
        <w:tc>
          <w:tcPr>
            <w:tcW w:w="1455" w:type="dxa"/>
          </w:tcPr>
          <w:p w:rsidR="00D06A05" w:rsidRPr="00EF088C" w:rsidRDefault="00D06A05" w:rsidP="004B17AD">
            <w:pPr>
              <w:jc w:val="center"/>
              <w:rPr>
                <w:sz w:val="28"/>
                <w:szCs w:val="28"/>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lang w:val="uk-UA"/>
              </w:rPr>
              <w:t>0</w:t>
            </w:r>
            <w:r w:rsidRPr="00EF088C">
              <w:rPr>
                <w:sz w:val="28"/>
                <w:szCs w:val="28"/>
                <w:vertAlign w:val="superscript"/>
              </w:rPr>
              <w:t>0</w:t>
            </w:r>
          </w:p>
        </w:tc>
        <w:tc>
          <w:tcPr>
            <w:tcW w:w="1331" w:type="dxa"/>
          </w:tcPr>
          <w:p w:rsidR="00D06A05" w:rsidRPr="00EF088C" w:rsidRDefault="00D06A05" w:rsidP="004B17AD">
            <w:pPr>
              <w:rPr>
                <w:sz w:val="28"/>
                <w:szCs w:val="28"/>
                <w:lang w:val="uk-UA"/>
              </w:rPr>
            </w:pPr>
            <w:r w:rsidRPr="00EF088C">
              <w:rPr>
                <w:sz w:val="28"/>
                <w:szCs w:val="28"/>
                <w:lang w:val="uk-UA"/>
              </w:rPr>
              <w:t>Жидких М.П.</w:t>
            </w:r>
          </w:p>
          <w:p w:rsidR="00D06A05" w:rsidRPr="00EF088C" w:rsidRDefault="00D06A05" w:rsidP="004B17AD">
            <w:pPr>
              <w:rPr>
                <w:sz w:val="28"/>
                <w:szCs w:val="28"/>
                <w:lang w:val="uk-UA"/>
              </w:rPr>
            </w:pP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«Екологічний дизайн»</w:t>
            </w:r>
          </w:p>
        </w:tc>
        <w:tc>
          <w:tcPr>
            <w:tcW w:w="1541"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rPr>
              <w:t>00</w:t>
            </w:r>
          </w:p>
          <w:p w:rsidR="00D06A05" w:rsidRPr="00EF088C" w:rsidRDefault="00D06A05" w:rsidP="004B17AD">
            <w:pPr>
              <w:rPr>
                <w:sz w:val="28"/>
                <w:szCs w:val="28"/>
                <w:lang w:val="uk-UA"/>
              </w:rPr>
            </w:pPr>
          </w:p>
        </w:tc>
        <w:tc>
          <w:tcPr>
            <w:tcW w:w="1229" w:type="dxa"/>
          </w:tcPr>
          <w:p w:rsidR="00D06A05" w:rsidRPr="00EF088C" w:rsidRDefault="00D06A05" w:rsidP="004B17AD">
            <w:pP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r w:rsidRPr="00EF088C">
              <w:rPr>
                <w:sz w:val="28"/>
                <w:szCs w:val="28"/>
                <w:lang w:val="uk-UA"/>
              </w:rPr>
              <w:t>2</w:t>
            </w:r>
            <w:r w:rsidRPr="00EF088C">
              <w:rPr>
                <w:sz w:val="28"/>
                <w:szCs w:val="28"/>
                <w:vertAlign w:val="superscript"/>
              </w:rPr>
              <w:t>00</w:t>
            </w:r>
          </w:p>
        </w:tc>
        <w:tc>
          <w:tcPr>
            <w:tcW w:w="1108" w:type="dxa"/>
          </w:tcPr>
          <w:p w:rsidR="00D06A05" w:rsidRPr="00EF088C" w:rsidRDefault="00D06A05" w:rsidP="004B17AD">
            <w:pPr>
              <w:rPr>
                <w:sz w:val="28"/>
                <w:szCs w:val="28"/>
                <w:lang w:val="uk-UA"/>
              </w:rPr>
            </w:pPr>
          </w:p>
        </w:tc>
        <w:tc>
          <w:tcPr>
            <w:tcW w:w="1117" w:type="dxa"/>
          </w:tcPr>
          <w:p w:rsidR="00D06A05" w:rsidRPr="00EF088C" w:rsidRDefault="00D06A05" w:rsidP="004B17AD">
            <w:pPr>
              <w:rPr>
                <w:sz w:val="28"/>
                <w:szCs w:val="28"/>
                <w:lang w:val="uk-UA"/>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Узун А.В.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«Юні натуралісти»</w:t>
            </w: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rPr>
            </w:pPr>
          </w:p>
        </w:tc>
        <w:tc>
          <w:tcPr>
            <w:tcW w:w="1455"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Узун А.В.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«Юні натуралісти»</w:t>
            </w:r>
          </w:p>
        </w:tc>
        <w:tc>
          <w:tcPr>
            <w:tcW w:w="1541" w:type="dxa"/>
          </w:tcPr>
          <w:p w:rsidR="00D06A05" w:rsidRPr="00EF088C" w:rsidRDefault="00D06A05" w:rsidP="004B17AD">
            <w:pPr>
              <w:jc w:val="center"/>
              <w:rPr>
                <w:sz w:val="28"/>
                <w:szCs w:val="28"/>
                <w:lang w:val="uk-UA"/>
              </w:rPr>
            </w:pPr>
          </w:p>
        </w:tc>
        <w:tc>
          <w:tcPr>
            <w:tcW w:w="1229" w:type="dxa"/>
          </w:tcPr>
          <w:p w:rsidR="00D06A05" w:rsidRPr="00EF088C" w:rsidRDefault="00D06A05" w:rsidP="004B17AD">
            <w:pPr>
              <w:jc w:val="center"/>
              <w:rPr>
                <w:sz w:val="28"/>
                <w:szCs w:val="28"/>
                <w:lang w:val="uk-UA"/>
              </w:rPr>
            </w:pPr>
          </w:p>
        </w:tc>
        <w:tc>
          <w:tcPr>
            <w:tcW w:w="1108"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3</w:t>
            </w:r>
            <w:r w:rsidRPr="00EF088C">
              <w:rPr>
                <w:sz w:val="28"/>
                <w:szCs w:val="28"/>
                <w:vertAlign w:val="superscript"/>
              </w:rPr>
              <w:t>00</w:t>
            </w:r>
          </w:p>
          <w:p w:rsidR="00D06A05" w:rsidRPr="00EF088C" w:rsidRDefault="00D06A05" w:rsidP="004B17AD">
            <w:pPr>
              <w:jc w:val="center"/>
              <w:rPr>
                <w:sz w:val="28"/>
                <w:szCs w:val="28"/>
                <w:lang w:val="uk-UA"/>
              </w:rPr>
            </w:pPr>
          </w:p>
        </w:tc>
        <w:tc>
          <w:tcPr>
            <w:tcW w:w="1117" w:type="dxa"/>
          </w:tcPr>
          <w:p w:rsidR="00D06A05" w:rsidRPr="00EF088C" w:rsidRDefault="00D06A05" w:rsidP="004B17AD">
            <w:pPr>
              <w:jc w:val="center"/>
              <w:rPr>
                <w:sz w:val="28"/>
                <w:szCs w:val="28"/>
                <w:lang w:val="uk-UA"/>
              </w:rPr>
            </w:pPr>
            <w:r w:rsidRPr="00EF088C">
              <w:rPr>
                <w:sz w:val="28"/>
                <w:szCs w:val="28"/>
                <w:lang w:val="uk-UA"/>
              </w:rPr>
              <w:t>9</w:t>
            </w:r>
            <w:r w:rsidRPr="00EF088C">
              <w:rPr>
                <w:sz w:val="28"/>
                <w:szCs w:val="28"/>
                <w:vertAlign w:val="superscript"/>
              </w:rPr>
              <w:t>00</w:t>
            </w:r>
            <w:r w:rsidRPr="00EF088C">
              <w:rPr>
                <w:sz w:val="28"/>
                <w:szCs w:val="28"/>
              </w:rPr>
              <w:t xml:space="preserve"> - 1</w:t>
            </w:r>
            <w:proofErr w:type="spellStart"/>
            <w:r w:rsidRPr="00EF088C">
              <w:rPr>
                <w:sz w:val="28"/>
                <w:szCs w:val="28"/>
                <w:lang w:val="uk-UA"/>
              </w:rPr>
              <w:t>1</w:t>
            </w:r>
            <w:proofErr w:type="spellEnd"/>
            <w:r w:rsidRPr="00EF088C">
              <w:rPr>
                <w:sz w:val="28"/>
                <w:szCs w:val="28"/>
                <w:vertAlign w:val="superscript"/>
              </w:rPr>
              <w:t>00</w:t>
            </w:r>
          </w:p>
          <w:p w:rsidR="00D06A05" w:rsidRPr="00EF088C" w:rsidRDefault="00D06A05" w:rsidP="004B17AD">
            <w:pPr>
              <w:jc w:val="center"/>
              <w:rPr>
                <w:sz w:val="28"/>
                <w:szCs w:val="28"/>
              </w:rPr>
            </w:pPr>
          </w:p>
        </w:tc>
        <w:tc>
          <w:tcPr>
            <w:tcW w:w="1455" w:type="dxa"/>
          </w:tcPr>
          <w:p w:rsidR="00D06A05" w:rsidRPr="00EF088C" w:rsidRDefault="00D06A05" w:rsidP="004B17AD">
            <w:pPr>
              <w:jc w:val="center"/>
              <w:rPr>
                <w:sz w:val="28"/>
                <w:szCs w:val="28"/>
              </w:rPr>
            </w:pPr>
          </w:p>
        </w:tc>
        <w:tc>
          <w:tcPr>
            <w:tcW w:w="1331" w:type="dxa"/>
          </w:tcPr>
          <w:p w:rsidR="00D06A05" w:rsidRPr="00EF088C" w:rsidRDefault="00D06A05" w:rsidP="004B17AD">
            <w:pPr>
              <w:rPr>
                <w:sz w:val="28"/>
                <w:szCs w:val="28"/>
                <w:lang w:val="uk-UA"/>
              </w:rPr>
            </w:pPr>
            <w:r w:rsidRPr="00EF088C">
              <w:rPr>
                <w:sz w:val="28"/>
                <w:szCs w:val="28"/>
                <w:lang w:val="uk-UA"/>
              </w:rPr>
              <w:t>Узун А.В.</w:t>
            </w:r>
          </w:p>
        </w:tc>
      </w:tr>
      <w:tr w:rsidR="00D06A05" w:rsidRPr="00EF088C" w:rsidTr="004B17AD">
        <w:tc>
          <w:tcPr>
            <w:tcW w:w="2498" w:type="dxa"/>
          </w:tcPr>
          <w:p w:rsidR="00D06A05" w:rsidRPr="00EF088C" w:rsidRDefault="00D06A05" w:rsidP="004B17AD">
            <w:pPr>
              <w:rPr>
                <w:sz w:val="28"/>
                <w:szCs w:val="28"/>
                <w:lang w:val="uk-UA"/>
              </w:rPr>
            </w:pPr>
            <w:r w:rsidRPr="00EF088C">
              <w:rPr>
                <w:sz w:val="28"/>
                <w:szCs w:val="28"/>
                <w:lang w:val="uk-UA"/>
              </w:rPr>
              <w:t xml:space="preserve">Практичний психолог </w:t>
            </w:r>
          </w:p>
          <w:p w:rsidR="00D06A05" w:rsidRPr="00EF088C" w:rsidRDefault="00D06A05" w:rsidP="004B17AD">
            <w:pPr>
              <w:rPr>
                <w:sz w:val="28"/>
                <w:szCs w:val="28"/>
                <w:lang w:val="uk-UA"/>
              </w:rPr>
            </w:pPr>
          </w:p>
        </w:tc>
        <w:tc>
          <w:tcPr>
            <w:tcW w:w="1541" w:type="dxa"/>
          </w:tcPr>
          <w:p w:rsidR="00D06A05" w:rsidRPr="00EF088C" w:rsidRDefault="00D06A05" w:rsidP="004B17AD">
            <w:pPr>
              <w:jc w:val="center"/>
              <w:rPr>
                <w:sz w:val="28"/>
                <w:szCs w:val="28"/>
                <w:lang w:val="uk-UA"/>
              </w:rPr>
            </w:pPr>
            <w:r w:rsidRPr="00EF088C">
              <w:rPr>
                <w:sz w:val="28"/>
                <w:szCs w:val="28"/>
                <w:lang w:val="uk-UA"/>
              </w:rPr>
              <w:t>12</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tc>
        <w:tc>
          <w:tcPr>
            <w:tcW w:w="1229" w:type="dxa"/>
          </w:tcPr>
          <w:p w:rsidR="00D06A05" w:rsidRPr="00EF088C" w:rsidRDefault="00D06A05" w:rsidP="004B17AD">
            <w:pPr>
              <w:jc w:val="center"/>
              <w:rPr>
                <w:sz w:val="28"/>
                <w:szCs w:val="28"/>
                <w:lang w:val="uk-UA"/>
              </w:rPr>
            </w:pPr>
            <w:r w:rsidRPr="00EF088C">
              <w:rPr>
                <w:sz w:val="28"/>
                <w:szCs w:val="28"/>
                <w:lang w:val="uk-UA"/>
              </w:rPr>
              <w:t>12</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tc>
        <w:tc>
          <w:tcPr>
            <w:tcW w:w="1108" w:type="dxa"/>
          </w:tcPr>
          <w:p w:rsidR="00D06A05" w:rsidRPr="00EF088C" w:rsidRDefault="00D06A05" w:rsidP="004B17AD">
            <w:pPr>
              <w:jc w:val="center"/>
              <w:rPr>
                <w:sz w:val="28"/>
                <w:szCs w:val="28"/>
              </w:rPr>
            </w:pPr>
            <w:r w:rsidRPr="00EF088C">
              <w:rPr>
                <w:sz w:val="28"/>
                <w:szCs w:val="28"/>
                <w:lang w:val="uk-UA"/>
              </w:rPr>
              <w:t>13</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tc>
        <w:tc>
          <w:tcPr>
            <w:tcW w:w="1117" w:type="dxa"/>
          </w:tcPr>
          <w:p w:rsidR="00D06A05" w:rsidRPr="00EF088C" w:rsidRDefault="00D06A05" w:rsidP="004B17AD">
            <w:pPr>
              <w:jc w:val="center"/>
              <w:rPr>
                <w:sz w:val="28"/>
                <w:szCs w:val="28"/>
                <w:lang w:val="uk-UA"/>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4</w:t>
            </w:r>
            <w:r w:rsidRPr="00EF088C">
              <w:rPr>
                <w:sz w:val="28"/>
                <w:szCs w:val="28"/>
                <w:vertAlign w:val="superscript"/>
              </w:rPr>
              <w:t>00</w:t>
            </w:r>
          </w:p>
          <w:p w:rsidR="00D06A05" w:rsidRPr="00EF088C" w:rsidRDefault="00D06A05" w:rsidP="004B17AD">
            <w:pPr>
              <w:jc w:val="center"/>
              <w:rPr>
                <w:sz w:val="28"/>
                <w:szCs w:val="28"/>
              </w:rPr>
            </w:pPr>
          </w:p>
        </w:tc>
        <w:tc>
          <w:tcPr>
            <w:tcW w:w="1455" w:type="dxa"/>
          </w:tcPr>
          <w:p w:rsidR="00D06A05" w:rsidRPr="00EF088C" w:rsidRDefault="00D06A05" w:rsidP="004B17AD">
            <w:pPr>
              <w:jc w:val="center"/>
              <w:rPr>
                <w:sz w:val="28"/>
                <w:szCs w:val="28"/>
              </w:rPr>
            </w:pPr>
            <w:r w:rsidRPr="00EF088C">
              <w:rPr>
                <w:sz w:val="28"/>
                <w:szCs w:val="28"/>
                <w:lang w:val="uk-UA"/>
              </w:rPr>
              <w:t>11</w:t>
            </w:r>
            <w:r w:rsidRPr="00EF088C">
              <w:rPr>
                <w:sz w:val="28"/>
                <w:szCs w:val="28"/>
                <w:vertAlign w:val="superscript"/>
              </w:rPr>
              <w:t>00</w:t>
            </w:r>
            <w:r w:rsidRPr="00EF088C">
              <w:rPr>
                <w:sz w:val="28"/>
                <w:szCs w:val="28"/>
              </w:rPr>
              <w:t xml:space="preserve"> - 1</w:t>
            </w:r>
            <w:r w:rsidRPr="00EF088C">
              <w:rPr>
                <w:sz w:val="28"/>
                <w:szCs w:val="28"/>
                <w:lang w:val="uk-UA"/>
              </w:rPr>
              <w:t>13</w:t>
            </w:r>
            <w:r w:rsidRPr="00EF088C">
              <w:rPr>
                <w:sz w:val="28"/>
                <w:szCs w:val="28"/>
                <w:vertAlign w:val="superscript"/>
              </w:rPr>
              <w:t>00</w:t>
            </w:r>
          </w:p>
        </w:tc>
        <w:tc>
          <w:tcPr>
            <w:tcW w:w="1331" w:type="dxa"/>
          </w:tcPr>
          <w:p w:rsidR="00D06A05" w:rsidRPr="00EF088C" w:rsidRDefault="00D06A05" w:rsidP="004B17AD">
            <w:pPr>
              <w:rPr>
                <w:sz w:val="28"/>
                <w:szCs w:val="28"/>
                <w:lang w:val="uk-UA"/>
              </w:rPr>
            </w:pPr>
            <w:r w:rsidRPr="00EF088C">
              <w:rPr>
                <w:sz w:val="28"/>
                <w:szCs w:val="28"/>
                <w:lang w:val="uk-UA"/>
              </w:rPr>
              <w:t>Узун А.В.</w:t>
            </w:r>
          </w:p>
          <w:p w:rsidR="00D06A05" w:rsidRPr="00EF088C" w:rsidRDefault="00D06A05" w:rsidP="004B17AD">
            <w:pPr>
              <w:rPr>
                <w:sz w:val="28"/>
                <w:szCs w:val="28"/>
                <w:lang w:val="uk-UA"/>
              </w:rPr>
            </w:pPr>
          </w:p>
        </w:tc>
      </w:tr>
    </w:tbl>
    <w:p w:rsidR="00D06A05" w:rsidRPr="00EF088C" w:rsidRDefault="00D06A05" w:rsidP="00D06A05">
      <w:pPr>
        <w:rPr>
          <w:sz w:val="28"/>
          <w:szCs w:val="28"/>
          <w:lang w:val="uk-UA"/>
        </w:rPr>
      </w:pPr>
    </w:p>
    <w:p w:rsidR="00D06A05" w:rsidRPr="000D026E" w:rsidRDefault="00D06A05" w:rsidP="00D06A05">
      <w:pPr>
        <w:rPr>
          <w:sz w:val="28"/>
          <w:szCs w:val="28"/>
          <w:lang w:val="uk-UA"/>
        </w:rPr>
      </w:pPr>
    </w:p>
    <w:p w:rsidR="00D06A05" w:rsidRPr="00EF088C" w:rsidRDefault="00D06A05" w:rsidP="00D06A05">
      <w:pPr>
        <w:pStyle w:val="a5"/>
        <w:rPr>
          <w:rFonts w:ascii="Times New Roman" w:hAnsi="Times New Roman"/>
          <w:i w:val="0"/>
          <w:szCs w:val="28"/>
        </w:rPr>
      </w:pPr>
      <w:r w:rsidRPr="00EF088C">
        <w:rPr>
          <w:rFonts w:ascii="Times New Roman" w:hAnsi="Times New Roman"/>
          <w:i w:val="0"/>
          <w:szCs w:val="28"/>
        </w:rPr>
        <w:t>Графік проведення екскурсій у Донському ЕНЦ</w:t>
      </w:r>
    </w:p>
    <w:p w:rsidR="00D06A05" w:rsidRPr="00EF088C" w:rsidRDefault="000D026E" w:rsidP="00D06A05">
      <w:pPr>
        <w:jc w:val="center"/>
        <w:rPr>
          <w:b/>
          <w:bCs/>
          <w:sz w:val="28"/>
          <w:szCs w:val="28"/>
          <w:lang w:val="uk-UA"/>
        </w:rPr>
      </w:pPr>
      <w:r>
        <w:rPr>
          <w:b/>
          <w:bCs/>
          <w:sz w:val="28"/>
          <w:szCs w:val="28"/>
          <w:lang w:val="uk-UA"/>
        </w:rPr>
        <w:t>в літній період 2019</w:t>
      </w:r>
      <w:r w:rsidR="00D06A05" w:rsidRPr="00EF088C">
        <w:rPr>
          <w:b/>
          <w:bCs/>
          <w:sz w:val="28"/>
          <w:szCs w:val="28"/>
          <w:lang w:val="uk-UA"/>
        </w:rPr>
        <w:t>р.</w:t>
      </w:r>
    </w:p>
    <w:p w:rsidR="00D06A05" w:rsidRPr="00EF088C" w:rsidRDefault="00D06A05" w:rsidP="00D06A05">
      <w:pPr>
        <w:rPr>
          <w:sz w:val="28"/>
          <w:szCs w:val="28"/>
          <w:lang w:val="uk-UA"/>
        </w:rPr>
      </w:pPr>
    </w:p>
    <w:p w:rsidR="00D06A05" w:rsidRPr="00EF088C" w:rsidRDefault="00D06A05" w:rsidP="00D06A05">
      <w:pPr>
        <w:jc w:val="center"/>
        <w:rPr>
          <w:b/>
          <w:sz w:val="28"/>
          <w:szCs w:val="28"/>
          <w:lang w:val="uk-UA"/>
        </w:rPr>
      </w:pPr>
      <w:r w:rsidRPr="00EF088C">
        <w:rPr>
          <w:b/>
          <w:sz w:val="28"/>
          <w:szCs w:val="28"/>
          <w:lang w:val="uk-UA"/>
        </w:rPr>
        <w:t xml:space="preserve">Червень </w:t>
      </w:r>
    </w:p>
    <w:tbl>
      <w:tblPr>
        <w:tblW w:w="92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4410"/>
        <w:gridCol w:w="1810"/>
        <w:gridCol w:w="2107"/>
      </w:tblGrid>
      <w:tr w:rsidR="00D06A05" w:rsidRPr="00EF088C" w:rsidTr="004B17AD">
        <w:tc>
          <w:tcPr>
            <w:tcW w:w="877" w:type="dxa"/>
          </w:tcPr>
          <w:p w:rsidR="00D06A05" w:rsidRPr="00EF088C" w:rsidRDefault="00D06A05" w:rsidP="004B17AD">
            <w:pPr>
              <w:pStyle w:val="af5"/>
              <w:rPr>
                <w:sz w:val="28"/>
                <w:szCs w:val="28"/>
                <w:lang w:val="uk-UA"/>
              </w:rPr>
            </w:pPr>
            <w:r w:rsidRPr="00EF088C">
              <w:rPr>
                <w:sz w:val="28"/>
                <w:szCs w:val="28"/>
                <w:lang w:val="uk-UA"/>
              </w:rPr>
              <w:t>Дата</w:t>
            </w:r>
          </w:p>
        </w:tc>
        <w:tc>
          <w:tcPr>
            <w:tcW w:w="4778" w:type="dxa"/>
          </w:tcPr>
          <w:p w:rsidR="00D06A05" w:rsidRPr="00EF088C" w:rsidRDefault="00D06A05" w:rsidP="004B17AD">
            <w:pPr>
              <w:pStyle w:val="af5"/>
              <w:rPr>
                <w:sz w:val="28"/>
                <w:szCs w:val="28"/>
                <w:lang w:val="uk-UA"/>
              </w:rPr>
            </w:pPr>
            <w:r w:rsidRPr="00EF088C">
              <w:rPr>
                <w:sz w:val="28"/>
                <w:szCs w:val="28"/>
                <w:lang w:val="uk-UA"/>
              </w:rPr>
              <w:t>Тема екскурсії</w:t>
            </w:r>
          </w:p>
        </w:tc>
        <w:tc>
          <w:tcPr>
            <w:tcW w:w="1843" w:type="dxa"/>
          </w:tcPr>
          <w:p w:rsidR="00D06A05" w:rsidRPr="00EF088C" w:rsidRDefault="00D06A05" w:rsidP="004B17AD">
            <w:pPr>
              <w:pStyle w:val="af5"/>
              <w:rPr>
                <w:sz w:val="28"/>
                <w:szCs w:val="28"/>
                <w:lang w:val="uk-UA"/>
              </w:rPr>
            </w:pPr>
            <w:r w:rsidRPr="00EF088C">
              <w:rPr>
                <w:sz w:val="28"/>
                <w:szCs w:val="28"/>
                <w:lang w:val="uk-UA"/>
              </w:rPr>
              <w:t>Місце проведення</w:t>
            </w:r>
          </w:p>
        </w:tc>
        <w:tc>
          <w:tcPr>
            <w:tcW w:w="1702" w:type="dxa"/>
          </w:tcPr>
          <w:p w:rsidR="00D06A05" w:rsidRPr="00EF088C" w:rsidRDefault="00D06A05" w:rsidP="004B17AD">
            <w:pPr>
              <w:pStyle w:val="af5"/>
              <w:rPr>
                <w:sz w:val="28"/>
                <w:szCs w:val="28"/>
                <w:lang w:val="uk-UA"/>
              </w:rPr>
            </w:pPr>
            <w:r w:rsidRPr="00EF088C">
              <w:rPr>
                <w:sz w:val="28"/>
                <w:szCs w:val="28"/>
                <w:lang w:val="uk-UA"/>
              </w:rPr>
              <w:t>Відповідальний</w:t>
            </w:r>
          </w:p>
        </w:tc>
      </w:tr>
      <w:tr w:rsidR="00D06A05" w:rsidRPr="00EF088C" w:rsidTr="004B17AD">
        <w:tc>
          <w:tcPr>
            <w:tcW w:w="877" w:type="dxa"/>
            <w:vMerge w:val="restart"/>
          </w:tcPr>
          <w:p w:rsidR="00D06A05" w:rsidRPr="00EF088C" w:rsidRDefault="000D026E" w:rsidP="004B17AD">
            <w:pPr>
              <w:jc w:val="both"/>
              <w:rPr>
                <w:sz w:val="28"/>
                <w:szCs w:val="28"/>
                <w:lang w:val="uk-UA"/>
              </w:rPr>
            </w:pPr>
            <w:r>
              <w:rPr>
                <w:sz w:val="28"/>
                <w:szCs w:val="28"/>
                <w:lang w:val="uk-UA"/>
              </w:rPr>
              <w:t>3</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Перші кроки літа. Рухливі ігри на свіжому повітрі.</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877" w:type="dxa"/>
            <w:vMerge/>
          </w:tcPr>
          <w:p w:rsidR="00D06A05" w:rsidRPr="00EF088C" w:rsidRDefault="00D06A05" w:rsidP="004B17AD">
            <w:pPr>
              <w:jc w:val="both"/>
              <w:rPr>
                <w:sz w:val="28"/>
                <w:szCs w:val="28"/>
                <w:lang w:val="uk-UA"/>
              </w:rPr>
            </w:pPr>
          </w:p>
        </w:tc>
        <w:tc>
          <w:tcPr>
            <w:tcW w:w="4778" w:type="dxa"/>
          </w:tcPr>
          <w:p w:rsidR="00D06A05" w:rsidRPr="00EF088C" w:rsidRDefault="00D06A05" w:rsidP="004B17AD">
            <w:pPr>
              <w:jc w:val="both"/>
              <w:rPr>
                <w:sz w:val="28"/>
                <w:szCs w:val="28"/>
                <w:lang w:val="uk-UA"/>
              </w:rPr>
            </w:pPr>
            <w:r w:rsidRPr="00EF088C">
              <w:rPr>
                <w:sz w:val="28"/>
                <w:szCs w:val="28"/>
                <w:lang w:val="uk-UA"/>
              </w:rPr>
              <w:t>Барви літа. Гра «День народження літа»</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702" w:type="dxa"/>
          </w:tcPr>
          <w:p w:rsidR="00D06A05" w:rsidRPr="00EF088C" w:rsidRDefault="00D06A05" w:rsidP="004B17AD">
            <w:pPr>
              <w:jc w:val="both"/>
              <w:rPr>
                <w:sz w:val="28"/>
                <w:szCs w:val="28"/>
                <w:lang w:val="uk-UA"/>
              </w:rPr>
            </w:pPr>
            <w:r w:rsidRPr="00EF088C">
              <w:rPr>
                <w:sz w:val="28"/>
                <w:szCs w:val="28"/>
                <w:lang w:val="uk-UA"/>
              </w:rPr>
              <w:t>Литвин І.П.</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4</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Екскурсія в куточок живої природи</w:t>
            </w:r>
          </w:p>
        </w:tc>
        <w:tc>
          <w:tcPr>
            <w:tcW w:w="1843" w:type="dxa"/>
          </w:tcPr>
          <w:p w:rsidR="00D06A05" w:rsidRPr="00EF088C" w:rsidRDefault="00D06A05" w:rsidP="004B17AD">
            <w:pPr>
              <w:jc w:val="both"/>
              <w:rPr>
                <w:sz w:val="28"/>
                <w:szCs w:val="28"/>
                <w:lang w:val="uk-UA"/>
              </w:rPr>
            </w:pPr>
            <w:r w:rsidRPr="00EF088C">
              <w:rPr>
                <w:sz w:val="28"/>
                <w:szCs w:val="28"/>
                <w:lang w:val="uk-UA"/>
              </w:rPr>
              <w:t>Куточок живої природи ДЕНЦ</w:t>
            </w:r>
          </w:p>
        </w:tc>
        <w:tc>
          <w:tcPr>
            <w:tcW w:w="1702" w:type="dxa"/>
          </w:tcPr>
          <w:p w:rsidR="00D06A05" w:rsidRPr="00EF088C" w:rsidRDefault="00D06A05" w:rsidP="004B17AD">
            <w:pPr>
              <w:jc w:val="both"/>
              <w:rPr>
                <w:sz w:val="28"/>
                <w:szCs w:val="28"/>
                <w:lang w:val="uk-UA"/>
              </w:rPr>
            </w:pPr>
            <w:r w:rsidRPr="00EF088C">
              <w:rPr>
                <w:sz w:val="28"/>
                <w:szCs w:val="28"/>
                <w:lang w:val="uk-UA"/>
              </w:rPr>
              <w:t>Ходачок О.В.</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5</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Екологічні ігри на свіжому повітрі</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Узун А.В.</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6</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Охорона природи</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Шульгіна В.О.</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7</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Червневі квіти</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877" w:type="dxa"/>
            <w:vMerge w:val="restart"/>
          </w:tcPr>
          <w:p w:rsidR="00D06A05" w:rsidRPr="00EF088C" w:rsidRDefault="000D026E" w:rsidP="004B17AD">
            <w:pPr>
              <w:jc w:val="both"/>
              <w:rPr>
                <w:sz w:val="28"/>
                <w:szCs w:val="28"/>
                <w:lang w:val="uk-UA"/>
              </w:rPr>
            </w:pPr>
            <w:r>
              <w:rPr>
                <w:sz w:val="28"/>
                <w:szCs w:val="28"/>
                <w:lang w:val="uk-UA"/>
              </w:rPr>
              <w:t>10</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 xml:space="preserve">Фенологічні спостереження за </w:t>
            </w:r>
            <w:r w:rsidRPr="00EF088C">
              <w:rPr>
                <w:sz w:val="28"/>
                <w:szCs w:val="28"/>
                <w:lang w:val="uk-UA"/>
              </w:rPr>
              <w:lastRenderedPageBreak/>
              <w:t>рослинами</w:t>
            </w:r>
          </w:p>
        </w:tc>
        <w:tc>
          <w:tcPr>
            <w:tcW w:w="1843" w:type="dxa"/>
          </w:tcPr>
          <w:p w:rsidR="00D06A05" w:rsidRPr="00EF088C" w:rsidRDefault="00D06A05" w:rsidP="004B17AD">
            <w:pPr>
              <w:jc w:val="both"/>
              <w:rPr>
                <w:sz w:val="28"/>
                <w:szCs w:val="28"/>
                <w:lang w:val="uk-UA"/>
              </w:rPr>
            </w:pPr>
            <w:r w:rsidRPr="00EF088C">
              <w:rPr>
                <w:sz w:val="28"/>
                <w:szCs w:val="28"/>
                <w:lang w:val="uk-UA"/>
              </w:rPr>
              <w:lastRenderedPageBreak/>
              <w:t>сад</w:t>
            </w:r>
          </w:p>
        </w:tc>
        <w:tc>
          <w:tcPr>
            <w:tcW w:w="1702" w:type="dxa"/>
          </w:tcPr>
          <w:p w:rsidR="00D06A05" w:rsidRPr="00EF088C" w:rsidRDefault="00D06A05" w:rsidP="004B17AD">
            <w:pPr>
              <w:jc w:val="both"/>
              <w:rPr>
                <w:sz w:val="28"/>
                <w:szCs w:val="28"/>
                <w:lang w:val="uk-UA"/>
              </w:rPr>
            </w:pPr>
            <w:r w:rsidRPr="00EF088C">
              <w:rPr>
                <w:sz w:val="28"/>
                <w:szCs w:val="28"/>
                <w:lang w:val="uk-UA"/>
              </w:rPr>
              <w:t>Ходачок О.В.</w:t>
            </w:r>
          </w:p>
        </w:tc>
      </w:tr>
      <w:tr w:rsidR="00D06A05" w:rsidRPr="00EF088C" w:rsidTr="004B17AD">
        <w:tc>
          <w:tcPr>
            <w:tcW w:w="877" w:type="dxa"/>
            <w:vMerge/>
          </w:tcPr>
          <w:p w:rsidR="00D06A05" w:rsidRPr="00EF088C" w:rsidRDefault="00D06A05" w:rsidP="004B17AD">
            <w:pPr>
              <w:jc w:val="both"/>
              <w:rPr>
                <w:sz w:val="28"/>
                <w:szCs w:val="28"/>
                <w:lang w:val="uk-UA"/>
              </w:rPr>
            </w:pPr>
          </w:p>
        </w:tc>
        <w:tc>
          <w:tcPr>
            <w:tcW w:w="4778" w:type="dxa"/>
          </w:tcPr>
          <w:p w:rsidR="00D06A05" w:rsidRPr="00EF088C" w:rsidRDefault="00D06A05" w:rsidP="004B17AD">
            <w:pPr>
              <w:jc w:val="both"/>
              <w:rPr>
                <w:sz w:val="28"/>
                <w:szCs w:val="28"/>
                <w:lang w:val="uk-UA"/>
              </w:rPr>
            </w:pPr>
            <w:r w:rsidRPr="00EF088C">
              <w:rPr>
                <w:sz w:val="28"/>
                <w:szCs w:val="28"/>
                <w:lang w:val="uk-UA"/>
              </w:rPr>
              <w:t>Рослини влітку</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877" w:type="dxa"/>
            <w:vMerge w:val="restart"/>
          </w:tcPr>
          <w:p w:rsidR="00D06A05" w:rsidRPr="00EF088C" w:rsidRDefault="000D026E" w:rsidP="004B17AD">
            <w:pPr>
              <w:jc w:val="both"/>
              <w:rPr>
                <w:sz w:val="28"/>
                <w:szCs w:val="28"/>
                <w:lang w:val="uk-UA"/>
              </w:rPr>
            </w:pPr>
            <w:r>
              <w:rPr>
                <w:sz w:val="28"/>
                <w:szCs w:val="28"/>
                <w:lang w:val="uk-UA"/>
              </w:rPr>
              <w:t>11</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Літній сад</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702" w:type="dxa"/>
          </w:tcPr>
          <w:p w:rsidR="00D06A05" w:rsidRPr="00EF088C" w:rsidRDefault="00D06A05" w:rsidP="004B17AD">
            <w:pPr>
              <w:jc w:val="both"/>
              <w:rPr>
                <w:sz w:val="28"/>
                <w:szCs w:val="28"/>
                <w:lang w:val="uk-UA"/>
              </w:rPr>
            </w:pPr>
            <w:r w:rsidRPr="00EF088C">
              <w:rPr>
                <w:sz w:val="28"/>
                <w:szCs w:val="28"/>
                <w:lang w:val="uk-UA"/>
              </w:rPr>
              <w:t>Шульгіна В.О.</w:t>
            </w:r>
          </w:p>
        </w:tc>
      </w:tr>
      <w:tr w:rsidR="00D06A05" w:rsidRPr="00EF088C" w:rsidTr="004B17AD">
        <w:tc>
          <w:tcPr>
            <w:tcW w:w="877" w:type="dxa"/>
            <w:vMerge/>
          </w:tcPr>
          <w:p w:rsidR="00D06A05" w:rsidRPr="00EF088C" w:rsidRDefault="00D06A05" w:rsidP="004B17AD">
            <w:pPr>
              <w:jc w:val="both"/>
              <w:rPr>
                <w:sz w:val="28"/>
                <w:szCs w:val="28"/>
                <w:lang w:val="uk-UA"/>
              </w:rPr>
            </w:pPr>
          </w:p>
        </w:tc>
        <w:tc>
          <w:tcPr>
            <w:tcW w:w="4778" w:type="dxa"/>
          </w:tcPr>
          <w:p w:rsidR="00D06A05" w:rsidRPr="00EF088C" w:rsidRDefault="00D06A05" w:rsidP="004B17AD">
            <w:pPr>
              <w:jc w:val="both"/>
              <w:rPr>
                <w:sz w:val="28"/>
                <w:szCs w:val="28"/>
                <w:lang w:val="uk-UA"/>
              </w:rPr>
            </w:pPr>
            <w:r w:rsidRPr="00EF088C">
              <w:rPr>
                <w:sz w:val="28"/>
                <w:szCs w:val="28"/>
                <w:lang w:val="uk-UA"/>
              </w:rPr>
              <w:t>А літо – прекрасна пора року</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Шульгіна В.О.</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12</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Життя тварин влітку</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877" w:type="dxa"/>
            <w:vMerge w:val="restart"/>
          </w:tcPr>
          <w:p w:rsidR="00D06A05" w:rsidRPr="00EF088C" w:rsidRDefault="000D026E" w:rsidP="004B17AD">
            <w:pPr>
              <w:jc w:val="both"/>
              <w:rPr>
                <w:sz w:val="28"/>
                <w:szCs w:val="28"/>
                <w:lang w:val="uk-UA"/>
              </w:rPr>
            </w:pPr>
            <w:r>
              <w:rPr>
                <w:sz w:val="28"/>
                <w:szCs w:val="28"/>
                <w:lang w:val="uk-UA"/>
              </w:rPr>
              <w:t>13</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Життя комах влітку</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Ходачок О.В.</w:t>
            </w:r>
          </w:p>
        </w:tc>
      </w:tr>
      <w:tr w:rsidR="00D06A05" w:rsidRPr="00EF088C" w:rsidTr="004B17AD">
        <w:tc>
          <w:tcPr>
            <w:tcW w:w="877" w:type="dxa"/>
            <w:vMerge/>
          </w:tcPr>
          <w:p w:rsidR="00D06A05" w:rsidRPr="00EF088C" w:rsidRDefault="00D06A05" w:rsidP="004B17AD">
            <w:pPr>
              <w:jc w:val="both"/>
              <w:rPr>
                <w:sz w:val="28"/>
                <w:szCs w:val="28"/>
                <w:lang w:val="uk-UA"/>
              </w:rPr>
            </w:pPr>
          </w:p>
        </w:tc>
        <w:tc>
          <w:tcPr>
            <w:tcW w:w="4778" w:type="dxa"/>
          </w:tcPr>
          <w:p w:rsidR="00D06A05" w:rsidRPr="00EF088C" w:rsidRDefault="00D06A05" w:rsidP="004B17AD">
            <w:pPr>
              <w:jc w:val="both"/>
              <w:rPr>
                <w:sz w:val="28"/>
                <w:szCs w:val="28"/>
                <w:lang w:val="uk-UA"/>
              </w:rPr>
            </w:pPr>
            <w:r w:rsidRPr="00EF088C">
              <w:rPr>
                <w:sz w:val="28"/>
                <w:szCs w:val="28"/>
                <w:lang w:val="uk-UA"/>
              </w:rPr>
              <w:t>Щедре літо. Збір природного матеріалу.</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702" w:type="dxa"/>
          </w:tcPr>
          <w:p w:rsidR="00D06A05" w:rsidRPr="00EF088C" w:rsidRDefault="00D06A05" w:rsidP="004B17AD">
            <w:pPr>
              <w:jc w:val="both"/>
              <w:rPr>
                <w:sz w:val="28"/>
                <w:szCs w:val="28"/>
                <w:lang w:val="uk-UA"/>
              </w:rPr>
            </w:pPr>
            <w:r w:rsidRPr="00EF088C">
              <w:rPr>
                <w:sz w:val="28"/>
                <w:szCs w:val="28"/>
                <w:lang w:val="uk-UA"/>
              </w:rPr>
              <w:t>Шульгіна В.О.</w:t>
            </w:r>
          </w:p>
        </w:tc>
      </w:tr>
      <w:tr w:rsidR="00D06A05" w:rsidRPr="00EF088C" w:rsidTr="004B17AD">
        <w:tc>
          <w:tcPr>
            <w:tcW w:w="877" w:type="dxa"/>
            <w:vMerge w:val="restart"/>
          </w:tcPr>
          <w:p w:rsidR="00D06A05" w:rsidRPr="00EF088C" w:rsidRDefault="000D026E" w:rsidP="004B17AD">
            <w:pPr>
              <w:jc w:val="both"/>
              <w:rPr>
                <w:sz w:val="28"/>
                <w:szCs w:val="28"/>
                <w:lang w:val="uk-UA"/>
              </w:rPr>
            </w:pPr>
            <w:r>
              <w:rPr>
                <w:sz w:val="28"/>
                <w:szCs w:val="28"/>
                <w:lang w:val="uk-UA"/>
              </w:rPr>
              <w:t>14</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Літніми стежками селища.</w:t>
            </w:r>
          </w:p>
        </w:tc>
        <w:tc>
          <w:tcPr>
            <w:tcW w:w="1843" w:type="dxa"/>
          </w:tcPr>
          <w:p w:rsidR="00D06A05" w:rsidRPr="00EF088C" w:rsidRDefault="00D06A05" w:rsidP="004B17AD">
            <w:pPr>
              <w:jc w:val="both"/>
              <w:rPr>
                <w:sz w:val="28"/>
                <w:szCs w:val="28"/>
                <w:lang w:val="uk-UA"/>
              </w:rPr>
            </w:pPr>
            <w:r w:rsidRPr="00EF088C">
              <w:rPr>
                <w:sz w:val="28"/>
                <w:szCs w:val="28"/>
                <w:lang w:val="uk-UA"/>
              </w:rPr>
              <w:t xml:space="preserve">парк </w:t>
            </w:r>
          </w:p>
        </w:tc>
        <w:tc>
          <w:tcPr>
            <w:tcW w:w="1702" w:type="dxa"/>
          </w:tcPr>
          <w:p w:rsidR="00D06A05" w:rsidRPr="00EF088C" w:rsidRDefault="00D06A05" w:rsidP="004B17AD">
            <w:pPr>
              <w:jc w:val="both"/>
              <w:rPr>
                <w:sz w:val="28"/>
                <w:szCs w:val="28"/>
                <w:lang w:val="uk-UA"/>
              </w:rPr>
            </w:pPr>
            <w:r w:rsidRPr="00EF088C">
              <w:rPr>
                <w:sz w:val="28"/>
                <w:szCs w:val="28"/>
                <w:lang w:val="uk-UA"/>
              </w:rPr>
              <w:t>Ходачок О.В.</w:t>
            </w:r>
          </w:p>
        </w:tc>
      </w:tr>
      <w:tr w:rsidR="00D06A05" w:rsidRPr="00EF088C" w:rsidTr="004B17AD">
        <w:tc>
          <w:tcPr>
            <w:tcW w:w="877" w:type="dxa"/>
            <w:vMerge/>
          </w:tcPr>
          <w:p w:rsidR="00D06A05" w:rsidRPr="00EF088C" w:rsidRDefault="00D06A05" w:rsidP="004B17AD">
            <w:pPr>
              <w:jc w:val="both"/>
              <w:rPr>
                <w:sz w:val="28"/>
                <w:szCs w:val="28"/>
                <w:lang w:val="uk-UA"/>
              </w:rPr>
            </w:pPr>
          </w:p>
        </w:tc>
        <w:tc>
          <w:tcPr>
            <w:tcW w:w="4778" w:type="dxa"/>
          </w:tcPr>
          <w:p w:rsidR="00D06A05" w:rsidRPr="00EF088C" w:rsidRDefault="00D06A05" w:rsidP="004B17AD">
            <w:pPr>
              <w:jc w:val="both"/>
              <w:rPr>
                <w:sz w:val="28"/>
                <w:szCs w:val="28"/>
                <w:lang w:val="uk-UA"/>
              </w:rPr>
            </w:pPr>
            <w:r w:rsidRPr="00EF088C">
              <w:rPr>
                <w:sz w:val="28"/>
                <w:szCs w:val="28"/>
                <w:lang w:val="uk-UA"/>
              </w:rPr>
              <w:t>Життя тварин влітку. Збір природного матеріалу.</w:t>
            </w:r>
          </w:p>
        </w:tc>
        <w:tc>
          <w:tcPr>
            <w:tcW w:w="1843" w:type="dxa"/>
          </w:tcPr>
          <w:p w:rsidR="00D06A05" w:rsidRPr="00EF088C" w:rsidRDefault="00D06A05" w:rsidP="004B17AD">
            <w:pPr>
              <w:jc w:val="both"/>
              <w:rPr>
                <w:sz w:val="28"/>
                <w:szCs w:val="28"/>
                <w:lang w:val="uk-UA"/>
              </w:rPr>
            </w:pPr>
            <w:r w:rsidRPr="00EF088C">
              <w:rPr>
                <w:sz w:val="28"/>
                <w:szCs w:val="28"/>
                <w:lang w:val="uk-UA"/>
              </w:rPr>
              <w:t>Парк, сад</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877" w:type="dxa"/>
          </w:tcPr>
          <w:p w:rsidR="00D06A05" w:rsidRPr="00EF088C" w:rsidRDefault="000D026E" w:rsidP="004B17AD">
            <w:pPr>
              <w:jc w:val="both"/>
              <w:rPr>
                <w:sz w:val="28"/>
                <w:szCs w:val="28"/>
                <w:lang w:val="uk-UA"/>
              </w:rPr>
            </w:pPr>
            <w:r>
              <w:rPr>
                <w:sz w:val="28"/>
                <w:szCs w:val="28"/>
                <w:lang w:val="uk-UA"/>
              </w:rPr>
              <w:t>20</w:t>
            </w:r>
            <w:r w:rsidR="00D06A05" w:rsidRPr="00EF088C">
              <w:rPr>
                <w:sz w:val="28"/>
                <w:szCs w:val="28"/>
                <w:lang w:val="uk-UA"/>
              </w:rPr>
              <w:t>.06</w:t>
            </w:r>
          </w:p>
        </w:tc>
        <w:tc>
          <w:tcPr>
            <w:tcW w:w="4778" w:type="dxa"/>
          </w:tcPr>
          <w:p w:rsidR="00D06A05" w:rsidRPr="00EF088C" w:rsidRDefault="00D06A05" w:rsidP="004B17AD">
            <w:pPr>
              <w:jc w:val="both"/>
              <w:rPr>
                <w:sz w:val="28"/>
                <w:szCs w:val="28"/>
                <w:lang w:val="uk-UA"/>
              </w:rPr>
            </w:pPr>
            <w:r w:rsidRPr="00EF088C">
              <w:rPr>
                <w:sz w:val="28"/>
                <w:szCs w:val="28"/>
                <w:lang w:val="uk-UA"/>
              </w:rPr>
              <w:t>Екскурсія та ігри на свіжому повітрі</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702" w:type="dxa"/>
          </w:tcPr>
          <w:p w:rsidR="00D06A05" w:rsidRPr="00EF088C" w:rsidRDefault="00D06A05" w:rsidP="004B17AD">
            <w:pPr>
              <w:jc w:val="both"/>
              <w:rPr>
                <w:sz w:val="28"/>
                <w:szCs w:val="28"/>
                <w:lang w:val="uk-UA"/>
              </w:rPr>
            </w:pPr>
            <w:r w:rsidRPr="00EF088C">
              <w:rPr>
                <w:sz w:val="28"/>
                <w:szCs w:val="28"/>
                <w:lang w:val="uk-UA"/>
              </w:rPr>
              <w:t>Жидких М.П.</w:t>
            </w:r>
          </w:p>
        </w:tc>
      </w:tr>
    </w:tbl>
    <w:p w:rsidR="00D06A05" w:rsidRPr="00EF088C" w:rsidRDefault="00D06A05" w:rsidP="000D026E">
      <w:pPr>
        <w:rPr>
          <w:b/>
          <w:sz w:val="28"/>
          <w:szCs w:val="28"/>
          <w:lang w:val="uk-UA"/>
        </w:rPr>
      </w:pPr>
    </w:p>
    <w:p w:rsidR="00D06A05" w:rsidRPr="00EF088C" w:rsidRDefault="00D06A05" w:rsidP="00D06A05">
      <w:pPr>
        <w:jc w:val="center"/>
        <w:rPr>
          <w:b/>
          <w:sz w:val="28"/>
          <w:szCs w:val="28"/>
          <w:lang w:val="uk-UA"/>
        </w:rPr>
      </w:pPr>
    </w:p>
    <w:p w:rsidR="00D06A05" w:rsidRPr="00EF088C" w:rsidRDefault="00D06A05" w:rsidP="00D06A05">
      <w:pPr>
        <w:jc w:val="center"/>
        <w:rPr>
          <w:b/>
          <w:sz w:val="28"/>
          <w:szCs w:val="28"/>
          <w:lang w:val="uk-UA"/>
        </w:rPr>
      </w:pPr>
      <w:r w:rsidRPr="00EF088C">
        <w:rPr>
          <w:b/>
          <w:sz w:val="28"/>
          <w:szCs w:val="28"/>
          <w:lang w:val="uk-UA"/>
        </w:rPr>
        <w:t xml:space="preserve">Липень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5145"/>
        <w:gridCol w:w="1825"/>
        <w:gridCol w:w="2107"/>
      </w:tblGrid>
      <w:tr w:rsidR="00D06A05" w:rsidRPr="00EF088C" w:rsidTr="004B17AD">
        <w:tc>
          <w:tcPr>
            <w:tcW w:w="817" w:type="dxa"/>
          </w:tcPr>
          <w:p w:rsidR="00D06A05" w:rsidRPr="00EF088C" w:rsidRDefault="00D06A05" w:rsidP="004B17AD">
            <w:pPr>
              <w:jc w:val="both"/>
              <w:rPr>
                <w:sz w:val="28"/>
                <w:szCs w:val="28"/>
                <w:lang w:val="uk-UA"/>
              </w:rPr>
            </w:pPr>
            <w:r w:rsidRPr="00EF088C">
              <w:rPr>
                <w:sz w:val="28"/>
                <w:szCs w:val="28"/>
                <w:lang w:val="uk-UA"/>
              </w:rPr>
              <w:t xml:space="preserve">Дата </w:t>
            </w:r>
          </w:p>
        </w:tc>
        <w:tc>
          <w:tcPr>
            <w:tcW w:w="5420" w:type="dxa"/>
          </w:tcPr>
          <w:p w:rsidR="00D06A05" w:rsidRPr="00EF088C" w:rsidRDefault="00D06A05" w:rsidP="004B17AD">
            <w:pPr>
              <w:jc w:val="both"/>
              <w:rPr>
                <w:sz w:val="28"/>
                <w:szCs w:val="28"/>
                <w:lang w:val="uk-UA"/>
              </w:rPr>
            </w:pPr>
            <w:r w:rsidRPr="00EF088C">
              <w:rPr>
                <w:sz w:val="28"/>
                <w:szCs w:val="28"/>
                <w:lang w:val="uk-UA"/>
              </w:rPr>
              <w:t>Тема екскурсії</w:t>
            </w:r>
          </w:p>
        </w:tc>
        <w:tc>
          <w:tcPr>
            <w:tcW w:w="1843" w:type="dxa"/>
          </w:tcPr>
          <w:p w:rsidR="00D06A05" w:rsidRPr="00EF088C" w:rsidRDefault="00D06A05" w:rsidP="004B17AD">
            <w:pPr>
              <w:jc w:val="both"/>
              <w:rPr>
                <w:sz w:val="28"/>
                <w:szCs w:val="28"/>
                <w:lang w:val="uk-UA"/>
              </w:rPr>
            </w:pPr>
            <w:r w:rsidRPr="00EF088C">
              <w:rPr>
                <w:sz w:val="28"/>
                <w:szCs w:val="28"/>
                <w:lang w:val="uk-UA"/>
              </w:rPr>
              <w:t>Місце проведення</w:t>
            </w:r>
          </w:p>
        </w:tc>
        <w:tc>
          <w:tcPr>
            <w:tcW w:w="1843" w:type="dxa"/>
          </w:tcPr>
          <w:p w:rsidR="00D06A05" w:rsidRPr="00EF088C" w:rsidRDefault="00D06A05" w:rsidP="004B17AD">
            <w:pPr>
              <w:jc w:val="both"/>
              <w:rPr>
                <w:sz w:val="28"/>
                <w:szCs w:val="28"/>
                <w:lang w:val="uk-UA"/>
              </w:rPr>
            </w:pPr>
            <w:r w:rsidRPr="00EF088C">
              <w:rPr>
                <w:sz w:val="28"/>
                <w:szCs w:val="28"/>
                <w:lang w:val="uk-UA"/>
              </w:rPr>
              <w:t xml:space="preserve">Відповідальний </w:t>
            </w:r>
          </w:p>
        </w:tc>
      </w:tr>
      <w:tr w:rsidR="00D06A05" w:rsidRPr="00EF088C" w:rsidTr="004B17AD">
        <w:tc>
          <w:tcPr>
            <w:tcW w:w="817" w:type="dxa"/>
          </w:tcPr>
          <w:p w:rsidR="00D06A05" w:rsidRPr="00EF088C" w:rsidRDefault="00D06A05" w:rsidP="004B17AD">
            <w:pPr>
              <w:jc w:val="both"/>
              <w:rPr>
                <w:sz w:val="28"/>
                <w:szCs w:val="28"/>
                <w:lang w:val="uk-UA"/>
              </w:rPr>
            </w:pPr>
            <w:r w:rsidRPr="00EF088C">
              <w:rPr>
                <w:sz w:val="28"/>
                <w:szCs w:val="28"/>
                <w:lang w:val="uk-UA"/>
              </w:rPr>
              <w:t>02. 07</w:t>
            </w:r>
          </w:p>
        </w:tc>
        <w:tc>
          <w:tcPr>
            <w:tcW w:w="5420" w:type="dxa"/>
          </w:tcPr>
          <w:p w:rsidR="00D06A05" w:rsidRPr="00EF088C" w:rsidRDefault="00D06A05" w:rsidP="004B17AD">
            <w:pPr>
              <w:jc w:val="both"/>
              <w:rPr>
                <w:sz w:val="28"/>
                <w:szCs w:val="28"/>
                <w:lang w:val="uk-UA"/>
              </w:rPr>
            </w:pPr>
            <w:r w:rsidRPr="00EF088C">
              <w:rPr>
                <w:sz w:val="28"/>
                <w:szCs w:val="28"/>
                <w:lang w:val="uk-UA"/>
              </w:rPr>
              <w:t xml:space="preserve">Збір природного матеріалу </w:t>
            </w:r>
          </w:p>
        </w:tc>
        <w:tc>
          <w:tcPr>
            <w:tcW w:w="1843" w:type="dxa"/>
          </w:tcPr>
          <w:p w:rsidR="00D06A05" w:rsidRPr="00EF088C" w:rsidRDefault="00D06A05" w:rsidP="004B17AD">
            <w:pPr>
              <w:jc w:val="both"/>
              <w:rPr>
                <w:sz w:val="28"/>
                <w:szCs w:val="28"/>
                <w:lang w:val="uk-UA"/>
              </w:rPr>
            </w:pPr>
            <w:r w:rsidRPr="00EF088C">
              <w:rPr>
                <w:sz w:val="28"/>
                <w:szCs w:val="28"/>
                <w:lang w:val="uk-UA"/>
              </w:rPr>
              <w:t xml:space="preserve">парк </w:t>
            </w:r>
          </w:p>
        </w:tc>
        <w:tc>
          <w:tcPr>
            <w:tcW w:w="1843" w:type="dxa"/>
          </w:tcPr>
          <w:p w:rsidR="00D06A05" w:rsidRPr="00EF088C" w:rsidRDefault="00D06A05" w:rsidP="004B17AD">
            <w:pPr>
              <w:jc w:val="both"/>
              <w:rPr>
                <w:sz w:val="28"/>
                <w:szCs w:val="28"/>
                <w:lang w:val="uk-UA"/>
              </w:rPr>
            </w:pPr>
            <w:r w:rsidRPr="00EF088C">
              <w:rPr>
                <w:sz w:val="28"/>
                <w:szCs w:val="28"/>
                <w:lang w:val="uk-UA"/>
              </w:rPr>
              <w:t>Ходачок О.В.</w:t>
            </w:r>
          </w:p>
        </w:tc>
      </w:tr>
      <w:tr w:rsidR="00D06A05" w:rsidRPr="00EF088C" w:rsidTr="004B17AD">
        <w:tc>
          <w:tcPr>
            <w:tcW w:w="817" w:type="dxa"/>
          </w:tcPr>
          <w:p w:rsidR="00D06A05" w:rsidRPr="00EF088C" w:rsidRDefault="00D06A05" w:rsidP="004B17AD">
            <w:pPr>
              <w:jc w:val="both"/>
              <w:rPr>
                <w:sz w:val="28"/>
                <w:szCs w:val="28"/>
                <w:lang w:val="uk-UA"/>
              </w:rPr>
            </w:pPr>
            <w:r w:rsidRPr="00EF088C">
              <w:rPr>
                <w:sz w:val="28"/>
                <w:szCs w:val="28"/>
                <w:lang w:val="uk-UA"/>
              </w:rPr>
              <w:t>23.07</w:t>
            </w:r>
          </w:p>
        </w:tc>
        <w:tc>
          <w:tcPr>
            <w:tcW w:w="5420" w:type="dxa"/>
          </w:tcPr>
          <w:p w:rsidR="00D06A05" w:rsidRPr="00EF088C" w:rsidRDefault="00D06A05" w:rsidP="004B17AD">
            <w:pPr>
              <w:jc w:val="both"/>
              <w:rPr>
                <w:sz w:val="28"/>
                <w:szCs w:val="28"/>
                <w:lang w:val="uk-UA"/>
              </w:rPr>
            </w:pPr>
            <w:r w:rsidRPr="00EF088C">
              <w:rPr>
                <w:sz w:val="28"/>
                <w:szCs w:val="28"/>
                <w:lang w:val="uk-UA"/>
              </w:rPr>
              <w:t>Екологічні ігри на свіжому повітрі</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843" w:type="dxa"/>
          </w:tcPr>
          <w:p w:rsidR="00D06A05" w:rsidRPr="00EF088C" w:rsidRDefault="00D06A05" w:rsidP="004B17AD">
            <w:pPr>
              <w:jc w:val="both"/>
              <w:rPr>
                <w:sz w:val="28"/>
                <w:szCs w:val="28"/>
                <w:lang w:val="uk-UA"/>
              </w:rPr>
            </w:pPr>
            <w:r w:rsidRPr="00EF088C">
              <w:rPr>
                <w:sz w:val="28"/>
                <w:szCs w:val="28"/>
                <w:lang w:val="uk-UA"/>
              </w:rPr>
              <w:t>Узун А.В.</w:t>
            </w:r>
          </w:p>
        </w:tc>
      </w:tr>
      <w:tr w:rsidR="00D06A05" w:rsidRPr="00EF088C" w:rsidTr="004B17AD">
        <w:tc>
          <w:tcPr>
            <w:tcW w:w="817" w:type="dxa"/>
          </w:tcPr>
          <w:p w:rsidR="00D06A05" w:rsidRPr="00EF088C" w:rsidRDefault="00D06A05" w:rsidP="004B17AD">
            <w:pPr>
              <w:jc w:val="both"/>
              <w:rPr>
                <w:sz w:val="28"/>
                <w:szCs w:val="28"/>
                <w:lang w:val="uk-UA"/>
              </w:rPr>
            </w:pPr>
            <w:r w:rsidRPr="00EF088C">
              <w:rPr>
                <w:sz w:val="28"/>
                <w:szCs w:val="28"/>
                <w:lang w:val="uk-UA"/>
              </w:rPr>
              <w:t>25.07</w:t>
            </w:r>
          </w:p>
        </w:tc>
        <w:tc>
          <w:tcPr>
            <w:tcW w:w="5420" w:type="dxa"/>
          </w:tcPr>
          <w:p w:rsidR="00D06A05" w:rsidRPr="00EF088C" w:rsidRDefault="00D06A05" w:rsidP="004B17AD">
            <w:pPr>
              <w:jc w:val="both"/>
              <w:rPr>
                <w:sz w:val="28"/>
                <w:szCs w:val="28"/>
                <w:lang w:val="uk-UA"/>
              </w:rPr>
            </w:pPr>
            <w:r w:rsidRPr="00EF088C">
              <w:rPr>
                <w:sz w:val="28"/>
                <w:szCs w:val="28"/>
                <w:lang w:val="uk-UA"/>
              </w:rPr>
              <w:t>Природа влітку</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843" w:type="dxa"/>
          </w:tcPr>
          <w:p w:rsidR="00D06A05" w:rsidRPr="00EF088C" w:rsidRDefault="00D06A05" w:rsidP="004B17AD">
            <w:pPr>
              <w:jc w:val="both"/>
              <w:rPr>
                <w:sz w:val="28"/>
                <w:szCs w:val="28"/>
                <w:lang w:val="uk-UA"/>
              </w:rPr>
            </w:pPr>
            <w:r w:rsidRPr="00EF088C">
              <w:rPr>
                <w:sz w:val="28"/>
                <w:szCs w:val="28"/>
                <w:lang w:val="uk-UA"/>
              </w:rPr>
              <w:t>Литвин І.П.</w:t>
            </w:r>
          </w:p>
        </w:tc>
      </w:tr>
      <w:tr w:rsidR="00D06A05" w:rsidRPr="00EF088C" w:rsidTr="004B17AD">
        <w:tc>
          <w:tcPr>
            <w:tcW w:w="817" w:type="dxa"/>
          </w:tcPr>
          <w:p w:rsidR="00D06A05" w:rsidRPr="00EF088C" w:rsidRDefault="00D06A05" w:rsidP="004B17AD">
            <w:pPr>
              <w:jc w:val="both"/>
              <w:rPr>
                <w:sz w:val="28"/>
                <w:szCs w:val="28"/>
                <w:lang w:val="uk-UA"/>
              </w:rPr>
            </w:pPr>
            <w:r w:rsidRPr="00EF088C">
              <w:rPr>
                <w:sz w:val="28"/>
                <w:szCs w:val="28"/>
                <w:lang w:val="uk-UA"/>
              </w:rPr>
              <w:t>31.07</w:t>
            </w:r>
          </w:p>
        </w:tc>
        <w:tc>
          <w:tcPr>
            <w:tcW w:w="5420" w:type="dxa"/>
          </w:tcPr>
          <w:p w:rsidR="00D06A05" w:rsidRPr="00EF088C" w:rsidRDefault="00D06A05" w:rsidP="004B17AD">
            <w:pPr>
              <w:jc w:val="both"/>
              <w:rPr>
                <w:sz w:val="28"/>
                <w:szCs w:val="28"/>
                <w:lang w:val="uk-UA"/>
              </w:rPr>
            </w:pPr>
            <w:r w:rsidRPr="00EF088C">
              <w:rPr>
                <w:sz w:val="28"/>
                <w:szCs w:val="28"/>
                <w:lang w:val="uk-UA"/>
              </w:rPr>
              <w:t>Конкурс знавців степу</w:t>
            </w:r>
          </w:p>
        </w:tc>
        <w:tc>
          <w:tcPr>
            <w:tcW w:w="1843" w:type="dxa"/>
          </w:tcPr>
          <w:p w:rsidR="00D06A05" w:rsidRPr="00EF088C" w:rsidRDefault="00D06A05" w:rsidP="004B17AD">
            <w:pPr>
              <w:jc w:val="both"/>
              <w:rPr>
                <w:sz w:val="28"/>
                <w:szCs w:val="28"/>
                <w:lang w:val="uk-UA"/>
              </w:rPr>
            </w:pPr>
            <w:r>
              <w:rPr>
                <w:sz w:val="28"/>
                <w:szCs w:val="28"/>
                <w:lang w:val="uk-UA"/>
              </w:rPr>
              <w:t>Логозина б</w:t>
            </w:r>
            <w:r w:rsidRPr="00EF088C">
              <w:rPr>
                <w:sz w:val="28"/>
                <w:szCs w:val="28"/>
                <w:lang w:val="uk-UA"/>
              </w:rPr>
              <w:t xml:space="preserve">алка </w:t>
            </w:r>
          </w:p>
        </w:tc>
        <w:tc>
          <w:tcPr>
            <w:tcW w:w="1843" w:type="dxa"/>
          </w:tcPr>
          <w:p w:rsidR="00D06A05" w:rsidRPr="00EF088C" w:rsidRDefault="00D06A05" w:rsidP="004B17AD">
            <w:pPr>
              <w:jc w:val="both"/>
              <w:rPr>
                <w:sz w:val="28"/>
                <w:szCs w:val="28"/>
                <w:lang w:val="uk-UA"/>
              </w:rPr>
            </w:pPr>
            <w:r w:rsidRPr="00EF088C">
              <w:rPr>
                <w:sz w:val="28"/>
                <w:szCs w:val="28"/>
                <w:lang w:val="uk-UA"/>
              </w:rPr>
              <w:t>Жидких М.П.</w:t>
            </w:r>
          </w:p>
        </w:tc>
      </w:tr>
    </w:tbl>
    <w:p w:rsidR="00D06A05" w:rsidRPr="00EF088C" w:rsidRDefault="00D06A05" w:rsidP="00D06A05">
      <w:pPr>
        <w:jc w:val="both"/>
        <w:rPr>
          <w:sz w:val="28"/>
          <w:szCs w:val="28"/>
          <w:lang w:val="uk-UA"/>
        </w:rPr>
      </w:pPr>
    </w:p>
    <w:p w:rsidR="00D06A05" w:rsidRPr="00EF088C" w:rsidRDefault="00D06A05" w:rsidP="00D06A05">
      <w:pPr>
        <w:jc w:val="center"/>
        <w:rPr>
          <w:b/>
          <w:sz w:val="28"/>
          <w:szCs w:val="28"/>
          <w:lang w:val="uk-UA"/>
        </w:rPr>
      </w:pPr>
      <w:r w:rsidRPr="00EF088C">
        <w:rPr>
          <w:b/>
          <w:sz w:val="28"/>
          <w:szCs w:val="28"/>
          <w:lang w:val="uk-UA"/>
        </w:rPr>
        <w:t xml:space="preserve">Серпень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5150"/>
        <w:gridCol w:w="1820"/>
        <w:gridCol w:w="2107"/>
      </w:tblGrid>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 xml:space="preserve">Дата </w:t>
            </w:r>
          </w:p>
        </w:tc>
        <w:tc>
          <w:tcPr>
            <w:tcW w:w="5481" w:type="dxa"/>
          </w:tcPr>
          <w:p w:rsidR="00D06A05" w:rsidRPr="00EF088C" w:rsidRDefault="00D06A05" w:rsidP="004B17AD">
            <w:pPr>
              <w:jc w:val="both"/>
              <w:rPr>
                <w:sz w:val="28"/>
                <w:szCs w:val="28"/>
                <w:lang w:val="uk-UA"/>
              </w:rPr>
            </w:pPr>
            <w:r w:rsidRPr="00EF088C">
              <w:rPr>
                <w:sz w:val="28"/>
                <w:szCs w:val="28"/>
                <w:lang w:val="uk-UA"/>
              </w:rPr>
              <w:t>Тема екскурсії</w:t>
            </w:r>
          </w:p>
        </w:tc>
        <w:tc>
          <w:tcPr>
            <w:tcW w:w="1843" w:type="dxa"/>
          </w:tcPr>
          <w:p w:rsidR="00D06A05" w:rsidRPr="00EF088C" w:rsidRDefault="00D06A05" w:rsidP="004B17AD">
            <w:pPr>
              <w:jc w:val="both"/>
              <w:rPr>
                <w:sz w:val="28"/>
                <w:szCs w:val="28"/>
                <w:lang w:val="uk-UA"/>
              </w:rPr>
            </w:pPr>
            <w:r w:rsidRPr="00EF088C">
              <w:rPr>
                <w:sz w:val="28"/>
                <w:szCs w:val="28"/>
                <w:lang w:val="uk-UA"/>
              </w:rPr>
              <w:t>Місце проведення</w:t>
            </w:r>
          </w:p>
        </w:tc>
        <w:tc>
          <w:tcPr>
            <w:tcW w:w="1843" w:type="dxa"/>
          </w:tcPr>
          <w:p w:rsidR="00D06A05" w:rsidRPr="00EF088C" w:rsidRDefault="00D06A05" w:rsidP="004B17AD">
            <w:pPr>
              <w:jc w:val="both"/>
              <w:rPr>
                <w:sz w:val="28"/>
                <w:szCs w:val="28"/>
                <w:lang w:val="uk-UA"/>
              </w:rPr>
            </w:pPr>
            <w:r w:rsidRPr="00EF088C">
              <w:rPr>
                <w:sz w:val="28"/>
                <w:szCs w:val="28"/>
                <w:lang w:val="uk-UA"/>
              </w:rPr>
              <w:t xml:space="preserve">Відповідальний </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6.08</w:t>
            </w:r>
          </w:p>
        </w:tc>
        <w:tc>
          <w:tcPr>
            <w:tcW w:w="5481" w:type="dxa"/>
          </w:tcPr>
          <w:p w:rsidR="00D06A05" w:rsidRPr="00EF088C" w:rsidRDefault="00D06A05" w:rsidP="004B17AD">
            <w:pPr>
              <w:jc w:val="both"/>
              <w:rPr>
                <w:sz w:val="28"/>
                <w:szCs w:val="28"/>
                <w:lang w:val="uk-UA"/>
              </w:rPr>
            </w:pPr>
            <w:r w:rsidRPr="00EF088C">
              <w:rPr>
                <w:sz w:val="28"/>
                <w:szCs w:val="28"/>
                <w:lang w:val="uk-UA"/>
              </w:rPr>
              <w:t xml:space="preserve">Збір природного матеріалу </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843"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8.08</w:t>
            </w:r>
          </w:p>
        </w:tc>
        <w:tc>
          <w:tcPr>
            <w:tcW w:w="5481" w:type="dxa"/>
          </w:tcPr>
          <w:p w:rsidR="00D06A05" w:rsidRPr="00EF088C" w:rsidRDefault="00D06A05" w:rsidP="004B17AD">
            <w:pPr>
              <w:jc w:val="both"/>
              <w:rPr>
                <w:sz w:val="28"/>
                <w:szCs w:val="28"/>
                <w:lang w:val="uk-UA"/>
              </w:rPr>
            </w:pPr>
            <w:r w:rsidRPr="00EF088C">
              <w:rPr>
                <w:sz w:val="28"/>
                <w:szCs w:val="28"/>
                <w:lang w:val="uk-UA"/>
              </w:rPr>
              <w:t>Екологічна стежинка</w:t>
            </w:r>
          </w:p>
        </w:tc>
        <w:tc>
          <w:tcPr>
            <w:tcW w:w="1843" w:type="dxa"/>
          </w:tcPr>
          <w:p w:rsidR="00D06A05" w:rsidRPr="00EF088C" w:rsidRDefault="00D06A05" w:rsidP="004B17AD">
            <w:pPr>
              <w:jc w:val="both"/>
              <w:rPr>
                <w:sz w:val="28"/>
                <w:szCs w:val="28"/>
                <w:lang w:val="uk-UA"/>
              </w:rPr>
            </w:pPr>
            <w:r w:rsidRPr="00EF088C">
              <w:rPr>
                <w:sz w:val="28"/>
                <w:szCs w:val="28"/>
                <w:lang w:val="uk-UA"/>
              </w:rPr>
              <w:t>Логозина балка</w:t>
            </w:r>
          </w:p>
        </w:tc>
        <w:tc>
          <w:tcPr>
            <w:tcW w:w="1843" w:type="dxa"/>
          </w:tcPr>
          <w:p w:rsidR="00D06A05" w:rsidRPr="00EF088C" w:rsidRDefault="00D06A05" w:rsidP="004B17AD">
            <w:pPr>
              <w:jc w:val="both"/>
              <w:rPr>
                <w:sz w:val="28"/>
                <w:szCs w:val="28"/>
                <w:lang w:val="uk-UA"/>
              </w:rPr>
            </w:pPr>
            <w:r w:rsidRPr="00EF088C">
              <w:rPr>
                <w:sz w:val="28"/>
                <w:szCs w:val="28"/>
                <w:lang w:val="uk-UA"/>
              </w:rPr>
              <w:t>Литвин І.П.</w:t>
            </w:r>
          </w:p>
        </w:tc>
      </w:tr>
      <w:tr w:rsidR="00D06A05" w:rsidRPr="00EF088C" w:rsidTr="004B17AD">
        <w:tc>
          <w:tcPr>
            <w:tcW w:w="756" w:type="dxa"/>
          </w:tcPr>
          <w:p w:rsidR="00D06A05" w:rsidRPr="00EF088C" w:rsidRDefault="000D026E" w:rsidP="004B17AD">
            <w:pPr>
              <w:jc w:val="both"/>
              <w:rPr>
                <w:sz w:val="28"/>
                <w:szCs w:val="28"/>
                <w:lang w:val="uk-UA"/>
              </w:rPr>
            </w:pPr>
            <w:r>
              <w:rPr>
                <w:sz w:val="28"/>
                <w:szCs w:val="28"/>
                <w:lang w:val="uk-UA"/>
              </w:rPr>
              <w:t>12</w:t>
            </w:r>
            <w:r w:rsidR="00D06A05" w:rsidRPr="00EF088C">
              <w:rPr>
                <w:sz w:val="28"/>
                <w:szCs w:val="28"/>
                <w:lang w:val="uk-UA"/>
              </w:rPr>
              <w:t>.08</w:t>
            </w:r>
          </w:p>
        </w:tc>
        <w:tc>
          <w:tcPr>
            <w:tcW w:w="5481" w:type="dxa"/>
          </w:tcPr>
          <w:p w:rsidR="00D06A05" w:rsidRPr="00EF088C" w:rsidRDefault="00D06A05" w:rsidP="004B17AD">
            <w:pPr>
              <w:jc w:val="both"/>
              <w:rPr>
                <w:sz w:val="28"/>
                <w:szCs w:val="28"/>
                <w:lang w:val="uk-UA"/>
              </w:rPr>
            </w:pPr>
            <w:r w:rsidRPr="00EF088C">
              <w:rPr>
                <w:sz w:val="28"/>
                <w:szCs w:val="28"/>
                <w:lang w:val="uk-UA"/>
              </w:rPr>
              <w:t xml:space="preserve">Збір природного матеріалу </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843"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15.08</w:t>
            </w:r>
          </w:p>
        </w:tc>
        <w:tc>
          <w:tcPr>
            <w:tcW w:w="5481" w:type="dxa"/>
          </w:tcPr>
          <w:p w:rsidR="00D06A05" w:rsidRPr="00EF088C" w:rsidRDefault="00D06A05" w:rsidP="004B17AD">
            <w:pPr>
              <w:jc w:val="both"/>
              <w:rPr>
                <w:sz w:val="28"/>
                <w:szCs w:val="28"/>
                <w:lang w:val="uk-UA"/>
              </w:rPr>
            </w:pPr>
            <w:r w:rsidRPr="00EF088C">
              <w:rPr>
                <w:sz w:val="28"/>
                <w:szCs w:val="28"/>
                <w:lang w:val="uk-UA"/>
              </w:rPr>
              <w:t>Фенологічні спостереження за змінами в природі</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843" w:type="dxa"/>
          </w:tcPr>
          <w:p w:rsidR="00D06A05" w:rsidRPr="00EF088C" w:rsidRDefault="00D06A05" w:rsidP="004B17AD">
            <w:pPr>
              <w:jc w:val="both"/>
              <w:rPr>
                <w:sz w:val="28"/>
                <w:szCs w:val="28"/>
                <w:lang w:val="uk-UA"/>
              </w:rPr>
            </w:pPr>
            <w:r w:rsidRPr="00EF088C">
              <w:rPr>
                <w:sz w:val="28"/>
                <w:szCs w:val="28"/>
                <w:lang w:val="uk-UA"/>
              </w:rPr>
              <w:t>Узун А.В.</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21.08</w:t>
            </w:r>
          </w:p>
        </w:tc>
        <w:tc>
          <w:tcPr>
            <w:tcW w:w="5481" w:type="dxa"/>
          </w:tcPr>
          <w:p w:rsidR="00D06A05" w:rsidRPr="00EF088C" w:rsidRDefault="00D06A05" w:rsidP="004B17AD">
            <w:pPr>
              <w:jc w:val="both"/>
              <w:rPr>
                <w:sz w:val="28"/>
                <w:szCs w:val="28"/>
                <w:lang w:val="uk-UA"/>
              </w:rPr>
            </w:pPr>
            <w:r w:rsidRPr="00EF088C">
              <w:rPr>
                <w:sz w:val="28"/>
                <w:szCs w:val="28"/>
                <w:lang w:val="uk-UA"/>
              </w:rPr>
              <w:t>Лікарські рослини.</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843" w:type="dxa"/>
          </w:tcPr>
          <w:p w:rsidR="00D06A05" w:rsidRPr="00EF088C" w:rsidRDefault="00D06A05" w:rsidP="004B17AD">
            <w:pPr>
              <w:jc w:val="both"/>
              <w:rPr>
                <w:sz w:val="28"/>
                <w:szCs w:val="28"/>
                <w:lang w:val="uk-UA"/>
              </w:rPr>
            </w:pPr>
            <w:r w:rsidRPr="00EF088C">
              <w:rPr>
                <w:sz w:val="28"/>
                <w:szCs w:val="28"/>
                <w:lang w:val="uk-UA"/>
              </w:rPr>
              <w:t>Литвин І.П.</w:t>
            </w:r>
          </w:p>
        </w:tc>
      </w:tr>
      <w:tr w:rsidR="00D06A05" w:rsidRPr="00EF088C" w:rsidTr="004B17AD">
        <w:tc>
          <w:tcPr>
            <w:tcW w:w="756" w:type="dxa"/>
            <w:vMerge w:val="restart"/>
          </w:tcPr>
          <w:p w:rsidR="00D06A05" w:rsidRPr="00EF088C" w:rsidRDefault="00D06A05" w:rsidP="004B17AD">
            <w:pPr>
              <w:jc w:val="both"/>
              <w:rPr>
                <w:sz w:val="28"/>
                <w:szCs w:val="28"/>
                <w:lang w:val="uk-UA"/>
              </w:rPr>
            </w:pPr>
            <w:r w:rsidRPr="00EF088C">
              <w:rPr>
                <w:sz w:val="28"/>
                <w:szCs w:val="28"/>
                <w:lang w:val="uk-UA"/>
              </w:rPr>
              <w:t>23.08</w:t>
            </w:r>
          </w:p>
        </w:tc>
        <w:tc>
          <w:tcPr>
            <w:tcW w:w="5481" w:type="dxa"/>
          </w:tcPr>
          <w:p w:rsidR="00D06A05" w:rsidRPr="00EF088C" w:rsidRDefault="00D06A05" w:rsidP="004B17AD">
            <w:pPr>
              <w:jc w:val="both"/>
              <w:rPr>
                <w:sz w:val="28"/>
                <w:szCs w:val="28"/>
                <w:lang w:val="uk-UA"/>
              </w:rPr>
            </w:pPr>
            <w:r w:rsidRPr="00EF088C">
              <w:rPr>
                <w:sz w:val="28"/>
                <w:szCs w:val="28"/>
                <w:lang w:val="uk-UA"/>
              </w:rPr>
              <w:t>Комахи влітку. Гра «Шестиногі сусіди»</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843" w:type="dxa"/>
          </w:tcPr>
          <w:p w:rsidR="00D06A05" w:rsidRPr="00EF088C" w:rsidRDefault="00D06A05" w:rsidP="004B17AD">
            <w:pPr>
              <w:jc w:val="both"/>
              <w:rPr>
                <w:sz w:val="28"/>
                <w:szCs w:val="28"/>
                <w:lang w:val="uk-UA"/>
              </w:rPr>
            </w:pPr>
            <w:r w:rsidRPr="00EF088C">
              <w:rPr>
                <w:sz w:val="28"/>
                <w:szCs w:val="28"/>
                <w:lang w:val="uk-UA"/>
              </w:rPr>
              <w:t>Жидких М.П.</w:t>
            </w:r>
          </w:p>
        </w:tc>
      </w:tr>
      <w:tr w:rsidR="00D06A05" w:rsidRPr="00EF088C" w:rsidTr="004B17AD">
        <w:tc>
          <w:tcPr>
            <w:tcW w:w="756" w:type="dxa"/>
            <w:vMerge/>
          </w:tcPr>
          <w:p w:rsidR="00D06A05" w:rsidRPr="00EF088C" w:rsidRDefault="00D06A05" w:rsidP="004B17AD">
            <w:pPr>
              <w:jc w:val="both"/>
              <w:rPr>
                <w:sz w:val="28"/>
                <w:szCs w:val="28"/>
                <w:lang w:val="uk-UA"/>
              </w:rPr>
            </w:pPr>
          </w:p>
        </w:tc>
        <w:tc>
          <w:tcPr>
            <w:tcW w:w="5481" w:type="dxa"/>
          </w:tcPr>
          <w:p w:rsidR="00D06A05" w:rsidRPr="00EF088C" w:rsidRDefault="00D06A05" w:rsidP="004B17AD">
            <w:pPr>
              <w:jc w:val="both"/>
              <w:rPr>
                <w:sz w:val="28"/>
                <w:szCs w:val="28"/>
                <w:lang w:val="uk-UA"/>
              </w:rPr>
            </w:pPr>
            <w:r w:rsidRPr="00EF088C">
              <w:rPr>
                <w:sz w:val="28"/>
                <w:szCs w:val="28"/>
                <w:lang w:val="uk-UA"/>
              </w:rPr>
              <w:t>Серпневі зустрічі: птахи</w:t>
            </w:r>
          </w:p>
        </w:tc>
        <w:tc>
          <w:tcPr>
            <w:tcW w:w="1843" w:type="dxa"/>
          </w:tcPr>
          <w:p w:rsidR="00D06A05" w:rsidRPr="00EF088C" w:rsidRDefault="00D06A05" w:rsidP="004B17AD">
            <w:pPr>
              <w:jc w:val="both"/>
              <w:rPr>
                <w:sz w:val="28"/>
                <w:szCs w:val="28"/>
                <w:lang w:val="uk-UA"/>
              </w:rPr>
            </w:pPr>
            <w:r w:rsidRPr="00EF088C">
              <w:rPr>
                <w:sz w:val="28"/>
                <w:szCs w:val="28"/>
                <w:lang w:val="uk-UA"/>
              </w:rPr>
              <w:t>парк</w:t>
            </w:r>
          </w:p>
        </w:tc>
        <w:tc>
          <w:tcPr>
            <w:tcW w:w="1843" w:type="dxa"/>
          </w:tcPr>
          <w:p w:rsidR="00D06A05" w:rsidRPr="00EF088C" w:rsidRDefault="00D06A05" w:rsidP="004B17AD">
            <w:pPr>
              <w:jc w:val="both"/>
              <w:rPr>
                <w:sz w:val="28"/>
                <w:szCs w:val="28"/>
                <w:lang w:val="uk-UA"/>
              </w:rPr>
            </w:pPr>
            <w:r w:rsidRPr="00EF088C">
              <w:rPr>
                <w:sz w:val="28"/>
                <w:szCs w:val="28"/>
                <w:lang w:val="uk-UA"/>
              </w:rPr>
              <w:t>Шульгіна В.О.</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28.08</w:t>
            </w:r>
          </w:p>
        </w:tc>
        <w:tc>
          <w:tcPr>
            <w:tcW w:w="5481" w:type="dxa"/>
          </w:tcPr>
          <w:p w:rsidR="00D06A05" w:rsidRPr="00EF088C" w:rsidRDefault="00D06A05" w:rsidP="004B17AD">
            <w:pPr>
              <w:jc w:val="both"/>
              <w:rPr>
                <w:sz w:val="28"/>
                <w:szCs w:val="28"/>
                <w:lang w:val="uk-UA"/>
              </w:rPr>
            </w:pPr>
            <w:r w:rsidRPr="00EF088C">
              <w:rPr>
                <w:sz w:val="28"/>
                <w:szCs w:val="28"/>
                <w:lang w:val="uk-UA"/>
              </w:rPr>
              <w:t>Збір природного матеріалу.</w:t>
            </w:r>
          </w:p>
        </w:tc>
        <w:tc>
          <w:tcPr>
            <w:tcW w:w="1843" w:type="dxa"/>
          </w:tcPr>
          <w:p w:rsidR="00D06A05" w:rsidRPr="00EF088C" w:rsidRDefault="00D06A05" w:rsidP="004B17AD">
            <w:pPr>
              <w:jc w:val="both"/>
              <w:rPr>
                <w:sz w:val="28"/>
                <w:szCs w:val="28"/>
                <w:lang w:val="uk-UA"/>
              </w:rPr>
            </w:pPr>
            <w:r w:rsidRPr="00EF088C">
              <w:rPr>
                <w:sz w:val="28"/>
                <w:szCs w:val="28"/>
                <w:lang w:val="uk-UA"/>
              </w:rPr>
              <w:t>сад</w:t>
            </w:r>
          </w:p>
        </w:tc>
        <w:tc>
          <w:tcPr>
            <w:tcW w:w="1843" w:type="dxa"/>
          </w:tcPr>
          <w:p w:rsidR="00D06A05" w:rsidRPr="00EF088C" w:rsidRDefault="00D06A05" w:rsidP="004B17AD">
            <w:pPr>
              <w:jc w:val="both"/>
              <w:rPr>
                <w:sz w:val="28"/>
                <w:szCs w:val="28"/>
                <w:lang w:val="uk-UA"/>
              </w:rPr>
            </w:pPr>
            <w:r w:rsidRPr="00EF088C">
              <w:rPr>
                <w:sz w:val="28"/>
                <w:szCs w:val="28"/>
                <w:lang w:val="uk-UA"/>
              </w:rPr>
              <w:t>Марощук Н.В.</w:t>
            </w:r>
          </w:p>
        </w:tc>
      </w:tr>
      <w:tr w:rsidR="00D06A05" w:rsidRPr="00EF088C" w:rsidTr="004B17AD">
        <w:tc>
          <w:tcPr>
            <w:tcW w:w="756" w:type="dxa"/>
          </w:tcPr>
          <w:p w:rsidR="00D06A05" w:rsidRPr="00EF088C" w:rsidRDefault="00D06A05" w:rsidP="004B17AD">
            <w:pPr>
              <w:jc w:val="both"/>
              <w:rPr>
                <w:sz w:val="28"/>
                <w:szCs w:val="28"/>
                <w:lang w:val="uk-UA"/>
              </w:rPr>
            </w:pPr>
            <w:r w:rsidRPr="00EF088C">
              <w:rPr>
                <w:sz w:val="28"/>
                <w:szCs w:val="28"/>
                <w:lang w:val="uk-UA"/>
              </w:rPr>
              <w:t>30.08</w:t>
            </w:r>
          </w:p>
        </w:tc>
        <w:tc>
          <w:tcPr>
            <w:tcW w:w="5481" w:type="dxa"/>
          </w:tcPr>
          <w:p w:rsidR="00D06A05" w:rsidRPr="00EF088C" w:rsidRDefault="00D06A05" w:rsidP="004B17AD">
            <w:pPr>
              <w:jc w:val="both"/>
              <w:rPr>
                <w:sz w:val="28"/>
                <w:szCs w:val="28"/>
                <w:lang w:val="uk-UA"/>
              </w:rPr>
            </w:pPr>
            <w:r w:rsidRPr="00EF088C">
              <w:rPr>
                <w:sz w:val="28"/>
                <w:szCs w:val="28"/>
                <w:lang w:val="uk-UA"/>
              </w:rPr>
              <w:t>Серпневі зустрічі: рослини</w:t>
            </w:r>
          </w:p>
          <w:p w:rsidR="00D06A05" w:rsidRPr="00EF088C" w:rsidRDefault="00D06A05" w:rsidP="004B17AD">
            <w:pPr>
              <w:jc w:val="both"/>
              <w:rPr>
                <w:sz w:val="28"/>
                <w:szCs w:val="28"/>
                <w:lang w:val="uk-UA"/>
              </w:rPr>
            </w:pPr>
            <w:r w:rsidRPr="00EF088C">
              <w:rPr>
                <w:sz w:val="28"/>
                <w:szCs w:val="28"/>
                <w:lang w:val="uk-UA"/>
              </w:rPr>
              <w:t>Ігри на свіжому повітрі</w:t>
            </w:r>
          </w:p>
        </w:tc>
        <w:tc>
          <w:tcPr>
            <w:tcW w:w="1843" w:type="dxa"/>
          </w:tcPr>
          <w:p w:rsidR="00D06A05" w:rsidRPr="00EF088C" w:rsidRDefault="00D06A05" w:rsidP="004B17AD">
            <w:pPr>
              <w:jc w:val="both"/>
              <w:rPr>
                <w:sz w:val="28"/>
                <w:szCs w:val="28"/>
                <w:lang w:val="uk-UA"/>
              </w:rPr>
            </w:pPr>
            <w:r w:rsidRPr="00EF088C">
              <w:rPr>
                <w:sz w:val="28"/>
                <w:szCs w:val="28"/>
                <w:lang w:val="uk-UA"/>
              </w:rPr>
              <w:t>ставок</w:t>
            </w:r>
          </w:p>
        </w:tc>
        <w:tc>
          <w:tcPr>
            <w:tcW w:w="1843" w:type="dxa"/>
          </w:tcPr>
          <w:p w:rsidR="00D06A05" w:rsidRPr="00EF088C" w:rsidRDefault="00D06A05" w:rsidP="004B17AD">
            <w:pPr>
              <w:jc w:val="both"/>
              <w:rPr>
                <w:sz w:val="28"/>
                <w:szCs w:val="28"/>
                <w:lang w:val="uk-UA"/>
              </w:rPr>
            </w:pPr>
            <w:r w:rsidRPr="00EF088C">
              <w:rPr>
                <w:sz w:val="28"/>
                <w:szCs w:val="28"/>
                <w:lang w:val="uk-UA"/>
              </w:rPr>
              <w:t>Ходачок О.В.</w:t>
            </w:r>
          </w:p>
        </w:tc>
      </w:tr>
    </w:tbl>
    <w:p w:rsidR="00D06A05" w:rsidRPr="00BF191C" w:rsidRDefault="00D06A05" w:rsidP="00D06A05">
      <w:pPr>
        <w:pStyle w:val="31"/>
        <w:ind w:firstLine="0"/>
        <w:jc w:val="both"/>
        <w:rPr>
          <w:b/>
          <w:szCs w:val="28"/>
        </w:rPr>
      </w:pPr>
    </w:p>
    <w:p w:rsidR="00191165" w:rsidRDefault="00191165" w:rsidP="00D06A05">
      <w:pPr>
        <w:jc w:val="both"/>
        <w:rPr>
          <w:b/>
          <w:bCs/>
          <w:sz w:val="28"/>
          <w:szCs w:val="28"/>
          <w:lang w:val="uk-UA"/>
        </w:rPr>
      </w:pPr>
    </w:p>
    <w:p w:rsidR="00D06A05" w:rsidRPr="00BF191C" w:rsidRDefault="00D06A05" w:rsidP="00D06A05">
      <w:pPr>
        <w:jc w:val="both"/>
        <w:rPr>
          <w:sz w:val="28"/>
          <w:szCs w:val="28"/>
          <w:lang w:val="uk-UA"/>
        </w:rPr>
      </w:pPr>
      <w:r w:rsidRPr="00BF191C">
        <w:rPr>
          <w:b/>
          <w:bCs/>
          <w:sz w:val="28"/>
          <w:szCs w:val="28"/>
          <w:lang w:val="uk-UA"/>
        </w:rPr>
        <w:lastRenderedPageBreak/>
        <w:t>ІХ. Аналіз роботи організаційних форм освітнього процесу за основними профілями діяльності в закладах позашкільної освіти та  закладах  загальної середньої освіти (</w:t>
      </w:r>
      <w:r w:rsidRPr="00BF191C">
        <w:rPr>
          <w:bCs/>
          <w:sz w:val="28"/>
          <w:szCs w:val="28"/>
          <w:lang w:val="uk-UA"/>
        </w:rPr>
        <w:t>мережа, профільність, зміст)</w:t>
      </w:r>
    </w:p>
    <w:p w:rsidR="00D06A05" w:rsidRPr="00BF191C" w:rsidRDefault="00D06A05" w:rsidP="00D06A05">
      <w:pPr>
        <w:rPr>
          <w:b/>
          <w:bCs/>
          <w:sz w:val="28"/>
          <w:szCs w:val="28"/>
          <w:lang w:val="uk-UA"/>
        </w:rPr>
      </w:pPr>
    </w:p>
    <w:p w:rsidR="00D06A05" w:rsidRPr="00BF191C" w:rsidRDefault="00D06A05" w:rsidP="00D06A05">
      <w:pPr>
        <w:rPr>
          <w:b/>
          <w:bCs/>
          <w:i/>
          <w:sz w:val="28"/>
          <w:szCs w:val="28"/>
          <w:lang w:val="uk-UA"/>
        </w:rPr>
      </w:pPr>
      <w:r w:rsidRPr="00BF191C">
        <w:rPr>
          <w:b/>
          <w:bCs/>
          <w:i/>
          <w:sz w:val="28"/>
          <w:szCs w:val="28"/>
          <w:lang w:val="uk-UA"/>
        </w:rPr>
        <w:t xml:space="preserve">9.1. </w:t>
      </w:r>
      <w:r>
        <w:rPr>
          <w:b/>
          <w:bCs/>
          <w:i/>
          <w:sz w:val="28"/>
          <w:szCs w:val="28"/>
          <w:lang w:val="uk-UA"/>
        </w:rPr>
        <w:t>Мережа гуртків (таблиця)</w:t>
      </w:r>
    </w:p>
    <w:p w:rsidR="00D06A05" w:rsidRPr="00BF191C" w:rsidRDefault="00D06A05" w:rsidP="00D06A05">
      <w:pPr>
        <w:rPr>
          <w:b/>
          <w:bCs/>
          <w:i/>
          <w:sz w:val="28"/>
          <w:szCs w:val="28"/>
          <w:lang w:val="uk-UA"/>
        </w:rPr>
      </w:pPr>
    </w:p>
    <w:p w:rsidR="00D06A05" w:rsidRPr="00BF191C" w:rsidRDefault="00D06A05" w:rsidP="00D06A05">
      <w:pPr>
        <w:ind w:firstLine="540"/>
        <w:jc w:val="both"/>
        <w:rPr>
          <w:sz w:val="28"/>
          <w:szCs w:val="28"/>
          <w:lang w:val="uk-UA"/>
        </w:rPr>
      </w:pPr>
      <w:r w:rsidRPr="00BF191C">
        <w:rPr>
          <w:sz w:val="28"/>
          <w:szCs w:val="28"/>
          <w:lang w:val="uk-UA"/>
        </w:rPr>
        <w:t>У Донському ЕНЦ на 1.09</w:t>
      </w:r>
      <w:r w:rsidR="00177000">
        <w:rPr>
          <w:sz w:val="28"/>
          <w:szCs w:val="28"/>
          <w:lang w:val="uk-UA"/>
        </w:rPr>
        <w:t>.2019</w:t>
      </w:r>
      <w:r w:rsidRPr="00BF191C">
        <w:rPr>
          <w:sz w:val="28"/>
          <w:szCs w:val="28"/>
          <w:lang w:val="uk-UA"/>
        </w:rPr>
        <w:t xml:space="preserve"> року працює 24 гуртка, 21 -                                   натуралістичного профілю. У гуртках займаються учні 1 – 10 класів. Всього – 480 гуртківців.</w:t>
      </w:r>
    </w:p>
    <w:p w:rsidR="00D06A05" w:rsidRPr="00BF191C" w:rsidRDefault="00D06A05" w:rsidP="00D06A05">
      <w:pPr>
        <w:rPr>
          <w:b/>
          <w:i/>
          <w:sz w:val="28"/>
          <w:szCs w:val="28"/>
          <w:lang w:val="uk-UA"/>
        </w:rPr>
      </w:pPr>
    </w:p>
    <w:p w:rsidR="00D06A05" w:rsidRPr="00BF191C" w:rsidRDefault="00D06A05" w:rsidP="00D06A05">
      <w:pPr>
        <w:ind w:firstLine="540"/>
        <w:jc w:val="center"/>
        <w:rPr>
          <w:b/>
          <w:i/>
          <w:sz w:val="28"/>
          <w:szCs w:val="28"/>
          <w:lang w:val="uk-UA"/>
        </w:rPr>
      </w:pPr>
      <w:r w:rsidRPr="00BF191C">
        <w:rPr>
          <w:b/>
          <w:i/>
          <w:sz w:val="28"/>
          <w:szCs w:val="28"/>
          <w:lang w:val="uk-UA"/>
        </w:rPr>
        <w:t>Кількість і профільність гуртків  Донського ЕНЦ  за рівнями</w:t>
      </w:r>
    </w:p>
    <w:p w:rsidR="00D06A05" w:rsidRDefault="00177000" w:rsidP="00D06A05">
      <w:pPr>
        <w:ind w:firstLine="540"/>
        <w:jc w:val="center"/>
        <w:rPr>
          <w:b/>
          <w:i/>
          <w:sz w:val="28"/>
          <w:szCs w:val="28"/>
          <w:lang w:val="uk-UA"/>
        </w:rPr>
      </w:pPr>
      <w:r>
        <w:rPr>
          <w:b/>
          <w:i/>
          <w:sz w:val="28"/>
          <w:szCs w:val="28"/>
          <w:lang w:val="uk-UA"/>
        </w:rPr>
        <w:t>2019 – 2020</w:t>
      </w:r>
      <w:r w:rsidR="00D06A05" w:rsidRPr="00BF191C">
        <w:rPr>
          <w:b/>
          <w:i/>
          <w:sz w:val="28"/>
          <w:szCs w:val="28"/>
          <w:lang w:val="uk-UA"/>
        </w:rPr>
        <w:t xml:space="preserve"> навч.</w:t>
      </w:r>
      <w:r w:rsidR="00D06A05">
        <w:rPr>
          <w:b/>
          <w:i/>
          <w:sz w:val="28"/>
          <w:szCs w:val="28"/>
          <w:lang w:val="uk-UA"/>
        </w:rPr>
        <w:t xml:space="preserve"> </w:t>
      </w:r>
      <w:r w:rsidR="00D06A05" w:rsidRPr="00BF191C">
        <w:rPr>
          <w:b/>
          <w:i/>
          <w:sz w:val="28"/>
          <w:szCs w:val="28"/>
          <w:lang w:val="uk-UA"/>
        </w:rPr>
        <w:t>рік</w:t>
      </w:r>
    </w:p>
    <w:p w:rsidR="00D06A05" w:rsidRPr="00BF191C" w:rsidRDefault="00D06A05" w:rsidP="00D06A05">
      <w:pPr>
        <w:ind w:firstLine="540"/>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1728"/>
        <w:gridCol w:w="1925"/>
        <w:gridCol w:w="1451"/>
        <w:gridCol w:w="1558"/>
        <w:gridCol w:w="1470"/>
      </w:tblGrid>
      <w:tr w:rsidR="00D06A05" w:rsidRPr="00BF191C" w:rsidTr="004B17AD">
        <w:tc>
          <w:tcPr>
            <w:tcW w:w="1866" w:type="dxa"/>
          </w:tcPr>
          <w:p w:rsidR="00D06A05" w:rsidRPr="00BF191C" w:rsidRDefault="00D06A05" w:rsidP="004B17AD">
            <w:pPr>
              <w:jc w:val="both"/>
              <w:rPr>
                <w:b/>
                <w:sz w:val="28"/>
                <w:szCs w:val="28"/>
                <w:lang w:val="uk-UA"/>
              </w:rPr>
            </w:pPr>
            <w:r w:rsidRPr="00BF191C">
              <w:rPr>
                <w:b/>
                <w:sz w:val="28"/>
                <w:szCs w:val="28"/>
                <w:lang w:val="uk-UA"/>
              </w:rPr>
              <w:t>Напрямок</w:t>
            </w:r>
          </w:p>
        </w:tc>
        <w:tc>
          <w:tcPr>
            <w:tcW w:w="1629" w:type="dxa"/>
          </w:tcPr>
          <w:p w:rsidR="00D06A05" w:rsidRPr="00BF191C" w:rsidRDefault="00D06A05" w:rsidP="004B17AD">
            <w:pPr>
              <w:jc w:val="both"/>
              <w:rPr>
                <w:b/>
                <w:sz w:val="28"/>
                <w:szCs w:val="28"/>
                <w:lang w:val="uk-UA"/>
              </w:rPr>
            </w:pPr>
            <w:r w:rsidRPr="00BF191C">
              <w:rPr>
                <w:b/>
                <w:sz w:val="28"/>
                <w:szCs w:val="28"/>
                <w:lang w:val="uk-UA"/>
              </w:rPr>
              <w:t xml:space="preserve">Рівень </w:t>
            </w:r>
          </w:p>
        </w:tc>
        <w:tc>
          <w:tcPr>
            <w:tcW w:w="1813" w:type="dxa"/>
          </w:tcPr>
          <w:p w:rsidR="00D06A05" w:rsidRPr="00BF191C" w:rsidRDefault="00D06A05" w:rsidP="004B17AD">
            <w:pPr>
              <w:jc w:val="both"/>
              <w:rPr>
                <w:b/>
                <w:sz w:val="28"/>
                <w:szCs w:val="28"/>
                <w:lang w:val="uk-UA"/>
              </w:rPr>
            </w:pPr>
            <w:r w:rsidRPr="00BF191C">
              <w:rPr>
                <w:b/>
                <w:sz w:val="28"/>
                <w:szCs w:val="28"/>
                <w:lang w:val="uk-UA"/>
              </w:rPr>
              <w:t xml:space="preserve">Гурток </w:t>
            </w:r>
          </w:p>
        </w:tc>
        <w:tc>
          <w:tcPr>
            <w:tcW w:w="1370" w:type="dxa"/>
          </w:tcPr>
          <w:p w:rsidR="00D06A05" w:rsidRPr="00BF191C" w:rsidRDefault="00D06A05" w:rsidP="004B17AD">
            <w:pPr>
              <w:jc w:val="both"/>
              <w:rPr>
                <w:b/>
                <w:sz w:val="28"/>
                <w:szCs w:val="28"/>
                <w:lang w:val="uk-UA"/>
              </w:rPr>
            </w:pPr>
            <w:r w:rsidRPr="00BF191C">
              <w:rPr>
                <w:b/>
                <w:sz w:val="28"/>
                <w:szCs w:val="28"/>
                <w:lang w:val="uk-UA"/>
              </w:rPr>
              <w:t>Кількість гуртків</w:t>
            </w:r>
          </w:p>
        </w:tc>
        <w:tc>
          <w:tcPr>
            <w:tcW w:w="1470" w:type="dxa"/>
          </w:tcPr>
          <w:p w:rsidR="00D06A05" w:rsidRPr="00BF191C" w:rsidRDefault="00D06A05" w:rsidP="004B17AD">
            <w:pPr>
              <w:jc w:val="both"/>
              <w:rPr>
                <w:b/>
                <w:sz w:val="28"/>
                <w:szCs w:val="28"/>
                <w:lang w:val="uk-UA"/>
              </w:rPr>
            </w:pPr>
            <w:proofErr w:type="spellStart"/>
            <w:r w:rsidRPr="00BF191C">
              <w:rPr>
                <w:b/>
                <w:sz w:val="28"/>
                <w:szCs w:val="28"/>
                <w:lang w:val="uk-UA"/>
              </w:rPr>
              <w:t>Кільність</w:t>
            </w:r>
            <w:proofErr w:type="spellEnd"/>
            <w:r w:rsidRPr="00BF191C">
              <w:rPr>
                <w:b/>
                <w:sz w:val="28"/>
                <w:szCs w:val="28"/>
                <w:lang w:val="uk-UA"/>
              </w:rPr>
              <w:t xml:space="preserve"> гуртківців</w:t>
            </w:r>
          </w:p>
        </w:tc>
        <w:tc>
          <w:tcPr>
            <w:tcW w:w="1423" w:type="dxa"/>
          </w:tcPr>
          <w:p w:rsidR="00D06A05" w:rsidRPr="00BF191C" w:rsidRDefault="00D06A05" w:rsidP="004B17AD">
            <w:pPr>
              <w:jc w:val="both"/>
              <w:rPr>
                <w:b/>
                <w:sz w:val="28"/>
                <w:szCs w:val="28"/>
                <w:lang w:val="uk-UA"/>
              </w:rPr>
            </w:pPr>
            <w:r w:rsidRPr="00BF191C">
              <w:rPr>
                <w:b/>
                <w:sz w:val="28"/>
                <w:szCs w:val="28"/>
                <w:lang w:val="uk-UA"/>
              </w:rPr>
              <w:t>Керівник гуртка</w:t>
            </w:r>
          </w:p>
        </w:tc>
      </w:tr>
      <w:tr w:rsidR="00D06A05" w:rsidRPr="00BF191C" w:rsidTr="004B17AD">
        <w:tc>
          <w:tcPr>
            <w:tcW w:w="1866" w:type="dxa"/>
          </w:tcPr>
          <w:p w:rsidR="00D06A05" w:rsidRPr="00BF191C" w:rsidRDefault="00D06A05" w:rsidP="004B17AD">
            <w:pPr>
              <w:jc w:val="both"/>
              <w:rPr>
                <w:b/>
                <w:i/>
                <w:sz w:val="28"/>
                <w:szCs w:val="28"/>
                <w:lang w:val="uk-UA"/>
              </w:rPr>
            </w:pPr>
            <w:r w:rsidRPr="00BF191C">
              <w:rPr>
                <w:b/>
                <w:i/>
                <w:sz w:val="28"/>
                <w:szCs w:val="28"/>
                <w:lang w:val="uk-UA"/>
              </w:rPr>
              <w:t>Біологічний</w:t>
            </w: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початковий</w:t>
            </w:r>
          </w:p>
        </w:tc>
        <w:tc>
          <w:tcPr>
            <w:tcW w:w="1813" w:type="dxa"/>
          </w:tcPr>
          <w:p w:rsidR="00D06A05" w:rsidRPr="00BF191C" w:rsidRDefault="00D06A05" w:rsidP="004B17AD">
            <w:pPr>
              <w:jc w:val="both"/>
              <w:rPr>
                <w:sz w:val="28"/>
                <w:szCs w:val="28"/>
                <w:lang w:val="uk-UA"/>
              </w:rPr>
            </w:pPr>
            <w:r>
              <w:rPr>
                <w:sz w:val="28"/>
                <w:szCs w:val="28"/>
                <w:lang w:val="uk-UA"/>
              </w:rPr>
              <w:t xml:space="preserve">Знавці </w:t>
            </w:r>
            <w:r w:rsidRPr="00BF191C">
              <w:rPr>
                <w:sz w:val="28"/>
                <w:szCs w:val="28"/>
                <w:lang w:val="uk-UA"/>
              </w:rPr>
              <w:t>свійських тварин</w:t>
            </w:r>
          </w:p>
        </w:tc>
        <w:tc>
          <w:tcPr>
            <w:tcW w:w="1370" w:type="dxa"/>
          </w:tcPr>
          <w:p w:rsidR="00D06A05" w:rsidRPr="00BF191C" w:rsidRDefault="00D06A05" w:rsidP="004B17AD">
            <w:pPr>
              <w:jc w:val="both"/>
              <w:rPr>
                <w:sz w:val="28"/>
                <w:szCs w:val="28"/>
                <w:lang w:val="uk-UA"/>
              </w:rPr>
            </w:pPr>
            <w:r w:rsidRPr="00BF191C">
              <w:rPr>
                <w:sz w:val="28"/>
                <w:szCs w:val="28"/>
                <w:lang w:val="uk-UA"/>
              </w:rPr>
              <w:t>1</w:t>
            </w:r>
          </w:p>
        </w:tc>
        <w:tc>
          <w:tcPr>
            <w:tcW w:w="1470" w:type="dxa"/>
          </w:tcPr>
          <w:p w:rsidR="00D06A05" w:rsidRPr="00BF191C" w:rsidRDefault="00D06A05" w:rsidP="004B17AD">
            <w:pPr>
              <w:jc w:val="both"/>
              <w:rPr>
                <w:sz w:val="28"/>
                <w:szCs w:val="28"/>
                <w:lang w:val="uk-UA"/>
              </w:rPr>
            </w:pPr>
            <w:r w:rsidRPr="00BF191C">
              <w:rPr>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Жидких М.П.</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r w:rsidRPr="00BF191C">
              <w:rPr>
                <w:b/>
                <w:sz w:val="28"/>
                <w:szCs w:val="28"/>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Pr>
                <w:b/>
                <w:sz w:val="28"/>
                <w:szCs w:val="28"/>
                <w:lang w:val="uk-UA"/>
              </w:rPr>
              <w:t>1</w:t>
            </w:r>
          </w:p>
        </w:tc>
        <w:tc>
          <w:tcPr>
            <w:tcW w:w="1470" w:type="dxa"/>
          </w:tcPr>
          <w:p w:rsidR="00D06A05" w:rsidRPr="00BF191C" w:rsidRDefault="00D06A05" w:rsidP="004B17AD">
            <w:pPr>
              <w:jc w:val="both"/>
              <w:rPr>
                <w:b/>
                <w:sz w:val="28"/>
                <w:szCs w:val="28"/>
                <w:lang w:val="uk-UA"/>
              </w:rPr>
            </w:pPr>
            <w:r>
              <w:rPr>
                <w:b/>
                <w:sz w:val="28"/>
                <w:szCs w:val="28"/>
                <w:lang w:val="uk-UA"/>
              </w:rPr>
              <w:t>2</w:t>
            </w:r>
            <w:r w:rsidRPr="00BF191C">
              <w:rPr>
                <w:b/>
                <w:sz w:val="28"/>
                <w:szCs w:val="28"/>
                <w:lang w:val="uk-UA"/>
              </w:rPr>
              <w:t>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Основний</w:t>
            </w:r>
          </w:p>
        </w:tc>
        <w:tc>
          <w:tcPr>
            <w:tcW w:w="1813" w:type="dxa"/>
          </w:tcPr>
          <w:p w:rsidR="00D06A05" w:rsidRPr="00BF191C" w:rsidRDefault="00D06A05" w:rsidP="004B17AD">
            <w:pPr>
              <w:jc w:val="both"/>
              <w:rPr>
                <w:sz w:val="28"/>
                <w:szCs w:val="28"/>
                <w:lang w:val="uk-UA"/>
              </w:rPr>
            </w:pPr>
            <w:r w:rsidRPr="00BF191C">
              <w:rPr>
                <w:sz w:val="28"/>
                <w:szCs w:val="28"/>
                <w:lang w:val="uk-UA"/>
              </w:rPr>
              <w:t>Акваріумне рибоводство</w:t>
            </w:r>
          </w:p>
        </w:tc>
        <w:tc>
          <w:tcPr>
            <w:tcW w:w="1370" w:type="dxa"/>
          </w:tcPr>
          <w:p w:rsidR="00D06A05" w:rsidRPr="00BF191C" w:rsidRDefault="00D06A05" w:rsidP="004B17AD">
            <w:pPr>
              <w:jc w:val="both"/>
              <w:rPr>
                <w:sz w:val="28"/>
                <w:szCs w:val="28"/>
                <w:lang w:val="uk-UA"/>
              </w:rPr>
            </w:pPr>
            <w:r w:rsidRPr="00BF191C">
              <w:rPr>
                <w:sz w:val="28"/>
                <w:szCs w:val="28"/>
                <w:lang w:val="uk-UA"/>
              </w:rPr>
              <w:t>1</w:t>
            </w:r>
          </w:p>
        </w:tc>
        <w:tc>
          <w:tcPr>
            <w:tcW w:w="1470" w:type="dxa"/>
          </w:tcPr>
          <w:p w:rsidR="00D06A05" w:rsidRPr="00BF191C" w:rsidRDefault="00D06A05" w:rsidP="004B17AD">
            <w:pPr>
              <w:jc w:val="both"/>
              <w:rPr>
                <w:sz w:val="28"/>
                <w:szCs w:val="28"/>
                <w:lang w:val="uk-UA"/>
              </w:rPr>
            </w:pPr>
            <w:r w:rsidRPr="00BF191C">
              <w:rPr>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Колбасова С.О.</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Квітникарі-декоратори</w:t>
            </w:r>
          </w:p>
        </w:tc>
        <w:tc>
          <w:tcPr>
            <w:tcW w:w="1370" w:type="dxa"/>
          </w:tcPr>
          <w:p w:rsidR="00D06A05" w:rsidRPr="00BF191C" w:rsidRDefault="00D06A05" w:rsidP="004B17AD">
            <w:pPr>
              <w:jc w:val="both"/>
              <w:rPr>
                <w:sz w:val="28"/>
                <w:szCs w:val="28"/>
                <w:lang w:val="uk-UA"/>
              </w:rPr>
            </w:pPr>
            <w:r w:rsidRPr="00BF191C">
              <w:rPr>
                <w:sz w:val="28"/>
                <w:szCs w:val="28"/>
                <w:lang w:val="uk-UA"/>
              </w:rPr>
              <w:t>1</w:t>
            </w:r>
          </w:p>
        </w:tc>
        <w:tc>
          <w:tcPr>
            <w:tcW w:w="1470" w:type="dxa"/>
          </w:tcPr>
          <w:p w:rsidR="00D06A05" w:rsidRPr="00BF191C" w:rsidRDefault="00D06A05" w:rsidP="004B17AD">
            <w:pPr>
              <w:jc w:val="both"/>
              <w:rPr>
                <w:sz w:val="28"/>
                <w:szCs w:val="28"/>
                <w:lang w:val="uk-UA"/>
              </w:rPr>
            </w:pPr>
            <w:r w:rsidRPr="00BF191C">
              <w:rPr>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Колбасова С.О.</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Юний хімік</w:t>
            </w:r>
          </w:p>
        </w:tc>
        <w:tc>
          <w:tcPr>
            <w:tcW w:w="1370" w:type="dxa"/>
          </w:tcPr>
          <w:p w:rsidR="00D06A05" w:rsidRPr="00BF191C" w:rsidRDefault="00D06A05" w:rsidP="004B17AD">
            <w:pPr>
              <w:jc w:val="both"/>
              <w:rPr>
                <w:sz w:val="28"/>
                <w:szCs w:val="28"/>
                <w:lang w:val="uk-UA"/>
              </w:rPr>
            </w:pPr>
            <w:r w:rsidRPr="00BF191C">
              <w:rPr>
                <w:sz w:val="28"/>
                <w:szCs w:val="28"/>
                <w:lang w:val="uk-UA"/>
              </w:rPr>
              <w:t>1</w:t>
            </w:r>
          </w:p>
        </w:tc>
        <w:tc>
          <w:tcPr>
            <w:tcW w:w="1470" w:type="dxa"/>
          </w:tcPr>
          <w:p w:rsidR="00D06A05" w:rsidRPr="00BF191C" w:rsidRDefault="00D06A05" w:rsidP="004B17AD">
            <w:pPr>
              <w:jc w:val="both"/>
              <w:rPr>
                <w:sz w:val="28"/>
                <w:szCs w:val="28"/>
                <w:lang w:val="uk-UA"/>
              </w:rPr>
            </w:pPr>
            <w:r w:rsidRPr="00BF191C">
              <w:rPr>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Колбасова С.О.</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Юні зоологи</w:t>
            </w:r>
          </w:p>
        </w:tc>
        <w:tc>
          <w:tcPr>
            <w:tcW w:w="1370" w:type="dxa"/>
          </w:tcPr>
          <w:p w:rsidR="00D06A05" w:rsidRPr="00BF191C" w:rsidRDefault="00D06A05" w:rsidP="004B17AD">
            <w:pPr>
              <w:jc w:val="both"/>
              <w:rPr>
                <w:sz w:val="28"/>
                <w:szCs w:val="28"/>
                <w:lang w:val="uk-UA"/>
              </w:rPr>
            </w:pPr>
            <w:r w:rsidRPr="00BF191C">
              <w:rPr>
                <w:sz w:val="28"/>
                <w:szCs w:val="28"/>
                <w:lang w:val="uk-UA"/>
              </w:rPr>
              <w:t>2</w:t>
            </w:r>
          </w:p>
        </w:tc>
        <w:tc>
          <w:tcPr>
            <w:tcW w:w="1470" w:type="dxa"/>
          </w:tcPr>
          <w:p w:rsidR="00D06A05" w:rsidRPr="00BF191C" w:rsidRDefault="00D06A05" w:rsidP="004B17AD">
            <w:pPr>
              <w:jc w:val="both"/>
              <w:rPr>
                <w:sz w:val="28"/>
                <w:szCs w:val="28"/>
                <w:lang w:val="uk-UA"/>
              </w:rPr>
            </w:pPr>
            <w:r w:rsidRPr="00BF191C">
              <w:rPr>
                <w:sz w:val="28"/>
                <w:szCs w:val="28"/>
                <w:lang w:val="uk-UA"/>
              </w:rPr>
              <w:t>40</w:t>
            </w:r>
          </w:p>
        </w:tc>
        <w:tc>
          <w:tcPr>
            <w:tcW w:w="1423" w:type="dxa"/>
          </w:tcPr>
          <w:p w:rsidR="00D06A05" w:rsidRPr="00BF191C" w:rsidRDefault="00D06A05" w:rsidP="004B17AD">
            <w:pPr>
              <w:jc w:val="both"/>
              <w:rPr>
                <w:sz w:val="28"/>
                <w:szCs w:val="28"/>
                <w:lang w:val="uk-UA"/>
              </w:rPr>
            </w:pPr>
            <w:r w:rsidRPr="00BF191C">
              <w:rPr>
                <w:sz w:val="28"/>
                <w:szCs w:val="28"/>
                <w:lang w:val="uk-UA"/>
              </w:rPr>
              <w:t>Жидких М.П.</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p>
        </w:tc>
        <w:tc>
          <w:tcPr>
            <w:tcW w:w="1813" w:type="dxa"/>
          </w:tcPr>
          <w:p w:rsidR="00D06A05" w:rsidRPr="00BF191C" w:rsidRDefault="00D06A05" w:rsidP="004B17AD">
            <w:pPr>
              <w:jc w:val="both"/>
              <w:rPr>
                <w:sz w:val="28"/>
                <w:szCs w:val="28"/>
                <w:lang w:val="uk-UA"/>
              </w:rPr>
            </w:pPr>
            <w:r>
              <w:rPr>
                <w:sz w:val="28"/>
                <w:szCs w:val="28"/>
                <w:lang w:val="uk-UA"/>
              </w:rPr>
              <w:t xml:space="preserve">Біоерудит </w:t>
            </w:r>
          </w:p>
        </w:tc>
        <w:tc>
          <w:tcPr>
            <w:tcW w:w="1370" w:type="dxa"/>
          </w:tcPr>
          <w:p w:rsidR="00D06A05" w:rsidRPr="00BF191C" w:rsidRDefault="00D06A05" w:rsidP="004B17AD">
            <w:pPr>
              <w:jc w:val="both"/>
              <w:rPr>
                <w:sz w:val="28"/>
                <w:szCs w:val="28"/>
                <w:lang w:val="uk-UA"/>
              </w:rPr>
            </w:pPr>
            <w:r>
              <w:rPr>
                <w:sz w:val="28"/>
                <w:szCs w:val="28"/>
                <w:lang w:val="uk-UA"/>
              </w:rPr>
              <w:t>1</w:t>
            </w:r>
          </w:p>
        </w:tc>
        <w:tc>
          <w:tcPr>
            <w:tcW w:w="1470" w:type="dxa"/>
          </w:tcPr>
          <w:p w:rsidR="00D06A05" w:rsidRPr="00BF191C" w:rsidRDefault="00D06A05" w:rsidP="004B17AD">
            <w:pPr>
              <w:jc w:val="both"/>
              <w:rPr>
                <w:sz w:val="28"/>
                <w:szCs w:val="28"/>
                <w:lang w:val="uk-UA"/>
              </w:rPr>
            </w:pPr>
            <w:r>
              <w:rPr>
                <w:sz w:val="28"/>
                <w:szCs w:val="28"/>
                <w:lang w:val="uk-UA"/>
              </w:rPr>
              <w:t>2</w:t>
            </w:r>
            <w:r w:rsidRPr="00BF191C">
              <w:rPr>
                <w:sz w:val="28"/>
                <w:szCs w:val="28"/>
                <w:lang w:val="uk-UA"/>
              </w:rPr>
              <w:t>0</w:t>
            </w:r>
          </w:p>
        </w:tc>
        <w:tc>
          <w:tcPr>
            <w:tcW w:w="1423" w:type="dxa"/>
          </w:tcPr>
          <w:p w:rsidR="00D06A05" w:rsidRPr="00BF191C" w:rsidRDefault="00D06A05" w:rsidP="004B17AD">
            <w:pPr>
              <w:jc w:val="both"/>
              <w:rPr>
                <w:sz w:val="28"/>
                <w:szCs w:val="28"/>
                <w:lang w:val="uk-UA"/>
              </w:rPr>
            </w:pPr>
            <w:r w:rsidRPr="00BF191C">
              <w:rPr>
                <w:sz w:val="28"/>
                <w:szCs w:val="28"/>
                <w:lang w:val="uk-UA"/>
              </w:rPr>
              <w:t>Жидких М.П.</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r w:rsidRPr="00BF191C">
              <w:rPr>
                <w:b/>
                <w:sz w:val="28"/>
                <w:szCs w:val="28"/>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Pr>
                <w:b/>
                <w:sz w:val="28"/>
                <w:szCs w:val="28"/>
                <w:lang w:val="uk-UA"/>
              </w:rPr>
              <w:t>6</w:t>
            </w:r>
          </w:p>
        </w:tc>
        <w:tc>
          <w:tcPr>
            <w:tcW w:w="1470" w:type="dxa"/>
          </w:tcPr>
          <w:p w:rsidR="00D06A05" w:rsidRPr="00BF191C" w:rsidRDefault="00D06A05" w:rsidP="004B17AD">
            <w:pPr>
              <w:jc w:val="both"/>
              <w:rPr>
                <w:b/>
                <w:sz w:val="28"/>
                <w:szCs w:val="28"/>
                <w:lang w:val="uk-UA"/>
              </w:rPr>
            </w:pPr>
            <w:r>
              <w:rPr>
                <w:b/>
                <w:sz w:val="28"/>
                <w:szCs w:val="28"/>
                <w:lang w:val="uk-UA"/>
              </w:rPr>
              <w:t>12</w:t>
            </w:r>
            <w:r w:rsidRPr="00BF191C">
              <w:rPr>
                <w:b/>
                <w:sz w:val="28"/>
                <w:szCs w:val="28"/>
                <w:lang w:val="uk-UA"/>
              </w:rPr>
              <w:t>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вищий</w:t>
            </w:r>
          </w:p>
        </w:tc>
        <w:tc>
          <w:tcPr>
            <w:tcW w:w="1813" w:type="dxa"/>
          </w:tcPr>
          <w:p w:rsidR="00D06A05" w:rsidRPr="00BF191C" w:rsidRDefault="00D06A05" w:rsidP="004B17AD">
            <w:pPr>
              <w:jc w:val="both"/>
              <w:rPr>
                <w:sz w:val="28"/>
                <w:szCs w:val="28"/>
                <w:lang w:val="uk-UA"/>
              </w:rPr>
            </w:pPr>
            <w:r w:rsidRPr="00BF191C">
              <w:rPr>
                <w:sz w:val="28"/>
                <w:szCs w:val="28"/>
                <w:lang w:val="uk-UA"/>
              </w:rPr>
              <w:t>Юний хімік</w:t>
            </w:r>
          </w:p>
        </w:tc>
        <w:tc>
          <w:tcPr>
            <w:tcW w:w="1370" w:type="dxa"/>
          </w:tcPr>
          <w:p w:rsidR="00D06A05" w:rsidRPr="00BF191C" w:rsidRDefault="00D06A05" w:rsidP="004B17AD">
            <w:pPr>
              <w:jc w:val="both"/>
              <w:rPr>
                <w:b/>
                <w:sz w:val="28"/>
                <w:szCs w:val="28"/>
                <w:lang w:val="uk-UA"/>
              </w:rPr>
            </w:pPr>
            <w:r w:rsidRPr="00BF191C">
              <w:rPr>
                <w:b/>
                <w:sz w:val="28"/>
                <w:szCs w:val="28"/>
                <w:lang w:val="uk-UA"/>
              </w:rPr>
              <w:t>1</w:t>
            </w:r>
          </w:p>
        </w:tc>
        <w:tc>
          <w:tcPr>
            <w:tcW w:w="1470" w:type="dxa"/>
          </w:tcPr>
          <w:p w:rsidR="00D06A05" w:rsidRPr="00BF191C" w:rsidRDefault="00D06A05" w:rsidP="004B17AD">
            <w:pPr>
              <w:jc w:val="both"/>
              <w:rPr>
                <w:b/>
                <w:sz w:val="28"/>
                <w:szCs w:val="28"/>
                <w:lang w:val="uk-UA"/>
              </w:rPr>
            </w:pPr>
            <w:r w:rsidRPr="00BF191C">
              <w:rPr>
                <w:b/>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Шульгіна В.О.</w:t>
            </w:r>
          </w:p>
        </w:tc>
      </w:tr>
      <w:tr w:rsidR="00D06A05" w:rsidRPr="00BF191C" w:rsidTr="004B17AD">
        <w:tc>
          <w:tcPr>
            <w:tcW w:w="1866" w:type="dxa"/>
          </w:tcPr>
          <w:p w:rsidR="00D06A05" w:rsidRPr="00BF191C" w:rsidRDefault="00D06A05" w:rsidP="004B17AD">
            <w:pPr>
              <w:jc w:val="both"/>
              <w:rPr>
                <w:b/>
                <w:sz w:val="28"/>
                <w:szCs w:val="28"/>
                <w:lang w:val="uk-UA"/>
              </w:rPr>
            </w:pPr>
          </w:p>
        </w:tc>
        <w:tc>
          <w:tcPr>
            <w:tcW w:w="1629" w:type="dxa"/>
          </w:tcPr>
          <w:p w:rsidR="00D06A05" w:rsidRPr="00BF191C" w:rsidRDefault="00D06A05" w:rsidP="004B17AD">
            <w:pPr>
              <w:jc w:val="both"/>
              <w:rPr>
                <w:b/>
                <w:sz w:val="28"/>
                <w:szCs w:val="28"/>
                <w:lang w:val="uk-UA"/>
              </w:rPr>
            </w:pPr>
            <w:r w:rsidRPr="00BF191C">
              <w:rPr>
                <w:b/>
                <w:sz w:val="28"/>
                <w:szCs w:val="28"/>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Pr>
                <w:b/>
                <w:sz w:val="28"/>
                <w:szCs w:val="28"/>
                <w:lang w:val="uk-UA"/>
              </w:rPr>
              <w:t>8</w:t>
            </w:r>
          </w:p>
        </w:tc>
        <w:tc>
          <w:tcPr>
            <w:tcW w:w="1470" w:type="dxa"/>
          </w:tcPr>
          <w:p w:rsidR="00D06A05" w:rsidRPr="00BF191C" w:rsidRDefault="00D06A05" w:rsidP="004B17AD">
            <w:pPr>
              <w:jc w:val="both"/>
              <w:rPr>
                <w:b/>
                <w:sz w:val="28"/>
                <w:szCs w:val="28"/>
                <w:lang w:val="uk-UA"/>
              </w:rPr>
            </w:pPr>
            <w:r>
              <w:rPr>
                <w:b/>
                <w:sz w:val="28"/>
                <w:szCs w:val="28"/>
                <w:lang w:val="uk-UA"/>
              </w:rPr>
              <w:t>16</w:t>
            </w:r>
            <w:r w:rsidRPr="00BF191C">
              <w:rPr>
                <w:b/>
                <w:sz w:val="28"/>
                <w:szCs w:val="28"/>
                <w:lang w:val="uk-UA"/>
              </w:rPr>
              <w:t>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r w:rsidRPr="00BF191C">
              <w:rPr>
                <w:b/>
                <w:i/>
                <w:sz w:val="28"/>
                <w:szCs w:val="28"/>
                <w:lang w:val="uk-UA"/>
              </w:rPr>
              <w:t>Екологічний</w:t>
            </w: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початковий</w:t>
            </w:r>
          </w:p>
        </w:tc>
        <w:tc>
          <w:tcPr>
            <w:tcW w:w="1813" w:type="dxa"/>
          </w:tcPr>
          <w:p w:rsidR="00D06A05" w:rsidRPr="00BF191C" w:rsidRDefault="00D06A05" w:rsidP="004B17AD">
            <w:pPr>
              <w:jc w:val="both"/>
              <w:rPr>
                <w:sz w:val="28"/>
                <w:szCs w:val="28"/>
                <w:lang w:val="uk-UA"/>
              </w:rPr>
            </w:pPr>
            <w:r w:rsidRPr="00BF191C">
              <w:rPr>
                <w:sz w:val="28"/>
                <w:szCs w:val="28"/>
                <w:lang w:val="uk-UA"/>
              </w:rPr>
              <w:t>Юні друзі природи</w:t>
            </w:r>
          </w:p>
        </w:tc>
        <w:tc>
          <w:tcPr>
            <w:tcW w:w="1370" w:type="dxa"/>
          </w:tcPr>
          <w:p w:rsidR="00D06A05" w:rsidRPr="00BF191C" w:rsidRDefault="00D06A05" w:rsidP="004B17AD">
            <w:pPr>
              <w:jc w:val="both"/>
              <w:rPr>
                <w:sz w:val="28"/>
                <w:szCs w:val="28"/>
                <w:lang w:val="uk-UA"/>
              </w:rPr>
            </w:pPr>
            <w:r w:rsidRPr="00BF191C">
              <w:rPr>
                <w:sz w:val="28"/>
                <w:szCs w:val="28"/>
                <w:lang w:val="uk-UA"/>
              </w:rPr>
              <w:t>2</w:t>
            </w:r>
          </w:p>
        </w:tc>
        <w:tc>
          <w:tcPr>
            <w:tcW w:w="1470" w:type="dxa"/>
          </w:tcPr>
          <w:p w:rsidR="00D06A05" w:rsidRPr="00BF191C" w:rsidRDefault="00D06A05" w:rsidP="004B17AD">
            <w:pPr>
              <w:jc w:val="both"/>
              <w:rPr>
                <w:sz w:val="28"/>
                <w:szCs w:val="28"/>
                <w:lang w:val="uk-UA"/>
              </w:rPr>
            </w:pPr>
            <w:r w:rsidRPr="00BF191C">
              <w:rPr>
                <w:sz w:val="28"/>
                <w:szCs w:val="28"/>
                <w:lang w:val="uk-UA"/>
              </w:rPr>
              <w:t>40</w:t>
            </w:r>
          </w:p>
        </w:tc>
        <w:tc>
          <w:tcPr>
            <w:tcW w:w="1423" w:type="dxa"/>
          </w:tcPr>
          <w:p w:rsidR="00D06A05" w:rsidRPr="00BF191C" w:rsidRDefault="00D06A05" w:rsidP="004B17AD">
            <w:pPr>
              <w:jc w:val="both"/>
              <w:rPr>
                <w:sz w:val="28"/>
                <w:szCs w:val="28"/>
                <w:lang w:val="uk-UA"/>
              </w:rPr>
            </w:pPr>
            <w:r w:rsidRPr="00BF191C">
              <w:rPr>
                <w:sz w:val="28"/>
                <w:szCs w:val="28"/>
                <w:lang w:val="uk-UA"/>
              </w:rPr>
              <w:t>Марощук Н.В.</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Ековалеологія</w:t>
            </w:r>
          </w:p>
        </w:tc>
        <w:tc>
          <w:tcPr>
            <w:tcW w:w="1370" w:type="dxa"/>
          </w:tcPr>
          <w:p w:rsidR="00D06A05" w:rsidRPr="00BF191C" w:rsidRDefault="00D06A05" w:rsidP="004B17AD">
            <w:pPr>
              <w:jc w:val="both"/>
              <w:rPr>
                <w:sz w:val="28"/>
                <w:szCs w:val="28"/>
                <w:lang w:val="uk-UA"/>
              </w:rPr>
            </w:pPr>
            <w:r w:rsidRPr="00BF191C">
              <w:rPr>
                <w:sz w:val="28"/>
                <w:szCs w:val="28"/>
                <w:lang w:val="uk-UA"/>
              </w:rPr>
              <w:t>1</w:t>
            </w:r>
          </w:p>
        </w:tc>
        <w:tc>
          <w:tcPr>
            <w:tcW w:w="1470" w:type="dxa"/>
          </w:tcPr>
          <w:p w:rsidR="00D06A05" w:rsidRPr="00BF191C" w:rsidRDefault="00D06A05" w:rsidP="004B17AD">
            <w:pPr>
              <w:jc w:val="both"/>
              <w:rPr>
                <w:sz w:val="28"/>
                <w:szCs w:val="28"/>
                <w:lang w:val="uk-UA"/>
              </w:rPr>
            </w:pPr>
            <w:r w:rsidRPr="00BF191C">
              <w:rPr>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Литвин І.П.</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lang w:val="uk-UA"/>
              </w:rPr>
            </w:pPr>
            <w:r w:rsidRPr="00BF191C">
              <w:rPr>
                <w:b/>
                <w:sz w:val="28"/>
                <w:szCs w:val="28"/>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sidRPr="00BF191C">
              <w:rPr>
                <w:b/>
                <w:sz w:val="28"/>
                <w:szCs w:val="28"/>
                <w:lang w:val="uk-UA"/>
              </w:rPr>
              <w:t>3</w:t>
            </w:r>
          </w:p>
        </w:tc>
        <w:tc>
          <w:tcPr>
            <w:tcW w:w="1470" w:type="dxa"/>
          </w:tcPr>
          <w:p w:rsidR="00D06A05" w:rsidRPr="00BF191C" w:rsidRDefault="00D06A05" w:rsidP="004B17AD">
            <w:pPr>
              <w:jc w:val="both"/>
              <w:rPr>
                <w:b/>
                <w:sz w:val="28"/>
                <w:szCs w:val="28"/>
                <w:lang w:val="uk-UA"/>
              </w:rPr>
            </w:pPr>
            <w:r w:rsidRPr="00BF191C">
              <w:rPr>
                <w:b/>
                <w:sz w:val="28"/>
                <w:szCs w:val="28"/>
                <w:lang w:val="uk-UA"/>
              </w:rPr>
              <w:t>60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основний</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sz w:val="28"/>
                <w:szCs w:val="28"/>
                <w:lang w:val="uk-UA"/>
              </w:rPr>
            </w:pPr>
          </w:p>
        </w:tc>
        <w:tc>
          <w:tcPr>
            <w:tcW w:w="1470" w:type="dxa"/>
          </w:tcPr>
          <w:p w:rsidR="00D06A05" w:rsidRPr="00BF191C" w:rsidRDefault="00D06A05" w:rsidP="004B17AD">
            <w:pPr>
              <w:jc w:val="both"/>
              <w:rPr>
                <w:sz w:val="28"/>
                <w:szCs w:val="28"/>
                <w:lang w:val="uk-UA"/>
              </w:rPr>
            </w:pP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 xml:space="preserve">Ековалеологія </w:t>
            </w:r>
          </w:p>
        </w:tc>
        <w:tc>
          <w:tcPr>
            <w:tcW w:w="1370" w:type="dxa"/>
          </w:tcPr>
          <w:p w:rsidR="00D06A05" w:rsidRPr="00BF191C" w:rsidRDefault="00D06A05" w:rsidP="004B17AD">
            <w:pPr>
              <w:jc w:val="both"/>
              <w:rPr>
                <w:b/>
                <w:sz w:val="28"/>
                <w:szCs w:val="28"/>
                <w:lang w:val="uk-UA"/>
              </w:rPr>
            </w:pPr>
            <w:r w:rsidRPr="00BF191C">
              <w:rPr>
                <w:b/>
                <w:sz w:val="28"/>
                <w:szCs w:val="28"/>
                <w:lang w:val="uk-UA"/>
              </w:rPr>
              <w:t>1</w:t>
            </w:r>
          </w:p>
        </w:tc>
        <w:tc>
          <w:tcPr>
            <w:tcW w:w="1470" w:type="dxa"/>
          </w:tcPr>
          <w:p w:rsidR="00D06A05" w:rsidRPr="00BF191C" w:rsidRDefault="00D06A05" w:rsidP="004B17AD">
            <w:pPr>
              <w:jc w:val="both"/>
              <w:rPr>
                <w:b/>
                <w:sz w:val="28"/>
                <w:szCs w:val="28"/>
                <w:lang w:val="uk-UA"/>
              </w:rPr>
            </w:pPr>
            <w:r w:rsidRPr="00BF191C">
              <w:rPr>
                <w:b/>
                <w:sz w:val="28"/>
                <w:szCs w:val="28"/>
                <w:lang w:val="uk-UA"/>
              </w:rPr>
              <w:t>20</w:t>
            </w:r>
          </w:p>
        </w:tc>
        <w:tc>
          <w:tcPr>
            <w:tcW w:w="1423" w:type="dxa"/>
          </w:tcPr>
          <w:p w:rsidR="00D06A05" w:rsidRPr="00BF191C" w:rsidRDefault="00D06A05" w:rsidP="004B17AD">
            <w:pPr>
              <w:jc w:val="both"/>
              <w:rPr>
                <w:sz w:val="28"/>
                <w:szCs w:val="28"/>
                <w:lang w:val="uk-UA"/>
              </w:rPr>
            </w:pPr>
            <w:r w:rsidRPr="00BF191C">
              <w:rPr>
                <w:sz w:val="28"/>
                <w:szCs w:val="28"/>
                <w:lang w:val="uk-UA"/>
              </w:rPr>
              <w:t>Литвин І.П.</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Pr="00BF191C" w:rsidRDefault="00D06A05" w:rsidP="004B17AD">
            <w:pPr>
              <w:jc w:val="both"/>
              <w:rPr>
                <w:sz w:val="28"/>
                <w:szCs w:val="28"/>
                <w:lang w:val="uk-UA"/>
              </w:rPr>
            </w:pPr>
            <w:r>
              <w:rPr>
                <w:sz w:val="28"/>
                <w:szCs w:val="28"/>
                <w:lang w:val="uk-UA"/>
              </w:rPr>
              <w:t>Юні охоронці природи</w:t>
            </w:r>
          </w:p>
        </w:tc>
        <w:tc>
          <w:tcPr>
            <w:tcW w:w="1370" w:type="dxa"/>
          </w:tcPr>
          <w:p w:rsidR="00D06A05" w:rsidRPr="00BF191C" w:rsidRDefault="00D06A05" w:rsidP="004B17AD">
            <w:pPr>
              <w:jc w:val="both"/>
              <w:rPr>
                <w:b/>
                <w:sz w:val="28"/>
                <w:szCs w:val="28"/>
                <w:lang w:val="uk-UA"/>
              </w:rPr>
            </w:pPr>
            <w:r>
              <w:rPr>
                <w:b/>
                <w:sz w:val="28"/>
                <w:szCs w:val="28"/>
                <w:lang w:val="uk-UA"/>
              </w:rPr>
              <w:t>1</w:t>
            </w:r>
          </w:p>
        </w:tc>
        <w:tc>
          <w:tcPr>
            <w:tcW w:w="1470" w:type="dxa"/>
          </w:tcPr>
          <w:p w:rsidR="00D06A05" w:rsidRPr="00BF191C" w:rsidRDefault="00D06A05" w:rsidP="004B17AD">
            <w:pPr>
              <w:jc w:val="both"/>
              <w:rPr>
                <w:b/>
                <w:sz w:val="28"/>
                <w:szCs w:val="28"/>
                <w:lang w:val="uk-UA"/>
              </w:rPr>
            </w:pPr>
            <w:r>
              <w:rPr>
                <w:b/>
                <w:sz w:val="28"/>
                <w:szCs w:val="28"/>
                <w:lang w:val="uk-UA"/>
              </w:rPr>
              <w:t>20</w:t>
            </w:r>
          </w:p>
        </w:tc>
        <w:tc>
          <w:tcPr>
            <w:tcW w:w="1423" w:type="dxa"/>
          </w:tcPr>
          <w:p w:rsidR="00D06A05" w:rsidRPr="00BF191C" w:rsidRDefault="00D06A05" w:rsidP="004B17AD">
            <w:pPr>
              <w:jc w:val="both"/>
              <w:rPr>
                <w:sz w:val="28"/>
                <w:szCs w:val="28"/>
                <w:lang w:val="uk-UA"/>
              </w:rPr>
            </w:pPr>
            <w:r>
              <w:rPr>
                <w:sz w:val="28"/>
                <w:szCs w:val="28"/>
                <w:lang w:val="uk-UA"/>
              </w:rPr>
              <w:t>Шкред О.В.</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Default="00D06A05" w:rsidP="004B17AD">
            <w:pPr>
              <w:jc w:val="both"/>
              <w:rPr>
                <w:sz w:val="28"/>
                <w:szCs w:val="28"/>
                <w:lang w:val="uk-UA"/>
              </w:rPr>
            </w:pPr>
            <w:r>
              <w:rPr>
                <w:sz w:val="28"/>
                <w:szCs w:val="28"/>
                <w:lang w:val="uk-UA"/>
              </w:rPr>
              <w:t>Екоунікум</w:t>
            </w:r>
          </w:p>
        </w:tc>
        <w:tc>
          <w:tcPr>
            <w:tcW w:w="1370" w:type="dxa"/>
          </w:tcPr>
          <w:p w:rsidR="00D06A05" w:rsidRDefault="00D06A05" w:rsidP="004B17AD">
            <w:pPr>
              <w:jc w:val="both"/>
              <w:rPr>
                <w:b/>
                <w:sz w:val="28"/>
                <w:szCs w:val="28"/>
                <w:lang w:val="uk-UA"/>
              </w:rPr>
            </w:pPr>
            <w:r>
              <w:rPr>
                <w:b/>
                <w:sz w:val="28"/>
                <w:szCs w:val="28"/>
                <w:lang w:val="uk-UA"/>
              </w:rPr>
              <w:t>1</w:t>
            </w:r>
          </w:p>
        </w:tc>
        <w:tc>
          <w:tcPr>
            <w:tcW w:w="1470" w:type="dxa"/>
          </w:tcPr>
          <w:p w:rsidR="00D06A05" w:rsidRDefault="00D06A05" w:rsidP="004B17AD">
            <w:pPr>
              <w:jc w:val="both"/>
              <w:rPr>
                <w:b/>
                <w:sz w:val="28"/>
                <w:szCs w:val="28"/>
                <w:lang w:val="uk-UA"/>
              </w:rPr>
            </w:pPr>
            <w:r>
              <w:rPr>
                <w:b/>
                <w:sz w:val="28"/>
                <w:szCs w:val="28"/>
                <w:lang w:val="uk-UA"/>
              </w:rPr>
              <w:t>20</w:t>
            </w:r>
          </w:p>
        </w:tc>
        <w:tc>
          <w:tcPr>
            <w:tcW w:w="1423" w:type="dxa"/>
          </w:tcPr>
          <w:p w:rsidR="00D06A05" w:rsidRDefault="00D06A05" w:rsidP="004B17AD">
            <w:pPr>
              <w:jc w:val="both"/>
              <w:rPr>
                <w:sz w:val="28"/>
                <w:szCs w:val="28"/>
                <w:lang w:val="uk-UA"/>
              </w:rPr>
            </w:pPr>
            <w:r>
              <w:rPr>
                <w:sz w:val="28"/>
                <w:szCs w:val="28"/>
                <w:lang w:val="uk-UA"/>
              </w:rPr>
              <w:t xml:space="preserve">Жидких </w:t>
            </w:r>
            <w:r>
              <w:rPr>
                <w:sz w:val="28"/>
                <w:szCs w:val="28"/>
                <w:lang w:val="uk-UA"/>
              </w:rPr>
              <w:lastRenderedPageBreak/>
              <w:t>М.П.</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Pr>
                <w:b/>
                <w:sz w:val="28"/>
                <w:szCs w:val="28"/>
                <w:lang w:val="uk-UA"/>
              </w:rPr>
              <w:t>3</w:t>
            </w:r>
          </w:p>
        </w:tc>
        <w:tc>
          <w:tcPr>
            <w:tcW w:w="1470" w:type="dxa"/>
          </w:tcPr>
          <w:p w:rsidR="00D06A05" w:rsidRPr="00BF191C" w:rsidRDefault="00D06A05" w:rsidP="004B17AD">
            <w:pPr>
              <w:jc w:val="both"/>
              <w:rPr>
                <w:b/>
                <w:sz w:val="28"/>
                <w:szCs w:val="28"/>
                <w:lang w:val="uk-UA"/>
              </w:rPr>
            </w:pPr>
            <w:r>
              <w:rPr>
                <w:b/>
                <w:sz w:val="28"/>
                <w:szCs w:val="28"/>
                <w:lang w:val="uk-UA"/>
              </w:rPr>
              <w:t>6</w:t>
            </w:r>
            <w:r w:rsidRPr="00BF191C">
              <w:rPr>
                <w:b/>
                <w:sz w:val="28"/>
                <w:szCs w:val="28"/>
                <w:lang w:val="uk-UA"/>
              </w:rPr>
              <w:t>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r>
              <w:rPr>
                <w:b/>
                <w:sz w:val="28"/>
                <w:szCs w:val="28"/>
                <w:u w:val="single"/>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Default="00D06A05" w:rsidP="004B17AD">
            <w:pPr>
              <w:jc w:val="both"/>
              <w:rPr>
                <w:b/>
                <w:sz w:val="28"/>
                <w:szCs w:val="28"/>
                <w:lang w:val="uk-UA"/>
              </w:rPr>
            </w:pPr>
            <w:r>
              <w:rPr>
                <w:b/>
                <w:sz w:val="28"/>
                <w:szCs w:val="28"/>
                <w:lang w:val="uk-UA"/>
              </w:rPr>
              <w:t>6</w:t>
            </w:r>
          </w:p>
        </w:tc>
        <w:tc>
          <w:tcPr>
            <w:tcW w:w="1470" w:type="dxa"/>
          </w:tcPr>
          <w:p w:rsidR="00D06A05" w:rsidRDefault="00D06A05" w:rsidP="004B17AD">
            <w:pPr>
              <w:jc w:val="both"/>
              <w:rPr>
                <w:b/>
                <w:sz w:val="28"/>
                <w:szCs w:val="28"/>
                <w:lang w:val="uk-UA"/>
              </w:rPr>
            </w:pPr>
            <w:r>
              <w:rPr>
                <w:b/>
                <w:sz w:val="28"/>
                <w:szCs w:val="28"/>
                <w:lang w:val="uk-UA"/>
              </w:rPr>
              <w:t>120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r w:rsidRPr="00BF191C">
              <w:rPr>
                <w:b/>
                <w:i/>
                <w:sz w:val="28"/>
                <w:szCs w:val="28"/>
                <w:lang w:val="uk-UA"/>
              </w:rPr>
              <w:t>Декоративно-прикладний</w:t>
            </w: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початковий</w:t>
            </w:r>
          </w:p>
        </w:tc>
        <w:tc>
          <w:tcPr>
            <w:tcW w:w="1813" w:type="dxa"/>
          </w:tcPr>
          <w:p w:rsidR="00D06A05" w:rsidRPr="00BF191C" w:rsidRDefault="00D06A05" w:rsidP="004B17AD">
            <w:pPr>
              <w:jc w:val="both"/>
              <w:rPr>
                <w:sz w:val="28"/>
                <w:szCs w:val="28"/>
                <w:lang w:val="uk-UA"/>
              </w:rPr>
            </w:pPr>
            <w:r w:rsidRPr="00BF191C">
              <w:rPr>
                <w:sz w:val="28"/>
                <w:szCs w:val="28"/>
                <w:lang w:val="uk-UA"/>
              </w:rPr>
              <w:t>Екологічний дизайн</w:t>
            </w:r>
          </w:p>
        </w:tc>
        <w:tc>
          <w:tcPr>
            <w:tcW w:w="1370" w:type="dxa"/>
          </w:tcPr>
          <w:p w:rsidR="00D06A05" w:rsidRPr="00BF191C" w:rsidRDefault="00D06A05" w:rsidP="004B17AD">
            <w:pPr>
              <w:jc w:val="both"/>
              <w:rPr>
                <w:b/>
                <w:sz w:val="28"/>
                <w:szCs w:val="28"/>
                <w:lang w:val="uk-UA"/>
              </w:rPr>
            </w:pPr>
            <w:r>
              <w:rPr>
                <w:b/>
                <w:sz w:val="28"/>
                <w:szCs w:val="28"/>
                <w:lang w:val="uk-UA"/>
              </w:rPr>
              <w:t>2</w:t>
            </w:r>
          </w:p>
        </w:tc>
        <w:tc>
          <w:tcPr>
            <w:tcW w:w="1470" w:type="dxa"/>
          </w:tcPr>
          <w:p w:rsidR="00D06A05" w:rsidRPr="00BF191C" w:rsidRDefault="00D06A05" w:rsidP="004B17AD">
            <w:pPr>
              <w:jc w:val="both"/>
              <w:rPr>
                <w:b/>
                <w:sz w:val="28"/>
                <w:szCs w:val="28"/>
                <w:lang w:val="uk-UA"/>
              </w:rPr>
            </w:pPr>
            <w:r>
              <w:rPr>
                <w:b/>
                <w:sz w:val="28"/>
                <w:szCs w:val="28"/>
                <w:lang w:val="uk-UA"/>
              </w:rPr>
              <w:t>4</w:t>
            </w:r>
            <w:r w:rsidRPr="00BF191C">
              <w:rPr>
                <w:b/>
                <w:sz w:val="28"/>
                <w:szCs w:val="28"/>
                <w:lang w:val="uk-UA"/>
              </w:rPr>
              <w:t>0</w:t>
            </w:r>
          </w:p>
        </w:tc>
        <w:tc>
          <w:tcPr>
            <w:tcW w:w="1423" w:type="dxa"/>
          </w:tcPr>
          <w:p w:rsidR="00D06A05" w:rsidRPr="00BF191C" w:rsidRDefault="00D06A05" w:rsidP="004B17AD">
            <w:pPr>
              <w:jc w:val="both"/>
              <w:rPr>
                <w:sz w:val="28"/>
                <w:szCs w:val="28"/>
                <w:lang w:val="uk-UA"/>
              </w:rPr>
            </w:pPr>
            <w:r w:rsidRPr="00BF191C">
              <w:rPr>
                <w:sz w:val="28"/>
                <w:szCs w:val="28"/>
                <w:lang w:val="uk-UA"/>
              </w:rPr>
              <w:t>Узун А.В.</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основний</w:t>
            </w:r>
          </w:p>
        </w:tc>
        <w:tc>
          <w:tcPr>
            <w:tcW w:w="1813" w:type="dxa"/>
          </w:tcPr>
          <w:p w:rsidR="00D06A05" w:rsidRPr="00BF191C" w:rsidRDefault="00D06A05" w:rsidP="004B17AD">
            <w:pPr>
              <w:jc w:val="both"/>
              <w:rPr>
                <w:sz w:val="28"/>
                <w:szCs w:val="28"/>
                <w:lang w:val="uk-UA"/>
              </w:rPr>
            </w:pPr>
            <w:r w:rsidRPr="00BF191C">
              <w:rPr>
                <w:sz w:val="28"/>
                <w:szCs w:val="28"/>
                <w:lang w:val="uk-UA"/>
              </w:rPr>
              <w:t>Екологічний дизайн</w:t>
            </w:r>
          </w:p>
        </w:tc>
        <w:tc>
          <w:tcPr>
            <w:tcW w:w="1370" w:type="dxa"/>
          </w:tcPr>
          <w:p w:rsidR="00D06A05" w:rsidRPr="00BF191C" w:rsidRDefault="00D06A05" w:rsidP="004B17AD">
            <w:pPr>
              <w:jc w:val="both"/>
              <w:rPr>
                <w:sz w:val="28"/>
                <w:szCs w:val="28"/>
                <w:lang w:val="uk-UA"/>
              </w:rPr>
            </w:pPr>
            <w:r w:rsidRPr="00BF191C">
              <w:rPr>
                <w:sz w:val="28"/>
                <w:szCs w:val="28"/>
                <w:lang w:val="uk-UA"/>
              </w:rPr>
              <w:t>2</w:t>
            </w:r>
          </w:p>
        </w:tc>
        <w:tc>
          <w:tcPr>
            <w:tcW w:w="1470" w:type="dxa"/>
          </w:tcPr>
          <w:p w:rsidR="00D06A05" w:rsidRPr="00BF191C" w:rsidRDefault="00D06A05" w:rsidP="004B17AD">
            <w:pPr>
              <w:jc w:val="both"/>
              <w:rPr>
                <w:sz w:val="28"/>
                <w:szCs w:val="28"/>
                <w:lang w:val="uk-UA"/>
              </w:rPr>
            </w:pPr>
            <w:r w:rsidRPr="00BF191C">
              <w:rPr>
                <w:sz w:val="28"/>
                <w:szCs w:val="28"/>
                <w:lang w:val="uk-UA"/>
              </w:rPr>
              <w:t>40</w:t>
            </w:r>
          </w:p>
        </w:tc>
        <w:tc>
          <w:tcPr>
            <w:tcW w:w="1423" w:type="dxa"/>
          </w:tcPr>
          <w:p w:rsidR="00D06A05" w:rsidRPr="00BF191C" w:rsidRDefault="00D06A05" w:rsidP="004B17AD">
            <w:pPr>
              <w:jc w:val="both"/>
              <w:rPr>
                <w:sz w:val="28"/>
                <w:szCs w:val="28"/>
                <w:lang w:val="uk-UA"/>
              </w:rPr>
            </w:pPr>
            <w:r w:rsidRPr="00BF191C">
              <w:rPr>
                <w:sz w:val="28"/>
                <w:szCs w:val="28"/>
                <w:lang w:val="uk-UA"/>
              </w:rPr>
              <w:t>Узун А.В.</w:t>
            </w:r>
          </w:p>
          <w:p w:rsidR="00D06A05" w:rsidRPr="00BF191C" w:rsidRDefault="00D06A05" w:rsidP="004B17AD">
            <w:pPr>
              <w:jc w:val="both"/>
              <w:rPr>
                <w:sz w:val="28"/>
                <w:szCs w:val="28"/>
                <w:lang w:val="uk-UA"/>
              </w:rPr>
            </w:pPr>
            <w:r w:rsidRPr="00BF191C">
              <w:rPr>
                <w:sz w:val="28"/>
                <w:szCs w:val="28"/>
                <w:lang w:val="uk-UA"/>
              </w:rPr>
              <w:t>Ходачок О.В.</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p>
        </w:tc>
        <w:tc>
          <w:tcPr>
            <w:tcW w:w="1813" w:type="dxa"/>
          </w:tcPr>
          <w:p w:rsidR="00D06A05" w:rsidRPr="00BF191C" w:rsidRDefault="00D06A05" w:rsidP="004B17AD">
            <w:pPr>
              <w:jc w:val="both"/>
              <w:rPr>
                <w:sz w:val="28"/>
                <w:szCs w:val="28"/>
                <w:lang w:val="uk-UA"/>
              </w:rPr>
            </w:pPr>
            <w:r w:rsidRPr="00BF191C">
              <w:rPr>
                <w:sz w:val="28"/>
                <w:szCs w:val="28"/>
                <w:lang w:val="uk-UA"/>
              </w:rPr>
              <w:t>Гурток народної творчості</w:t>
            </w:r>
          </w:p>
        </w:tc>
        <w:tc>
          <w:tcPr>
            <w:tcW w:w="1370" w:type="dxa"/>
          </w:tcPr>
          <w:p w:rsidR="00D06A05" w:rsidRPr="00BF191C" w:rsidRDefault="00D06A05" w:rsidP="004B17AD">
            <w:pPr>
              <w:jc w:val="both"/>
              <w:rPr>
                <w:sz w:val="28"/>
                <w:szCs w:val="28"/>
                <w:lang w:val="uk-UA"/>
              </w:rPr>
            </w:pPr>
            <w:r w:rsidRPr="00BF191C">
              <w:rPr>
                <w:sz w:val="28"/>
                <w:szCs w:val="28"/>
                <w:lang w:val="uk-UA"/>
              </w:rPr>
              <w:t>2</w:t>
            </w:r>
          </w:p>
        </w:tc>
        <w:tc>
          <w:tcPr>
            <w:tcW w:w="1470" w:type="dxa"/>
          </w:tcPr>
          <w:p w:rsidR="00D06A05" w:rsidRPr="00BF191C" w:rsidRDefault="00D06A05" w:rsidP="004B17AD">
            <w:pPr>
              <w:jc w:val="both"/>
              <w:rPr>
                <w:sz w:val="28"/>
                <w:szCs w:val="28"/>
                <w:lang w:val="uk-UA"/>
              </w:rPr>
            </w:pPr>
            <w:r w:rsidRPr="00BF191C">
              <w:rPr>
                <w:sz w:val="28"/>
                <w:szCs w:val="28"/>
                <w:lang w:val="uk-UA"/>
              </w:rPr>
              <w:t>40</w:t>
            </w:r>
          </w:p>
        </w:tc>
        <w:tc>
          <w:tcPr>
            <w:tcW w:w="1423" w:type="dxa"/>
          </w:tcPr>
          <w:p w:rsidR="00D06A05" w:rsidRPr="00BF191C" w:rsidRDefault="00D06A05" w:rsidP="004B17AD">
            <w:pPr>
              <w:jc w:val="both"/>
              <w:rPr>
                <w:sz w:val="28"/>
                <w:szCs w:val="28"/>
                <w:lang w:val="uk-UA"/>
              </w:rPr>
            </w:pPr>
            <w:r w:rsidRPr="00BF191C">
              <w:rPr>
                <w:sz w:val="28"/>
                <w:szCs w:val="28"/>
                <w:lang w:val="uk-UA"/>
              </w:rPr>
              <w:t>Марощук Н.В.</w:t>
            </w:r>
          </w:p>
        </w:tc>
      </w:tr>
      <w:tr w:rsidR="00D06A05" w:rsidRPr="00BF191C" w:rsidTr="004B17AD">
        <w:tc>
          <w:tcPr>
            <w:tcW w:w="1866" w:type="dxa"/>
          </w:tcPr>
          <w:p w:rsidR="00D06A05" w:rsidRPr="00BF191C" w:rsidRDefault="00D06A05" w:rsidP="004B17AD">
            <w:pPr>
              <w:jc w:val="both"/>
              <w:rPr>
                <w:b/>
                <w:i/>
                <w:sz w:val="28"/>
                <w:szCs w:val="28"/>
                <w:lang w:val="uk-UA"/>
              </w:rPr>
            </w:pPr>
          </w:p>
        </w:tc>
        <w:tc>
          <w:tcPr>
            <w:tcW w:w="1629" w:type="dxa"/>
          </w:tcPr>
          <w:p w:rsidR="00D06A05" w:rsidRPr="00BF191C" w:rsidRDefault="00D06A05" w:rsidP="004B17AD">
            <w:pPr>
              <w:jc w:val="both"/>
              <w:rPr>
                <w:b/>
                <w:sz w:val="28"/>
                <w:szCs w:val="28"/>
                <w:u w:val="single"/>
                <w:lang w:val="uk-UA"/>
              </w:rPr>
            </w:pPr>
            <w:r w:rsidRPr="00BF191C">
              <w:rPr>
                <w:b/>
                <w:sz w:val="28"/>
                <w:szCs w:val="28"/>
                <w:u w:val="single"/>
                <w:lang w:val="uk-UA"/>
              </w:rPr>
              <w:t>Всього:</w:t>
            </w:r>
          </w:p>
        </w:tc>
        <w:tc>
          <w:tcPr>
            <w:tcW w:w="1813" w:type="dxa"/>
          </w:tcPr>
          <w:p w:rsidR="00D06A05" w:rsidRPr="00BF191C" w:rsidRDefault="00D06A05" w:rsidP="004B17AD">
            <w:pPr>
              <w:jc w:val="both"/>
              <w:rPr>
                <w:sz w:val="28"/>
                <w:szCs w:val="28"/>
                <w:lang w:val="uk-UA"/>
              </w:rPr>
            </w:pPr>
          </w:p>
        </w:tc>
        <w:tc>
          <w:tcPr>
            <w:tcW w:w="1370" w:type="dxa"/>
          </w:tcPr>
          <w:p w:rsidR="00D06A05" w:rsidRPr="00BF191C" w:rsidRDefault="00D06A05" w:rsidP="004B17AD">
            <w:pPr>
              <w:jc w:val="both"/>
              <w:rPr>
                <w:b/>
                <w:sz w:val="28"/>
                <w:szCs w:val="28"/>
                <w:lang w:val="uk-UA"/>
              </w:rPr>
            </w:pPr>
            <w:r>
              <w:rPr>
                <w:b/>
                <w:sz w:val="28"/>
                <w:szCs w:val="28"/>
                <w:lang w:val="uk-UA"/>
              </w:rPr>
              <w:t>6</w:t>
            </w:r>
          </w:p>
        </w:tc>
        <w:tc>
          <w:tcPr>
            <w:tcW w:w="1470" w:type="dxa"/>
          </w:tcPr>
          <w:p w:rsidR="00D06A05" w:rsidRPr="00BF191C" w:rsidRDefault="00D06A05" w:rsidP="004B17AD">
            <w:pPr>
              <w:jc w:val="both"/>
              <w:rPr>
                <w:b/>
                <w:sz w:val="28"/>
                <w:szCs w:val="28"/>
                <w:lang w:val="uk-UA"/>
              </w:rPr>
            </w:pPr>
            <w:r>
              <w:rPr>
                <w:b/>
                <w:sz w:val="28"/>
                <w:szCs w:val="28"/>
                <w:lang w:val="uk-UA"/>
              </w:rPr>
              <w:t>12</w:t>
            </w:r>
            <w:r w:rsidRPr="00BF191C">
              <w:rPr>
                <w:b/>
                <w:sz w:val="28"/>
                <w:szCs w:val="28"/>
                <w:lang w:val="uk-UA"/>
              </w:rPr>
              <w:t>0</w:t>
            </w:r>
          </w:p>
        </w:tc>
        <w:tc>
          <w:tcPr>
            <w:tcW w:w="1423" w:type="dxa"/>
          </w:tcPr>
          <w:p w:rsidR="00D06A05" w:rsidRPr="00BF191C" w:rsidRDefault="00D06A05" w:rsidP="004B17AD">
            <w:pPr>
              <w:jc w:val="both"/>
              <w:rPr>
                <w:sz w:val="28"/>
                <w:szCs w:val="28"/>
                <w:lang w:val="uk-UA"/>
              </w:rPr>
            </w:pPr>
          </w:p>
        </w:tc>
      </w:tr>
      <w:tr w:rsidR="00D06A05" w:rsidRPr="00BF191C" w:rsidTr="004B17AD">
        <w:tc>
          <w:tcPr>
            <w:tcW w:w="1866" w:type="dxa"/>
          </w:tcPr>
          <w:p w:rsidR="00D06A05" w:rsidRPr="00BF191C" w:rsidRDefault="00D06A05" w:rsidP="004B17AD">
            <w:pPr>
              <w:jc w:val="both"/>
              <w:rPr>
                <w:b/>
                <w:i/>
                <w:sz w:val="28"/>
                <w:szCs w:val="28"/>
                <w:lang w:val="uk-UA"/>
              </w:rPr>
            </w:pPr>
            <w:r>
              <w:rPr>
                <w:b/>
                <w:i/>
                <w:sz w:val="28"/>
                <w:szCs w:val="28"/>
                <w:lang w:val="uk-UA"/>
              </w:rPr>
              <w:t>Нетрадиційні нові форми</w:t>
            </w:r>
          </w:p>
        </w:tc>
        <w:tc>
          <w:tcPr>
            <w:tcW w:w="1629" w:type="dxa"/>
          </w:tcPr>
          <w:p w:rsidR="00D06A05" w:rsidRPr="00BF191C" w:rsidRDefault="00D06A05" w:rsidP="004B17AD">
            <w:pPr>
              <w:jc w:val="both"/>
              <w:rPr>
                <w:b/>
                <w:sz w:val="28"/>
                <w:szCs w:val="28"/>
                <w:u w:val="single"/>
                <w:lang w:val="uk-UA"/>
              </w:rPr>
            </w:pPr>
            <w:r>
              <w:rPr>
                <w:b/>
                <w:sz w:val="28"/>
                <w:szCs w:val="28"/>
                <w:u w:val="single"/>
                <w:lang w:val="uk-UA"/>
              </w:rPr>
              <w:t>початковий</w:t>
            </w:r>
          </w:p>
        </w:tc>
        <w:tc>
          <w:tcPr>
            <w:tcW w:w="1813" w:type="dxa"/>
          </w:tcPr>
          <w:p w:rsidR="00D06A05" w:rsidRPr="00BF191C" w:rsidRDefault="00D06A05" w:rsidP="004B17AD">
            <w:pPr>
              <w:jc w:val="both"/>
              <w:rPr>
                <w:sz w:val="28"/>
                <w:szCs w:val="28"/>
                <w:lang w:val="uk-UA"/>
              </w:rPr>
            </w:pPr>
            <w:r>
              <w:rPr>
                <w:sz w:val="28"/>
                <w:szCs w:val="28"/>
                <w:lang w:val="uk-UA"/>
              </w:rPr>
              <w:t>Природа крізь призму англійської мови</w:t>
            </w:r>
          </w:p>
        </w:tc>
        <w:tc>
          <w:tcPr>
            <w:tcW w:w="1370" w:type="dxa"/>
          </w:tcPr>
          <w:p w:rsidR="00D06A05" w:rsidRPr="00BF191C" w:rsidRDefault="00D06A05" w:rsidP="004B17AD">
            <w:pPr>
              <w:jc w:val="both"/>
              <w:rPr>
                <w:b/>
                <w:sz w:val="28"/>
                <w:szCs w:val="28"/>
                <w:lang w:val="uk-UA"/>
              </w:rPr>
            </w:pPr>
            <w:r>
              <w:rPr>
                <w:b/>
                <w:sz w:val="28"/>
                <w:szCs w:val="28"/>
                <w:lang w:val="uk-UA"/>
              </w:rPr>
              <w:t>3</w:t>
            </w:r>
          </w:p>
        </w:tc>
        <w:tc>
          <w:tcPr>
            <w:tcW w:w="1470" w:type="dxa"/>
          </w:tcPr>
          <w:p w:rsidR="00D06A05" w:rsidRPr="00BF191C" w:rsidRDefault="00D06A05" w:rsidP="004B17AD">
            <w:pPr>
              <w:jc w:val="both"/>
              <w:rPr>
                <w:b/>
                <w:sz w:val="28"/>
                <w:szCs w:val="28"/>
                <w:lang w:val="uk-UA"/>
              </w:rPr>
            </w:pPr>
            <w:r>
              <w:rPr>
                <w:b/>
                <w:sz w:val="28"/>
                <w:szCs w:val="28"/>
                <w:lang w:val="uk-UA"/>
              </w:rPr>
              <w:t xml:space="preserve"> 60</w:t>
            </w:r>
          </w:p>
        </w:tc>
        <w:tc>
          <w:tcPr>
            <w:tcW w:w="1423" w:type="dxa"/>
          </w:tcPr>
          <w:p w:rsidR="00D06A05" w:rsidRPr="00BF191C" w:rsidRDefault="00D06A05" w:rsidP="004B17AD">
            <w:pPr>
              <w:jc w:val="both"/>
              <w:rPr>
                <w:sz w:val="28"/>
                <w:szCs w:val="28"/>
                <w:lang w:val="uk-UA"/>
              </w:rPr>
            </w:pPr>
            <w:r>
              <w:rPr>
                <w:sz w:val="28"/>
                <w:szCs w:val="28"/>
                <w:lang w:val="uk-UA"/>
              </w:rPr>
              <w:t>Ходачок О.В.</w:t>
            </w:r>
          </w:p>
        </w:tc>
      </w:tr>
      <w:tr w:rsidR="00D06A05" w:rsidRPr="00BF191C" w:rsidTr="004B17AD">
        <w:tc>
          <w:tcPr>
            <w:tcW w:w="1866" w:type="dxa"/>
          </w:tcPr>
          <w:p w:rsidR="00D06A05" w:rsidRDefault="00D06A05" w:rsidP="004B17AD">
            <w:pPr>
              <w:jc w:val="both"/>
              <w:rPr>
                <w:b/>
                <w:i/>
                <w:sz w:val="28"/>
                <w:szCs w:val="28"/>
                <w:lang w:val="uk-UA"/>
              </w:rPr>
            </w:pPr>
          </w:p>
        </w:tc>
        <w:tc>
          <w:tcPr>
            <w:tcW w:w="1629" w:type="dxa"/>
          </w:tcPr>
          <w:p w:rsidR="00D06A05" w:rsidRDefault="00D06A05" w:rsidP="004B17AD">
            <w:pPr>
              <w:jc w:val="both"/>
              <w:rPr>
                <w:b/>
                <w:sz w:val="28"/>
                <w:szCs w:val="28"/>
                <w:u w:val="single"/>
                <w:lang w:val="uk-UA"/>
              </w:rPr>
            </w:pPr>
            <w:r>
              <w:rPr>
                <w:b/>
                <w:sz w:val="28"/>
                <w:szCs w:val="28"/>
                <w:u w:val="single"/>
                <w:lang w:val="uk-UA"/>
              </w:rPr>
              <w:t>основний</w:t>
            </w:r>
          </w:p>
        </w:tc>
        <w:tc>
          <w:tcPr>
            <w:tcW w:w="1813" w:type="dxa"/>
          </w:tcPr>
          <w:p w:rsidR="00D06A05" w:rsidRDefault="00D06A05" w:rsidP="004B17AD">
            <w:pPr>
              <w:jc w:val="both"/>
              <w:rPr>
                <w:sz w:val="28"/>
                <w:szCs w:val="28"/>
                <w:lang w:val="uk-UA"/>
              </w:rPr>
            </w:pPr>
            <w:r>
              <w:rPr>
                <w:sz w:val="28"/>
                <w:szCs w:val="28"/>
                <w:lang w:val="uk-UA"/>
              </w:rPr>
              <w:t>Психологія засобами арт - терапії</w:t>
            </w:r>
          </w:p>
        </w:tc>
        <w:tc>
          <w:tcPr>
            <w:tcW w:w="1370" w:type="dxa"/>
          </w:tcPr>
          <w:p w:rsidR="00D06A05" w:rsidRDefault="00D06A05" w:rsidP="004B17AD">
            <w:pPr>
              <w:jc w:val="both"/>
              <w:rPr>
                <w:b/>
                <w:sz w:val="28"/>
                <w:szCs w:val="28"/>
                <w:lang w:val="uk-UA"/>
              </w:rPr>
            </w:pPr>
            <w:r>
              <w:rPr>
                <w:b/>
                <w:sz w:val="28"/>
                <w:szCs w:val="28"/>
                <w:lang w:val="uk-UA"/>
              </w:rPr>
              <w:t>1</w:t>
            </w:r>
          </w:p>
        </w:tc>
        <w:tc>
          <w:tcPr>
            <w:tcW w:w="1470" w:type="dxa"/>
          </w:tcPr>
          <w:p w:rsidR="00D06A05" w:rsidRDefault="00D06A05" w:rsidP="004B17AD">
            <w:pPr>
              <w:jc w:val="both"/>
              <w:rPr>
                <w:b/>
                <w:sz w:val="28"/>
                <w:szCs w:val="28"/>
                <w:lang w:val="uk-UA"/>
              </w:rPr>
            </w:pPr>
            <w:r>
              <w:rPr>
                <w:b/>
                <w:sz w:val="28"/>
                <w:szCs w:val="28"/>
                <w:lang w:val="uk-UA"/>
              </w:rPr>
              <w:t>20</w:t>
            </w:r>
          </w:p>
        </w:tc>
        <w:tc>
          <w:tcPr>
            <w:tcW w:w="1423" w:type="dxa"/>
          </w:tcPr>
          <w:p w:rsidR="00D06A05" w:rsidRDefault="00D06A05" w:rsidP="004B17AD">
            <w:pPr>
              <w:jc w:val="both"/>
              <w:rPr>
                <w:sz w:val="28"/>
                <w:szCs w:val="28"/>
                <w:lang w:val="uk-UA"/>
              </w:rPr>
            </w:pPr>
            <w:r>
              <w:rPr>
                <w:sz w:val="28"/>
                <w:szCs w:val="28"/>
                <w:lang w:val="uk-UA"/>
              </w:rPr>
              <w:t>Узун А.В.</w:t>
            </w:r>
          </w:p>
        </w:tc>
      </w:tr>
      <w:tr w:rsidR="00D06A05" w:rsidRPr="00BF191C" w:rsidTr="004B17AD">
        <w:tc>
          <w:tcPr>
            <w:tcW w:w="1866" w:type="dxa"/>
          </w:tcPr>
          <w:p w:rsidR="00D06A05" w:rsidRDefault="00D06A05" w:rsidP="004B17AD">
            <w:pPr>
              <w:jc w:val="both"/>
              <w:rPr>
                <w:b/>
                <w:i/>
                <w:sz w:val="28"/>
                <w:szCs w:val="28"/>
                <w:lang w:val="uk-UA"/>
              </w:rPr>
            </w:pPr>
          </w:p>
        </w:tc>
        <w:tc>
          <w:tcPr>
            <w:tcW w:w="1629" w:type="dxa"/>
          </w:tcPr>
          <w:p w:rsidR="00D06A05" w:rsidRDefault="00D06A05" w:rsidP="004B17AD">
            <w:pPr>
              <w:jc w:val="both"/>
              <w:rPr>
                <w:b/>
                <w:sz w:val="28"/>
                <w:szCs w:val="28"/>
                <w:u w:val="single"/>
                <w:lang w:val="uk-UA"/>
              </w:rPr>
            </w:pPr>
            <w:r>
              <w:rPr>
                <w:b/>
                <w:sz w:val="28"/>
                <w:szCs w:val="28"/>
                <w:u w:val="single"/>
                <w:lang w:val="uk-UA"/>
              </w:rPr>
              <w:t xml:space="preserve">Всього: </w:t>
            </w:r>
          </w:p>
        </w:tc>
        <w:tc>
          <w:tcPr>
            <w:tcW w:w="1813" w:type="dxa"/>
          </w:tcPr>
          <w:p w:rsidR="00D06A05" w:rsidRDefault="00D06A05" w:rsidP="004B17AD">
            <w:pPr>
              <w:jc w:val="both"/>
              <w:rPr>
                <w:sz w:val="28"/>
                <w:szCs w:val="28"/>
                <w:lang w:val="uk-UA"/>
              </w:rPr>
            </w:pPr>
          </w:p>
        </w:tc>
        <w:tc>
          <w:tcPr>
            <w:tcW w:w="1370" w:type="dxa"/>
          </w:tcPr>
          <w:p w:rsidR="00D06A05" w:rsidRDefault="00D06A05" w:rsidP="004B17AD">
            <w:pPr>
              <w:jc w:val="both"/>
              <w:rPr>
                <w:b/>
                <w:sz w:val="28"/>
                <w:szCs w:val="28"/>
                <w:lang w:val="uk-UA"/>
              </w:rPr>
            </w:pPr>
            <w:r>
              <w:rPr>
                <w:b/>
                <w:sz w:val="28"/>
                <w:szCs w:val="28"/>
                <w:lang w:val="uk-UA"/>
              </w:rPr>
              <w:t>4</w:t>
            </w:r>
          </w:p>
        </w:tc>
        <w:tc>
          <w:tcPr>
            <w:tcW w:w="1470" w:type="dxa"/>
          </w:tcPr>
          <w:p w:rsidR="00D06A05" w:rsidRDefault="00D06A05" w:rsidP="004B17AD">
            <w:pPr>
              <w:jc w:val="both"/>
              <w:rPr>
                <w:b/>
                <w:sz w:val="28"/>
                <w:szCs w:val="28"/>
                <w:lang w:val="uk-UA"/>
              </w:rPr>
            </w:pPr>
            <w:r>
              <w:rPr>
                <w:b/>
                <w:sz w:val="28"/>
                <w:szCs w:val="28"/>
                <w:lang w:val="uk-UA"/>
              </w:rPr>
              <w:t>80</w:t>
            </w:r>
          </w:p>
        </w:tc>
        <w:tc>
          <w:tcPr>
            <w:tcW w:w="1423" w:type="dxa"/>
          </w:tcPr>
          <w:p w:rsidR="00D06A05" w:rsidRDefault="00D06A05" w:rsidP="004B17AD">
            <w:pPr>
              <w:jc w:val="both"/>
              <w:rPr>
                <w:sz w:val="28"/>
                <w:szCs w:val="28"/>
                <w:lang w:val="uk-UA"/>
              </w:rPr>
            </w:pPr>
          </w:p>
        </w:tc>
      </w:tr>
      <w:tr w:rsidR="00D06A05" w:rsidRPr="00BF191C" w:rsidTr="004B17AD">
        <w:tc>
          <w:tcPr>
            <w:tcW w:w="1866" w:type="dxa"/>
          </w:tcPr>
          <w:p w:rsidR="00D06A05" w:rsidRDefault="00D06A05" w:rsidP="004B17AD">
            <w:pPr>
              <w:jc w:val="both"/>
              <w:rPr>
                <w:b/>
                <w:i/>
                <w:sz w:val="28"/>
                <w:szCs w:val="28"/>
                <w:lang w:val="uk-UA"/>
              </w:rPr>
            </w:pPr>
          </w:p>
        </w:tc>
        <w:tc>
          <w:tcPr>
            <w:tcW w:w="1629" w:type="dxa"/>
          </w:tcPr>
          <w:p w:rsidR="00D06A05" w:rsidRDefault="00D06A05" w:rsidP="004B17AD">
            <w:pPr>
              <w:jc w:val="both"/>
              <w:rPr>
                <w:b/>
                <w:sz w:val="28"/>
                <w:szCs w:val="28"/>
                <w:u w:val="single"/>
                <w:lang w:val="uk-UA"/>
              </w:rPr>
            </w:pPr>
            <w:r>
              <w:rPr>
                <w:b/>
                <w:sz w:val="28"/>
                <w:szCs w:val="28"/>
                <w:u w:val="single"/>
                <w:lang w:val="uk-UA"/>
              </w:rPr>
              <w:t>Разом</w:t>
            </w:r>
          </w:p>
        </w:tc>
        <w:tc>
          <w:tcPr>
            <w:tcW w:w="1813" w:type="dxa"/>
          </w:tcPr>
          <w:p w:rsidR="00D06A05" w:rsidRDefault="00D06A05" w:rsidP="004B17AD">
            <w:pPr>
              <w:jc w:val="both"/>
              <w:rPr>
                <w:sz w:val="28"/>
                <w:szCs w:val="28"/>
                <w:lang w:val="uk-UA"/>
              </w:rPr>
            </w:pPr>
          </w:p>
        </w:tc>
        <w:tc>
          <w:tcPr>
            <w:tcW w:w="1370" w:type="dxa"/>
          </w:tcPr>
          <w:p w:rsidR="00D06A05" w:rsidRDefault="00D06A05" w:rsidP="004B17AD">
            <w:pPr>
              <w:jc w:val="both"/>
              <w:rPr>
                <w:b/>
                <w:sz w:val="28"/>
                <w:szCs w:val="28"/>
                <w:lang w:val="uk-UA"/>
              </w:rPr>
            </w:pPr>
            <w:r>
              <w:rPr>
                <w:b/>
                <w:sz w:val="28"/>
                <w:szCs w:val="28"/>
                <w:lang w:val="uk-UA"/>
              </w:rPr>
              <w:t>24</w:t>
            </w:r>
          </w:p>
        </w:tc>
        <w:tc>
          <w:tcPr>
            <w:tcW w:w="1470" w:type="dxa"/>
          </w:tcPr>
          <w:p w:rsidR="00D06A05" w:rsidRDefault="00D06A05" w:rsidP="004B17AD">
            <w:pPr>
              <w:jc w:val="both"/>
              <w:rPr>
                <w:b/>
                <w:sz w:val="28"/>
                <w:szCs w:val="28"/>
                <w:lang w:val="uk-UA"/>
              </w:rPr>
            </w:pPr>
            <w:r>
              <w:rPr>
                <w:b/>
                <w:sz w:val="28"/>
                <w:szCs w:val="28"/>
                <w:lang w:val="uk-UA"/>
              </w:rPr>
              <w:t>480</w:t>
            </w:r>
          </w:p>
        </w:tc>
        <w:tc>
          <w:tcPr>
            <w:tcW w:w="1423" w:type="dxa"/>
          </w:tcPr>
          <w:p w:rsidR="00D06A05" w:rsidRDefault="00D06A05" w:rsidP="004B17AD">
            <w:pPr>
              <w:jc w:val="both"/>
              <w:rPr>
                <w:sz w:val="28"/>
                <w:szCs w:val="28"/>
                <w:lang w:val="uk-UA"/>
              </w:rPr>
            </w:pPr>
          </w:p>
        </w:tc>
      </w:tr>
    </w:tbl>
    <w:p w:rsidR="00D06A05" w:rsidRPr="00BF191C" w:rsidRDefault="00D06A05" w:rsidP="00D06A05">
      <w:pPr>
        <w:ind w:firstLine="540"/>
        <w:jc w:val="both"/>
        <w:rPr>
          <w:b/>
          <w:sz w:val="28"/>
          <w:szCs w:val="28"/>
          <w:lang w:val="uk-UA"/>
        </w:rPr>
      </w:pPr>
    </w:p>
    <w:p w:rsidR="00D06A05" w:rsidRPr="00BF191C" w:rsidRDefault="00D06A05" w:rsidP="00D06A05">
      <w:pPr>
        <w:rPr>
          <w:sz w:val="28"/>
          <w:szCs w:val="28"/>
          <w:lang w:val="uk-UA"/>
        </w:rPr>
      </w:pPr>
      <w:r w:rsidRPr="00BF191C">
        <w:rPr>
          <w:sz w:val="28"/>
          <w:szCs w:val="28"/>
          <w:lang w:val="uk-UA"/>
        </w:rPr>
        <w:t xml:space="preserve">       </w:t>
      </w:r>
      <w:r>
        <w:rPr>
          <w:sz w:val="28"/>
          <w:szCs w:val="28"/>
          <w:lang w:val="uk-UA"/>
        </w:rPr>
        <w:t xml:space="preserve">         Початковий рівень –  9 гуртків  (18</w:t>
      </w:r>
      <w:r w:rsidRPr="00BF191C">
        <w:rPr>
          <w:sz w:val="28"/>
          <w:szCs w:val="28"/>
          <w:lang w:val="uk-UA"/>
        </w:rPr>
        <w:t>0 гуртківців);</w:t>
      </w:r>
    </w:p>
    <w:p w:rsidR="00D06A05" w:rsidRPr="00BF191C" w:rsidRDefault="00D06A05" w:rsidP="00D06A05">
      <w:pPr>
        <w:rPr>
          <w:sz w:val="28"/>
          <w:szCs w:val="28"/>
          <w:lang w:val="uk-UA"/>
        </w:rPr>
      </w:pPr>
      <w:r w:rsidRPr="00BF191C">
        <w:rPr>
          <w:sz w:val="28"/>
          <w:szCs w:val="28"/>
          <w:lang w:val="uk-UA"/>
        </w:rPr>
        <w:t xml:space="preserve">         </w:t>
      </w:r>
      <w:r>
        <w:rPr>
          <w:sz w:val="28"/>
          <w:szCs w:val="28"/>
          <w:lang w:val="uk-UA"/>
        </w:rPr>
        <w:t xml:space="preserve">       Основний рівень     -  14 гуртків (28</w:t>
      </w:r>
      <w:r w:rsidRPr="00BF191C">
        <w:rPr>
          <w:sz w:val="28"/>
          <w:szCs w:val="28"/>
          <w:lang w:val="uk-UA"/>
        </w:rPr>
        <w:t>0 гуртківців);</w:t>
      </w:r>
    </w:p>
    <w:p w:rsidR="00D06A05" w:rsidRPr="00BF191C" w:rsidRDefault="00D06A05" w:rsidP="00D06A05">
      <w:pPr>
        <w:rPr>
          <w:sz w:val="28"/>
          <w:szCs w:val="28"/>
          <w:lang w:val="uk-UA"/>
        </w:rPr>
      </w:pPr>
      <w:r w:rsidRPr="00BF191C">
        <w:rPr>
          <w:sz w:val="28"/>
          <w:szCs w:val="28"/>
          <w:lang w:val="uk-UA"/>
        </w:rPr>
        <w:t xml:space="preserve">           </w:t>
      </w:r>
      <w:r>
        <w:rPr>
          <w:sz w:val="28"/>
          <w:szCs w:val="28"/>
          <w:lang w:val="uk-UA"/>
        </w:rPr>
        <w:t xml:space="preserve">     Вищий рівень          -   1 гуртка   (2</w:t>
      </w:r>
      <w:r w:rsidRPr="00BF191C">
        <w:rPr>
          <w:sz w:val="28"/>
          <w:szCs w:val="28"/>
          <w:lang w:val="uk-UA"/>
        </w:rPr>
        <w:t>0 гуртківців)</w:t>
      </w:r>
    </w:p>
    <w:p w:rsidR="00D06A05" w:rsidRPr="00BF191C" w:rsidRDefault="00D06A05" w:rsidP="00D06A05">
      <w:pPr>
        <w:jc w:val="both"/>
        <w:rPr>
          <w:sz w:val="28"/>
          <w:szCs w:val="28"/>
          <w:lang w:val="uk-UA"/>
        </w:rPr>
      </w:pPr>
      <w:r w:rsidRPr="00BF191C">
        <w:rPr>
          <w:sz w:val="28"/>
          <w:szCs w:val="28"/>
          <w:lang w:val="uk-UA"/>
        </w:rPr>
        <w:t xml:space="preserve"> </w:t>
      </w:r>
    </w:p>
    <w:p w:rsidR="00D06A05" w:rsidRPr="00BF191C" w:rsidRDefault="00D06A05" w:rsidP="00D06A05">
      <w:pPr>
        <w:ind w:firstLine="540"/>
        <w:jc w:val="both"/>
        <w:rPr>
          <w:b/>
          <w:sz w:val="28"/>
          <w:szCs w:val="28"/>
          <w:lang w:val="uk-UA"/>
        </w:rPr>
      </w:pPr>
      <w:r w:rsidRPr="00BF191C">
        <w:rPr>
          <w:b/>
          <w:sz w:val="28"/>
          <w:szCs w:val="28"/>
          <w:lang w:val="uk-UA"/>
        </w:rPr>
        <w:t>Кількість гуртківців</w:t>
      </w:r>
    </w:p>
    <w:p w:rsidR="00D06A05" w:rsidRPr="00BF191C" w:rsidRDefault="00D06A05" w:rsidP="00D06A05">
      <w:pPr>
        <w:ind w:firstLine="540"/>
        <w:jc w:val="both"/>
        <w:rPr>
          <w:sz w:val="28"/>
          <w:szCs w:val="28"/>
          <w:lang w:val="uk-UA"/>
        </w:rPr>
      </w:pPr>
      <w:r w:rsidRPr="00BF191C">
        <w:rPr>
          <w:sz w:val="28"/>
          <w:szCs w:val="28"/>
          <w:lang w:val="uk-UA"/>
        </w:rPr>
        <w:t>Молодшого шкільного віку – 200 (10гуртків)</w:t>
      </w:r>
    </w:p>
    <w:p w:rsidR="00D06A05" w:rsidRPr="00BF191C" w:rsidRDefault="00D06A05" w:rsidP="00D06A05">
      <w:pPr>
        <w:ind w:firstLine="540"/>
        <w:jc w:val="both"/>
        <w:rPr>
          <w:sz w:val="28"/>
          <w:szCs w:val="28"/>
          <w:lang w:val="uk-UA"/>
        </w:rPr>
      </w:pPr>
      <w:r w:rsidRPr="00BF191C">
        <w:rPr>
          <w:sz w:val="28"/>
          <w:szCs w:val="28"/>
          <w:lang w:val="uk-UA"/>
        </w:rPr>
        <w:t>Сер</w:t>
      </w:r>
      <w:r>
        <w:rPr>
          <w:sz w:val="28"/>
          <w:szCs w:val="28"/>
          <w:lang w:val="uk-UA"/>
        </w:rPr>
        <w:t>еднього шкільного віку – 200 (10</w:t>
      </w:r>
      <w:r w:rsidRPr="00BF191C">
        <w:rPr>
          <w:sz w:val="28"/>
          <w:szCs w:val="28"/>
          <w:lang w:val="uk-UA"/>
        </w:rPr>
        <w:t xml:space="preserve"> гуртків)</w:t>
      </w:r>
    </w:p>
    <w:p w:rsidR="00D06A05" w:rsidRDefault="00D06A05" w:rsidP="00D06A05">
      <w:pPr>
        <w:ind w:firstLine="540"/>
        <w:jc w:val="both"/>
        <w:rPr>
          <w:sz w:val="28"/>
          <w:szCs w:val="28"/>
          <w:lang w:val="uk-UA"/>
        </w:rPr>
      </w:pPr>
      <w:r w:rsidRPr="00BF191C">
        <w:rPr>
          <w:sz w:val="28"/>
          <w:szCs w:val="28"/>
          <w:lang w:val="uk-UA"/>
        </w:rPr>
        <w:t>Стар</w:t>
      </w:r>
      <w:r>
        <w:rPr>
          <w:sz w:val="28"/>
          <w:szCs w:val="28"/>
          <w:lang w:val="uk-UA"/>
        </w:rPr>
        <w:t>шого шкільного віку –      80 (4</w:t>
      </w:r>
      <w:r w:rsidRPr="00BF191C">
        <w:rPr>
          <w:sz w:val="28"/>
          <w:szCs w:val="28"/>
          <w:lang w:val="uk-UA"/>
        </w:rPr>
        <w:t xml:space="preserve"> гуртки)</w:t>
      </w:r>
    </w:p>
    <w:p w:rsidR="00D06A05" w:rsidRPr="000949CA" w:rsidRDefault="00D06A05" w:rsidP="00D06A05">
      <w:pPr>
        <w:ind w:firstLine="540"/>
        <w:jc w:val="center"/>
        <w:rPr>
          <w:sz w:val="28"/>
          <w:szCs w:val="28"/>
          <w:lang w:val="uk-UA"/>
        </w:rPr>
      </w:pPr>
    </w:p>
    <w:p w:rsidR="00D06A05" w:rsidRDefault="00D06A05" w:rsidP="00D06A05">
      <w:pPr>
        <w:jc w:val="both"/>
        <w:rPr>
          <w:sz w:val="28"/>
          <w:szCs w:val="28"/>
          <w:lang w:val="uk-UA"/>
        </w:rPr>
      </w:pPr>
    </w:p>
    <w:p w:rsidR="00D06A05" w:rsidRPr="003E5DF5" w:rsidRDefault="00D06A05" w:rsidP="00D06A05">
      <w:pPr>
        <w:jc w:val="both"/>
        <w:rPr>
          <w:sz w:val="28"/>
          <w:szCs w:val="28"/>
          <w:lang w:val="en-US"/>
        </w:rPr>
      </w:pPr>
      <w:r>
        <w:rPr>
          <w:noProof/>
          <w:sz w:val="28"/>
          <w:szCs w:val="28"/>
        </w:rPr>
        <w:lastRenderedPageBreak/>
        <w:drawing>
          <wp:inline distT="0" distB="0" distL="0" distR="0">
            <wp:extent cx="5511800" cy="30607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6A05" w:rsidRPr="005B1BF0" w:rsidRDefault="00D06A05" w:rsidP="00D06A05">
      <w:pPr>
        <w:tabs>
          <w:tab w:val="left" w:pos="4536"/>
          <w:tab w:val="left" w:pos="9800"/>
        </w:tabs>
        <w:jc w:val="both"/>
        <w:rPr>
          <w:sz w:val="28"/>
          <w:szCs w:val="28"/>
        </w:rPr>
      </w:pPr>
      <w:r w:rsidRPr="00BF191C">
        <w:rPr>
          <w:sz w:val="28"/>
          <w:szCs w:val="28"/>
          <w:lang w:val="uk-UA"/>
        </w:rPr>
        <w:t xml:space="preserve">       </w:t>
      </w:r>
    </w:p>
    <w:p w:rsidR="00D06A05" w:rsidRPr="00BF191C" w:rsidRDefault="00D06A05" w:rsidP="00D06A05">
      <w:pPr>
        <w:tabs>
          <w:tab w:val="left" w:pos="4536"/>
          <w:tab w:val="left" w:pos="9800"/>
        </w:tabs>
        <w:jc w:val="both"/>
        <w:rPr>
          <w:sz w:val="28"/>
          <w:szCs w:val="28"/>
          <w:lang w:val="uk-UA"/>
        </w:rPr>
      </w:pPr>
      <w:r w:rsidRPr="00BF191C">
        <w:rPr>
          <w:sz w:val="28"/>
          <w:szCs w:val="28"/>
          <w:lang w:val="uk-UA"/>
        </w:rPr>
        <w:t xml:space="preserve"> Гуртки створювались, враховуючи інтереси учнів. </w:t>
      </w:r>
    </w:p>
    <w:p w:rsidR="00D06A05" w:rsidRPr="00BF191C" w:rsidRDefault="00D06A05" w:rsidP="00177000">
      <w:pPr>
        <w:ind w:firstLine="540"/>
        <w:jc w:val="both"/>
        <w:rPr>
          <w:bCs/>
          <w:sz w:val="28"/>
          <w:szCs w:val="28"/>
          <w:lang w:val="uk-UA"/>
        </w:rPr>
      </w:pPr>
      <w:r w:rsidRPr="00BF191C">
        <w:rPr>
          <w:sz w:val="28"/>
          <w:szCs w:val="28"/>
          <w:lang w:val="uk-UA"/>
        </w:rPr>
        <w:t xml:space="preserve">Для учнів 1 – 4 класів працюють гуртки: </w:t>
      </w:r>
      <w:r w:rsidRPr="00BF191C">
        <w:rPr>
          <w:bCs/>
          <w:sz w:val="28"/>
          <w:szCs w:val="28"/>
          <w:lang w:val="uk-UA"/>
        </w:rPr>
        <w:t xml:space="preserve">Юні друзі природи, </w:t>
      </w:r>
      <w:r>
        <w:rPr>
          <w:bCs/>
          <w:sz w:val="28"/>
          <w:szCs w:val="28"/>
          <w:lang w:val="uk-UA"/>
        </w:rPr>
        <w:t xml:space="preserve">Знавці </w:t>
      </w:r>
      <w:r w:rsidRPr="00BF191C">
        <w:rPr>
          <w:bCs/>
          <w:sz w:val="28"/>
          <w:szCs w:val="28"/>
          <w:lang w:val="uk-UA"/>
        </w:rPr>
        <w:t>свійських тварин, Природа крізь призму англійської мови, Гурток народної творчості, Ековалеологія. На заняттях використовуються ігрові моменти, тематичні</w:t>
      </w:r>
      <w:r w:rsidR="00177000">
        <w:rPr>
          <w:bCs/>
          <w:sz w:val="28"/>
          <w:szCs w:val="28"/>
          <w:lang w:val="uk-UA"/>
        </w:rPr>
        <w:t xml:space="preserve"> </w:t>
      </w:r>
      <w:r w:rsidRPr="00BF191C">
        <w:rPr>
          <w:bCs/>
          <w:sz w:val="28"/>
          <w:szCs w:val="28"/>
          <w:lang w:val="uk-UA"/>
        </w:rPr>
        <w:t>екскурсії. У процесі занять велика увага приділяється ознайомленню дітей з сезонними явищами у природі, з життям найбільш розповсюджених рослин та тварин лісу, поля, луків.</w:t>
      </w:r>
    </w:p>
    <w:p w:rsidR="00D06A05" w:rsidRPr="00BF191C" w:rsidRDefault="00D06A05" w:rsidP="00D06A05">
      <w:pPr>
        <w:ind w:firstLine="540"/>
        <w:jc w:val="both"/>
        <w:rPr>
          <w:bCs/>
          <w:sz w:val="28"/>
          <w:szCs w:val="28"/>
          <w:lang w:val="uk-UA"/>
        </w:rPr>
      </w:pPr>
      <w:r w:rsidRPr="00BF191C">
        <w:rPr>
          <w:bCs/>
          <w:sz w:val="28"/>
          <w:szCs w:val="28"/>
          <w:lang w:val="uk-UA"/>
        </w:rPr>
        <w:t>Враховуючи особистості молодших школярів, їх велику спритність, деяку неувагу, нейтральність – треба прагнути до того, щоб кожне заняття було цікавим і різноманітним. Програма гуртків побудована так, щоб теоретичний матеріал відповідав порі року, об’єднувався з практичними заняттями, екскурсіями, фенологічними спостереженнями, цікавими екологічними іграми, заходами. Тому на гурткових заняттях проводяться вікторини, ігри, виготовляються поробки з природного матеріалу, конкурси малюнків, плакатів. У процесі занять приділяється велика увага вирощуванню рослин, догляду за тваринами куточка живої природи.</w:t>
      </w:r>
    </w:p>
    <w:p w:rsidR="00D06A05" w:rsidRPr="00BF191C" w:rsidRDefault="00D06A05" w:rsidP="00D06A05">
      <w:pPr>
        <w:ind w:firstLine="540"/>
        <w:jc w:val="both"/>
        <w:rPr>
          <w:bCs/>
          <w:sz w:val="28"/>
          <w:szCs w:val="28"/>
          <w:lang w:val="uk-UA"/>
        </w:rPr>
      </w:pPr>
      <w:r w:rsidRPr="00BF191C">
        <w:rPr>
          <w:bCs/>
          <w:sz w:val="28"/>
          <w:szCs w:val="28"/>
          <w:lang w:val="uk-UA"/>
        </w:rPr>
        <w:t xml:space="preserve">У гуртках для дітей 5 – 7 класів діти вже на більш професійному рівні вивчають теми. На цьому рівні працюють гуртки: Квітникарі - декоратори, </w:t>
      </w:r>
      <w:r>
        <w:rPr>
          <w:bCs/>
          <w:sz w:val="28"/>
          <w:szCs w:val="28"/>
          <w:lang w:val="uk-UA"/>
        </w:rPr>
        <w:t xml:space="preserve">Біоерудит, Юні охоронці природи, </w:t>
      </w:r>
      <w:r w:rsidRPr="00BF191C">
        <w:rPr>
          <w:bCs/>
          <w:sz w:val="28"/>
          <w:szCs w:val="28"/>
          <w:lang w:val="uk-UA"/>
        </w:rPr>
        <w:t>Ековалеологія, Екологічний дизайн, Акваріумне рибоводство, Юні зоологи, Гурток народної творчості.</w:t>
      </w:r>
    </w:p>
    <w:p w:rsidR="00D06A05" w:rsidRPr="00BF191C" w:rsidRDefault="00D06A05" w:rsidP="00177000">
      <w:pPr>
        <w:ind w:firstLine="540"/>
        <w:jc w:val="both"/>
        <w:rPr>
          <w:bCs/>
          <w:sz w:val="28"/>
          <w:szCs w:val="28"/>
          <w:lang w:val="uk-UA"/>
        </w:rPr>
      </w:pPr>
      <w:r w:rsidRPr="00BF191C">
        <w:rPr>
          <w:bCs/>
          <w:sz w:val="28"/>
          <w:szCs w:val="28"/>
          <w:lang w:val="uk-UA"/>
        </w:rPr>
        <w:t>Творча праця з використанням природного матеріалу – один з методів залучення дітей до мистецтва і виховання бережливого ставлення до природи. Діти вчаться правильно збирати матеріал, вилежані нахідки і ні в якому разі не ламати гілок з дерев та кущів. Під час роботи з природним матеріалом у дітей виховуються естетичний смак, почуття гарного, розвивається наполегливість, терпіння. Багато уваги на заняттях приділяється практичним роботам, де гуртківці вчаться користуватися знаряддям, матеріалами, дотримуватись техніки безпеки. Багато уваги в цих гуртках приділяється індивідуальній роботі, виготовленню творчих робіт, виявлення обдарованих дітей. Керівники гуртків: Марощук Н.В.,  Узун А.В., Колбасова С.О., Жидких М.П. Ходачок О.В. прикладають багато зусиль для того,</w:t>
      </w:r>
      <w:r w:rsidR="00177000">
        <w:rPr>
          <w:bCs/>
          <w:sz w:val="28"/>
          <w:szCs w:val="28"/>
          <w:lang w:val="uk-UA"/>
        </w:rPr>
        <w:t xml:space="preserve"> </w:t>
      </w:r>
      <w:r w:rsidRPr="00BF191C">
        <w:rPr>
          <w:bCs/>
          <w:sz w:val="28"/>
          <w:szCs w:val="28"/>
          <w:lang w:val="uk-UA"/>
        </w:rPr>
        <w:t xml:space="preserve">щоб діти навчились складати гарні композиції, бо це являється шляхом до професійної підготовки дітей, вибору </w:t>
      </w:r>
      <w:r w:rsidRPr="00BF191C">
        <w:rPr>
          <w:bCs/>
          <w:sz w:val="28"/>
          <w:szCs w:val="28"/>
          <w:lang w:val="uk-UA"/>
        </w:rPr>
        <w:lastRenderedPageBreak/>
        <w:t>майбутньої професії. Роботи гуртківців кожного року займають призові місця на обласних тематичних виставках «Природа і творчість», «Віфлеємська зірка», «З Великоднем», «Замість ялинки – зимовий букет».</w:t>
      </w:r>
    </w:p>
    <w:p w:rsidR="00D06A05" w:rsidRPr="00BF191C" w:rsidRDefault="00D06A05" w:rsidP="00D06A05">
      <w:pPr>
        <w:ind w:firstLine="540"/>
        <w:jc w:val="both"/>
        <w:rPr>
          <w:bCs/>
          <w:sz w:val="28"/>
          <w:szCs w:val="28"/>
          <w:lang w:val="uk-UA"/>
        </w:rPr>
      </w:pPr>
      <w:r w:rsidRPr="00BF191C">
        <w:rPr>
          <w:bCs/>
          <w:sz w:val="28"/>
          <w:szCs w:val="28"/>
          <w:lang w:val="uk-UA"/>
        </w:rPr>
        <w:t xml:space="preserve">Композиції, розроблені на гурткових заняттях прикрашають кабінети, зали ЕНЦ, групи у дитячому садку, заклади с. Донське. </w:t>
      </w:r>
    </w:p>
    <w:p w:rsidR="00D06A05" w:rsidRPr="00BF191C" w:rsidRDefault="00D06A05" w:rsidP="00D06A05">
      <w:pPr>
        <w:ind w:firstLine="540"/>
        <w:jc w:val="both"/>
        <w:rPr>
          <w:bCs/>
          <w:sz w:val="28"/>
          <w:szCs w:val="28"/>
          <w:lang w:val="uk-UA"/>
        </w:rPr>
      </w:pPr>
      <w:r w:rsidRPr="00BF191C">
        <w:rPr>
          <w:bCs/>
          <w:sz w:val="28"/>
          <w:szCs w:val="28"/>
          <w:lang w:val="uk-UA"/>
        </w:rPr>
        <w:t xml:space="preserve">Велика  увага в роботі ЕНЦ приділяється натуралістичним гурткам, таким як: Акваріумне рибоводство, Квітникарі-декоратори, </w:t>
      </w:r>
      <w:r>
        <w:rPr>
          <w:bCs/>
          <w:sz w:val="28"/>
          <w:szCs w:val="28"/>
          <w:lang w:val="uk-UA"/>
        </w:rPr>
        <w:t xml:space="preserve">Знавці </w:t>
      </w:r>
      <w:r w:rsidRPr="00BF191C">
        <w:rPr>
          <w:bCs/>
          <w:sz w:val="28"/>
          <w:szCs w:val="28"/>
          <w:lang w:val="uk-UA"/>
        </w:rPr>
        <w:t>свійських тварин,</w:t>
      </w:r>
      <w:r>
        <w:rPr>
          <w:bCs/>
          <w:sz w:val="28"/>
          <w:szCs w:val="28"/>
          <w:lang w:val="uk-UA"/>
        </w:rPr>
        <w:t xml:space="preserve"> Ековалеологія</w:t>
      </w:r>
      <w:r w:rsidRPr="00BF191C">
        <w:rPr>
          <w:bCs/>
          <w:sz w:val="28"/>
          <w:szCs w:val="28"/>
          <w:lang w:val="uk-UA"/>
        </w:rPr>
        <w:t>.</w:t>
      </w:r>
    </w:p>
    <w:p w:rsidR="002F3FCC" w:rsidRDefault="00C7792B" w:rsidP="00C7792B">
      <w:pPr>
        <w:jc w:val="both"/>
        <w:rPr>
          <w:lang w:val="uk-UA"/>
        </w:rPr>
      </w:pPr>
      <w:r>
        <w:rPr>
          <w:b/>
          <w:bCs/>
          <w:sz w:val="28"/>
          <w:szCs w:val="28"/>
          <w:lang w:val="uk-UA"/>
        </w:rPr>
        <w:t xml:space="preserve">      </w:t>
      </w:r>
      <w:r w:rsidR="00D06A05" w:rsidRPr="00BF191C">
        <w:rPr>
          <w:b/>
          <w:bCs/>
          <w:sz w:val="28"/>
          <w:szCs w:val="28"/>
          <w:lang w:val="uk-UA"/>
        </w:rPr>
        <w:t xml:space="preserve">Робота у гуртку </w:t>
      </w:r>
      <w:r>
        <w:rPr>
          <w:b/>
          <w:bCs/>
          <w:sz w:val="28"/>
          <w:szCs w:val="28"/>
          <w:lang w:val="uk-UA"/>
        </w:rPr>
        <w:t>«Юний хімік»</w:t>
      </w:r>
      <w:r w:rsidR="00191165">
        <w:rPr>
          <w:b/>
          <w:bCs/>
          <w:sz w:val="28"/>
          <w:szCs w:val="28"/>
          <w:lang w:val="uk-UA"/>
        </w:rPr>
        <w:t xml:space="preserve"> (вищий рівень), </w:t>
      </w:r>
      <w:r w:rsidR="008E3A48">
        <w:rPr>
          <w:b/>
          <w:bCs/>
          <w:sz w:val="28"/>
          <w:szCs w:val="28"/>
          <w:lang w:val="uk-UA"/>
        </w:rPr>
        <w:t>керівник Шульгіна Валентина Оле</w:t>
      </w:r>
      <w:r w:rsidR="00191165">
        <w:rPr>
          <w:b/>
          <w:bCs/>
          <w:sz w:val="28"/>
          <w:szCs w:val="28"/>
          <w:lang w:val="uk-UA"/>
        </w:rPr>
        <w:t>ксандрівна.</w:t>
      </w:r>
      <w:r>
        <w:rPr>
          <w:b/>
          <w:bCs/>
          <w:sz w:val="28"/>
          <w:szCs w:val="28"/>
          <w:lang w:val="uk-UA"/>
        </w:rPr>
        <w:t xml:space="preserve"> </w:t>
      </w:r>
      <w:r w:rsidR="008E3A48">
        <w:rPr>
          <w:bCs/>
          <w:sz w:val="28"/>
          <w:szCs w:val="28"/>
          <w:lang w:val="uk-UA"/>
        </w:rPr>
        <w:t xml:space="preserve">Програма </w:t>
      </w:r>
      <w:r w:rsidR="008E3A48" w:rsidRPr="008E3A48">
        <w:rPr>
          <w:bCs/>
          <w:sz w:val="28"/>
          <w:szCs w:val="28"/>
          <w:lang w:val="uk-UA"/>
        </w:rPr>
        <w:t xml:space="preserve"> розрахована на учнів 7-11 класів загальноосвітніх, позашкільних навчальних закладів та навчальних закладів нового типу, для роботи творчих учнівських об’єднань вищого рівня.</w:t>
      </w:r>
      <w:r w:rsidR="008E3A48">
        <w:rPr>
          <w:bCs/>
          <w:sz w:val="28"/>
          <w:szCs w:val="28"/>
          <w:lang w:val="uk-UA"/>
        </w:rPr>
        <w:t xml:space="preserve"> У гуртку займаються учні 8 – 11 класів Донської ЗОШ.</w:t>
      </w:r>
      <w:r w:rsidR="008E3A48" w:rsidRPr="008E3A48">
        <w:rPr>
          <w:lang w:val="uk-UA"/>
        </w:rPr>
        <w:t xml:space="preserve"> </w:t>
      </w:r>
      <w:r w:rsidR="008E3A48" w:rsidRPr="008E3A48">
        <w:rPr>
          <w:sz w:val="28"/>
          <w:szCs w:val="28"/>
          <w:lang w:val="uk-UA"/>
        </w:rPr>
        <w:t>Вихованці</w:t>
      </w:r>
      <w:r w:rsidR="008E3A48">
        <w:rPr>
          <w:sz w:val="28"/>
          <w:szCs w:val="28"/>
          <w:lang w:val="uk-UA"/>
        </w:rPr>
        <w:t xml:space="preserve"> на заняттях </w:t>
      </w:r>
      <w:r w:rsidR="008E3A48" w:rsidRPr="008E3A48">
        <w:rPr>
          <w:sz w:val="28"/>
          <w:szCs w:val="28"/>
          <w:lang w:val="uk-UA"/>
        </w:rPr>
        <w:t xml:space="preserve"> гуртка</w:t>
      </w:r>
      <w:r w:rsidR="008E3A48">
        <w:rPr>
          <w:lang w:val="uk-UA"/>
        </w:rPr>
        <w:t xml:space="preserve">  </w:t>
      </w:r>
      <w:r w:rsidR="008E3A48">
        <w:rPr>
          <w:bCs/>
          <w:sz w:val="28"/>
          <w:szCs w:val="28"/>
          <w:lang w:val="uk-UA"/>
        </w:rPr>
        <w:t>вивчають основні біохімічні елементи</w:t>
      </w:r>
      <w:r w:rsidR="008E3A48" w:rsidRPr="008E3A48">
        <w:rPr>
          <w:bCs/>
          <w:sz w:val="28"/>
          <w:szCs w:val="28"/>
          <w:lang w:val="uk-UA"/>
        </w:rPr>
        <w:t xml:space="preserve"> та сполук</w:t>
      </w:r>
      <w:r w:rsidR="008E3A48">
        <w:rPr>
          <w:bCs/>
          <w:sz w:val="28"/>
          <w:szCs w:val="28"/>
          <w:lang w:val="uk-UA"/>
        </w:rPr>
        <w:t>и, їх структури, властивості</w:t>
      </w:r>
      <w:r w:rsidR="008E3A48" w:rsidRPr="008E3A48">
        <w:rPr>
          <w:bCs/>
          <w:sz w:val="28"/>
          <w:szCs w:val="28"/>
          <w:lang w:val="uk-UA"/>
        </w:rPr>
        <w:t xml:space="preserve">, функцій та значення в природі та житті людини, висвітлення основних </w:t>
      </w:r>
      <w:r w:rsidR="008E3A48">
        <w:rPr>
          <w:bCs/>
          <w:sz w:val="28"/>
          <w:szCs w:val="28"/>
          <w:lang w:val="uk-UA"/>
        </w:rPr>
        <w:t>біохімічних процесів; опановують біохімічні та мік</w:t>
      </w:r>
      <w:r w:rsidR="00426FD0">
        <w:rPr>
          <w:bCs/>
          <w:sz w:val="28"/>
          <w:szCs w:val="28"/>
          <w:lang w:val="uk-UA"/>
        </w:rPr>
        <w:t xml:space="preserve">роскопічні методи дослідження; </w:t>
      </w:r>
      <w:r w:rsidR="008E3A48">
        <w:rPr>
          <w:bCs/>
          <w:sz w:val="28"/>
          <w:szCs w:val="28"/>
          <w:lang w:val="uk-UA"/>
        </w:rPr>
        <w:t>знайомляться</w:t>
      </w:r>
      <w:r w:rsidR="008E3A48" w:rsidRPr="008E3A48">
        <w:rPr>
          <w:bCs/>
          <w:sz w:val="28"/>
          <w:szCs w:val="28"/>
          <w:lang w:val="uk-UA"/>
        </w:rPr>
        <w:t xml:space="preserve"> з роботою хімічних лабораторій, підприємств тощо.</w:t>
      </w:r>
      <w:r w:rsidR="00426FD0" w:rsidRPr="00426FD0">
        <w:rPr>
          <w:lang w:val="uk-UA"/>
        </w:rPr>
        <w:t xml:space="preserve"> </w:t>
      </w:r>
      <w:r w:rsidR="00426FD0" w:rsidRPr="00426FD0">
        <w:rPr>
          <w:sz w:val="28"/>
          <w:szCs w:val="28"/>
          <w:lang w:val="uk-UA"/>
        </w:rPr>
        <w:t>На заняттях гуртка використовуються  такі</w:t>
      </w:r>
      <w:r w:rsidR="00426FD0">
        <w:rPr>
          <w:lang w:val="uk-UA"/>
        </w:rPr>
        <w:t xml:space="preserve"> </w:t>
      </w:r>
      <w:r w:rsidR="00426FD0">
        <w:rPr>
          <w:bCs/>
          <w:sz w:val="28"/>
          <w:szCs w:val="28"/>
          <w:lang w:val="uk-UA"/>
        </w:rPr>
        <w:t>методи</w:t>
      </w:r>
      <w:r w:rsidR="00426FD0" w:rsidRPr="00426FD0">
        <w:rPr>
          <w:bCs/>
          <w:sz w:val="28"/>
          <w:szCs w:val="28"/>
          <w:lang w:val="uk-UA"/>
        </w:rPr>
        <w:t>: аудіальні (бесіди, пояснення, розповідь тощо), візуальні (з використанням таблиць, демонстрування дослідів, робота з науковою та науково-популярною літературою тощо), полімодальні (демонстрування відеофільмів, проведення дослідів, експериментів, виконання схематичних малюнків, складання опорних конспектів тощо).</w:t>
      </w:r>
      <w:r w:rsidR="00426FD0" w:rsidRPr="00426FD0">
        <w:rPr>
          <w:lang w:val="uk-UA"/>
        </w:rPr>
        <w:t xml:space="preserve"> </w:t>
      </w:r>
      <w:r w:rsidR="00426FD0" w:rsidRPr="00426FD0">
        <w:rPr>
          <w:sz w:val="28"/>
          <w:szCs w:val="28"/>
          <w:lang w:val="uk-UA"/>
        </w:rPr>
        <w:t>Заняття гуртка</w:t>
      </w:r>
      <w:r w:rsidR="00426FD0">
        <w:rPr>
          <w:lang w:val="uk-UA"/>
        </w:rPr>
        <w:t xml:space="preserve">  </w:t>
      </w:r>
      <w:r w:rsidR="00426FD0" w:rsidRPr="00426FD0">
        <w:rPr>
          <w:sz w:val="28"/>
          <w:szCs w:val="28"/>
          <w:lang w:val="uk-UA"/>
        </w:rPr>
        <w:t>проходить</w:t>
      </w:r>
      <w:r w:rsidR="00426FD0">
        <w:rPr>
          <w:sz w:val="28"/>
          <w:szCs w:val="28"/>
          <w:lang w:val="uk-UA"/>
        </w:rPr>
        <w:t xml:space="preserve"> у формі </w:t>
      </w:r>
      <w:r w:rsidR="00426FD0">
        <w:rPr>
          <w:bCs/>
          <w:sz w:val="28"/>
          <w:szCs w:val="28"/>
          <w:lang w:val="uk-UA"/>
        </w:rPr>
        <w:t>лекції, практичних занять, диспутів, прес-конференцій</w:t>
      </w:r>
      <w:r w:rsidR="00426FD0" w:rsidRPr="00426FD0">
        <w:rPr>
          <w:bCs/>
          <w:sz w:val="28"/>
          <w:szCs w:val="28"/>
          <w:lang w:val="uk-UA"/>
        </w:rPr>
        <w:t xml:space="preserve">, </w:t>
      </w:r>
      <w:r w:rsidR="00426FD0">
        <w:rPr>
          <w:bCs/>
          <w:sz w:val="28"/>
          <w:szCs w:val="28"/>
          <w:lang w:val="uk-UA"/>
        </w:rPr>
        <w:t xml:space="preserve">організовуються </w:t>
      </w:r>
      <w:r w:rsidR="00426FD0" w:rsidRPr="00426FD0">
        <w:rPr>
          <w:bCs/>
          <w:sz w:val="28"/>
          <w:szCs w:val="28"/>
          <w:lang w:val="uk-UA"/>
        </w:rPr>
        <w:t xml:space="preserve">екскурсії до вищих навчальних закладів, науково-дослідних установ, на підприємства. </w:t>
      </w:r>
      <w:r w:rsidR="00426FD0">
        <w:rPr>
          <w:bCs/>
          <w:sz w:val="28"/>
          <w:szCs w:val="28"/>
          <w:lang w:val="uk-UA"/>
        </w:rPr>
        <w:t xml:space="preserve">Вихованці на заняттях працюють групами, парами, </w:t>
      </w:r>
      <w:r w:rsidR="00426FD0" w:rsidRPr="00426FD0">
        <w:rPr>
          <w:bCs/>
          <w:sz w:val="28"/>
          <w:szCs w:val="28"/>
          <w:lang w:val="uk-UA"/>
        </w:rPr>
        <w:t xml:space="preserve"> та</w:t>
      </w:r>
      <w:r w:rsidR="00426FD0">
        <w:rPr>
          <w:bCs/>
          <w:sz w:val="28"/>
          <w:szCs w:val="28"/>
          <w:lang w:val="uk-UA"/>
        </w:rPr>
        <w:t>кож використовуються колективні</w:t>
      </w:r>
      <w:r w:rsidR="00426FD0" w:rsidRPr="00426FD0">
        <w:rPr>
          <w:bCs/>
          <w:sz w:val="28"/>
          <w:szCs w:val="28"/>
          <w:lang w:val="uk-UA"/>
        </w:rPr>
        <w:t xml:space="preserve"> форм</w:t>
      </w:r>
      <w:r w:rsidR="00426FD0">
        <w:rPr>
          <w:bCs/>
          <w:sz w:val="28"/>
          <w:szCs w:val="28"/>
          <w:lang w:val="uk-UA"/>
        </w:rPr>
        <w:t>и</w:t>
      </w:r>
      <w:r w:rsidR="00426FD0" w:rsidRPr="00426FD0">
        <w:rPr>
          <w:bCs/>
          <w:sz w:val="28"/>
          <w:szCs w:val="28"/>
          <w:lang w:val="uk-UA"/>
        </w:rPr>
        <w:t xml:space="preserve"> роботи.</w:t>
      </w:r>
      <w:r w:rsidR="002F3FCC" w:rsidRPr="002F3FCC">
        <w:t xml:space="preserve"> </w:t>
      </w:r>
    </w:p>
    <w:p w:rsidR="00D06A05" w:rsidRPr="00426FD0" w:rsidRDefault="002F3FCC" w:rsidP="002F3FCC">
      <w:pPr>
        <w:ind w:firstLine="567"/>
        <w:jc w:val="both"/>
        <w:rPr>
          <w:sz w:val="28"/>
          <w:szCs w:val="28"/>
          <w:lang w:val="uk-UA"/>
        </w:rPr>
      </w:pPr>
      <w:r>
        <w:rPr>
          <w:lang w:val="uk-UA"/>
        </w:rPr>
        <w:t xml:space="preserve">    </w:t>
      </w:r>
      <w:r w:rsidRPr="002F3FCC">
        <w:rPr>
          <w:bCs/>
          <w:sz w:val="28"/>
          <w:szCs w:val="28"/>
          <w:lang w:val="uk-UA"/>
        </w:rPr>
        <w:t>Акти</w:t>
      </w:r>
      <w:r>
        <w:rPr>
          <w:bCs/>
          <w:sz w:val="28"/>
          <w:szCs w:val="28"/>
          <w:lang w:val="uk-UA"/>
        </w:rPr>
        <w:t xml:space="preserve">вну участь приймають гуртківці </w:t>
      </w:r>
      <w:r w:rsidRPr="002F3FCC">
        <w:rPr>
          <w:bCs/>
          <w:sz w:val="28"/>
          <w:szCs w:val="28"/>
          <w:lang w:val="uk-UA"/>
        </w:rPr>
        <w:t xml:space="preserve"> у Всеукраїнських, обласних, районних природоохоронних, еколого-натуралістичних заходах, таких як: «Замість ялинки – зимовий букет!», «Першоцвіт», «Годівничка», «</w:t>
      </w:r>
      <w:r>
        <w:rPr>
          <w:bCs/>
          <w:sz w:val="28"/>
          <w:szCs w:val="28"/>
          <w:lang w:val="uk-UA"/>
        </w:rPr>
        <w:t>Галерея кімнатних рослин</w:t>
      </w:r>
      <w:r w:rsidRPr="002F3FCC">
        <w:rPr>
          <w:bCs/>
          <w:sz w:val="28"/>
          <w:szCs w:val="28"/>
          <w:lang w:val="uk-UA"/>
        </w:rPr>
        <w:t xml:space="preserve">», «День зимуючих птахів», «День зустрічі птахів» та ін. </w:t>
      </w:r>
      <w:r w:rsidR="00426FD0" w:rsidRPr="00426FD0">
        <w:rPr>
          <w:bCs/>
          <w:sz w:val="28"/>
          <w:szCs w:val="28"/>
          <w:lang w:val="uk-UA"/>
        </w:rPr>
        <w:t xml:space="preserve"> </w:t>
      </w:r>
      <w:r>
        <w:rPr>
          <w:bCs/>
          <w:sz w:val="28"/>
          <w:szCs w:val="28"/>
          <w:lang w:val="uk-UA"/>
        </w:rPr>
        <w:t xml:space="preserve">Кожного року вихованці гуртка приймають активну участь у обласному конкурсі «Зимовий сад», конкурсі квіткових композицій до Дня захисника України, </w:t>
      </w:r>
      <w:r w:rsidR="00186F56">
        <w:rPr>
          <w:bCs/>
          <w:sz w:val="28"/>
          <w:szCs w:val="28"/>
          <w:lang w:val="uk-UA"/>
        </w:rPr>
        <w:t xml:space="preserve">регіональному конкурсі «Ковиловий степ», </w:t>
      </w:r>
      <w:r>
        <w:rPr>
          <w:bCs/>
          <w:sz w:val="28"/>
          <w:szCs w:val="28"/>
          <w:lang w:val="uk-UA"/>
        </w:rPr>
        <w:t xml:space="preserve">постійно займають призові місця. </w:t>
      </w:r>
      <w:r w:rsidR="00186F56">
        <w:rPr>
          <w:bCs/>
          <w:sz w:val="28"/>
          <w:szCs w:val="28"/>
          <w:lang w:val="uk-UA"/>
        </w:rPr>
        <w:t>У 2019 році вихованка гуртка Винник Єлизавета під керівництвом керівника гуртка Шульгіної В.О.  виконала науково - дослідницьку роботу по дослідженню кристалів Мазурівського родовища, що знаходиться на території селища Донське за темою «</w:t>
      </w:r>
      <w:r w:rsidR="00186F56" w:rsidRPr="00186F56">
        <w:rPr>
          <w:bCs/>
          <w:sz w:val="28"/>
          <w:szCs w:val="28"/>
          <w:lang w:val="uk-UA"/>
        </w:rPr>
        <w:t>Хімічні елементи періодичної системи Д.І.Менделєєва у мінералах Мазурівського родовища</w:t>
      </w:r>
      <w:r w:rsidR="00186F56">
        <w:rPr>
          <w:bCs/>
          <w:sz w:val="28"/>
          <w:szCs w:val="28"/>
          <w:lang w:val="uk-UA"/>
        </w:rPr>
        <w:t>» та планує захищати її на конкурсі робіт МАН.</w:t>
      </w:r>
    </w:p>
    <w:p w:rsidR="00D06A05" w:rsidRPr="00BF191C" w:rsidRDefault="00D06A05" w:rsidP="00D06A05">
      <w:pPr>
        <w:ind w:firstLine="540"/>
        <w:jc w:val="both"/>
        <w:rPr>
          <w:bCs/>
          <w:sz w:val="28"/>
          <w:szCs w:val="28"/>
          <w:lang w:val="uk-UA"/>
        </w:rPr>
      </w:pPr>
      <w:r w:rsidRPr="00BF191C">
        <w:rPr>
          <w:bCs/>
          <w:sz w:val="28"/>
          <w:szCs w:val="28"/>
          <w:lang w:val="uk-UA"/>
        </w:rPr>
        <w:t xml:space="preserve"> </w:t>
      </w:r>
    </w:p>
    <w:p w:rsidR="00D06A05" w:rsidRPr="00BF191C" w:rsidRDefault="00D06A05" w:rsidP="00D06A05">
      <w:pPr>
        <w:jc w:val="both"/>
        <w:rPr>
          <w:sz w:val="28"/>
          <w:szCs w:val="28"/>
          <w:lang w:val="uk-UA"/>
        </w:rPr>
      </w:pPr>
      <w:r w:rsidRPr="00BF191C">
        <w:rPr>
          <w:b/>
          <w:sz w:val="28"/>
          <w:szCs w:val="28"/>
          <w:lang w:val="uk-UA"/>
        </w:rPr>
        <w:t xml:space="preserve">       Робота  гуртка «</w:t>
      </w:r>
      <w:r w:rsidR="00C7792B">
        <w:rPr>
          <w:b/>
          <w:sz w:val="28"/>
          <w:szCs w:val="28"/>
          <w:lang w:val="uk-UA"/>
        </w:rPr>
        <w:t>Психологія засобами арт - терапії</w:t>
      </w:r>
      <w:r w:rsidRPr="00BF191C">
        <w:rPr>
          <w:b/>
          <w:sz w:val="28"/>
          <w:szCs w:val="28"/>
          <w:lang w:val="uk-UA"/>
        </w:rPr>
        <w:t>»</w:t>
      </w:r>
      <w:r w:rsidR="00C7792B">
        <w:rPr>
          <w:b/>
          <w:sz w:val="28"/>
          <w:szCs w:val="28"/>
          <w:lang w:val="uk-UA"/>
        </w:rPr>
        <w:t xml:space="preserve"> </w:t>
      </w:r>
      <w:r w:rsidRPr="00BF191C">
        <w:rPr>
          <w:b/>
          <w:sz w:val="28"/>
          <w:szCs w:val="28"/>
          <w:lang w:val="uk-UA"/>
        </w:rPr>
        <w:t>(основний рівень), керівник Узун Анна Василівна.</w:t>
      </w:r>
    </w:p>
    <w:p w:rsidR="00D06A05" w:rsidRDefault="00D06A05" w:rsidP="00D06A05">
      <w:pPr>
        <w:ind w:firstLine="426"/>
        <w:jc w:val="both"/>
        <w:rPr>
          <w:sz w:val="28"/>
          <w:szCs w:val="28"/>
          <w:lang w:val="uk-UA"/>
        </w:rPr>
      </w:pPr>
      <w:r w:rsidRPr="00BF191C">
        <w:rPr>
          <w:sz w:val="28"/>
          <w:szCs w:val="28"/>
          <w:lang w:val="uk-UA"/>
        </w:rPr>
        <w:t>Гурток «</w:t>
      </w:r>
      <w:r w:rsidR="00C7792B">
        <w:rPr>
          <w:sz w:val="28"/>
          <w:szCs w:val="28"/>
          <w:lang w:val="uk-UA"/>
        </w:rPr>
        <w:t>Психологія засобами арт - терапії</w:t>
      </w:r>
      <w:r w:rsidRPr="00BF191C">
        <w:rPr>
          <w:sz w:val="28"/>
          <w:szCs w:val="28"/>
          <w:lang w:val="uk-UA"/>
        </w:rPr>
        <w:t xml:space="preserve">» - творче учнівські об’єднання </w:t>
      </w:r>
      <w:r w:rsidR="00C7792B">
        <w:rPr>
          <w:sz w:val="28"/>
          <w:szCs w:val="28"/>
          <w:lang w:val="uk-UA"/>
        </w:rPr>
        <w:t xml:space="preserve">основного </w:t>
      </w:r>
      <w:r w:rsidRPr="00BF191C">
        <w:rPr>
          <w:sz w:val="28"/>
          <w:szCs w:val="28"/>
          <w:lang w:val="uk-UA"/>
        </w:rPr>
        <w:t>рівня навчання.</w:t>
      </w:r>
      <w:r>
        <w:rPr>
          <w:sz w:val="28"/>
          <w:szCs w:val="28"/>
          <w:lang w:val="uk-UA"/>
        </w:rPr>
        <w:t xml:space="preserve"> </w:t>
      </w:r>
      <w:r w:rsidR="00871A9A" w:rsidRPr="00871A9A">
        <w:rPr>
          <w:sz w:val="28"/>
          <w:szCs w:val="28"/>
          <w:lang w:val="uk-UA"/>
        </w:rPr>
        <w:t xml:space="preserve">Сьогодні до числа найбільш актуальних завдань позашкільної освіти належить виховання гармонійно розвиненої, соціально зрілої, творчо активної, працелюбної особистості. У їх вирішенні важливе місце посідає формування та </w:t>
      </w:r>
      <w:r w:rsidR="00871A9A" w:rsidRPr="00871A9A">
        <w:rPr>
          <w:sz w:val="28"/>
          <w:szCs w:val="28"/>
          <w:lang w:val="uk-UA"/>
        </w:rPr>
        <w:lastRenderedPageBreak/>
        <w:t>підвищення рівня психологічної грамотності та культури підростаючого покоління, які під силу розв’язувати на заняттях гуртка «Пси</w:t>
      </w:r>
      <w:r w:rsidR="00871A9A">
        <w:rPr>
          <w:sz w:val="28"/>
          <w:szCs w:val="28"/>
          <w:lang w:val="uk-UA"/>
        </w:rPr>
        <w:t>хологія засобами арт - терапії».</w:t>
      </w:r>
    </w:p>
    <w:p w:rsidR="00871A9A" w:rsidRPr="00466B2F" w:rsidRDefault="00871A9A" w:rsidP="00871A9A">
      <w:pPr>
        <w:pStyle w:val="af5"/>
        <w:ind w:firstLine="567"/>
        <w:jc w:val="both"/>
        <w:rPr>
          <w:sz w:val="28"/>
          <w:szCs w:val="28"/>
          <w:lang w:val="uk-UA"/>
        </w:rPr>
      </w:pPr>
      <w:r w:rsidRPr="00791906">
        <w:rPr>
          <w:sz w:val="28"/>
          <w:szCs w:val="28"/>
          <w:lang w:val="uk-UA"/>
        </w:rPr>
        <w:t>Програма гуртка  «</w:t>
      </w:r>
      <w:r>
        <w:rPr>
          <w:sz w:val="28"/>
          <w:szCs w:val="28"/>
          <w:lang w:val="uk-UA"/>
        </w:rPr>
        <w:t>Психологія засобами арт - терапії»  є інноваційною</w:t>
      </w:r>
      <w:r w:rsidRPr="00791906">
        <w:rPr>
          <w:sz w:val="28"/>
          <w:szCs w:val="28"/>
          <w:lang w:val="uk-UA"/>
        </w:rPr>
        <w:t xml:space="preserve">, </w:t>
      </w:r>
      <w:r>
        <w:rPr>
          <w:sz w:val="28"/>
          <w:szCs w:val="28"/>
          <w:lang w:val="uk-UA"/>
        </w:rPr>
        <w:t xml:space="preserve">авторською, </w:t>
      </w:r>
      <w:r w:rsidRPr="00791906">
        <w:rPr>
          <w:sz w:val="28"/>
          <w:szCs w:val="28"/>
          <w:lang w:val="uk-UA"/>
        </w:rPr>
        <w:t>оформлена відповідно до вимог державного стандарту та листа  Інституту інноваційних технологій і змісту освіти   від 05.06.2013 № 14.1/10-1685. «Про методичні рекомендації щодо  змісту та оформлення навчальних  програм з позашкільної освіти».</w:t>
      </w:r>
    </w:p>
    <w:p w:rsidR="00871A9A" w:rsidRDefault="00871A9A" w:rsidP="00871A9A">
      <w:pPr>
        <w:pStyle w:val="af5"/>
        <w:jc w:val="both"/>
        <w:rPr>
          <w:sz w:val="28"/>
          <w:szCs w:val="28"/>
          <w:lang w:val="uk-UA"/>
        </w:rPr>
      </w:pPr>
      <w:r>
        <w:rPr>
          <w:sz w:val="28"/>
          <w:szCs w:val="28"/>
          <w:lang w:val="uk-UA"/>
        </w:rPr>
        <w:t xml:space="preserve">    </w:t>
      </w:r>
      <w:r w:rsidRPr="00791906">
        <w:rPr>
          <w:sz w:val="28"/>
          <w:szCs w:val="28"/>
          <w:lang w:val="uk-UA"/>
        </w:rPr>
        <w:t>Актуальність програми обумовлена необхідністю розвитку творчого потенціалу, емоційної сфери дітей і поліпшення психічного розвитку</w:t>
      </w:r>
      <w:r>
        <w:rPr>
          <w:sz w:val="28"/>
          <w:szCs w:val="28"/>
          <w:lang w:val="uk-UA"/>
        </w:rPr>
        <w:t>,</w:t>
      </w:r>
      <w:r w:rsidRPr="00791906">
        <w:rPr>
          <w:sz w:val="28"/>
          <w:szCs w:val="28"/>
          <w:lang w:val="uk-UA"/>
        </w:rPr>
        <w:t xml:space="preserve"> як однієї з складових здоров'я дитини.</w:t>
      </w:r>
    </w:p>
    <w:p w:rsidR="00871A9A" w:rsidRDefault="00871A9A" w:rsidP="00871A9A">
      <w:pPr>
        <w:pStyle w:val="af5"/>
        <w:ind w:firstLine="426"/>
        <w:jc w:val="both"/>
        <w:rPr>
          <w:sz w:val="28"/>
          <w:szCs w:val="28"/>
          <w:lang w:val="uk-UA"/>
        </w:rPr>
      </w:pPr>
      <w:r>
        <w:rPr>
          <w:sz w:val="28"/>
          <w:szCs w:val="28"/>
          <w:lang w:val="uk-UA"/>
        </w:rPr>
        <w:t>У гуртку займаються діти 13 – 15 років. На заняттях гуртка вихованці реалізують</w:t>
      </w:r>
      <w:r w:rsidRPr="00235229">
        <w:rPr>
          <w:sz w:val="28"/>
          <w:szCs w:val="28"/>
          <w:lang w:val="uk-UA"/>
        </w:rPr>
        <w:t xml:space="preserve"> свої задатки в умовах сприйняття різних видів  мистецтва, традицій, на основі виконання творчих завдань. Відбувається розвиток дітей, отримання необхідних знань, створення умов для їх саморе</w:t>
      </w:r>
      <w:r>
        <w:rPr>
          <w:sz w:val="28"/>
          <w:szCs w:val="28"/>
          <w:lang w:val="uk-UA"/>
        </w:rPr>
        <w:t>алізації і самоствердження. Вихованці</w:t>
      </w:r>
      <w:r w:rsidRPr="00235229">
        <w:rPr>
          <w:sz w:val="28"/>
          <w:szCs w:val="28"/>
          <w:lang w:val="uk-UA"/>
        </w:rPr>
        <w:t>, що навчаю</w:t>
      </w:r>
      <w:r>
        <w:rPr>
          <w:sz w:val="28"/>
          <w:szCs w:val="28"/>
          <w:lang w:val="uk-UA"/>
        </w:rPr>
        <w:t>ться в гуртку поповнюють</w:t>
      </w:r>
      <w:r w:rsidRPr="00235229">
        <w:rPr>
          <w:sz w:val="28"/>
          <w:szCs w:val="28"/>
          <w:lang w:val="uk-UA"/>
        </w:rPr>
        <w:t xml:space="preserve"> "багаж" теоретичних знань, які можна застосувати на практиці.</w:t>
      </w:r>
      <w:r w:rsidRPr="0047143D">
        <w:rPr>
          <w:sz w:val="28"/>
          <w:szCs w:val="28"/>
          <w:lang w:val="uk-UA"/>
        </w:rPr>
        <w:t xml:space="preserve">  Програмою передбачено створення сприятливого підґрунтя для повноцінного гармонійного особистісного зростання, самоусвідомлення, розвитку рефлексивних здібностей, саморозвитку, самовиховання та саморегуляції,формування у дітей рухових навичок, розвиток пізнавальної активності, корекція особистісного розвитку, розвиток психічних процесів і творчих можливостей.</w:t>
      </w:r>
    </w:p>
    <w:p w:rsidR="00871A9A" w:rsidRDefault="00871A9A" w:rsidP="00871A9A">
      <w:pPr>
        <w:pStyle w:val="af5"/>
        <w:ind w:firstLine="426"/>
        <w:jc w:val="both"/>
        <w:rPr>
          <w:sz w:val="28"/>
          <w:szCs w:val="28"/>
          <w:lang w:val="uk-UA"/>
        </w:rPr>
      </w:pPr>
      <w:r w:rsidRPr="00871A9A">
        <w:rPr>
          <w:lang w:val="uk-UA"/>
        </w:rPr>
        <w:t xml:space="preserve"> </w:t>
      </w:r>
      <w:r w:rsidRPr="00871A9A">
        <w:rPr>
          <w:sz w:val="28"/>
          <w:szCs w:val="28"/>
          <w:lang w:val="uk-UA"/>
        </w:rPr>
        <w:t>Головна мета арт-терапії – допомогти особі саморозкритися. Другим фактором є екологічність арт-терапії, її безпечність. Мета навчальної програми: виховання всебічно розвиненої, психологічно грамотної та соціально активної особистості.</w:t>
      </w:r>
    </w:p>
    <w:p w:rsidR="00871A9A" w:rsidRPr="00BA1AA1" w:rsidRDefault="00871A9A" w:rsidP="00871A9A">
      <w:pPr>
        <w:pStyle w:val="af5"/>
        <w:ind w:firstLine="426"/>
        <w:jc w:val="both"/>
        <w:rPr>
          <w:sz w:val="28"/>
          <w:szCs w:val="28"/>
          <w:lang w:val="uk-UA"/>
        </w:rPr>
      </w:pPr>
      <w:r>
        <w:rPr>
          <w:sz w:val="28"/>
          <w:szCs w:val="28"/>
          <w:lang w:val="uk-UA"/>
        </w:rPr>
        <w:t>Занять у гуртку проходять у формі</w:t>
      </w:r>
      <w:r w:rsidRPr="00871A9A">
        <w:rPr>
          <w:sz w:val="28"/>
          <w:szCs w:val="28"/>
          <w:lang w:val="uk-UA"/>
        </w:rPr>
        <w:t xml:space="preserve"> лекцій, годин спілкування, екскурсій, диспутів, тренінгових і практичних занять.</w:t>
      </w:r>
    </w:p>
    <w:p w:rsidR="00871A9A" w:rsidRDefault="00EE52CB" w:rsidP="00D06A05">
      <w:pPr>
        <w:ind w:firstLine="426"/>
        <w:jc w:val="both"/>
        <w:rPr>
          <w:sz w:val="28"/>
          <w:szCs w:val="28"/>
          <w:lang w:val="uk-UA"/>
        </w:rPr>
      </w:pPr>
      <w:r w:rsidRPr="00EE52CB">
        <w:rPr>
          <w:sz w:val="28"/>
          <w:szCs w:val="28"/>
          <w:lang w:val="uk-UA"/>
        </w:rPr>
        <w:t>При проведенні занять широко використовуються такі методи й прийоми, як робота в малих групах, робота в парах, мозковий штурм, рольові ігри, ділові ігри, дискусії, анкетування, коло ідей, рухливі ігри, розв’язування проблемних і пізнавальних завдань, тренінгові вправи, дебати, інтерв’ю, аналіз літератури, аналіз документів - джерел, аналіз ситуації, аналіз аргументів «за» і «проти».</w:t>
      </w:r>
    </w:p>
    <w:p w:rsidR="00EE52CB" w:rsidRDefault="00EE52CB" w:rsidP="00D06A05">
      <w:pPr>
        <w:ind w:firstLine="426"/>
        <w:jc w:val="both"/>
        <w:rPr>
          <w:sz w:val="28"/>
          <w:szCs w:val="28"/>
          <w:lang w:val="uk-UA"/>
        </w:rPr>
      </w:pPr>
      <w:r w:rsidRPr="008049AC">
        <w:rPr>
          <w:sz w:val="28"/>
          <w:szCs w:val="28"/>
          <w:lang w:val="uk-UA"/>
        </w:rPr>
        <w:t>Для створення доброзичливої, комфортної</w:t>
      </w:r>
      <w:r>
        <w:rPr>
          <w:sz w:val="28"/>
          <w:szCs w:val="28"/>
          <w:lang w:val="uk-UA"/>
        </w:rPr>
        <w:t xml:space="preserve"> атмосфери у гуртку </w:t>
      </w:r>
      <w:r w:rsidRPr="008049AC">
        <w:rPr>
          <w:sz w:val="28"/>
          <w:szCs w:val="28"/>
          <w:lang w:val="uk-UA"/>
        </w:rPr>
        <w:t xml:space="preserve">педагог </w:t>
      </w:r>
      <w:r>
        <w:rPr>
          <w:sz w:val="28"/>
          <w:szCs w:val="28"/>
          <w:lang w:val="uk-UA"/>
        </w:rPr>
        <w:t>володіє</w:t>
      </w:r>
      <w:r w:rsidRPr="008049AC">
        <w:rPr>
          <w:sz w:val="28"/>
          <w:szCs w:val="28"/>
          <w:lang w:val="uk-UA"/>
        </w:rPr>
        <w:t xml:space="preserve"> активними</w:t>
      </w:r>
      <w:r>
        <w:rPr>
          <w:sz w:val="28"/>
          <w:szCs w:val="28"/>
          <w:lang w:val="uk-UA"/>
        </w:rPr>
        <w:t xml:space="preserve"> </w:t>
      </w:r>
      <w:r w:rsidRPr="008049AC">
        <w:rPr>
          <w:sz w:val="28"/>
          <w:szCs w:val="28"/>
          <w:lang w:val="uk-UA"/>
        </w:rPr>
        <w:t>формами навчання, навичками активного слухання,</w:t>
      </w:r>
      <w:r>
        <w:rPr>
          <w:sz w:val="28"/>
          <w:szCs w:val="28"/>
          <w:lang w:val="uk-UA"/>
        </w:rPr>
        <w:t xml:space="preserve"> </w:t>
      </w:r>
      <w:r w:rsidRPr="008049AC">
        <w:rPr>
          <w:sz w:val="28"/>
          <w:szCs w:val="28"/>
          <w:lang w:val="uk-UA"/>
        </w:rPr>
        <w:t>вмінням організувати дискусії, роботу в малих групах,</w:t>
      </w:r>
      <w:r>
        <w:rPr>
          <w:sz w:val="28"/>
          <w:szCs w:val="28"/>
          <w:lang w:val="uk-UA"/>
        </w:rPr>
        <w:t xml:space="preserve"> </w:t>
      </w:r>
      <w:r w:rsidRPr="008049AC">
        <w:rPr>
          <w:sz w:val="28"/>
          <w:szCs w:val="28"/>
          <w:lang w:val="uk-UA"/>
        </w:rPr>
        <w:t>застосувати елементи психологічного тренінгу.</w:t>
      </w:r>
    </w:p>
    <w:p w:rsidR="00EE52CB" w:rsidRPr="00BF191C" w:rsidRDefault="00EE52CB" w:rsidP="00EE52CB">
      <w:pPr>
        <w:ind w:firstLine="426"/>
        <w:jc w:val="both"/>
        <w:rPr>
          <w:sz w:val="28"/>
          <w:szCs w:val="28"/>
          <w:lang w:val="uk-UA"/>
        </w:rPr>
      </w:pPr>
      <w:r w:rsidRPr="00EE52CB">
        <w:rPr>
          <w:sz w:val="28"/>
          <w:szCs w:val="28"/>
          <w:lang w:val="uk-UA"/>
        </w:rPr>
        <w:t>На кожному занятті передбачається поступове формування комунікативних навичок та навичок демократичної, толерантної, доцільної поведінки; навичок</w:t>
      </w:r>
      <w:r>
        <w:rPr>
          <w:sz w:val="28"/>
          <w:szCs w:val="28"/>
          <w:lang w:val="uk-UA"/>
        </w:rPr>
        <w:t xml:space="preserve"> </w:t>
      </w:r>
      <w:r w:rsidRPr="00EE52CB">
        <w:rPr>
          <w:sz w:val="28"/>
          <w:szCs w:val="28"/>
          <w:lang w:val="uk-UA"/>
        </w:rPr>
        <w:t>аналітичного і критичного мислення, формування власної позиції, самостійного і відповідального вибору.</w:t>
      </w:r>
    </w:p>
    <w:p w:rsidR="00D06A05" w:rsidRPr="00BF191C" w:rsidRDefault="00EE52CB" w:rsidP="00D06A05">
      <w:pPr>
        <w:widowControl w:val="0"/>
        <w:autoSpaceDE w:val="0"/>
        <w:autoSpaceDN w:val="0"/>
        <w:adjustRightInd w:val="0"/>
        <w:spacing w:before="1" w:line="244" w:lineRule="auto"/>
        <w:ind w:right="56" w:firstLine="426"/>
        <w:jc w:val="both"/>
        <w:rPr>
          <w:sz w:val="28"/>
          <w:szCs w:val="28"/>
          <w:lang w:val="uk-UA"/>
        </w:rPr>
      </w:pPr>
      <w:r>
        <w:rPr>
          <w:spacing w:val="2"/>
          <w:sz w:val="28"/>
          <w:szCs w:val="28"/>
          <w:lang w:val="uk-UA"/>
        </w:rPr>
        <w:t xml:space="preserve">Займаючись у гуртку вихованці залучаються </w:t>
      </w:r>
      <w:r w:rsidR="00D06A05" w:rsidRPr="00BF191C">
        <w:rPr>
          <w:spacing w:val="1"/>
          <w:sz w:val="28"/>
          <w:szCs w:val="28"/>
          <w:lang w:val="uk-UA"/>
        </w:rPr>
        <w:t>д</w:t>
      </w:r>
      <w:r w:rsidR="00D06A05" w:rsidRPr="00BF191C">
        <w:rPr>
          <w:sz w:val="28"/>
          <w:szCs w:val="28"/>
          <w:lang w:val="uk-UA"/>
        </w:rPr>
        <w:t>о</w:t>
      </w:r>
      <w:r w:rsidR="00D06A05" w:rsidRPr="00BF191C">
        <w:rPr>
          <w:spacing w:val="14"/>
          <w:sz w:val="28"/>
          <w:szCs w:val="28"/>
          <w:lang w:val="uk-UA"/>
        </w:rPr>
        <w:t xml:space="preserve"> </w:t>
      </w:r>
      <w:r w:rsidR="00D06A05" w:rsidRPr="00BF191C">
        <w:rPr>
          <w:spacing w:val="-1"/>
          <w:sz w:val="28"/>
          <w:szCs w:val="28"/>
          <w:lang w:val="uk-UA"/>
        </w:rPr>
        <w:t>т</w:t>
      </w:r>
      <w:r w:rsidR="00D06A05" w:rsidRPr="00BF191C">
        <w:rPr>
          <w:spacing w:val="2"/>
          <w:sz w:val="28"/>
          <w:szCs w:val="28"/>
          <w:lang w:val="uk-UA"/>
        </w:rPr>
        <w:t>в</w:t>
      </w:r>
      <w:r w:rsidR="00D06A05" w:rsidRPr="00BF191C">
        <w:rPr>
          <w:spacing w:val="-2"/>
          <w:sz w:val="28"/>
          <w:szCs w:val="28"/>
          <w:lang w:val="uk-UA"/>
        </w:rPr>
        <w:t>о</w:t>
      </w:r>
      <w:r w:rsidR="00D06A05" w:rsidRPr="00BF191C">
        <w:rPr>
          <w:spacing w:val="2"/>
          <w:sz w:val="28"/>
          <w:szCs w:val="28"/>
          <w:lang w:val="uk-UA"/>
        </w:rPr>
        <w:t>рчос</w:t>
      </w:r>
      <w:r w:rsidR="00D06A05" w:rsidRPr="00BF191C">
        <w:rPr>
          <w:spacing w:val="3"/>
          <w:sz w:val="28"/>
          <w:szCs w:val="28"/>
          <w:lang w:val="uk-UA"/>
        </w:rPr>
        <w:t>т</w:t>
      </w:r>
      <w:r w:rsidR="00D06A05" w:rsidRPr="00BF191C">
        <w:rPr>
          <w:spacing w:val="-3"/>
          <w:sz w:val="28"/>
          <w:szCs w:val="28"/>
          <w:lang w:val="uk-UA"/>
        </w:rPr>
        <w:t>і</w:t>
      </w:r>
      <w:r w:rsidR="00D06A05" w:rsidRPr="00BF191C">
        <w:rPr>
          <w:sz w:val="28"/>
          <w:szCs w:val="28"/>
          <w:lang w:val="uk-UA"/>
        </w:rPr>
        <w:t>,</w:t>
      </w:r>
      <w:r w:rsidR="00D06A05" w:rsidRPr="00BF191C">
        <w:rPr>
          <w:spacing w:val="7"/>
          <w:sz w:val="28"/>
          <w:szCs w:val="28"/>
          <w:lang w:val="uk-UA"/>
        </w:rPr>
        <w:t xml:space="preserve"> </w:t>
      </w:r>
      <w:r w:rsidR="00D06A05" w:rsidRPr="00BF191C">
        <w:rPr>
          <w:spacing w:val="2"/>
          <w:sz w:val="28"/>
          <w:szCs w:val="28"/>
          <w:lang w:val="uk-UA"/>
        </w:rPr>
        <w:t>р</w:t>
      </w:r>
      <w:r w:rsidR="00D06A05" w:rsidRPr="00BF191C">
        <w:rPr>
          <w:spacing w:val="-2"/>
          <w:sz w:val="28"/>
          <w:szCs w:val="28"/>
          <w:lang w:val="uk-UA"/>
        </w:rPr>
        <w:t>о</w:t>
      </w:r>
      <w:r w:rsidR="00D06A05" w:rsidRPr="00BF191C">
        <w:rPr>
          <w:spacing w:val="1"/>
          <w:sz w:val="28"/>
          <w:szCs w:val="28"/>
          <w:lang w:val="uk-UA"/>
        </w:rPr>
        <w:t>з</w:t>
      </w:r>
      <w:r w:rsidR="00D06A05" w:rsidRPr="00BF191C">
        <w:rPr>
          <w:spacing w:val="2"/>
          <w:sz w:val="28"/>
          <w:szCs w:val="28"/>
          <w:lang w:val="uk-UA"/>
        </w:rPr>
        <w:t>в</w:t>
      </w:r>
      <w:r w:rsidR="00D06A05" w:rsidRPr="00BF191C">
        <w:rPr>
          <w:spacing w:val="1"/>
          <w:sz w:val="28"/>
          <w:szCs w:val="28"/>
          <w:lang w:val="uk-UA"/>
        </w:rPr>
        <w:t>и</w:t>
      </w:r>
      <w:r w:rsidR="00D06A05" w:rsidRPr="00BF191C">
        <w:rPr>
          <w:spacing w:val="2"/>
          <w:sz w:val="28"/>
          <w:szCs w:val="28"/>
          <w:lang w:val="uk-UA"/>
        </w:rPr>
        <w:t>ва</w:t>
      </w:r>
      <w:r w:rsidR="00D06A05" w:rsidRPr="00BF191C">
        <w:rPr>
          <w:spacing w:val="-1"/>
          <w:sz w:val="28"/>
          <w:szCs w:val="28"/>
          <w:lang w:val="uk-UA"/>
        </w:rPr>
        <w:t>ют</w:t>
      </w:r>
      <w:r w:rsidR="00D06A05" w:rsidRPr="00BF191C">
        <w:rPr>
          <w:sz w:val="28"/>
          <w:szCs w:val="28"/>
          <w:lang w:val="uk-UA"/>
        </w:rPr>
        <w:t>ь</w:t>
      </w:r>
      <w:r w:rsidR="00D06A05" w:rsidRPr="00BF191C">
        <w:rPr>
          <w:spacing w:val="3"/>
          <w:sz w:val="28"/>
          <w:szCs w:val="28"/>
          <w:lang w:val="uk-UA"/>
        </w:rPr>
        <w:t xml:space="preserve"> </w:t>
      </w:r>
      <w:r w:rsidR="00D06A05" w:rsidRPr="00BF191C">
        <w:rPr>
          <w:spacing w:val="-3"/>
          <w:sz w:val="28"/>
          <w:szCs w:val="28"/>
          <w:lang w:val="uk-UA"/>
        </w:rPr>
        <w:t>і</w:t>
      </w:r>
      <w:r w:rsidR="00D06A05" w:rsidRPr="00BF191C">
        <w:rPr>
          <w:spacing w:val="6"/>
          <w:sz w:val="28"/>
          <w:szCs w:val="28"/>
          <w:lang w:val="uk-UA"/>
        </w:rPr>
        <w:t>н</w:t>
      </w:r>
      <w:r w:rsidR="00D06A05" w:rsidRPr="00BF191C">
        <w:rPr>
          <w:spacing w:val="-1"/>
          <w:sz w:val="28"/>
          <w:szCs w:val="28"/>
          <w:lang w:val="uk-UA"/>
        </w:rPr>
        <w:t>т</w:t>
      </w:r>
      <w:r w:rsidR="00D06A05" w:rsidRPr="00BF191C">
        <w:rPr>
          <w:spacing w:val="-3"/>
          <w:sz w:val="28"/>
          <w:szCs w:val="28"/>
          <w:lang w:val="uk-UA"/>
        </w:rPr>
        <w:t>е</w:t>
      </w:r>
      <w:r w:rsidR="00D06A05" w:rsidRPr="00BF191C">
        <w:rPr>
          <w:spacing w:val="7"/>
          <w:sz w:val="28"/>
          <w:szCs w:val="28"/>
          <w:lang w:val="uk-UA"/>
        </w:rPr>
        <w:t>р</w:t>
      </w:r>
      <w:r w:rsidR="00D06A05" w:rsidRPr="00BF191C">
        <w:rPr>
          <w:spacing w:val="-3"/>
          <w:sz w:val="28"/>
          <w:szCs w:val="28"/>
          <w:lang w:val="uk-UA"/>
        </w:rPr>
        <w:t>ес</w:t>
      </w:r>
      <w:r w:rsidR="00D06A05" w:rsidRPr="00BF191C">
        <w:rPr>
          <w:spacing w:val="1"/>
          <w:sz w:val="28"/>
          <w:szCs w:val="28"/>
          <w:lang w:val="uk-UA"/>
        </w:rPr>
        <w:t>и</w:t>
      </w:r>
      <w:r w:rsidR="00D06A05" w:rsidRPr="00BF191C">
        <w:rPr>
          <w:sz w:val="28"/>
          <w:szCs w:val="28"/>
          <w:lang w:val="uk-UA"/>
        </w:rPr>
        <w:t>,</w:t>
      </w:r>
      <w:r w:rsidR="00D06A05" w:rsidRPr="00BF191C">
        <w:rPr>
          <w:spacing w:val="8"/>
          <w:sz w:val="28"/>
          <w:szCs w:val="28"/>
          <w:lang w:val="uk-UA"/>
        </w:rPr>
        <w:t xml:space="preserve"> </w:t>
      </w:r>
      <w:r w:rsidR="00D06A05" w:rsidRPr="00BF191C">
        <w:rPr>
          <w:spacing w:val="6"/>
          <w:sz w:val="28"/>
          <w:szCs w:val="28"/>
          <w:lang w:val="uk-UA"/>
        </w:rPr>
        <w:t>п</w:t>
      </w:r>
      <w:r w:rsidR="00D06A05" w:rsidRPr="00BF191C">
        <w:rPr>
          <w:spacing w:val="-3"/>
          <w:sz w:val="28"/>
          <w:szCs w:val="28"/>
          <w:lang w:val="uk-UA"/>
        </w:rPr>
        <w:t>і</w:t>
      </w:r>
      <w:r w:rsidR="00D06A05" w:rsidRPr="00BF191C">
        <w:rPr>
          <w:spacing w:val="1"/>
          <w:sz w:val="28"/>
          <w:szCs w:val="28"/>
          <w:lang w:val="uk-UA"/>
        </w:rPr>
        <w:t>д</w:t>
      </w:r>
      <w:r w:rsidR="00D06A05" w:rsidRPr="00BF191C">
        <w:rPr>
          <w:spacing w:val="2"/>
          <w:sz w:val="28"/>
          <w:szCs w:val="28"/>
          <w:lang w:val="uk-UA"/>
        </w:rPr>
        <w:t>в</w:t>
      </w:r>
      <w:r w:rsidR="00D06A05" w:rsidRPr="00BF191C">
        <w:rPr>
          <w:spacing w:val="1"/>
          <w:sz w:val="28"/>
          <w:szCs w:val="28"/>
          <w:lang w:val="uk-UA"/>
        </w:rPr>
        <w:t>и</w:t>
      </w:r>
      <w:r w:rsidR="00D06A05" w:rsidRPr="00BF191C">
        <w:rPr>
          <w:sz w:val="28"/>
          <w:szCs w:val="28"/>
          <w:lang w:val="uk-UA"/>
        </w:rPr>
        <w:t>щ</w:t>
      </w:r>
      <w:r w:rsidR="00D06A05" w:rsidRPr="00BF191C">
        <w:rPr>
          <w:spacing w:val="2"/>
          <w:sz w:val="28"/>
          <w:szCs w:val="28"/>
          <w:lang w:val="uk-UA"/>
        </w:rPr>
        <w:t>у</w:t>
      </w:r>
      <w:r w:rsidR="00D06A05" w:rsidRPr="00BF191C">
        <w:rPr>
          <w:spacing w:val="-1"/>
          <w:sz w:val="28"/>
          <w:szCs w:val="28"/>
          <w:lang w:val="uk-UA"/>
        </w:rPr>
        <w:t>ют</w:t>
      </w:r>
      <w:r w:rsidR="00D06A05" w:rsidRPr="00BF191C">
        <w:rPr>
          <w:sz w:val="28"/>
          <w:szCs w:val="28"/>
          <w:lang w:val="uk-UA"/>
        </w:rPr>
        <w:t>ь</w:t>
      </w:r>
      <w:r w:rsidR="00D06A05" w:rsidRPr="00BF191C">
        <w:rPr>
          <w:spacing w:val="2"/>
          <w:sz w:val="28"/>
          <w:szCs w:val="28"/>
          <w:lang w:val="uk-UA"/>
        </w:rPr>
        <w:t xml:space="preserve"> </w:t>
      </w:r>
      <w:r w:rsidR="00D06A05" w:rsidRPr="00BF191C">
        <w:rPr>
          <w:spacing w:val="6"/>
          <w:sz w:val="28"/>
          <w:szCs w:val="28"/>
          <w:lang w:val="uk-UA"/>
        </w:rPr>
        <w:t>п</w:t>
      </w:r>
      <w:r w:rsidR="00D06A05" w:rsidRPr="00BF191C">
        <w:rPr>
          <w:spacing w:val="-3"/>
          <w:sz w:val="28"/>
          <w:szCs w:val="28"/>
          <w:lang w:val="uk-UA"/>
        </w:rPr>
        <w:t>і</w:t>
      </w:r>
      <w:r w:rsidR="00D06A05" w:rsidRPr="00BF191C">
        <w:rPr>
          <w:spacing w:val="1"/>
          <w:sz w:val="28"/>
          <w:szCs w:val="28"/>
          <w:lang w:val="uk-UA"/>
        </w:rPr>
        <w:t>зн</w:t>
      </w:r>
      <w:r w:rsidR="00D06A05" w:rsidRPr="00BF191C">
        <w:rPr>
          <w:spacing w:val="2"/>
          <w:sz w:val="28"/>
          <w:szCs w:val="28"/>
          <w:lang w:val="uk-UA"/>
        </w:rPr>
        <w:t>ава</w:t>
      </w:r>
      <w:r w:rsidR="00D06A05" w:rsidRPr="00BF191C">
        <w:rPr>
          <w:spacing w:val="-1"/>
          <w:sz w:val="28"/>
          <w:szCs w:val="28"/>
          <w:lang w:val="uk-UA"/>
        </w:rPr>
        <w:t>л</w:t>
      </w:r>
      <w:r w:rsidR="00D06A05" w:rsidRPr="00BF191C">
        <w:rPr>
          <w:sz w:val="28"/>
          <w:szCs w:val="28"/>
          <w:lang w:val="uk-UA"/>
        </w:rPr>
        <w:t>ь</w:t>
      </w:r>
      <w:r w:rsidR="00D06A05" w:rsidRPr="00BF191C">
        <w:rPr>
          <w:spacing w:val="6"/>
          <w:sz w:val="28"/>
          <w:szCs w:val="28"/>
          <w:lang w:val="uk-UA"/>
        </w:rPr>
        <w:t>н</w:t>
      </w:r>
      <w:r w:rsidR="00D06A05" w:rsidRPr="00BF191C">
        <w:rPr>
          <w:sz w:val="28"/>
          <w:szCs w:val="28"/>
          <w:lang w:val="uk-UA"/>
        </w:rPr>
        <w:t xml:space="preserve">у </w:t>
      </w:r>
      <w:r w:rsidR="00D06A05" w:rsidRPr="00BF191C">
        <w:rPr>
          <w:spacing w:val="2"/>
          <w:sz w:val="28"/>
          <w:szCs w:val="28"/>
          <w:lang w:val="uk-UA"/>
        </w:rPr>
        <w:t>а</w:t>
      </w:r>
      <w:r w:rsidR="00D06A05" w:rsidRPr="00BF191C">
        <w:rPr>
          <w:sz w:val="28"/>
          <w:szCs w:val="28"/>
          <w:lang w:val="uk-UA"/>
        </w:rPr>
        <w:t>к</w:t>
      </w:r>
      <w:r w:rsidR="00D06A05" w:rsidRPr="00BF191C">
        <w:rPr>
          <w:spacing w:val="-1"/>
          <w:sz w:val="28"/>
          <w:szCs w:val="28"/>
          <w:lang w:val="uk-UA"/>
        </w:rPr>
        <w:t>т</w:t>
      </w:r>
      <w:r w:rsidR="00D06A05" w:rsidRPr="00BF191C">
        <w:rPr>
          <w:spacing w:val="1"/>
          <w:sz w:val="28"/>
          <w:szCs w:val="28"/>
          <w:lang w:val="uk-UA"/>
        </w:rPr>
        <w:t>и</w:t>
      </w:r>
      <w:r w:rsidR="00D06A05" w:rsidRPr="00BF191C">
        <w:rPr>
          <w:spacing w:val="2"/>
          <w:sz w:val="28"/>
          <w:szCs w:val="28"/>
          <w:lang w:val="uk-UA"/>
        </w:rPr>
        <w:t>в</w:t>
      </w:r>
      <w:r w:rsidR="00D06A05" w:rsidRPr="00BF191C">
        <w:rPr>
          <w:spacing w:val="1"/>
          <w:sz w:val="28"/>
          <w:szCs w:val="28"/>
          <w:lang w:val="uk-UA"/>
        </w:rPr>
        <w:t>ні</w:t>
      </w:r>
      <w:r w:rsidR="00D06A05" w:rsidRPr="00BF191C">
        <w:rPr>
          <w:spacing w:val="-3"/>
          <w:sz w:val="28"/>
          <w:szCs w:val="28"/>
          <w:lang w:val="uk-UA"/>
        </w:rPr>
        <w:t>с</w:t>
      </w:r>
      <w:r w:rsidR="00D06A05" w:rsidRPr="00BF191C">
        <w:rPr>
          <w:spacing w:val="3"/>
          <w:sz w:val="28"/>
          <w:szCs w:val="28"/>
          <w:lang w:val="uk-UA"/>
        </w:rPr>
        <w:t>т</w:t>
      </w:r>
      <w:r w:rsidR="00D06A05" w:rsidRPr="00BF191C">
        <w:rPr>
          <w:sz w:val="28"/>
          <w:szCs w:val="28"/>
          <w:lang w:val="uk-UA"/>
        </w:rPr>
        <w:t xml:space="preserve">ь, </w:t>
      </w:r>
      <w:r w:rsidR="00D06A05" w:rsidRPr="00BF191C">
        <w:rPr>
          <w:spacing w:val="2"/>
          <w:sz w:val="28"/>
          <w:szCs w:val="28"/>
          <w:lang w:val="uk-UA"/>
        </w:rPr>
        <w:t>р</w:t>
      </w:r>
      <w:r w:rsidR="00D06A05" w:rsidRPr="00BF191C">
        <w:rPr>
          <w:spacing w:val="-2"/>
          <w:sz w:val="28"/>
          <w:szCs w:val="28"/>
          <w:lang w:val="uk-UA"/>
        </w:rPr>
        <w:t>о</w:t>
      </w:r>
      <w:r w:rsidR="00D06A05" w:rsidRPr="00BF191C">
        <w:rPr>
          <w:spacing w:val="1"/>
          <w:sz w:val="28"/>
          <w:szCs w:val="28"/>
          <w:lang w:val="uk-UA"/>
        </w:rPr>
        <w:t>з</w:t>
      </w:r>
      <w:r w:rsidR="00D06A05" w:rsidRPr="00BF191C">
        <w:rPr>
          <w:spacing w:val="2"/>
          <w:sz w:val="28"/>
          <w:szCs w:val="28"/>
          <w:lang w:val="uk-UA"/>
        </w:rPr>
        <w:t>в</w:t>
      </w:r>
      <w:r w:rsidR="00D06A05" w:rsidRPr="00BF191C">
        <w:rPr>
          <w:spacing w:val="1"/>
          <w:sz w:val="28"/>
          <w:szCs w:val="28"/>
          <w:lang w:val="uk-UA"/>
        </w:rPr>
        <w:t>и</w:t>
      </w:r>
      <w:r w:rsidR="00D06A05" w:rsidRPr="00BF191C">
        <w:rPr>
          <w:spacing w:val="2"/>
          <w:sz w:val="28"/>
          <w:szCs w:val="28"/>
          <w:lang w:val="uk-UA"/>
        </w:rPr>
        <w:t>ва</w:t>
      </w:r>
      <w:r w:rsidR="00D06A05" w:rsidRPr="00BF191C">
        <w:rPr>
          <w:spacing w:val="-1"/>
          <w:sz w:val="28"/>
          <w:szCs w:val="28"/>
          <w:lang w:val="uk-UA"/>
        </w:rPr>
        <w:t>ют</w:t>
      </w:r>
      <w:r w:rsidR="00D06A05" w:rsidRPr="00BF191C">
        <w:rPr>
          <w:sz w:val="28"/>
          <w:szCs w:val="28"/>
          <w:lang w:val="uk-UA"/>
        </w:rPr>
        <w:t>ь</w:t>
      </w:r>
      <w:r w:rsidR="00D06A05" w:rsidRPr="00BF191C">
        <w:rPr>
          <w:spacing w:val="-16"/>
          <w:sz w:val="28"/>
          <w:szCs w:val="28"/>
          <w:lang w:val="uk-UA"/>
        </w:rPr>
        <w:t xml:space="preserve"> допитливість, </w:t>
      </w:r>
      <w:r w:rsidR="00D06A05" w:rsidRPr="00BF191C">
        <w:rPr>
          <w:spacing w:val="-1"/>
          <w:sz w:val="28"/>
          <w:szCs w:val="28"/>
          <w:lang w:val="uk-UA"/>
        </w:rPr>
        <w:t>т</w:t>
      </w:r>
      <w:r w:rsidR="00D06A05" w:rsidRPr="00BF191C">
        <w:rPr>
          <w:spacing w:val="7"/>
          <w:sz w:val="28"/>
          <w:szCs w:val="28"/>
          <w:lang w:val="uk-UA"/>
        </w:rPr>
        <w:t>в</w:t>
      </w:r>
      <w:r w:rsidR="00D06A05" w:rsidRPr="00BF191C">
        <w:rPr>
          <w:spacing w:val="-2"/>
          <w:sz w:val="28"/>
          <w:szCs w:val="28"/>
          <w:lang w:val="uk-UA"/>
        </w:rPr>
        <w:t>о</w:t>
      </w:r>
      <w:r w:rsidR="00D06A05" w:rsidRPr="00BF191C">
        <w:rPr>
          <w:spacing w:val="2"/>
          <w:sz w:val="28"/>
          <w:szCs w:val="28"/>
          <w:lang w:val="uk-UA"/>
        </w:rPr>
        <w:t>рч</w:t>
      </w:r>
      <w:r w:rsidR="00D06A05" w:rsidRPr="00BF191C">
        <w:rPr>
          <w:sz w:val="28"/>
          <w:szCs w:val="28"/>
          <w:lang w:val="uk-UA"/>
        </w:rPr>
        <w:t>і</w:t>
      </w:r>
      <w:r w:rsidR="00D06A05" w:rsidRPr="00BF191C">
        <w:rPr>
          <w:spacing w:val="-12"/>
          <w:sz w:val="28"/>
          <w:szCs w:val="28"/>
          <w:lang w:val="uk-UA"/>
        </w:rPr>
        <w:t xml:space="preserve"> </w:t>
      </w:r>
      <w:r w:rsidR="00D06A05" w:rsidRPr="00BF191C">
        <w:rPr>
          <w:spacing w:val="1"/>
          <w:sz w:val="28"/>
          <w:szCs w:val="28"/>
          <w:lang w:val="uk-UA"/>
        </w:rPr>
        <w:t>з</w:t>
      </w:r>
      <w:r w:rsidR="00D06A05" w:rsidRPr="00BF191C">
        <w:rPr>
          <w:spacing w:val="6"/>
          <w:sz w:val="28"/>
          <w:szCs w:val="28"/>
          <w:lang w:val="uk-UA"/>
        </w:rPr>
        <w:t>д</w:t>
      </w:r>
      <w:r w:rsidR="00D06A05" w:rsidRPr="00BF191C">
        <w:rPr>
          <w:spacing w:val="-3"/>
          <w:sz w:val="28"/>
          <w:szCs w:val="28"/>
          <w:lang w:val="uk-UA"/>
        </w:rPr>
        <w:t>і</w:t>
      </w:r>
      <w:r w:rsidR="00D06A05" w:rsidRPr="00BF191C">
        <w:rPr>
          <w:spacing w:val="1"/>
          <w:sz w:val="28"/>
          <w:szCs w:val="28"/>
          <w:lang w:val="uk-UA"/>
        </w:rPr>
        <w:t>бн</w:t>
      </w:r>
      <w:r w:rsidR="00D06A05" w:rsidRPr="00BF191C">
        <w:rPr>
          <w:spacing w:val="2"/>
          <w:sz w:val="28"/>
          <w:szCs w:val="28"/>
          <w:lang w:val="uk-UA"/>
        </w:rPr>
        <w:t>ос</w:t>
      </w:r>
      <w:r w:rsidR="00D06A05" w:rsidRPr="00BF191C">
        <w:rPr>
          <w:spacing w:val="-1"/>
          <w:sz w:val="28"/>
          <w:szCs w:val="28"/>
          <w:lang w:val="uk-UA"/>
        </w:rPr>
        <w:t>т</w:t>
      </w:r>
      <w:r w:rsidR="00D06A05" w:rsidRPr="00BF191C">
        <w:rPr>
          <w:spacing w:val="-3"/>
          <w:sz w:val="28"/>
          <w:szCs w:val="28"/>
          <w:lang w:val="uk-UA"/>
        </w:rPr>
        <w:t>і</w:t>
      </w:r>
      <w:r w:rsidR="00D06A05" w:rsidRPr="00BF191C">
        <w:rPr>
          <w:sz w:val="28"/>
          <w:szCs w:val="28"/>
          <w:lang w:val="uk-UA"/>
        </w:rPr>
        <w:t>,</w:t>
      </w:r>
      <w:r w:rsidR="00D06A05" w:rsidRPr="00BF191C">
        <w:rPr>
          <w:spacing w:val="-12"/>
          <w:sz w:val="28"/>
          <w:szCs w:val="28"/>
          <w:lang w:val="uk-UA"/>
        </w:rPr>
        <w:t xml:space="preserve"> </w:t>
      </w:r>
      <w:r w:rsidR="00D06A05" w:rsidRPr="00BF191C">
        <w:rPr>
          <w:spacing w:val="1"/>
          <w:sz w:val="28"/>
          <w:szCs w:val="28"/>
          <w:lang w:val="uk-UA"/>
        </w:rPr>
        <w:t>н</w:t>
      </w:r>
      <w:r w:rsidR="00D06A05" w:rsidRPr="00BF191C">
        <w:rPr>
          <w:spacing w:val="2"/>
          <w:sz w:val="28"/>
          <w:szCs w:val="28"/>
          <w:lang w:val="uk-UA"/>
        </w:rPr>
        <w:t>ав</w:t>
      </w:r>
      <w:r w:rsidR="00D06A05" w:rsidRPr="00BF191C">
        <w:rPr>
          <w:spacing w:val="1"/>
          <w:sz w:val="28"/>
          <w:szCs w:val="28"/>
          <w:lang w:val="uk-UA"/>
        </w:rPr>
        <w:t>и</w:t>
      </w:r>
      <w:r w:rsidR="00D06A05" w:rsidRPr="00BF191C">
        <w:rPr>
          <w:spacing w:val="2"/>
          <w:sz w:val="28"/>
          <w:szCs w:val="28"/>
          <w:lang w:val="uk-UA"/>
        </w:rPr>
        <w:t>ч</w:t>
      </w:r>
      <w:r w:rsidR="00D06A05" w:rsidRPr="00BF191C">
        <w:rPr>
          <w:sz w:val="28"/>
          <w:szCs w:val="28"/>
          <w:lang w:val="uk-UA"/>
        </w:rPr>
        <w:t>ки</w:t>
      </w:r>
      <w:r>
        <w:rPr>
          <w:spacing w:val="-10"/>
          <w:sz w:val="28"/>
          <w:szCs w:val="28"/>
          <w:lang w:val="uk-UA"/>
        </w:rPr>
        <w:t>.</w:t>
      </w:r>
    </w:p>
    <w:p w:rsidR="00D06A05" w:rsidRPr="00BF191C" w:rsidRDefault="00D06A05" w:rsidP="00D06A05">
      <w:pPr>
        <w:pStyle w:val="af5"/>
        <w:ind w:firstLine="426"/>
        <w:jc w:val="both"/>
        <w:rPr>
          <w:sz w:val="28"/>
          <w:szCs w:val="28"/>
          <w:lang w:val="uk-UA"/>
        </w:rPr>
      </w:pPr>
      <w:r w:rsidRPr="00BF191C">
        <w:rPr>
          <w:spacing w:val="-1"/>
          <w:sz w:val="28"/>
          <w:szCs w:val="28"/>
          <w:lang w:val="uk-UA"/>
        </w:rPr>
        <w:t>П</w:t>
      </w:r>
      <w:r w:rsidRPr="00BF191C">
        <w:rPr>
          <w:spacing w:val="7"/>
          <w:sz w:val="28"/>
          <w:szCs w:val="28"/>
          <w:lang w:val="uk-UA"/>
        </w:rPr>
        <w:t>р</w:t>
      </w:r>
      <w:r w:rsidRPr="00BF191C">
        <w:rPr>
          <w:spacing w:val="-2"/>
          <w:sz w:val="28"/>
          <w:szCs w:val="28"/>
          <w:lang w:val="uk-UA"/>
        </w:rPr>
        <w:t>ог</w:t>
      </w:r>
      <w:r w:rsidRPr="00BF191C">
        <w:rPr>
          <w:spacing w:val="2"/>
          <w:sz w:val="28"/>
          <w:szCs w:val="28"/>
          <w:lang w:val="uk-UA"/>
        </w:rPr>
        <w:t>ра</w:t>
      </w:r>
      <w:r w:rsidRPr="00BF191C">
        <w:rPr>
          <w:spacing w:val="4"/>
          <w:sz w:val="28"/>
          <w:szCs w:val="28"/>
          <w:lang w:val="uk-UA"/>
        </w:rPr>
        <w:t>м</w:t>
      </w:r>
      <w:r w:rsidRPr="00BF191C">
        <w:rPr>
          <w:spacing w:val="-2"/>
          <w:sz w:val="28"/>
          <w:szCs w:val="28"/>
          <w:lang w:val="uk-UA"/>
        </w:rPr>
        <w:t>о</w:t>
      </w:r>
      <w:r w:rsidRPr="00BF191C">
        <w:rPr>
          <w:sz w:val="28"/>
          <w:szCs w:val="28"/>
          <w:lang w:val="uk-UA"/>
        </w:rPr>
        <w:t xml:space="preserve">ю  </w:t>
      </w:r>
      <w:r w:rsidRPr="00BF191C">
        <w:rPr>
          <w:spacing w:val="1"/>
          <w:sz w:val="28"/>
          <w:szCs w:val="28"/>
          <w:lang w:val="uk-UA"/>
        </w:rPr>
        <w:t>п</w:t>
      </w:r>
      <w:r w:rsidRPr="00BF191C">
        <w:rPr>
          <w:spacing w:val="-3"/>
          <w:sz w:val="28"/>
          <w:szCs w:val="28"/>
          <w:lang w:val="uk-UA"/>
        </w:rPr>
        <w:t>е</w:t>
      </w:r>
      <w:r w:rsidRPr="00BF191C">
        <w:rPr>
          <w:spacing w:val="2"/>
          <w:sz w:val="28"/>
          <w:szCs w:val="28"/>
          <w:lang w:val="uk-UA"/>
        </w:rPr>
        <w:t>р</w:t>
      </w:r>
      <w:r w:rsidRPr="00BF191C">
        <w:rPr>
          <w:spacing w:val="-3"/>
          <w:sz w:val="28"/>
          <w:szCs w:val="28"/>
          <w:lang w:val="uk-UA"/>
        </w:rPr>
        <w:t>е</w:t>
      </w:r>
      <w:r w:rsidRPr="00BF191C">
        <w:rPr>
          <w:spacing w:val="1"/>
          <w:sz w:val="28"/>
          <w:szCs w:val="28"/>
          <w:lang w:val="uk-UA"/>
        </w:rPr>
        <w:t>дб</w:t>
      </w:r>
      <w:r w:rsidRPr="00BF191C">
        <w:rPr>
          <w:spacing w:val="2"/>
          <w:sz w:val="28"/>
          <w:szCs w:val="28"/>
          <w:lang w:val="uk-UA"/>
        </w:rPr>
        <w:t>ач</w:t>
      </w:r>
      <w:r w:rsidRPr="00BF191C">
        <w:rPr>
          <w:spacing w:val="-3"/>
          <w:sz w:val="28"/>
          <w:szCs w:val="28"/>
          <w:lang w:val="uk-UA"/>
        </w:rPr>
        <w:t>е</w:t>
      </w:r>
      <w:r w:rsidRPr="00BF191C">
        <w:rPr>
          <w:spacing w:val="6"/>
          <w:sz w:val="28"/>
          <w:szCs w:val="28"/>
          <w:lang w:val="uk-UA"/>
        </w:rPr>
        <w:t>н</w:t>
      </w:r>
      <w:r w:rsidRPr="00BF191C">
        <w:rPr>
          <w:sz w:val="28"/>
          <w:szCs w:val="28"/>
          <w:lang w:val="uk-UA"/>
        </w:rPr>
        <w:t xml:space="preserve">о </w:t>
      </w:r>
      <w:r w:rsidRPr="00BF191C">
        <w:rPr>
          <w:spacing w:val="-2"/>
          <w:w w:val="104"/>
          <w:sz w:val="28"/>
          <w:szCs w:val="28"/>
          <w:lang w:val="uk-UA"/>
        </w:rPr>
        <w:t>о</w:t>
      </w:r>
      <w:r w:rsidRPr="00BF191C">
        <w:rPr>
          <w:spacing w:val="1"/>
          <w:w w:val="104"/>
          <w:sz w:val="28"/>
          <w:szCs w:val="28"/>
          <w:lang w:val="uk-UA"/>
        </w:rPr>
        <w:t>зн</w:t>
      </w:r>
      <w:r w:rsidRPr="00BF191C">
        <w:rPr>
          <w:spacing w:val="2"/>
          <w:w w:val="104"/>
          <w:sz w:val="28"/>
          <w:szCs w:val="28"/>
          <w:lang w:val="uk-UA"/>
        </w:rPr>
        <w:t>а</w:t>
      </w:r>
      <w:r w:rsidRPr="00BF191C">
        <w:rPr>
          <w:spacing w:val="1"/>
          <w:w w:val="104"/>
          <w:sz w:val="28"/>
          <w:szCs w:val="28"/>
          <w:lang w:val="uk-UA"/>
        </w:rPr>
        <w:t>й</w:t>
      </w:r>
      <w:r w:rsidRPr="00BF191C">
        <w:rPr>
          <w:spacing w:val="-2"/>
          <w:w w:val="104"/>
          <w:sz w:val="28"/>
          <w:szCs w:val="28"/>
          <w:lang w:val="uk-UA"/>
        </w:rPr>
        <w:t>о</w:t>
      </w:r>
      <w:r w:rsidRPr="00BF191C">
        <w:rPr>
          <w:spacing w:val="4"/>
          <w:w w:val="104"/>
          <w:sz w:val="28"/>
          <w:szCs w:val="28"/>
          <w:lang w:val="uk-UA"/>
        </w:rPr>
        <w:t>м</w:t>
      </w:r>
      <w:r w:rsidRPr="00BF191C">
        <w:rPr>
          <w:spacing w:val="3"/>
          <w:w w:val="104"/>
          <w:sz w:val="28"/>
          <w:szCs w:val="28"/>
          <w:lang w:val="uk-UA"/>
        </w:rPr>
        <w:t>л</w:t>
      </w:r>
      <w:r w:rsidRPr="00BF191C">
        <w:rPr>
          <w:spacing w:val="-3"/>
          <w:w w:val="104"/>
          <w:sz w:val="28"/>
          <w:szCs w:val="28"/>
          <w:lang w:val="uk-UA"/>
        </w:rPr>
        <w:t>е</w:t>
      </w:r>
      <w:r w:rsidRPr="00BF191C">
        <w:rPr>
          <w:spacing w:val="1"/>
          <w:w w:val="104"/>
          <w:sz w:val="28"/>
          <w:szCs w:val="28"/>
          <w:lang w:val="uk-UA"/>
        </w:rPr>
        <w:t>нн</w:t>
      </w:r>
      <w:r w:rsidRPr="00BF191C">
        <w:rPr>
          <w:w w:val="104"/>
          <w:sz w:val="28"/>
          <w:szCs w:val="28"/>
          <w:lang w:val="uk-UA"/>
        </w:rPr>
        <w:t>я</w:t>
      </w:r>
      <w:r w:rsidRPr="00BF191C">
        <w:rPr>
          <w:spacing w:val="35"/>
          <w:w w:val="104"/>
          <w:sz w:val="28"/>
          <w:szCs w:val="28"/>
          <w:lang w:val="uk-UA"/>
        </w:rPr>
        <w:t xml:space="preserve"> </w:t>
      </w:r>
      <w:r w:rsidRPr="00BF191C">
        <w:rPr>
          <w:spacing w:val="2"/>
          <w:sz w:val="28"/>
          <w:szCs w:val="28"/>
          <w:lang w:val="uk-UA"/>
        </w:rPr>
        <w:t>в</w:t>
      </w:r>
      <w:r w:rsidRPr="00BF191C">
        <w:rPr>
          <w:spacing w:val="1"/>
          <w:sz w:val="28"/>
          <w:szCs w:val="28"/>
          <w:lang w:val="uk-UA"/>
        </w:rPr>
        <w:t>и</w:t>
      </w:r>
      <w:r w:rsidRPr="00BF191C">
        <w:rPr>
          <w:spacing w:val="2"/>
          <w:sz w:val="28"/>
          <w:szCs w:val="28"/>
          <w:lang w:val="uk-UA"/>
        </w:rPr>
        <w:t>х</w:t>
      </w:r>
      <w:r w:rsidRPr="00BF191C">
        <w:rPr>
          <w:spacing w:val="-2"/>
          <w:sz w:val="28"/>
          <w:szCs w:val="28"/>
          <w:lang w:val="uk-UA"/>
        </w:rPr>
        <w:t>о</w:t>
      </w:r>
      <w:r w:rsidRPr="00BF191C">
        <w:rPr>
          <w:spacing w:val="2"/>
          <w:sz w:val="28"/>
          <w:szCs w:val="28"/>
          <w:lang w:val="uk-UA"/>
        </w:rPr>
        <w:t>ва</w:t>
      </w:r>
      <w:r w:rsidRPr="00BF191C">
        <w:rPr>
          <w:spacing w:val="1"/>
          <w:sz w:val="28"/>
          <w:szCs w:val="28"/>
          <w:lang w:val="uk-UA"/>
        </w:rPr>
        <w:t>нц</w:t>
      </w:r>
      <w:r w:rsidRPr="00BF191C">
        <w:rPr>
          <w:spacing w:val="-3"/>
          <w:sz w:val="28"/>
          <w:szCs w:val="28"/>
          <w:lang w:val="uk-UA"/>
        </w:rPr>
        <w:t>і</w:t>
      </w:r>
      <w:r w:rsidRPr="00BF191C">
        <w:rPr>
          <w:sz w:val="28"/>
          <w:szCs w:val="28"/>
          <w:lang w:val="uk-UA"/>
        </w:rPr>
        <w:t xml:space="preserve">в </w:t>
      </w:r>
      <w:r w:rsidRPr="00BF191C">
        <w:rPr>
          <w:spacing w:val="27"/>
          <w:sz w:val="28"/>
          <w:szCs w:val="28"/>
          <w:lang w:val="uk-UA"/>
        </w:rPr>
        <w:t xml:space="preserve"> </w:t>
      </w:r>
      <w:r w:rsidRPr="00BF191C">
        <w:rPr>
          <w:sz w:val="28"/>
          <w:szCs w:val="28"/>
          <w:lang w:val="uk-UA"/>
        </w:rPr>
        <w:t>з</w:t>
      </w:r>
      <w:r w:rsidRPr="00BF191C">
        <w:rPr>
          <w:spacing w:val="31"/>
          <w:sz w:val="28"/>
          <w:szCs w:val="28"/>
          <w:lang w:val="uk-UA"/>
        </w:rPr>
        <w:t xml:space="preserve"> </w:t>
      </w:r>
      <w:r w:rsidRPr="00BF191C">
        <w:rPr>
          <w:spacing w:val="-2"/>
          <w:w w:val="104"/>
          <w:sz w:val="28"/>
          <w:szCs w:val="28"/>
          <w:lang w:val="uk-UA"/>
        </w:rPr>
        <w:t>о</w:t>
      </w:r>
      <w:r w:rsidRPr="00BF191C">
        <w:rPr>
          <w:spacing w:val="2"/>
          <w:w w:val="104"/>
          <w:sz w:val="28"/>
          <w:szCs w:val="28"/>
          <w:lang w:val="uk-UA"/>
        </w:rPr>
        <w:t>с</w:t>
      </w:r>
      <w:r w:rsidRPr="00BF191C">
        <w:rPr>
          <w:spacing w:val="-2"/>
          <w:w w:val="104"/>
          <w:sz w:val="28"/>
          <w:szCs w:val="28"/>
          <w:lang w:val="uk-UA"/>
        </w:rPr>
        <w:t>о</w:t>
      </w:r>
      <w:r w:rsidRPr="00BF191C">
        <w:rPr>
          <w:spacing w:val="1"/>
          <w:w w:val="104"/>
          <w:sz w:val="28"/>
          <w:szCs w:val="28"/>
          <w:lang w:val="uk-UA"/>
        </w:rPr>
        <w:t>б</w:t>
      </w:r>
      <w:r w:rsidRPr="00BF191C">
        <w:rPr>
          <w:spacing w:val="-2"/>
          <w:w w:val="104"/>
          <w:sz w:val="28"/>
          <w:szCs w:val="28"/>
          <w:lang w:val="uk-UA"/>
        </w:rPr>
        <w:t>л</w:t>
      </w:r>
      <w:r w:rsidRPr="00BF191C">
        <w:rPr>
          <w:spacing w:val="1"/>
          <w:w w:val="104"/>
          <w:sz w:val="28"/>
          <w:szCs w:val="28"/>
          <w:lang w:val="uk-UA"/>
        </w:rPr>
        <w:t>и</w:t>
      </w:r>
      <w:r w:rsidRPr="00BF191C">
        <w:rPr>
          <w:spacing w:val="7"/>
          <w:w w:val="104"/>
          <w:sz w:val="28"/>
          <w:szCs w:val="28"/>
          <w:lang w:val="uk-UA"/>
        </w:rPr>
        <w:t>в</w:t>
      </w:r>
      <w:r w:rsidRPr="00BF191C">
        <w:rPr>
          <w:spacing w:val="-2"/>
          <w:w w:val="104"/>
          <w:sz w:val="28"/>
          <w:szCs w:val="28"/>
          <w:lang w:val="uk-UA"/>
        </w:rPr>
        <w:t>о</w:t>
      </w:r>
      <w:r w:rsidRPr="00BF191C">
        <w:rPr>
          <w:spacing w:val="2"/>
          <w:w w:val="104"/>
          <w:sz w:val="28"/>
          <w:szCs w:val="28"/>
          <w:lang w:val="uk-UA"/>
        </w:rPr>
        <w:t>с</w:t>
      </w:r>
      <w:r w:rsidRPr="00BF191C">
        <w:rPr>
          <w:spacing w:val="-1"/>
          <w:w w:val="104"/>
          <w:sz w:val="28"/>
          <w:szCs w:val="28"/>
          <w:lang w:val="uk-UA"/>
        </w:rPr>
        <w:t>т</w:t>
      </w:r>
      <w:r w:rsidRPr="00BF191C">
        <w:rPr>
          <w:spacing w:val="4"/>
          <w:w w:val="104"/>
          <w:sz w:val="28"/>
          <w:szCs w:val="28"/>
          <w:lang w:val="uk-UA"/>
        </w:rPr>
        <w:t>я</w:t>
      </w:r>
      <w:r w:rsidRPr="00BF191C">
        <w:rPr>
          <w:spacing w:val="-1"/>
          <w:w w:val="104"/>
          <w:sz w:val="28"/>
          <w:szCs w:val="28"/>
          <w:lang w:val="uk-UA"/>
        </w:rPr>
        <w:t>м</w:t>
      </w:r>
      <w:r w:rsidRPr="00BF191C">
        <w:rPr>
          <w:w w:val="104"/>
          <w:sz w:val="28"/>
          <w:szCs w:val="28"/>
          <w:lang w:val="uk-UA"/>
        </w:rPr>
        <w:t>и</w:t>
      </w:r>
      <w:r w:rsidRPr="00BF191C">
        <w:rPr>
          <w:spacing w:val="36"/>
          <w:w w:val="104"/>
          <w:sz w:val="28"/>
          <w:szCs w:val="28"/>
          <w:lang w:val="uk-UA"/>
        </w:rPr>
        <w:t xml:space="preserve"> </w:t>
      </w:r>
      <w:r w:rsidRPr="00BF191C">
        <w:rPr>
          <w:spacing w:val="1"/>
          <w:w w:val="104"/>
          <w:sz w:val="28"/>
          <w:szCs w:val="28"/>
          <w:lang w:val="uk-UA"/>
        </w:rPr>
        <w:t>п</w:t>
      </w:r>
      <w:r w:rsidRPr="00BF191C">
        <w:rPr>
          <w:spacing w:val="-2"/>
          <w:w w:val="104"/>
          <w:sz w:val="28"/>
          <w:szCs w:val="28"/>
          <w:lang w:val="uk-UA"/>
        </w:rPr>
        <w:t>о</w:t>
      </w:r>
      <w:r w:rsidRPr="00BF191C">
        <w:rPr>
          <w:spacing w:val="1"/>
          <w:w w:val="104"/>
          <w:sz w:val="28"/>
          <w:szCs w:val="28"/>
          <w:lang w:val="uk-UA"/>
        </w:rPr>
        <w:t>з</w:t>
      </w:r>
      <w:r w:rsidRPr="00BF191C">
        <w:rPr>
          <w:spacing w:val="2"/>
          <w:w w:val="104"/>
          <w:sz w:val="28"/>
          <w:szCs w:val="28"/>
          <w:lang w:val="uk-UA"/>
        </w:rPr>
        <w:t>а</w:t>
      </w:r>
      <w:r w:rsidRPr="00BF191C">
        <w:rPr>
          <w:w w:val="104"/>
          <w:sz w:val="28"/>
          <w:szCs w:val="28"/>
          <w:lang w:val="uk-UA"/>
        </w:rPr>
        <w:t>ш</w:t>
      </w:r>
      <w:r w:rsidRPr="00BF191C">
        <w:rPr>
          <w:spacing w:val="5"/>
          <w:w w:val="104"/>
          <w:sz w:val="28"/>
          <w:szCs w:val="28"/>
          <w:lang w:val="uk-UA"/>
        </w:rPr>
        <w:t>к</w:t>
      </w:r>
      <w:r w:rsidRPr="00BF191C">
        <w:rPr>
          <w:spacing w:val="-3"/>
          <w:w w:val="104"/>
          <w:sz w:val="28"/>
          <w:szCs w:val="28"/>
          <w:lang w:val="uk-UA"/>
        </w:rPr>
        <w:t>і</w:t>
      </w:r>
      <w:r w:rsidRPr="00BF191C">
        <w:rPr>
          <w:spacing w:val="3"/>
          <w:w w:val="104"/>
          <w:sz w:val="28"/>
          <w:szCs w:val="28"/>
          <w:lang w:val="uk-UA"/>
        </w:rPr>
        <w:t>л</w:t>
      </w:r>
      <w:r w:rsidRPr="00BF191C">
        <w:rPr>
          <w:w w:val="104"/>
          <w:sz w:val="28"/>
          <w:szCs w:val="28"/>
          <w:lang w:val="uk-UA"/>
        </w:rPr>
        <w:t>ь</w:t>
      </w:r>
      <w:r w:rsidRPr="00BF191C">
        <w:rPr>
          <w:spacing w:val="1"/>
          <w:w w:val="104"/>
          <w:sz w:val="28"/>
          <w:szCs w:val="28"/>
          <w:lang w:val="uk-UA"/>
        </w:rPr>
        <w:t>н</w:t>
      </w:r>
      <w:r w:rsidRPr="00BF191C">
        <w:rPr>
          <w:spacing w:val="2"/>
          <w:w w:val="104"/>
          <w:sz w:val="28"/>
          <w:szCs w:val="28"/>
          <w:lang w:val="uk-UA"/>
        </w:rPr>
        <w:t>о</w:t>
      </w:r>
      <w:r w:rsidRPr="00BF191C">
        <w:rPr>
          <w:spacing w:val="-2"/>
          <w:w w:val="104"/>
          <w:sz w:val="28"/>
          <w:szCs w:val="28"/>
          <w:lang w:val="uk-UA"/>
        </w:rPr>
        <w:t>г</w:t>
      </w:r>
      <w:r w:rsidRPr="00BF191C">
        <w:rPr>
          <w:w w:val="104"/>
          <w:sz w:val="28"/>
          <w:szCs w:val="28"/>
          <w:lang w:val="uk-UA"/>
        </w:rPr>
        <w:t>о</w:t>
      </w:r>
      <w:r w:rsidRPr="00BF191C">
        <w:rPr>
          <w:spacing w:val="33"/>
          <w:w w:val="104"/>
          <w:sz w:val="28"/>
          <w:szCs w:val="28"/>
          <w:lang w:val="uk-UA"/>
        </w:rPr>
        <w:t xml:space="preserve"> </w:t>
      </w:r>
      <w:r w:rsidRPr="00BF191C">
        <w:rPr>
          <w:spacing w:val="1"/>
          <w:sz w:val="28"/>
          <w:szCs w:val="28"/>
          <w:lang w:val="uk-UA"/>
        </w:rPr>
        <w:t>з</w:t>
      </w:r>
      <w:r w:rsidRPr="00BF191C">
        <w:rPr>
          <w:spacing w:val="2"/>
          <w:sz w:val="28"/>
          <w:szCs w:val="28"/>
          <w:lang w:val="uk-UA"/>
        </w:rPr>
        <w:t>а</w:t>
      </w:r>
      <w:r w:rsidRPr="00BF191C">
        <w:rPr>
          <w:sz w:val="28"/>
          <w:szCs w:val="28"/>
          <w:lang w:val="uk-UA"/>
        </w:rPr>
        <w:t>к</w:t>
      </w:r>
      <w:r w:rsidRPr="00BF191C">
        <w:rPr>
          <w:spacing w:val="-2"/>
          <w:sz w:val="28"/>
          <w:szCs w:val="28"/>
          <w:lang w:val="uk-UA"/>
        </w:rPr>
        <w:t>л</w:t>
      </w:r>
      <w:r w:rsidRPr="00BF191C">
        <w:rPr>
          <w:spacing w:val="2"/>
          <w:sz w:val="28"/>
          <w:szCs w:val="28"/>
          <w:lang w:val="uk-UA"/>
        </w:rPr>
        <w:t>а</w:t>
      </w:r>
      <w:r w:rsidRPr="00BF191C">
        <w:rPr>
          <w:spacing w:val="6"/>
          <w:sz w:val="28"/>
          <w:szCs w:val="28"/>
          <w:lang w:val="uk-UA"/>
        </w:rPr>
        <w:t>д</w:t>
      </w:r>
      <w:r w:rsidRPr="00BF191C">
        <w:rPr>
          <w:spacing w:val="-2"/>
          <w:sz w:val="28"/>
          <w:szCs w:val="28"/>
          <w:lang w:val="uk-UA"/>
        </w:rPr>
        <w:t>у</w:t>
      </w:r>
      <w:r w:rsidRPr="00BF191C">
        <w:rPr>
          <w:sz w:val="28"/>
          <w:szCs w:val="28"/>
          <w:lang w:val="uk-UA"/>
        </w:rPr>
        <w:t xml:space="preserve">, </w:t>
      </w:r>
      <w:r w:rsidRPr="00BF191C">
        <w:rPr>
          <w:spacing w:val="1"/>
          <w:sz w:val="28"/>
          <w:szCs w:val="28"/>
          <w:lang w:val="uk-UA"/>
        </w:rPr>
        <w:t>п</w:t>
      </w:r>
      <w:r w:rsidRPr="00BF191C">
        <w:rPr>
          <w:spacing w:val="-2"/>
          <w:sz w:val="28"/>
          <w:szCs w:val="28"/>
          <w:lang w:val="uk-UA"/>
        </w:rPr>
        <w:t>о</w:t>
      </w:r>
      <w:r w:rsidRPr="00BF191C">
        <w:rPr>
          <w:spacing w:val="2"/>
          <w:sz w:val="28"/>
          <w:szCs w:val="28"/>
          <w:lang w:val="uk-UA"/>
        </w:rPr>
        <w:t>в</w:t>
      </w:r>
      <w:r w:rsidRPr="00BF191C">
        <w:rPr>
          <w:spacing w:val="-3"/>
          <w:sz w:val="28"/>
          <w:szCs w:val="28"/>
          <w:lang w:val="uk-UA"/>
        </w:rPr>
        <w:t>е</w:t>
      </w:r>
      <w:r w:rsidRPr="00BF191C">
        <w:rPr>
          <w:spacing w:val="6"/>
          <w:sz w:val="28"/>
          <w:szCs w:val="28"/>
          <w:lang w:val="uk-UA"/>
        </w:rPr>
        <w:t>д</w:t>
      </w:r>
      <w:r w:rsidRPr="00BF191C">
        <w:rPr>
          <w:spacing w:val="-3"/>
          <w:sz w:val="28"/>
          <w:szCs w:val="28"/>
          <w:lang w:val="uk-UA"/>
        </w:rPr>
        <w:t>і</w:t>
      </w:r>
      <w:r w:rsidRPr="00BF191C">
        <w:rPr>
          <w:spacing w:val="1"/>
          <w:sz w:val="28"/>
          <w:szCs w:val="28"/>
          <w:lang w:val="uk-UA"/>
        </w:rPr>
        <w:t>н</w:t>
      </w:r>
      <w:r w:rsidRPr="00BF191C">
        <w:rPr>
          <w:sz w:val="28"/>
          <w:szCs w:val="28"/>
          <w:lang w:val="uk-UA"/>
        </w:rPr>
        <w:t xml:space="preserve">ки  </w:t>
      </w:r>
      <w:r w:rsidRPr="00BF191C">
        <w:rPr>
          <w:spacing w:val="2"/>
          <w:sz w:val="28"/>
          <w:szCs w:val="28"/>
          <w:lang w:val="uk-UA"/>
        </w:rPr>
        <w:t xml:space="preserve"> </w:t>
      </w:r>
      <w:r w:rsidRPr="00BF191C">
        <w:rPr>
          <w:spacing w:val="1"/>
          <w:sz w:val="28"/>
          <w:szCs w:val="28"/>
          <w:lang w:val="uk-UA"/>
        </w:rPr>
        <w:t>п</w:t>
      </w:r>
      <w:r w:rsidRPr="00BF191C">
        <w:rPr>
          <w:spacing w:val="-3"/>
          <w:sz w:val="28"/>
          <w:szCs w:val="28"/>
          <w:lang w:val="uk-UA"/>
        </w:rPr>
        <w:t>і</w:t>
      </w:r>
      <w:r w:rsidRPr="00BF191C">
        <w:rPr>
          <w:sz w:val="28"/>
          <w:szCs w:val="28"/>
          <w:lang w:val="uk-UA"/>
        </w:rPr>
        <w:t xml:space="preserve">д </w:t>
      </w:r>
      <w:r w:rsidRPr="00BF191C">
        <w:rPr>
          <w:spacing w:val="18"/>
          <w:sz w:val="28"/>
          <w:szCs w:val="28"/>
          <w:lang w:val="uk-UA"/>
        </w:rPr>
        <w:t xml:space="preserve"> </w:t>
      </w:r>
      <w:r w:rsidRPr="00BF191C">
        <w:rPr>
          <w:spacing w:val="2"/>
          <w:sz w:val="28"/>
          <w:szCs w:val="28"/>
          <w:lang w:val="uk-UA"/>
        </w:rPr>
        <w:t>ча</w:t>
      </w:r>
      <w:r w:rsidRPr="00BF191C">
        <w:rPr>
          <w:sz w:val="28"/>
          <w:szCs w:val="28"/>
          <w:lang w:val="uk-UA"/>
        </w:rPr>
        <w:t xml:space="preserve">с </w:t>
      </w:r>
      <w:r w:rsidRPr="00BF191C">
        <w:rPr>
          <w:spacing w:val="15"/>
          <w:sz w:val="28"/>
          <w:szCs w:val="28"/>
          <w:lang w:val="uk-UA"/>
        </w:rPr>
        <w:t xml:space="preserve"> </w:t>
      </w:r>
      <w:r w:rsidRPr="00BF191C">
        <w:rPr>
          <w:spacing w:val="1"/>
          <w:sz w:val="28"/>
          <w:szCs w:val="28"/>
          <w:lang w:val="uk-UA"/>
        </w:rPr>
        <w:t>з</w:t>
      </w:r>
      <w:r w:rsidRPr="00BF191C">
        <w:rPr>
          <w:spacing w:val="2"/>
          <w:sz w:val="28"/>
          <w:szCs w:val="28"/>
          <w:lang w:val="uk-UA"/>
        </w:rPr>
        <w:t>а</w:t>
      </w:r>
      <w:r w:rsidRPr="00BF191C">
        <w:rPr>
          <w:spacing w:val="1"/>
          <w:sz w:val="28"/>
          <w:szCs w:val="28"/>
          <w:lang w:val="uk-UA"/>
        </w:rPr>
        <w:t>н</w:t>
      </w:r>
      <w:r w:rsidRPr="00BF191C">
        <w:rPr>
          <w:sz w:val="28"/>
          <w:szCs w:val="28"/>
          <w:lang w:val="uk-UA"/>
        </w:rPr>
        <w:t>я</w:t>
      </w:r>
      <w:r w:rsidRPr="00BF191C">
        <w:rPr>
          <w:spacing w:val="-1"/>
          <w:sz w:val="28"/>
          <w:szCs w:val="28"/>
          <w:lang w:val="uk-UA"/>
        </w:rPr>
        <w:t>т</w:t>
      </w:r>
      <w:r w:rsidRPr="00BF191C">
        <w:rPr>
          <w:sz w:val="28"/>
          <w:szCs w:val="28"/>
          <w:lang w:val="uk-UA"/>
        </w:rPr>
        <w:t xml:space="preserve">ь, </w:t>
      </w:r>
      <w:r w:rsidRPr="00BF191C">
        <w:rPr>
          <w:spacing w:val="32"/>
          <w:sz w:val="28"/>
          <w:szCs w:val="28"/>
          <w:lang w:val="uk-UA"/>
        </w:rPr>
        <w:t xml:space="preserve"> </w:t>
      </w:r>
      <w:r w:rsidRPr="00BF191C">
        <w:rPr>
          <w:spacing w:val="2"/>
          <w:sz w:val="28"/>
          <w:szCs w:val="28"/>
          <w:lang w:val="uk-UA"/>
        </w:rPr>
        <w:t>в</w:t>
      </w:r>
      <w:r w:rsidRPr="00BF191C">
        <w:rPr>
          <w:spacing w:val="1"/>
          <w:sz w:val="28"/>
          <w:szCs w:val="28"/>
          <w:lang w:val="uk-UA"/>
        </w:rPr>
        <w:t>и</w:t>
      </w:r>
      <w:r w:rsidRPr="00BF191C">
        <w:rPr>
          <w:spacing w:val="4"/>
          <w:sz w:val="28"/>
          <w:szCs w:val="28"/>
          <w:lang w:val="uk-UA"/>
        </w:rPr>
        <w:t>м</w:t>
      </w:r>
      <w:r w:rsidRPr="00BF191C">
        <w:rPr>
          <w:spacing w:val="-2"/>
          <w:sz w:val="28"/>
          <w:szCs w:val="28"/>
          <w:lang w:val="uk-UA"/>
        </w:rPr>
        <w:t>ог</w:t>
      </w:r>
      <w:r w:rsidRPr="00BF191C">
        <w:rPr>
          <w:spacing w:val="2"/>
          <w:sz w:val="28"/>
          <w:szCs w:val="28"/>
          <w:lang w:val="uk-UA"/>
        </w:rPr>
        <w:t>а</w:t>
      </w:r>
      <w:r w:rsidRPr="00BF191C">
        <w:rPr>
          <w:spacing w:val="-1"/>
          <w:sz w:val="28"/>
          <w:szCs w:val="28"/>
          <w:lang w:val="uk-UA"/>
        </w:rPr>
        <w:t>м</w:t>
      </w:r>
      <w:r w:rsidRPr="00BF191C">
        <w:rPr>
          <w:sz w:val="28"/>
          <w:szCs w:val="28"/>
          <w:lang w:val="uk-UA"/>
        </w:rPr>
        <w:t xml:space="preserve">и  </w:t>
      </w:r>
      <w:r w:rsidRPr="00BF191C">
        <w:rPr>
          <w:spacing w:val="1"/>
          <w:sz w:val="28"/>
          <w:szCs w:val="28"/>
          <w:lang w:val="uk-UA"/>
        </w:rPr>
        <w:t xml:space="preserve"> </w:t>
      </w:r>
      <w:r w:rsidRPr="00BF191C">
        <w:rPr>
          <w:spacing w:val="3"/>
          <w:sz w:val="28"/>
          <w:szCs w:val="28"/>
          <w:lang w:val="uk-UA"/>
        </w:rPr>
        <w:t>т</w:t>
      </w:r>
      <w:r w:rsidRPr="00BF191C">
        <w:rPr>
          <w:spacing w:val="2"/>
          <w:sz w:val="28"/>
          <w:szCs w:val="28"/>
          <w:lang w:val="uk-UA"/>
        </w:rPr>
        <w:t>е</w:t>
      </w:r>
      <w:r w:rsidRPr="00BF191C">
        <w:rPr>
          <w:spacing w:val="-2"/>
          <w:sz w:val="28"/>
          <w:szCs w:val="28"/>
          <w:lang w:val="uk-UA"/>
        </w:rPr>
        <w:t>х</w:t>
      </w:r>
      <w:r w:rsidRPr="00BF191C">
        <w:rPr>
          <w:spacing w:val="1"/>
          <w:sz w:val="28"/>
          <w:szCs w:val="28"/>
          <w:lang w:val="uk-UA"/>
        </w:rPr>
        <w:t>ні</w:t>
      </w:r>
      <w:r w:rsidRPr="00BF191C">
        <w:rPr>
          <w:sz w:val="28"/>
          <w:szCs w:val="28"/>
          <w:lang w:val="uk-UA"/>
        </w:rPr>
        <w:t xml:space="preserve">ки </w:t>
      </w:r>
      <w:r w:rsidRPr="00BF191C">
        <w:rPr>
          <w:spacing w:val="34"/>
          <w:sz w:val="28"/>
          <w:szCs w:val="28"/>
          <w:lang w:val="uk-UA"/>
        </w:rPr>
        <w:t xml:space="preserve"> </w:t>
      </w:r>
      <w:r w:rsidRPr="00BF191C">
        <w:rPr>
          <w:spacing w:val="1"/>
          <w:sz w:val="28"/>
          <w:szCs w:val="28"/>
          <w:lang w:val="uk-UA"/>
        </w:rPr>
        <w:t>б</w:t>
      </w:r>
      <w:r w:rsidRPr="00BF191C">
        <w:rPr>
          <w:spacing w:val="-3"/>
          <w:sz w:val="28"/>
          <w:szCs w:val="28"/>
          <w:lang w:val="uk-UA"/>
        </w:rPr>
        <w:t>е</w:t>
      </w:r>
      <w:r w:rsidRPr="00BF191C">
        <w:rPr>
          <w:spacing w:val="1"/>
          <w:sz w:val="28"/>
          <w:szCs w:val="28"/>
          <w:lang w:val="uk-UA"/>
        </w:rPr>
        <w:t>зп</w:t>
      </w:r>
      <w:r w:rsidRPr="00BF191C">
        <w:rPr>
          <w:spacing w:val="2"/>
          <w:sz w:val="28"/>
          <w:szCs w:val="28"/>
          <w:lang w:val="uk-UA"/>
        </w:rPr>
        <w:t>е</w:t>
      </w:r>
      <w:r w:rsidRPr="00BF191C">
        <w:rPr>
          <w:sz w:val="28"/>
          <w:szCs w:val="28"/>
          <w:lang w:val="uk-UA"/>
        </w:rPr>
        <w:t>к</w:t>
      </w:r>
      <w:r w:rsidRPr="00BF191C">
        <w:rPr>
          <w:spacing w:val="1"/>
          <w:sz w:val="28"/>
          <w:szCs w:val="28"/>
          <w:lang w:val="uk-UA"/>
        </w:rPr>
        <w:t>и</w:t>
      </w:r>
      <w:r w:rsidRPr="00BF191C">
        <w:rPr>
          <w:sz w:val="28"/>
          <w:szCs w:val="28"/>
          <w:lang w:val="uk-UA"/>
        </w:rPr>
        <w:t xml:space="preserve">, </w:t>
      </w:r>
      <w:r w:rsidRPr="00BF191C">
        <w:rPr>
          <w:spacing w:val="37"/>
          <w:sz w:val="28"/>
          <w:szCs w:val="28"/>
          <w:lang w:val="uk-UA"/>
        </w:rPr>
        <w:t xml:space="preserve"> </w:t>
      </w:r>
      <w:r w:rsidRPr="00BF191C">
        <w:rPr>
          <w:spacing w:val="-2"/>
          <w:sz w:val="28"/>
          <w:szCs w:val="28"/>
          <w:lang w:val="uk-UA"/>
        </w:rPr>
        <w:t>о</w:t>
      </w:r>
      <w:r w:rsidRPr="00BF191C">
        <w:rPr>
          <w:spacing w:val="2"/>
          <w:sz w:val="28"/>
          <w:szCs w:val="28"/>
          <w:lang w:val="uk-UA"/>
        </w:rPr>
        <w:t>р</w:t>
      </w:r>
      <w:r w:rsidRPr="00BF191C">
        <w:rPr>
          <w:spacing w:val="-2"/>
          <w:sz w:val="28"/>
          <w:szCs w:val="28"/>
          <w:lang w:val="uk-UA"/>
        </w:rPr>
        <w:t>г</w:t>
      </w:r>
      <w:r w:rsidRPr="00BF191C">
        <w:rPr>
          <w:spacing w:val="2"/>
          <w:sz w:val="28"/>
          <w:szCs w:val="28"/>
          <w:lang w:val="uk-UA"/>
        </w:rPr>
        <w:t>а</w:t>
      </w:r>
      <w:r w:rsidRPr="00BF191C">
        <w:rPr>
          <w:spacing w:val="1"/>
          <w:sz w:val="28"/>
          <w:szCs w:val="28"/>
          <w:lang w:val="uk-UA"/>
        </w:rPr>
        <w:t>н</w:t>
      </w:r>
      <w:r w:rsidRPr="00BF191C">
        <w:rPr>
          <w:spacing w:val="-3"/>
          <w:sz w:val="28"/>
          <w:szCs w:val="28"/>
          <w:lang w:val="uk-UA"/>
        </w:rPr>
        <w:t>і</w:t>
      </w:r>
      <w:r w:rsidRPr="00BF191C">
        <w:rPr>
          <w:spacing w:val="1"/>
          <w:sz w:val="28"/>
          <w:szCs w:val="28"/>
          <w:lang w:val="uk-UA"/>
        </w:rPr>
        <w:t>з</w:t>
      </w:r>
      <w:r w:rsidRPr="00BF191C">
        <w:rPr>
          <w:spacing w:val="2"/>
          <w:sz w:val="28"/>
          <w:szCs w:val="28"/>
          <w:lang w:val="uk-UA"/>
        </w:rPr>
        <w:t>а</w:t>
      </w:r>
      <w:r w:rsidRPr="00BF191C">
        <w:rPr>
          <w:spacing w:val="6"/>
          <w:sz w:val="28"/>
          <w:szCs w:val="28"/>
          <w:lang w:val="uk-UA"/>
        </w:rPr>
        <w:t>ц</w:t>
      </w:r>
      <w:r w:rsidRPr="00BF191C">
        <w:rPr>
          <w:spacing w:val="1"/>
          <w:sz w:val="28"/>
          <w:szCs w:val="28"/>
          <w:lang w:val="uk-UA"/>
        </w:rPr>
        <w:t>і</w:t>
      </w:r>
      <w:r w:rsidRPr="00BF191C">
        <w:rPr>
          <w:sz w:val="28"/>
          <w:szCs w:val="28"/>
          <w:lang w:val="uk-UA"/>
        </w:rPr>
        <w:t xml:space="preserve">єю  </w:t>
      </w:r>
      <w:r w:rsidRPr="00BF191C">
        <w:rPr>
          <w:spacing w:val="10"/>
          <w:sz w:val="28"/>
          <w:szCs w:val="28"/>
          <w:lang w:val="uk-UA"/>
        </w:rPr>
        <w:t xml:space="preserve"> </w:t>
      </w:r>
      <w:r w:rsidRPr="00BF191C">
        <w:rPr>
          <w:spacing w:val="2"/>
          <w:w w:val="105"/>
          <w:sz w:val="28"/>
          <w:szCs w:val="28"/>
          <w:lang w:val="uk-UA"/>
        </w:rPr>
        <w:t>р</w:t>
      </w:r>
      <w:r w:rsidRPr="00BF191C">
        <w:rPr>
          <w:spacing w:val="-2"/>
          <w:w w:val="105"/>
          <w:sz w:val="28"/>
          <w:szCs w:val="28"/>
          <w:lang w:val="uk-UA"/>
        </w:rPr>
        <w:t>о</w:t>
      </w:r>
      <w:r w:rsidRPr="00BF191C">
        <w:rPr>
          <w:spacing w:val="1"/>
          <w:w w:val="105"/>
          <w:sz w:val="28"/>
          <w:szCs w:val="28"/>
          <w:lang w:val="uk-UA"/>
        </w:rPr>
        <w:t>б</w:t>
      </w:r>
      <w:r w:rsidRPr="00BF191C">
        <w:rPr>
          <w:spacing w:val="-2"/>
          <w:w w:val="105"/>
          <w:sz w:val="28"/>
          <w:szCs w:val="28"/>
          <w:lang w:val="uk-UA"/>
        </w:rPr>
        <w:t>о</w:t>
      </w:r>
      <w:r w:rsidRPr="00BF191C">
        <w:rPr>
          <w:spacing w:val="7"/>
          <w:w w:val="105"/>
          <w:sz w:val="28"/>
          <w:szCs w:val="28"/>
          <w:lang w:val="uk-UA"/>
        </w:rPr>
        <w:t>ч</w:t>
      </w:r>
      <w:r w:rsidRPr="00BF191C">
        <w:rPr>
          <w:spacing w:val="-2"/>
          <w:w w:val="105"/>
          <w:sz w:val="28"/>
          <w:szCs w:val="28"/>
          <w:lang w:val="uk-UA"/>
        </w:rPr>
        <w:t>о</w:t>
      </w:r>
      <w:r w:rsidRPr="00BF191C">
        <w:rPr>
          <w:spacing w:val="3"/>
          <w:w w:val="105"/>
          <w:sz w:val="28"/>
          <w:szCs w:val="28"/>
          <w:lang w:val="uk-UA"/>
        </w:rPr>
        <w:t>г</w:t>
      </w:r>
      <w:r w:rsidRPr="00BF191C">
        <w:rPr>
          <w:w w:val="105"/>
          <w:sz w:val="28"/>
          <w:szCs w:val="28"/>
          <w:lang w:val="uk-UA"/>
        </w:rPr>
        <w:t xml:space="preserve">о </w:t>
      </w:r>
      <w:r w:rsidRPr="00BF191C">
        <w:rPr>
          <w:spacing w:val="-1"/>
          <w:sz w:val="28"/>
          <w:szCs w:val="28"/>
          <w:lang w:val="uk-UA"/>
        </w:rPr>
        <w:t>м</w:t>
      </w:r>
      <w:r w:rsidRPr="00BF191C">
        <w:rPr>
          <w:spacing w:val="1"/>
          <w:sz w:val="28"/>
          <w:szCs w:val="28"/>
          <w:lang w:val="uk-UA"/>
        </w:rPr>
        <w:t>і</w:t>
      </w:r>
      <w:r w:rsidRPr="00BF191C">
        <w:rPr>
          <w:spacing w:val="-3"/>
          <w:sz w:val="28"/>
          <w:szCs w:val="28"/>
          <w:lang w:val="uk-UA"/>
        </w:rPr>
        <w:t>с</w:t>
      </w:r>
      <w:r w:rsidRPr="00BF191C">
        <w:rPr>
          <w:spacing w:val="1"/>
          <w:sz w:val="28"/>
          <w:szCs w:val="28"/>
          <w:lang w:val="uk-UA"/>
        </w:rPr>
        <w:t>ц</w:t>
      </w:r>
      <w:r w:rsidRPr="00BF191C">
        <w:rPr>
          <w:sz w:val="28"/>
          <w:szCs w:val="28"/>
          <w:lang w:val="uk-UA"/>
        </w:rPr>
        <w:t>я,</w:t>
      </w:r>
      <w:r w:rsidRPr="00BF191C">
        <w:rPr>
          <w:spacing w:val="27"/>
          <w:sz w:val="28"/>
          <w:szCs w:val="28"/>
          <w:lang w:val="uk-UA"/>
        </w:rPr>
        <w:t xml:space="preserve"> </w:t>
      </w:r>
      <w:r w:rsidRPr="00BF191C">
        <w:rPr>
          <w:sz w:val="28"/>
          <w:szCs w:val="28"/>
          <w:lang w:val="uk-UA"/>
        </w:rPr>
        <w:t>а</w:t>
      </w:r>
      <w:r w:rsidRPr="00BF191C">
        <w:rPr>
          <w:spacing w:val="40"/>
          <w:sz w:val="28"/>
          <w:szCs w:val="28"/>
          <w:lang w:val="uk-UA"/>
        </w:rPr>
        <w:t xml:space="preserve"> </w:t>
      </w:r>
      <w:r w:rsidRPr="00BF191C">
        <w:rPr>
          <w:spacing w:val="-1"/>
          <w:sz w:val="28"/>
          <w:szCs w:val="28"/>
          <w:lang w:val="uk-UA"/>
        </w:rPr>
        <w:t>т</w:t>
      </w:r>
      <w:r w:rsidRPr="00BF191C">
        <w:rPr>
          <w:spacing w:val="2"/>
          <w:sz w:val="28"/>
          <w:szCs w:val="28"/>
          <w:lang w:val="uk-UA"/>
        </w:rPr>
        <w:t>а</w:t>
      </w:r>
      <w:r w:rsidRPr="00BF191C">
        <w:rPr>
          <w:sz w:val="28"/>
          <w:szCs w:val="28"/>
          <w:lang w:val="uk-UA"/>
        </w:rPr>
        <w:t>к</w:t>
      </w:r>
      <w:r w:rsidRPr="00BF191C">
        <w:rPr>
          <w:spacing w:val="2"/>
          <w:sz w:val="28"/>
          <w:szCs w:val="28"/>
          <w:lang w:val="uk-UA"/>
        </w:rPr>
        <w:t>о</w:t>
      </w:r>
      <w:r w:rsidRPr="00BF191C">
        <w:rPr>
          <w:sz w:val="28"/>
          <w:szCs w:val="28"/>
          <w:lang w:val="uk-UA"/>
        </w:rPr>
        <w:t>ж</w:t>
      </w:r>
      <w:r w:rsidRPr="00BF191C">
        <w:rPr>
          <w:spacing w:val="25"/>
          <w:sz w:val="28"/>
          <w:szCs w:val="28"/>
          <w:lang w:val="uk-UA"/>
        </w:rPr>
        <w:t xml:space="preserve"> </w:t>
      </w:r>
      <w:r w:rsidRPr="00BF191C">
        <w:rPr>
          <w:spacing w:val="1"/>
          <w:sz w:val="28"/>
          <w:szCs w:val="28"/>
          <w:lang w:val="uk-UA"/>
        </w:rPr>
        <w:t>п</w:t>
      </w:r>
      <w:r w:rsidRPr="00BF191C">
        <w:rPr>
          <w:spacing w:val="2"/>
          <w:sz w:val="28"/>
          <w:szCs w:val="28"/>
          <w:lang w:val="uk-UA"/>
        </w:rPr>
        <w:t>рав</w:t>
      </w:r>
      <w:r w:rsidRPr="00BF191C">
        <w:rPr>
          <w:spacing w:val="1"/>
          <w:sz w:val="28"/>
          <w:szCs w:val="28"/>
          <w:lang w:val="uk-UA"/>
        </w:rPr>
        <w:t>и</w:t>
      </w:r>
      <w:r w:rsidRPr="00BF191C">
        <w:rPr>
          <w:spacing w:val="-2"/>
          <w:sz w:val="28"/>
          <w:szCs w:val="28"/>
          <w:lang w:val="uk-UA"/>
        </w:rPr>
        <w:t>л</w:t>
      </w:r>
      <w:r w:rsidRPr="00BF191C">
        <w:rPr>
          <w:spacing w:val="2"/>
          <w:sz w:val="28"/>
          <w:szCs w:val="28"/>
          <w:lang w:val="uk-UA"/>
        </w:rPr>
        <w:t>а</w:t>
      </w:r>
      <w:r w:rsidRPr="00BF191C">
        <w:rPr>
          <w:spacing w:val="-1"/>
          <w:sz w:val="28"/>
          <w:szCs w:val="28"/>
          <w:lang w:val="uk-UA"/>
        </w:rPr>
        <w:t>м</w:t>
      </w:r>
      <w:r w:rsidRPr="00BF191C">
        <w:rPr>
          <w:sz w:val="28"/>
          <w:szCs w:val="28"/>
          <w:lang w:val="uk-UA"/>
        </w:rPr>
        <w:t>и</w:t>
      </w:r>
      <w:r w:rsidRPr="00BF191C">
        <w:rPr>
          <w:spacing w:val="20"/>
          <w:sz w:val="28"/>
          <w:szCs w:val="28"/>
          <w:lang w:val="uk-UA"/>
        </w:rPr>
        <w:t xml:space="preserve"> </w:t>
      </w:r>
      <w:r w:rsidRPr="00BF191C">
        <w:rPr>
          <w:spacing w:val="1"/>
          <w:sz w:val="28"/>
          <w:szCs w:val="28"/>
          <w:lang w:val="uk-UA"/>
        </w:rPr>
        <w:t>зби</w:t>
      </w:r>
      <w:r w:rsidRPr="00BF191C">
        <w:rPr>
          <w:spacing w:val="2"/>
          <w:sz w:val="28"/>
          <w:szCs w:val="28"/>
          <w:lang w:val="uk-UA"/>
        </w:rPr>
        <w:t>ра</w:t>
      </w:r>
      <w:r w:rsidRPr="00BF191C">
        <w:rPr>
          <w:spacing w:val="1"/>
          <w:sz w:val="28"/>
          <w:szCs w:val="28"/>
          <w:lang w:val="uk-UA"/>
        </w:rPr>
        <w:t>нн</w:t>
      </w:r>
      <w:r w:rsidRPr="00BF191C">
        <w:rPr>
          <w:sz w:val="28"/>
          <w:szCs w:val="28"/>
          <w:lang w:val="uk-UA"/>
        </w:rPr>
        <w:t>я,</w:t>
      </w:r>
      <w:r w:rsidRPr="00BF191C">
        <w:rPr>
          <w:spacing w:val="21"/>
          <w:sz w:val="28"/>
          <w:szCs w:val="28"/>
          <w:lang w:val="uk-UA"/>
        </w:rPr>
        <w:t xml:space="preserve"> </w:t>
      </w:r>
      <w:r w:rsidRPr="00BF191C">
        <w:rPr>
          <w:spacing w:val="2"/>
          <w:sz w:val="28"/>
          <w:szCs w:val="28"/>
          <w:lang w:val="uk-UA"/>
        </w:rPr>
        <w:t>с</w:t>
      </w:r>
      <w:r w:rsidRPr="00BF191C">
        <w:rPr>
          <w:spacing w:val="-2"/>
          <w:sz w:val="28"/>
          <w:szCs w:val="28"/>
          <w:lang w:val="uk-UA"/>
        </w:rPr>
        <w:t>о</w:t>
      </w:r>
      <w:r w:rsidRPr="00BF191C">
        <w:rPr>
          <w:spacing w:val="2"/>
          <w:sz w:val="28"/>
          <w:szCs w:val="28"/>
          <w:lang w:val="uk-UA"/>
        </w:rPr>
        <w:t>р</w:t>
      </w:r>
      <w:r w:rsidRPr="00BF191C">
        <w:rPr>
          <w:spacing w:val="3"/>
          <w:sz w:val="28"/>
          <w:szCs w:val="28"/>
          <w:lang w:val="uk-UA"/>
        </w:rPr>
        <w:t>т</w:t>
      </w:r>
      <w:r w:rsidRPr="00BF191C">
        <w:rPr>
          <w:spacing w:val="-2"/>
          <w:sz w:val="28"/>
          <w:szCs w:val="28"/>
          <w:lang w:val="uk-UA"/>
        </w:rPr>
        <w:t>у</w:t>
      </w:r>
      <w:r w:rsidRPr="00BF191C">
        <w:rPr>
          <w:spacing w:val="2"/>
          <w:sz w:val="28"/>
          <w:szCs w:val="28"/>
          <w:lang w:val="uk-UA"/>
        </w:rPr>
        <w:t>ва</w:t>
      </w:r>
      <w:r w:rsidRPr="00BF191C">
        <w:rPr>
          <w:spacing w:val="1"/>
          <w:sz w:val="28"/>
          <w:szCs w:val="28"/>
          <w:lang w:val="uk-UA"/>
        </w:rPr>
        <w:t>нн</w:t>
      </w:r>
      <w:r w:rsidRPr="00BF191C">
        <w:rPr>
          <w:sz w:val="28"/>
          <w:szCs w:val="28"/>
          <w:lang w:val="uk-UA"/>
        </w:rPr>
        <w:t>я</w:t>
      </w:r>
      <w:r w:rsidRPr="00BF191C">
        <w:rPr>
          <w:spacing w:val="17"/>
          <w:sz w:val="28"/>
          <w:szCs w:val="28"/>
          <w:lang w:val="uk-UA"/>
        </w:rPr>
        <w:t xml:space="preserve"> </w:t>
      </w:r>
      <w:r w:rsidRPr="00BF191C">
        <w:rPr>
          <w:spacing w:val="-1"/>
          <w:sz w:val="28"/>
          <w:szCs w:val="28"/>
          <w:lang w:val="uk-UA"/>
        </w:rPr>
        <w:t>т</w:t>
      </w:r>
      <w:r w:rsidRPr="00BF191C">
        <w:rPr>
          <w:sz w:val="28"/>
          <w:szCs w:val="28"/>
          <w:lang w:val="uk-UA"/>
        </w:rPr>
        <w:t>а</w:t>
      </w:r>
      <w:r w:rsidRPr="00BF191C">
        <w:rPr>
          <w:spacing w:val="33"/>
          <w:sz w:val="28"/>
          <w:szCs w:val="28"/>
          <w:lang w:val="uk-UA"/>
        </w:rPr>
        <w:t xml:space="preserve"> </w:t>
      </w:r>
      <w:r w:rsidRPr="00BF191C">
        <w:rPr>
          <w:spacing w:val="1"/>
          <w:sz w:val="28"/>
          <w:szCs w:val="28"/>
          <w:lang w:val="uk-UA"/>
        </w:rPr>
        <w:t>з</w:t>
      </w:r>
      <w:r w:rsidRPr="00BF191C">
        <w:rPr>
          <w:spacing w:val="6"/>
          <w:sz w:val="28"/>
          <w:szCs w:val="28"/>
          <w:lang w:val="uk-UA"/>
        </w:rPr>
        <w:t>б</w:t>
      </w:r>
      <w:r w:rsidRPr="00BF191C">
        <w:rPr>
          <w:spacing w:val="-3"/>
          <w:sz w:val="28"/>
          <w:szCs w:val="28"/>
          <w:lang w:val="uk-UA"/>
        </w:rPr>
        <w:t>е</w:t>
      </w:r>
      <w:r w:rsidRPr="00BF191C">
        <w:rPr>
          <w:spacing w:val="2"/>
          <w:sz w:val="28"/>
          <w:szCs w:val="28"/>
          <w:lang w:val="uk-UA"/>
        </w:rPr>
        <w:t>р</w:t>
      </w:r>
      <w:r w:rsidRPr="00BF191C">
        <w:rPr>
          <w:spacing w:val="1"/>
          <w:sz w:val="28"/>
          <w:szCs w:val="28"/>
          <w:lang w:val="uk-UA"/>
        </w:rPr>
        <w:t>і</w:t>
      </w:r>
      <w:r w:rsidRPr="00BF191C">
        <w:rPr>
          <w:spacing w:val="-2"/>
          <w:sz w:val="28"/>
          <w:szCs w:val="28"/>
          <w:lang w:val="uk-UA"/>
        </w:rPr>
        <w:t>г</w:t>
      </w:r>
      <w:r w:rsidRPr="00BF191C">
        <w:rPr>
          <w:spacing w:val="2"/>
          <w:sz w:val="28"/>
          <w:szCs w:val="28"/>
          <w:lang w:val="uk-UA"/>
        </w:rPr>
        <w:t>а</w:t>
      </w:r>
      <w:r w:rsidRPr="00BF191C">
        <w:rPr>
          <w:spacing w:val="1"/>
          <w:sz w:val="28"/>
          <w:szCs w:val="28"/>
          <w:lang w:val="uk-UA"/>
        </w:rPr>
        <w:t>нн</w:t>
      </w:r>
      <w:r w:rsidRPr="00BF191C">
        <w:rPr>
          <w:sz w:val="28"/>
          <w:szCs w:val="28"/>
          <w:lang w:val="uk-UA"/>
        </w:rPr>
        <w:t>я</w:t>
      </w:r>
      <w:r w:rsidRPr="00BF191C">
        <w:rPr>
          <w:spacing w:val="18"/>
          <w:sz w:val="28"/>
          <w:szCs w:val="28"/>
          <w:lang w:val="uk-UA"/>
        </w:rPr>
        <w:t xml:space="preserve"> </w:t>
      </w:r>
      <w:r w:rsidRPr="00BF191C">
        <w:rPr>
          <w:spacing w:val="7"/>
          <w:sz w:val="28"/>
          <w:szCs w:val="28"/>
          <w:lang w:val="uk-UA"/>
        </w:rPr>
        <w:t>р</w:t>
      </w:r>
      <w:r w:rsidRPr="00BF191C">
        <w:rPr>
          <w:spacing w:val="-3"/>
          <w:sz w:val="28"/>
          <w:szCs w:val="28"/>
          <w:lang w:val="uk-UA"/>
        </w:rPr>
        <w:t>і</w:t>
      </w:r>
      <w:r w:rsidRPr="00BF191C">
        <w:rPr>
          <w:spacing w:val="1"/>
          <w:sz w:val="28"/>
          <w:szCs w:val="28"/>
          <w:lang w:val="uk-UA"/>
        </w:rPr>
        <w:t>зн</w:t>
      </w:r>
      <w:r w:rsidRPr="00BF191C">
        <w:rPr>
          <w:spacing w:val="2"/>
          <w:sz w:val="28"/>
          <w:szCs w:val="28"/>
          <w:lang w:val="uk-UA"/>
        </w:rPr>
        <w:t>о</w:t>
      </w:r>
      <w:r w:rsidRPr="00BF191C">
        <w:rPr>
          <w:spacing w:val="-1"/>
          <w:sz w:val="28"/>
          <w:szCs w:val="28"/>
          <w:lang w:val="uk-UA"/>
        </w:rPr>
        <w:t>м</w:t>
      </w:r>
      <w:r w:rsidRPr="00BF191C">
        <w:rPr>
          <w:spacing w:val="2"/>
          <w:sz w:val="28"/>
          <w:szCs w:val="28"/>
          <w:lang w:val="uk-UA"/>
        </w:rPr>
        <w:t>а</w:t>
      </w:r>
      <w:r w:rsidRPr="00BF191C">
        <w:rPr>
          <w:spacing w:val="1"/>
          <w:sz w:val="28"/>
          <w:szCs w:val="28"/>
          <w:lang w:val="uk-UA"/>
        </w:rPr>
        <w:t>н</w:t>
      </w:r>
      <w:r w:rsidRPr="00BF191C">
        <w:rPr>
          <w:spacing w:val="3"/>
          <w:sz w:val="28"/>
          <w:szCs w:val="28"/>
          <w:lang w:val="uk-UA"/>
        </w:rPr>
        <w:t>і</w:t>
      </w:r>
      <w:r w:rsidRPr="00BF191C">
        <w:rPr>
          <w:spacing w:val="-1"/>
          <w:sz w:val="28"/>
          <w:szCs w:val="28"/>
          <w:lang w:val="uk-UA"/>
        </w:rPr>
        <w:t>т</w:t>
      </w:r>
      <w:r w:rsidRPr="00BF191C">
        <w:rPr>
          <w:spacing w:val="1"/>
          <w:sz w:val="28"/>
          <w:szCs w:val="28"/>
          <w:lang w:val="uk-UA"/>
        </w:rPr>
        <w:t>ни</w:t>
      </w:r>
      <w:r w:rsidRPr="00BF191C">
        <w:rPr>
          <w:sz w:val="28"/>
          <w:szCs w:val="28"/>
          <w:lang w:val="uk-UA"/>
        </w:rPr>
        <w:t xml:space="preserve">х </w:t>
      </w:r>
      <w:r w:rsidRPr="00BF191C">
        <w:rPr>
          <w:spacing w:val="-1"/>
          <w:sz w:val="28"/>
          <w:szCs w:val="28"/>
          <w:lang w:val="uk-UA"/>
        </w:rPr>
        <w:t>м</w:t>
      </w:r>
      <w:r w:rsidRPr="00BF191C">
        <w:rPr>
          <w:spacing w:val="2"/>
          <w:sz w:val="28"/>
          <w:szCs w:val="28"/>
          <w:lang w:val="uk-UA"/>
        </w:rPr>
        <w:t>а</w:t>
      </w:r>
      <w:r w:rsidRPr="00BF191C">
        <w:rPr>
          <w:spacing w:val="-1"/>
          <w:sz w:val="28"/>
          <w:szCs w:val="28"/>
          <w:lang w:val="uk-UA"/>
        </w:rPr>
        <w:t>т</w:t>
      </w:r>
      <w:r w:rsidRPr="00BF191C">
        <w:rPr>
          <w:spacing w:val="-3"/>
          <w:sz w:val="28"/>
          <w:szCs w:val="28"/>
          <w:lang w:val="uk-UA"/>
        </w:rPr>
        <w:t>е</w:t>
      </w:r>
      <w:r w:rsidRPr="00BF191C">
        <w:rPr>
          <w:spacing w:val="7"/>
          <w:sz w:val="28"/>
          <w:szCs w:val="28"/>
          <w:lang w:val="uk-UA"/>
        </w:rPr>
        <w:t>р</w:t>
      </w:r>
      <w:r w:rsidRPr="00BF191C">
        <w:rPr>
          <w:spacing w:val="-3"/>
          <w:sz w:val="28"/>
          <w:szCs w:val="28"/>
          <w:lang w:val="uk-UA"/>
        </w:rPr>
        <w:t>і</w:t>
      </w:r>
      <w:r w:rsidRPr="00BF191C">
        <w:rPr>
          <w:spacing w:val="2"/>
          <w:sz w:val="28"/>
          <w:szCs w:val="28"/>
          <w:lang w:val="uk-UA"/>
        </w:rPr>
        <w:t>а</w:t>
      </w:r>
      <w:r w:rsidRPr="00BF191C">
        <w:rPr>
          <w:spacing w:val="3"/>
          <w:sz w:val="28"/>
          <w:szCs w:val="28"/>
          <w:lang w:val="uk-UA"/>
        </w:rPr>
        <w:t>л</w:t>
      </w:r>
      <w:r w:rsidRPr="00BF191C">
        <w:rPr>
          <w:spacing w:val="-3"/>
          <w:sz w:val="28"/>
          <w:szCs w:val="28"/>
          <w:lang w:val="uk-UA"/>
        </w:rPr>
        <w:t>і</w:t>
      </w:r>
      <w:r w:rsidRPr="00BF191C">
        <w:rPr>
          <w:sz w:val="28"/>
          <w:szCs w:val="28"/>
          <w:lang w:val="uk-UA"/>
        </w:rPr>
        <w:t xml:space="preserve">в  </w:t>
      </w:r>
      <w:r w:rsidRPr="00BF191C">
        <w:rPr>
          <w:spacing w:val="1"/>
          <w:sz w:val="28"/>
          <w:szCs w:val="28"/>
          <w:lang w:val="uk-UA"/>
        </w:rPr>
        <w:t>д</w:t>
      </w:r>
      <w:r w:rsidRPr="00BF191C">
        <w:rPr>
          <w:spacing w:val="3"/>
          <w:sz w:val="28"/>
          <w:szCs w:val="28"/>
          <w:lang w:val="uk-UA"/>
        </w:rPr>
        <w:t>л</w:t>
      </w:r>
      <w:r w:rsidRPr="00BF191C">
        <w:rPr>
          <w:sz w:val="28"/>
          <w:szCs w:val="28"/>
          <w:lang w:val="uk-UA"/>
        </w:rPr>
        <w:t>я</w:t>
      </w:r>
      <w:r w:rsidRPr="00BF191C">
        <w:rPr>
          <w:spacing w:val="15"/>
          <w:sz w:val="28"/>
          <w:szCs w:val="28"/>
          <w:lang w:val="uk-UA"/>
        </w:rPr>
        <w:t xml:space="preserve"> </w:t>
      </w:r>
      <w:r w:rsidRPr="00BF191C">
        <w:rPr>
          <w:spacing w:val="2"/>
          <w:sz w:val="28"/>
          <w:szCs w:val="28"/>
          <w:lang w:val="uk-UA"/>
        </w:rPr>
        <w:t>р</w:t>
      </w:r>
      <w:r w:rsidRPr="00BF191C">
        <w:rPr>
          <w:spacing w:val="-2"/>
          <w:sz w:val="28"/>
          <w:szCs w:val="28"/>
          <w:lang w:val="uk-UA"/>
        </w:rPr>
        <w:t>о</w:t>
      </w:r>
      <w:r w:rsidRPr="00BF191C">
        <w:rPr>
          <w:spacing w:val="6"/>
          <w:sz w:val="28"/>
          <w:szCs w:val="28"/>
          <w:lang w:val="uk-UA"/>
        </w:rPr>
        <w:t>б</w:t>
      </w:r>
      <w:r w:rsidRPr="00BF191C">
        <w:rPr>
          <w:spacing w:val="-2"/>
          <w:sz w:val="28"/>
          <w:szCs w:val="28"/>
          <w:lang w:val="uk-UA"/>
        </w:rPr>
        <w:t>о</w:t>
      </w:r>
      <w:r w:rsidRPr="00BF191C">
        <w:rPr>
          <w:spacing w:val="-1"/>
          <w:sz w:val="28"/>
          <w:szCs w:val="28"/>
          <w:lang w:val="uk-UA"/>
        </w:rPr>
        <w:t>т</w:t>
      </w:r>
      <w:r w:rsidRPr="00BF191C">
        <w:rPr>
          <w:sz w:val="28"/>
          <w:szCs w:val="28"/>
          <w:lang w:val="uk-UA"/>
        </w:rPr>
        <w:t>и</w:t>
      </w:r>
      <w:r w:rsidRPr="00BF191C">
        <w:rPr>
          <w:spacing w:val="28"/>
          <w:sz w:val="28"/>
          <w:szCs w:val="28"/>
          <w:lang w:val="uk-UA"/>
        </w:rPr>
        <w:t xml:space="preserve"> </w:t>
      </w:r>
      <w:r w:rsidRPr="00BF191C">
        <w:rPr>
          <w:sz w:val="28"/>
          <w:szCs w:val="28"/>
          <w:lang w:val="uk-UA"/>
        </w:rPr>
        <w:t>в</w:t>
      </w:r>
      <w:r w:rsidRPr="00BF191C">
        <w:rPr>
          <w:spacing w:val="9"/>
          <w:sz w:val="28"/>
          <w:szCs w:val="28"/>
          <w:lang w:val="uk-UA"/>
        </w:rPr>
        <w:t xml:space="preserve"> </w:t>
      </w:r>
      <w:r w:rsidRPr="00BF191C">
        <w:rPr>
          <w:spacing w:val="3"/>
          <w:w w:val="105"/>
          <w:sz w:val="28"/>
          <w:szCs w:val="28"/>
          <w:lang w:val="uk-UA"/>
        </w:rPr>
        <w:t>г</w:t>
      </w:r>
      <w:r w:rsidRPr="00BF191C">
        <w:rPr>
          <w:spacing w:val="-2"/>
          <w:w w:val="105"/>
          <w:sz w:val="28"/>
          <w:szCs w:val="28"/>
          <w:lang w:val="uk-UA"/>
        </w:rPr>
        <w:t>у</w:t>
      </w:r>
      <w:r w:rsidRPr="00BF191C">
        <w:rPr>
          <w:spacing w:val="2"/>
          <w:w w:val="105"/>
          <w:sz w:val="28"/>
          <w:szCs w:val="28"/>
          <w:lang w:val="uk-UA"/>
        </w:rPr>
        <w:t>р</w:t>
      </w:r>
      <w:r w:rsidRPr="00BF191C">
        <w:rPr>
          <w:spacing w:val="-1"/>
          <w:w w:val="105"/>
          <w:sz w:val="28"/>
          <w:szCs w:val="28"/>
          <w:lang w:val="uk-UA"/>
        </w:rPr>
        <w:t>т</w:t>
      </w:r>
      <w:r w:rsidRPr="00BF191C">
        <w:rPr>
          <w:spacing w:val="5"/>
          <w:w w:val="105"/>
          <w:sz w:val="28"/>
          <w:szCs w:val="28"/>
          <w:lang w:val="uk-UA"/>
        </w:rPr>
        <w:t>к</w:t>
      </w:r>
      <w:r w:rsidRPr="00BF191C">
        <w:rPr>
          <w:spacing w:val="-2"/>
          <w:w w:val="105"/>
          <w:sz w:val="28"/>
          <w:szCs w:val="28"/>
          <w:lang w:val="uk-UA"/>
        </w:rPr>
        <w:t>у</w:t>
      </w:r>
      <w:r w:rsidRPr="00BF191C">
        <w:rPr>
          <w:w w:val="105"/>
          <w:sz w:val="28"/>
          <w:szCs w:val="28"/>
          <w:lang w:val="uk-UA"/>
        </w:rPr>
        <w:t>.</w:t>
      </w:r>
    </w:p>
    <w:p w:rsidR="00D06A05" w:rsidRPr="00BF191C" w:rsidRDefault="00D06A05" w:rsidP="00D06A05">
      <w:pPr>
        <w:widowControl w:val="0"/>
        <w:autoSpaceDE w:val="0"/>
        <w:autoSpaceDN w:val="0"/>
        <w:adjustRightInd w:val="0"/>
        <w:spacing w:before="1" w:line="244" w:lineRule="auto"/>
        <w:ind w:right="56" w:firstLine="567"/>
        <w:jc w:val="both"/>
        <w:rPr>
          <w:sz w:val="28"/>
          <w:szCs w:val="28"/>
          <w:lang w:val="uk-UA"/>
        </w:rPr>
      </w:pPr>
      <w:r w:rsidRPr="00BF191C">
        <w:rPr>
          <w:sz w:val="28"/>
          <w:szCs w:val="28"/>
          <w:lang w:val="uk-UA"/>
        </w:rPr>
        <w:t>Кожного року у гуртку проводяться підсумкові тематичні вернісажі творчих робіт гуртківців. Гуртківці приймають активну участь в різних заходах, які проводяться в селищі, районі, області, у Всеукраїнських конкурсах. Члени гуртка «</w:t>
      </w:r>
      <w:r w:rsidR="00C7792B">
        <w:rPr>
          <w:sz w:val="28"/>
          <w:szCs w:val="28"/>
          <w:lang w:val="uk-UA"/>
        </w:rPr>
        <w:t xml:space="preserve">Психологія </w:t>
      </w:r>
      <w:r w:rsidR="00C7792B">
        <w:rPr>
          <w:sz w:val="28"/>
          <w:szCs w:val="28"/>
          <w:lang w:val="uk-UA"/>
        </w:rPr>
        <w:lastRenderedPageBreak/>
        <w:t xml:space="preserve">засобами арт – терапії» </w:t>
      </w:r>
      <w:r w:rsidRPr="00BF191C">
        <w:rPr>
          <w:sz w:val="28"/>
          <w:szCs w:val="28"/>
          <w:lang w:val="uk-UA"/>
        </w:rPr>
        <w:t>є учасник</w:t>
      </w:r>
      <w:r w:rsidR="00C7792B">
        <w:rPr>
          <w:sz w:val="28"/>
          <w:szCs w:val="28"/>
          <w:lang w:val="uk-UA"/>
        </w:rPr>
        <w:t>ами традиційних конкурсів «Віфле</w:t>
      </w:r>
      <w:r w:rsidRPr="00BF191C">
        <w:rPr>
          <w:sz w:val="28"/>
          <w:szCs w:val="28"/>
          <w:lang w:val="uk-UA"/>
        </w:rPr>
        <w:t xml:space="preserve">ємська зірка», «Новорічна композиція», «Благовіст»,  </w:t>
      </w:r>
      <w:r w:rsidR="00C7792B" w:rsidRPr="00BF191C">
        <w:rPr>
          <w:sz w:val="28"/>
          <w:szCs w:val="28"/>
          <w:lang w:val="uk-UA"/>
        </w:rPr>
        <w:t>районних</w:t>
      </w:r>
      <w:r w:rsidRPr="00BF191C">
        <w:rPr>
          <w:sz w:val="28"/>
          <w:szCs w:val="28"/>
          <w:lang w:val="uk-UA"/>
        </w:rPr>
        <w:t xml:space="preserve"> та обласних виставок «Природа і творчість». Дуже цікаво проходять заняття в Галереї народних талантів Донського ЕНЦ, де діти знайомляться, вивчають традиції народного мистецтва нашого селища з української вишивки, різьби по дереву, ковальства, ліплення, флористики, інкрустації.</w:t>
      </w:r>
    </w:p>
    <w:p w:rsidR="00D06A05" w:rsidRPr="00BF191C" w:rsidRDefault="00D06A05" w:rsidP="00D06A05">
      <w:pPr>
        <w:ind w:firstLine="540"/>
        <w:jc w:val="both"/>
        <w:rPr>
          <w:sz w:val="28"/>
          <w:szCs w:val="28"/>
          <w:lang w:val="uk-UA"/>
        </w:rPr>
      </w:pPr>
      <w:r w:rsidRPr="00BF191C">
        <w:rPr>
          <w:sz w:val="28"/>
          <w:szCs w:val="28"/>
          <w:lang w:val="uk-UA"/>
        </w:rPr>
        <w:t>Однією з улюблених форм роботи гуртківців є вернісажі та виставки: тематичні, святкові, авторські. Цікаво проходять виставки «Благовіст», «Віфлеємська зірка», «Золотий лист», «Березневі іскринки», «Тобі рідне Донське наша любов і творчість», «Майстерня</w:t>
      </w:r>
      <w:r>
        <w:rPr>
          <w:sz w:val="28"/>
          <w:szCs w:val="28"/>
          <w:lang w:val="uk-UA"/>
        </w:rPr>
        <w:t xml:space="preserve"> Святого Миколая</w:t>
      </w:r>
      <w:r w:rsidRPr="00BF191C">
        <w:rPr>
          <w:sz w:val="28"/>
          <w:szCs w:val="28"/>
          <w:lang w:val="uk-UA"/>
        </w:rPr>
        <w:t xml:space="preserve">» та </w:t>
      </w:r>
      <w:r>
        <w:rPr>
          <w:sz w:val="28"/>
          <w:szCs w:val="28"/>
          <w:lang w:val="uk-UA"/>
        </w:rPr>
        <w:t>інші.</w:t>
      </w:r>
    </w:p>
    <w:p w:rsidR="00D06A05" w:rsidRPr="00BF191C" w:rsidRDefault="00D06A05" w:rsidP="00C7792B">
      <w:pPr>
        <w:ind w:firstLine="540"/>
        <w:jc w:val="both"/>
        <w:rPr>
          <w:sz w:val="28"/>
          <w:szCs w:val="28"/>
          <w:lang w:val="uk-UA"/>
        </w:rPr>
      </w:pPr>
      <w:r w:rsidRPr="00BF191C">
        <w:rPr>
          <w:sz w:val="28"/>
          <w:szCs w:val="28"/>
          <w:lang w:val="uk-UA"/>
        </w:rPr>
        <w:t>Активну участь приймають гуртківці і у Всеукраїнських, обласних, районних природоохоронних, еколого-натуралістичних заходах, таких як: «Замість ялинки – зимовий букет!», «Першоцвіт», «Годівничка», «Шпаківня», «День зимуючих птахів», «День зустрічі птахів» та ін. На практичних заняттях гуртківці вивчають особливості місцевої флори, збирають природний матеріал, вивчають методи роботи з природним матеріалом. Крім цього гуртківці вивчають особливості роботи з флористики, ліплення з солоного тіста та інше. Велика увага приділяється добору ескізів та сюжетів поробок, тематичній направленості робіт. В кімнаті для гурткових занять розміщений постійно діючий вернісаж робіт гуртківців, багато кімнатних рослин. На допомогу гуртківців створені навчально-пізнавальні стенди:</w:t>
      </w:r>
      <w:r w:rsidR="00C7792B">
        <w:rPr>
          <w:sz w:val="28"/>
          <w:szCs w:val="28"/>
          <w:lang w:val="uk-UA"/>
        </w:rPr>
        <w:t xml:space="preserve"> </w:t>
      </w:r>
      <w:r w:rsidRPr="00BF191C">
        <w:rPr>
          <w:sz w:val="28"/>
          <w:szCs w:val="28"/>
          <w:lang w:val="uk-UA"/>
        </w:rPr>
        <w:t xml:space="preserve">Народний календар природи, Державні символи України, Запам’ятай (правила поведінки в природі), Таємниці природи. </w:t>
      </w:r>
    </w:p>
    <w:p w:rsidR="00D06A05" w:rsidRPr="00BF191C" w:rsidRDefault="00D06A05" w:rsidP="00EE52CB">
      <w:pPr>
        <w:ind w:firstLine="540"/>
        <w:jc w:val="both"/>
        <w:rPr>
          <w:sz w:val="28"/>
          <w:szCs w:val="28"/>
          <w:lang w:val="uk-UA"/>
        </w:rPr>
      </w:pPr>
      <w:r w:rsidRPr="00BF191C">
        <w:rPr>
          <w:sz w:val="28"/>
          <w:szCs w:val="28"/>
          <w:lang w:val="uk-UA"/>
        </w:rPr>
        <w:t xml:space="preserve"> Заняття у гуртку «</w:t>
      </w:r>
      <w:r w:rsidR="00C7792B">
        <w:rPr>
          <w:sz w:val="28"/>
          <w:szCs w:val="28"/>
          <w:lang w:val="uk-UA"/>
        </w:rPr>
        <w:t>Психологія засобами арт - терапії</w:t>
      </w:r>
      <w:r w:rsidRPr="00BF191C">
        <w:rPr>
          <w:sz w:val="28"/>
          <w:szCs w:val="28"/>
          <w:lang w:val="uk-UA"/>
        </w:rPr>
        <w:t xml:space="preserve">» передбачають профорієнтаційну роботу. Вивчення курсу орієнтує дітей на оволодіння в майбутньому певними професіями, які пов’язані з біологією, медициною, психологією, сільським господарством. </w:t>
      </w:r>
    </w:p>
    <w:p w:rsidR="00D06A05" w:rsidRPr="00BF191C" w:rsidRDefault="00D06A05" w:rsidP="00D06A05">
      <w:pPr>
        <w:ind w:firstLine="720"/>
        <w:jc w:val="both"/>
        <w:rPr>
          <w:sz w:val="28"/>
          <w:szCs w:val="28"/>
          <w:lang w:val="uk-UA"/>
        </w:rPr>
      </w:pPr>
      <w:r w:rsidRPr="00BF191C">
        <w:rPr>
          <w:b/>
          <w:sz w:val="28"/>
          <w:szCs w:val="28"/>
          <w:lang w:val="uk-UA"/>
        </w:rPr>
        <w:t xml:space="preserve">На заняттях у гуртку «Природа крізь призму англійської мови» (початковий рівень), керівник Ходачок О.В., </w:t>
      </w:r>
      <w:r w:rsidRPr="00BF191C">
        <w:rPr>
          <w:sz w:val="28"/>
          <w:szCs w:val="28"/>
          <w:lang w:val="uk-UA"/>
        </w:rPr>
        <w:t xml:space="preserve">гуртківці знайомляться з цікавою історією та традиціями Англії, улюбленими героями оповідань та казок; дізнаються як в англомовних країнах називають іграшки, членів родини, тварин, рослини, одяг, їжу. Основне завдання гуртка – розвивати творчі здібності дітей, надавати їм можливість удосконалювати мовні та мовленнєві здібності в напрямі оволодіння іноземною мовою, створювати певну базу для вільного володіння англійською мовою в подальшому. На кожному занятті матеріал надається в цікавій формі. Використовуються різноманітні наочні посібники (картинки, іграшки), технічні засоби, ігри, вивчення скоромовок, віршів, інсценування віршів, казок, слухання невеличких розповідей, робота над ситуативними діалогами. </w:t>
      </w:r>
    </w:p>
    <w:p w:rsidR="00D06A05" w:rsidRDefault="00D06A05" w:rsidP="00D06A05">
      <w:pPr>
        <w:ind w:firstLine="720"/>
        <w:jc w:val="both"/>
        <w:rPr>
          <w:sz w:val="28"/>
          <w:szCs w:val="28"/>
          <w:lang w:val="uk-UA"/>
        </w:rPr>
      </w:pPr>
      <w:r w:rsidRPr="00BF191C">
        <w:rPr>
          <w:sz w:val="28"/>
          <w:szCs w:val="28"/>
          <w:lang w:val="uk-UA"/>
        </w:rPr>
        <w:t>У гуртку проводяться такі заходи: лінгвістичні ігри «У світі тварин», свято «Запрошуємо на квіткову галявину», ігри «Пори року», настільні ігри «Сімейне</w:t>
      </w:r>
    </w:p>
    <w:p w:rsidR="00D06A05" w:rsidRPr="00BF191C" w:rsidRDefault="00D06A05" w:rsidP="00D06A05">
      <w:pPr>
        <w:jc w:val="both"/>
        <w:rPr>
          <w:sz w:val="28"/>
          <w:szCs w:val="28"/>
          <w:lang w:val="uk-UA"/>
        </w:rPr>
      </w:pPr>
      <w:r w:rsidRPr="00BF191C">
        <w:rPr>
          <w:sz w:val="28"/>
          <w:szCs w:val="28"/>
          <w:lang w:val="uk-UA"/>
        </w:rPr>
        <w:t xml:space="preserve"> лото», «Фарби природи», рольова гра «У магазині», вікторина у діалогах «Що люблять їсти тварини». </w:t>
      </w:r>
    </w:p>
    <w:p w:rsidR="00D06A05" w:rsidRPr="00BF191C" w:rsidRDefault="00D06A05" w:rsidP="00D06A05">
      <w:pPr>
        <w:ind w:firstLine="720"/>
        <w:jc w:val="both"/>
        <w:rPr>
          <w:sz w:val="28"/>
          <w:szCs w:val="28"/>
          <w:lang w:val="uk-UA"/>
        </w:rPr>
      </w:pPr>
      <w:r w:rsidRPr="00BF191C">
        <w:rPr>
          <w:sz w:val="28"/>
          <w:szCs w:val="28"/>
          <w:lang w:val="uk-UA"/>
        </w:rPr>
        <w:t>Заняття завершуються колективними іграми та вправами на закріплення навчальної теми, фонетичними вправами та позитивною оцінкою діяльності гуртківців у цілому.</w:t>
      </w:r>
    </w:p>
    <w:p w:rsidR="00D06A05" w:rsidRPr="00BF191C" w:rsidRDefault="00D06A05" w:rsidP="00D06A05">
      <w:pPr>
        <w:ind w:firstLine="720"/>
        <w:jc w:val="both"/>
        <w:rPr>
          <w:sz w:val="28"/>
          <w:szCs w:val="28"/>
          <w:lang w:val="uk-UA"/>
        </w:rPr>
      </w:pPr>
      <w:r w:rsidRPr="00BF191C">
        <w:rPr>
          <w:sz w:val="28"/>
          <w:szCs w:val="28"/>
          <w:lang w:val="uk-UA"/>
        </w:rPr>
        <w:t xml:space="preserve">Проводяться як теоретичні, так і практичні заняття. Гуртківці із задоволенням приймають активну участь у гуртковій і культурно-масовій роботі. </w:t>
      </w:r>
    </w:p>
    <w:p w:rsidR="00D06A05" w:rsidRPr="00D81A34" w:rsidRDefault="00D06A05" w:rsidP="00D81A34">
      <w:pPr>
        <w:ind w:firstLine="540"/>
        <w:jc w:val="both"/>
        <w:rPr>
          <w:sz w:val="28"/>
          <w:szCs w:val="28"/>
          <w:lang w:val="uk-UA"/>
        </w:rPr>
      </w:pPr>
      <w:r w:rsidRPr="00BF191C">
        <w:rPr>
          <w:sz w:val="28"/>
          <w:szCs w:val="28"/>
          <w:lang w:val="uk-UA"/>
        </w:rPr>
        <w:lastRenderedPageBreak/>
        <w:t>Заняття у гуртку передбачають профорієнтаційну роботу, викликають інтерес до світової культури.</w:t>
      </w:r>
    </w:p>
    <w:p w:rsidR="00D06A05" w:rsidRPr="00BF191C" w:rsidRDefault="00D06A05" w:rsidP="00D81A34">
      <w:pPr>
        <w:ind w:firstLine="540"/>
        <w:jc w:val="both"/>
        <w:rPr>
          <w:bCs/>
          <w:sz w:val="28"/>
          <w:szCs w:val="28"/>
          <w:lang w:val="uk-UA"/>
        </w:rPr>
      </w:pPr>
      <w:r w:rsidRPr="00BF191C">
        <w:rPr>
          <w:bCs/>
          <w:sz w:val="28"/>
          <w:szCs w:val="28"/>
          <w:lang w:val="uk-UA"/>
        </w:rPr>
        <w:t>Духовне відродження в Україні зумовлює необхідність активізації художньо-естетичних факторів формування творчої особистості, здатної збагачувати культурні надбання свого народу. З огляду на це зростає роль краєзнавства, зокрема його культурно-мистецьких напрямків у навчально-виховній роботі позашкільних закладів. З метою ознайомлення дітей з господарсько-культурною спадщиною українського народу, з народними традиціями і на цій основі формувати в них естетичну самосвідомість, кращі якості національного характеру, прагнення до відродження національної культури  у Донському ЕНЦ заняття гуртків проводяться українською мовою. На заняттях гуртків таких профіл</w:t>
      </w:r>
      <w:r w:rsidR="00C7792B">
        <w:rPr>
          <w:bCs/>
          <w:sz w:val="28"/>
          <w:szCs w:val="28"/>
          <w:lang w:val="uk-UA"/>
        </w:rPr>
        <w:t>ів як «Гурток народної творчості»</w:t>
      </w:r>
      <w:r w:rsidRPr="00BF191C">
        <w:rPr>
          <w:bCs/>
          <w:sz w:val="28"/>
          <w:szCs w:val="28"/>
          <w:lang w:val="uk-UA"/>
        </w:rPr>
        <w:t xml:space="preserve"> та </w:t>
      </w:r>
      <w:r w:rsidR="00C7792B">
        <w:rPr>
          <w:bCs/>
          <w:sz w:val="28"/>
          <w:szCs w:val="28"/>
          <w:lang w:val="uk-UA"/>
        </w:rPr>
        <w:t>«</w:t>
      </w:r>
      <w:r w:rsidRPr="00BF191C">
        <w:rPr>
          <w:bCs/>
          <w:sz w:val="28"/>
          <w:szCs w:val="28"/>
          <w:lang w:val="uk-UA"/>
        </w:rPr>
        <w:t>Екологічний дизайн</w:t>
      </w:r>
      <w:r w:rsidR="00C7792B">
        <w:rPr>
          <w:bCs/>
          <w:sz w:val="28"/>
          <w:szCs w:val="28"/>
          <w:lang w:val="uk-UA"/>
        </w:rPr>
        <w:t>»</w:t>
      </w:r>
      <w:r w:rsidRPr="00BF191C">
        <w:rPr>
          <w:bCs/>
          <w:sz w:val="28"/>
          <w:szCs w:val="28"/>
          <w:lang w:val="uk-UA"/>
        </w:rPr>
        <w:t xml:space="preserve"> використовуються форми та методи які дозволяють вивчати національні традиції, свята, художні образи. Це сприяє національному вихованню гуртківців.  У 2009</w:t>
      </w:r>
      <w:r w:rsidR="00D81A34">
        <w:rPr>
          <w:bCs/>
          <w:sz w:val="28"/>
          <w:szCs w:val="28"/>
          <w:lang w:val="uk-UA"/>
        </w:rPr>
        <w:t xml:space="preserve"> </w:t>
      </w:r>
      <w:r w:rsidRPr="00BF191C">
        <w:rPr>
          <w:bCs/>
          <w:sz w:val="28"/>
          <w:szCs w:val="28"/>
          <w:lang w:val="uk-UA"/>
        </w:rPr>
        <w:t>році в Донському ЕНЦ була відкрита Галерея народних талантів селища Донське. У Галереї виставлені роботи  майстрів народних ремесел селища  Донське: вишиті рушники, серветки, картини, поробки з природного матеріалу, солоного тіста, металу, дерева, бісеру та ін.</w:t>
      </w:r>
      <w:r>
        <w:rPr>
          <w:bCs/>
          <w:sz w:val="28"/>
          <w:szCs w:val="28"/>
          <w:lang w:val="uk-UA"/>
        </w:rPr>
        <w:t xml:space="preserve"> </w:t>
      </w:r>
      <w:r w:rsidRPr="00BF191C">
        <w:rPr>
          <w:bCs/>
          <w:sz w:val="28"/>
          <w:szCs w:val="28"/>
          <w:lang w:val="uk-UA"/>
        </w:rPr>
        <w:t>Матеріали стендів Галереї розповідають про творчі біографії майстрів декоративно-прикладного мистецтва. Відкриття Галереї відбулося на святковій презентації за участю творчого колективу, який працював над створенням Галереї, майстрів декоративно-прикладного мистецтва селища, адміністрації ХМФ, яка надавала допомогу в оформленні, Донського селищного голови, представників громадськості.  Згідно пріоритетних завдань Концепції національно - патріотичного виховання та основних напрямків Програми національно – патріотичного виховання дітей та молоді у Донецькій області  на 2016 – 2020 роки  у Донському ЕНЦ  національне –</w:t>
      </w:r>
      <w:r w:rsidR="00C7792B">
        <w:rPr>
          <w:bCs/>
          <w:sz w:val="28"/>
          <w:szCs w:val="28"/>
          <w:lang w:val="uk-UA"/>
        </w:rPr>
        <w:t xml:space="preserve"> </w:t>
      </w:r>
      <w:r w:rsidRPr="00BF191C">
        <w:rPr>
          <w:bCs/>
          <w:sz w:val="28"/>
          <w:szCs w:val="28"/>
          <w:lang w:val="uk-UA"/>
        </w:rPr>
        <w:t xml:space="preserve">патріотичне виховання гуртківців традиційно  є одним з </w:t>
      </w:r>
      <w:r w:rsidR="00D81A34">
        <w:rPr>
          <w:bCs/>
          <w:sz w:val="28"/>
          <w:szCs w:val="28"/>
          <w:lang w:val="uk-UA"/>
        </w:rPr>
        <w:t xml:space="preserve">головних напрямків роботи.     </w:t>
      </w:r>
      <w:r w:rsidRPr="00BF191C">
        <w:rPr>
          <w:bCs/>
          <w:sz w:val="28"/>
          <w:szCs w:val="28"/>
          <w:lang w:val="uk-UA"/>
        </w:rPr>
        <w:t xml:space="preserve">   </w:t>
      </w:r>
    </w:p>
    <w:p w:rsidR="00D06A05" w:rsidRPr="00BF191C" w:rsidRDefault="00D06A05" w:rsidP="00D06A05">
      <w:pPr>
        <w:ind w:firstLine="540"/>
        <w:jc w:val="both"/>
        <w:rPr>
          <w:bCs/>
          <w:sz w:val="28"/>
          <w:szCs w:val="28"/>
          <w:lang w:val="uk-UA"/>
        </w:rPr>
      </w:pPr>
      <w:r w:rsidRPr="00BF191C">
        <w:rPr>
          <w:b/>
          <w:bCs/>
          <w:sz w:val="28"/>
          <w:szCs w:val="28"/>
          <w:lang w:val="uk-UA"/>
        </w:rPr>
        <w:t xml:space="preserve">У Донському ЕНЦ вже багато років працює практичний психолог (0,5 ст.) </w:t>
      </w:r>
      <w:proofErr w:type="spellStart"/>
      <w:r w:rsidRPr="00BF191C">
        <w:rPr>
          <w:b/>
          <w:bCs/>
          <w:sz w:val="28"/>
          <w:szCs w:val="28"/>
          <w:lang w:val="uk-UA"/>
        </w:rPr>
        <w:t>–Узун</w:t>
      </w:r>
      <w:proofErr w:type="spellEnd"/>
      <w:r w:rsidRPr="00BF191C">
        <w:rPr>
          <w:b/>
          <w:bCs/>
          <w:sz w:val="28"/>
          <w:szCs w:val="28"/>
          <w:lang w:val="uk-UA"/>
        </w:rPr>
        <w:t xml:space="preserve"> Анна Василівна.</w:t>
      </w:r>
      <w:r w:rsidRPr="00BF191C">
        <w:rPr>
          <w:bCs/>
          <w:sz w:val="28"/>
          <w:szCs w:val="28"/>
          <w:lang w:val="uk-UA"/>
        </w:rPr>
        <w:t xml:space="preserve"> Головними видами роботи психолога у позашкільному закладі являється:</w:t>
      </w:r>
    </w:p>
    <w:p w:rsidR="00D06A05" w:rsidRPr="00BF191C" w:rsidRDefault="00D06A05" w:rsidP="00D06A05">
      <w:pPr>
        <w:numPr>
          <w:ilvl w:val="0"/>
          <w:numId w:val="3"/>
        </w:numPr>
        <w:jc w:val="both"/>
        <w:rPr>
          <w:bCs/>
          <w:sz w:val="28"/>
          <w:szCs w:val="28"/>
          <w:lang w:val="uk-UA"/>
        </w:rPr>
      </w:pPr>
      <w:r w:rsidRPr="00BF191C">
        <w:rPr>
          <w:bCs/>
          <w:sz w:val="28"/>
          <w:szCs w:val="28"/>
          <w:lang w:val="uk-UA"/>
        </w:rPr>
        <w:t>психодіагностична робота (групова і індивідуальна – планова та по запиту адміністрації)</w:t>
      </w:r>
    </w:p>
    <w:p w:rsidR="00D06A05" w:rsidRPr="00BF191C" w:rsidRDefault="00D06A05" w:rsidP="00D06A05">
      <w:pPr>
        <w:numPr>
          <w:ilvl w:val="0"/>
          <w:numId w:val="3"/>
        </w:numPr>
        <w:jc w:val="both"/>
        <w:rPr>
          <w:bCs/>
          <w:sz w:val="28"/>
          <w:szCs w:val="28"/>
          <w:lang w:val="uk-UA"/>
        </w:rPr>
      </w:pPr>
      <w:r w:rsidRPr="00BF191C">
        <w:rPr>
          <w:bCs/>
          <w:sz w:val="28"/>
          <w:szCs w:val="28"/>
          <w:lang w:val="uk-UA"/>
        </w:rPr>
        <w:t xml:space="preserve">консультативна робота </w:t>
      </w:r>
    </w:p>
    <w:p w:rsidR="00D06A05" w:rsidRPr="00BF191C" w:rsidRDefault="00D06A05" w:rsidP="00D06A05">
      <w:pPr>
        <w:numPr>
          <w:ilvl w:val="0"/>
          <w:numId w:val="3"/>
        </w:numPr>
        <w:jc w:val="both"/>
        <w:rPr>
          <w:bCs/>
          <w:sz w:val="28"/>
          <w:szCs w:val="28"/>
          <w:lang w:val="uk-UA"/>
        </w:rPr>
      </w:pPr>
      <w:r w:rsidRPr="00BF191C">
        <w:rPr>
          <w:bCs/>
          <w:sz w:val="28"/>
          <w:szCs w:val="28"/>
          <w:lang w:val="uk-UA"/>
        </w:rPr>
        <w:t xml:space="preserve">корекційно – відновлювальна і розвиваюча робота </w:t>
      </w:r>
    </w:p>
    <w:p w:rsidR="00D06A05" w:rsidRPr="008B30FF" w:rsidRDefault="00D06A05" w:rsidP="00D06A05">
      <w:pPr>
        <w:numPr>
          <w:ilvl w:val="0"/>
          <w:numId w:val="3"/>
        </w:numPr>
        <w:jc w:val="both"/>
        <w:rPr>
          <w:bCs/>
          <w:sz w:val="28"/>
          <w:szCs w:val="28"/>
          <w:lang w:val="uk-UA"/>
        </w:rPr>
      </w:pPr>
      <w:r w:rsidRPr="00BF191C">
        <w:rPr>
          <w:bCs/>
          <w:sz w:val="28"/>
          <w:szCs w:val="28"/>
          <w:lang w:val="uk-UA"/>
        </w:rPr>
        <w:t>психологічна просвіта (у формі психологічних  лекцій та бесід у гуртках, на педагогічних радах, у формі лекцій для батьків)</w:t>
      </w:r>
    </w:p>
    <w:p w:rsidR="00D06A05" w:rsidRPr="00BF191C" w:rsidRDefault="00D06A05" w:rsidP="00D06A05">
      <w:pPr>
        <w:numPr>
          <w:ilvl w:val="0"/>
          <w:numId w:val="3"/>
        </w:numPr>
        <w:jc w:val="both"/>
        <w:rPr>
          <w:bCs/>
          <w:sz w:val="28"/>
          <w:szCs w:val="28"/>
          <w:lang w:val="uk-UA"/>
        </w:rPr>
      </w:pPr>
      <w:r w:rsidRPr="00BF191C">
        <w:rPr>
          <w:bCs/>
          <w:sz w:val="28"/>
          <w:szCs w:val="28"/>
          <w:lang w:val="uk-UA"/>
        </w:rPr>
        <w:t>учбова діяльність (інтелект-клас)</w:t>
      </w:r>
    </w:p>
    <w:p w:rsidR="00D06A05" w:rsidRPr="00BF191C" w:rsidRDefault="00D06A05" w:rsidP="00D06A05">
      <w:pPr>
        <w:numPr>
          <w:ilvl w:val="0"/>
          <w:numId w:val="3"/>
        </w:numPr>
        <w:jc w:val="both"/>
        <w:rPr>
          <w:bCs/>
          <w:sz w:val="28"/>
          <w:szCs w:val="28"/>
          <w:lang w:val="uk-UA"/>
        </w:rPr>
      </w:pPr>
      <w:r w:rsidRPr="00BF191C">
        <w:rPr>
          <w:bCs/>
          <w:sz w:val="28"/>
          <w:szCs w:val="28"/>
          <w:lang w:val="uk-UA"/>
        </w:rPr>
        <w:t>організаційно-методична робота (підготовка до семінарів, нарад, педрад)</w:t>
      </w:r>
    </w:p>
    <w:p w:rsidR="00D06A05" w:rsidRPr="00BF191C" w:rsidRDefault="00D06A05" w:rsidP="00D06A05">
      <w:pPr>
        <w:ind w:firstLine="540"/>
        <w:jc w:val="both"/>
        <w:rPr>
          <w:bCs/>
          <w:sz w:val="28"/>
          <w:szCs w:val="28"/>
          <w:lang w:val="uk-UA"/>
        </w:rPr>
      </w:pPr>
      <w:r w:rsidRPr="00BF191C">
        <w:rPr>
          <w:bCs/>
          <w:sz w:val="28"/>
          <w:szCs w:val="28"/>
          <w:lang w:val="uk-UA"/>
        </w:rPr>
        <w:t>Психодіагностична робота з гуртківцями та керівниками гуртків проводиться з метою виявлення схильності до конфліктної поведінки, агресивності, вмінню спілкуватися в малому колективі, з метою розвитку бажання пізнати себе і змінювати в собі негативні риси: а саме – діагностика міжособистісних відносин у гуртках (тест «Вибір»); виявлення професійної спрямованості; вивчення інтересів гуртківців (профорієнтаційний опитувальник ДДО): діагностика темпераменту (тест – опитувальник Г.</w:t>
      </w:r>
      <w:proofErr w:type="spellStart"/>
      <w:r w:rsidRPr="00BF191C">
        <w:rPr>
          <w:bCs/>
          <w:sz w:val="28"/>
          <w:szCs w:val="28"/>
          <w:lang w:val="uk-UA"/>
        </w:rPr>
        <w:t>Айзенка</w:t>
      </w:r>
      <w:proofErr w:type="spellEnd"/>
      <w:r w:rsidRPr="00BF191C">
        <w:rPr>
          <w:bCs/>
          <w:sz w:val="28"/>
          <w:szCs w:val="28"/>
          <w:lang w:val="uk-UA"/>
        </w:rPr>
        <w:t xml:space="preserve">); діагностика і психокорекція тривожності гуртківців та </w:t>
      </w:r>
      <w:proofErr w:type="spellStart"/>
      <w:r w:rsidRPr="00BF191C">
        <w:rPr>
          <w:bCs/>
          <w:sz w:val="28"/>
          <w:szCs w:val="28"/>
          <w:lang w:val="uk-UA"/>
        </w:rPr>
        <w:t>інш</w:t>
      </w:r>
      <w:proofErr w:type="spellEnd"/>
      <w:r w:rsidRPr="00BF191C">
        <w:rPr>
          <w:bCs/>
          <w:sz w:val="28"/>
          <w:szCs w:val="28"/>
          <w:lang w:val="uk-UA"/>
        </w:rPr>
        <w:t>.</w:t>
      </w:r>
    </w:p>
    <w:p w:rsidR="00D06A05" w:rsidRPr="00BF191C" w:rsidRDefault="00D06A05" w:rsidP="00D06A05">
      <w:pPr>
        <w:ind w:firstLine="540"/>
        <w:jc w:val="both"/>
        <w:rPr>
          <w:bCs/>
          <w:sz w:val="28"/>
          <w:szCs w:val="28"/>
          <w:lang w:val="uk-UA"/>
        </w:rPr>
      </w:pPr>
      <w:r w:rsidRPr="00BF191C">
        <w:rPr>
          <w:bCs/>
          <w:sz w:val="28"/>
          <w:szCs w:val="28"/>
          <w:lang w:val="uk-UA"/>
        </w:rPr>
        <w:lastRenderedPageBreak/>
        <w:t xml:space="preserve">Як допоміжна робота по психологічній діагностиці проводиться активна робота психолога з гуртківцями по збиранню тестів, анкет, психологічних ігор по виявленню характеру людини по зовнішньому вигляду та поведінці (жестами, мімікою). </w:t>
      </w:r>
    </w:p>
    <w:p w:rsidR="00D06A05" w:rsidRPr="00BF191C" w:rsidRDefault="00D06A05" w:rsidP="00D06A05">
      <w:pPr>
        <w:ind w:firstLine="540"/>
        <w:jc w:val="both"/>
        <w:rPr>
          <w:bCs/>
          <w:sz w:val="28"/>
          <w:szCs w:val="28"/>
          <w:lang w:val="uk-UA"/>
        </w:rPr>
      </w:pPr>
      <w:r w:rsidRPr="00BF191C">
        <w:rPr>
          <w:bCs/>
          <w:sz w:val="28"/>
          <w:szCs w:val="28"/>
          <w:lang w:val="uk-UA"/>
        </w:rPr>
        <w:t xml:space="preserve">Консультативна робота проводиться кожен день, але найбільш цілеспрямовано ця робота проводиться кожен  вівторок індивідуально для батьків, керівників гуртків та гуртківців.  Серед питань учнів найчастіше виникають питання про вихід з конфліктних ситуацій, про вирішення суперечок, непорозумінь з дорослими і однолітками. Психологом проводиться групове консультування для керівників гуртків та  гуртківців старшого шкільного віку щодо формування у них самостійності, самовідповідальності, тощо. А також консультації для батьків та керівників гуртків з питань труднощів у взаєминах з дітьми, проблеми у поведінці, вибору професії. </w:t>
      </w:r>
    </w:p>
    <w:p w:rsidR="00D06A05" w:rsidRDefault="00D06A05" w:rsidP="00D06A05">
      <w:pPr>
        <w:ind w:firstLine="540"/>
        <w:jc w:val="both"/>
        <w:rPr>
          <w:bCs/>
          <w:sz w:val="28"/>
          <w:szCs w:val="28"/>
          <w:lang w:val="uk-UA"/>
        </w:rPr>
      </w:pPr>
      <w:r w:rsidRPr="00BF191C">
        <w:rPr>
          <w:bCs/>
          <w:sz w:val="28"/>
          <w:szCs w:val="28"/>
          <w:lang w:val="uk-UA"/>
        </w:rPr>
        <w:t>Корекційно</w:t>
      </w:r>
      <w:r w:rsidR="00C7792B">
        <w:rPr>
          <w:bCs/>
          <w:sz w:val="28"/>
          <w:szCs w:val="28"/>
          <w:lang w:val="uk-UA"/>
        </w:rPr>
        <w:t xml:space="preserve"> </w:t>
      </w:r>
      <w:r w:rsidRPr="00BF191C">
        <w:rPr>
          <w:bCs/>
          <w:sz w:val="28"/>
          <w:szCs w:val="28"/>
          <w:lang w:val="uk-UA"/>
        </w:rPr>
        <w:t>-</w:t>
      </w:r>
      <w:r w:rsidR="00C7792B">
        <w:rPr>
          <w:bCs/>
          <w:sz w:val="28"/>
          <w:szCs w:val="28"/>
          <w:lang w:val="uk-UA"/>
        </w:rPr>
        <w:t xml:space="preserve"> </w:t>
      </w:r>
      <w:r w:rsidRPr="00BF191C">
        <w:rPr>
          <w:bCs/>
          <w:sz w:val="28"/>
          <w:szCs w:val="28"/>
          <w:lang w:val="uk-UA"/>
        </w:rPr>
        <w:t>виховна і розвиваюча робота проводиться широко серед всіх видів діяльності психолога. В  гуртках психологом  проводиться  корекція поведінки</w:t>
      </w:r>
    </w:p>
    <w:p w:rsidR="00D06A05" w:rsidRPr="00BF191C" w:rsidRDefault="00D06A05" w:rsidP="00D06A05">
      <w:pPr>
        <w:jc w:val="both"/>
        <w:rPr>
          <w:bCs/>
          <w:sz w:val="28"/>
          <w:szCs w:val="28"/>
          <w:lang w:val="uk-UA"/>
        </w:rPr>
      </w:pPr>
      <w:r w:rsidRPr="00BF191C">
        <w:rPr>
          <w:bCs/>
          <w:sz w:val="28"/>
          <w:szCs w:val="28"/>
          <w:lang w:val="uk-UA"/>
        </w:rPr>
        <w:t xml:space="preserve">учнів, взаємовідносин з однолітками, прививаються естетичні норми, усуваються грубість і агресивність, неповага. Проводяться психокорекційні та розвиваючі вправи на розвиток психологічних процесів особистості, на підвищення уявлень дітей про власну цінність, неповторність, зміцнення у них почуття власної гідності. Були проведені такі бесіди для гуртківців середнього та старшого шкільного віку: «Довіра - основа спілкування», «Все про поведінку людини». </w:t>
      </w:r>
    </w:p>
    <w:p w:rsidR="00D06A05" w:rsidRPr="00BF191C" w:rsidRDefault="00D06A05" w:rsidP="00D06A05">
      <w:pPr>
        <w:ind w:firstLine="540"/>
        <w:jc w:val="both"/>
        <w:rPr>
          <w:bCs/>
          <w:sz w:val="28"/>
          <w:szCs w:val="28"/>
          <w:lang w:val="uk-UA"/>
        </w:rPr>
      </w:pPr>
      <w:r w:rsidRPr="00BF191C">
        <w:rPr>
          <w:bCs/>
          <w:sz w:val="28"/>
          <w:szCs w:val="28"/>
          <w:lang w:val="uk-UA"/>
        </w:rPr>
        <w:t xml:space="preserve">Практичним психологом проводяться різноманітні психопрофілактичні бесіди з метою профілактики шкідливих звичок: бесіда «Що треба знати про наркотики. Їх  вплив на організм», година спілкування «Знайте правду про ВІЛ-інфекцію і СНІД», у жовтні місяці була проведена акція проти паління (конкурс листівок, малюнків), 15 листопада гуртківці прийняли участь у Міжнародному  Дню не паління, 1 грудня -  у Всесвітньому Дні  боротьби з ВІЛ, СНІДом. </w:t>
      </w:r>
    </w:p>
    <w:p w:rsidR="00D06A05" w:rsidRDefault="00D06A05" w:rsidP="00D06A05">
      <w:pPr>
        <w:ind w:firstLine="540"/>
        <w:jc w:val="both"/>
        <w:rPr>
          <w:bCs/>
          <w:sz w:val="28"/>
          <w:szCs w:val="28"/>
          <w:lang w:val="uk-UA"/>
        </w:rPr>
      </w:pPr>
      <w:r w:rsidRPr="00BF191C">
        <w:rPr>
          <w:bCs/>
          <w:sz w:val="28"/>
          <w:szCs w:val="28"/>
          <w:lang w:val="uk-UA"/>
        </w:rPr>
        <w:t>Психолог приймає активну участь у суспільному житті колективу ДЕНЦ. Оформляє психологічний  куточок у кабінеті, комплектує особисту бібліотеку психологічної літератури, оновлює картотеку індивідуальних карток  гуртківців, приймає участь у проведенні  районних семінарів, майстер – класів зам. директорів шкіл з виховної роботи, педагогів – організатор</w:t>
      </w:r>
      <w:r w:rsidR="003D5883">
        <w:rPr>
          <w:bCs/>
          <w:sz w:val="28"/>
          <w:szCs w:val="28"/>
          <w:lang w:val="uk-UA"/>
        </w:rPr>
        <w:t>ів, психологів. Узун А.В. у 2019</w:t>
      </w:r>
      <w:r w:rsidRPr="00BF191C">
        <w:rPr>
          <w:bCs/>
          <w:sz w:val="28"/>
          <w:szCs w:val="28"/>
          <w:lang w:val="uk-UA"/>
        </w:rPr>
        <w:t xml:space="preserve"> роц</w:t>
      </w:r>
      <w:r w:rsidR="003D5883">
        <w:rPr>
          <w:bCs/>
          <w:sz w:val="28"/>
          <w:szCs w:val="28"/>
          <w:lang w:val="uk-UA"/>
        </w:rPr>
        <w:t xml:space="preserve">і приймала участь у районному </w:t>
      </w:r>
      <w:r w:rsidRPr="00BF191C">
        <w:rPr>
          <w:bCs/>
          <w:sz w:val="28"/>
          <w:szCs w:val="28"/>
          <w:lang w:val="uk-UA"/>
        </w:rPr>
        <w:t xml:space="preserve"> </w:t>
      </w:r>
      <w:r w:rsidR="003D5883">
        <w:rPr>
          <w:bCs/>
          <w:sz w:val="28"/>
          <w:szCs w:val="28"/>
          <w:lang w:val="uk-UA"/>
        </w:rPr>
        <w:t>етапі</w:t>
      </w:r>
      <w:r w:rsidRPr="00BF191C">
        <w:rPr>
          <w:bCs/>
          <w:sz w:val="28"/>
          <w:szCs w:val="28"/>
          <w:lang w:val="uk-UA"/>
        </w:rPr>
        <w:t xml:space="preserve"> конкурсу «</w:t>
      </w:r>
      <w:r w:rsidR="003D5883">
        <w:rPr>
          <w:bCs/>
          <w:sz w:val="28"/>
          <w:szCs w:val="28"/>
          <w:lang w:val="uk-UA"/>
        </w:rPr>
        <w:t>Джерело творчості</w:t>
      </w:r>
      <w:r w:rsidRPr="00BF191C">
        <w:rPr>
          <w:bCs/>
          <w:sz w:val="28"/>
          <w:szCs w:val="28"/>
          <w:lang w:val="uk-UA"/>
        </w:rPr>
        <w:t>»</w:t>
      </w:r>
      <w:r w:rsidR="003D5883">
        <w:rPr>
          <w:bCs/>
          <w:sz w:val="28"/>
          <w:szCs w:val="28"/>
          <w:lang w:val="uk-UA"/>
        </w:rPr>
        <w:t xml:space="preserve"> та посіла ІІІ місце</w:t>
      </w:r>
      <w:r w:rsidRPr="00BF191C">
        <w:rPr>
          <w:bCs/>
          <w:sz w:val="28"/>
          <w:szCs w:val="28"/>
          <w:lang w:val="uk-UA"/>
        </w:rPr>
        <w:t>.</w:t>
      </w:r>
    </w:p>
    <w:p w:rsidR="00D06A05" w:rsidRPr="005B1BF0" w:rsidRDefault="00D06A05" w:rsidP="00D06A05">
      <w:pPr>
        <w:jc w:val="both"/>
        <w:rPr>
          <w:bCs/>
          <w:sz w:val="28"/>
          <w:szCs w:val="28"/>
        </w:rPr>
      </w:pPr>
    </w:p>
    <w:p w:rsidR="00D06A05" w:rsidRPr="00BF191C" w:rsidRDefault="00D06A05" w:rsidP="00D06A05">
      <w:pPr>
        <w:ind w:firstLine="540"/>
        <w:jc w:val="both"/>
        <w:rPr>
          <w:bCs/>
          <w:sz w:val="28"/>
          <w:szCs w:val="28"/>
          <w:lang w:val="uk-UA"/>
        </w:rPr>
      </w:pPr>
      <w:r w:rsidRPr="00BF191C">
        <w:rPr>
          <w:bCs/>
          <w:sz w:val="28"/>
          <w:szCs w:val="28"/>
          <w:lang w:val="uk-UA"/>
        </w:rPr>
        <w:t>Педколектив Донського ЕНЦ постійно працює над розвитком та розширенням зв’язків з батьками гуртківців та громадські</w:t>
      </w:r>
      <w:r w:rsidR="003D5883">
        <w:rPr>
          <w:bCs/>
          <w:sz w:val="28"/>
          <w:szCs w:val="28"/>
          <w:lang w:val="uk-UA"/>
        </w:rPr>
        <w:t>стю селища: батьківські збори, Д</w:t>
      </w:r>
      <w:r w:rsidRPr="00BF191C">
        <w:rPr>
          <w:bCs/>
          <w:sz w:val="28"/>
          <w:szCs w:val="28"/>
          <w:lang w:val="uk-UA"/>
        </w:rPr>
        <w:t xml:space="preserve">ні відкритих дверей, індивідуальні консультації з питань екологічної освіти та виховання, педагогіки та психології. Керівники гуртків – часті учасники батьківських зборів у школі та дитсадках. </w:t>
      </w:r>
    </w:p>
    <w:p w:rsidR="00D06A05" w:rsidRPr="00BF191C" w:rsidRDefault="00D06A05" w:rsidP="00D06A05">
      <w:pPr>
        <w:ind w:firstLine="720"/>
        <w:jc w:val="both"/>
        <w:rPr>
          <w:b/>
          <w:sz w:val="28"/>
          <w:szCs w:val="28"/>
          <w:lang w:val="uk-UA"/>
        </w:rPr>
      </w:pPr>
      <w:r w:rsidRPr="00BF191C">
        <w:rPr>
          <w:b/>
          <w:sz w:val="28"/>
          <w:szCs w:val="28"/>
          <w:lang w:val="uk-UA"/>
        </w:rPr>
        <w:tab/>
      </w:r>
    </w:p>
    <w:p w:rsidR="00D06A05" w:rsidRPr="00D5196B" w:rsidRDefault="00D06A05" w:rsidP="00D06A05">
      <w:pPr>
        <w:spacing w:after="200" w:line="276" w:lineRule="auto"/>
        <w:ind w:hanging="709"/>
        <w:rPr>
          <w:b/>
          <w:sz w:val="28"/>
          <w:szCs w:val="28"/>
          <w:lang w:val="uk-UA"/>
        </w:rPr>
      </w:pPr>
      <w:r w:rsidRPr="00D5196B">
        <w:rPr>
          <w:b/>
          <w:sz w:val="28"/>
          <w:szCs w:val="28"/>
          <w:lang w:val="uk-UA"/>
        </w:rPr>
        <w:t xml:space="preserve">                                РОБОТА З ДІТЬМИ  ДОШКІЛЬНОГО  ВІКУ</w:t>
      </w:r>
    </w:p>
    <w:p w:rsidR="00D06A05" w:rsidRPr="00D5196B" w:rsidRDefault="00D06A05" w:rsidP="00D06A05">
      <w:pPr>
        <w:spacing w:after="200" w:line="276" w:lineRule="auto"/>
        <w:jc w:val="both"/>
        <w:rPr>
          <w:sz w:val="28"/>
          <w:szCs w:val="28"/>
          <w:lang w:val="uk-UA"/>
        </w:rPr>
      </w:pPr>
      <w:r w:rsidRPr="00D5196B">
        <w:rPr>
          <w:sz w:val="28"/>
          <w:szCs w:val="28"/>
          <w:lang w:val="uk-UA"/>
        </w:rPr>
        <w:t xml:space="preserve">Дошкільна ланка освіти – одна з  важливих складових  освітянської  діяльності нашої країни . Перед позашкільними закладами України постають актуальні питання та проблематика впровадження інновацій  нової української школи , що стосуються саме початкової ланки . Екологічна освіта  та виховання  дошкільнят  напряму пов’язані зі </w:t>
      </w:r>
      <w:r w:rsidRPr="00D5196B">
        <w:rPr>
          <w:sz w:val="28"/>
          <w:szCs w:val="28"/>
          <w:lang w:val="uk-UA"/>
        </w:rPr>
        <w:lastRenderedPageBreak/>
        <w:t>створенням фундаменту  екологічної культури особистості. Проаналізувавши роботу з дітьми дошкільного віку  та пов’язавши  з результатами  набору у гуртки  Донського ЕНЦ, керівники  гуртків дійшли висновку, що  добре організована система роботи  з екологічної освіти  та виховання  дітей молодшого віку  має велике значення  у подальшому формуванні  світогляду дитини, її екологічної культури, впливає на участь дитини у творчих об’єднаннях початкового рівня.</w:t>
      </w:r>
    </w:p>
    <w:p w:rsidR="00D06A05" w:rsidRDefault="00D06A05" w:rsidP="00D06A05">
      <w:pPr>
        <w:spacing w:after="200" w:line="276" w:lineRule="auto"/>
        <w:jc w:val="both"/>
        <w:rPr>
          <w:sz w:val="28"/>
          <w:szCs w:val="28"/>
          <w:lang w:val="uk-UA"/>
        </w:rPr>
      </w:pPr>
      <w:r w:rsidRPr="00D5196B">
        <w:rPr>
          <w:sz w:val="28"/>
          <w:szCs w:val="28"/>
          <w:lang w:val="uk-UA"/>
        </w:rPr>
        <w:t xml:space="preserve">        Дитячий садок «Теремок» Донської селищної ради працює над педагогічною проблемою «Екологічне виховання дітей  дошкільного віку». Педагогічний колектив дитсадка, який очолює Кузьма Ніна Олександрівна, </w:t>
      </w:r>
      <w:r w:rsidRPr="00D81A34">
        <w:rPr>
          <w:sz w:val="28"/>
          <w:szCs w:val="28"/>
          <w:lang w:val="uk-UA"/>
        </w:rPr>
        <w:t xml:space="preserve">методист </w:t>
      </w:r>
      <w:r w:rsidR="00D81A34">
        <w:rPr>
          <w:sz w:val="28"/>
          <w:szCs w:val="28"/>
          <w:lang w:val="uk-UA"/>
        </w:rPr>
        <w:t>– Рикунова Наталя Іванівна</w:t>
      </w:r>
      <w:r w:rsidR="003D5883">
        <w:rPr>
          <w:b/>
          <w:sz w:val="28"/>
          <w:szCs w:val="28"/>
          <w:lang w:val="uk-UA"/>
        </w:rPr>
        <w:t xml:space="preserve"> </w:t>
      </w:r>
      <w:r w:rsidRPr="00D5196B">
        <w:rPr>
          <w:sz w:val="28"/>
          <w:szCs w:val="28"/>
          <w:lang w:val="uk-UA"/>
        </w:rPr>
        <w:t xml:space="preserve">підтримує  тісні зв’язки  з педколективом  Донського ЕНЦ. Вихованці дитсадка «Теремок» - часті гості  нашого центру. Для них проводяться екскурсії, свята, вистави гуртківцями молодшого та середнього шкільного віку. </w:t>
      </w:r>
    </w:p>
    <w:p w:rsidR="00D06A05" w:rsidRPr="00D5196B" w:rsidRDefault="00D06A05" w:rsidP="00D06A05">
      <w:pPr>
        <w:spacing w:after="200" w:line="276" w:lineRule="auto"/>
        <w:jc w:val="both"/>
        <w:rPr>
          <w:sz w:val="28"/>
          <w:szCs w:val="28"/>
          <w:lang w:val="uk-UA"/>
        </w:rPr>
      </w:pPr>
      <w:r w:rsidRPr="00D5196B">
        <w:rPr>
          <w:sz w:val="28"/>
          <w:szCs w:val="28"/>
          <w:lang w:val="uk-UA"/>
        </w:rPr>
        <w:t>Тематика екскурсій:</w:t>
      </w:r>
    </w:p>
    <w:p w:rsidR="00D06A05" w:rsidRPr="00D5196B" w:rsidRDefault="00D06A05" w:rsidP="00D06A05">
      <w:pPr>
        <w:spacing w:after="200" w:line="276" w:lineRule="auto"/>
        <w:rPr>
          <w:sz w:val="28"/>
          <w:szCs w:val="28"/>
          <w:lang w:val="uk-UA"/>
        </w:rPr>
      </w:pPr>
      <w:r w:rsidRPr="00D5196B">
        <w:rPr>
          <w:sz w:val="28"/>
          <w:szCs w:val="28"/>
          <w:lang w:val="uk-UA"/>
        </w:rPr>
        <w:t xml:space="preserve">         - </w:t>
      </w:r>
      <w:r>
        <w:rPr>
          <w:sz w:val="28"/>
          <w:szCs w:val="28"/>
          <w:lang w:val="uk-UA"/>
        </w:rPr>
        <w:t>Мешканці  куточка живої природи</w:t>
      </w:r>
    </w:p>
    <w:p w:rsidR="00D06A05" w:rsidRPr="00D5196B" w:rsidRDefault="00D06A05" w:rsidP="00D06A05">
      <w:pPr>
        <w:spacing w:after="200" w:line="276" w:lineRule="auto"/>
        <w:rPr>
          <w:sz w:val="28"/>
          <w:szCs w:val="28"/>
          <w:lang w:val="uk-UA"/>
        </w:rPr>
      </w:pPr>
      <w:r w:rsidRPr="00D5196B">
        <w:rPr>
          <w:sz w:val="28"/>
          <w:szCs w:val="28"/>
          <w:lang w:val="uk-UA"/>
        </w:rPr>
        <w:t xml:space="preserve">     </w:t>
      </w:r>
      <w:r>
        <w:rPr>
          <w:sz w:val="28"/>
          <w:szCs w:val="28"/>
          <w:lang w:val="uk-UA"/>
        </w:rPr>
        <w:t xml:space="preserve">    - В гостях у Золотої  рибки</w:t>
      </w:r>
    </w:p>
    <w:p w:rsidR="00D06A05" w:rsidRPr="00D5196B" w:rsidRDefault="00D06A05" w:rsidP="00D06A05">
      <w:pPr>
        <w:spacing w:after="200" w:line="276" w:lineRule="auto"/>
        <w:rPr>
          <w:sz w:val="28"/>
          <w:szCs w:val="28"/>
          <w:lang w:val="uk-UA"/>
        </w:rPr>
      </w:pPr>
      <w:r w:rsidRPr="00D5196B">
        <w:rPr>
          <w:sz w:val="28"/>
          <w:szCs w:val="28"/>
          <w:lang w:val="uk-UA"/>
        </w:rPr>
        <w:t xml:space="preserve">         - Зелені друз</w:t>
      </w:r>
      <w:r>
        <w:rPr>
          <w:sz w:val="28"/>
          <w:szCs w:val="28"/>
          <w:lang w:val="uk-UA"/>
        </w:rPr>
        <w:t>і  з нашої кімнати</w:t>
      </w:r>
    </w:p>
    <w:p w:rsidR="00D06A05" w:rsidRPr="00D5196B" w:rsidRDefault="00D06A05" w:rsidP="00D06A05">
      <w:pPr>
        <w:spacing w:after="200" w:line="276" w:lineRule="auto"/>
        <w:rPr>
          <w:sz w:val="28"/>
          <w:szCs w:val="28"/>
          <w:lang w:val="uk-UA"/>
        </w:rPr>
      </w:pPr>
      <w:r>
        <w:rPr>
          <w:sz w:val="28"/>
          <w:szCs w:val="28"/>
          <w:lang w:val="uk-UA"/>
        </w:rPr>
        <w:t xml:space="preserve">         - Птахи нашого  селища</w:t>
      </w:r>
    </w:p>
    <w:p w:rsidR="00D06A05" w:rsidRPr="00D5196B" w:rsidRDefault="00D06A05" w:rsidP="00D06A05">
      <w:pPr>
        <w:spacing w:after="200" w:line="276" w:lineRule="auto"/>
        <w:rPr>
          <w:sz w:val="28"/>
          <w:szCs w:val="28"/>
          <w:lang w:val="uk-UA"/>
        </w:rPr>
      </w:pPr>
      <w:r>
        <w:rPr>
          <w:sz w:val="28"/>
          <w:szCs w:val="28"/>
          <w:lang w:val="uk-UA"/>
        </w:rPr>
        <w:t xml:space="preserve">         - Пташина  їдальня</w:t>
      </w:r>
    </w:p>
    <w:p w:rsidR="00D06A05" w:rsidRPr="00D5196B" w:rsidRDefault="00D06A05" w:rsidP="00D06A05">
      <w:pPr>
        <w:spacing w:after="200" w:line="276" w:lineRule="auto"/>
        <w:ind w:firstLine="567"/>
        <w:jc w:val="both"/>
        <w:rPr>
          <w:sz w:val="28"/>
          <w:szCs w:val="28"/>
          <w:lang w:val="uk-UA"/>
        </w:rPr>
      </w:pPr>
      <w:r w:rsidRPr="00D5196B">
        <w:rPr>
          <w:sz w:val="28"/>
          <w:szCs w:val="28"/>
          <w:lang w:val="uk-UA"/>
        </w:rPr>
        <w:t xml:space="preserve">Для педпрацівників дитсадка  проводяться  консультації  та майстер класи  з питань екологічного виховання дітей  молодшого віку. Проводяться круглі столи   в рамках роботи педагогічної  лабораторії   «Гроно». </w:t>
      </w:r>
    </w:p>
    <w:p w:rsidR="00D06A05" w:rsidRPr="00D5196B" w:rsidRDefault="00D06A05" w:rsidP="00D06A05">
      <w:pPr>
        <w:spacing w:after="200" w:line="276" w:lineRule="auto"/>
        <w:jc w:val="both"/>
        <w:rPr>
          <w:rFonts w:ascii="Pacifico" w:hAnsi="Pacifico"/>
          <w:color w:val="000000"/>
          <w:sz w:val="28"/>
          <w:szCs w:val="28"/>
          <w:shd w:val="clear" w:color="auto" w:fill="FFFFFF"/>
          <w:lang w:val="uk-UA"/>
        </w:rPr>
      </w:pPr>
      <w:r w:rsidRPr="00D5196B">
        <w:rPr>
          <w:sz w:val="28"/>
          <w:szCs w:val="28"/>
          <w:lang w:val="uk-UA"/>
        </w:rPr>
        <w:t xml:space="preserve">              В рамках педагогічної  лабораторії   «Гроно» розроблено авторські програми для роботи з дітьми дошкільного віку</w:t>
      </w:r>
      <w:r w:rsidRPr="00D5196B">
        <w:rPr>
          <w:rFonts w:ascii="Pacifico" w:hAnsi="Pacifico"/>
          <w:color w:val="000000"/>
          <w:sz w:val="28"/>
          <w:szCs w:val="28"/>
          <w:shd w:val="clear" w:color="auto" w:fill="FFFFFF"/>
          <w:lang w:val="uk-UA"/>
        </w:rPr>
        <w:t xml:space="preserve">  Навчальні програми </w:t>
      </w:r>
      <w:r w:rsidRPr="00D5196B">
        <w:rPr>
          <w:rFonts w:ascii="Pacifico" w:hAnsi="Pacifico"/>
          <w:color w:val="000000"/>
          <w:sz w:val="28"/>
          <w:szCs w:val="28"/>
          <w:lang w:val="uk-UA"/>
        </w:rPr>
        <w:t xml:space="preserve"> з  позашкільної освіти еколого-натуралістичного напрямку творчого об’єднання «Дитяча природнича академія «Розвивайко» </w:t>
      </w:r>
      <w:r w:rsidRPr="00D5196B">
        <w:rPr>
          <w:rFonts w:ascii="Pacifico" w:hAnsi="Pacifico"/>
          <w:color w:val="000000"/>
          <w:sz w:val="28"/>
          <w:szCs w:val="28"/>
          <w:shd w:val="clear" w:color="auto" w:fill="FFFFFF"/>
          <w:lang w:val="uk-UA"/>
        </w:rPr>
        <w:t xml:space="preserve"> є актуальними та  інноваційними.</w:t>
      </w:r>
      <w:r w:rsidRPr="00D5196B">
        <w:rPr>
          <w:rFonts w:ascii="Pacifico" w:hAnsi="Pacifico"/>
          <w:color w:val="000000"/>
          <w:sz w:val="28"/>
          <w:szCs w:val="28"/>
          <w:lang w:val="uk-UA"/>
        </w:rPr>
        <w:t xml:space="preserve"> Збірка розрахована для роботи з дітьми дошкільного віку. До збірки увійшли  три  навчальні  програми </w:t>
      </w:r>
      <w:r w:rsidRPr="00D5196B">
        <w:rPr>
          <w:rFonts w:ascii="Calibri" w:hAnsi="Calibri"/>
          <w:color w:val="000000"/>
          <w:sz w:val="28"/>
          <w:szCs w:val="28"/>
          <w:lang w:val="uk-UA"/>
        </w:rPr>
        <w:t xml:space="preserve"> </w:t>
      </w:r>
      <w:r w:rsidRPr="00D5196B">
        <w:rPr>
          <w:color w:val="000000"/>
          <w:sz w:val="28"/>
          <w:szCs w:val="28"/>
          <w:lang w:val="uk-UA"/>
        </w:rPr>
        <w:t>“ Природа крізь призму англійської мови ”, “</w:t>
      </w:r>
      <w:r w:rsidRPr="00D5196B">
        <w:rPr>
          <w:sz w:val="28"/>
          <w:szCs w:val="28"/>
          <w:lang w:val="uk-UA"/>
        </w:rPr>
        <w:t xml:space="preserve"> </w:t>
      </w:r>
      <w:r w:rsidRPr="00D5196B">
        <w:rPr>
          <w:color w:val="000000"/>
          <w:sz w:val="28"/>
          <w:szCs w:val="28"/>
          <w:lang w:val="uk-UA"/>
        </w:rPr>
        <w:t>Психологія для майбутніх школярів ”</w:t>
      </w:r>
      <w:r w:rsidRPr="00D5196B">
        <w:rPr>
          <w:b/>
          <w:color w:val="000000"/>
          <w:sz w:val="28"/>
          <w:szCs w:val="28"/>
          <w:lang w:val="uk-UA"/>
        </w:rPr>
        <w:t xml:space="preserve">, </w:t>
      </w:r>
      <w:r w:rsidRPr="00D5196B">
        <w:rPr>
          <w:color w:val="000000"/>
          <w:sz w:val="28"/>
          <w:szCs w:val="28"/>
          <w:lang w:val="uk-UA"/>
        </w:rPr>
        <w:t>“ Всезнайка ”,</w:t>
      </w:r>
      <w:r w:rsidRPr="00D5196B">
        <w:rPr>
          <w:rFonts w:ascii="Calibri" w:hAnsi="Calibri"/>
          <w:color w:val="000000"/>
          <w:sz w:val="28"/>
          <w:szCs w:val="28"/>
          <w:lang w:val="uk-UA"/>
        </w:rPr>
        <w:t xml:space="preserve"> </w:t>
      </w:r>
      <w:r w:rsidRPr="00D5196B">
        <w:rPr>
          <w:rFonts w:ascii="Pacifico" w:hAnsi="Pacifico"/>
          <w:color w:val="000000"/>
          <w:sz w:val="28"/>
          <w:szCs w:val="28"/>
          <w:lang w:val="uk-UA"/>
        </w:rPr>
        <w:t>які спрямовані на розвиток розумових здібностей, пошукової активності, засвоєння моральних та етичних норм, формування позитивних ціннісних орієнтирів, екологічне виховання.</w:t>
      </w:r>
      <w:r w:rsidRPr="00D5196B">
        <w:rPr>
          <w:rFonts w:ascii="Pacifico" w:hAnsi="Pacifico"/>
          <w:color w:val="000000"/>
          <w:sz w:val="28"/>
          <w:szCs w:val="28"/>
          <w:lang w:val="uk-UA"/>
        </w:rPr>
        <w:br/>
      </w:r>
      <w:r w:rsidRPr="00D5196B">
        <w:rPr>
          <w:rFonts w:ascii="Pacifico" w:hAnsi="Pacifico"/>
          <w:color w:val="000000"/>
          <w:sz w:val="28"/>
          <w:szCs w:val="28"/>
          <w:shd w:val="clear" w:color="auto" w:fill="FFFFFF"/>
          <w:lang w:val="uk-UA"/>
        </w:rPr>
        <w:t xml:space="preserve">              Програми  дають можливість вихованцям  дошкільного віку  позашкільного закладу реалізувати свої задатки в умовах позашкільного закладу. Під час гурткової роботи відбувається розвиток дітей, отримання ними необхідних знань, створення умов для їх самореалізації і самоствердження, поповнюється багаж теоретичних знань, які </w:t>
      </w:r>
      <w:r w:rsidRPr="00D5196B">
        <w:rPr>
          <w:rFonts w:ascii="Pacifico" w:hAnsi="Pacifico"/>
          <w:color w:val="000000"/>
          <w:sz w:val="28"/>
          <w:szCs w:val="28"/>
          <w:shd w:val="clear" w:color="auto" w:fill="FFFFFF"/>
          <w:lang w:val="uk-UA"/>
        </w:rPr>
        <w:lastRenderedPageBreak/>
        <w:t>можна застосувати на практиці. Програми орієнтовані  на  заняття, які проводяться на основі особистісно-орієнтованого, диференційованого підходів.  Для реалізації програм рекомендується використання таких освітніх технологій : технологія розвивального навчання, формування творчої особистості, проектна технологія, організація групової навчальної діяльності використання  інтерактивних форм та методів позашкільної освіти.</w:t>
      </w:r>
    </w:p>
    <w:p w:rsidR="00D06A05" w:rsidRPr="00D5196B" w:rsidRDefault="00D06A05" w:rsidP="00D06A05">
      <w:pPr>
        <w:spacing w:after="200" w:line="276" w:lineRule="auto"/>
        <w:jc w:val="both"/>
        <w:rPr>
          <w:sz w:val="28"/>
          <w:szCs w:val="28"/>
          <w:lang w:val="uk-UA"/>
        </w:rPr>
      </w:pPr>
      <w:r w:rsidRPr="00D5196B">
        <w:rPr>
          <w:rFonts w:ascii="Pacifico" w:hAnsi="Pacifico"/>
          <w:color w:val="000000"/>
          <w:sz w:val="28"/>
          <w:szCs w:val="28"/>
          <w:shd w:val="clear" w:color="auto" w:fill="FFFFFF"/>
          <w:lang w:val="uk-UA"/>
        </w:rPr>
        <w:t xml:space="preserve">      </w:t>
      </w:r>
      <w:r w:rsidRPr="00D5196B">
        <w:rPr>
          <w:rFonts w:ascii="Pacifico" w:hAnsi="Pacifico" w:hint="eastAsia"/>
          <w:color w:val="000000"/>
          <w:sz w:val="28"/>
          <w:szCs w:val="28"/>
          <w:shd w:val="clear" w:color="auto" w:fill="FFFFFF"/>
          <w:lang w:val="uk-UA"/>
        </w:rPr>
        <w:t>У</w:t>
      </w:r>
      <w:r w:rsidR="003D5883">
        <w:rPr>
          <w:rFonts w:ascii="Pacifico" w:hAnsi="Pacifico"/>
          <w:color w:val="000000"/>
          <w:sz w:val="28"/>
          <w:szCs w:val="28"/>
          <w:shd w:val="clear" w:color="auto" w:fill="FFFFFF"/>
          <w:lang w:val="uk-UA"/>
        </w:rPr>
        <w:t xml:space="preserve"> 2019</w:t>
      </w:r>
      <w:r w:rsidRPr="00D5196B">
        <w:rPr>
          <w:rFonts w:ascii="Pacifico" w:hAnsi="Pacifico"/>
          <w:color w:val="000000"/>
          <w:sz w:val="28"/>
          <w:szCs w:val="28"/>
          <w:shd w:val="clear" w:color="auto" w:fill="FFFFFF"/>
          <w:lang w:val="uk-UA"/>
        </w:rPr>
        <w:t xml:space="preserve"> році  за   </w:t>
      </w:r>
      <w:r w:rsidRPr="00D5196B">
        <w:rPr>
          <w:rFonts w:ascii="Pacifico" w:hAnsi="Pacifico"/>
          <w:color w:val="000000"/>
          <w:sz w:val="28"/>
          <w:szCs w:val="28"/>
          <w:lang w:val="uk-UA"/>
        </w:rPr>
        <w:t xml:space="preserve">навчальною  програмою </w:t>
      </w:r>
      <w:r w:rsidRPr="00D5196B">
        <w:rPr>
          <w:rFonts w:ascii="Calibri" w:hAnsi="Calibri"/>
          <w:color w:val="000000"/>
          <w:sz w:val="28"/>
          <w:szCs w:val="28"/>
          <w:lang w:val="uk-UA"/>
        </w:rPr>
        <w:t xml:space="preserve"> </w:t>
      </w:r>
      <w:r w:rsidRPr="00D5196B">
        <w:rPr>
          <w:color w:val="000000"/>
          <w:sz w:val="28"/>
          <w:szCs w:val="28"/>
          <w:lang w:val="uk-UA"/>
        </w:rPr>
        <w:t>“ Природа крізь призму англійської мови ”  працювала керівник гуртків Ходачок Олена Воло</w:t>
      </w:r>
      <w:r w:rsidR="003D5883">
        <w:rPr>
          <w:color w:val="000000"/>
          <w:sz w:val="28"/>
          <w:szCs w:val="28"/>
          <w:lang w:val="uk-UA"/>
        </w:rPr>
        <w:t>димирівна. Гурток відвідувало 20</w:t>
      </w:r>
      <w:r w:rsidRPr="00D5196B">
        <w:rPr>
          <w:color w:val="000000"/>
          <w:sz w:val="28"/>
          <w:szCs w:val="28"/>
          <w:lang w:val="uk-UA"/>
        </w:rPr>
        <w:t xml:space="preserve"> вихованців  дошкільного віку . </w:t>
      </w:r>
      <w:r w:rsidRPr="00D5196B">
        <w:rPr>
          <w:rFonts w:ascii="Pacifico" w:hAnsi="Pacifico"/>
          <w:color w:val="000000"/>
          <w:sz w:val="28"/>
          <w:szCs w:val="28"/>
          <w:shd w:val="clear" w:color="auto" w:fill="FFFFFF"/>
          <w:lang w:val="uk-UA"/>
        </w:rPr>
        <w:t xml:space="preserve">Гурткові заняття  навчальної програми “ Природа крізь призму англійської мови ” допомагають дітям дошкільного віку розумно і цікаво проводити своє дозвілля, виховують допитливість та інтерес до англійської мови, розширюють кругозір, задовольняють потреби дитини  у творчій самореалізації та соціалізації, виховують риси толерантної та відкритої для спілкування з світом особистості.. Програма передбачає теоретичні й практичні форми проведення заняття. Форми навчання спрямовані на виховання інтересу до предмету, розвиток комунікативних навичок дитини, уміння виразити себе.  Дитина  зможе використовувати набутті знання і в подальшому житті. </w:t>
      </w:r>
    </w:p>
    <w:p w:rsidR="00D06A05" w:rsidRPr="00D5196B" w:rsidRDefault="00D06A05" w:rsidP="00D06A05">
      <w:pPr>
        <w:spacing w:after="200" w:line="276" w:lineRule="auto"/>
        <w:jc w:val="both"/>
        <w:rPr>
          <w:sz w:val="28"/>
          <w:szCs w:val="28"/>
          <w:lang w:val="uk-UA"/>
        </w:rPr>
      </w:pPr>
      <w:r w:rsidRPr="00D5196B">
        <w:rPr>
          <w:sz w:val="28"/>
          <w:szCs w:val="28"/>
          <w:lang w:val="uk-UA"/>
        </w:rPr>
        <w:t xml:space="preserve">             Творча співпраця  з педколективом дитячого садку «Теремок» створює базу для забезпечення безперервної екологічної освіти дитячий садок-школа – позашкільний заклад та сприяє гармонійному розвитку дитини, починаючи з дошкільного віку. Традиційними стали інтегровані заходи для дошкільнят «День майбутнього гуртківця», підчас яких відбувається знайомство майбутніх першокласників з Донським ЕНЦ.</w:t>
      </w:r>
    </w:p>
    <w:p w:rsidR="00397D13" w:rsidRPr="00D81A34" w:rsidRDefault="00D06A05" w:rsidP="00397D13">
      <w:pPr>
        <w:spacing w:after="200" w:line="276" w:lineRule="auto"/>
        <w:jc w:val="both"/>
        <w:rPr>
          <w:sz w:val="28"/>
          <w:szCs w:val="28"/>
          <w:lang w:val="uk-UA"/>
        </w:rPr>
      </w:pPr>
      <w:r w:rsidRPr="00D5196B">
        <w:rPr>
          <w:sz w:val="28"/>
          <w:szCs w:val="28"/>
          <w:lang w:val="uk-UA"/>
        </w:rPr>
        <w:t xml:space="preserve">    </w:t>
      </w:r>
      <w:r w:rsidR="00397D13" w:rsidRPr="00D81A34">
        <w:rPr>
          <w:sz w:val="28"/>
          <w:szCs w:val="28"/>
          <w:lang w:val="uk-UA"/>
        </w:rPr>
        <w:t>ХІ.   Аналіз матеріально-технічної бази районних(міських ЕНЦ (СЮН)</w:t>
      </w:r>
    </w:p>
    <w:p w:rsidR="00397D13" w:rsidRPr="00D81A34" w:rsidRDefault="00397D13" w:rsidP="00397D13">
      <w:pPr>
        <w:spacing w:after="200" w:line="276" w:lineRule="auto"/>
        <w:jc w:val="both"/>
        <w:rPr>
          <w:sz w:val="28"/>
          <w:szCs w:val="28"/>
          <w:lang w:val="uk-UA"/>
        </w:rPr>
      </w:pPr>
      <w:r w:rsidRPr="00D81A34">
        <w:rPr>
          <w:sz w:val="28"/>
          <w:szCs w:val="28"/>
          <w:lang w:val="uk-UA"/>
        </w:rPr>
        <w:t xml:space="preserve">      РПЗ «Донський еколого-натуралістичний центр» має  загальну площу всіх приміщень 1724,3м</w:t>
      </w:r>
      <w:r w:rsidRPr="00D81A34">
        <w:rPr>
          <w:sz w:val="28"/>
          <w:szCs w:val="28"/>
          <w:vertAlign w:val="superscript"/>
          <w:lang w:val="uk-UA"/>
        </w:rPr>
        <w:t>2</w:t>
      </w:r>
      <w:r w:rsidRPr="00D81A34">
        <w:rPr>
          <w:sz w:val="28"/>
          <w:szCs w:val="28"/>
          <w:lang w:val="uk-UA"/>
        </w:rPr>
        <w:t>, приміщень для занять гуртків 379.8м</w:t>
      </w:r>
      <w:r w:rsidRPr="00D81A34">
        <w:rPr>
          <w:sz w:val="28"/>
          <w:szCs w:val="28"/>
          <w:vertAlign w:val="superscript"/>
          <w:lang w:val="uk-UA"/>
        </w:rPr>
        <w:t>2</w:t>
      </w:r>
    </w:p>
    <w:p w:rsidR="00397D13" w:rsidRPr="00D81A34" w:rsidRDefault="00397D13" w:rsidP="00397D13">
      <w:pPr>
        <w:spacing w:after="200" w:line="276" w:lineRule="auto"/>
        <w:jc w:val="both"/>
        <w:rPr>
          <w:sz w:val="28"/>
          <w:szCs w:val="28"/>
          <w:lang w:val="uk-UA"/>
        </w:rPr>
      </w:pPr>
      <w:r w:rsidRPr="00D81A34">
        <w:rPr>
          <w:sz w:val="28"/>
          <w:szCs w:val="28"/>
          <w:lang w:val="uk-UA"/>
        </w:rPr>
        <w:t>Кабінет директора – 1</w:t>
      </w:r>
    </w:p>
    <w:p w:rsidR="00397D13" w:rsidRPr="00D81A34" w:rsidRDefault="00397D13" w:rsidP="00397D13">
      <w:pPr>
        <w:spacing w:after="200" w:line="276" w:lineRule="auto"/>
        <w:jc w:val="both"/>
        <w:rPr>
          <w:sz w:val="28"/>
          <w:szCs w:val="28"/>
          <w:lang w:val="uk-UA"/>
        </w:rPr>
      </w:pPr>
      <w:r w:rsidRPr="00D81A34">
        <w:rPr>
          <w:sz w:val="28"/>
          <w:szCs w:val="28"/>
          <w:lang w:val="uk-UA"/>
        </w:rPr>
        <w:t>Методичний кабінет - 1</w:t>
      </w:r>
    </w:p>
    <w:p w:rsidR="00397D13" w:rsidRPr="00D81A34" w:rsidRDefault="00397D13" w:rsidP="00397D13">
      <w:pPr>
        <w:spacing w:after="200" w:line="276" w:lineRule="auto"/>
        <w:jc w:val="both"/>
        <w:rPr>
          <w:sz w:val="28"/>
          <w:szCs w:val="28"/>
          <w:lang w:val="uk-UA"/>
        </w:rPr>
      </w:pPr>
      <w:r w:rsidRPr="00D81A34">
        <w:rPr>
          <w:sz w:val="28"/>
          <w:szCs w:val="28"/>
          <w:lang w:val="uk-UA"/>
        </w:rPr>
        <w:t>Актова зала – 1</w:t>
      </w:r>
    </w:p>
    <w:p w:rsidR="00397D13" w:rsidRPr="00D81A34" w:rsidRDefault="00397D13" w:rsidP="00397D13">
      <w:pPr>
        <w:spacing w:after="200" w:line="276" w:lineRule="auto"/>
        <w:jc w:val="both"/>
        <w:rPr>
          <w:sz w:val="28"/>
          <w:szCs w:val="28"/>
          <w:lang w:val="uk-UA"/>
        </w:rPr>
      </w:pPr>
      <w:r w:rsidRPr="00D81A34">
        <w:rPr>
          <w:sz w:val="28"/>
          <w:szCs w:val="28"/>
          <w:lang w:val="uk-UA"/>
        </w:rPr>
        <w:t>Музейні кімнати – 1</w:t>
      </w:r>
    </w:p>
    <w:p w:rsidR="00397D13" w:rsidRPr="00D81A34" w:rsidRDefault="00397D13" w:rsidP="00397D13">
      <w:pPr>
        <w:spacing w:after="200" w:line="276" w:lineRule="auto"/>
        <w:jc w:val="both"/>
        <w:rPr>
          <w:sz w:val="28"/>
          <w:szCs w:val="28"/>
          <w:lang w:val="uk-UA"/>
        </w:rPr>
      </w:pPr>
      <w:r w:rsidRPr="00D81A34">
        <w:rPr>
          <w:sz w:val="28"/>
          <w:szCs w:val="28"/>
          <w:lang w:val="uk-UA"/>
        </w:rPr>
        <w:t>Куточок живої природи – 1</w:t>
      </w:r>
    </w:p>
    <w:p w:rsidR="00397D13" w:rsidRPr="00D81A34" w:rsidRDefault="00397D13" w:rsidP="00397D13">
      <w:pPr>
        <w:spacing w:after="200" w:line="276" w:lineRule="auto"/>
        <w:jc w:val="both"/>
        <w:rPr>
          <w:sz w:val="28"/>
          <w:szCs w:val="28"/>
          <w:lang w:val="uk-UA"/>
        </w:rPr>
      </w:pPr>
      <w:r w:rsidRPr="00D81A34">
        <w:rPr>
          <w:sz w:val="28"/>
          <w:szCs w:val="28"/>
          <w:lang w:val="uk-UA"/>
        </w:rPr>
        <w:t>Кабінет акваріумного рибоводства – 1</w:t>
      </w:r>
    </w:p>
    <w:p w:rsidR="00397D13" w:rsidRPr="00D81A34" w:rsidRDefault="00397D13" w:rsidP="00397D13">
      <w:pPr>
        <w:spacing w:after="200" w:line="276" w:lineRule="auto"/>
        <w:jc w:val="both"/>
        <w:rPr>
          <w:sz w:val="28"/>
          <w:szCs w:val="28"/>
          <w:lang w:val="uk-UA"/>
        </w:rPr>
      </w:pPr>
      <w:r w:rsidRPr="00D81A34">
        <w:rPr>
          <w:sz w:val="28"/>
          <w:szCs w:val="28"/>
          <w:lang w:val="uk-UA"/>
        </w:rPr>
        <w:t>Кімнати гурткових занять – 7</w:t>
      </w:r>
    </w:p>
    <w:p w:rsidR="00397D13" w:rsidRPr="00D81A34" w:rsidRDefault="00397D13" w:rsidP="00397D13">
      <w:pPr>
        <w:spacing w:after="200" w:line="276" w:lineRule="auto"/>
        <w:jc w:val="both"/>
        <w:rPr>
          <w:sz w:val="28"/>
          <w:szCs w:val="28"/>
          <w:lang w:val="uk-UA"/>
        </w:rPr>
      </w:pPr>
      <w:r w:rsidRPr="00D81A34">
        <w:rPr>
          <w:sz w:val="28"/>
          <w:szCs w:val="28"/>
          <w:lang w:val="uk-UA"/>
        </w:rPr>
        <w:lastRenderedPageBreak/>
        <w:t>Спортивна  зала -1</w:t>
      </w:r>
    </w:p>
    <w:p w:rsidR="00397D13" w:rsidRPr="00D81A34" w:rsidRDefault="00397D13" w:rsidP="00397D13">
      <w:pPr>
        <w:spacing w:after="200" w:line="276" w:lineRule="auto"/>
        <w:jc w:val="both"/>
        <w:rPr>
          <w:sz w:val="28"/>
          <w:szCs w:val="28"/>
          <w:lang w:val="uk-UA"/>
        </w:rPr>
      </w:pPr>
      <w:r w:rsidRPr="00D81A34">
        <w:rPr>
          <w:sz w:val="28"/>
          <w:szCs w:val="28"/>
          <w:lang w:val="uk-UA"/>
        </w:rPr>
        <w:t>Технічні засоби навчання – відеомагнітофон, 2 комп’ютерів, магнітофон, цифровий фотоапарат, планшет, принтер-2 , ноутбук-1.</w:t>
      </w:r>
    </w:p>
    <w:p w:rsidR="00397D13" w:rsidRPr="00D81A34" w:rsidRDefault="00397D13" w:rsidP="00397D13">
      <w:pPr>
        <w:spacing w:after="200" w:line="276" w:lineRule="auto"/>
        <w:jc w:val="both"/>
        <w:rPr>
          <w:sz w:val="28"/>
          <w:szCs w:val="28"/>
          <w:lang w:val="uk-UA"/>
        </w:rPr>
      </w:pPr>
      <w:r w:rsidRPr="00D81A34">
        <w:rPr>
          <w:sz w:val="28"/>
          <w:szCs w:val="28"/>
          <w:lang w:val="uk-UA"/>
        </w:rPr>
        <w:t>Навчально-дослідна ділянка – 0,5га</w:t>
      </w:r>
    </w:p>
    <w:tbl>
      <w:tblPr>
        <w:tblW w:w="9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992"/>
        <w:gridCol w:w="992"/>
        <w:gridCol w:w="1129"/>
        <w:gridCol w:w="997"/>
        <w:gridCol w:w="1527"/>
        <w:gridCol w:w="1552"/>
      </w:tblGrid>
      <w:tr w:rsidR="00397D13" w:rsidRPr="00D81A34" w:rsidTr="00977FB5">
        <w:trPr>
          <w:cantSplit/>
        </w:trPr>
        <w:tc>
          <w:tcPr>
            <w:tcW w:w="1560" w:type="dxa"/>
            <w:vMerge w:val="restart"/>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Назва ЕНЦ</w:t>
            </w:r>
          </w:p>
        </w:tc>
        <w:tc>
          <w:tcPr>
            <w:tcW w:w="8323" w:type="dxa"/>
            <w:gridSpan w:val="7"/>
          </w:tcPr>
          <w:p w:rsidR="00397D13" w:rsidRPr="00D81A34" w:rsidRDefault="00397D13" w:rsidP="00977FB5">
            <w:pPr>
              <w:spacing w:after="200" w:line="276" w:lineRule="auto"/>
              <w:jc w:val="both"/>
              <w:rPr>
                <w:sz w:val="28"/>
                <w:szCs w:val="28"/>
                <w:lang w:val="uk-UA"/>
              </w:rPr>
            </w:pPr>
            <w:r w:rsidRPr="00D81A34">
              <w:rPr>
                <w:sz w:val="28"/>
                <w:szCs w:val="28"/>
                <w:lang w:val="uk-UA"/>
              </w:rPr>
              <w:t>Матеріальна база, основні складові</w:t>
            </w:r>
          </w:p>
        </w:tc>
      </w:tr>
      <w:tr w:rsidR="00397D13" w:rsidRPr="00D81A34" w:rsidTr="00977FB5">
        <w:trPr>
          <w:cantSplit/>
        </w:trPr>
        <w:tc>
          <w:tcPr>
            <w:tcW w:w="1560" w:type="dxa"/>
            <w:vMerge/>
          </w:tcPr>
          <w:p w:rsidR="00397D13" w:rsidRPr="00D81A34" w:rsidRDefault="00397D13" w:rsidP="00977FB5">
            <w:pPr>
              <w:spacing w:after="200" w:line="276" w:lineRule="auto"/>
              <w:jc w:val="both"/>
              <w:rPr>
                <w:sz w:val="28"/>
                <w:szCs w:val="28"/>
                <w:lang w:val="uk-UA"/>
              </w:rPr>
            </w:pPr>
          </w:p>
        </w:tc>
        <w:tc>
          <w:tcPr>
            <w:tcW w:w="1134" w:type="dxa"/>
          </w:tcPr>
          <w:p w:rsidR="00397D13" w:rsidRPr="00D81A34" w:rsidRDefault="00397D13" w:rsidP="00977FB5">
            <w:pPr>
              <w:spacing w:after="200" w:line="276" w:lineRule="auto"/>
              <w:ind w:right="-129"/>
              <w:jc w:val="both"/>
              <w:rPr>
                <w:sz w:val="28"/>
                <w:szCs w:val="28"/>
                <w:lang w:val="uk-UA"/>
              </w:rPr>
            </w:pPr>
            <w:r w:rsidRPr="00D81A34">
              <w:rPr>
                <w:sz w:val="28"/>
                <w:szCs w:val="28"/>
                <w:lang w:val="uk-UA"/>
              </w:rPr>
              <w:t>Навчально-дослідна ділянка</w:t>
            </w:r>
          </w:p>
        </w:tc>
        <w:tc>
          <w:tcPr>
            <w:tcW w:w="992" w:type="dxa"/>
          </w:tcPr>
          <w:p w:rsidR="00397D13" w:rsidRPr="00D81A34" w:rsidRDefault="00397D13" w:rsidP="00977FB5">
            <w:pPr>
              <w:spacing w:after="200" w:line="276" w:lineRule="auto"/>
              <w:jc w:val="both"/>
              <w:rPr>
                <w:sz w:val="28"/>
                <w:szCs w:val="28"/>
                <w:lang w:val="uk-UA"/>
              </w:rPr>
            </w:pPr>
            <w:r w:rsidRPr="00D81A34">
              <w:rPr>
                <w:sz w:val="28"/>
                <w:szCs w:val="28"/>
                <w:lang w:val="uk-UA"/>
              </w:rPr>
              <w:t>теплиці</w:t>
            </w:r>
          </w:p>
        </w:tc>
        <w:tc>
          <w:tcPr>
            <w:tcW w:w="992" w:type="dxa"/>
          </w:tcPr>
          <w:p w:rsidR="00397D13" w:rsidRPr="00D81A34" w:rsidRDefault="00397D13" w:rsidP="00977FB5">
            <w:pPr>
              <w:spacing w:after="200" w:line="276" w:lineRule="auto"/>
              <w:ind w:left="-83"/>
              <w:jc w:val="both"/>
              <w:rPr>
                <w:sz w:val="28"/>
                <w:szCs w:val="28"/>
                <w:lang w:val="uk-UA"/>
              </w:rPr>
            </w:pPr>
            <w:r w:rsidRPr="00D81A34">
              <w:rPr>
                <w:sz w:val="28"/>
                <w:szCs w:val="28"/>
                <w:lang w:val="uk-UA"/>
              </w:rPr>
              <w:t>Наявність с/г техніки</w:t>
            </w:r>
          </w:p>
        </w:tc>
        <w:tc>
          <w:tcPr>
            <w:tcW w:w="2126" w:type="dxa"/>
            <w:gridSpan w:val="2"/>
          </w:tcPr>
          <w:p w:rsidR="00397D13" w:rsidRPr="00D81A34" w:rsidRDefault="00397D13" w:rsidP="00977FB5">
            <w:pPr>
              <w:spacing w:after="200" w:line="276" w:lineRule="auto"/>
              <w:jc w:val="both"/>
              <w:rPr>
                <w:sz w:val="28"/>
                <w:szCs w:val="28"/>
                <w:lang w:val="uk-UA"/>
              </w:rPr>
            </w:pPr>
            <w:proofErr w:type="spellStart"/>
            <w:r w:rsidRPr="00D81A34">
              <w:rPr>
                <w:sz w:val="28"/>
                <w:szCs w:val="28"/>
                <w:lang w:val="uk-UA"/>
              </w:rPr>
              <w:t>Зоотваринницька</w:t>
            </w:r>
            <w:proofErr w:type="spellEnd"/>
            <w:r w:rsidRPr="00D81A34">
              <w:rPr>
                <w:sz w:val="28"/>
                <w:szCs w:val="28"/>
                <w:lang w:val="uk-UA"/>
              </w:rPr>
              <w:t xml:space="preserve"> база</w:t>
            </w:r>
          </w:p>
        </w:tc>
        <w:tc>
          <w:tcPr>
            <w:tcW w:w="1527" w:type="dxa"/>
          </w:tcPr>
          <w:p w:rsidR="00397D13" w:rsidRPr="00D81A34" w:rsidRDefault="00397D13" w:rsidP="00977FB5">
            <w:pPr>
              <w:spacing w:after="200" w:line="276" w:lineRule="auto"/>
              <w:jc w:val="both"/>
              <w:rPr>
                <w:rFonts w:ascii="Calibri" w:hAnsi="Calibri"/>
                <w:sz w:val="28"/>
                <w:szCs w:val="28"/>
                <w:lang w:val="uk-UA"/>
              </w:rPr>
            </w:pPr>
            <w:r w:rsidRPr="00D81A34">
              <w:rPr>
                <w:rFonts w:ascii="Calibri" w:hAnsi="Calibri"/>
                <w:sz w:val="28"/>
                <w:szCs w:val="28"/>
                <w:lang w:val="uk-UA"/>
              </w:rPr>
              <w:t>Навчальне приміщення (власне)</w:t>
            </w:r>
          </w:p>
        </w:tc>
        <w:tc>
          <w:tcPr>
            <w:tcW w:w="1552" w:type="dxa"/>
          </w:tcPr>
          <w:p w:rsidR="00397D13" w:rsidRPr="00D81A34" w:rsidRDefault="00397D13" w:rsidP="00977FB5">
            <w:pPr>
              <w:spacing w:after="200" w:line="276" w:lineRule="auto"/>
              <w:jc w:val="both"/>
              <w:rPr>
                <w:rFonts w:ascii="Calibri" w:hAnsi="Calibri"/>
                <w:sz w:val="28"/>
                <w:szCs w:val="28"/>
                <w:lang w:val="uk-UA"/>
              </w:rPr>
            </w:pPr>
            <w:r w:rsidRPr="00D81A34">
              <w:rPr>
                <w:rFonts w:ascii="Calibri" w:hAnsi="Calibri"/>
                <w:sz w:val="28"/>
                <w:szCs w:val="28"/>
                <w:lang w:val="uk-UA"/>
              </w:rPr>
              <w:t xml:space="preserve">Наявність комп’ютерів </w:t>
            </w:r>
          </w:p>
        </w:tc>
      </w:tr>
      <w:tr w:rsidR="00397D13" w:rsidRPr="00D81A34" w:rsidTr="00977FB5">
        <w:trPr>
          <w:cantSplit/>
        </w:trPr>
        <w:tc>
          <w:tcPr>
            <w:tcW w:w="1560" w:type="dxa"/>
            <w:vMerge/>
          </w:tcPr>
          <w:p w:rsidR="00397D13" w:rsidRPr="00D81A34" w:rsidRDefault="00397D13" w:rsidP="00977FB5">
            <w:pPr>
              <w:spacing w:after="200" w:line="276" w:lineRule="auto"/>
              <w:jc w:val="both"/>
              <w:rPr>
                <w:sz w:val="28"/>
                <w:szCs w:val="28"/>
                <w:lang w:val="uk-UA"/>
              </w:rPr>
            </w:pPr>
          </w:p>
        </w:tc>
        <w:tc>
          <w:tcPr>
            <w:tcW w:w="1134"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площа га</w:t>
            </w:r>
          </w:p>
        </w:tc>
        <w:tc>
          <w:tcPr>
            <w:tcW w:w="992"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площа кв. м.</w:t>
            </w:r>
          </w:p>
        </w:tc>
        <w:tc>
          <w:tcPr>
            <w:tcW w:w="992"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ind w:left="-83"/>
              <w:jc w:val="both"/>
              <w:rPr>
                <w:sz w:val="28"/>
                <w:szCs w:val="28"/>
                <w:lang w:val="uk-UA"/>
              </w:rPr>
            </w:pPr>
            <w:r w:rsidRPr="00D81A34">
              <w:rPr>
                <w:sz w:val="28"/>
                <w:szCs w:val="28"/>
                <w:lang w:val="uk-UA"/>
              </w:rPr>
              <w:t>Кількість</w:t>
            </w:r>
          </w:p>
        </w:tc>
        <w:tc>
          <w:tcPr>
            <w:tcW w:w="1129" w:type="dxa"/>
          </w:tcPr>
          <w:p w:rsidR="00397D13" w:rsidRPr="00D81A34" w:rsidRDefault="00397D13" w:rsidP="00977FB5">
            <w:pPr>
              <w:spacing w:after="200" w:line="276" w:lineRule="auto"/>
              <w:jc w:val="both"/>
              <w:rPr>
                <w:sz w:val="28"/>
                <w:szCs w:val="28"/>
                <w:lang w:val="uk-UA"/>
              </w:rPr>
            </w:pPr>
            <w:r w:rsidRPr="00D81A34">
              <w:rPr>
                <w:sz w:val="28"/>
                <w:szCs w:val="28"/>
                <w:lang w:val="uk-UA"/>
              </w:rPr>
              <w:t>Кількість  видів свійських тварин</w:t>
            </w:r>
          </w:p>
        </w:tc>
        <w:tc>
          <w:tcPr>
            <w:tcW w:w="997" w:type="dxa"/>
          </w:tcPr>
          <w:p w:rsidR="00397D13" w:rsidRPr="00D81A34" w:rsidRDefault="00397D13" w:rsidP="00977FB5">
            <w:pPr>
              <w:spacing w:after="200" w:line="276" w:lineRule="auto"/>
              <w:jc w:val="both"/>
              <w:rPr>
                <w:sz w:val="28"/>
                <w:szCs w:val="28"/>
                <w:lang w:val="uk-UA"/>
              </w:rPr>
            </w:pPr>
            <w:r w:rsidRPr="00D81A34">
              <w:rPr>
                <w:sz w:val="28"/>
                <w:szCs w:val="28"/>
                <w:lang w:val="uk-UA"/>
              </w:rPr>
              <w:t>Кількість видів диких тварин</w:t>
            </w:r>
          </w:p>
        </w:tc>
        <w:tc>
          <w:tcPr>
            <w:tcW w:w="1527" w:type="dxa"/>
          </w:tcPr>
          <w:p w:rsidR="00397D13" w:rsidRPr="00D81A34" w:rsidRDefault="00397D13" w:rsidP="00977FB5">
            <w:pPr>
              <w:spacing w:after="200" w:line="276" w:lineRule="auto"/>
              <w:jc w:val="both"/>
              <w:rPr>
                <w:rFonts w:ascii="Calibri" w:hAnsi="Calibri"/>
                <w:sz w:val="28"/>
                <w:szCs w:val="28"/>
                <w:lang w:val="uk-UA"/>
              </w:rPr>
            </w:pPr>
          </w:p>
          <w:p w:rsidR="00397D13" w:rsidRPr="00D81A34" w:rsidRDefault="00397D13" w:rsidP="00977FB5">
            <w:pPr>
              <w:spacing w:after="200" w:line="276" w:lineRule="auto"/>
              <w:jc w:val="both"/>
              <w:rPr>
                <w:rFonts w:ascii="Calibri" w:hAnsi="Calibri"/>
                <w:sz w:val="28"/>
                <w:szCs w:val="28"/>
                <w:vertAlign w:val="superscript"/>
                <w:lang w:val="uk-UA"/>
              </w:rPr>
            </w:pPr>
            <w:r w:rsidRPr="00D81A34">
              <w:rPr>
                <w:rFonts w:ascii="Calibri" w:hAnsi="Calibri"/>
                <w:sz w:val="28"/>
                <w:szCs w:val="28"/>
                <w:lang w:val="uk-UA"/>
              </w:rPr>
              <w:t>площа м</w:t>
            </w:r>
            <w:r w:rsidRPr="00D81A34">
              <w:rPr>
                <w:rFonts w:ascii="Calibri" w:hAnsi="Calibri"/>
                <w:sz w:val="28"/>
                <w:szCs w:val="28"/>
                <w:vertAlign w:val="superscript"/>
                <w:lang w:val="uk-UA"/>
              </w:rPr>
              <w:t>2</w:t>
            </w:r>
          </w:p>
        </w:tc>
        <w:tc>
          <w:tcPr>
            <w:tcW w:w="1552" w:type="dxa"/>
          </w:tcPr>
          <w:p w:rsidR="00397D13" w:rsidRPr="00D81A34" w:rsidRDefault="00397D13" w:rsidP="00977FB5">
            <w:pPr>
              <w:spacing w:after="200" w:line="276" w:lineRule="auto"/>
              <w:jc w:val="both"/>
              <w:rPr>
                <w:rFonts w:ascii="Calibri" w:hAnsi="Calibri"/>
                <w:sz w:val="28"/>
                <w:szCs w:val="28"/>
                <w:lang w:val="uk-UA"/>
              </w:rPr>
            </w:pPr>
          </w:p>
          <w:p w:rsidR="00397D13" w:rsidRPr="00D81A34" w:rsidRDefault="00397D13" w:rsidP="00977FB5">
            <w:pPr>
              <w:spacing w:after="200" w:line="276" w:lineRule="auto"/>
              <w:jc w:val="both"/>
              <w:rPr>
                <w:rFonts w:ascii="Calibri" w:hAnsi="Calibri"/>
                <w:sz w:val="28"/>
                <w:szCs w:val="28"/>
                <w:lang w:val="uk-UA"/>
              </w:rPr>
            </w:pPr>
            <w:r w:rsidRPr="00D81A34">
              <w:rPr>
                <w:rFonts w:ascii="Calibri" w:hAnsi="Calibri"/>
                <w:sz w:val="28"/>
                <w:szCs w:val="28"/>
                <w:lang w:val="uk-UA"/>
              </w:rPr>
              <w:t>Кількість</w:t>
            </w:r>
          </w:p>
        </w:tc>
      </w:tr>
      <w:tr w:rsidR="00397D13" w:rsidRPr="00D81A34" w:rsidTr="00977FB5">
        <w:trPr>
          <w:cantSplit/>
        </w:trPr>
        <w:tc>
          <w:tcPr>
            <w:tcW w:w="1560" w:type="dxa"/>
          </w:tcPr>
          <w:p w:rsidR="00397D13" w:rsidRPr="00D81A34" w:rsidRDefault="00397D13" w:rsidP="00977FB5">
            <w:pPr>
              <w:spacing w:after="200" w:line="276" w:lineRule="auto"/>
              <w:ind w:left="-108"/>
              <w:jc w:val="both"/>
              <w:rPr>
                <w:sz w:val="28"/>
                <w:szCs w:val="28"/>
                <w:lang w:val="uk-UA"/>
              </w:rPr>
            </w:pPr>
            <w:r w:rsidRPr="00D81A34">
              <w:rPr>
                <w:sz w:val="28"/>
                <w:szCs w:val="28"/>
                <w:lang w:val="uk-UA"/>
              </w:rPr>
              <w:t>Донський еколого-натуралістичний центр</w:t>
            </w:r>
          </w:p>
        </w:tc>
        <w:tc>
          <w:tcPr>
            <w:tcW w:w="1134"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0,5</w:t>
            </w:r>
          </w:p>
        </w:tc>
        <w:tc>
          <w:tcPr>
            <w:tcW w:w="992"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w:t>
            </w:r>
          </w:p>
        </w:tc>
        <w:tc>
          <w:tcPr>
            <w:tcW w:w="992"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w:t>
            </w:r>
          </w:p>
        </w:tc>
        <w:tc>
          <w:tcPr>
            <w:tcW w:w="1129"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w:t>
            </w:r>
          </w:p>
        </w:tc>
        <w:tc>
          <w:tcPr>
            <w:tcW w:w="997"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8</w:t>
            </w:r>
          </w:p>
        </w:tc>
        <w:tc>
          <w:tcPr>
            <w:tcW w:w="1527"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vertAlign w:val="superscript"/>
                <w:lang w:val="uk-UA"/>
              </w:rPr>
            </w:pPr>
            <w:r w:rsidRPr="00D81A34">
              <w:rPr>
                <w:sz w:val="28"/>
                <w:szCs w:val="28"/>
                <w:lang w:val="uk-UA"/>
              </w:rPr>
              <w:t>1724,3м</w:t>
            </w:r>
            <w:r w:rsidRPr="00D81A34">
              <w:rPr>
                <w:sz w:val="28"/>
                <w:szCs w:val="28"/>
                <w:vertAlign w:val="superscript"/>
                <w:lang w:val="uk-UA"/>
              </w:rPr>
              <w:t>2</w:t>
            </w:r>
          </w:p>
        </w:tc>
        <w:tc>
          <w:tcPr>
            <w:tcW w:w="1552"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uk-UA"/>
              </w:rPr>
              <w:t>2</w:t>
            </w:r>
          </w:p>
        </w:tc>
      </w:tr>
    </w:tbl>
    <w:p w:rsidR="00397D13" w:rsidRPr="00D81A34" w:rsidRDefault="00397D13" w:rsidP="00397D13">
      <w:pPr>
        <w:spacing w:after="200" w:line="276" w:lineRule="auto"/>
        <w:jc w:val="both"/>
        <w:rPr>
          <w:sz w:val="28"/>
          <w:szCs w:val="28"/>
          <w:lang w:val="uk-UA"/>
        </w:rPr>
      </w:pPr>
    </w:p>
    <w:p w:rsidR="00397D13" w:rsidRPr="00D81A34" w:rsidRDefault="00397D13" w:rsidP="00397D13">
      <w:pPr>
        <w:spacing w:after="200" w:line="276" w:lineRule="auto"/>
        <w:jc w:val="both"/>
        <w:rPr>
          <w:sz w:val="28"/>
          <w:szCs w:val="28"/>
          <w:lang w:val="uk-UA"/>
        </w:rPr>
      </w:pPr>
      <w:proofErr w:type="spellStart"/>
      <w:r w:rsidRPr="00D81A34">
        <w:rPr>
          <w:sz w:val="28"/>
          <w:szCs w:val="28"/>
        </w:rPr>
        <w:t>Оцінка</w:t>
      </w:r>
      <w:proofErr w:type="spellEnd"/>
      <w:r w:rsidRPr="00D81A34">
        <w:rPr>
          <w:sz w:val="28"/>
          <w:szCs w:val="28"/>
        </w:rPr>
        <w:t xml:space="preserve"> </w:t>
      </w:r>
      <w:proofErr w:type="spellStart"/>
      <w:r w:rsidRPr="00D81A34">
        <w:rPr>
          <w:sz w:val="28"/>
          <w:szCs w:val="28"/>
        </w:rPr>
        <w:t>матеріальної</w:t>
      </w:r>
      <w:proofErr w:type="spellEnd"/>
      <w:r w:rsidRPr="00D81A34">
        <w:rPr>
          <w:sz w:val="28"/>
          <w:szCs w:val="28"/>
        </w:rPr>
        <w:t xml:space="preserve"> </w:t>
      </w:r>
      <w:proofErr w:type="spellStart"/>
      <w:r w:rsidRPr="00D81A34">
        <w:rPr>
          <w:sz w:val="28"/>
          <w:szCs w:val="28"/>
        </w:rPr>
        <w:t>бази</w:t>
      </w:r>
      <w:proofErr w:type="spellEnd"/>
    </w:p>
    <w:p w:rsidR="00397D13" w:rsidRPr="00D81A34" w:rsidRDefault="00397D13" w:rsidP="00397D13">
      <w:pPr>
        <w:spacing w:after="200" w:line="276" w:lineRule="auto"/>
        <w:jc w:val="both"/>
        <w:rPr>
          <w:sz w:val="28"/>
          <w:szCs w:val="28"/>
          <w:lang w:val="uk-UA"/>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843"/>
        <w:gridCol w:w="2126"/>
        <w:gridCol w:w="2410"/>
      </w:tblGrid>
      <w:tr w:rsidR="00397D13" w:rsidRPr="00D81A34" w:rsidTr="00977FB5">
        <w:tc>
          <w:tcPr>
            <w:tcW w:w="2268" w:type="dxa"/>
          </w:tcPr>
          <w:p w:rsidR="00397D13" w:rsidRPr="00D81A34" w:rsidRDefault="00397D13" w:rsidP="00977FB5">
            <w:pPr>
              <w:spacing w:after="200" w:line="276" w:lineRule="auto"/>
              <w:jc w:val="both"/>
              <w:rPr>
                <w:sz w:val="28"/>
                <w:szCs w:val="28"/>
                <w:lang w:val="uk-UA"/>
              </w:rPr>
            </w:pPr>
            <w:r w:rsidRPr="00D81A34">
              <w:rPr>
                <w:sz w:val="28"/>
                <w:szCs w:val="28"/>
                <w:lang w:val="uk-UA"/>
              </w:rPr>
              <w:t>Відповідність вимогам</w:t>
            </w:r>
          </w:p>
          <w:p w:rsidR="00397D13" w:rsidRPr="00D81A34" w:rsidRDefault="00397D13" w:rsidP="00977FB5">
            <w:pPr>
              <w:spacing w:after="200" w:line="276" w:lineRule="auto"/>
              <w:jc w:val="both"/>
              <w:rPr>
                <w:sz w:val="28"/>
                <w:szCs w:val="28"/>
                <w:lang w:val="uk-UA"/>
              </w:rPr>
            </w:pPr>
          </w:p>
        </w:tc>
        <w:tc>
          <w:tcPr>
            <w:tcW w:w="1843" w:type="dxa"/>
          </w:tcPr>
          <w:p w:rsidR="00397D13" w:rsidRPr="00D81A34" w:rsidRDefault="00397D13" w:rsidP="00977FB5">
            <w:pPr>
              <w:spacing w:after="200" w:line="276" w:lineRule="auto"/>
              <w:jc w:val="both"/>
              <w:rPr>
                <w:sz w:val="28"/>
                <w:szCs w:val="28"/>
                <w:lang w:val="uk-UA"/>
              </w:rPr>
            </w:pPr>
            <w:r w:rsidRPr="00D81A34">
              <w:rPr>
                <w:sz w:val="28"/>
                <w:szCs w:val="28"/>
                <w:lang w:val="uk-UA"/>
              </w:rPr>
              <w:t>Задов.</w:t>
            </w:r>
          </w:p>
        </w:tc>
        <w:tc>
          <w:tcPr>
            <w:tcW w:w="2126" w:type="dxa"/>
          </w:tcPr>
          <w:p w:rsidR="00397D13" w:rsidRPr="00D81A34" w:rsidRDefault="00397D13" w:rsidP="00977FB5">
            <w:pPr>
              <w:spacing w:after="200" w:line="276" w:lineRule="auto"/>
              <w:jc w:val="both"/>
              <w:rPr>
                <w:sz w:val="28"/>
                <w:szCs w:val="28"/>
                <w:lang w:val="uk-UA"/>
              </w:rPr>
            </w:pPr>
            <w:r w:rsidRPr="00D81A34">
              <w:rPr>
                <w:sz w:val="28"/>
                <w:szCs w:val="28"/>
                <w:lang w:val="uk-UA"/>
              </w:rPr>
              <w:t>Незадов.</w:t>
            </w:r>
          </w:p>
        </w:tc>
        <w:tc>
          <w:tcPr>
            <w:tcW w:w="2410" w:type="dxa"/>
          </w:tcPr>
          <w:p w:rsidR="00397D13" w:rsidRPr="00D81A34" w:rsidRDefault="00397D13" w:rsidP="00977FB5">
            <w:pPr>
              <w:spacing w:after="200" w:line="276" w:lineRule="auto"/>
              <w:jc w:val="both"/>
              <w:rPr>
                <w:sz w:val="28"/>
                <w:szCs w:val="28"/>
                <w:lang w:val="uk-UA"/>
              </w:rPr>
            </w:pPr>
            <w:proofErr w:type="spellStart"/>
            <w:r w:rsidRPr="00D81A34">
              <w:rPr>
                <w:sz w:val="28"/>
                <w:szCs w:val="28"/>
                <w:lang w:val="uk-UA"/>
              </w:rPr>
              <w:t>Повн.незадов</w:t>
            </w:r>
            <w:proofErr w:type="spellEnd"/>
            <w:r w:rsidRPr="00D81A34">
              <w:rPr>
                <w:sz w:val="28"/>
                <w:szCs w:val="28"/>
                <w:lang w:val="uk-UA"/>
              </w:rPr>
              <w:t>.</w:t>
            </w:r>
          </w:p>
        </w:tc>
      </w:tr>
      <w:tr w:rsidR="00397D13" w:rsidRPr="00D81A34" w:rsidTr="00977FB5">
        <w:tc>
          <w:tcPr>
            <w:tcW w:w="2268"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p>
        </w:tc>
        <w:tc>
          <w:tcPr>
            <w:tcW w:w="1843" w:type="dxa"/>
          </w:tcPr>
          <w:p w:rsidR="00397D13" w:rsidRPr="00D81A34" w:rsidRDefault="00397D13" w:rsidP="00977FB5">
            <w:pPr>
              <w:spacing w:after="200" w:line="276" w:lineRule="auto"/>
              <w:jc w:val="both"/>
              <w:rPr>
                <w:sz w:val="28"/>
                <w:szCs w:val="28"/>
                <w:lang w:val="uk-UA"/>
              </w:rPr>
            </w:pPr>
          </w:p>
          <w:p w:rsidR="00397D13" w:rsidRPr="00D81A34" w:rsidRDefault="00397D13" w:rsidP="00977FB5">
            <w:pPr>
              <w:spacing w:after="200" w:line="276" w:lineRule="auto"/>
              <w:jc w:val="both"/>
              <w:rPr>
                <w:sz w:val="28"/>
                <w:szCs w:val="28"/>
                <w:lang w:val="uk-UA"/>
              </w:rPr>
            </w:pPr>
            <w:r w:rsidRPr="00D81A34">
              <w:rPr>
                <w:sz w:val="28"/>
                <w:szCs w:val="28"/>
                <w:lang w:val="en-US"/>
              </w:rPr>
              <w:t>V</w:t>
            </w:r>
          </w:p>
        </w:tc>
        <w:tc>
          <w:tcPr>
            <w:tcW w:w="2126" w:type="dxa"/>
          </w:tcPr>
          <w:p w:rsidR="00397D13" w:rsidRPr="00D81A34" w:rsidRDefault="00397D13" w:rsidP="00977FB5">
            <w:pPr>
              <w:spacing w:after="200" w:line="276" w:lineRule="auto"/>
              <w:jc w:val="both"/>
              <w:rPr>
                <w:sz w:val="28"/>
                <w:szCs w:val="28"/>
                <w:lang w:val="uk-UA"/>
              </w:rPr>
            </w:pPr>
          </w:p>
        </w:tc>
        <w:tc>
          <w:tcPr>
            <w:tcW w:w="2410" w:type="dxa"/>
          </w:tcPr>
          <w:p w:rsidR="00397D13" w:rsidRPr="00D81A34" w:rsidRDefault="00397D13" w:rsidP="00977FB5">
            <w:pPr>
              <w:spacing w:after="200" w:line="276" w:lineRule="auto"/>
              <w:jc w:val="both"/>
              <w:rPr>
                <w:sz w:val="28"/>
                <w:szCs w:val="28"/>
                <w:lang w:val="uk-UA"/>
              </w:rPr>
            </w:pPr>
          </w:p>
        </w:tc>
      </w:tr>
    </w:tbl>
    <w:p w:rsidR="00397D13" w:rsidRPr="00D81A34" w:rsidRDefault="00397D13" w:rsidP="00397D13">
      <w:pPr>
        <w:spacing w:after="200" w:line="276" w:lineRule="auto"/>
        <w:jc w:val="both"/>
        <w:rPr>
          <w:sz w:val="28"/>
          <w:szCs w:val="28"/>
          <w:lang w:val="uk-UA"/>
        </w:rPr>
      </w:pPr>
    </w:p>
    <w:p w:rsidR="00397D13" w:rsidRPr="00D81A34" w:rsidRDefault="00397D13" w:rsidP="00397D13">
      <w:pPr>
        <w:spacing w:after="200" w:line="276" w:lineRule="auto"/>
        <w:jc w:val="both"/>
        <w:rPr>
          <w:bCs/>
          <w:sz w:val="28"/>
          <w:szCs w:val="28"/>
          <w:lang w:val="uk-UA"/>
        </w:rPr>
      </w:pPr>
      <w:r w:rsidRPr="00D81A34">
        <w:rPr>
          <w:bCs/>
          <w:sz w:val="28"/>
          <w:szCs w:val="28"/>
          <w:lang w:val="uk-UA"/>
        </w:rPr>
        <w:t>Назва, адреса підпорядкованого закладу,</w:t>
      </w:r>
    </w:p>
    <w:p w:rsidR="00397D13" w:rsidRPr="00D81A34" w:rsidRDefault="00397D13" w:rsidP="00397D13">
      <w:pPr>
        <w:spacing w:after="200" w:line="276" w:lineRule="auto"/>
        <w:jc w:val="both"/>
        <w:rPr>
          <w:bCs/>
          <w:sz w:val="28"/>
          <w:szCs w:val="28"/>
          <w:lang w:val="uk-UA"/>
        </w:rPr>
      </w:pPr>
      <w:r w:rsidRPr="00D81A34">
        <w:rPr>
          <w:bCs/>
          <w:sz w:val="28"/>
          <w:szCs w:val="28"/>
          <w:lang w:val="uk-UA"/>
        </w:rPr>
        <w:t xml:space="preserve">    номери всіх видів наявного зв’язку </w:t>
      </w:r>
    </w:p>
    <w:p w:rsidR="00397D13" w:rsidRPr="00397D13" w:rsidRDefault="00397D13" w:rsidP="00397D13">
      <w:pPr>
        <w:spacing w:after="200" w:line="276" w:lineRule="auto"/>
        <w:jc w:val="both"/>
        <w:rPr>
          <w:b/>
          <w:bCs/>
          <w:sz w:val="28"/>
          <w:szCs w:val="28"/>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2693"/>
        <w:gridCol w:w="1843"/>
        <w:gridCol w:w="425"/>
        <w:gridCol w:w="2268"/>
        <w:gridCol w:w="1559"/>
      </w:tblGrid>
      <w:tr w:rsidR="00397D13" w:rsidRPr="00D5196B" w:rsidTr="00977FB5">
        <w:trPr>
          <w:cantSplit/>
          <w:trHeight w:val="1134"/>
        </w:trPr>
        <w:tc>
          <w:tcPr>
            <w:tcW w:w="1419"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Назва ЕНЦ</w:t>
            </w:r>
          </w:p>
        </w:tc>
        <w:tc>
          <w:tcPr>
            <w:tcW w:w="2693"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Повна адреса, поштовий індекс</w:t>
            </w:r>
          </w:p>
        </w:tc>
        <w:tc>
          <w:tcPr>
            <w:tcW w:w="1843"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 xml:space="preserve">Телефон </w:t>
            </w:r>
          </w:p>
        </w:tc>
        <w:tc>
          <w:tcPr>
            <w:tcW w:w="425" w:type="dxa"/>
            <w:textDirection w:val="btLr"/>
          </w:tcPr>
          <w:p w:rsidR="00397D13" w:rsidRPr="00D5196B" w:rsidRDefault="00397D13" w:rsidP="00977FB5">
            <w:pPr>
              <w:spacing w:after="200" w:line="276" w:lineRule="auto"/>
              <w:ind w:left="113" w:right="-108"/>
              <w:jc w:val="both"/>
              <w:rPr>
                <w:sz w:val="28"/>
                <w:szCs w:val="28"/>
                <w:lang w:val="uk-UA"/>
              </w:rPr>
            </w:pPr>
            <w:r w:rsidRPr="00D5196B">
              <w:rPr>
                <w:sz w:val="28"/>
                <w:szCs w:val="28"/>
                <w:lang w:val="uk-UA"/>
              </w:rPr>
              <w:t>Телефакс</w:t>
            </w:r>
          </w:p>
        </w:tc>
        <w:tc>
          <w:tcPr>
            <w:tcW w:w="2268"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Електронна адреса</w:t>
            </w:r>
          </w:p>
        </w:tc>
        <w:tc>
          <w:tcPr>
            <w:tcW w:w="1559" w:type="dxa"/>
          </w:tcPr>
          <w:p w:rsidR="00397D13" w:rsidRPr="00D5196B" w:rsidRDefault="00397D13" w:rsidP="00977FB5">
            <w:pPr>
              <w:spacing w:after="200" w:line="276" w:lineRule="auto"/>
              <w:jc w:val="both"/>
              <w:rPr>
                <w:sz w:val="28"/>
                <w:szCs w:val="28"/>
                <w:lang w:val="uk-UA"/>
              </w:rPr>
            </w:pPr>
            <w:r w:rsidRPr="00D5196B">
              <w:rPr>
                <w:sz w:val="28"/>
                <w:szCs w:val="28"/>
                <w:lang w:val="uk-UA"/>
              </w:rPr>
              <w:t>Прізвище, ім’я та по батькові директора</w:t>
            </w:r>
          </w:p>
          <w:p w:rsidR="00397D13" w:rsidRPr="00D5196B" w:rsidRDefault="00397D13" w:rsidP="00977FB5">
            <w:pPr>
              <w:spacing w:after="200" w:line="276" w:lineRule="auto"/>
              <w:jc w:val="both"/>
              <w:rPr>
                <w:sz w:val="28"/>
                <w:szCs w:val="28"/>
                <w:lang w:val="uk-UA"/>
              </w:rPr>
            </w:pPr>
          </w:p>
        </w:tc>
      </w:tr>
      <w:tr w:rsidR="00397D13" w:rsidRPr="00D5196B" w:rsidTr="00977FB5">
        <w:tc>
          <w:tcPr>
            <w:tcW w:w="1419" w:type="dxa"/>
          </w:tcPr>
          <w:p w:rsidR="00397D13" w:rsidRPr="00D5196B" w:rsidRDefault="00397D13" w:rsidP="00977FB5">
            <w:pPr>
              <w:spacing w:after="200" w:line="276" w:lineRule="auto"/>
              <w:jc w:val="both"/>
              <w:rPr>
                <w:sz w:val="28"/>
                <w:szCs w:val="28"/>
                <w:lang w:val="uk-UA"/>
              </w:rPr>
            </w:pPr>
            <w:r w:rsidRPr="00D5196B">
              <w:rPr>
                <w:sz w:val="28"/>
                <w:szCs w:val="28"/>
                <w:lang w:val="uk-UA"/>
              </w:rPr>
              <w:t xml:space="preserve">Районний позашкільний заклад </w:t>
            </w:r>
          </w:p>
          <w:p w:rsidR="00397D13" w:rsidRPr="00D5196B" w:rsidRDefault="00397D13" w:rsidP="00977FB5">
            <w:pPr>
              <w:spacing w:after="200" w:line="276" w:lineRule="auto"/>
              <w:jc w:val="both"/>
              <w:rPr>
                <w:sz w:val="28"/>
                <w:szCs w:val="28"/>
                <w:lang w:val="uk-UA"/>
              </w:rPr>
            </w:pPr>
            <w:r w:rsidRPr="00D5196B">
              <w:rPr>
                <w:sz w:val="28"/>
                <w:szCs w:val="28"/>
                <w:lang w:val="uk-UA"/>
              </w:rPr>
              <w:t>«Донський еколого-натуралістичний центр»</w:t>
            </w:r>
          </w:p>
          <w:p w:rsidR="00397D13" w:rsidRPr="00D5196B" w:rsidRDefault="00397D13" w:rsidP="00977FB5">
            <w:pPr>
              <w:spacing w:after="200" w:line="276" w:lineRule="auto"/>
              <w:jc w:val="both"/>
              <w:rPr>
                <w:sz w:val="28"/>
                <w:szCs w:val="28"/>
                <w:lang w:val="uk-UA"/>
              </w:rPr>
            </w:pPr>
          </w:p>
        </w:tc>
        <w:tc>
          <w:tcPr>
            <w:tcW w:w="2693"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 xml:space="preserve">вул. Спортивна, 8а  </w:t>
            </w:r>
          </w:p>
          <w:p w:rsidR="00397D13" w:rsidRPr="00D5196B" w:rsidRDefault="00397D13" w:rsidP="00977FB5">
            <w:pPr>
              <w:spacing w:after="200" w:line="276" w:lineRule="auto"/>
              <w:jc w:val="both"/>
              <w:rPr>
                <w:sz w:val="28"/>
                <w:szCs w:val="28"/>
                <w:lang w:val="uk-UA"/>
              </w:rPr>
            </w:pPr>
            <w:r w:rsidRPr="00D5196B">
              <w:rPr>
                <w:sz w:val="28"/>
                <w:szCs w:val="28"/>
                <w:lang w:val="uk-UA"/>
              </w:rPr>
              <w:t xml:space="preserve">с. Донське Волноваського району Донецької області </w:t>
            </w:r>
          </w:p>
          <w:p w:rsidR="00397D13" w:rsidRPr="00D5196B" w:rsidRDefault="00397D13" w:rsidP="00977FB5">
            <w:pPr>
              <w:spacing w:after="200" w:line="276" w:lineRule="auto"/>
              <w:jc w:val="both"/>
              <w:rPr>
                <w:sz w:val="28"/>
                <w:szCs w:val="28"/>
                <w:lang w:val="uk-UA"/>
              </w:rPr>
            </w:pPr>
            <w:r w:rsidRPr="00D5196B">
              <w:rPr>
                <w:sz w:val="28"/>
                <w:szCs w:val="28"/>
                <w:lang w:val="uk-UA"/>
              </w:rPr>
              <w:t>85772</w:t>
            </w:r>
          </w:p>
          <w:p w:rsidR="00397D13" w:rsidRPr="00D5196B" w:rsidRDefault="00397D13" w:rsidP="00977FB5">
            <w:pPr>
              <w:spacing w:after="200" w:line="276" w:lineRule="auto"/>
              <w:jc w:val="both"/>
              <w:rPr>
                <w:sz w:val="28"/>
                <w:szCs w:val="28"/>
                <w:lang w:val="uk-UA"/>
              </w:rPr>
            </w:pPr>
          </w:p>
        </w:tc>
        <w:tc>
          <w:tcPr>
            <w:tcW w:w="1843"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r w:rsidRPr="00D5196B">
              <w:rPr>
                <w:sz w:val="28"/>
                <w:szCs w:val="28"/>
                <w:lang w:val="uk-UA"/>
              </w:rPr>
              <w:t>0958782532</w:t>
            </w:r>
          </w:p>
          <w:p w:rsidR="00397D13" w:rsidRDefault="00397D13" w:rsidP="00977FB5">
            <w:pPr>
              <w:spacing w:after="200" w:line="276" w:lineRule="auto"/>
              <w:ind w:left="-108"/>
              <w:jc w:val="both"/>
              <w:rPr>
                <w:sz w:val="28"/>
                <w:szCs w:val="28"/>
                <w:lang w:val="uk-UA"/>
              </w:rPr>
            </w:pPr>
            <w:r w:rsidRPr="00D5196B">
              <w:rPr>
                <w:sz w:val="28"/>
                <w:szCs w:val="28"/>
                <w:lang w:val="uk-UA"/>
              </w:rPr>
              <w:t>Директор</w:t>
            </w:r>
          </w:p>
          <w:p w:rsidR="00397D13" w:rsidRDefault="00397D13" w:rsidP="00977FB5">
            <w:pPr>
              <w:spacing w:after="200" w:line="276" w:lineRule="auto"/>
              <w:ind w:left="-108"/>
              <w:jc w:val="both"/>
              <w:rPr>
                <w:sz w:val="28"/>
                <w:szCs w:val="28"/>
                <w:lang w:val="uk-UA"/>
              </w:rPr>
            </w:pPr>
          </w:p>
          <w:p w:rsidR="00397D13" w:rsidRDefault="00397D13" w:rsidP="00977FB5">
            <w:pPr>
              <w:spacing w:after="200" w:line="276" w:lineRule="auto"/>
              <w:ind w:left="-108"/>
              <w:jc w:val="both"/>
              <w:rPr>
                <w:sz w:val="28"/>
                <w:szCs w:val="28"/>
                <w:lang w:val="uk-UA"/>
              </w:rPr>
            </w:pPr>
          </w:p>
          <w:p w:rsidR="00397D13" w:rsidRPr="00D5196B" w:rsidRDefault="00397D13" w:rsidP="00977FB5">
            <w:pPr>
              <w:spacing w:after="200" w:line="276" w:lineRule="auto"/>
              <w:ind w:left="-108"/>
              <w:jc w:val="both"/>
              <w:rPr>
                <w:sz w:val="28"/>
                <w:szCs w:val="28"/>
                <w:lang w:val="en-US"/>
              </w:rPr>
            </w:pPr>
            <w:r>
              <w:rPr>
                <w:sz w:val="28"/>
                <w:szCs w:val="28"/>
                <w:lang w:val="uk-UA"/>
              </w:rPr>
              <w:t xml:space="preserve"> </w:t>
            </w:r>
            <w:proofErr w:type="spellStart"/>
            <w:r>
              <w:rPr>
                <w:sz w:val="28"/>
                <w:szCs w:val="28"/>
                <w:lang w:val="uk-UA"/>
              </w:rPr>
              <w:t>вайбер</w:t>
            </w:r>
            <w:proofErr w:type="spellEnd"/>
          </w:p>
        </w:tc>
        <w:tc>
          <w:tcPr>
            <w:tcW w:w="425" w:type="dxa"/>
          </w:tcPr>
          <w:p w:rsidR="00397D13" w:rsidRPr="00D5196B" w:rsidRDefault="00397D13" w:rsidP="00977FB5">
            <w:pPr>
              <w:spacing w:after="200" w:line="276" w:lineRule="auto"/>
              <w:jc w:val="both"/>
              <w:rPr>
                <w:sz w:val="28"/>
                <w:szCs w:val="28"/>
                <w:lang w:val="uk-UA"/>
              </w:rPr>
            </w:pPr>
            <w:r w:rsidRPr="00D5196B">
              <w:rPr>
                <w:sz w:val="28"/>
                <w:szCs w:val="28"/>
                <w:lang w:val="uk-UA"/>
              </w:rPr>
              <w:t>--</w:t>
            </w:r>
          </w:p>
        </w:tc>
        <w:tc>
          <w:tcPr>
            <w:tcW w:w="2268" w:type="dxa"/>
          </w:tcPr>
          <w:p w:rsidR="00397D13" w:rsidRPr="00D5196B" w:rsidRDefault="00397D13" w:rsidP="00977FB5">
            <w:pPr>
              <w:spacing w:after="200" w:line="276" w:lineRule="auto"/>
              <w:jc w:val="both"/>
              <w:rPr>
                <w:sz w:val="28"/>
                <w:szCs w:val="28"/>
                <w:lang w:val="en-US"/>
              </w:rPr>
            </w:pPr>
            <w:proofErr w:type="spellStart"/>
            <w:r w:rsidRPr="00D5196B">
              <w:rPr>
                <w:sz w:val="28"/>
                <w:szCs w:val="28"/>
                <w:lang w:val="uk-UA"/>
              </w:rPr>
              <w:t>denc_donskoe</w:t>
            </w:r>
            <w:proofErr w:type="spellEnd"/>
            <w:r w:rsidRPr="00D5196B">
              <w:rPr>
                <w:sz w:val="28"/>
                <w:szCs w:val="28"/>
                <w:lang w:val="uk-UA"/>
              </w:rPr>
              <w:t>@</w:t>
            </w:r>
          </w:p>
          <w:p w:rsidR="00397D13" w:rsidRPr="00D5196B" w:rsidRDefault="00397D13" w:rsidP="00977FB5">
            <w:pPr>
              <w:spacing w:after="200" w:line="276" w:lineRule="auto"/>
              <w:jc w:val="both"/>
              <w:rPr>
                <w:sz w:val="28"/>
                <w:szCs w:val="28"/>
                <w:lang w:val="en-US"/>
              </w:rPr>
            </w:pPr>
            <w:r w:rsidRPr="00D5196B">
              <w:rPr>
                <w:sz w:val="28"/>
                <w:szCs w:val="28"/>
                <w:lang w:val="en-US"/>
              </w:rPr>
              <w:t>ukr.net</w:t>
            </w:r>
          </w:p>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jc w:val="both"/>
              <w:rPr>
                <w:sz w:val="28"/>
                <w:szCs w:val="28"/>
                <w:lang w:val="uk-UA"/>
              </w:rPr>
            </w:pPr>
          </w:p>
        </w:tc>
        <w:tc>
          <w:tcPr>
            <w:tcW w:w="1559" w:type="dxa"/>
          </w:tcPr>
          <w:p w:rsidR="00397D13" w:rsidRPr="00D5196B" w:rsidRDefault="00397D13" w:rsidP="00977FB5">
            <w:pPr>
              <w:spacing w:after="200" w:line="276" w:lineRule="auto"/>
              <w:jc w:val="both"/>
              <w:rPr>
                <w:sz w:val="28"/>
                <w:szCs w:val="28"/>
                <w:lang w:val="uk-UA"/>
              </w:rPr>
            </w:pPr>
          </w:p>
          <w:p w:rsidR="00397D13" w:rsidRPr="00D5196B" w:rsidRDefault="00397D13" w:rsidP="00977FB5">
            <w:pPr>
              <w:spacing w:after="200" w:line="276" w:lineRule="auto"/>
              <w:ind w:left="-108" w:right="-108"/>
              <w:jc w:val="both"/>
              <w:rPr>
                <w:sz w:val="28"/>
                <w:szCs w:val="28"/>
                <w:lang w:val="uk-UA"/>
              </w:rPr>
            </w:pPr>
            <w:r w:rsidRPr="00D5196B">
              <w:rPr>
                <w:sz w:val="28"/>
                <w:szCs w:val="28"/>
                <w:lang w:val="uk-UA"/>
              </w:rPr>
              <w:t>Шульгіна Валентина Олександрівна</w:t>
            </w:r>
          </w:p>
        </w:tc>
      </w:tr>
    </w:tbl>
    <w:p w:rsidR="00397D13" w:rsidRPr="00D5196B" w:rsidRDefault="00397D13" w:rsidP="00397D13">
      <w:pPr>
        <w:spacing w:after="200" w:line="276" w:lineRule="auto"/>
        <w:jc w:val="both"/>
        <w:rPr>
          <w:sz w:val="28"/>
          <w:szCs w:val="28"/>
          <w:lang w:val="uk-UA"/>
        </w:rPr>
      </w:pPr>
    </w:p>
    <w:p w:rsidR="00D06A05" w:rsidRDefault="00D06A05"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Default="001B7ABF" w:rsidP="00397D13">
      <w:pPr>
        <w:spacing w:after="200" w:line="276" w:lineRule="auto"/>
        <w:jc w:val="both"/>
        <w:rPr>
          <w:sz w:val="28"/>
          <w:szCs w:val="28"/>
          <w:lang w:val="uk-UA"/>
        </w:rPr>
      </w:pPr>
    </w:p>
    <w:p w:rsidR="001B7ABF" w:rsidRPr="00D5196B" w:rsidRDefault="001B7ABF" w:rsidP="00397D13">
      <w:pPr>
        <w:spacing w:after="200" w:line="276" w:lineRule="auto"/>
        <w:jc w:val="both"/>
        <w:rPr>
          <w:sz w:val="28"/>
          <w:szCs w:val="28"/>
          <w:lang w:val="uk-UA"/>
        </w:rPr>
      </w:pPr>
    </w:p>
    <w:p w:rsidR="00D06A05" w:rsidRPr="00D5196B" w:rsidRDefault="00D06A05" w:rsidP="00D06A05">
      <w:pPr>
        <w:spacing w:after="200" w:line="276" w:lineRule="auto"/>
        <w:jc w:val="both"/>
        <w:rPr>
          <w:sz w:val="28"/>
          <w:szCs w:val="28"/>
          <w:lang w:val="uk-UA"/>
        </w:rPr>
      </w:pPr>
    </w:p>
    <w:p w:rsidR="00D06A05" w:rsidRPr="00D5196B" w:rsidRDefault="00D06A05" w:rsidP="00D06A05">
      <w:pPr>
        <w:spacing w:after="200" w:line="276" w:lineRule="auto"/>
        <w:jc w:val="both"/>
        <w:rPr>
          <w:b/>
          <w:sz w:val="28"/>
          <w:szCs w:val="28"/>
          <w:lang w:val="uk-UA"/>
        </w:rPr>
      </w:pPr>
      <w:r w:rsidRPr="00D5196B">
        <w:rPr>
          <w:b/>
          <w:sz w:val="28"/>
          <w:szCs w:val="28"/>
          <w:lang w:val="uk-UA"/>
        </w:rPr>
        <w:lastRenderedPageBreak/>
        <w:t>ХІІ. Педагогічний склад обласних, районних, міських ЕНЦ (СЮН)</w:t>
      </w:r>
    </w:p>
    <w:p w:rsidR="00D06A05" w:rsidRPr="00D5196B" w:rsidRDefault="00D06A05" w:rsidP="00D06A05">
      <w:pPr>
        <w:spacing w:after="200" w:line="276" w:lineRule="auto"/>
        <w:jc w:val="both"/>
        <w:rPr>
          <w:b/>
          <w:bCs/>
          <w:sz w:val="28"/>
          <w:szCs w:val="28"/>
          <w:lang w:val="uk-UA"/>
        </w:rPr>
      </w:pPr>
      <w:r w:rsidRPr="00D5196B">
        <w:rPr>
          <w:b/>
          <w:bCs/>
          <w:sz w:val="28"/>
          <w:szCs w:val="28"/>
          <w:lang w:val="uk-UA"/>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072"/>
        <w:gridCol w:w="2835"/>
        <w:gridCol w:w="1057"/>
        <w:gridCol w:w="786"/>
        <w:gridCol w:w="850"/>
        <w:gridCol w:w="1483"/>
        <w:gridCol w:w="1494"/>
      </w:tblGrid>
      <w:tr w:rsidR="00D06A05" w:rsidRPr="00D5196B" w:rsidTr="004B17AD">
        <w:tc>
          <w:tcPr>
            <w:tcW w:w="480"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w:t>
            </w:r>
          </w:p>
        </w:tc>
        <w:tc>
          <w:tcPr>
            <w:tcW w:w="2072"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Прізвище ім’я та по батькові</w:t>
            </w:r>
          </w:p>
        </w:tc>
        <w:tc>
          <w:tcPr>
            <w:tcW w:w="2835"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 xml:space="preserve">Посада </w:t>
            </w:r>
          </w:p>
        </w:tc>
        <w:tc>
          <w:tcPr>
            <w:tcW w:w="1057"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Освіта, вчена ступінь</w:t>
            </w:r>
          </w:p>
        </w:tc>
        <w:tc>
          <w:tcPr>
            <w:tcW w:w="786"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Пед. стаж</w:t>
            </w:r>
          </w:p>
        </w:tc>
        <w:tc>
          <w:tcPr>
            <w:tcW w:w="850"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Загальний трудовий стаж</w:t>
            </w:r>
          </w:p>
        </w:tc>
        <w:tc>
          <w:tcPr>
            <w:tcW w:w="1483" w:type="dxa"/>
          </w:tcPr>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 xml:space="preserve">Рік та дата </w:t>
            </w:r>
          </w:p>
          <w:p w:rsidR="00D06A05" w:rsidRPr="00D5196B" w:rsidRDefault="00D06A05" w:rsidP="004B17AD">
            <w:pPr>
              <w:spacing w:after="200" w:line="276" w:lineRule="auto"/>
              <w:jc w:val="both"/>
              <w:rPr>
                <w:b/>
                <w:bCs/>
                <w:i/>
                <w:sz w:val="28"/>
                <w:szCs w:val="28"/>
                <w:lang w:val="uk-UA"/>
              </w:rPr>
            </w:pPr>
            <w:r w:rsidRPr="00D5196B">
              <w:rPr>
                <w:b/>
                <w:bCs/>
                <w:i/>
                <w:sz w:val="28"/>
                <w:szCs w:val="28"/>
                <w:lang w:val="uk-UA"/>
              </w:rPr>
              <w:t>народження</w:t>
            </w:r>
          </w:p>
        </w:tc>
        <w:tc>
          <w:tcPr>
            <w:tcW w:w="1494" w:type="dxa"/>
          </w:tcPr>
          <w:p w:rsidR="00D06A05" w:rsidRPr="00D5196B" w:rsidRDefault="00D06A05" w:rsidP="004B17AD">
            <w:pPr>
              <w:spacing w:after="200" w:line="276" w:lineRule="auto"/>
              <w:jc w:val="both"/>
              <w:rPr>
                <w:b/>
                <w:bCs/>
                <w:i/>
                <w:sz w:val="28"/>
                <w:szCs w:val="28"/>
                <w:lang w:val="uk-UA"/>
              </w:rPr>
            </w:pPr>
            <w:proofErr w:type="spellStart"/>
            <w:r w:rsidRPr="00D5196B">
              <w:rPr>
                <w:b/>
                <w:bCs/>
                <w:i/>
                <w:sz w:val="28"/>
                <w:szCs w:val="28"/>
                <w:lang w:val="uk-UA"/>
              </w:rPr>
              <w:t>педнавантаження</w:t>
            </w:r>
            <w:proofErr w:type="spellEnd"/>
          </w:p>
        </w:tc>
      </w:tr>
      <w:tr w:rsidR="00D06A05" w:rsidRPr="00D5196B" w:rsidTr="004B17AD">
        <w:trPr>
          <w:trHeight w:val="459"/>
        </w:trPr>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Шульгіна Валентина Олександрівна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 xml:space="preserve">Директор </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3</w:t>
            </w:r>
            <w:r w:rsidR="003D5883">
              <w:rPr>
                <w:sz w:val="28"/>
                <w:szCs w:val="28"/>
                <w:lang w:val="uk-UA"/>
              </w:rPr>
              <w:t>5</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3</w:t>
            </w:r>
            <w:r w:rsidR="003D5883">
              <w:rPr>
                <w:sz w:val="28"/>
                <w:szCs w:val="28"/>
                <w:lang w:val="uk-UA"/>
              </w:rPr>
              <w:t>5</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1961.05.12</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6 годин</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2</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Литвин Ірина Петрівна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 xml:space="preserve">Методист </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3</w:t>
            </w:r>
            <w:r w:rsidR="003D5883">
              <w:rPr>
                <w:sz w:val="28"/>
                <w:szCs w:val="28"/>
                <w:lang w:val="uk-UA"/>
              </w:rPr>
              <w:t>2</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3</w:t>
            </w:r>
            <w:r w:rsidR="003D5883">
              <w:rPr>
                <w:sz w:val="28"/>
                <w:szCs w:val="28"/>
                <w:lang w:val="uk-UA"/>
              </w:rPr>
              <w:t>2</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1962.06.12</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8 годин</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3</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Марощук Наталя Володимирівна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 гуртків</w:t>
            </w:r>
          </w:p>
          <w:p w:rsidR="00D06A05" w:rsidRPr="00D5196B" w:rsidRDefault="00D06A05" w:rsidP="004B17AD">
            <w:pPr>
              <w:spacing w:after="200" w:line="276" w:lineRule="auto"/>
              <w:jc w:val="both"/>
              <w:rPr>
                <w:sz w:val="28"/>
                <w:szCs w:val="28"/>
                <w:lang w:val="uk-UA"/>
              </w:rPr>
            </w:pPr>
            <w:r w:rsidRPr="00D5196B">
              <w:rPr>
                <w:sz w:val="28"/>
                <w:szCs w:val="28"/>
                <w:lang w:val="uk-UA"/>
              </w:rPr>
              <w:t>культорганізатор</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8</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8</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1980.12.03</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18</w:t>
            </w:r>
          </w:p>
          <w:p w:rsidR="00D06A05" w:rsidRPr="00D5196B" w:rsidRDefault="00D06A05" w:rsidP="004B17AD">
            <w:pPr>
              <w:spacing w:after="200" w:line="276" w:lineRule="auto"/>
              <w:jc w:val="both"/>
              <w:rPr>
                <w:sz w:val="28"/>
                <w:szCs w:val="28"/>
                <w:lang w:val="uk-UA"/>
              </w:rPr>
            </w:pPr>
            <w:r w:rsidRPr="00D5196B">
              <w:rPr>
                <w:sz w:val="28"/>
                <w:szCs w:val="28"/>
                <w:lang w:val="uk-UA"/>
              </w:rPr>
              <w:t>0,5</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4</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Узун  Анна Василівна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 гуртків Пр. психолог</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p>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5</w:t>
            </w:r>
          </w:p>
        </w:tc>
        <w:tc>
          <w:tcPr>
            <w:tcW w:w="850" w:type="dxa"/>
          </w:tcPr>
          <w:p w:rsidR="00D06A05" w:rsidRPr="00D5196B" w:rsidRDefault="00D06A05" w:rsidP="004B17AD">
            <w:pPr>
              <w:spacing w:after="200" w:line="276" w:lineRule="auto"/>
              <w:jc w:val="both"/>
              <w:rPr>
                <w:sz w:val="28"/>
                <w:szCs w:val="28"/>
                <w:lang w:val="uk-UA"/>
              </w:rPr>
            </w:pPr>
          </w:p>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5</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1983.26.04</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18</w:t>
            </w:r>
          </w:p>
          <w:p w:rsidR="00D06A05" w:rsidRPr="00D5196B" w:rsidRDefault="00D06A05" w:rsidP="004B17AD">
            <w:pPr>
              <w:spacing w:after="200" w:line="276" w:lineRule="auto"/>
              <w:jc w:val="both"/>
              <w:rPr>
                <w:sz w:val="28"/>
                <w:szCs w:val="28"/>
                <w:lang w:val="uk-UA"/>
              </w:rPr>
            </w:pPr>
            <w:r w:rsidRPr="00D5196B">
              <w:rPr>
                <w:sz w:val="28"/>
                <w:szCs w:val="28"/>
                <w:lang w:val="uk-UA"/>
              </w:rPr>
              <w:t>0,5</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5</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Ходачок Олена Володимирівна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Кер.гуртків</w:t>
            </w:r>
          </w:p>
          <w:p w:rsidR="00D06A05" w:rsidRPr="00D5196B" w:rsidRDefault="00D06A05" w:rsidP="004B17AD">
            <w:pPr>
              <w:spacing w:after="200" w:line="276" w:lineRule="auto"/>
              <w:jc w:val="both"/>
              <w:rPr>
                <w:sz w:val="28"/>
                <w:szCs w:val="28"/>
                <w:lang w:val="uk-UA"/>
              </w:rPr>
            </w:pP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4</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5</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1985.</w:t>
            </w:r>
            <w:r>
              <w:rPr>
                <w:sz w:val="28"/>
                <w:szCs w:val="28"/>
                <w:lang w:val="en-US"/>
              </w:rPr>
              <w:t>0</w:t>
            </w:r>
            <w:r w:rsidRPr="00D5196B">
              <w:rPr>
                <w:sz w:val="28"/>
                <w:szCs w:val="28"/>
                <w:lang w:val="uk-UA"/>
              </w:rPr>
              <w:t>2.04</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18</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6</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Жидких Марина Петрівна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Кер.гуртків</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7</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7</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1979.20.12</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24</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7</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Колбасова Світлана Олександрівна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 гуртків, сумісник</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D06A05" w:rsidP="004B17AD">
            <w:pPr>
              <w:spacing w:after="200" w:line="276" w:lineRule="auto"/>
              <w:jc w:val="both"/>
              <w:rPr>
                <w:sz w:val="28"/>
                <w:szCs w:val="28"/>
                <w:lang w:val="uk-UA"/>
              </w:rPr>
            </w:pPr>
            <w:r w:rsidRPr="00D5196B">
              <w:rPr>
                <w:sz w:val="28"/>
                <w:szCs w:val="28"/>
                <w:lang w:val="uk-UA"/>
              </w:rPr>
              <w:t>2</w:t>
            </w:r>
            <w:r w:rsidR="003D5883">
              <w:rPr>
                <w:sz w:val="28"/>
                <w:szCs w:val="28"/>
                <w:lang w:val="uk-UA"/>
              </w:rPr>
              <w:t>1</w:t>
            </w:r>
          </w:p>
        </w:tc>
        <w:tc>
          <w:tcPr>
            <w:tcW w:w="850" w:type="dxa"/>
          </w:tcPr>
          <w:p w:rsidR="00D06A05" w:rsidRPr="00D5196B" w:rsidRDefault="00D06A05" w:rsidP="004B17AD">
            <w:pPr>
              <w:spacing w:after="200" w:line="276" w:lineRule="auto"/>
              <w:jc w:val="both"/>
              <w:rPr>
                <w:sz w:val="28"/>
                <w:szCs w:val="28"/>
                <w:lang w:val="uk-UA"/>
              </w:rPr>
            </w:pPr>
            <w:r w:rsidRPr="00D5196B">
              <w:rPr>
                <w:sz w:val="28"/>
                <w:szCs w:val="28"/>
                <w:lang w:val="uk-UA"/>
              </w:rPr>
              <w:t>1</w:t>
            </w:r>
            <w:r w:rsidR="003D5883">
              <w:rPr>
                <w:sz w:val="28"/>
                <w:szCs w:val="28"/>
                <w:lang w:val="uk-UA"/>
              </w:rPr>
              <w:t>1</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1965.</w:t>
            </w:r>
            <w:r>
              <w:rPr>
                <w:sz w:val="28"/>
                <w:szCs w:val="28"/>
                <w:lang w:val="en-US"/>
              </w:rPr>
              <w:t>0</w:t>
            </w:r>
            <w:r w:rsidRPr="00D5196B">
              <w:rPr>
                <w:sz w:val="28"/>
                <w:szCs w:val="28"/>
                <w:lang w:val="uk-UA"/>
              </w:rPr>
              <w:t>2.02</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12</w:t>
            </w:r>
          </w:p>
        </w:tc>
      </w:tr>
      <w:tr w:rsidR="00D06A05" w:rsidRPr="00D5196B" w:rsidTr="004B17AD">
        <w:tc>
          <w:tcPr>
            <w:tcW w:w="480" w:type="dxa"/>
          </w:tcPr>
          <w:p w:rsidR="00D06A05" w:rsidRPr="00D5196B" w:rsidRDefault="00D06A05" w:rsidP="004B17AD">
            <w:pPr>
              <w:spacing w:after="200" w:line="276" w:lineRule="auto"/>
              <w:jc w:val="both"/>
              <w:rPr>
                <w:sz w:val="28"/>
                <w:szCs w:val="28"/>
                <w:lang w:val="uk-UA"/>
              </w:rPr>
            </w:pPr>
            <w:r w:rsidRPr="00D5196B">
              <w:rPr>
                <w:sz w:val="28"/>
                <w:szCs w:val="28"/>
                <w:lang w:val="uk-UA"/>
              </w:rPr>
              <w:t>8</w:t>
            </w:r>
          </w:p>
        </w:tc>
        <w:tc>
          <w:tcPr>
            <w:tcW w:w="2072" w:type="dxa"/>
          </w:tcPr>
          <w:p w:rsidR="00D06A05" w:rsidRPr="00D5196B" w:rsidRDefault="00D06A05" w:rsidP="004B17AD">
            <w:pPr>
              <w:spacing w:after="200" w:line="276" w:lineRule="auto"/>
              <w:jc w:val="both"/>
              <w:rPr>
                <w:sz w:val="28"/>
                <w:szCs w:val="28"/>
                <w:lang w:val="uk-UA"/>
              </w:rPr>
            </w:pPr>
            <w:r w:rsidRPr="00D5196B">
              <w:rPr>
                <w:sz w:val="28"/>
                <w:szCs w:val="28"/>
                <w:lang w:val="uk-UA"/>
              </w:rPr>
              <w:t xml:space="preserve">Шкред </w:t>
            </w:r>
          </w:p>
          <w:p w:rsidR="00D06A05" w:rsidRPr="00D5196B" w:rsidRDefault="00D06A05" w:rsidP="004B17AD">
            <w:pPr>
              <w:spacing w:after="200" w:line="276" w:lineRule="auto"/>
              <w:jc w:val="both"/>
              <w:rPr>
                <w:sz w:val="28"/>
                <w:szCs w:val="28"/>
                <w:lang w:val="uk-UA"/>
              </w:rPr>
            </w:pPr>
            <w:r w:rsidRPr="00D5196B">
              <w:rPr>
                <w:sz w:val="28"/>
                <w:szCs w:val="28"/>
                <w:lang w:val="uk-UA"/>
              </w:rPr>
              <w:t xml:space="preserve"> Ольга Анатоліївна</w:t>
            </w:r>
          </w:p>
        </w:tc>
        <w:tc>
          <w:tcPr>
            <w:tcW w:w="2835" w:type="dxa"/>
          </w:tcPr>
          <w:p w:rsidR="00D06A05" w:rsidRPr="00D5196B" w:rsidRDefault="00D06A05" w:rsidP="004B17AD">
            <w:pPr>
              <w:spacing w:after="200" w:line="276" w:lineRule="auto"/>
              <w:jc w:val="both"/>
              <w:rPr>
                <w:sz w:val="28"/>
                <w:szCs w:val="28"/>
                <w:lang w:val="uk-UA"/>
              </w:rPr>
            </w:pPr>
            <w:r w:rsidRPr="00D5196B">
              <w:rPr>
                <w:sz w:val="28"/>
                <w:szCs w:val="28"/>
                <w:lang w:val="uk-UA"/>
              </w:rPr>
              <w:t>Кер. гуртків</w:t>
            </w:r>
          </w:p>
          <w:p w:rsidR="00D06A05" w:rsidRPr="00D5196B" w:rsidRDefault="00D06A05" w:rsidP="004B17AD">
            <w:pPr>
              <w:spacing w:after="200" w:line="276" w:lineRule="auto"/>
              <w:jc w:val="both"/>
              <w:rPr>
                <w:sz w:val="28"/>
                <w:szCs w:val="28"/>
                <w:lang w:val="uk-UA"/>
              </w:rPr>
            </w:pPr>
            <w:r w:rsidRPr="00D5196B">
              <w:rPr>
                <w:sz w:val="28"/>
                <w:szCs w:val="28"/>
                <w:lang w:val="uk-UA"/>
              </w:rPr>
              <w:t>сумісник</w:t>
            </w:r>
          </w:p>
        </w:tc>
        <w:tc>
          <w:tcPr>
            <w:tcW w:w="1057" w:type="dxa"/>
          </w:tcPr>
          <w:p w:rsidR="00D06A05" w:rsidRPr="00D5196B" w:rsidRDefault="00D06A05" w:rsidP="004B17AD">
            <w:pPr>
              <w:spacing w:after="200" w:line="276" w:lineRule="auto"/>
              <w:jc w:val="both"/>
              <w:rPr>
                <w:sz w:val="28"/>
                <w:szCs w:val="28"/>
                <w:lang w:val="uk-UA"/>
              </w:rPr>
            </w:pPr>
            <w:r w:rsidRPr="00D5196B">
              <w:rPr>
                <w:sz w:val="28"/>
                <w:szCs w:val="28"/>
                <w:lang w:val="uk-UA"/>
              </w:rPr>
              <w:t>вища</w:t>
            </w:r>
          </w:p>
        </w:tc>
        <w:tc>
          <w:tcPr>
            <w:tcW w:w="786" w:type="dxa"/>
          </w:tcPr>
          <w:p w:rsidR="00D06A05" w:rsidRPr="00D5196B" w:rsidRDefault="003D5883" w:rsidP="004B17AD">
            <w:pPr>
              <w:spacing w:after="200" w:line="276" w:lineRule="auto"/>
              <w:jc w:val="both"/>
              <w:rPr>
                <w:sz w:val="28"/>
                <w:szCs w:val="28"/>
                <w:lang w:val="uk-UA"/>
              </w:rPr>
            </w:pPr>
            <w:r>
              <w:rPr>
                <w:sz w:val="28"/>
                <w:szCs w:val="28"/>
                <w:lang w:val="uk-UA"/>
              </w:rPr>
              <w:t>4</w:t>
            </w:r>
          </w:p>
        </w:tc>
        <w:tc>
          <w:tcPr>
            <w:tcW w:w="850" w:type="dxa"/>
          </w:tcPr>
          <w:p w:rsidR="00D06A05" w:rsidRPr="00D5196B" w:rsidRDefault="003D5883" w:rsidP="004B17AD">
            <w:pPr>
              <w:spacing w:after="200" w:line="276" w:lineRule="auto"/>
              <w:jc w:val="both"/>
              <w:rPr>
                <w:sz w:val="28"/>
                <w:szCs w:val="28"/>
                <w:lang w:val="uk-UA"/>
              </w:rPr>
            </w:pPr>
            <w:r>
              <w:rPr>
                <w:sz w:val="28"/>
                <w:szCs w:val="28"/>
                <w:lang w:val="uk-UA"/>
              </w:rPr>
              <w:t>4</w:t>
            </w:r>
          </w:p>
        </w:tc>
        <w:tc>
          <w:tcPr>
            <w:tcW w:w="1483" w:type="dxa"/>
          </w:tcPr>
          <w:p w:rsidR="00D06A05" w:rsidRPr="00D5196B" w:rsidRDefault="00D06A05" w:rsidP="004B17AD">
            <w:pPr>
              <w:spacing w:after="200" w:line="276" w:lineRule="auto"/>
              <w:jc w:val="both"/>
              <w:rPr>
                <w:sz w:val="28"/>
                <w:szCs w:val="28"/>
                <w:lang w:val="uk-UA"/>
              </w:rPr>
            </w:pPr>
            <w:r w:rsidRPr="00D5196B">
              <w:rPr>
                <w:sz w:val="28"/>
                <w:szCs w:val="28"/>
                <w:lang w:val="uk-UA"/>
              </w:rPr>
              <w:t>1981</w:t>
            </w:r>
          </w:p>
        </w:tc>
        <w:tc>
          <w:tcPr>
            <w:tcW w:w="1494" w:type="dxa"/>
          </w:tcPr>
          <w:p w:rsidR="00D06A05" w:rsidRPr="00D5196B" w:rsidRDefault="00D06A05" w:rsidP="004B17AD">
            <w:pPr>
              <w:spacing w:after="200" w:line="276" w:lineRule="auto"/>
              <w:jc w:val="both"/>
              <w:rPr>
                <w:sz w:val="28"/>
                <w:szCs w:val="28"/>
                <w:lang w:val="uk-UA"/>
              </w:rPr>
            </w:pPr>
            <w:r w:rsidRPr="00D5196B">
              <w:rPr>
                <w:sz w:val="28"/>
                <w:szCs w:val="28"/>
                <w:lang w:val="uk-UA"/>
              </w:rPr>
              <w:t xml:space="preserve">  4</w:t>
            </w:r>
          </w:p>
        </w:tc>
      </w:tr>
    </w:tbl>
    <w:p w:rsidR="00397D13" w:rsidRPr="00D06A05" w:rsidRDefault="00397D13" w:rsidP="00397D13">
      <w:pPr>
        <w:rPr>
          <w:lang w:val="uk-UA"/>
        </w:rPr>
      </w:pPr>
    </w:p>
    <w:p w:rsidR="00397D13" w:rsidRPr="001B7ABF" w:rsidRDefault="00397D13" w:rsidP="00397D13">
      <w:pPr>
        <w:spacing w:after="200" w:line="276" w:lineRule="auto"/>
        <w:jc w:val="both"/>
        <w:rPr>
          <w:b/>
          <w:sz w:val="28"/>
          <w:szCs w:val="28"/>
          <w:lang w:val="uk-UA"/>
        </w:rPr>
      </w:pPr>
      <w:r w:rsidRPr="001B7ABF">
        <w:rPr>
          <w:sz w:val="28"/>
          <w:szCs w:val="28"/>
          <w:lang w:val="uk-UA"/>
        </w:rPr>
        <w:lastRenderedPageBreak/>
        <w:t xml:space="preserve">                     </w:t>
      </w:r>
      <w:r w:rsidRPr="001B7ABF">
        <w:rPr>
          <w:b/>
          <w:sz w:val="28"/>
          <w:szCs w:val="28"/>
          <w:lang w:val="uk-UA"/>
        </w:rPr>
        <w:t>ІХ. Загальні висновки та пропозиції</w:t>
      </w:r>
    </w:p>
    <w:p w:rsidR="00397D13" w:rsidRPr="001B7ABF" w:rsidRDefault="00397D13" w:rsidP="00397D13">
      <w:pPr>
        <w:spacing w:after="200" w:line="276" w:lineRule="auto"/>
        <w:ind w:firstLine="851"/>
        <w:jc w:val="both"/>
        <w:rPr>
          <w:sz w:val="28"/>
          <w:szCs w:val="28"/>
          <w:lang w:val="uk-UA"/>
        </w:rPr>
      </w:pPr>
      <w:r w:rsidRPr="001B7ABF">
        <w:rPr>
          <w:sz w:val="28"/>
          <w:szCs w:val="28"/>
          <w:lang w:val="uk-UA"/>
        </w:rPr>
        <w:t>Донський еколого-натуралістичний центр постійно працює над впровадженням інтерактивних форм та методів роботи в навчально-виховний процес, над підвищенням його ефективності та якості. Педколектив вважає цей напрямок роботи одним з пріоритетних у роботі закладу. У 2019 році педагоги закладу продовжував активно працювати  над впровадженням   інновацій нової української школи  у навчально-виховний процес позашкільного закладу  еколого-натуралістичного напрямку.</w:t>
      </w:r>
    </w:p>
    <w:p w:rsidR="00397D13" w:rsidRPr="001B7ABF" w:rsidRDefault="00397D13" w:rsidP="00397D13">
      <w:pPr>
        <w:spacing w:after="200" w:line="276" w:lineRule="auto"/>
        <w:ind w:firstLine="851"/>
        <w:jc w:val="both"/>
        <w:rPr>
          <w:sz w:val="28"/>
          <w:szCs w:val="28"/>
          <w:lang w:val="uk-UA"/>
        </w:rPr>
      </w:pPr>
      <w:r w:rsidRPr="001B7ABF">
        <w:rPr>
          <w:sz w:val="28"/>
          <w:szCs w:val="28"/>
          <w:lang w:val="uk-UA"/>
        </w:rPr>
        <w:t>Адміністрація закладу приділяє увагу  розвитку професійних компетентностей педагогів-позашкільників в умовах  реалізації концепції Нової української школи. Активно  працює педагогічна лабораторія «Гроно», яка розповсюджує досвід роботи кращих керівників гуртків ДЕНЦ та Волноваського району з еколого-натуралістичної діяльності. В рамках діяльності педагогічної лабораторії «Гроно» керівники гуртків Донського ЕНЦ підтримали ініціативу творчої співпраці педагогів району в рамках творчих груп. Творча група «Екологічними стежками Волноваського району» вивчала досвід роботи педагогів району з питань вивчення флори Волноващини. Результат роботи творчої групи презентовано на засіданні методичної ради відділу координації методичної роботи та національного виховання УОСМС Волноваської РДА та випущено збірку з досвіду роботи вчителів предметів природничого циклу та педагогів РПЗ «Донський ЕНЦ» з питань вивчення  та збереження флористичного різноманіття Волноваського району.</w:t>
      </w:r>
    </w:p>
    <w:p w:rsidR="00397D13" w:rsidRPr="001B7ABF" w:rsidRDefault="00397D13" w:rsidP="00397D13">
      <w:pPr>
        <w:spacing w:after="200" w:line="276" w:lineRule="auto"/>
        <w:ind w:firstLine="851"/>
        <w:jc w:val="both"/>
        <w:rPr>
          <w:sz w:val="28"/>
          <w:szCs w:val="28"/>
          <w:lang w:val="uk-UA"/>
        </w:rPr>
      </w:pPr>
      <w:r w:rsidRPr="001B7ABF">
        <w:rPr>
          <w:sz w:val="28"/>
          <w:szCs w:val="28"/>
          <w:lang w:val="uk-UA"/>
        </w:rPr>
        <w:t>У 2019 році продовжено практику творчих зустрічей з працівниками шкіл та позашкільних закладів Волноваського району. Під час зустрічей керівники гуртків Донського ЕНЦ проводять екскурсії по закладу, круглі столи, відбувається спілкування з психологом закладу,проводяться майстер-класи для учасників зустрічей.</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          Підвищенню ефективності та якості навчально-виховного процесу сприяє організована у Донському ЕНЦ психологічна служба. Практичний психолог допомагає керівникам гуртків проводити роботу по організації дитячих колективів гуртків, створенню творчого мікроклімату занять гуртків, вивченню індивідуальних вікових особливостей дітей шкільного віку.</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            У  Донському еколого-натуралістичному центрі продовжена робота по створенню творчих портфоліо гуртків. Ця робота проводиться з метою активізації творчих здібностей гуртківців в рамках творчого об’єднання. Вона проводиться під гаслом : «Від творчого портфоліо гуртків – до творчого портфоліо гуртківців».</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Інтегровані заняття гуртків та заходи у РПЗ «Донський ЕНЦ» займають чільне місце у роботі педагогів щодо підвищенні ефективності та якості навчально-виховного процесу. Інтегровані заняття гуртків різних профілів  та інтегровані виховні заходи дають змогу </w:t>
      </w:r>
      <w:r w:rsidRPr="001B7ABF">
        <w:rPr>
          <w:sz w:val="28"/>
          <w:szCs w:val="28"/>
          <w:lang w:val="uk-UA"/>
        </w:rPr>
        <w:lastRenderedPageBreak/>
        <w:t xml:space="preserve">реалізувати програмні вимоги за допомогою ефективного використання форм та методів роботи різних за жанром та змістом. В таких заходах поєднуються інформаційні блоки з біології, літератури, історії, краєзнавства, театрального мистецтва. Запрошуються спеціалісти з права, медицини та культури. Інтегровані заняття та виховні заходи у рамках другого освітнього округу поєднують педагогічні зусилля керівників гуртків РПЗ «Донський ЕНЦ», працівників Донської дитячої бібліотеки, вчителів Донської ЗОШ І-ІІІ ст. </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           Ігрові технології у сучасній новій українській школі є однією з унікальних форм навчання дітей та підлітків Керівники гуртків активно працюють над впровадженням в навчально-виховний процес ігрових технологій. Гра та ігрові моменти  в гуртковій роботі в виховних заходах дозволяє зробити цікавими та захоплюючими заняття,відійти від буденності простого вивчення предметів, створити звичну для дітей атмосферу спілкування сприятливу для засвоєння певних біологічних знань,використання набутих знань у нових ситуаціях. Особливою прихильністю користуються  районна навчально-пізнавальна гра «Екологічний брейн-ринг», навчально-пізнавальна гра «Ти-геній»,  «Екопотяг -  експрес», «Розумпар», «Інтелектуальні біологічні ігри», де великий об’єм питань присвячено біологічним та екологічним темам,вправам на увагу, пам'ять реакцію.</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          В РПЗ «Донський ЕНЦ» сформовано   ефективну навчально-виховну модель, в якій чільне місце займає впровадження в  гурткову роботу та виховний процес елементів музейної педагогіки. У навчальному закладі в рамках співпраці в педагогічній лабораторії «Гроно», педагоги активно вивчають та пропагують використання музейної педагогіки,  як складової  національно-патріотичного виховання у гуртковій, масовій та практичній природоохоронній   роботі нашого закладу, а також навчальних закладів Волноваського району. </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Педпрацівники вдало використовують в своїй діяльності проектний метод, який дозволяє реалізувати в повній мірі завдання  додаткової біологічної освіти, розкрити інтелектуальні, творчі здібності вихованців. Впровадження у діяльність гуртків проектування, як  виду діяльності, що синтезує в собі елементи ігрової, пізнавальної, ціннісно-орієнтаційної, перетворювальної, професійно-трудової, комунікативної, навчальної, теоретичної і практичної діяльності, дає змогу відійти від традиційного навчального процесу на якісно новий рівень взаємодії, коли гуртківець займає активну позицію, а керівник створює умови для прояву його активності, гуртківець – суб’єкт діяльності, а керівник – партнер. Прикладом таких проектів можуть слугувати </w:t>
      </w:r>
      <w:r w:rsidRPr="001B7ABF">
        <w:rPr>
          <w:sz w:val="28"/>
          <w:szCs w:val="28"/>
          <w:lang w:val="en-US"/>
        </w:rPr>
        <w:t>STEM</w:t>
      </w:r>
      <w:r w:rsidRPr="001B7ABF">
        <w:rPr>
          <w:sz w:val="28"/>
          <w:szCs w:val="28"/>
          <w:lang w:val="uk-UA"/>
        </w:rPr>
        <w:t xml:space="preserve">- проект «Паперові відходи на користь природі», дослідницький проект «Хімічні елементи Періодичної системи Д.І.Менделєєва у мінералах Мазурівського родовища» </w:t>
      </w:r>
      <w:r w:rsidRPr="001B7ABF">
        <w:rPr>
          <w:sz w:val="28"/>
          <w:szCs w:val="28"/>
          <w:lang w:val="uk-UA"/>
        </w:rPr>
        <w:lastRenderedPageBreak/>
        <w:t>,флористичний проект «Квітка-душа», соціально-громадський проект «Перлини Донського» та інші.</w:t>
      </w:r>
    </w:p>
    <w:p w:rsidR="00397D13" w:rsidRPr="001B7ABF" w:rsidRDefault="00397D13" w:rsidP="00397D13">
      <w:pPr>
        <w:spacing w:after="200" w:line="276" w:lineRule="auto"/>
        <w:jc w:val="both"/>
        <w:rPr>
          <w:sz w:val="28"/>
          <w:szCs w:val="28"/>
          <w:lang w:val="uk-UA"/>
        </w:rPr>
      </w:pPr>
      <w:r w:rsidRPr="001B7ABF">
        <w:rPr>
          <w:sz w:val="28"/>
          <w:szCs w:val="28"/>
          <w:lang w:val="uk-UA"/>
        </w:rPr>
        <w:t xml:space="preserve">         Районний позашкільний заклад «Донський ЕНЦ» й надалі буде спрямовувати свою діяльність в напрямку пошуку  інноваційних форм та методів  роботи в галузі додаткової біологічної  освіти. До річного плану роботи УОСМС Волноваської РДА внесено пропозицію щодо проведення педагогічної майстерні для заступників директорів з виховної роботи та педагогів організаторів шкіл району за темою «Інтерактивні форми та методи еколого-натур</w:t>
      </w:r>
      <w:r w:rsidR="00D20D77">
        <w:rPr>
          <w:sz w:val="28"/>
          <w:szCs w:val="28"/>
          <w:lang w:val="uk-UA"/>
        </w:rPr>
        <w:t>алістичної роботи у школі</w:t>
      </w:r>
      <w:r w:rsidRPr="001B7ABF">
        <w:rPr>
          <w:sz w:val="28"/>
          <w:szCs w:val="28"/>
          <w:lang w:val="uk-UA"/>
        </w:rPr>
        <w:t>»</w:t>
      </w:r>
      <w:r w:rsidR="00D20D77">
        <w:rPr>
          <w:sz w:val="28"/>
          <w:szCs w:val="28"/>
          <w:lang w:val="uk-UA"/>
        </w:rPr>
        <w:t>.</w:t>
      </w:r>
    </w:p>
    <w:p w:rsidR="00397D13" w:rsidRPr="001B7ABF" w:rsidRDefault="00397D13" w:rsidP="00397D13">
      <w:pPr>
        <w:rPr>
          <w:lang w:val="uk-UA"/>
        </w:rPr>
      </w:pPr>
    </w:p>
    <w:p w:rsidR="00B13358" w:rsidRPr="001B7ABF" w:rsidRDefault="00B13358">
      <w:pPr>
        <w:rPr>
          <w:lang w:val="uk-UA"/>
        </w:rPr>
      </w:pPr>
    </w:p>
    <w:sectPr w:rsidR="00B13358" w:rsidRPr="001B7ABF" w:rsidSect="000D026E">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Segoe Print">
    <w:altName w:val="Times New Roman"/>
    <w:charset w:val="CC"/>
    <w:family w:val="auto"/>
    <w:pitch w:val="variable"/>
    <w:sig w:usb0="0000028F"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Pacific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5CA"/>
    <w:multiLevelType w:val="hybridMultilevel"/>
    <w:tmpl w:val="89BEE344"/>
    <w:lvl w:ilvl="0" w:tplc="CF3CCF80">
      <w:start w:val="1"/>
      <w:numFmt w:val="decimal"/>
      <w:lvlText w:val="%1."/>
      <w:lvlJc w:val="left"/>
      <w:pPr>
        <w:tabs>
          <w:tab w:val="num" w:pos="465"/>
        </w:tabs>
        <w:ind w:left="465" w:hanging="360"/>
      </w:pPr>
      <w:rPr>
        <w:rFonts w:hint="default"/>
      </w:rPr>
    </w:lvl>
    <w:lvl w:ilvl="1" w:tplc="04190001">
      <w:start w:val="1"/>
      <w:numFmt w:val="bullet"/>
      <w:lvlText w:val=""/>
      <w:lvlJc w:val="left"/>
      <w:pPr>
        <w:tabs>
          <w:tab w:val="num" w:pos="1185"/>
        </w:tabs>
        <w:ind w:left="1185" w:hanging="360"/>
      </w:pPr>
      <w:rPr>
        <w:rFonts w:ascii="Symbol" w:hAnsi="Symbol" w:hint="default"/>
      </w:rPr>
    </w:lvl>
    <w:lvl w:ilvl="2" w:tplc="0422001B" w:tentative="1">
      <w:start w:val="1"/>
      <w:numFmt w:val="lowerRoman"/>
      <w:lvlText w:val="%3."/>
      <w:lvlJc w:val="right"/>
      <w:pPr>
        <w:tabs>
          <w:tab w:val="num" w:pos="1905"/>
        </w:tabs>
        <w:ind w:left="1905" w:hanging="180"/>
      </w:pPr>
    </w:lvl>
    <w:lvl w:ilvl="3" w:tplc="0422000F" w:tentative="1">
      <w:start w:val="1"/>
      <w:numFmt w:val="decimal"/>
      <w:lvlText w:val="%4."/>
      <w:lvlJc w:val="left"/>
      <w:pPr>
        <w:tabs>
          <w:tab w:val="num" w:pos="2625"/>
        </w:tabs>
        <w:ind w:left="2625" w:hanging="360"/>
      </w:pPr>
    </w:lvl>
    <w:lvl w:ilvl="4" w:tplc="04220019" w:tentative="1">
      <w:start w:val="1"/>
      <w:numFmt w:val="lowerLetter"/>
      <w:lvlText w:val="%5."/>
      <w:lvlJc w:val="left"/>
      <w:pPr>
        <w:tabs>
          <w:tab w:val="num" w:pos="3345"/>
        </w:tabs>
        <w:ind w:left="3345" w:hanging="360"/>
      </w:pPr>
    </w:lvl>
    <w:lvl w:ilvl="5" w:tplc="0422001B" w:tentative="1">
      <w:start w:val="1"/>
      <w:numFmt w:val="lowerRoman"/>
      <w:lvlText w:val="%6."/>
      <w:lvlJc w:val="right"/>
      <w:pPr>
        <w:tabs>
          <w:tab w:val="num" w:pos="4065"/>
        </w:tabs>
        <w:ind w:left="4065" w:hanging="180"/>
      </w:pPr>
    </w:lvl>
    <w:lvl w:ilvl="6" w:tplc="0422000F" w:tentative="1">
      <w:start w:val="1"/>
      <w:numFmt w:val="decimal"/>
      <w:lvlText w:val="%7."/>
      <w:lvlJc w:val="left"/>
      <w:pPr>
        <w:tabs>
          <w:tab w:val="num" w:pos="4785"/>
        </w:tabs>
        <w:ind w:left="4785" w:hanging="360"/>
      </w:pPr>
    </w:lvl>
    <w:lvl w:ilvl="7" w:tplc="04220019" w:tentative="1">
      <w:start w:val="1"/>
      <w:numFmt w:val="lowerLetter"/>
      <w:lvlText w:val="%8."/>
      <w:lvlJc w:val="left"/>
      <w:pPr>
        <w:tabs>
          <w:tab w:val="num" w:pos="5505"/>
        </w:tabs>
        <w:ind w:left="5505" w:hanging="360"/>
      </w:pPr>
    </w:lvl>
    <w:lvl w:ilvl="8" w:tplc="0422001B" w:tentative="1">
      <w:start w:val="1"/>
      <w:numFmt w:val="lowerRoman"/>
      <w:lvlText w:val="%9."/>
      <w:lvlJc w:val="right"/>
      <w:pPr>
        <w:tabs>
          <w:tab w:val="num" w:pos="6225"/>
        </w:tabs>
        <w:ind w:left="6225" w:hanging="180"/>
      </w:pPr>
    </w:lvl>
  </w:abstractNum>
  <w:abstractNum w:abstractNumId="1">
    <w:nsid w:val="075B6CA8"/>
    <w:multiLevelType w:val="multilevel"/>
    <w:tmpl w:val="1B18ABCA"/>
    <w:lvl w:ilvl="0">
      <w:start w:val="1"/>
      <w:numFmt w:val="decimal"/>
      <w:lvlText w:val="%1"/>
      <w:lvlJc w:val="left"/>
      <w:pPr>
        <w:ind w:left="375" w:hanging="375"/>
      </w:pPr>
      <w:rPr>
        <w:rFonts w:hint="default"/>
        <w:b w:val="0"/>
        <w:i w:val="0"/>
      </w:rPr>
    </w:lvl>
    <w:lvl w:ilvl="1">
      <w:start w:val="5"/>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
    <w:nsid w:val="0DEA0091"/>
    <w:multiLevelType w:val="hybridMultilevel"/>
    <w:tmpl w:val="EF9A73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00511A"/>
    <w:multiLevelType w:val="hybridMultilevel"/>
    <w:tmpl w:val="9E968C98"/>
    <w:lvl w:ilvl="0" w:tplc="0419000F">
      <w:start w:val="1"/>
      <w:numFmt w:val="decimal"/>
      <w:lvlText w:val="%1."/>
      <w:lvlJc w:val="left"/>
      <w:pPr>
        <w:tabs>
          <w:tab w:val="num" w:pos="720"/>
        </w:tabs>
        <w:ind w:left="720" w:hanging="360"/>
      </w:pPr>
      <w:rPr>
        <w:rFonts w:hint="default"/>
      </w:rPr>
    </w:lvl>
    <w:lvl w:ilvl="1" w:tplc="30963ACA">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E26734"/>
    <w:multiLevelType w:val="hybridMultilevel"/>
    <w:tmpl w:val="85CC83E2"/>
    <w:lvl w:ilvl="0" w:tplc="C4E05E64">
      <w:numFmt w:val="bullet"/>
      <w:lvlText w:val="-"/>
      <w:lvlJc w:val="left"/>
      <w:pPr>
        <w:tabs>
          <w:tab w:val="num" w:pos="900"/>
        </w:tabs>
        <w:ind w:left="900" w:hanging="360"/>
      </w:pPr>
      <w:rPr>
        <w:rFonts w:ascii="Times New Roman" w:eastAsia="Times New Roman" w:hAnsi="Times New Roman" w:cs="Times New Roman" w:hint="default"/>
        <w:b w:val="0"/>
        <w:sz w:val="28"/>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nsid w:val="1273038C"/>
    <w:multiLevelType w:val="multilevel"/>
    <w:tmpl w:val="37F86DA0"/>
    <w:lvl w:ilvl="0">
      <w:start w:val="1"/>
      <w:numFmt w:val="decimal"/>
      <w:lvlText w:val="%1"/>
      <w:lvlJc w:val="left"/>
      <w:pPr>
        <w:ind w:left="375" w:hanging="375"/>
      </w:pPr>
      <w:rPr>
        <w:rFonts w:hint="default"/>
        <w:b w:val="0"/>
        <w:i w:val="0"/>
      </w:rPr>
    </w:lvl>
    <w:lvl w:ilvl="1">
      <w:start w:val="5"/>
      <w:numFmt w:val="decimal"/>
      <w:lvlText w:val="%1.%2"/>
      <w:lvlJc w:val="left"/>
      <w:pPr>
        <w:ind w:left="517" w:hanging="375"/>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
    <w:nsid w:val="19F21FBA"/>
    <w:multiLevelType w:val="hybridMultilevel"/>
    <w:tmpl w:val="BFCA64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F8130E"/>
    <w:multiLevelType w:val="hybridMultilevel"/>
    <w:tmpl w:val="98FCABEC"/>
    <w:lvl w:ilvl="0" w:tplc="AF083C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DD3938"/>
    <w:multiLevelType w:val="hybridMultilevel"/>
    <w:tmpl w:val="D0E6925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286B5CED"/>
    <w:multiLevelType w:val="hybridMultilevel"/>
    <w:tmpl w:val="8D987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A33E9"/>
    <w:multiLevelType w:val="hybridMultilevel"/>
    <w:tmpl w:val="176AB2E6"/>
    <w:lvl w:ilvl="0" w:tplc="CA5247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E675988"/>
    <w:multiLevelType w:val="hybridMultilevel"/>
    <w:tmpl w:val="1DD019A2"/>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2">
    <w:nsid w:val="2F5917D9"/>
    <w:multiLevelType w:val="hybridMultilevel"/>
    <w:tmpl w:val="8D5A31CA"/>
    <w:lvl w:ilvl="0" w:tplc="F2F2C20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FAE586D"/>
    <w:multiLevelType w:val="hybridMultilevel"/>
    <w:tmpl w:val="477E3D26"/>
    <w:lvl w:ilvl="0" w:tplc="04190001">
      <w:start w:val="1"/>
      <w:numFmt w:val="bullet"/>
      <w:lvlText w:val=""/>
      <w:lvlJc w:val="left"/>
      <w:pPr>
        <w:ind w:left="4785" w:hanging="360"/>
      </w:pPr>
      <w:rPr>
        <w:rFonts w:ascii="Symbol" w:hAnsi="Symbol" w:hint="default"/>
      </w:rPr>
    </w:lvl>
    <w:lvl w:ilvl="1" w:tplc="04190003" w:tentative="1">
      <w:start w:val="1"/>
      <w:numFmt w:val="bullet"/>
      <w:lvlText w:val="o"/>
      <w:lvlJc w:val="left"/>
      <w:pPr>
        <w:ind w:left="5505" w:hanging="360"/>
      </w:pPr>
      <w:rPr>
        <w:rFonts w:ascii="Courier New" w:hAnsi="Courier New" w:cs="Courier New" w:hint="default"/>
      </w:rPr>
    </w:lvl>
    <w:lvl w:ilvl="2" w:tplc="04190005" w:tentative="1">
      <w:start w:val="1"/>
      <w:numFmt w:val="bullet"/>
      <w:lvlText w:val=""/>
      <w:lvlJc w:val="left"/>
      <w:pPr>
        <w:ind w:left="6225" w:hanging="360"/>
      </w:pPr>
      <w:rPr>
        <w:rFonts w:ascii="Wingdings" w:hAnsi="Wingdings" w:hint="default"/>
      </w:rPr>
    </w:lvl>
    <w:lvl w:ilvl="3" w:tplc="04190001" w:tentative="1">
      <w:start w:val="1"/>
      <w:numFmt w:val="bullet"/>
      <w:lvlText w:val=""/>
      <w:lvlJc w:val="left"/>
      <w:pPr>
        <w:ind w:left="6945" w:hanging="360"/>
      </w:pPr>
      <w:rPr>
        <w:rFonts w:ascii="Symbol" w:hAnsi="Symbol" w:hint="default"/>
      </w:rPr>
    </w:lvl>
    <w:lvl w:ilvl="4" w:tplc="04190003" w:tentative="1">
      <w:start w:val="1"/>
      <w:numFmt w:val="bullet"/>
      <w:lvlText w:val="o"/>
      <w:lvlJc w:val="left"/>
      <w:pPr>
        <w:ind w:left="7665" w:hanging="360"/>
      </w:pPr>
      <w:rPr>
        <w:rFonts w:ascii="Courier New" w:hAnsi="Courier New" w:cs="Courier New" w:hint="default"/>
      </w:rPr>
    </w:lvl>
    <w:lvl w:ilvl="5" w:tplc="04190005" w:tentative="1">
      <w:start w:val="1"/>
      <w:numFmt w:val="bullet"/>
      <w:lvlText w:val=""/>
      <w:lvlJc w:val="left"/>
      <w:pPr>
        <w:ind w:left="8385" w:hanging="360"/>
      </w:pPr>
      <w:rPr>
        <w:rFonts w:ascii="Wingdings" w:hAnsi="Wingdings" w:hint="default"/>
      </w:rPr>
    </w:lvl>
    <w:lvl w:ilvl="6" w:tplc="04190001" w:tentative="1">
      <w:start w:val="1"/>
      <w:numFmt w:val="bullet"/>
      <w:lvlText w:val=""/>
      <w:lvlJc w:val="left"/>
      <w:pPr>
        <w:ind w:left="9105" w:hanging="360"/>
      </w:pPr>
      <w:rPr>
        <w:rFonts w:ascii="Symbol" w:hAnsi="Symbol" w:hint="default"/>
      </w:rPr>
    </w:lvl>
    <w:lvl w:ilvl="7" w:tplc="04190003" w:tentative="1">
      <w:start w:val="1"/>
      <w:numFmt w:val="bullet"/>
      <w:lvlText w:val="o"/>
      <w:lvlJc w:val="left"/>
      <w:pPr>
        <w:ind w:left="9825" w:hanging="360"/>
      </w:pPr>
      <w:rPr>
        <w:rFonts w:ascii="Courier New" w:hAnsi="Courier New" w:cs="Courier New" w:hint="default"/>
      </w:rPr>
    </w:lvl>
    <w:lvl w:ilvl="8" w:tplc="04190005" w:tentative="1">
      <w:start w:val="1"/>
      <w:numFmt w:val="bullet"/>
      <w:lvlText w:val=""/>
      <w:lvlJc w:val="left"/>
      <w:pPr>
        <w:ind w:left="10545" w:hanging="360"/>
      </w:pPr>
      <w:rPr>
        <w:rFonts w:ascii="Wingdings" w:hAnsi="Wingdings" w:hint="default"/>
      </w:rPr>
    </w:lvl>
  </w:abstractNum>
  <w:abstractNum w:abstractNumId="14">
    <w:nsid w:val="31F42965"/>
    <w:multiLevelType w:val="hybridMultilevel"/>
    <w:tmpl w:val="81341C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4DE68DC"/>
    <w:multiLevelType w:val="hybridMultilevel"/>
    <w:tmpl w:val="896C727A"/>
    <w:lvl w:ilvl="0" w:tplc="B15CC50E">
      <w:start w:val="2006"/>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6">
    <w:nsid w:val="34E27A7A"/>
    <w:multiLevelType w:val="hybridMultilevel"/>
    <w:tmpl w:val="F7D8E0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53E53A2"/>
    <w:multiLevelType w:val="hybridMultilevel"/>
    <w:tmpl w:val="5CCC9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FD6A4E"/>
    <w:multiLevelType w:val="hybridMultilevel"/>
    <w:tmpl w:val="0C624CF6"/>
    <w:lvl w:ilvl="0" w:tplc="C74C5174">
      <w:start w:val="1"/>
      <w:numFmt w:val="bullet"/>
      <w:lvlText w:val="•"/>
      <w:lvlJc w:val="left"/>
      <w:pPr>
        <w:tabs>
          <w:tab w:val="num" w:pos="720"/>
        </w:tabs>
        <w:ind w:left="720" w:hanging="360"/>
      </w:pPr>
      <w:rPr>
        <w:rFonts w:ascii="Arial" w:hAnsi="Arial" w:hint="default"/>
      </w:rPr>
    </w:lvl>
    <w:lvl w:ilvl="1" w:tplc="5268E274" w:tentative="1">
      <w:start w:val="1"/>
      <w:numFmt w:val="bullet"/>
      <w:lvlText w:val="•"/>
      <w:lvlJc w:val="left"/>
      <w:pPr>
        <w:tabs>
          <w:tab w:val="num" w:pos="1440"/>
        </w:tabs>
        <w:ind w:left="1440" w:hanging="360"/>
      </w:pPr>
      <w:rPr>
        <w:rFonts w:ascii="Arial" w:hAnsi="Arial" w:hint="default"/>
      </w:rPr>
    </w:lvl>
    <w:lvl w:ilvl="2" w:tplc="075EE7F4" w:tentative="1">
      <w:start w:val="1"/>
      <w:numFmt w:val="bullet"/>
      <w:lvlText w:val="•"/>
      <w:lvlJc w:val="left"/>
      <w:pPr>
        <w:tabs>
          <w:tab w:val="num" w:pos="2160"/>
        </w:tabs>
        <w:ind w:left="2160" w:hanging="360"/>
      </w:pPr>
      <w:rPr>
        <w:rFonts w:ascii="Arial" w:hAnsi="Arial" w:hint="default"/>
      </w:rPr>
    </w:lvl>
    <w:lvl w:ilvl="3" w:tplc="1E80700E" w:tentative="1">
      <w:start w:val="1"/>
      <w:numFmt w:val="bullet"/>
      <w:lvlText w:val="•"/>
      <w:lvlJc w:val="left"/>
      <w:pPr>
        <w:tabs>
          <w:tab w:val="num" w:pos="2880"/>
        </w:tabs>
        <w:ind w:left="2880" w:hanging="360"/>
      </w:pPr>
      <w:rPr>
        <w:rFonts w:ascii="Arial" w:hAnsi="Arial" w:hint="default"/>
      </w:rPr>
    </w:lvl>
    <w:lvl w:ilvl="4" w:tplc="6412835C" w:tentative="1">
      <w:start w:val="1"/>
      <w:numFmt w:val="bullet"/>
      <w:lvlText w:val="•"/>
      <w:lvlJc w:val="left"/>
      <w:pPr>
        <w:tabs>
          <w:tab w:val="num" w:pos="3600"/>
        </w:tabs>
        <w:ind w:left="3600" w:hanging="360"/>
      </w:pPr>
      <w:rPr>
        <w:rFonts w:ascii="Arial" w:hAnsi="Arial" w:hint="default"/>
      </w:rPr>
    </w:lvl>
    <w:lvl w:ilvl="5" w:tplc="D938C7E2" w:tentative="1">
      <w:start w:val="1"/>
      <w:numFmt w:val="bullet"/>
      <w:lvlText w:val="•"/>
      <w:lvlJc w:val="left"/>
      <w:pPr>
        <w:tabs>
          <w:tab w:val="num" w:pos="4320"/>
        </w:tabs>
        <w:ind w:left="4320" w:hanging="360"/>
      </w:pPr>
      <w:rPr>
        <w:rFonts w:ascii="Arial" w:hAnsi="Arial" w:hint="default"/>
      </w:rPr>
    </w:lvl>
    <w:lvl w:ilvl="6" w:tplc="B972BF1E" w:tentative="1">
      <w:start w:val="1"/>
      <w:numFmt w:val="bullet"/>
      <w:lvlText w:val="•"/>
      <w:lvlJc w:val="left"/>
      <w:pPr>
        <w:tabs>
          <w:tab w:val="num" w:pos="5040"/>
        </w:tabs>
        <w:ind w:left="5040" w:hanging="360"/>
      </w:pPr>
      <w:rPr>
        <w:rFonts w:ascii="Arial" w:hAnsi="Arial" w:hint="default"/>
      </w:rPr>
    </w:lvl>
    <w:lvl w:ilvl="7" w:tplc="7690DEE2" w:tentative="1">
      <w:start w:val="1"/>
      <w:numFmt w:val="bullet"/>
      <w:lvlText w:val="•"/>
      <w:lvlJc w:val="left"/>
      <w:pPr>
        <w:tabs>
          <w:tab w:val="num" w:pos="5760"/>
        </w:tabs>
        <w:ind w:left="5760" w:hanging="360"/>
      </w:pPr>
      <w:rPr>
        <w:rFonts w:ascii="Arial" w:hAnsi="Arial" w:hint="default"/>
      </w:rPr>
    </w:lvl>
    <w:lvl w:ilvl="8" w:tplc="3BDE0ADC" w:tentative="1">
      <w:start w:val="1"/>
      <w:numFmt w:val="bullet"/>
      <w:lvlText w:val="•"/>
      <w:lvlJc w:val="left"/>
      <w:pPr>
        <w:tabs>
          <w:tab w:val="num" w:pos="6480"/>
        </w:tabs>
        <w:ind w:left="6480" w:hanging="360"/>
      </w:pPr>
      <w:rPr>
        <w:rFonts w:ascii="Arial" w:hAnsi="Arial" w:hint="default"/>
      </w:rPr>
    </w:lvl>
  </w:abstractNum>
  <w:abstractNum w:abstractNumId="19">
    <w:nsid w:val="36841684"/>
    <w:multiLevelType w:val="multilevel"/>
    <w:tmpl w:val="0CB25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E95A02"/>
    <w:multiLevelType w:val="hybridMultilevel"/>
    <w:tmpl w:val="CCB02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503148"/>
    <w:multiLevelType w:val="multilevel"/>
    <w:tmpl w:val="C54CAEFE"/>
    <w:lvl w:ilvl="0">
      <w:start w:val="1"/>
      <w:numFmt w:val="bullet"/>
      <w:lvlText w:val=""/>
      <w:lvlJc w:val="left"/>
      <w:pPr>
        <w:ind w:left="66"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6127353"/>
    <w:multiLevelType w:val="hybridMultilevel"/>
    <w:tmpl w:val="3B720EDA"/>
    <w:lvl w:ilvl="0" w:tplc="91CE223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6B41DC7"/>
    <w:multiLevelType w:val="hybridMultilevel"/>
    <w:tmpl w:val="F9084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3D43C3"/>
    <w:multiLevelType w:val="hybridMultilevel"/>
    <w:tmpl w:val="50AE7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84299C"/>
    <w:multiLevelType w:val="multilevel"/>
    <w:tmpl w:val="0CB25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706A22"/>
    <w:multiLevelType w:val="hybridMultilevel"/>
    <w:tmpl w:val="4086AFD6"/>
    <w:lvl w:ilvl="0" w:tplc="BBC4F5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B3213F6"/>
    <w:multiLevelType w:val="hybridMultilevel"/>
    <w:tmpl w:val="14E4F7AC"/>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8">
    <w:nsid w:val="526651E6"/>
    <w:multiLevelType w:val="multilevel"/>
    <w:tmpl w:val="761C6E0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73379E1"/>
    <w:multiLevelType w:val="hybridMultilevel"/>
    <w:tmpl w:val="E51ABDB4"/>
    <w:lvl w:ilvl="0" w:tplc="99028078">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0">
    <w:nsid w:val="57DD0942"/>
    <w:multiLevelType w:val="hybridMultilevel"/>
    <w:tmpl w:val="B44C43A0"/>
    <w:lvl w:ilvl="0" w:tplc="F0C8E048">
      <w:start w:val="1"/>
      <w:numFmt w:val="bullet"/>
      <w:lvlText w:val="•"/>
      <w:lvlJc w:val="left"/>
      <w:pPr>
        <w:tabs>
          <w:tab w:val="num" w:pos="720"/>
        </w:tabs>
        <w:ind w:left="720" w:hanging="360"/>
      </w:pPr>
      <w:rPr>
        <w:rFonts w:ascii="Arial" w:hAnsi="Arial" w:hint="default"/>
      </w:rPr>
    </w:lvl>
    <w:lvl w:ilvl="1" w:tplc="BB0E8E4A" w:tentative="1">
      <w:start w:val="1"/>
      <w:numFmt w:val="bullet"/>
      <w:lvlText w:val="•"/>
      <w:lvlJc w:val="left"/>
      <w:pPr>
        <w:tabs>
          <w:tab w:val="num" w:pos="1440"/>
        </w:tabs>
        <w:ind w:left="1440" w:hanging="360"/>
      </w:pPr>
      <w:rPr>
        <w:rFonts w:ascii="Arial" w:hAnsi="Arial" w:hint="default"/>
      </w:rPr>
    </w:lvl>
    <w:lvl w:ilvl="2" w:tplc="5966262C" w:tentative="1">
      <w:start w:val="1"/>
      <w:numFmt w:val="bullet"/>
      <w:lvlText w:val="•"/>
      <w:lvlJc w:val="left"/>
      <w:pPr>
        <w:tabs>
          <w:tab w:val="num" w:pos="2160"/>
        </w:tabs>
        <w:ind w:left="2160" w:hanging="360"/>
      </w:pPr>
      <w:rPr>
        <w:rFonts w:ascii="Arial" w:hAnsi="Arial" w:hint="default"/>
      </w:rPr>
    </w:lvl>
    <w:lvl w:ilvl="3" w:tplc="ADDEB0E0" w:tentative="1">
      <w:start w:val="1"/>
      <w:numFmt w:val="bullet"/>
      <w:lvlText w:val="•"/>
      <w:lvlJc w:val="left"/>
      <w:pPr>
        <w:tabs>
          <w:tab w:val="num" w:pos="2880"/>
        </w:tabs>
        <w:ind w:left="2880" w:hanging="360"/>
      </w:pPr>
      <w:rPr>
        <w:rFonts w:ascii="Arial" w:hAnsi="Arial" w:hint="default"/>
      </w:rPr>
    </w:lvl>
    <w:lvl w:ilvl="4" w:tplc="197C1D0E" w:tentative="1">
      <w:start w:val="1"/>
      <w:numFmt w:val="bullet"/>
      <w:lvlText w:val="•"/>
      <w:lvlJc w:val="left"/>
      <w:pPr>
        <w:tabs>
          <w:tab w:val="num" w:pos="3600"/>
        </w:tabs>
        <w:ind w:left="3600" w:hanging="360"/>
      </w:pPr>
      <w:rPr>
        <w:rFonts w:ascii="Arial" w:hAnsi="Arial" w:hint="default"/>
      </w:rPr>
    </w:lvl>
    <w:lvl w:ilvl="5" w:tplc="FF089C30" w:tentative="1">
      <w:start w:val="1"/>
      <w:numFmt w:val="bullet"/>
      <w:lvlText w:val="•"/>
      <w:lvlJc w:val="left"/>
      <w:pPr>
        <w:tabs>
          <w:tab w:val="num" w:pos="4320"/>
        </w:tabs>
        <w:ind w:left="4320" w:hanging="360"/>
      </w:pPr>
      <w:rPr>
        <w:rFonts w:ascii="Arial" w:hAnsi="Arial" w:hint="default"/>
      </w:rPr>
    </w:lvl>
    <w:lvl w:ilvl="6" w:tplc="7AC67130" w:tentative="1">
      <w:start w:val="1"/>
      <w:numFmt w:val="bullet"/>
      <w:lvlText w:val="•"/>
      <w:lvlJc w:val="left"/>
      <w:pPr>
        <w:tabs>
          <w:tab w:val="num" w:pos="5040"/>
        </w:tabs>
        <w:ind w:left="5040" w:hanging="360"/>
      </w:pPr>
      <w:rPr>
        <w:rFonts w:ascii="Arial" w:hAnsi="Arial" w:hint="default"/>
      </w:rPr>
    </w:lvl>
    <w:lvl w:ilvl="7" w:tplc="CF70997A" w:tentative="1">
      <w:start w:val="1"/>
      <w:numFmt w:val="bullet"/>
      <w:lvlText w:val="•"/>
      <w:lvlJc w:val="left"/>
      <w:pPr>
        <w:tabs>
          <w:tab w:val="num" w:pos="5760"/>
        </w:tabs>
        <w:ind w:left="5760" w:hanging="360"/>
      </w:pPr>
      <w:rPr>
        <w:rFonts w:ascii="Arial" w:hAnsi="Arial" w:hint="default"/>
      </w:rPr>
    </w:lvl>
    <w:lvl w:ilvl="8" w:tplc="790E6DBE" w:tentative="1">
      <w:start w:val="1"/>
      <w:numFmt w:val="bullet"/>
      <w:lvlText w:val="•"/>
      <w:lvlJc w:val="left"/>
      <w:pPr>
        <w:tabs>
          <w:tab w:val="num" w:pos="6480"/>
        </w:tabs>
        <w:ind w:left="6480" w:hanging="360"/>
      </w:pPr>
      <w:rPr>
        <w:rFonts w:ascii="Arial" w:hAnsi="Arial" w:hint="default"/>
      </w:rPr>
    </w:lvl>
  </w:abstractNum>
  <w:abstractNum w:abstractNumId="31">
    <w:nsid w:val="5A007971"/>
    <w:multiLevelType w:val="multilevel"/>
    <w:tmpl w:val="5134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815501"/>
    <w:multiLevelType w:val="hybridMultilevel"/>
    <w:tmpl w:val="9FC85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1E7AEC"/>
    <w:multiLevelType w:val="hybridMultilevel"/>
    <w:tmpl w:val="51BE5CAC"/>
    <w:lvl w:ilvl="0" w:tplc="8C7CED68">
      <w:start w:val="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62BF0D45"/>
    <w:multiLevelType w:val="hybridMultilevel"/>
    <w:tmpl w:val="3604B804"/>
    <w:lvl w:ilvl="0" w:tplc="0A4A1000">
      <w:start w:val="1"/>
      <w:numFmt w:val="bullet"/>
      <w:lvlText w:val="•"/>
      <w:lvlJc w:val="left"/>
      <w:pPr>
        <w:tabs>
          <w:tab w:val="num" w:pos="720"/>
        </w:tabs>
        <w:ind w:left="720" w:hanging="360"/>
      </w:pPr>
      <w:rPr>
        <w:rFonts w:ascii="Arial" w:hAnsi="Arial" w:hint="default"/>
      </w:rPr>
    </w:lvl>
    <w:lvl w:ilvl="1" w:tplc="48900A50" w:tentative="1">
      <w:start w:val="1"/>
      <w:numFmt w:val="bullet"/>
      <w:lvlText w:val="•"/>
      <w:lvlJc w:val="left"/>
      <w:pPr>
        <w:tabs>
          <w:tab w:val="num" w:pos="1440"/>
        </w:tabs>
        <w:ind w:left="1440" w:hanging="360"/>
      </w:pPr>
      <w:rPr>
        <w:rFonts w:ascii="Arial" w:hAnsi="Arial" w:hint="default"/>
      </w:rPr>
    </w:lvl>
    <w:lvl w:ilvl="2" w:tplc="1AD47E74" w:tentative="1">
      <w:start w:val="1"/>
      <w:numFmt w:val="bullet"/>
      <w:lvlText w:val="•"/>
      <w:lvlJc w:val="left"/>
      <w:pPr>
        <w:tabs>
          <w:tab w:val="num" w:pos="2160"/>
        </w:tabs>
        <w:ind w:left="2160" w:hanging="360"/>
      </w:pPr>
      <w:rPr>
        <w:rFonts w:ascii="Arial" w:hAnsi="Arial" w:hint="default"/>
      </w:rPr>
    </w:lvl>
    <w:lvl w:ilvl="3" w:tplc="B6463CD8" w:tentative="1">
      <w:start w:val="1"/>
      <w:numFmt w:val="bullet"/>
      <w:lvlText w:val="•"/>
      <w:lvlJc w:val="left"/>
      <w:pPr>
        <w:tabs>
          <w:tab w:val="num" w:pos="2880"/>
        </w:tabs>
        <w:ind w:left="2880" w:hanging="360"/>
      </w:pPr>
      <w:rPr>
        <w:rFonts w:ascii="Arial" w:hAnsi="Arial" w:hint="default"/>
      </w:rPr>
    </w:lvl>
    <w:lvl w:ilvl="4" w:tplc="B1C67CDA" w:tentative="1">
      <w:start w:val="1"/>
      <w:numFmt w:val="bullet"/>
      <w:lvlText w:val="•"/>
      <w:lvlJc w:val="left"/>
      <w:pPr>
        <w:tabs>
          <w:tab w:val="num" w:pos="3600"/>
        </w:tabs>
        <w:ind w:left="3600" w:hanging="360"/>
      </w:pPr>
      <w:rPr>
        <w:rFonts w:ascii="Arial" w:hAnsi="Arial" w:hint="default"/>
      </w:rPr>
    </w:lvl>
    <w:lvl w:ilvl="5" w:tplc="39640EB0" w:tentative="1">
      <w:start w:val="1"/>
      <w:numFmt w:val="bullet"/>
      <w:lvlText w:val="•"/>
      <w:lvlJc w:val="left"/>
      <w:pPr>
        <w:tabs>
          <w:tab w:val="num" w:pos="4320"/>
        </w:tabs>
        <w:ind w:left="4320" w:hanging="360"/>
      </w:pPr>
      <w:rPr>
        <w:rFonts w:ascii="Arial" w:hAnsi="Arial" w:hint="default"/>
      </w:rPr>
    </w:lvl>
    <w:lvl w:ilvl="6" w:tplc="CB82F8C0" w:tentative="1">
      <w:start w:val="1"/>
      <w:numFmt w:val="bullet"/>
      <w:lvlText w:val="•"/>
      <w:lvlJc w:val="left"/>
      <w:pPr>
        <w:tabs>
          <w:tab w:val="num" w:pos="5040"/>
        </w:tabs>
        <w:ind w:left="5040" w:hanging="360"/>
      </w:pPr>
      <w:rPr>
        <w:rFonts w:ascii="Arial" w:hAnsi="Arial" w:hint="default"/>
      </w:rPr>
    </w:lvl>
    <w:lvl w:ilvl="7" w:tplc="A28663EE" w:tentative="1">
      <w:start w:val="1"/>
      <w:numFmt w:val="bullet"/>
      <w:lvlText w:val="•"/>
      <w:lvlJc w:val="left"/>
      <w:pPr>
        <w:tabs>
          <w:tab w:val="num" w:pos="5760"/>
        </w:tabs>
        <w:ind w:left="5760" w:hanging="360"/>
      </w:pPr>
      <w:rPr>
        <w:rFonts w:ascii="Arial" w:hAnsi="Arial" w:hint="default"/>
      </w:rPr>
    </w:lvl>
    <w:lvl w:ilvl="8" w:tplc="F96064D2" w:tentative="1">
      <w:start w:val="1"/>
      <w:numFmt w:val="bullet"/>
      <w:lvlText w:val="•"/>
      <w:lvlJc w:val="left"/>
      <w:pPr>
        <w:tabs>
          <w:tab w:val="num" w:pos="6480"/>
        </w:tabs>
        <w:ind w:left="6480" w:hanging="360"/>
      </w:pPr>
      <w:rPr>
        <w:rFonts w:ascii="Arial" w:hAnsi="Arial" w:hint="default"/>
      </w:rPr>
    </w:lvl>
  </w:abstractNum>
  <w:abstractNum w:abstractNumId="35">
    <w:nsid w:val="63044B0A"/>
    <w:multiLevelType w:val="hybridMultilevel"/>
    <w:tmpl w:val="84DEC04A"/>
    <w:lvl w:ilvl="0" w:tplc="483A3E82">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6">
    <w:nsid w:val="67B12BEB"/>
    <w:multiLevelType w:val="hybridMultilevel"/>
    <w:tmpl w:val="805A8BF2"/>
    <w:lvl w:ilvl="0" w:tplc="BBA2AB34">
      <w:start w:val="28"/>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C50AFF"/>
    <w:multiLevelType w:val="hybridMultilevel"/>
    <w:tmpl w:val="E77E52F4"/>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6CE90492"/>
    <w:multiLevelType w:val="hybridMultilevel"/>
    <w:tmpl w:val="ACD6006E"/>
    <w:lvl w:ilvl="0" w:tplc="0B760136">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9">
    <w:nsid w:val="6D6D2C85"/>
    <w:multiLevelType w:val="hybridMultilevel"/>
    <w:tmpl w:val="88A4916E"/>
    <w:lvl w:ilvl="0" w:tplc="C910262A">
      <w:numFmt w:val="bullet"/>
      <w:lvlText w:val="-"/>
      <w:lvlJc w:val="left"/>
      <w:pPr>
        <w:tabs>
          <w:tab w:val="num" w:pos="1635"/>
        </w:tabs>
        <w:ind w:left="1635" w:hanging="915"/>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0">
    <w:nsid w:val="6DC61B4E"/>
    <w:multiLevelType w:val="hybridMultilevel"/>
    <w:tmpl w:val="A5F4EAC2"/>
    <w:lvl w:ilvl="0" w:tplc="E7867B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E3C4D83"/>
    <w:multiLevelType w:val="hybridMultilevel"/>
    <w:tmpl w:val="FD962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A05025"/>
    <w:multiLevelType w:val="hybridMultilevel"/>
    <w:tmpl w:val="345C1BDE"/>
    <w:lvl w:ilvl="0" w:tplc="9DCAE8E4">
      <w:start w:val="2"/>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4967788"/>
    <w:multiLevelType w:val="hybridMultilevel"/>
    <w:tmpl w:val="5754C29C"/>
    <w:lvl w:ilvl="0" w:tplc="FEEA228A">
      <w:start w:val="7"/>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4">
    <w:nsid w:val="77BD6B4B"/>
    <w:multiLevelType w:val="hybridMultilevel"/>
    <w:tmpl w:val="CF1016BA"/>
    <w:lvl w:ilvl="0" w:tplc="137E26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7CC60CAE"/>
    <w:multiLevelType w:val="multilevel"/>
    <w:tmpl w:val="5644E800"/>
    <w:lvl w:ilvl="0">
      <w:start w:val="1"/>
      <w:numFmt w:val="decimal"/>
      <w:lvlText w:val="%1."/>
      <w:lvlJc w:val="left"/>
      <w:pPr>
        <w:ind w:left="720" w:hanging="360"/>
      </w:pPr>
      <w:rPr>
        <w:rFonts w:hint="default"/>
        <w:i/>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EBB2F0C"/>
    <w:multiLevelType w:val="hybridMultilevel"/>
    <w:tmpl w:val="F4527862"/>
    <w:lvl w:ilvl="0" w:tplc="484AC8FC">
      <w:start w:val="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D96EAA"/>
    <w:multiLevelType w:val="hybridMultilevel"/>
    <w:tmpl w:val="6FEE8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9"/>
  </w:num>
  <w:num w:numId="3">
    <w:abstractNumId w:val="4"/>
  </w:num>
  <w:num w:numId="4">
    <w:abstractNumId w:val="38"/>
  </w:num>
  <w:num w:numId="5">
    <w:abstractNumId w:val="37"/>
  </w:num>
  <w:num w:numId="6">
    <w:abstractNumId w:val="15"/>
  </w:num>
  <w:num w:numId="7">
    <w:abstractNumId w:val="29"/>
  </w:num>
  <w:num w:numId="8">
    <w:abstractNumId w:val="0"/>
  </w:num>
  <w:num w:numId="9">
    <w:abstractNumId w:val="42"/>
  </w:num>
  <w:num w:numId="10">
    <w:abstractNumId w:val="23"/>
  </w:num>
  <w:num w:numId="11">
    <w:abstractNumId w:val="24"/>
  </w:num>
  <w:num w:numId="12">
    <w:abstractNumId w:val="27"/>
  </w:num>
  <w:num w:numId="13">
    <w:abstractNumId w:val="22"/>
  </w:num>
  <w:num w:numId="14">
    <w:abstractNumId w:val="11"/>
  </w:num>
  <w:num w:numId="15">
    <w:abstractNumId w:val="8"/>
  </w:num>
  <w:num w:numId="16">
    <w:abstractNumId w:val="16"/>
  </w:num>
  <w:num w:numId="17">
    <w:abstractNumId w:val="10"/>
  </w:num>
  <w:num w:numId="18">
    <w:abstractNumId w:val="33"/>
  </w:num>
  <w:num w:numId="19">
    <w:abstractNumId w:val="14"/>
  </w:num>
  <w:num w:numId="20">
    <w:abstractNumId w:val="20"/>
  </w:num>
  <w:num w:numId="21">
    <w:abstractNumId w:val="40"/>
  </w:num>
  <w:num w:numId="22">
    <w:abstractNumId w:val="43"/>
  </w:num>
  <w:num w:numId="23">
    <w:abstractNumId w:val="46"/>
  </w:num>
  <w:num w:numId="24">
    <w:abstractNumId w:val="47"/>
  </w:num>
  <w:num w:numId="25">
    <w:abstractNumId w:val="2"/>
  </w:num>
  <w:num w:numId="26">
    <w:abstractNumId w:val="7"/>
  </w:num>
  <w:num w:numId="27">
    <w:abstractNumId w:val="35"/>
  </w:num>
  <w:num w:numId="28">
    <w:abstractNumId w:val="6"/>
  </w:num>
  <w:num w:numId="29">
    <w:abstractNumId w:val="41"/>
  </w:num>
  <w:num w:numId="30">
    <w:abstractNumId w:val="12"/>
  </w:num>
  <w:num w:numId="31">
    <w:abstractNumId w:val="26"/>
  </w:num>
  <w:num w:numId="32">
    <w:abstractNumId w:val="44"/>
  </w:num>
  <w:num w:numId="33">
    <w:abstractNumId w:val="45"/>
  </w:num>
  <w:num w:numId="34">
    <w:abstractNumId w:val="31"/>
  </w:num>
  <w:num w:numId="35">
    <w:abstractNumId w:val="25"/>
    <w:lvlOverride w:ilvl="0">
      <w:lvl w:ilvl="0">
        <w:numFmt w:val="decimal"/>
        <w:lvlText w:val="%1."/>
        <w:lvlJc w:val="left"/>
      </w:lvl>
    </w:lvlOverride>
  </w:num>
  <w:num w:numId="36">
    <w:abstractNumId w:val="19"/>
  </w:num>
  <w:num w:numId="37">
    <w:abstractNumId w:val="36"/>
  </w:num>
  <w:num w:numId="38">
    <w:abstractNumId w:val="21"/>
  </w:num>
  <w:num w:numId="39">
    <w:abstractNumId w:val="34"/>
  </w:num>
  <w:num w:numId="40">
    <w:abstractNumId w:val="18"/>
  </w:num>
  <w:num w:numId="41">
    <w:abstractNumId w:val="30"/>
  </w:num>
  <w:num w:numId="42">
    <w:abstractNumId w:val="13"/>
  </w:num>
  <w:num w:numId="43">
    <w:abstractNumId w:val="9"/>
  </w:num>
  <w:num w:numId="44">
    <w:abstractNumId w:val="5"/>
  </w:num>
  <w:num w:numId="45">
    <w:abstractNumId w:val="1"/>
  </w:num>
  <w:num w:numId="46">
    <w:abstractNumId w:val="32"/>
  </w:num>
  <w:num w:numId="47">
    <w:abstractNumId w:val="17"/>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GrammaticalErrors/>
  <w:proofState w:spelling="clean"/>
  <w:defaultTabStop w:val="708"/>
  <w:characterSpacingControl w:val="doNotCompress"/>
  <w:compat/>
  <w:rsids>
    <w:rsidRoot w:val="00D06A05"/>
    <w:rsid w:val="000169FB"/>
    <w:rsid w:val="00021D22"/>
    <w:rsid w:val="000529CC"/>
    <w:rsid w:val="0006793B"/>
    <w:rsid w:val="00090B75"/>
    <w:rsid w:val="000936C7"/>
    <w:rsid w:val="000A7231"/>
    <w:rsid w:val="000B7438"/>
    <w:rsid w:val="000C020A"/>
    <w:rsid w:val="000C277F"/>
    <w:rsid w:val="000C28A1"/>
    <w:rsid w:val="000D026E"/>
    <w:rsid w:val="000D4A7C"/>
    <w:rsid w:val="000E4E07"/>
    <w:rsid w:val="000F6029"/>
    <w:rsid w:val="000F7779"/>
    <w:rsid w:val="000F7D02"/>
    <w:rsid w:val="001033C8"/>
    <w:rsid w:val="00110597"/>
    <w:rsid w:val="00114BF4"/>
    <w:rsid w:val="00120FEC"/>
    <w:rsid w:val="001270A2"/>
    <w:rsid w:val="001333DA"/>
    <w:rsid w:val="00153ABE"/>
    <w:rsid w:val="00162E71"/>
    <w:rsid w:val="00162FB0"/>
    <w:rsid w:val="00163AD6"/>
    <w:rsid w:val="00166906"/>
    <w:rsid w:val="0016778E"/>
    <w:rsid w:val="00170756"/>
    <w:rsid w:val="00177000"/>
    <w:rsid w:val="00181E01"/>
    <w:rsid w:val="00184927"/>
    <w:rsid w:val="00186466"/>
    <w:rsid w:val="00186F56"/>
    <w:rsid w:val="00191165"/>
    <w:rsid w:val="00193DA3"/>
    <w:rsid w:val="001946CF"/>
    <w:rsid w:val="00195FF7"/>
    <w:rsid w:val="001B1115"/>
    <w:rsid w:val="001B7ABF"/>
    <w:rsid w:val="001C0B0D"/>
    <w:rsid w:val="001D071C"/>
    <w:rsid w:val="001D3B91"/>
    <w:rsid w:val="001D76B2"/>
    <w:rsid w:val="001E3B51"/>
    <w:rsid w:val="001F1003"/>
    <w:rsid w:val="001F3CBF"/>
    <w:rsid w:val="001F69AB"/>
    <w:rsid w:val="0020422E"/>
    <w:rsid w:val="002060B4"/>
    <w:rsid w:val="00233167"/>
    <w:rsid w:val="002409E2"/>
    <w:rsid w:val="0027064E"/>
    <w:rsid w:val="00286F3F"/>
    <w:rsid w:val="0028765D"/>
    <w:rsid w:val="00291ECF"/>
    <w:rsid w:val="002962D2"/>
    <w:rsid w:val="002A4A40"/>
    <w:rsid w:val="002B5712"/>
    <w:rsid w:val="002B6CCC"/>
    <w:rsid w:val="002C07B2"/>
    <w:rsid w:val="002F2FC9"/>
    <w:rsid w:val="002F3FCC"/>
    <w:rsid w:val="003409D6"/>
    <w:rsid w:val="00360195"/>
    <w:rsid w:val="003641C8"/>
    <w:rsid w:val="00397D13"/>
    <w:rsid w:val="003B21B6"/>
    <w:rsid w:val="003B6C94"/>
    <w:rsid w:val="003C5068"/>
    <w:rsid w:val="003D268C"/>
    <w:rsid w:val="003D5883"/>
    <w:rsid w:val="00413F0C"/>
    <w:rsid w:val="00425E11"/>
    <w:rsid w:val="00426878"/>
    <w:rsid w:val="00426FD0"/>
    <w:rsid w:val="004340E9"/>
    <w:rsid w:val="004609D4"/>
    <w:rsid w:val="00461CCA"/>
    <w:rsid w:val="0046671D"/>
    <w:rsid w:val="004928FF"/>
    <w:rsid w:val="004A0D5C"/>
    <w:rsid w:val="004A4624"/>
    <w:rsid w:val="004B08D3"/>
    <w:rsid w:val="004B17AD"/>
    <w:rsid w:val="004B2FC7"/>
    <w:rsid w:val="004B4D19"/>
    <w:rsid w:val="004C4250"/>
    <w:rsid w:val="004C7BAD"/>
    <w:rsid w:val="004E04CB"/>
    <w:rsid w:val="004F32D8"/>
    <w:rsid w:val="004F4D1A"/>
    <w:rsid w:val="00514838"/>
    <w:rsid w:val="00532A6D"/>
    <w:rsid w:val="0053392D"/>
    <w:rsid w:val="005551EC"/>
    <w:rsid w:val="0055737F"/>
    <w:rsid w:val="0058409D"/>
    <w:rsid w:val="005842D2"/>
    <w:rsid w:val="00587AE0"/>
    <w:rsid w:val="00593BC0"/>
    <w:rsid w:val="005A5388"/>
    <w:rsid w:val="005B00ED"/>
    <w:rsid w:val="005B1BF0"/>
    <w:rsid w:val="005C2CED"/>
    <w:rsid w:val="005D0288"/>
    <w:rsid w:val="005D23C7"/>
    <w:rsid w:val="005F06BB"/>
    <w:rsid w:val="005F075E"/>
    <w:rsid w:val="005F3295"/>
    <w:rsid w:val="00600E13"/>
    <w:rsid w:val="00600FF0"/>
    <w:rsid w:val="0061218E"/>
    <w:rsid w:val="0061472C"/>
    <w:rsid w:val="00614984"/>
    <w:rsid w:val="00617649"/>
    <w:rsid w:val="00624AD8"/>
    <w:rsid w:val="00630C03"/>
    <w:rsid w:val="00634D27"/>
    <w:rsid w:val="00637D6F"/>
    <w:rsid w:val="006436FE"/>
    <w:rsid w:val="006437BA"/>
    <w:rsid w:val="0065232E"/>
    <w:rsid w:val="00664565"/>
    <w:rsid w:val="006871BB"/>
    <w:rsid w:val="006A2781"/>
    <w:rsid w:val="006B2B19"/>
    <w:rsid w:val="006C2A0D"/>
    <w:rsid w:val="006C45AC"/>
    <w:rsid w:val="006D4B9B"/>
    <w:rsid w:val="006D5D4D"/>
    <w:rsid w:val="006E51ED"/>
    <w:rsid w:val="006F44FE"/>
    <w:rsid w:val="00705F8D"/>
    <w:rsid w:val="0071165C"/>
    <w:rsid w:val="00714C12"/>
    <w:rsid w:val="00727FA6"/>
    <w:rsid w:val="007331F8"/>
    <w:rsid w:val="00747D3F"/>
    <w:rsid w:val="00753981"/>
    <w:rsid w:val="00760E9B"/>
    <w:rsid w:val="00761BF9"/>
    <w:rsid w:val="00761DEF"/>
    <w:rsid w:val="0076308B"/>
    <w:rsid w:val="00781BBC"/>
    <w:rsid w:val="007867AA"/>
    <w:rsid w:val="007A384C"/>
    <w:rsid w:val="007B1CB2"/>
    <w:rsid w:val="007B6C79"/>
    <w:rsid w:val="007B7202"/>
    <w:rsid w:val="007D3582"/>
    <w:rsid w:val="007D60A2"/>
    <w:rsid w:val="007E3E9D"/>
    <w:rsid w:val="007F2D74"/>
    <w:rsid w:val="007F2E1B"/>
    <w:rsid w:val="00801E57"/>
    <w:rsid w:val="00804D4F"/>
    <w:rsid w:val="00810E4A"/>
    <w:rsid w:val="0081252D"/>
    <w:rsid w:val="00832E52"/>
    <w:rsid w:val="00840020"/>
    <w:rsid w:val="00842B51"/>
    <w:rsid w:val="00854E79"/>
    <w:rsid w:val="0085551A"/>
    <w:rsid w:val="00857720"/>
    <w:rsid w:val="00861B76"/>
    <w:rsid w:val="00863B36"/>
    <w:rsid w:val="00871A9A"/>
    <w:rsid w:val="00872756"/>
    <w:rsid w:val="00875303"/>
    <w:rsid w:val="008808FA"/>
    <w:rsid w:val="00882A33"/>
    <w:rsid w:val="00883D62"/>
    <w:rsid w:val="008A3AC8"/>
    <w:rsid w:val="008A6DB0"/>
    <w:rsid w:val="008B0492"/>
    <w:rsid w:val="008C2DED"/>
    <w:rsid w:val="008D285D"/>
    <w:rsid w:val="008E0C9F"/>
    <w:rsid w:val="008E39C7"/>
    <w:rsid w:val="008E3A48"/>
    <w:rsid w:val="008E4BD6"/>
    <w:rsid w:val="008F3D3E"/>
    <w:rsid w:val="008F5341"/>
    <w:rsid w:val="009059C9"/>
    <w:rsid w:val="0091436B"/>
    <w:rsid w:val="0091786F"/>
    <w:rsid w:val="00932B90"/>
    <w:rsid w:val="00936B86"/>
    <w:rsid w:val="00940057"/>
    <w:rsid w:val="00943024"/>
    <w:rsid w:val="00947982"/>
    <w:rsid w:val="00954F7E"/>
    <w:rsid w:val="00961916"/>
    <w:rsid w:val="00965FBF"/>
    <w:rsid w:val="00966529"/>
    <w:rsid w:val="00970FB7"/>
    <w:rsid w:val="009728C9"/>
    <w:rsid w:val="00976022"/>
    <w:rsid w:val="00977FB5"/>
    <w:rsid w:val="0098456A"/>
    <w:rsid w:val="00990620"/>
    <w:rsid w:val="009B0A5B"/>
    <w:rsid w:val="009B125B"/>
    <w:rsid w:val="009D63FD"/>
    <w:rsid w:val="009F3946"/>
    <w:rsid w:val="009F5ECA"/>
    <w:rsid w:val="00A0302B"/>
    <w:rsid w:val="00A12B5F"/>
    <w:rsid w:val="00A312AB"/>
    <w:rsid w:val="00A47F49"/>
    <w:rsid w:val="00A53F51"/>
    <w:rsid w:val="00A65C71"/>
    <w:rsid w:val="00A820E1"/>
    <w:rsid w:val="00A8541C"/>
    <w:rsid w:val="00A87318"/>
    <w:rsid w:val="00A90CAD"/>
    <w:rsid w:val="00AA003C"/>
    <w:rsid w:val="00AA489B"/>
    <w:rsid w:val="00AA4A09"/>
    <w:rsid w:val="00AB758F"/>
    <w:rsid w:val="00AC7CE5"/>
    <w:rsid w:val="00AD2287"/>
    <w:rsid w:val="00AD3665"/>
    <w:rsid w:val="00AD4133"/>
    <w:rsid w:val="00AD65CC"/>
    <w:rsid w:val="00AF1EF4"/>
    <w:rsid w:val="00AF7E99"/>
    <w:rsid w:val="00B13358"/>
    <w:rsid w:val="00B244F8"/>
    <w:rsid w:val="00B25F5B"/>
    <w:rsid w:val="00B36F52"/>
    <w:rsid w:val="00B54C8E"/>
    <w:rsid w:val="00B63BCD"/>
    <w:rsid w:val="00B67050"/>
    <w:rsid w:val="00B70CC0"/>
    <w:rsid w:val="00B761BD"/>
    <w:rsid w:val="00B8389F"/>
    <w:rsid w:val="00B8476C"/>
    <w:rsid w:val="00B91793"/>
    <w:rsid w:val="00B93301"/>
    <w:rsid w:val="00B9711B"/>
    <w:rsid w:val="00BB4448"/>
    <w:rsid w:val="00BC2CD6"/>
    <w:rsid w:val="00BC7459"/>
    <w:rsid w:val="00BD24CB"/>
    <w:rsid w:val="00BE2598"/>
    <w:rsid w:val="00BE533D"/>
    <w:rsid w:val="00BE53F9"/>
    <w:rsid w:val="00C02153"/>
    <w:rsid w:val="00C120E4"/>
    <w:rsid w:val="00C1318E"/>
    <w:rsid w:val="00C149D9"/>
    <w:rsid w:val="00C15BC0"/>
    <w:rsid w:val="00C2293E"/>
    <w:rsid w:val="00C22C4B"/>
    <w:rsid w:val="00C23E30"/>
    <w:rsid w:val="00C24062"/>
    <w:rsid w:val="00C32A9F"/>
    <w:rsid w:val="00C37124"/>
    <w:rsid w:val="00C452E6"/>
    <w:rsid w:val="00C51DF5"/>
    <w:rsid w:val="00C5240D"/>
    <w:rsid w:val="00C72441"/>
    <w:rsid w:val="00C7792B"/>
    <w:rsid w:val="00C8280F"/>
    <w:rsid w:val="00C95D23"/>
    <w:rsid w:val="00CB0454"/>
    <w:rsid w:val="00CB0FC5"/>
    <w:rsid w:val="00CB4EBA"/>
    <w:rsid w:val="00CC0ED1"/>
    <w:rsid w:val="00CD0B21"/>
    <w:rsid w:val="00CD3E5A"/>
    <w:rsid w:val="00CD75BB"/>
    <w:rsid w:val="00CE2D94"/>
    <w:rsid w:val="00CF2591"/>
    <w:rsid w:val="00CF5ADE"/>
    <w:rsid w:val="00D06A05"/>
    <w:rsid w:val="00D127E4"/>
    <w:rsid w:val="00D20D77"/>
    <w:rsid w:val="00D319CC"/>
    <w:rsid w:val="00D32A6C"/>
    <w:rsid w:val="00D473B6"/>
    <w:rsid w:val="00D50D88"/>
    <w:rsid w:val="00D53B7C"/>
    <w:rsid w:val="00D7522C"/>
    <w:rsid w:val="00D811E4"/>
    <w:rsid w:val="00D81A34"/>
    <w:rsid w:val="00D94B49"/>
    <w:rsid w:val="00DA1AD8"/>
    <w:rsid w:val="00DA3CB4"/>
    <w:rsid w:val="00DC3629"/>
    <w:rsid w:val="00DE2261"/>
    <w:rsid w:val="00DE43B9"/>
    <w:rsid w:val="00DE7E93"/>
    <w:rsid w:val="00DF4EED"/>
    <w:rsid w:val="00E22133"/>
    <w:rsid w:val="00E2255A"/>
    <w:rsid w:val="00E24FC4"/>
    <w:rsid w:val="00E42CCE"/>
    <w:rsid w:val="00E43CB2"/>
    <w:rsid w:val="00E456F1"/>
    <w:rsid w:val="00E45EDB"/>
    <w:rsid w:val="00E60303"/>
    <w:rsid w:val="00E60FDA"/>
    <w:rsid w:val="00E8448B"/>
    <w:rsid w:val="00E84B1E"/>
    <w:rsid w:val="00E861B7"/>
    <w:rsid w:val="00E94220"/>
    <w:rsid w:val="00EA5268"/>
    <w:rsid w:val="00EB57C0"/>
    <w:rsid w:val="00EB6D1A"/>
    <w:rsid w:val="00EC6F35"/>
    <w:rsid w:val="00ED448D"/>
    <w:rsid w:val="00ED7F3D"/>
    <w:rsid w:val="00EE2445"/>
    <w:rsid w:val="00EE52CB"/>
    <w:rsid w:val="00EE5468"/>
    <w:rsid w:val="00EF1FF7"/>
    <w:rsid w:val="00EF2251"/>
    <w:rsid w:val="00F20826"/>
    <w:rsid w:val="00F22AA7"/>
    <w:rsid w:val="00F3764F"/>
    <w:rsid w:val="00F4058B"/>
    <w:rsid w:val="00F46B4C"/>
    <w:rsid w:val="00F70A92"/>
    <w:rsid w:val="00F74917"/>
    <w:rsid w:val="00FA6C3F"/>
    <w:rsid w:val="00FB338A"/>
    <w:rsid w:val="00FB3C22"/>
    <w:rsid w:val="00FB673F"/>
    <w:rsid w:val="00FC2C02"/>
    <w:rsid w:val="00FC39C6"/>
    <w:rsid w:val="00FE17EB"/>
    <w:rsid w:val="00FE4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05"/>
    <w:pPr>
      <w:spacing w:after="0" w:line="240" w:lineRule="auto"/>
    </w:pPr>
    <w:rPr>
      <w:rFonts w:eastAsia="Times New Roman"/>
      <w:color w:val="auto"/>
      <w:lang w:eastAsia="ru-RU"/>
    </w:rPr>
  </w:style>
  <w:style w:type="paragraph" w:styleId="1">
    <w:name w:val="heading 1"/>
    <w:basedOn w:val="a"/>
    <w:next w:val="a"/>
    <w:link w:val="10"/>
    <w:qFormat/>
    <w:rsid w:val="00D06A05"/>
    <w:pPr>
      <w:keepNext/>
      <w:jc w:val="center"/>
      <w:outlineLvl w:val="0"/>
    </w:pPr>
    <w:rPr>
      <w:b/>
      <w:sz w:val="28"/>
      <w:szCs w:val="20"/>
      <w:lang w:val="uk-UA"/>
    </w:rPr>
  </w:style>
  <w:style w:type="paragraph" w:styleId="2">
    <w:name w:val="heading 2"/>
    <w:basedOn w:val="a"/>
    <w:next w:val="a"/>
    <w:link w:val="20"/>
    <w:qFormat/>
    <w:rsid w:val="00D06A05"/>
    <w:pPr>
      <w:keepNext/>
      <w:jc w:val="center"/>
      <w:outlineLvl w:val="1"/>
    </w:pPr>
    <w:rPr>
      <w:sz w:val="28"/>
      <w:szCs w:val="20"/>
      <w:lang w:val="uk-UA"/>
    </w:rPr>
  </w:style>
  <w:style w:type="paragraph" w:styleId="3">
    <w:name w:val="heading 3"/>
    <w:basedOn w:val="a"/>
    <w:next w:val="a"/>
    <w:link w:val="30"/>
    <w:qFormat/>
    <w:rsid w:val="00D06A05"/>
    <w:pPr>
      <w:keepNext/>
      <w:jc w:val="center"/>
      <w:outlineLvl w:val="2"/>
    </w:pPr>
    <w:rPr>
      <w:b/>
      <w:bCs/>
      <w:lang w:val="uk-UA"/>
    </w:rPr>
  </w:style>
  <w:style w:type="paragraph" w:styleId="4">
    <w:name w:val="heading 4"/>
    <w:basedOn w:val="a"/>
    <w:next w:val="a"/>
    <w:link w:val="40"/>
    <w:qFormat/>
    <w:rsid w:val="00D06A05"/>
    <w:pPr>
      <w:keepNext/>
      <w:jc w:val="right"/>
      <w:outlineLvl w:val="3"/>
    </w:pPr>
    <w:rPr>
      <w:b/>
      <w:bCs/>
      <w:lang w:val="uk-UA"/>
    </w:rPr>
  </w:style>
  <w:style w:type="paragraph" w:styleId="5">
    <w:name w:val="heading 5"/>
    <w:basedOn w:val="a"/>
    <w:next w:val="a"/>
    <w:link w:val="50"/>
    <w:qFormat/>
    <w:rsid w:val="00D06A05"/>
    <w:pPr>
      <w:keepNext/>
      <w:ind w:firstLine="720"/>
      <w:jc w:val="center"/>
      <w:outlineLvl w:val="4"/>
    </w:pPr>
    <w:rPr>
      <w:b/>
      <w:bCs/>
      <w:sz w:val="28"/>
      <w:lang w:val="uk-UA"/>
    </w:rPr>
  </w:style>
  <w:style w:type="paragraph" w:styleId="8">
    <w:name w:val="heading 8"/>
    <w:basedOn w:val="a"/>
    <w:next w:val="a"/>
    <w:link w:val="80"/>
    <w:qFormat/>
    <w:rsid w:val="00D06A05"/>
    <w:pPr>
      <w:keepNext/>
      <w:jc w:val="right"/>
      <w:outlineLvl w:val="7"/>
    </w:pPr>
    <w:rPr>
      <w:sz w:val="28"/>
      <w:u w:val="single"/>
      <w:lang w:val="uk-UA"/>
    </w:rPr>
  </w:style>
  <w:style w:type="paragraph" w:styleId="9">
    <w:name w:val="heading 9"/>
    <w:basedOn w:val="a"/>
    <w:next w:val="a"/>
    <w:link w:val="90"/>
    <w:qFormat/>
    <w:rsid w:val="00D06A05"/>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A05"/>
    <w:rPr>
      <w:rFonts w:eastAsia="Times New Roman"/>
      <w:b/>
      <w:color w:val="auto"/>
      <w:sz w:val="28"/>
      <w:szCs w:val="20"/>
      <w:lang w:val="uk-UA" w:eastAsia="ru-RU"/>
    </w:rPr>
  </w:style>
  <w:style w:type="character" w:customStyle="1" w:styleId="20">
    <w:name w:val="Заголовок 2 Знак"/>
    <w:basedOn w:val="a0"/>
    <w:link w:val="2"/>
    <w:rsid w:val="00D06A05"/>
    <w:rPr>
      <w:rFonts w:eastAsia="Times New Roman"/>
      <w:color w:val="auto"/>
      <w:sz w:val="28"/>
      <w:szCs w:val="20"/>
      <w:lang w:val="uk-UA" w:eastAsia="ru-RU"/>
    </w:rPr>
  </w:style>
  <w:style w:type="character" w:customStyle="1" w:styleId="30">
    <w:name w:val="Заголовок 3 Знак"/>
    <w:basedOn w:val="a0"/>
    <w:link w:val="3"/>
    <w:rsid w:val="00D06A05"/>
    <w:rPr>
      <w:rFonts w:eastAsia="Times New Roman"/>
      <w:b/>
      <w:bCs/>
      <w:color w:val="auto"/>
      <w:lang w:val="uk-UA" w:eastAsia="ru-RU"/>
    </w:rPr>
  </w:style>
  <w:style w:type="character" w:customStyle="1" w:styleId="40">
    <w:name w:val="Заголовок 4 Знак"/>
    <w:basedOn w:val="a0"/>
    <w:link w:val="4"/>
    <w:rsid w:val="00D06A05"/>
    <w:rPr>
      <w:rFonts w:eastAsia="Times New Roman"/>
      <w:b/>
      <w:bCs/>
      <w:color w:val="auto"/>
      <w:lang w:val="uk-UA" w:eastAsia="ru-RU"/>
    </w:rPr>
  </w:style>
  <w:style w:type="character" w:customStyle="1" w:styleId="50">
    <w:name w:val="Заголовок 5 Знак"/>
    <w:basedOn w:val="a0"/>
    <w:link w:val="5"/>
    <w:rsid w:val="00D06A05"/>
    <w:rPr>
      <w:rFonts w:eastAsia="Times New Roman"/>
      <w:b/>
      <w:bCs/>
      <w:color w:val="auto"/>
      <w:sz w:val="28"/>
      <w:lang w:val="uk-UA" w:eastAsia="ru-RU"/>
    </w:rPr>
  </w:style>
  <w:style w:type="character" w:customStyle="1" w:styleId="80">
    <w:name w:val="Заголовок 8 Знак"/>
    <w:basedOn w:val="a0"/>
    <w:link w:val="8"/>
    <w:rsid w:val="00D06A05"/>
    <w:rPr>
      <w:rFonts w:eastAsia="Times New Roman"/>
      <w:color w:val="auto"/>
      <w:sz w:val="28"/>
      <w:u w:val="single"/>
      <w:lang w:val="uk-UA" w:eastAsia="ru-RU"/>
    </w:rPr>
  </w:style>
  <w:style w:type="character" w:customStyle="1" w:styleId="90">
    <w:name w:val="Заголовок 9 Знак"/>
    <w:basedOn w:val="a0"/>
    <w:link w:val="9"/>
    <w:rsid w:val="00D06A05"/>
    <w:rPr>
      <w:rFonts w:eastAsia="Times New Roman"/>
      <w:b/>
      <w:bCs/>
      <w:color w:val="auto"/>
      <w:sz w:val="28"/>
      <w:lang w:val="uk-UA" w:eastAsia="ru-RU"/>
    </w:rPr>
  </w:style>
  <w:style w:type="character" w:styleId="a3">
    <w:name w:val="Hyperlink"/>
    <w:basedOn w:val="a0"/>
    <w:rsid w:val="00D06A05"/>
    <w:rPr>
      <w:color w:val="0000FF"/>
      <w:u w:val="single"/>
    </w:rPr>
  </w:style>
  <w:style w:type="paragraph" w:styleId="a4">
    <w:name w:val="caption"/>
    <w:basedOn w:val="a"/>
    <w:next w:val="a"/>
    <w:qFormat/>
    <w:rsid w:val="00D06A05"/>
    <w:pPr>
      <w:jc w:val="center"/>
    </w:pPr>
    <w:rPr>
      <w:b/>
      <w:bCs/>
      <w:lang w:val="uk-UA"/>
    </w:rPr>
  </w:style>
  <w:style w:type="paragraph" w:styleId="21">
    <w:name w:val="Body Text Indent 2"/>
    <w:basedOn w:val="a"/>
    <w:link w:val="22"/>
    <w:rsid w:val="00D06A05"/>
    <w:pPr>
      <w:ind w:left="10620"/>
    </w:pPr>
    <w:rPr>
      <w:sz w:val="32"/>
      <w:lang w:val="uk-UA"/>
    </w:rPr>
  </w:style>
  <w:style w:type="character" w:customStyle="1" w:styleId="22">
    <w:name w:val="Основной текст с отступом 2 Знак"/>
    <w:basedOn w:val="a0"/>
    <w:link w:val="21"/>
    <w:rsid w:val="00D06A05"/>
    <w:rPr>
      <w:rFonts w:eastAsia="Times New Roman"/>
      <w:color w:val="auto"/>
      <w:sz w:val="32"/>
      <w:lang w:val="uk-UA" w:eastAsia="ru-RU"/>
    </w:rPr>
  </w:style>
  <w:style w:type="paragraph" w:styleId="31">
    <w:name w:val="Body Text Indent 3"/>
    <w:basedOn w:val="a"/>
    <w:link w:val="32"/>
    <w:rsid w:val="00D06A05"/>
    <w:pPr>
      <w:ind w:firstLine="720"/>
    </w:pPr>
    <w:rPr>
      <w:sz w:val="28"/>
      <w:lang w:val="uk-UA"/>
    </w:rPr>
  </w:style>
  <w:style w:type="character" w:customStyle="1" w:styleId="32">
    <w:name w:val="Основной текст с отступом 3 Знак"/>
    <w:basedOn w:val="a0"/>
    <w:link w:val="31"/>
    <w:rsid w:val="00D06A05"/>
    <w:rPr>
      <w:rFonts w:eastAsia="Times New Roman"/>
      <w:color w:val="auto"/>
      <w:sz w:val="28"/>
      <w:lang w:val="uk-UA" w:eastAsia="ru-RU"/>
    </w:rPr>
  </w:style>
  <w:style w:type="paragraph" w:styleId="23">
    <w:name w:val="Body Text 2"/>
    <w:basedOn w:val="a"/>
    <w:link w:val="24"/>
    <w:rsid w:val="00D06A05"/>
    <w:rPr>
      <w:sz w:val="28"/>
      <w:lang w:val="uk-UA"/>
    </w:rPr>
  </w:style>
  <w:style w:type="character" w:customStyle="1" w:styleId="24">
    <w:name w:val="Основной текст 2 Знак"/>
    <w:basedOn w:val="a0"/>
    <w:link w:val="23"/>
    <w:rsid w:val="00D06A05"/>
    <w:rPr>
      <w:rFonts w:eastAsia="Times New Roman"/>
      <w:color w:val="auto"/>
      <w:sz w:val="28"/>
      <w:lang w:val="uk-UA" w:eastAsia="ru-RU"/>
    </w:rPr>
  </w:style>
  <w:style w:type="paragraph" w:styleId="a5">
    <w:name w:val="Title"/>
    <w:basedOn w:val="a"/>
    <w:link w:val="a6"/>
    <w:qFormat/>
    <w:rsid w:val="00D06A05"/>
    <w:pPr>
      <w:jc w:val="center"/>
    </w:pPr>
    <w:rPr>
      <w:rFonts w:ascii="Comic Sans MS" w:hAnsi="Comic Sans MS"/>
      <w:b/>
      <w:bCs/>
      <w:i/>
      <w:iCs/>
      <w:sz w:val="28"/>
      <w:lang w:val="uk-UA"/>
    </w:rPr>
  </w:style>
  <w:style w:type="character" w:customStyle="1" w:styleId="a6">
    <w:name w:val="Название Знак"/>
    <w:basedOn w:val="a0"/>
    <w:link w:val="a5"/>
    <w:rsid w:val="00D06A05"/>
    <w:rPr>
      <w:rFonts w:ascii="Comic Sans MS" w:eastAsia="Times New Roman" w:hAnsi="Comic Sans MS"/>
      <w:b/>
      <w:bCs/>
      <w:i/>
      <w:iCs/>
      <w:color w:val="auto"/>
      <w:sz w:val="28"/>
      <w:lang w:val="uk-UA" w:eastAsia="ru-RU"/>
    </w:rPr>
  </w:style>
  <w:style w:type="paragraph" w:styleId="a7">
    <w:name w:val="header"/>
    <w:basedOn w:val="a"/>
    <w:link w:val="a8"/>
    <w:rsid w:val="00D06A05"/>
    <w:pPr>
      <w:tabs>
        <w:tab w:val="center" w:pos="4819"/>
        <w:tab w:val="right" w:pos="9639"/>
      </w:tabs>
    </w:pPr>
  </w:style>
  <w:style w:type="character" w:customStyle="1" w:styleId="a8">
    <w:name w:val="Верхний колонтитул Знак"/>
    <w:basedOn w:val="a0"/>
    <w:link w:val="a7"/>
    <w:rsid w:val="00D06A05"/>
    <w:rPr>
      <w:rFonts w:eastAsia="Times New Roman"/>
      <w:color w:val="auto"/>
      <w:lang w:eastAsia="ru-RU"/>
    </w:rPr>
  </w:style>
  <w:style w:type="character" w:styleId="a9">
    <w:name w:val="page number"/>
    <w:basedOn w:val="a0"/>
    <w:rsid w:val="00D06A05"/>
  </w:style>
  <w:style w:type="character" w:styleId="aa">
    <w:name w:val="annotation reference"/>
    <w:basedOn w:val="a0"/>
    <w:rsid w:val="00D06A05"/>
    <w:rPr>
      <w:sz w:val="16"/>
      <w:szCs w:val="16"/>
    </w:rPr>
  </w:style>
  <w:style w:type="paragraph" w:styleId="ab">
    <w:name w:val="annotation text"/>
    <w:basedOn w:val="a"/>
    <w:link w:val="ac"/>
    <w:rsid w:val="00D06A05"/>
    <w:rPr>
      <w:sz w:val="20"/>
      <w:szCs w:val="20"/>
    </w:rPr>
  </w:style>
  <w:style w:type="character" w:customStyle="1" w:styleId="ac">
    <w:name w:val="Текст примечания Знак"/>
    <w:basedOn w:val="a0"/>
    <w:link w:val="ab"/>
    <w:rsid w:val="00D06A05"/>
    <w:rPr>
      <w:rFonts w:eastAsia="Times New Roman"/>
      <w:color w:val="auto"/>
      <w:sz w:val="20"/>
      <w:szCs w:val="20"/>
      <w:lang w:eastAsia="ru-RU"/>
    </w:rPr>
  </w:style>
  <w:style w:type="paragraph" w:styleId="ad">
    <w:name w:val="annotation subject"/>
    <w:basedOn w:val="ab"/>
    <w:next w:val="ab"/>
    <w:link w:val="ae"/>
    <w:rsid w:val="00D06A05"/>
    <w:rPr>
      <w:b/>
      <w:bCs/>
    </w:rPr>
  </w:style>
  <w:style w:type="character" w:customStyle="1" w:styleId="ae">
    <w:name w:val="Тема примечания Знак"/>
    <w:basedOn w:val="ac"/>
    <w:link w:val="ad"/>
    <w:rsid w:val="00D06A05"/>
    <w:rPr>
      <w:b/>
      <w:bCs/>
    </w:rPr>
  </w:style>
  <w:style w:type="paragraph" w:styleId="af">
    <w:name w:val="Balloon Text"/>
    <w:basedOn w:val="a"/>
    <w:link w:val="af0"/>
    <w:rsid w:val="00D06A05"/>
    <w:rPr>
      <w:rFonts w:ascii="Tahoma" w:hAnsi="Tahoma" w:cs="Tahoma"/>
      <w:sz w:val="16"/>
      <w:szCs w:val="16"/>
    </w:rPr>
  </w:style>
  <w:style w:type="character" w:customStyle="1" w:styleId="af0">
    <w:name w:val="Текст выноски Знак"/>
    <w:basedOn w:val="a0"/>
    <w:link w:val="af"/>
    <w:rsid w:val="00D06A05"/>
    <w:rPr>
      <w:rFonts w:ascii="Tahoma" w:eastAsia="Times New Roman" w:hAnsi="Tahoma" w:cs="Tahoma"/>
      <w:color w:val="auto"/>
      <w:sz w:val="16"/>
      <w:szCs w:val="16"/>
      <w:lang w:eastAsia="ru-RU"/>
    </w:rPr>
  </w:style>
  <w:style w:type="paragraph" w:styleId="af1">
    <w:name w:val="footer"/>
    <w:basedOn w:val="a"/>
    <w:link w:val="af2"/>
    <w:rsid w:val="00D06A05"/>
    <w:pPr>
      <w:tabs>
        <w:tab w:val="center" w:pos="4677"/>
        <w:tab w:val="right" w:pos="9355"/>
      </w:tabs>
    </w:pPr>
  </w:style>
  <w:style w:type="character" w:customStyle="1" w:styleId="af2">
    <w:name w:val="Нижний колонтитул Знак"/>
    <w:basedOn w:val="a0"/>
    <w:link w:val="af1"/>
    <w:rsid w:val="00D06A05"/>
    <w:rPr>
      <w:rFonts w:eastAsia="Times New Roman"/>
      <w:color w:val="auto"/>
      <w:lang w:eastAsia="ru-RU"/>
    </w:rPr>
  </w:style>
  <w:style w:type="paragraph" w:styleId="af3">
    <w:name w:val="Body Text"/>
    <w:basedOn w:val="a"/>
    <w:link w:val="af4"/>
    <w:rsid w:val="00D06A05"/>
    <w:pPr>
      <w:spacing w:after="120"/>
    </w:pPr>
  </w:style>
  <w:style w:type="character" w:customStyle="1" w:styleId="af4">
    <w:name w:val="Основной текст Знак"/>
    <w:basedOn w:val="a0"/>
    <w:link w:val="af3"/>
    <w:rsid w:val="00D06A05"/>
    <w:rPr>
      <w:rFonts w:eastAsia="Times New Roman"/>
      <w:color w:val="auto"/>
      <w:lang w:eastAsia="ru-RU"/>
    </w:rPr>
  </w:style>
  <w:style w:type="paragraph" w:styleId="af5">
    <w:name w:val="No Spacing"/>
    <w:uiPriority w:val="1"/>
    <w:qFormat/>
    <w:rsid w:val="00D06A05"/>
    <w:pPr>
      <w:spacing w:after="0" w:line="240" w:lineRule="auto"/>
    </w:pPr>
    <w:rPr>
      <w:rFonts w:eastAsia="Times New Roman"/>
      <w:color w:val="auto"/>
      <w:lang w:eastAsia="ru-RU"/>
    </w:rPr>
  </w:style>
  <w:style w:type="table" w:styleId="af6">
    <w:name w:val="Table Grid"/>
    <w:basedOn w:val="a1"/>
    <w:uiPriority w:val="59"/>
    <w:rsid w:val="00D06A05"/>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06A05"/>
  </w:style>
  <w:style w:type="paragraph" w:styleId="af7">
    <w:name w:val="List Paragraph"/>
    <w:basedOn w:val="a"/>
    <w:uiPriority w:val="34"/>
    <w:qFormat/>
    <w:rsid w:val="00D06A05"/>
    <w:pPr>
      <w:ind w:left="720"/>
      <w:contextualSpacing/>
    </w:pPr>
  </w:style>
  <w:style w:type="character" w:customStyle="1" w:styleId="c19">
    <w:name w:val="c19"/>
    <w:basedOn w:val="a0"/>
    <w:rsid w:val="00D06A05"/>
  </w:style>
  <w:style w:type="character" w:customStyle="1" w:styleId="c4">
    <w:name w:val="c4"/>
    <w:basedOn w:val="a0"/>
    <w:rsid w:val="00D06A05"/>
  </w:style>
  <w:style w:type="paragraph" w:styleId="af8">
    <w:name w:val="Normal (Web)"/>
    <w:basedOn w:val="a"/>
    <w:uiPriority w:val="99"/>
    <w:unhideWhenUsed/>
    <w:rsid w:val="00D06A05"/>
    <w:pPr>
      <w:spacing w:before="100" w:beforeAutospacing="1" w:after="100" w:afterAutospacing="1"/>
    </w:pPr>
  </w:style>
  <w:style w:type="paragraph" w:customStyle="1" w:styleId="normal">
    <w:name w:val="normal"/>
    <w:rsid w:val="00D06A05"/>
    <w:pPr>
      <w:widowControl w:val="0"/>
      <w:spacing w:after="160" w:line="259" w:lineRule="auto"/>
    </w:pPr>
    <w:rPr>
      <w:rFonts w:eastAsia="Times New Roman"/>
      <w:color w:val="000000"/>
      <w:sz w:val="28"/>
      <w:szCs w:val="28"/>
      <w:lang w:eastAsia="ru-RU"/>
    </w:rPr>
  </w:style>
  <w:style w:type="paragraph" w:styleId="af9">
    <w:name w:val="Subtitle"/>
    <w:basedOn w:val="a"/>
    <w:link w:val="afa"/>
    <w:qFormat/>
    <w:rsid w:val="00D06A05"/>
    <w:rPr>
      <w:b/>
      <w:bCs/>
      <w:sz w:val="28"/>
      <w:lang w:val="uk-UA"/>
    </w:rPr>
  </w:style>
  <w:style w:type="character" w:customStyle="1" w:styleId="afa">
    <w:name w:val="Подзаголовок Знак"/>
    <w:basedOn w:val="a0"/>
    <w:link w:val="af9"/>
    <w:rsid w:val="00D06A05"/>
    <w:rPr>
      <w:rFonts w:eastAsia="Times New Roman"/>
      <w:b/>
      <w:bCs/>
      <w:color w:val="auto"/>
      <w:sz w:val="28"/>
      <w:lang w:val="uk-UA" w:eastAsia="ru-RU"/>
    </w:rPr>
  </w:style>
  <w:style w:type="paragraph" w:customStyle="1" w:styleId="rvps1551">
    <w:name w:val="rvps1551"/>
    <w:basedOn w:val="a"/>
    <w:rsid w:val="00D06A05"/>
    <w:pPr>
      <w:spacing w:before="100" w:beforeAutospacing="1" w:after="100" w:afterAutospacing="1"/>
    </w:pPr>
  </w:style>
  <w:style w:type="character" w:customStyle="1" w:styleId="rvts84">
    <w:name w:val="rvts84"/>
    <w:basedOn w:val="a0"/>
    <w:rsid w:val="00D06A05"/>
  </w:style>
  <w:style w:type="character" w:customStyle="1" w:styleId="rvts17">
    <w:name w:val="rvts17"/>
    <w:basedOn w:val="a0"/>
    <w:rsid w:val="00D06A05"/>
  </w:style>
  <w:style w:type="paragraph" w:customStyle="1" w:styleId="rvps1839">
    <w:name w:val="rvps1839"/>
    <w:basedOn w:val="a"/>
    <w:rsid w:val="00D06A05"/>
    <w:pPr>
      <w:spacing w:before="100" w:beforeAutospacing="1" w:after="100" w:afterAutospacing="1"/>
    </w:pPr>
  </w:style>
  <w:style w:type="character" w:customStyle="1" w:styleId="rvts342">
    <w:name w:val="rvts342"/>
    <w:basedOn w:val="a0"/>
    <w:rsid w:val="00D06A05"/>
  </w:style>
  <w:style w:type="character" w:styleId="afb">
    <w:name w:val="Strong"/>
    <w:basedOn w:val="a0"/>
    <w:qFormat/>
    <w:rsid w:val="00D06A05"/>
    <w:rPr>
      <w:b/>
      <w:bCs/>
    </w:rPr>
  </w:style>
  <w:style w:type="character" w:customStyle="1" w:styleId="rvts23">
    <w:name w:val="rvts23"/>
    <w:rsid w:val="00D06A05"/>
  </w:style>
  <w:style w:type="table" w:customStyle="1" w:styleId="11">
    <w:name w:val="Сетка таблицы1"/>
    <w:basedOn w:val="a1"/>
    <w:next w:val="af6"/>
    <w:uiPriority w:val="59"/>
    <w:rsid w:val="00D06A05"/>
    <w:pPr>
      <w:spacing w:after="0" w:line="240" w:lineRule="auto"/>
    </w:pPr>
    <w:rPr>
      <w:rFonts w:ascii="Calibri" w:eastAsia="Calibri" w:hAnsi="Calibri"/>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hyperlink" Target="mailto:blagodatnenskay@ukr.net" TargetMode="External"/><Relationship Id="rId10"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mailto:valery_school@ukr.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Кількість</a:t>
            </a:r>
            <a:r>
              <a:rPr lang="ru-RU" baseline="0"/>
              <a:t> гуртків у Донському ЕНЦ у 2016 - 2018 рр.</a:t>
            </a:r>
            <a:endParaRPr lang="ru-RU"/>
          </a:p>
        </c:rich>
      </c:tx>
    </c:title>
    <c:plotArea>
      <c:layout/>
      <c:barChart>
        <c:barDir val="col"/>
        <c:grouping val="clustered"/>
        <c:ser>
          <c:idx val="0"/>
          <c:order val="0"/>
          <c:tx>
            <c:strRef>
              <c:f>Лист1!$B$1</c:f>
              <c:strCache>
                <c:ptCount val="1"/>
                <c:pt idx="0">
                  <c:v>кількість гуртків 2016</c:v>
                </c:pt>
              </c:strCache>
            </c:strRef>
          </c:tx>
          <c:cat>
            <c:strRef>
              <c:f>Лист1!$A$2:$A$5</c:f>
              <c:strCache>
                <c:ptCount val="3"/>
                <c:pt idx="0">
                  <c:v>2016 рік</c:v>
                </c:pt>
                <c:pt idx="1">
                  <c:v>2017 рік </c:v>
                </c:pt>
                <c:pt idx="2">
                  <c:v>2018 рік</c:v>
                </c:pt>
              </c:strCache>
            </c:strRef>
          </c:cat>
          <c:val>
            <c:numRef>
              <c:f>Лист1!$B$2:$B$5</c:f>
              <c:numCache>
                <c:formatCode>General</c:formatCode>
                <c:ptCount val="4"/>
                <c:pt idx="0">
                  <c:v>24</c:v>
                </c:pt>
              </c:numCache>
            </c:numRef>
          </c:val>
        </c:ser>
        <c:ser>
          <c:idx val="1"/>
          <c:order val="1"/>
          <c:tx>
            <c:strRef>
              <c:f>Лист1!$C$1</c:f>
              <c:strCache>
                <c:ptCount val="1"/>
                <c:pt idx="0">
                  <c:v>кількість гуртків 2017</c:v>
                </c:pt>
              </c:strCache>
            </c:strRef>
          </c:tx>
          <c:cat>
            <c:strRef>
              <c:f>Лист1!$A$2:$A$5</c:f>
              <c:strCache>
                <c:ptCount val="3"/>
                <c:pt idx="0">
                  <c:v>2016 рік</c:v>
                </c:pt>
                <c:pt idx="1">
                  <c:v>2017 рік </c:v>
                </c:pt>
                <c:pt idx="2">
                  <c:v>2018 рік</c:v>
                </c:pt>
              </c:strCache>
            </c:strRef>
          </c:cat>
          <c:val>
            <c:numRef>
              <c:f>Лист1!$C$2:$C$5</c:f>
              <c:numCache>
                <c:formatCode>General</c:formatCode>
                <c:ptCount val="4"/>
                <c:pt idx="1">
                  <c:v>24</c:v>
                </c:pt>
              </c:numCache>
            </c:numRef>
          </c:val>
        </c:ser>
        <c:ser>
          <c:idx val="2"/>
          <c:order val="2"/>
          <c:tx>
            <c:strRef>
              <c:f>Лист1!$D$1</c:f>
              <c:strCache>
                <c:ptCount val="1"/>
                <c:pt idx="0">
                  <c:v>кількість гуртків 2018</c:v>
                </c:pt>
              </c:strCache>
            </c:strRef>
          </c:tx>
          <c:cat>
            <c:strRef>
              <c:f>Лист1!$A$2:$A$5</c:f>
              <c:strCache>
                <c:ptCount val="3"/>
                <c:pt idx="0">
                  <c:v>2016 рік</c:v>
                </c:pt>
                <c:pt idx="1">
                  <c:v>2017 рік </c:v>
                </c:pt>
                <c:pt idx="2">
                  <c:v>2018 рік</c:v>
                </c:pt>
              </c:strCache>
            </c:strRef>
          </c:cat>
          <c:val>
            <c:numRef>
              <c:f>Лист1!$D$2:$D$5</c:f>
              <c:numCache>
                <c:formatCode>General</c:formatCode>
                <c:ptCount val="4"/>
                <c:pt idx="2">
                  <c:v>24</c:v>
                </c:pt>
              </c:numCache>
            </c:numRef>
          </c:val>
        </c:ser>
        <c:axId val="81842560"/>
        <c:axId val="81844096"/>
      </c:barChart>
      <c:catAx>
        <c:axId val="81842560"/>
        <c:scaling>
          <c:orientation val="minMax"/>
        </c:scaling>
        <c:axPos val="b"/>
        <c:numFmt formatCode="General" sourceLinked="1"/>
        <c:tickLblPos val="nextTo"/>
        <c:crossAx val="81844096"/>
        <c:crosses val="autoZero"/>
        <c:auto val="1"/>
        <c:lblAlgn val="ctr"/>
        <c:lblOffset val="100"/>
      </c:catAx>
      <c:valAx>
        <c:axId val="81844096"/>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ru-RU"/>
                  <a:t>кількість гуртків </a:t>
                </a:r>
              </a:p>
            </c:rich>
          </c:tx>
        </c:title>
        <c:numFmt formatCode="General" sourceLinked="1"/>
        <c:tickLblPos val="nextTo"/>
        <c:crossAx val="81842560"/>
        <c:crosses val="autoZero"/>
        <c:crossBetween val="between"/>
      </c:val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826AC-E49D-424E-8E7A-DFE85F2387C8}" type="doc">
      <dgm:prSet loTypeId="urn:microsoft.com/office/officeart/2005/8/layout/radial1" loCatId="relationship" qsTypeId="urn:microsoft.com/office/officeart/2005/8/quickstyle/simple1" qsCatId="simple" csTypeId="urn:microsoft.com/office/officeart/2005/8/colors/accent1_2" csCatId="accent1"/>
      <dgm:spPr/>
    </dgm:pt>
    <dgm:pt modelId="{EE769F13-51B0-4208-8A83-92CB888AEC56}">
      <dgm:prSet/>
      <dgm:spPr/>
      <dgm:t>
        <a:bodyPr/>
        <a:lstStyle/>
        <a:p>
          <a:pPr marR="0" algn="ctr" rtl="0"/>
          <a:r>
            <a:rPr lang="uk-UA" b="1" baseline="0" smtClean="0">
              <a:latin typeface="Arial Narrow"/>
            </a:rPr>
            <a:t>Донський еколого-натуралістичний центр</a:t>
          </a:r>
        </a:p>
        <a:p>
          <a:pPr marR="0" algn="ctr" rtl="0"/>
          <a:r>
            <a:rPr lang="uk-UA" b="1" baseline="0" smtClean="0">
              <a:latin typeface="Arial Narrow"/>
            </a:rPr>
            <a:t>Методична рада</a:t>
          </a:r>
          <a:endParaRPr lang="ru-RU" smtClean="0"/>
        </a:p>
      </dgm:t>
    </dgm:pt>
    <dgm:pt modelId="{5ADF6406-6914-47C2-929A-ABC097301462}" type="parTrans" cxnId="{82EAFF2D-72F3-4FCA-A66B-A29FD2F7CE5C}">
      <dgm:prSet/>
      <dgm:spPr/>
    </dgm:pt>
    <dgm:pt modelId="{8DAE8439-BB4C-440E-AD04-2127F93A3293}" type="sibTrans" cxnId="{82EAFF2D-72F3-4FCA-A66B-A29FD2F7CE5C}">
      <dgm:prSet/>
      <dgm:spPr/>
    </dgm:pt>
    <dgm:pt modelId="{DB03311B-333D-4526-9827-B37AA989A3A0}">
      <dgm:prSet/>
      <dgm:spPr/>
      <dgm:t>
        <a:bodyPr/>
        <a:lstStyle/>
        <a:p>
          <a:pPr marR="0" algn="ctr" rtl="0"/>
          <a:endParaRPr lang="uk-UA" baseline="0" smtClean="0">
            <a:latin typeface="Times New Roman"/>
          </a:endParaRPr>
        </a:p>
        <a:p>
          <a:pPr marR="0" algn="ctr" rtl="0"/>
          <a:r>
            <a:rPr lang="uk-UA" baseline="0" smtClean="0">
              <a:latin typeface="Calibri"/>
            </a:rPr>
            <a:t>Свободненська ЗОШ</a:t>
          </a:r>
          <a:endParaRPr lang="ru-RU" smtClean="0"/>
        </a:p>
      </dgm:t>
    </dgm:pt>
    <dgm:pt modelId="{2A3191FA-A01F-4B0B-831C-EBFE7D6FD32E}" type="parTrans" cxnId="{7B2F301B-C312-4993-BDF6-97B9914FBD05}">
      <dgm:prSet/>
      <dgm:spPr/>
      <dgm:t>
        <a:bodyPr/>
        <a:lstStyle/>
        <a:p>
          <a:endParaRPr lang="ru-RU"/>
        </a:p>
      </dgm:t>
    </dgm:pt>
    <dgm:pt modelId="{D8694FAE-99F2-4594-ABCF-63BA22B94590}" type="sibTrans" cxnId="{7B2F301B-C312-4993-BDF6-97B9914FBD05}">
      <dgm:prSet/>
      <dgm:spPr/>
    </dgm:pt>
    <dgm:pt modelId="{328C3361-7118-4C94-8B09-D126861AE34A}">
      <dgm:prSet/>
      <dgm:spPr/>
      <dgm:t>
        <a:bodyPr/>
        <a:lstStyle/>
        <a:p>
          <a:pPr marR="0" algn="ctr" rtl="0"/>
          <a:endParaRPr lang="uk-UA" baseline="0" smtClean="0">
            <a:latin typeface="Times New Roman"/>
          </a:endParaRPr>
        </a:p>
        <a:p>
          <a:pPr marR="0" algn="ctr" rtl="0"/>
          <a:endParaRPr lang="uk-UA" baseline="0" smtClean="0">
            <a:latin typeface="Times New Roman"/>
          </a:endParaRPr>
        </a:p>
        <a:p>
          <a:pPr marR="0" algn="ctr" rtl="0"/>
          <a:r>
            <a:rPr lang="uk-UA" baseline="0" smtClean="0">
              <a:latin typeface="Calibri"/>
            </a:rPr>
            <a:t>Донська ЗОШ </a:t>
          </a:r>
        </a:p>
        <a:p>
          <a:pPr marR="0" algn="ctr" rtl="0"/>
          <a:r>
            <a:rPr lang="uk-UA" baseline="0" smtClean="0">
              <a:latin typeface="Calibri"/>
            </a:rPr>
            <a:t>І-ІІІст. </a:t>
          </a:r>
          <a:endParaRPr lang="ru-RU" smtClean="0"/>
        </a:p>
      </dgm:t>
    </dgm:pt>
    <dgm:pt modelId="{045A55A5-1C14-4768-A438-3CFA9D8DF1B0}" type="parTrans" cxnId="{C5BBA747-7FD2-444A-9AB2-D0F4BAE9CCE8}">
      <dgm:prSet/>
      <dgm:spPr/>
      <dgm:t>
        <a:bodyPr/>
        <a:lstStyle/>
        <a:p>
          <a:endParaRPr lang="ru-RU"/>
        </a:p>
      </dgm:t>
    </dgm:pt>
    <dgm:pt modelId="{EE97EE8A-2900-4680-BC1A-A7CF29E25ADF}" type="sibTrans" cxnId="{C5BBA747-7FD2-444A-9AB2-D0F4BAE9CCE8}">
      <dgm:prSet/>
      <dgm:spPr/>
    </dgm:pt>
    <dgm:pt modelId="{CE66EB5B-0403-4A76-A9DC-24C72DC66CBD}">
      <dgm:prSet/>
      <dgm:spPr/>
      <dgm:t>
        <a:bodyPr/>
        <a:lstStyle/>
        <a:p>
          <a:pPr marR="0" algn="ctr" rtl="0"/>
          <a:endParaRPr lang="uk-UA" baseline="0" smtClean="0">
            <a:latin typeface="Times New Roman"/>
          </a:endParaRPr>
        </a:p>
        <a:p>
          <a:pPr marR="0" algn="ctr" rtl="0"/>
          <a:r>
            <a:rPr lang="uk-UA" baseline="0" smtClean="0">
              <a:latin typeface="Calibri"/>
            </a:rPr>
            <a:t>Прохорівська ЗОШ</a:t>
          </a:r>
          <a:endParaRPr lang="ru-RU" smtClean="0"/>
        </a:p>
      </dgm:t>
    </dgm:pt>
    <dgm:pt modelId="{DEEAA83A-5ABF-4BC6-AE4C-0000D8203F9D}" type="parTrans" cxnId="{1575E918-CA74-4576-9F37-2A9D7C6F7E98}">
      <dgm:prSet/>
      <dgm:spPr/>
      <dgm:t>
        <a:bodyPr/>
        <a:lstStyle/>
        <a:p>
          <a:endParaRPr lang="ru-RU"/>
        </a:p>
      </dgm:t>
    </dgm:pt>
    <dgm:pt modelId="{43EEC8F9-DAFD-4385-8564-C25E96FC1D56}" type="sibTrans" cxnId="{1575E918-CA74-4576-9F37-2A9D7C6F7E98}">
      <dgm:prSet/>
      <dgm:spPr/>
    </dgm:pt>
    <dgm:pt modelId="{D10AF71C-6DD1-4483-9F5C-4C8881B5AF96}">
      <dgm:prSet/>
      <dgm:spPr/>
      <dgm:t>
        <a:bodyPr/>
        <a:lstStyle/>
        <a:p>
          <a:pPr marR="0" algn="ctr" rtl="0"/>
          <a:endParaRPr lang="uk-UA" baseline="0" smtClean="0">
            <a:latin typeface="Times New Roman"/>
          </a:endParaRPr>
        </a:p>
        <a:p>
          <a:pPr marR="0" algn="ctr" rtl="0"/>
          <a:r>
            <a:rPr lang="uk-UA" baseline="0" smtClean="0">
              <a:latin typeface="Calibri"/>
            </a:rPr>
            <a:t>Дмитрівська ЗОШ</a:t>
          </a:r>
          <a:endParaRPr lang="ru-RU" smtClean="0"/>
        </a:p>
      </dgm:t>
    </dgm:pt>
    <dgm:pt modelId="{69777DCA-2219-458F-A70E-E69303CD2556}" type="parTrans" cxnId="{10377BC6-35E3-4F49-BF08-F3B2C241A4D8}">
      <dgm:prSet/>
      <dgm:spPr/>
      <dgm:t>
        <a:bodyPr/>
        <a:lstStyle/>
        <a:p>
          <a:endParaRPr lang="ru-RU"/>
        </a:p>
      </dgm:t>
    </dgm:pt>
    <dgm:pt modelId="{19763BD0-DF5B-4B92-87EE-7C86A3865287}" type="sibTrans" cxnId="{10377BC6-35E3-4F49-BF08-F3B2C241A4D8}">
      <dgm:prSet/>
      <dgm:spPr/>
    </dgm:pt>
    <dgm:pt modelId="{8077C35A-3A42-423C-B84D-C3C5BF9E4C11}">
      <dgm:prSet/>
      <dgm:spPr/>
      <dgm:t>
        <a:bodyPr/>
        <a:lstStyle/>
        <a:p>
          <a:pPr marR="0" algn="ctr" rtl="0"/>
          <a:endParaRPr lang="uk-UA" baseline="0" smtClean="0">
            <a:latin typeface="Times New Roman"/>
          </a:endParaRPr>
        </a:p>
        <a:p>
          <a:pPr marR="0" algn="ctr" rtl="0"/>
          <a:r>
            <a:rPr lang="uk-UA" baseline="0" smtClean="0">
              <a:latin typeface="Calibri"/>
            </a:rPr>
            <a:t>Стрітенська ЗОШ</a:t>
          </a:r>
          <a:endParaRPr lang="ru-RU" smtClean="0"/>
        </a:p>
      </dgm:t>
    </dgm:pt>
    <dgm:pt modelId="{AB88AC86-64D9-43A6-B3FC-E93E0484C47D}" type="parTrans" cxnId="{11233B4D-B7DF-4263-9E0A-AF2E4D6A73C9}">
      <dgm:prSet/>
      <dgm:spPr/>
      <dgm:t>
        <a:bodyPr/>
        <a:lstStyle/>
        <a:p>
          <a:endParaRPr lang="ru-RU"/>
        </a:p>
      </dgm:t>
    </dgm:pt>
    <dgm:pt modelId="{47E55758-882B-440A-9338-DA354A0CDDA2}" type="sibTrans" cxnId="{11233B4D-B7DF-4263-9E0A-AF2E4D6A73C9}">
      <dgm:prSet/>
      <dgm:spPr/>
    </dgm:pt>
    <dgm:pt modelId="{98C32095-B5D1-4707-BB1A-D05CD61B8650}" type="pres">
      <dgm:prSet presAssocID="{F54826AC-E49D-424E-8E7A-DFE85F2387C8}" presName="cycle" presStyleCnt="0">
        <dgm:presLayoutVars>
          <dgm:chMax val="1"/>
          <dgm:dir/>
          <dgm:animLvl val="ctr"/>
          <dgm:resizeHandles val="exact"/>
        </dgm:presLayoutVars>
      </dgm:prSet>
      <dgm:spPr/>
    </dgm:pt>
    <dgm:pt modelId="{4F24337E-A1F5-41DB-B889-946C70E6EC75}" type="pres">
      <dgm:prSet presAssocID="{EE769F13-51B0-4208-8A83-92CB888AEC56}" presName="centerShape" presStyleLbl="node0" presStyleIdx="0" presStyleCnt="1"/>
      <dgm:spPr/>
      <dgm:t>
        <a:bodyPr/>
        <a:lstStyle/>
        <a:p>
          <a:endParaRPr lang="ru-RU"/>
        </a:p>
      </dgm:t>
    </dgm:pt>
    <dgm:pt modelId="{3507D413-91F2-43F4-9313-35D1E7E13B71}" type="pres">
      <dgm:prSet presAssocID="{2A3191FA-A01F-4B0B-831C-EBFE7D6FD32E}" presName="Name9" presStyleLbl="parChTrans1D2" presStyleIdx="0" presStyleCnt="5"/>
      <dgm:spPr/>
      <dgm:t>
        <a:bodyPr/>
        <a:lstStyle/>
        <a:p>
          <a:endParaRPr lang="ru-RU"/>
        </a:p>
      </dgm:t>
    </dgm:pt>
    <dgm:pt modelId="{2A4C746D-D91A-45D7-B369-BE9BFBB6E50E}" type="pres">
      <dgm:prSet presAssocID="{2A3191FA-A01F-4B0B-831C-EBFE7D6FD32E}" presName="connTx" presStyleLbl="parChTrans1D2" presStyleIdx="0" presStyleCnt="5"/>
      <dgm:spPr/>
      <dgm:t>
        <a:bodyPr/>
        <a:lstStyle/>
        <a:p>
          <a:endParaRPr lang="ru-RU"/>
        </a:p>
      </dgm:t>
    </dgm:pt>
    <dgm:pt modelId="{CBE4C8DB-C461-4224-A38F-8C9AB30EAD38}" type="pres">
      <dgm:prSet presAssocID="{DB03311B-333D-4526-9827-B37AA989A3A0}" presName="node" presStyleLbl="node1" presStyleIdx="0" presStyleCnt="5">
        <dgm:presLayoutVars>
          <dgm:bulletEnabled val="1"/>
        </dgm:presLayoutVars>
      </dgm:prSet>
      <dgm:spPr/>
      <dgm:t>
        <a:bodyPr/>
        <a:lstStyle/>
        <a:p>
          <a:endParaRPr lang="ru-RU"/>
        </a:p>
      </dgm:t>
    </dgm:pt>
    <dgm:pt modelId="{13C04D4B-64BE-44D0-9CC8-90FD4F7931BF}" type="pres">
      <dgm:prSet presAssocID="{045A55A5-1C14-4768-A438-3CFA9D8DF1B0}" presName="Name9" presStyleLbl="parChTrans1D2" presStyleIdx="1" presStyleCnt="5"/>
      <dgm:spPr/>
      <dgm:t>
        <a:bodyPr/>
        <a:lstStyle/>
        <a:p>
          <a:endParaRPr lang="ru-RU"/>
        </a:p>
      </dgm:t>
    </dgm:pt>
    <dgm:pt modelId="{14AC79D2-703E-45B5-8F94-2225188C6DDA}" type="pres">
      <dgm:prSet presAssocID="{045A55A5-1C14-4768-A438-3CFA9D8DF1B0}" presName="connTx" presStyleLbl="parChTrans1D2" presStyleIdx="1" presStyleCnt="5"/>
      <dgm:spPr/>
      <dgm:t>
        <a:bodyPr/>
        <a:lstStyle/>
        <a:p>
          <a:endParaRPr lang="ru-RU"/>
        </a:p>
      </dgm:t>
    </dgm:pt>
    <dgm:pt modelId="{139DA6C8-74E5-490C-8FF4-9661495D5171}" type="pres">
      <dgm:prSet presAssocID="{328C3361-7118-4C94-8B09-D126861AE34A}" presName="node" presStyleLbl="node1" presStyleIdx="1" presStyleCnt="5">
        <dgm:presLayoutVars>
          <dgm:bulletEnabled val="1"/>
        </dgm:presLayoutVars>
      </dgm:prSet>
      <dgm:spPr/>
      <dgm:t>
        <a:bodyPr/>
        <a:lstStyle/>
        <a:p>
          <a:endParaRPr lang="ru-RU"/>
        </a:p>
      </dgm:t>
    </dgm:pt>
    <dgm:pt modelId="{2DD001CD-AB26-4151-8761-5510B66511E0}" type="pres">
      <dgm:prSet presAssocID="{DEEAA83A-5ABF-4BC6-AE4C-0000D8203F9D}" presName="Name9" presStyleLbl="parChTrans1D2" presStyleIdx="2" presStyleCnt="5"/>
      <dgm:spPr/>
      <dgm:t>
        <a:bodyPr/>
        <a:lstStyle/>
        <a:p>
          <a:endParaRPr lang="ru-RU"/>
        </a:p>
      </dgm:t>
    </dgm:pt>
    <dgm:pt modelId="{F5D98F4D-971C-48AF-ABC2-D4BAC1E34FE3}" type="pres">
      <dgm:prSet presAssocID="{DEEAA83A-5ABF-4BC6-AE4C-0000D8203F9D}" presName="connTx" presStyleLbl="parChTrans1D2" presStyleIdx="2" presStyleCnt="5"/>
      <dgm:spPr/>
      <dgm:t>
        <a:bodyPr/>
        <a:lstStyle/>
        <a:p>
          <a:endParaRPr lang="ru-RU"/>
        </a:p>
      </dgm:t>
    </dgm:pt>
    <dgm:pt modelId="{5B0858D8-7769-4CB8-9D58-028F356839E2}" type="pres">
      <dgm:prSet presAssocID="{CE66EB5B-0403-4A76-A9DC-24C72DC66CBD}" presName="node" presStyleLbl="node1" presStyleIdx="2" presStyleCnt="5">
        <dgm:presLayoutVars>
          <dgm:bulletEnabled val="1"/>
        </dgm:presLayoutVars>
      </dgm:prSet>
      <dgm:spPr/>
      <dgm:t>
        <a:bodyPr/>
        <a:lstStyle/>
        <a:p>
          <a:endParaRPr lang="ru-RU"/>
        </a:p>
      </dgm:t>
    </dgm:pt>
    <dgm:pt modelId="{EECD125E-F7A5-4CA2-B2EF-1418D1F7D487}" type="pres">
      <dgm:prSet presAssocID="{69777DCA-2219-458F-A70E-E69303CD2556}" presName="Name9" presStyleLbl="parChTrans1D2" presStyleIdx="3" presStyleCnt="5"/>
      <dgm:spPr/>
      <dgm:t>
        <a:bodyPr/>
        <a:lstStyle/>
        <a:p>
          <a:endParaRPr lang="ru-RU"/>
        </a:p>
      </dgm:t>
    </dgm:pt>
    <dgm:pt modelId="{8A2E9339-4837-4EB5-AD8A-2ECE1C2716B4}" type="pres">
      <dgm:prSet presAssocID="{69777DCA-2219-458F-A70E-E69303CD2556}" presName="connTx" presStyleLbl="parChTrans1D2" presStyleIdx="3" presStyleCnt="5"/>
      <dgm:spPr/>
      <dgm:t>
        <a:bodyPr/>
        <a:lstStyle/>
        <a:p>
          <a:endParaRPr lang="ru-RU"/>
        </a:p>
      </dgm:t>
    </dgm:pt>
    <dgm:pt modelId="{54853F2D-9FB7-4D23-B2F3-9F8F5E3BF306}" type="pres">
      <dgm:prSet presAssocID="{D10AF71C-6DD1-4483-9F5C-4C8881B5AF96}" presName="node" presStyleLbl="node1" presStyleIdx="3" presStyleCnt="5">
        <dgm:presLayoutVars>
          <dgm:bulletEnabled val="1"/>
        </dgm:presLayoutVars>
      </dgm:prSet>
      <dgm:spPr/>
      <dgm:t>
        <a:bodyPr/>
        <a:lstStyle/>
        <a:p>
          <a:endParaRPr lang="ru-RU"/>
        </a:p>
      </dgm:t>
    </dgm:pt>
    <dgm:pt modelId="{4E31D8D2-5F2D-4E58-8934-1C240BF8A6FD}" type="pres">
      <dgm:prSet presAssocID="{AB88AC86-64D9-43A6-B3FC-E93E0484C47D}" presName="Name9" presStyleLbl="parChTrans1D2" presStyleIdx="4" presStyleCnt="5"/>
      <dgm:spPr/>
      <dgm:t>
        <a:bodyPr/>
        <a:lstStyle/>
        <a:p>
          <a:endParaRPr lang="ru-RU"/>
        </a:p>
      </dgm:t>
    </dgm:pt>
    <dgm:pt modelId="{B9153C2C-8DB7-49CD-9722-0922C55EAEC8}" type="pres">
      <dgm:prSet presAssocID="{AB88AC86-64D9-43A6-B3FC-E93E0484C47D}" presName="connTx" presStyleLbl="parChTrans1D2" presStyleIdx="4" presStyleCnt="5"/>
      <dgm:spPr/>
      <dgm:t>
        <a:bodyPr/>
        <a:lstStyle/>
        <a:p>
          <a:endParaRPr lang="ru-RU"/>
        </a:p>
      </dgm:t>
    </dgm:pt>
    <dgm:pt modelId="{0776B58B-3D3C-4019-8963-FEFFB15D040B}" type="pres">
      <dgm:prSet presAssocID="{8077C35A-3A42-423C-B84D-C3C5BF9E4C11}" presName="node" presStyleLbl="node1" presStyleIdx="4" presStyleCnt="5">
        <dgm:presLayoutVars>
          <dgm:bulletEnabled val="1"/>
        </dgm:presLayoutVars>
      </dgm:prSet>
      <dgm:spPr/>
      <dgm:t>
        <a:bodyPr/>
        <a:lstStyle/>
        <a:p>
          <a:endParaRPr lang="ru-RU"/>
        </a:p>
      </dgm:t>
    </dgm:pt>
  </dgm:ptLst>
  <dgm:cxnLst>
    <dgm:cxn modelId="{7B2F301B-C312-4993-BDF6-97B9914FBD05}" srcId="{EE769F13-51B0-4208-8A83-92CB888AEC56}" destId="{DB03311B-333D-4526-9827-B37AA989A3A0}" srcOrd="0" destOrd="0" parTransId="{2A3191FA-A01F-4B0B-831C-EBFE7D6FD32E}" sibTransId="{D8694FAE-99F2-4594-ABCF-63BA22B94590}"/>
    <dgm:cxn modelId="{37E4C58B-5FC9-446B-B998-99C1648A3441}" type="presOf" srcId="{DEEAA83A-5ABF-4BC6-AE4C-0000D8203F9D}" destId="{F5D98F4D-971C-48AF-ABC2-D4BAC1E34FE3}" srcOrd="1" destOrd="0" presId="urn:microsoft.com/office/officeart/2005/8/layout/radial1"/>
    <dgm:cxn modelId="{11458596-A354-4615-BB81-A40678355E7E}" type="presOf" srcId="{AB88AC86-64D9-43A6-B3FC-E93E0484C47D}" destId="{B9153C2C-8DB7-49CD-9722-0922C55EAEC8}" srcOrd="1" destOrd="0" presId="urn:microsoft.com/office/officeart/2005/8/layout/radial1"/>
    <dgm:cxn modelId="{3CE48C8B-18DF-4770-AC4F-2425043E7E59}" type="presOf" srcId="{8077C35A-3A42-423C-B84D-C3C5BF9E4C11}" destId="{0776B58B-3D3C-4019-8963-FEFFB15D040B}" srcOrd="0" destOrd="0" presId="urn:microsoft.com/office/officeart/2005/8/layout/radial1"/>
    <dgm:cxn modelId="{C1DF3A1D-6863-4703-BDE2-5BDC2E457AAF}" type="presOf" srcId="{EE769F13-51B0-4208-8A83-92CB888AEC56}" destId="{4F24337E-A1F5-41DB-B889-946C70E6EC75}" srcOrd="0" destOrd="0" presId="urn:microsoft.com/office/officeart/2005/8/layout/radial1"/>
    <dgm:cxn modelId="{137A243C-B7E9-49A8-A0F7-D737ABDF0B0C}" type="presOf" srcId="{045A55A5-1C14-4768-A438-3CFA9D8DF1B0}" destId="{13C04D4B-64BE-44D0-9CC8-90FD4F7931BF}" srcOrd="0" destOrd="0" presId="urn:microsoft.com/office/officeart/2005/8/layout/radial1"/>
    <dgm:cxn modelId="{10377BC6-35E3-4F49-BF08-F3B2C241A4D8}" srcId="{EE769F13-51B0-4208-8A83-92CB888AEC56}" destId="{D10AF71C-6DD1-4483-9F5C-4C8881B5AF96}" srcOrd="3" destOrd="0" parTransId="{69777DCA-2219-458F-A70E-E69303CD2556}" sibTransId="{19763BD0-DF5B-4B92-87EE-7C86A3865287}"/>
    <dgm:cxn modelId="{B1090C86-8CFB-4516-A048-6DF8EDC4E9C4}" type="presOf" srcId="{328C3361-7118-4C94-8B09-D126861AE34A}" destId="{139DA6C8-74E5-490C-8FF4-9661495D5171}" srcOrd="0" destOrd="0" presId="urn:microsoft.com/office/officeart/2005/8/layout/radial1"/>
    <dgm:cxn modelId="{249A20EE-0A5A-411A-8E0E-6DA9EA8EB5EA}" type="presOf" srcId="{DB03311B-333D-4526-9827-B37AA989A3A0}" destId="{CBE4C8DB-C461-4224-A38F-8C9AB30EAD38}" srcOrd="0" destOrd="0" presId="urn:microsoft.com/office/officeart/2005/8/layout/radial1"/>
    <dgm:cxn modelId="{3805AAEC-D03D-424A-AE42-6728701ACA3A}" type="presOf" srcId="{F54826AC-E49D-424E-8E7A-DFE85F2387C8}" destId="{98C32095-B5D1-4707-BB1A-D05CD61B8650}" srcOrd="0" destOrd="0" presId="urn:microsoft.com/office/officeart/2005/8/layout/radial1"/>
    <dgm:cxn modelId="{11233B4D-B7DF-4263-9E0A-AF2E4D6A73C9}" srcId="{EE769F13-51B0-4208-8A83-92CB888AEC56}" destId="{8077C35A-3A42-423C-B84D-C3C5BF9E4C11}" srcOrd="4" destOrd="0" parTransId="{AB88AC86-64D9-43A6-B3FC-E93E0484C47D}" sibTransId="{47E55758-882B-440A-9338-DA354A0CDDA2}"/>
    <dgm:cxn modelId="{259CDD3D-6961-485F-9FFD-F759199784AA}" type="presOf" srcId="{D10AF71C-6DD1-4483-9F5C-4C8881B5AF96}" destId="{54853F2D-9FB7-4D23-B2F3-9F8F5E3BF306}" srcOrd="0" destOrd="0" presId="urn:microsoft.com/office/officeart/2005/8/layout/radial1"/>
    <dgm:cxn modelId="{5656D2F0-3B11-4873-9151-F2E8263A657D}" type="presOf" srcId="{69777DCA-2219-458F-A70E-E69303CD2556}" destId="{8A2E9339-4837-4EB5-AD8A-2ECE1C2716B4}" srcOrd="1" destOrd="0" presId="urn:microsoft.com/office/officeart/2005/8/layout/radial1"/>
    <dgm:cxn modelId="{C5BBA747-7FD2-444A-9AB2-D0F4BAE9CCE8}" srcId="{EE769F13-51B0-4208-8A83-92CB888AEC56}" destId="{328C3361-7118-4C94-8B09-D126861AE34A}" srcOrd="1" destOrd="0" parTransId="{045A55A5-1C14-4768-A438-3CFA9D8DF1B0}" sibTransId="{EE97EE8A-2900-4680-BC1A-A7CF29E25ADF}"/>
    <dgm:cxn modelId="{91EBACEB-FE5F-429D-879D-8689192F3550}" type="presOf" srcId="{2A3191FA-A01F-4B0B-831C-EBFE7D6FD32E}" destId="{3507D413-91F2-43F4-9313-35D1E7E13B71}" srcOrd="0" destOrd="0" presId="urn:microsoft.com/office/officeart/2005/8/layout/radial1"/>
    <dgm:cxn modelId="{4686E58E-6DA3-454E-A9CC-310FCEB6D431}" type="presOf" srcId="{DEEAA83A-5ABF-4BC6-AE4C-0000D8203F9D}" destId="{2DD001CD-AB26-4151-8761-5510B66511E0}" srcOrd="0" destOrd="0" presId="urn:microsoft.com/office/officeart/2005/8/layout/radial1"/>
    <dgm:cxn modelId="{7AA96086-E8A5-492E-A8DB-A648F46A5C30}" type="presOf" srcId="{CE66EB5B-0403-4A76-A9DC-24C72DC66CBD}" destId="{5B0858D8-7769-4CB8-9D58-028F356839E2}" srcOrd="0" destOrd="0" presId="urn:microsoft.com/office/officeart/2005/8/layout/radial1"/>
    <dgm:cxn modelId="{BD1086F8-C290-47B4-AEA4-E75D5CF9B729}" type="presOf" srcId="{AB88AC86-64D9-43A6-B3FC-E93E0484C47D}" destId="{4E31D8D2-5F2D-4E58-8934-1C240BF8A6FD}" srcOrd="0" destOrd="0" presId="urn:microsoft.com/office/officeart/2005/8/layout/radial1"/>
    <dgm:cxn modelId="{F13D3572-CAF8-468A-9604-4A9B9A92F82C}" type="presOf" srcId="{69777DCA-2219-458F-A70E-E69303CD2556}" destId="{EECD125E-F7A5-4CA2-B2EF-1418D1F7D487}" srcOrd="0" destOrd="0" presId="urn:microsoft.com/office/officeart/2005/8/layout/radial1"/>
    <dgm:cxn modelId="{82EAFF2D-72F3-4FCA-A66B-A29FD2F7CE5C}" srcId="{F54826AC-E49D-424E-8E7A-DFE85F2387C8}" destId="{EE769F13-51B0-4208-8A83-92CB888AEC56}" srcOrd="0" destOrd="0" parTransId="{5ADF6406-6914-47C2-929A-ABC097301462}" sibTransId="{8DAE8439-BB4C-440E-AD04-2127F93A3293}"/>
    <dgm:cxn modelId="{2AEBE819-3611-4BF2-907B-392003188652}" type="presOf" srcId="{2A3191FA-A01F-4B0B-831C-EBFE7D6FD32E}" destId="{2A4C746D-D91A-45D7-B369-BE9BFBB6E50E}" srcOrd="1" destOrd="0" presId="urn:microsoft.com/office/officeart/2005/8/layout/radial1"/>
    <dgm:cxn modelId="{FC5B2BCD-C69E-4BF2-B1C6-9BD0261383C6}" type="presOf" srcId="{045A55A5-1C14-4768-A438-3CFA9D8DF1B0}" destId="{14AC79D2-703E-45B5-8F94-2225188C6DDA}" srcOrd="1" destOrd="0" presId="urn:microsoft.com/office/officeart/2005/8/layout/radial1"/>
    <dgm:cxn modelId="{1575E918-CA74-4576-9F37-2A9D7C6F7E98}" srcId="{EE769F13-51B0-4208-8A83-92CB888AEC56}" destId="{CE66EB5B-0403-4A76-A9DC-24C72DC66CBD}" srcOrd="2" destOrd="0" parTransId="{DEEAA83A-5ABF-4BC6-AE4C-0000D8203F9D}" sibTransId="{43EEC8F9-DAFD-4385-8564-C25E96FC1D56}"/>
    <dgm:cxn modelId="{C40A4678-9F93-42AD-A14F-D33AA2C11103}" type="presParOf" srcId="{98C32095-B5D1-4707-BB1A-D05CD61B8650}" destId="{4F24337E-A1F5-41DB-B889-946C70E6EC75}" srcOrd="0" destOrd="0" presId="urn:microsoft.com/office/officeart/2005/8/layout/radial1"/>
    <dgm:cxn modelId="{5BDB34DE-803F-4905-B214-215159329081}" type="presParOf" srcId="{98C32095-B5D1-4707-BB1A-D05CD61B8650}" destId="{3507D413-91F2-43F4-9313-35D1E7E13B71}" srcOrd="1" destOrd="0" presId="urn:microsoft.com/office/officeart/2005/8/layout/radial1"/>
    <dgm:cxn modelId="{66680203-8085-4B16-85B4-0B7AFD1ADCCA}" type="presParOf" srcId="{3507D413-91F2-43F4-9313-35D1E7E13B71}" destId="{2A4C746D-D91A-45D7-B369-BE9BFBB6E50E}" srcOrd="0" destOrd="0" presId="urn:microsoft.com/office/officeart/2005/8/layout/radial1"/>
    <dgm:cxn modelId="{7E627FC6-BBF6-49B8-9001-0BC256012BA2}" type="presParOf" srcId="{98C32095-B5D1-4707-BB1A-D05CD61B8650}" destId="{CBE4C8DB-C461-4224-A38F-8C9AB30EAD38}" srcOrd="2" destOrd="0" presId="urn:microsoft.com/office/officeart/2005/8/layout/radial1"/>
    <dgm:cxn modelId="{6BC8B45D-8E09-4B2A-87DC-6C3C37F91FC5}" type="presParOf" srcId="{98C32095-B5D1-4707-BB1A-D05CD61B8650}" destId="{13C04D4B-64BE-44D0-9CC8-90FD4F7931BF}" srcOrd="3" destOrd="0" presId="urn:microsoft.com/office/officeart/2005/8/layout/radial1"/>
    <dgm:cxn modelId="{CCB353AB-5B7B-4B8C-A6D7-8DD6B7C7885A}" type="presParOf" srcId="{13C04D4B-64BE-44D0-9CC8-90FD4F7931BF}" destId="{14AC79D2-703E-45B5-8F94-2225188C6DDA}" srcOrd="0" destOrd="0" presId="urn:microsoft.com/office/officeart/2005/8/layout/radial1"/>
    <dgm:cxn modelId="{E6B4FC08-6A7B-4607-8D91-4A917E3D298C}" type="presParOf" srcId="{98C32095-B5D1-4707-BB1A-D05CD61B8650}" destId="{139DA6C8-74E5-490C-8FF4-9661495D5171}" srcOrd="4" destOrd="0" presId="urn:microsoft.com/office/officeart/2005/8/layout/radial1"/>
    <dgm:cxn modelId="{6F0AEE1B-DEBA-4028-8CD7-5630703E33D6}" type="presParOf" srcId="{98C32095-B5D1-4707-BB1A-D05CD61B8650}" destId="{2DD001CD-AB26-4151-8761-5510B66511E0}" srcOrd="5" destOrd="0" presId="urn:microsoft.com/office/officeart/2005/8/layout/radial1"/>
    <dgm:cxn modelId="{01E1C5D9-4A5F-45BE-BDF8-1EA93C06A0C2}" type="presParOf" srcId="{2DD001CD-AB26-4151-8761-5510B66511E0}" destId="{F5D98F4D-971C-48AF-ABC2-D4BAC1E34FE3}" srcOrd="0" destOrd="0" presId="urn:microsoft.com/office/officeart/2005/8/layout/radial1"/>
    <dgm:cxn modelId="{6FB466F6-F67B-47AC-BEF1-8AD9298854AF}" type="presParOf" srcId="{98C32095-B5D1-4707-BB1A-D05CD61B8650}" destId="{5B0858D8-7769-4CB8-9D58-028F356839E2}" srcOrd="6" destOrd="0" presId="urn:microsoft.com/office/officeart/2005/8/layout/radial1"/>
    <dgm:cxn modelId="{BFCBAC45-5CE5-4BFD-8FD9-89EE695C6349}" type="presParOf" srcId="{98C32095-B5D1-4707-BB1A-D05CD61B8650}" destId="{EECD125E-F7A5-4CA2-B2EF-1418D1F7D487}" srcOrd="7" destOrd="0" presId="urn:microsoft.com/office/officeart/2005/8/layout/radial1"/>
    <dgm:cxn modelId="{56D8952C-69A1-4D74-9F69-2CC66DE46EE5}" type="presParOf" srcId="{EECD125E-F7A5-4CA2-B2EF-1418D1F7D487}" destId="{8A2E9339-4837-4EB5-AD8A-2ECE1C2716B4}" srcOrd="0" destOrd="0" presId="urn:microsoft.com/office/officeart/2005/8/layout/radial1"/>
    <dgm:cxn modelId="{98AA6234-C69F-4A61-AE55-E681FC78AE28}" type="presParOf" srcId="{98C32095-B5D1-4707-BB1A-D05CD61B8650}" destId="{54853F2D-9FB7-4D23-B2F3-9F8F5E3BF306}" srcOrd="8" destOrd="0" presId="urn:microsoft.com/office/officeart/2005/8/layout/radial1"/>
    <dgm:cxn modelId="{144252A0-7BD6-4235-9F5E-DB11FC12D3B4}" type="presParOf" srcId="{98C32095-B5D1-4707-BB1A-D05CD61B8650}" destId="{4E31D8D2-5F2D-4E58-8934-1C240BF8A6FD}" srcOrd="9" destOrd="0" presId="urn:microsoft.com/office/officeart/2005/8/layout/radial1"/>
    <dgm:cxn modelId="{B9C367EB-EE1D-497A-913F-BCB9C5B27006}" type="presParOf" srcId="{4E31D8D2-5F2D-4E58-8934-1C240BF8A6FD}" destId="{B9153C2C-8DB7-49CD-9722-0922C55EAEC8}" srcOrd="0" destOrd="0" presId="urn:microsoft.com/office/officeart/2005/8/layout/radial1"/>
    <dgm:cxn modelId="{B1B62B6E-B9EB-43B2-8492-00CA5EA05FBF}" type="presParOf" srcId="{98C32095-B5D1-4707-BB1A-D05CD61B8650}" destId="{0776B58B-3D3C-4019-8963-FEFFB15D040B}" srcOrd="10"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829762C2-4384-4488-987E-C72328F32E64}" type="doc">
      <dgm:prSet loTypeId="urn:microsoft.com/office/officeart/2005/8/layout/radial1" loCatId="relationship" qsTypeId="urn:microsoft.com/office/officeart/2005/8/quickstyle/simple1" qsCatId="simple" csTypeId="urn:microsoft.com/office/officeart/2005/8/colors/accent1_2" csCatId="accent1" phldr="1"/>
      <dgm:spPr/>
    </dgm:pt>
    <dgm:pt modelId="{08512E00-63BC-4DAA-B19B-DE94CE908FFE}">
      <dgm:prSet/>
      <dgm:spPr/>
      <dgm:t>
        <a:bodyPr/>
        <a:lstStyle/>
        <a:p>
          <a:pPr marR="0" algn="ctr" rtl="0"/>
          <a:endParaRPr lang="uk-UA" b="1" baseline="0" smtClean="0">
            <a:latin typeface="Arial Narrow"/>
          </a:endParaRPr>
        </a:p>
        <a:p>
          <a:pPr marR="0" algn="ctr" rtl="0"/>
          <a:r>
            <a:rPr lang="uk-UA" b="1" baseline="0" smtClean="0">
              <a:latin typeface="Arial Narrow"/>
            </a:rPr>
            <a:t>РПЗ "Донський еколого-натуралістичний центр"</a:t>
          </a:r>
          <a:endParaRPr lang="ru-RU" smtClean="0"/>
        </a:p>
      </dgm:t>
    </dgm:pt>
    <dgm:pt modelId="{C25AF166-374E-47C6-906E-0B029C761A69}" type="parTrans" cxnId="{2F7A1571-1B43-4896-B721-FFCD6AD49D7C}">
      <dgm:prSet/>
      <dgm:spPr/>
      <dgm:t>
        <a:bodyPr/>
        <a:lstStyle/>
        <a:p>
          <a:endParaRPr lang="ru-RU"/>
        </a:p>
      </dgm:t>
    </dgm:pt>
    <dgm:pt modelId="{9F7A4F71-274D-436A-9DF1-C6695BB76396}" type="sibTrans" cxnId="{2F7A1571-1B43-4896-B721-FFCD6AD49D7C}">
      <dgm:prSet/>
      <dgm:spPr/>
      <dgm:t>
        <a:bodyPr/>
        <a:lstStyle/>
        <a:p>
          <a:endParaRPr lang="ru-RU"/>
        </a:p>
      </dgm:t>
    </dgm:pt>
    <dgm:pt modelId="{C5E3A049-DC69-4EFF-AA2B-5CC6B83065C6}">
      <dgm:prSet/>
      <dgm:spPr/>
      <dgm:t>
        <a:bodyPr/>
        <a:lstStyle/>
        <a:p>
          <a:pPr marR="0" algn="ctr" rtl="0"/>
          <a:endParaRPr lang="uk-UA" baseline="0" smtClean="0">
            <a:latin typeface="Times New Roman"/>
          </a:endParaRPr>
        </a:p>
        <a:p>
          <a:pPr marR="0" algn="ctr" rtl="0"/>
          <a:endParaRPr lang="uk-UA" baseline="0" smtClean="0">
            <a:latin typeface="Times New Roman"/>
          </a:endParaRPr>
        </a:p>
        <a:p>
          <a:pPr marR="0" algn="ctr" rtl="0"/>
          <a:r>
            <a:rPr lang="uk-UA" baseline="0" smtClean="0">
              <a:latin typeface="Calibri"/>
            </a:rPr>
            <a:t>Донська ЗОШ </a:t>
          </a:r>
        </a:p>
        <a:p>
          <a:pPr marR="0" algn="ctr" rtl="0"/>
          <a:r>
            <a:rPr lang="uk-UA" baseline="0" smtClean="0">
              <a:latin typeface="Calibri"/>
            </a:rPr>
            <a:t>І – ІІІ ст. Волноваської райради</a:t>
          </a:r>
          <a:endParaRPr lang="ru-RU" smtClean="0"/>
        </a:p>
      </dgm:t>
    </dgm:pt>
    <dgm:pt modelId="{12D40D92-D730-47F3-964F-FA74879080AF}" type="parTrans" cxnId="{12C084BB-B4DF-4A77-BEBE-02512EC88E74}">
      <dgm:prSet/>
      <dgm:spPr/>
      <dgm:t>
        <a:bodyPr/>
        <a:lstStyle/>
        <a:p>
          <a:endParaRPr lang="ru-RU"/>
        </a:p>
      </dgm:t>
    </dgm:pt>
    <dgm:pt modelId="{E95BCDCC-A3B9-43CF-A548-6E02238D8984}" type="sibTrans" cxnId="{12C084BB-B4DF-4A77-BEBE-02512EC88E74}">
      <dgm:prSet/>
      <dgm:spPr/>
      <dgm:t>
        <a:bodyPr/>
        <a:lstStyle/>
        <a:p>
          <a:endParaRPr lang="ru-RU"/>
        </a:p>
      </dgm:t>
    </dgm:pt>
    <dgm:pt modelId="{D205B698-F825-42A5-B0FE-DEFCD2DE5336}">
      <dgm:prSet/>
      <dgm:spPr/>
      <dgm:t>
        <a:bodyPr/>
        <a:lstStyle/>
        <a:p>
          <a:pPr marR="0" algn="ctr" rtl="0"/>
          <a:endParaRPr lang="uk-UA" baseline="0" smtClean="0">
            <a:latin typeface="Times New Roman"/>
          </a:endParaRPr>
        </a:p>
        <a:p>
          <a:pPr marR="0" algn="ctr" rtl="0"/>
          <a:r>
            <a:rPr lang="uk-UA" baseline="0" smtClean="0">
              <a:latin typeface="Calibri"/>
            </a:rPr>
            <a:t>Дитсадок  "Теремок"</a:t>
          </a:r>
          <a:endParaRPr lang="uk-UA" baseline="0" smtClean="0">
            <a:latin typeface="Times New Roman"/>
          </a:endParaRPr>
        </a:p>
        <a:p>
          <a:pPr marR="0" algn="ctr" rtl="0"/>
          <a:r>
            <a:rPr lang="uk-UA" i="1" baseline="0" smtClean="0">
              <a:latin typeface="Calibri"/>
            </a:rPr>
            <a:t>(екологічне виховання дошкільників)</a:t>
          </a:r>
          <a:endParaRPr lang="ru-RU" smtClean="0"/>
        </a:p>
      </dgm:t>
    </dgm:pt>
    <dgm:pt modelId="{769E3A77-0E33-4A7F-A02C-5A7A4D54DEFA}" type="parTrans" cxnId="{1FCB6B7B-B72E-476B-B2CC-E43EF44FEFB7}">
      <dgm:prSet/>
      <dgm:spPr/>
      <dgm:t>
        <a:bodyPr/>
        <a:lstStyle/>
        <a:p>
          <a:endParaRPr lang="ru-RU"/>
        </a:p>
      </dgm:t>
    </dgm:pt>
    <dgm:pt modelId="{88F3BC16-E2E0-449F-AA0E-DBB33760464D}" type="sibTrans" cxnId="{1FCB6B7B-B72E-476B-B2CC-E43EF44FEFB7}">
      <dgm:prSet/>
      <dgm:spPr/>
      <dgm:t>
        <a:bodyPr/>
        <a:lstStyle/>
        <a:p>
          <a:endParaRPr lang="ru-RU"/>
        </a:p>
      </dgm:t>
    </dgm:pt>
    <dgm:pt modelId="{347A6E32-8C1C-4A74-86C4-500939FB0F59}">
      <dgm:prSet/>
      <dgm:spPr/>
      <dgm:t>
        <a:bodyPr/>
        <a:lstStyle/>
        <a:p>
          <a:pPr marR="0" algn="ctr" rtl="0"/>
          <a:endParaRPr lang="uk-UA" baseline="0" smtClean="0">
            <a:latin typeface="Times New Roman"/>
          </a:endParaRPr>
        </a:p>
        <a:p>
          <a:pPr marR="0" algn="ctr" rtl="0"/>
          <a:endParaRPr lang="uk-UA" baseline="0" smtClean="0">
            <a:latin typeface="Times New Roman"/>
          </a:endParaRPr>
        </a:p>
        <a:p>
          <a:pPr marR="0" algn="ctr" rtl="0"/>
          <a:r>
            <a:rPr lang="uk-UA" baseline="0" smtClean="0">
              <a:latin typeface="Calibri"/>
            </a:rPr>
            <a:t>Донська міська лікарня</a:t>
          </a:r>
          <a:endParaRPr lang="ru-RU" smtClean="0"/>
        </a:p>
      </dgm:t>
    </dgm:pt>
    <dgm:pt modelId="{7BB7AABC-E1FC-493A-B1EA-A14B080C4DFA}" type="parTrans" cxnId="{912DDA09-74B2-4CFF-9F56-7301335F0E84}">
      <dgm:prSet/>
      <dgm:spPr/>
      <dgm:t>
        <a:bodyPr/>
        <a:lstStyle/>
        <a:p>
          <a:endParaRPr lang="ru-RU"/>
        </a:p>
      </dgm:t>
    </dgm:pt>
    <dgm:pt modelId="{12D3174F-09C5-407B-9AAB-5908039E6CED}" type="sibTrans" cxnId="{912DDA09-74B2-4CFF-9F56-7301335F0E84}">
      <dgm:prSet/>
      <dgm:spPr/>
      <dgm:t>
        <a:bodyPr/>
        <a:lstStyle/>
        <a:p>
          <a:endParaRPr lang="ru-RU"/>
        </a:p>
      </dgm:t>
    </dgm:pt>
    <dgm:pt modelId="{BA05435E-5237-41F6-899F-3F789B38FE08}">
      <dgm:prSet/>
      <dgm:spPr/>
      <dgm:t>
        <a:bodyPr/>
        <a:lstStyle/>
        <a:p>
          <a:pPr marR="0" algn="ctr" rtl="0"/>
          <a:endParaRPr lang="uk-UA" baseline="0" smtClean="0">
            <a:latin typeface="Times New Roman"/>
          </a:endParaRPr>
        </a:p>
        <a:p>
          <a:pPr marR="0" algn="ctr" rtl="0"/>
          <a:r>
            <a:rPr lang="uk-UA" baseline="0" smtClean="0">
              <a:latin typeface="Calibri"/>
            </a:rPr>
            <a:t>Донська дитяча бібліотека </a:t>
          </a:r>
          <a:r>
            <a:rPr lang="uk-UA" i="1" baseline="0" smtClean="0">
              <a:latin typeface="Calibri"/>
            </a:rPr>
            <a:t>(екологічне виховання дітей)</a:t>
          </a:r>
          <a:endParaRPr lang="ru-RU" smtClean="0"/>
        </a:p>
      </dgm:t>
    </dgm:pt>
    <dgm:pt modelId="{B65B0637-656E-421A-B964-E18EF6F82E62}" type="parTrans" cxnId="{87C0E2D2-AB8A-4EF8-AE62-80FD321F54A0}">
      <dgm:prSet/>
      <dgm:spPr/>
      <dgm:t>
        <a:bodyPr/>
        <a:lstStyle/>
        <a:p>
          <a:endParaRPr lang="ru-RU"/>
        </a:p>
      </dgm:t>
    </dgm:pt>
    <dgm:pt modelId="{F9ABCEE8-F10B-4EE5-B1CA-8EBE694BFBFF}" type="sibTrans" cxnId="{87C0E2D2-AB8A-4EF8-AE62-80FD321F54A0}">
      <dgm:prSet/>
      <dgm:spPr/>
      <dgm:t>
        <a:bodyPr/>
        <a:lstStyle/>
        <a:p>
          <a:endParaRPr lang="ru-RU"/>
        </a:p>
      </dgm:t>
    </dgm:pt>
    <dgm:pt modelId="{A4073059-9235-463E-BCA7-53E731BB0AAB}">
      <dgm:prSet/>
      <dgm:spPr/>
      <dgm:t>
        <a:bodyPr/>
        <a:lstStyle/>
        <a:p>
          <a:pPr marR="0" algn="ctr" rtl="0"/>
          <a:endParaRPr lang="uk-UA" baseline="0" smtClean="0">
            <a:latin typeface="Times New Roman"/>
          </a:endParaRPr>
        </a:p>
        <a:p>
          <a:pPr marR="0" algn="ctr" rtl="0"/>
          <a:r>
            <a:rPr lang="uk-UA" baseline="0" smtClean="0">
              <a:latin typeface="Calibri"/>
            </a:rPr>
            <a:t>Палац культури</a:t>
          </a:r>
        </a:p>
        <a:p>
          <a:pPr marR="0" algn="ctr" rtl="0"/>
          <a:r>
            <a:rPr lang="uk-UA" baseline="0" smtClean="0">
              <a:latin typeface="Calibri"/>
            </a:rPr>
            <a:t>Донської селищної ради</a:t>
          </a:r>
          <a:endParaRPr lang="ru-RU" smtClean="0"/>
        </a:p>
      </dgm:t>
    </dgm:pt>
    <dgm:pt modelId="{FF36D488-231B-4777-8B81-6A3F1431FA40}" type="sibTrans" cxnId="{A20CA2C3-882D-49EA-A906-07F63830559E}">
      <dgm:prSet/>
      <dgm:spPr/>
      <dgm:t>
        <a:bodyPr/>
        <a:lstStyle/>
        <a:p>
          <a:endParaRPr lang="ru-RU"/>
        </a:p>
      </dgm:t>
    </dgm:pt>
    <dgm:pt modelId="{A8F3C9EA-2CB2-417F-9329-FF5AFB54B589}" type="parTrans" cxnId="{A20CA2C3-882D-49EA-A906-07F63830559E}">
      <dgm:prSet/>
      <dgm:spPr/>
      <dgm:t>
        <a:bodyPr/>
        <a:lstStyle/>
        <a:p>
          <a:endParaRPr lang="ru-RU"/>
        </a:p>
      </dgm:t>
    </dgm:pt>
    <dgm:pt modelId="{B112DB34-3600-4A29-A6D3-755FB5B3C5EE}">
      <dgm:prSet/>
      <dgm:spPr/>
      <dgm:t>
        <a:bodyPr/>
        <a:lstStyle/>
        <a:p>
          <a:pPr marR="0" algn="ctr" rtl="0"/>
          <a:endParaRPr lang="uk-UA" baseline="0" smtClean="0">
            <a:latin typeface="Times New Roman"/>
          </a:endParaRPr>
        </a:p>
        <a:p>
          <a:pPr marR="0" algn="ctr" rtl="0"/>
          <a:r>
            <a:rPr lang="ru-RU" smtClean="0"/>
            <a:t>Грецьке  </a:t>
          </a:r>
        </a:p>
        <a:p>
          <a:pPr marR="0" algn="ctr" rtl="0"/>
          <a:r>
            <a:rPr lang="ru-RU" smtClean="0"/>
            <a:t>товариство</a:t>
          </a:r>
        </a:p>
        <a:p>
          <a:pPr marR="0" algn="ctr" rtl="0"/>
          <a:r>
            <a:rPr lang="ru-RU" smtClean="0"/>
            <a:t>" Геліос "</a:t>
          </a:r>
        </a:p>
      </dgm:t>
    </dgm:pt>
    <dgm:pt modelId="{45C9F3F7-D36E-4FBF-A777-AC7CBB934E97}" type="sibTrans" cxnId="{0FAC3F29-8445-408E-BC9B-8C026A09826F}">
      <dgm:prSet/>
      <dgm:spPr/>
      <dgm:t>
        <a:bodyPr/>
        <a:lstStyle/>
        <a:p>
          <a:endParaRPr lang="ru-RU"/>
        </a:p>
      </dgm:t>
    </dgm:pt>
    <dgm:pt modelId="{550F8A3C-5BBE-4F0D-A3FE-3B9FDBAF9602}" type="parTrans" cxnId="{0FAC3F29-8445-408E-BC9B-8C026A09826F}">
      <dgm:prSet/>
      <dgm:spPr/>
      <dgm:t>
        <a:bodyPr/>
        <a:lstStyle/>
        <a:p>
          <a:endParaRPr lang="ru-RU"/>
        </a:p>
      </dgm:t>
    </dgm:pt>
    <dgm:pt modelId="{D8753265-91B5-4D50-AB8E-6412D220E122}">
      <dgm:prSet/>
      <dgm:spPr/>
      <dgm:t>
        <a:bodyPr/>
        <a:lstStyle/>
        <a:p>
          <a:r>
            <a:rPr lang="uk-UA"/>
            <a:t>Донська селищна рада</a:t>
          </a:r>
          <a:endParaRPr lang="ru-RU"/>
        </a:p>
      </dgm:t>
    </dgm:pt>
    <dgm:pt modelId="{016D342A-D260-4037-91CE-CF4E2A8D9C7C}" type="parTrans" cxnId="{913BDA15-0A15-4E73-8ECD-4867DF41A08F}">
      <dgm:prSet/>
      <dgm:spPr/>
      <dgm:t>
        <a:bodyPr/>
        <a:lstStyle/>
        <a:p>
          <a:endParaRPr lang="ru-RU"/>
        </a:p>
      </dgm:t>
    </dgm:pt>
    <dgm:pt modelId="{0B7CACD9-A2CD-46FE-802D-7F7F5D3C23CE}" type="sibTrans" cxnId="{913BDA15-0A15-4E73-8ECD-4867DF41A08F}">
      <dgm:prSet/>
      <dgm:spPr/>
      <dgm:t>
        <a:bodyPr/>
        <a:lstStyle/>
        <a:p>
          <a:endParaRPr lang="ru-RU"/>
        </a:p>
      </dgm:t>
    </dgm:pt>
    <dgm:pt modelId="{92D68227-A4FC-4F56-908A-E35E7547E25A}" type="pres">
      <dgm:prSet presAssocID="{829762C2-4384-4488-987E-C72328F32E64}" presName="cycle" presStyleCnt="0">
        <dgm:presLayoutVars>
          <dgm:chMax val="1"/>
          <dgm:dir/>
          <dgm:animLvl val="ctr"/>
          <dgm:resizeHandles val="exact"/>
        </dgm:presLayoutVars>
      </dgm:prSet>
      <dgm:spPr/>
    </dgm:pt>
    <dgm:pt modelId="{D3F8BADB-EE80-488C-BAD4-071DA97B20C4}" type="pres">
      <dgm:prSet presAssocID="{08512E00-63BC-4DAA-B19B-DE94CE908FFE}" presName="centerShape" presStyleLbl="node0" presStyleIdx="0" presStyleCnt="1"/>
      <dgm:spPr/>
      <dgm:t>
        <a:bodyPr/>
        <a:lstStyle/>
        <a:p>
          <a:endParaRPr lang="ru-RU"/>
        </a:p>
      </dgm:t>
    </dgm:pt>
    <dgm:pt modelId="{5AC5265F-17D0-4CEC-9D5B-BC1A798E5883}" type="pres">
      <dgm:prSet presAssocID="{12D40D92-D730-47F3-964F-FA74879080AF}" presName="Name9" presStyleLbl="parChTrans1D2" presStyleIdx="0" presStyleCnt="7"/>
      <dgm:spPr/>
      <dgm:t>
        <a:bodyPr/>
        <a:lstStyle/>
        <a:p>
          <a:endParaRPr lang="ru-RU"/>
        </a:p>
      </dgm:t>
    </dgm:pt>
    <dgm:pt modelId="{C5675057-ECE1-4F0C-BE4C-039D9E0E3570}" type="pres">
      <dgm:prSet presAssocID="{12D40D92-D730-47F3-964F-FA74879080AF}" presName="connTx" presStyleLbl="parChTrans1D2" presStyleIdx="0" presStyleCnt="7"/>
      <dgm:spPr/>
      <dgm:t>
        <a:bodyPr/>
        <a:lstStyle/>
        <a:p>
          <a:endParaRPr lang="ru-RU"/>
        </a:p>
      </dgm:t>
    </dgm:pt>
    <dgm:pt modelId="{3F1201FB-DC80-4F71-A324-F06F36281C47}" type="pres">
      <dgm:prSet presAssocID="{C5E3A049-DC69-4EFF-AA2B-5CC6B83065C6}" presName="node" presStyleLbl="node1" presStyleIdx="0" presStyleCnt="7">
        <dgm:presLayoutVars>
          <dgm:bulletEnabled val="1"/>
        </dgm:presLayoutVars>
      </dgm:prSet>
      <dgm:spPr/>
      <dgm:t>
        <a:bodyPr/>
        <a:lstStyle/>
        <a:p>
          <a:endParaRPr lang="ru-RU"/>
        </a:p>
      </dgm:t>
    </dgm:pt>
    <dgm:pt modelId="{60B60AA3-3BCF-4439-88EB-22A53ED0CC67}" type="pres">
      <dgm:prSet presAssocID="{769E3A77-0E33-4A7F-A02C-5A7A4D54DEFA}" presName="Name9" presStyleLbl="parChTrans1D2" presStyleIdx="1" presStyleCnt="7"/>
      <dgm:spPr/>
      <dgm:t>
        <a:bodyPr/>
        <a:lstStyle/>
        <a:p>
          <a:endParaRPr lang="ru-RU"/>
        </a:p>
      </dgm:t>
    </dgm:pt>
    <dgm:pt modelId="{30D26B9A-0B89-4496-90A6-60DDD6F90F48}" type="pres">
      <dgm:prSet presAssocID="{769E3A77-0E33-4A7F-A02C-5A7A4D54DEFA}" presName="connTx" presStyleLbl="parChTrans1D2" presStyleIdx="1" presStyleCnt="7"/>
      <dgm:spPr/>
      <dgm:t>
        <a:bodyPr/>
        <a:lstStyle/>
        <a:p>
          <a:endParaRPr lang="ru-RU"/>
        </a:p>
      </dgm:t>
    </dgm:pt>
    <dgm:pt modelId="{DC46761D-3692-4868-B9E5-22C18E5AEDAE}" type="pres">
      <dgm:prSet presAssocID="{D205B698-F825-42A5-B0FE-DEFCD2DE5336}" presName="node" presStyleLbl="node1" presStyleIdx="1" presStyleCnt="7">
        <dgm:presLayoutVars>
          <dgm:bulletEnabled val="1"/>
        </dgm:presLayoutVars>
      </dgm:prSet>
      <dgm:spPr/>
      <dgm:t>
        <a:bodyPr/>
        <a:lstStyle/>
        <a:p>
          <a:endParaRPr lang="ru-RU"/>
        </a:p>
      </dgm:t>
    </dgm:pt>
    <dgm:pt modelId="{DD86A95C-6F0B-4A06-BE5B-B4DB50603420}" type="pres">
      <dgm:prSet presAssocID="{016D342A-D260-4037-91CE-CF4E2A8D9C7C}" presName="Name9" presStyleLbl="parChTrans1D2" presStyleIdx="2" presStyleCnt="7"/>
      <dgm:spPr/>
      <dgm:t>
        <a:bodyPr/>
        <a:lstStyle/>
        <a:p>
          <a:endParaRPr lang="ru-RU"/>
        </a:p>
      </dgm:t>
    </dgm:pt>
    <dgm:pt modelId="{F1BA4A3F-BE8A-432A-B60A-FE7D4AE1FAE8}" type="pres">
      <dgm:prSet presAssocID="{016D342A-D260-4037-91CE-CF4E2A8D9C7C}" presName="connTx" presStyleLbl="parChTrans1D2" presStyleIdx="2" presStyleCnt="7"/>
      <dgm:spPr/>
      <dgm:t>
        <a:bodyPr/>
        <a:lstStyle/>
        <a:p>
          <a:endParaRPr lang="ru-RU"/>
        </a:p>
      </dgm:t>
    </dgm:pt>
    <dgm:pt modelId="{563C4B29-6103-4E17-942D-86770A3692C5}" type="pres">
      <dgm:prSet presAssocID="{D8753265-91B5-4D50-AB8E-6412D220E122}" presName="node" presStyleLbl="node1" presStyleIdx="2" presStyleCnt="7">
        <dgm:presLayoutVars>
          <dgm:bulletEnabled val="1"/>
        </dgm:presLayoutVars>
      </dgm:prSet>
      <dgm:spPr/>
      <dgm:t>
        <a:bodyPr/>
        <a:lstStyle/>
        <a:p>
          <a:endParaRPr lang="ru-RU"/>
        </a:p>
      </dgm:t>
    </dgm:pt>
    <dgm:pt modelId="{B82331E4-3533-4584-AEA1-10F9EDDA6BE5}" type="pres">
      <dgm:prSet presAssocID="{7BB7AABC-E1FC-493A-B1EA-A14B080C4DFA}" presName="Name9" presStyleLbl="parChTrans1D2" presStyleIdx="3" presStyleCnt="7"/>
      <dgm:spPr/>
      <dgm:t>
        <a:bodyPr/>
        <a:lstStyle/>
        <a:p>
          <a:endParaRPr lang="ru-RU"/>
        </a:p>
      </dgm:t>
    </dgm:pt>
    <dgm:pt modelId="{B3DF6A2C-3F1C-4948-97F4-9230323264B7}" type="pres">
      <dgm:prSet presAssocID="{7BB7AABC-E1FC-493A-B1EA-A14B080C4DFA}" presName="connTx" presStyleLbl="parChTrans1D2" presStyleIdx="3" presStyleCnt="7"/>
      <dgm:spPr/>
      <dgm:t>
        <a:bodyPr/>
        <a:lstStyle/>
        <a:p>
          <a:endParaRPr lang="ru-RU"/>
        </a:p>
      </dgm:t>
    </dgm:pt>
    <dgm:pt modelId="{5F66207E-1348-4144-8A9E-A356F706D4D6}" type="pres">
      <dgm:prSet presAssocID="{347A6E32-8C1C-4A74-86C4-500939FB0F59}" presName="node" presStyleLbl="node1" presStyleIdx="3" presStyleCnt="7">
        <dgm:presLayoutVars>
          <dgm:bulletEnabled val="1"/>
        </dgm:presLayoutVars>
      </dgm:prSet>
      <dgm:spPr/>
      <dgm:t>
        <a:bodyPr/>
        <a:lstStyle/>
        <a:p>
          <a:endParaRPr lang="ru-RU"/>
        </a:p>
      </dgm:t>
    </dgm:pt>
    <dgm:pt modelId="{19BC697E-933D-4893-B3F7-C3DBD2C760ED}" type="pres">
      <dgm:prSet presAssocID="{B65B0637-656E-421A-B964-E18EF6F82E62}" presName="Name9" presStyleLbl="parChTrans1D2" presStyleIdx="4" presStyleCnt="7"/>
      <dgm:spPr/>
      <dgm:t>
        <a:bodyPr/>
        <a:lstStyle/>
        <a:p>
          <a:endParaRPr lang="ru-RU"/>
        </a:p>
      </dgm:t>
    </dgm:pt>
    <dgm:pt modelId="{9D30E4FA-1600-44F8-9B1E-3936670C975E}" type="pres">
      <dgm:prSet presAssocID="{B65B0637-656E-421A-B964-E18EF6F82E62}" presName="connTx" presStyleLbl="parChTrans1D2" presStyleIdx="4" presStyleCnt="7"/>
      <dgm:spPr/>
      <dgm:t>
        <a:bodyPr/>
        <a:lstStyle/>
        <a:p>
          <a:endParaRPr lang="ru-RU"/>
        </a:p>
      </dgm:t>
    </dgm:pt>
    <dgm:pt modelId="{8A1B1196-6239-493A-B052-475D85B5A6F2}" type="pres">
      <dgm:prSet presAssocID="{BA05435E-5237-41F6-899F-3F789B38FE08}" presName="node" presStyleLbl="node1" presStyleIdx="4" presStyleCnt="7">
        <dgm:presLayoutVars>
          <dgm:bulletEnabled val="1"/>
        </dgm:presLayoutVars>
      </dgm:prSet>
      <dgm:spPr/>
      <dgm:t>
        <a:bodyPr/>
        <a:lstStyle/>
        <a:p>
          <a:endParaRPr lang="ru-RU"/>
        </a:p>
      </dgm:t>
    </dgm:pt>
    <dgm:pt modelId="{4F8211E4-3CCF-40CE-B225-535C9EA01B96}" type="pres">
      <dgm:prSet presAssocID="{A8F3C9EA-2CB2-417F-9329-FF5AFB54B589}" presName="Name9" presStyleLbl="parChTrans1D2" presStyleIdx="5" presStyleCnt="7"/>
      <dgm:spPr/>
      <dgm:t>
        <a:bodyPr/>
        <a:lstStyle/>
        <a:p>
          <a:endParaRPr lang="ru-RU"/>
        </a:p>
      </dgm:t>
    </dgm:pt>
    <dgm:pt modelId="{A07608AD-0077-4F8E-8D36-305AC6BD6A0E}" type="pres">
      <dgm:prSet presAssocID="{A8F3C9EA-2CB2-417F-9329-FF5AFB54B589}" presName="connTx" presStyleLbl="parChTrans1D2" presStyleIdx="5" presStyleCnt="7"/>
      <dgm:spPr/>
      <dgm:t>
        <a:bodyPr/>
        <a:lstStyle/>
        <a:p>
          <a:endParaRPr lang="ru-RU"/>
        </a:p>
      </dgm:t>
    </dgm:pt>
    <dgm:pt modelId="{AE27DE16-BFB7-4F19-8F33-BE8331B7AC02}" type="pres">
      <dgm:prSet presAssocID="{A4073059-9235-463E-BCA7-53E731BB0AAB}" presName="node" presStyleLbl="node1" presStyleIdx="5" presStyleCnt="7">
        <dgm:presLayoutVars>
          <dgm:bulletEnabled val="1"/>
        </dgm:presLayoutVars>
      </dgm:prSet>
      <dgm:spPr/>
      <dgm:t>
        <a:bodyPr/>
        <a:lstStyle/>
        <a:p>
          <a:endParaRPr lang="ru-RU"/>
        </a:p>
      </dgm:t>
    </dgm:pt>
    <dgm:pt modelId="{3BCAE4E8-283C-40A8-A403-18AC9DD411CF}" type="pres">
      <dgm:prSet presAssocID="{550F8A3C-5BBE-4F0D-A3FE-3B9FDBAF9602}" presName="Name9" presStyleLbl="parChTrans1D2" presStyleIdx="6" presStyleCnt="7"/>
      <dgm:spPr/>
      <dgm:t>
        <a:bodyPr/>
        <a:lstStyle/>
        <a:p>
          <a:endParaRPr lang="ru-RU"/>
        </a:p>
      </dgm:t>
    </dgm:pt>
    <dgm:pt modelId="{1F71C8EF-AC4D-4946-9392-BF97A8BDE00E}" type="pres">
      <dgm:prSet presAssocID="{550F8A3C-5BBE-4F0D-A3FE-3B9FDBAF9602}" presName="connTx" presStyleLbl="parChTrans1D2" presStyleIdx="6" presStyleCnt="7"/>
      <dgm:spPr/>
      <dgm:t>
        <a:bodyPr/>
        <a:lstStyle/>
        <a:p>
          <a:endParaRPr lang="ru-RU"/>
        </a:p>
      </dgm:t>
    </dgm:pt>
    <dgm:pt modelId="{5A9697BE-8D76-4C3C-A623-4DE744D61983}" type="pres">
      <dgm:prSet presAssocID="{B112DB34-3600-4A29-A6D3-755FB5B3C5EE}" presName="node" presStyleLbl="node1" presStyleIdx="6" presStyleCnt="7" custScaleX="102818" custScaleY="99514" custRadScaleRad="108823" custRadScaleInc="-8826">
        <dgm:presLayoutVars>
          <dgm:bulletEnabled val="1"/>
        </dgm:presLayoutVars>
      </dgm:prSet>
      <dgm:spPr/>
      <dgm:t>
        <a:bodyPr/>
        <a:lstStyle/>
        <a:p>
          <a:endParaRPr lang="ru-RU"/>
        </a:p>
      </dgm:t>
    </dgm:pt>
  </dgm:ptLst>
  <dgm:cxnLst>
    <dgm:cxn modelId="{1FCB6B7B-B72E-476B-B2CC-E43EF44FEFB7}" srcId="{08512E00-63BC-4DAA-B19B-DE94CE908FFE}" destId="{D205B698-F825-42A5-B0FE-DEFCD2DE5336}" srcOrd="1" destOrd="0" parTransId="{769E3A77-0E33-4A7F-A02C-5A7A4D54DEFA}" sibTransId="{88F3BC16-E2E0-449F-AA0E-DBB33760464D}"/>
    <dgm:cxn modelId="{2F7A1571-1B43-4896-B721-FFCD6AD49D7C}" srcId="{829762C2-4384-4488-987E-C72328F32E64}" destId="{08512E00-63BC-4DAA-B19B-DE94CE908FFE}" srcOrd="0" destOrd="0" parTransId="{C25AF166-374E-47C6-906E-0B029C761A69}" sibTransId="{9F7A4F71-274D-436A-9DF1-C6695BB76396}"/>
    <dgm:cxn modelId="{0FAC3F29-8445-408E-BC9B-8C026A09826F}" srcId="{08512E00-63BC-4DAA-B19B-DE94CE908FFE}" destId="{B112DB34-3600-4A29-A6D3-755FB5B3C5EE}" srcOrd="6" destOrd="0" parTransId="{550F8A3C-5BBE-4F0D-A3FE-3B9FDBAF9602}" sibTransId="{45C9F3F7-D36E-4FBF-A777-AC7CBB934E97}"/>
    <dgm:cxn modelId="{C819951D-0FEA-498D-855C-29CE72E8EE64}" type="presOf" srcId="{347A6E32-8C1C-4A74-86C4-500939FB0F59}" destId="{5F66207E-1348-4144-8A9E-A356F706D4D6}" srcOrd="0" destOrd="0" presId="urn:microsoft.com/office/officeart/2005/8/layout/radial1"/>
    <dgm:cxn modelId="{9B5CF817-807C-4FB3-90F1-BA374FE8BC05}" type="presOf" srcId="{B112DB34-3600-4A29-A6D3-755FB5B3C5EE}" destId="{5A9697BE-8D76-4C3C-A623-4DE744D61983}" srcOrd="0" destOrd="0" presId="urn:microsoft.com/office/officeart/2005/8/layout/radial1"/>
    <dgm:cxn modelId="{912DDA09-74B2-4CFF-9F56-7301335F0E84}" srcId="{08512E00-63BC-4DAA-B19B-DE94CE908FFE}" destId="{347A6E32-8C1C-4A74-86C4-500939FB0F59}" srcOrd="3" destOrd="0" parTransId="{7BB7AABC-E1FC-493A-B1EA-A14B080C4DFA}" sibTransId="{12D3174F-09C5-407B-9AAB-5908039E6CED}"/>
    <dgm:cxn modelId="{9E45DE56-F776-409E-B9B5-33A510125C10}" type="presOf" srcId="{A4073059-9235-463E-BCA7-53E731BB0AAB}" destId="{AE27DE16-BFB7-4F19-8F33-BE8331B7AC02}" srcOrd="0" destOrd="0" presId="urn:microsoft.com/office/officeart/2005/8/layout/radial1"/>
    <dgm:cxn modelId="{913BDA15-0A15-4E73-8ECD-4867DF41A08F}" srcId="{08512E00-63BC-4DAA-B19B-DE94CE908FFE}" destId="{D8753265-91B5-4D50-AB8E-6412D220E122}" srcOrd="2" destOrd="0" parTransId="{016D342A-D260-4037-91CE-CF4E2A8D9C7C}" sibTransId="{0B7CACD9-A2CD-46FE-802D-7F7F5D3C23CE}"/>
    <dgm:cxn modelId="{12C084BB-B4DF-4A77-BEBE-02512EC88E74}" srcId="{08512E00-63BC-4DAA-B19B-DE94CE908FFE}" destId="{C5E3A049-DC69-4EFF-AA2B-5CC6B83065C6}" srcOrd="0" destOrd="0" parTransId="{12D40D92-D730-47F3-964F-FA74879080AF}" sibTransId="{E95BCDCC-A3B9-43CF-A548-6E02238D8984}"/>
    <dgm:cxn modelId="{C0D72371-2747-4930-AC17-8AC44B1C2CEF}" type="presOf" srcId="{A8F3C9EA-2CB2-417F-9329-FF5AFB54B589}" destId="{A07608AD-0077-4F8E-8D36-305AC6BD6A0E}" srcOrd="1" destOrd="0" presId="urn:microsoft.com/office/officeart/2005/8/layout/radial1"/>
    <dgm:cxn modelId="{7D90958D-CF1A-4BF7-8791-68329049807A}" type="presOf" srcId="{12D40D92-D730-47F3-964F-FA74879080AF}" destId="{5AC5265F-17D0-4CEC-9D5B-BC1A798E5883}" srcOrd="0" destOrd="0" presId="urn:microsoft.com/office/officeart/2005/8/layout/radial1"/>
    <dgm:cxn modelId="{FC8E0D35-31CC-4438-B80E-D7EBB3C808CE}" type="presOf" srcId="{769E3A77-0E33-4A7F-A02C-5A7A4D54DEFA}" destId="{60B60AA3-3BCF-4439-88EB-22A53ED0CC67}" srcOrd="0" destOrd="0" presId="urn:microsoft.com/office/officeart/2005/8/layout/radial1"/>
    <dgm:cxn modelId="{E3334104-A9DC-4228-A1FC-6DAB47849D61}" type="presOf" srcId="{B65B0637-656E-421A-B964-E18EF6F82E62}" destId="{9D30E4FA-1600-44F8-9B1E-3936670C975E}" srcOrd="1" destOrd="0" presId="urn:microsoft.com/office/officeart/2005/8/layout/radial1"/>
    <dgm:cxn modelId="{8663EA98-2E3A-4823-90CC-DE533DCA02A2}" type="presOf" srcId="{016D342A-D260-4037-91CE-CF4E2A8D9C7C}" destId="{DD86A95C-6F0B-4A06-BE5B-B4DB50603420}" srcOrd="0" destOrd="0" presId="urn:microsoft.com/office/officeart/2005/8/layout/radial1"/>
    <dgm:cxn modelId="{838D8C92-7676-4AD3-AD08-BE28CB1C5CC9}" type="presOf" srcId="{08512E00-63BC-4DAA-B19B-DE94CE908FFE}" destId="{D3F8BADB-EE80-488C-BAD4-071DA97B20C4}" srcOrd="0" destOrd="0" presId="urn:microsoft.com/office/officeart/2005/8/layout/radial1"/>
    <dgm:cxn modelId="{1AF74E7E-ECEA-483B-93FD-B3A407761A93}" type="presOf" srcId="{769E3A77-0E33-4A7F-A02C-5A7A4D54DEFA}" destId="{30D26B9A-0B89-4496-90A6-60DDD6F90F48}" srcOrd="1" destOrd="0" presId="urn:microsoft.com/office/officeart/2005/8/layout/radial1"/>
    <dgm:cxn modelId="{8706D3FE-C8DE-4DE0-867E-8A965E37C243}" type="presOf" srcId="{D205B698-F825-42A5-B0FE-DEFCD2DE5336}" destId="{DC46761D-3692-4868-B9E5-22C18E5AEDAE}" srcOrd="0" destOrd="0" presId="urn:microsoft.com/office/officeart/2005/8/layout/radial1"/>
    <dgm:cxn modelId="{6A585674-86ED-4AE7-BC0E-B58C444C0CB7}" type="presOf" srcId="{B65B0637-656E-421A-B964-E18EF6F82E62}" destId="{19BC697E-933D-4893-B3F7-C3DBD2C760ED}" srcOrd="0" destOrd="0" presId="urn:microsoft.com/office/officeart/2005/8/layout/radial1"/>
    <dgm:cxn modelId="{29EA95C8-6801-44C4-B645-B52B097D6B07}" type="presOf" srcId="{016D342A-D260-4037-91CE-CF4E2A8D9C7C}" destId="{F1BA4A3F-BE8A-432A-B60A-FE7D4AE1FAE8}" srcOrd="1" destOrd="0" presId="urn:microsoft.com/office/officeart/2005/8/layout/radial1"/>
    <dgm:cxn modelId="{A20CA2C3-882D-49EA-A906-07F63830559E}" srcId="{08512E00-63BC-4DAA-B19B-DE94CE908FFE}" destId="{A4073059-9235-463E-BCA7-53E731BB0AAB}" srcOrd="5" destOrd="0" parTransId="{A8F3C9EA-2CB2-417F-9329-FF5AFB54B589}" sibTransId="{FF36D488-231B-4777-8B81-6A3F1431FA40}"/>
    <dgm:cxn modelId="{CC774CB9-418B-418A-9A6F-BEF066F4A29B}" type="presOf" srcId="{550F8A3C-5BBE-4F0D-A3FE-3B9FDBAF9602}" destId="{3BCAE4E8-283C-40A8-A403-18AC9DD411CF}" srcOrd="0" destOrd="0" presId="urn:microsoft.com/office/officeart/2005/8/layout/radial1"/>
    <dgm:cxn modelId="{5F36B237-4B00-42E8-BC9B-BD1731817353}" type="presOf" srcId="{BA05435E-5237-41F6-899F-3F789B38FE08}" destId="{8A1B1196-6239-493A-B052-475D85B5A6F2}" srcOrd="0" destOrd="0" presId="urn:microsoft.com/office/officeart/2005/8/layout/radial1"/>
    <dgm:cxn modelId="{C5DEB0B9-662F-4EEF-8E9B-C2EED5DE9B56}" type="presOf" srcId="{A8F3C9EA-2CB2-417F-9329-FF5AFB54B589}" destId="{4F8211E4-3CCF-40CE-B225-535C9EA01B96}" srcOrd="0" destOrd="0" presId="urn:microsoft.com/office/officeart/2005/8/layout/radial1"/>
    <dgm:cxn modelId="{701C4B43-E88D-4D85-A0BF-8A16032CBB20}" type="presOf" srcId="{550F8A3C-5BBE-4F0D-A3FE-3B9FDBAF9602}" destId="{1F71C8EF-AC4D-4946-9392-BF97A8BDE00E}" srcOrd="1" destOrd="0" presId="urn:microsoft.com/office/officeart/2005/8/layout/radial1"/>
    <dgm:cxn modelId="{9BF7A58C-9B76-49CE-AA3C-716BCE1F83D0}" type="presOf" srcId="{7BB7AABC-E1FC-493A-B1EA-A14B080C4DFA}" destId="{B82331E4-3533-4584-AEA1-10F9EDDA6BE5}" srcOrd="0" destOrd="0" presId="urn:microsoft.com/office/officeart/2005/8/layout/radial1"/>
    <dgm:cxn modelId="{841D891C-9A91-4116-8355-7851D7CEFAAB}" type="presOf" srcId="{C5E3A049-DC69-4EFF-AA2B-5CC6B83065C6}" destId="{3F1201FB-DC80-4F71-A324-F06F36281C47}" srcOrd="0" destOrd="0" presId="urn:microsoft.com/office/officeart/2005/8/layout/radial1"/>
    <dgm:cxn modelId="{97517890-F032-46E3-88E4-7886BDB4D7F2}" type="presOf" srcId="{D8753265-91B5-4D50-AB8E-6412D220E122}" destId="{563C4B29-6103-4E17-942D-86770A3692C5}" srcOrd="0" destOrd="0" presId="urn:microsoft.com/office/officeart/2005/8/layout/radial1"/>
    <dgm:cxn modelId="{1AF1D88C-806D-449F-AF7A-2D8C72E4B778}" type="presOf" srcId="{829762C2-4384-4488-987E-C72328F32E64}" destId="{92D68227-A4FC-4F56-908A-E35E7547E25A}" srcOrd="0" destOrd="0" presId="urn:microsoft.com/office/officeart/2005/8/layout/radial1"/>
    <dgm:cxn modelId="{E201DF1C-DDC0-4E48-94A3-2879B53E1305}" type="presOf" srcId="{7BB7AABC-E1FC-493A-B1EA-A14B080C4DFA}" destId="{B3DF6A2C-3F1C-4948-97F4-9230323264B7}" srcOrd="1" destOrd="0" presId="urn:microsoft.com/office/officeart/2005/8/layout/radial1"/>
    <dgm:cxn modelId="{87C0E2D2-AB8A-4EF8-AE62-80FD321F54A0}" srcId="{08512E00-63BC-4DAA-B19B-DE94CE908FFE}" destId="{BA05435E-5237-41F6-899F-3F789B38FE08}" srcOrd="4" destOrd="0" parTransId="{B65B0637-656E-421A-B964-E18EF6F82E62}" sibTransId="{F9ABCEE8-F10B-4EE5-B1CA-8EBE694BFBFF}"/>
    <dgm:cxn modelId="{148BBE12-6BD5-4F8F-B911-64BAB66ABA1F}" type="presOf" srcId="{12D40D92-D730-47F3-964F-FA74879080AF}" destId="{C5675057-ECE1-4F0C-BE4C-039D9E0E3570}" srcOrd="1" destOrd="0" presId="urn:microsoft.com/office/officeart/2005/8/layout/radial1"/>
    <dgm:cxn modelId="{9766C2BB-CD69-47B5-ABF6-4B17E410830A}" type="presParOf" srcId="{92D68227-A4FC-4F56-908A-E35E7547E25A}" destId="{D3F8BADB-EE80-488C-BAD4-071DA97B20C4}" srcOrd="0" destOrd="0" presId="urn:microsoft.com/office/officeart/2005/8/layout/radial1"/>
    <dgm:cxn modelId="{28BA68B0-7086-4DBD-A372-20EB436C2EC3}" type="presParOf" srcId="{92D68227-A4FC-4F56-908A-E35E7547E25A}" destId="{5AC5265F-17D0-4CEC-9D5B-BC1A798E5883}" srcOrd="1" destOrd="0" presId="urn:microsoft.com/office/officeart/2005/8/layout/radial1"/>
    <dgm:cxn modelId="{E838F011-0DD8-4D99-8F8D-A9DFEE7FEA5E}" type="presParOf" srcId="{5AC5265F-17D0-4CEC-9D5B-BC1A798E5883}" destId="{C5675057-ECE1-4F0C-BE4C-039D9E0E3570}" srcOrd="0" destOrd="0" presId="urn:microsoft.com/office/officeart/2005/8/layout/radial1"/>
    <dgm:cxn modelId="{70C60702-4788-4E0F-B2B3-B003A390496A}" type="presParOf" srcId="{92D68227-A4FC-4F56-908A-E35E7547E25A}" destId="{3F1201FB-DC80-4F71-A324-F06F36281C47}" srcOrd="2" destOrd="0" presId="urn:microsoft.com/office/officeart/2005/8/layout/radial1"/>
    <dgm:cxn modelId="{DBFA78C4-2B5B-4030-91CE-6B1F10A989DA}" type="presParOf" srcId="{92D68227-A4FC-4F56-908A-E35E7547E25A}" destId="{60B60AA3-3BCF-4439-88EB-22A53ED0CC67}" srcOrd="3" destOrd="0" presId="urn:microsoft.com/office/officeart/2005/8/layout/radial1"/>
    <dgm:cxn modelId="{5B12F2A0-20A6-4F58-AF92-16E678440586}" type="presParOf" srcId="{60B60AA3-3BCF-4439-88EB-22A53ED0CC67}" destId="{30D26B9A-0B89-4496-90A6-60DDD6F90F48}" srcOrd="0" destOrd="0" presId="urn:microsoft.com/office/officeart/2005/8/layout/radial1"/>
    <dgm:cxn modelId="{6CC990B7-72EE-4748-AB4A-F4141A2D6367}" type="presParOf" srcId="{92D68227-A4FC-4F56-908A-E35E7547E25A}" destId="{DC46761D-3692-4868-B9E5-22C18E5AEDAE}" srcOrd="4" destOrd="0" presId="urn:microsoft.com/office/officeart/2005/8/layout/radial1"/>
    <dgm:cxn modelId="{0BC57CF9-2CB5-4D3B-ADCF-B6EB00FF9D94}" type="presParOf" srcId="{92D68227-A4FC-4F56-908A-E35E7547E25A}" destId="{DD86A95C-6F0B-4A06-BE5B-B4DB50603420}" srcOrd="5" destOrd="0" presId="urn:microsoft.com/office/officeart/2005/8/layout/radial1"/>
    <dgm:cxn modelId="{3AD64937-E0E3-44D7-9F1D-EDE68712AFEC}" type="presParOf" srcId="{DD86A95C-6F0B-4A06-BE5B-B4DB50603420}" destId="{F1BA4A3F-BE8A-432A-B60A-FE7D4AE1FAE8}" srcOrd="0" destOrd="0" presId="urn:microsoft.com/office/officeart/2005/8/layout/radial1"/>
    <dgm:cxn modelId="{1A476119-16C3-4D61-BAA3-DC57BD116A8A}" type="presParOf" srcId="{92D68227-A4FC-4F56-908A-E35E7547E25A}" destId="{563C4B29-6103-4E17-942D-86770A3692C5}" srcOrd="6" destOrd="0" presId="urn:microsoft.com/office/officeart/2005/8/layout/radial1"/>
    <dgm:cxn modelId="{73E96382-121A-48E8-AFFB-4207CC82A48A}" type="presParOf" srcId="{92D68227-A4FC-4F56-908A-E35E7547E25A}" destId="{B82331E4-3533-4584-AEA1-10F9EDDA6BE5}" srcOrd="7" destOrd="0" presId="urn:microsoft.com/office/officeart/2005/8/layout/radial1"/>
    <dgm:cxn modelId="{6577AE42-3C96-4DBA-B355-72CBE1FA15C4}" type="presParOf" srcId="{B82331E4-3533-4584-AEA1-10F9EDDA6BE5}" destId="{B3DF6A2C-3F1C-4948-97F4-9230323264B7}" srcOrd="0" destOrd="0" presId="urn:microsoft.com/office/officeart/2005/8/layout/radial1"/>
    <dgm:cxn modelId="{5AA371AC-54C2-4860-974D-C87F40324694}" type="presParOf" srcId="{92D68227-A4FC-4F56-908A-E35E7547E25A}" destId="{5F66207E-1348-4144-8A9E-A356F706D4D6}" srcOrd="8" destOrd="0" presId="urn:microsoft.com/office/officeart/2005/8/layout/radial1"/>
    <dgm:cxn modelId="{DFEFDDBF-FDFA-4861-8429-5C89A52547C3}" type="presParOf" srcId="{92D68227-A4FC-4F56-908A-E35E7547E25A}" destId="{19BC697E-933D-4893-B3F7-C3DBD2C760ED}" srcOrd="9" destOrd="0" presId="urn:microsoft.com/office/officeart/2005/8/layout/radial1"/>
    <dgm:cxn modelId="{D7D26E04-DD1B-4F26-83F6-F0D418EAF836}" type="presParOf" srcId="{19BC697E-933D-4893-B3F7-C3DBD2C760ED}" destId="{9D30E4FA-1600-44F8-9B1E-3936670C975E}" srcOrd="0" destOrd="0" presId="urn:microsoft.com/office/officeart/2005/8/layout/radial1"/>
    <dgm:cxn modelId="{95A7AED4-30AC-4616-8625-DB3FB53F2590}" type="presParOf" srcId="{92D68227-A4FC-4F56-908A-E35E7547E25A}" destId="{8A1B1196-6239-493A-B052-475D85B5A6F2}" srcOrd="10" destOrd="0" presId="urn:microsoft.com/office/officeart/2005/8/layout/radial1"/>
    <dgm:cxn modelId="{5238B372-C2D9-4FCE-BC8B-C091124B30D6}" type="presParOf" srcId="{92D68227-A4FC-4F56-908A-E35E7547E25A}" destId="{4F8211E4-3CCF-40CE-B225-535C9EA01B96}" srcOrd="11" destOrd="0" presId="urn:microsoft.com/office/officeart/2005/8/layout/radial1"/>
    <dgm:cxn modelId="{33927B34-EA80-47AB-B496-616380110839}" type="presParOf" srcId="{4F8211E4-3CCF-40CE-B225-535C9EA01B96}" destId="{A07608AD-0077-4F8E-8D36-305AC6BD6A0E}" srcOrd="0" destOrd="0" presId="urn:microsoft.com/office/officeart/2005/8/layout/radial1"/>
    <dgm:cxn modelId="{6C19AB20-BFF8-4B10-B8F8-671CFE71B2E1}" type="presParOf" srcId="{92D68227-A4FC-4F56-908A-E35E7547E25A}" destId="{AE27DE16-BFB7-4F19-8F33-BE8331B7AC02}" srcOrd="12" destOrd="0" presId="urn:microsoft.com/office/officeart/2005/8/layout/radial1"/>
    <dgm:cxn modelId="{B2E8AA23-1378-4D02-AAFE-E75E489B5AB4}" type="presParOf" srcId="{92D68227-A4FC-4F56-908A-E35E7547E25A}" destId="{3BCAE4E8-283C-40A8-A403-18AC9DD411CF}" srcOrd="13" destOrd="0" presId="urn:microsoft.com/office/officeart/2005/8/layout/radial1"/>
    <dgm:cxn modelId="{54634CB6-FBD5-4475-A753-B98F50C74842}" type="presParOf" srcId="{3BCAE4E8-283C-40A8-A403-18AC9DD411CF}" destId="{1F71C8EF-AC4D-4946-9392-BF97A8BDE00E}" srcOrd="0" destOrd="0" presId="urn:microsoft.com/office/officeart/2005/8/layout/radial1"/>
    <dgm:cxn modelId="{04DB3C3D-CBD8-4859-A353-0845B1011E17}" type="presParOf" srcId="{92D68227-A4FC-4F56-908A-E35E7547E25A}" destId="{5A9697BE-8D76-4C3C-A623-4DE744D61983}"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04E0-6E7F-44D7-8316-AEC45170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37637</Words>
  <Characters>214531</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321</cp:revision>
  <dcterms:created xsi:type="dcterms:W3CDTF">2019-03-22T04:37:00Z</dcterms:created>
  <dcterms:modified xsi:type="dcterms:W3CDTF">2020-01-02T13:17:00Z</dcterms:modified>
</cp:coreProperties>
</file>