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296" w:rsidRDefault="00900E10">
      <w:pPr>
        <w:pStyle w:val="a3"/>
        <w:tabs>
          <w:tab w:val="left" w:pos="6508"/>
        </w:tabs>
        <w:spacing w:before="73" w:line="322" w:lineRule="exact"/>
        <w:ind w:left="870"/>
      </w:pPr>
      <w:bookmarkStart w:id="0" w:name="_GoBack"/>
      <w:bookmarkEnd w:id="0"/>
      <w:r>
        <w:t>ПОГОДЖЕНО</w:t>
      </w:r>
      <w:r>
        <w:tab/>
        <w:t>ЗАТВЕРДЖЕНО</w:t>
      </w:r>
    </w:p>
    <w:p w:rsidR="00686296" w:rsidRDefault="00900E10">
      <w:pPr>
        <w:pStyle w:val="a3"/>
        <w:tabs>
          <w:tab w:val="left" w:pos="5694"/>
        </w:tabs>
        <w:ind w:left="102"/>
      </w:pPr>
      <w:r>
        <w:t>Протокол</w:t>
      </w:r>
      <w:r>
        <w:rPr>
          <w:spacing w:val="-4"/>
        </w:rPr>
        <w:t xml:space="preserve"> </w:t>
      </w:r>
      <w:r>
        <w:t>педагогічної</w:t>
      </w:r>
      <w:r>
        <w:rPr>
          <w:spacing w:val="-2"/>
        </w:rPr>
        <w:t xml:space="preserve"> </w:t>
      </w:r>
      <w:r>
        <w:t>ради</w:t>
      </w:r>
      <w:r>
        <w:tab/>
        <w:t>Наказ</w:t>
      </w:r>
      <w:r>
        <w:rPr>
          <w:spacing w:val="-1"/>
        </w:rPr>
        <w:t xml:space="preserve"> </w:t>
      </w:r>
      <w:r>
        <w:t xml:space="preserve">по </w:t>
      </w:r>
      <w:r w:rsidR="000E3FDF">
        <w:t xml:space="preserve">гімназії </w:t>
      </w:r>
      <w:r w:rsidR="00D11383">
        <w:t>№103-од</w:t>
      </w:r>
    </w:p>
    <w:p w:rsidR="00686296" w:rsidRDefault="00900E10">
      <w:pPr>
        <w:pStyle w:val="a3"/>
        <w:tabs>
          <w:tab w:val="left" w:pos="5668"/>
        </w:tabs>
        <w:ind w:left="102"/>
      </w:pPr>
      <w:r>
        <w:t>№</w:t>
      </w:r>
      <w:r>
        <w:rPr>
          <w:spacing w:val="-1"/>
        </w:rPr>
        <w:t xml:space="preserve"> </w:t>
      </w:r>
      <w:r>
        <w:t>01</w:t>
      </w:r>
      <w:r>
        <w:rPr>
          <w:spacing w:val="-1"/>
        </w:rPr>
        <w:t xml:space="preserve"> </w:t>
      </w:r>
      <w:r w:rsidR="000E3FDF">
        <w:t>від «29</w:t>
      </w:r>
      <w:r>
        <w:t>»</w:t>
      </w:r>
      <w:r>
        <w:rPr>
          <w:spacing w:val="-2"/>
        </w:rPr>
        <w:t xml:space="preserve"> </w:t>
      </w:r>
      <w:r>
        <w:t>серпня</w:t>
      </w:r>
      <w:r>
        <w:rPr>
          <w:spacing w:val="68"/>
        </w:rPr>
        <w:t xml:space="preserve"> </w:t>
      </w:r>
      <w:r w:rsidR="000E3FDF">
        <w:t>2023</w:t>
      </w:r>
      <w:r>
        <w:rPr>
          <w:spacing w:val="1"/>
        </w:rPr>
        <w:t xml:space="preserve"> </w:t>
      </w:r>
      <w:r>
        <w:t>р.</w:t>
      </w:r>
      <w:r>
        <w:tab/>
        <w:t>від «</w:t>
      </w:r>
      <w:r w:rsidR="00D11383">
        <w:t>29</w:t>
      </w:r>
      <w:r>
        <w:t xml:space="preserve">  »</w:t>
      </w:r>
      <w:r>
        <w:rPr>
          <w:spacing w:val="-3"/>
        </w:rPr>
        <w:t xml:space="preserve"> </w:t>
      </w:r>
      <w:r>
        <w:t>серпня</w:t>
      </w:r>
      <w:r>
        <w:rPr>
          <w:spacing w:val="-1"/>
        </w:rPr>
        <w:t xml:space="preserve"> </w:t>
      </w:r>
      <w:r>
        <w:t>2023 р.</w:t>
      </w:r>
    </w:p>
    <w:p w:rsidR="00686296" w:rsidRDefault="00686296">
      <w:pPr>
        <w:pStyle w:val="a3"/>
        <w:ind w:left="0"/>
        <w:rPr>
          <w:sz w:val="30"/>
        </w:rPr>
      </w:pPr>
    </w:p>
    <w:p w:rsidR="00686296" w:rsidRDefault="00686296">
      <w:pPr>
        <w:pStyle w:val="a3"/>
        <w:spacing w:before="11"/>
        <w:ind w:left="0"/>
        <w:rPr>
          <w:sz w:val="25"/>
        </w:rPr>
      </w:pPr>
    </w:p>
    <w:p w:rsidR="00686296" w:rsidRDefault="00900E10">
      <w:pPr>
        <w:pStyle w:val="1"/>
        <w:ind w:left="3923" w:right="3922" w:firstLine="0"/>
        <w:jc w:val="center"/>
      </w:pPr>
      <w:r>
        <w:t>ПОЛОЖЕННЯ</w:t>
      </w:r>
    </w:p>
    <w:p w:rsidR="00686296" w:rsidRDefault="00900E10">
      <w:pPr>
        <w:spacing w:before="2"/>
        <w:ind w:left="1750" w:right="956" w:firstLine="170"/>
        <w:rPr>
          <w:b/>
          <w:sz w:val="28"/>
        </w:rPr>
      </w:pPr>
      <w:r>
        <w:rPr>
          <w:b/>
          <w:sz w:val="28"/>
        </w:rPr>
        <w:t>про заохочення і відзначення здобувачів освіти</w:t>
      </w:r>
      <w:r>
        <w:rPr>
          <w:b/>
          <w:spacing w:val="1"/>
          <w:sz w:val="28"/>
        </w:rPr>
        <w:t xml:space="preserve"> </w:t>
      </w:r>
    </w:p>
    <w:p w:rsidR="000E3FDF" w:rsidRDefault="000E3FDF">
      <w:pPr>
        <w:spacing w:before="2"/>
        <w:ind w:left="1750" w:right="956" w:firstLine="170"/>
        <w:rPr>
          <w:b/>
          <w:sz w:val="28"/>
        </w:rPr>
      </w:pPr>
      <w:proofErr w:type="spellStart"/>
      <w:r>
        <w:rPr>
          <w:b/>
          <w:sz w:val="28"/>
        </w:rPr>
        <w:t>Денисівської</w:t>
      </w:r>
      <w:proofErr w:type="spellEnd"/>
      <w:r>
        <w:rPr>
          <w:b/>
          <w:sz w:val="28"/>
        </w:rPr>
        <w:t xml:space="preserve"> гімназії ім. І. </w:t>
      </w:r>
      <w:proofErr w:type="spellStart"/>
      <w:r>
        <w:rPr>
          <w:b/>
          <w:sz w:val="28"/>
        </w:rPr>
        <w:t>Блажкевич</w:t>
      </w:r>
      <w:proofErr w:type="spellEnd"/>
    </w:p>
    <w:p w:rsidR="00686296" w:rsidRDefault="00900E10">
      <w:pPr>
        <w:pStyle w:val="1"/>
        <w:spacing w:line="321" w:lineRule="exact"/>
        <w:ind w:left="3318" w:firstLine="0"/>
      </w:pPr>
      <w:r>
        <w:t>і</w:t>
      </w:r>
      <w:r>
        <w:rPr>
          <w:spacing w:val="-1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їх</w:t>
      </w:r>
      <w:r>
        <w:rPr>
          <w:spacing w:val="-1"/>
        </w:rPr>
        <w:t xml:space="preserve"> </w:t>
      </w:r>
      <w:r>
        <w:t>призначення</w:t>
      </w:r>
    </w:p>
    <w:p w:rsidR="00686296" w:rsidRDefault="00686296">
      <w:pPr>
        <w:pStyle w:val="a3"/>
        <w:spacing w:before="10"/>
        <w:ind w:left="0"/>
        <w:rPr>
          <w:b/>
          <w:sz w:val="27"/>
        </w:rPr>
      </w:pPr>
    </w:p>
    <w:p w:rsidR="00686296" w:rsidRDefault="00900E10">
      <w:pPr>
        <w:pStyle w:val="a4"/>
        <w:numPr>
          <w:ilvl w:val="0"/>
          <w:numId w:val="3"/>
        </w:numPr>
        <w:tabs>
          <w:tab w:val="left" w:pos="383"/>
        </w:tabs>
        <w:spacing w:line="322" w:lineRule="exact"/>
        <w:jc w:val="both"/>
        <w:rPr>
          <w:b/>
          <w:sz w:val="28"/>
        </w:rPr>
      </w:pPr>
      <w:r>
        <w:rPr>
          <w:b/>
          <w:sz w:val="28"/>
        </w:rPr>
        <w:t>Загальні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положення.</w:t>
      </w:r>
    </w:p>
    <w:p w:rsidR="00686296" w:rsidRDefault="00900E10">
      <w:pPr>
        <w:pStyle w:val="a4"/>
        <w:numPr>
          <w:ilvl w:val="1"/>
          <w:numId w:val="3"/>
        </w:numPr>
        <w:tabs>
          <w:tab w:val="left" w:pos="595"/>
        </w:tabs>
        <w:ind w:right="1865" w:hanging="488"/>
        <w:jc w:val="both"/>
        <w:rPr>
          <w:sz w:val="28"/>
        </w:rPr>
      </w:pPr>
      <w:r>
        <w:rPr>
          <w:sz w:val="28"/>
        </w:rPr>
        <w:t>Заохочення і відзначення здобувачів освіти (далі Заохочення)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запроваджується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метою:</w:t>
      </w:r>
    </w:p>
    <w:p w:rsidR="00686296" w:rsidRDefault="00900E10">
      <w:pPr>
        <w:pStyle w:val="a4"/>
        <w:numPr>
          <w:ilvl w:val="2"/>
          <w:numId w:val="3"/>
        </w:numPr>
        <w:tabs>
          <w:tab w:val="left" w:pos="1574"/>
        </w:tabs>
        <w:spacing w:before="3" w:line="322" w:lineRule="exact"/>
        <w:ind w:hanging="772"/>
        <w:jc w:val="both"/>
        <w:rPr>
          <w:sz w:val="28"/>
        </w:rPr>
      </w:pPr>
      <w:r>
        <w:rPr>
          <w:sz w:val="28"/>
        </w:rPr>
        <w:t>підтримки</w:t>
      </w:r>
      <w:r>
        <w:rPr>
          <w:spacing w:val="-2"/>
          <w:sz w:val="28"/>
        </w:rPr>
        <w:t xml:space="preserve"> </w:t>
      </w:r>
      <w:r>
        <w:rPr>
          <w:sz w:val="28"/>
        </w:rPr>
        <w:t>талановитих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обдарованих</w:t>
      </w:r>
      <w:r>
        <w:rPr>
          <w:spacing w:val="-3"/>
          <w:sz w:val="28"/>
        </w:rPr>
        <w:t xml:space="preserve"> </w:t>
      </w:r>
      <w:r>
        <w:rPr>
          <w:sz w:val="28"/>
        </w:rPr>
        <w:t>дітей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молоді;</w:t>
      </w:r>
    </w:p>
    <w:p w:rsidR="00686296" w:rsidRDefault="00900E10">
      <w:pPr>
        <w:pStyle w:val="a4"/>
        <w:numPr>
          <w:ilvl w:val="2"/>
          <w:numId w:val="3"/>
        </w:numPr>
        <w:tabs>
          <w:tab w:val="left" w:pos="1583"/>
        </w:tabs>
        <w:ind w:left="1520" w:right="100" w:hanging="718"/>
        <w:jc w:val="both"/>
        <w:rPr>
          <w:sz w:val="28"/>
        </w:rPr>
      </w:pPr>
      <w:r>
        <w:tab/>
      </w: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виховання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інтелектуальної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творчої</w:t>
      </w:r>
      <w:r>
        <w:rPr>
          <w:spacing w:val="1"/>
          <w:sz w:val="28"/>
        </w:rPr>
        <w:t xml:space="preserve"> </w:t>
      </w:r>
      <w:r>
        <w:rPr>
          <w:sz w:val="28"/>
        </w:rPr>
        <w:t>еліти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 освіти, спрямованих для стимулювання їх на досягнення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високих результатів у навчанні, науково-дослідницькій діяльності,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творчій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всіх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напрямків,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громадській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сприяє зростанню</w:t>
      </w:r>
      <w:r>
        <w:rPr>
          <w:spacing w:val="-1"/>
          <w:sz w:val="28"/>
        </w:rPr>
        <w:t xml:space="preserve"> </w:t>
      </w:r>
      <w:r>
        <w:rPr>
          <w:sz w:val="28"/>
        </w:rPr>
        <w:t>іміджу</w:t>
      </w:r>
      <w:r>
        <w:rPr>
          <w:spacing w:val="-4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освіти;</w:t>
      </w:r>
    </w:p>
    <w:p w:rsidR="00686296" w:rsidRDefault="00900E10">
      <w:pPr>
        <w:pStyle w:val="a4"/>
        <w:numPr>
          <w:ilvl w:val="2"/>
          <w:numId w:val="3"/>
        </w:numPr>
        <w:tabs>
          <w:tab w:val="left" w:pos="1545"/>
        </w:tabs>
        <w:ind w:left="1520" w:right="100" w:hanging="718"/>
        <w:jc w:val="both"/>
        <w:rPr>
          <w:sz w:val="28"/>
        </w:rPr>
      </w:pPr>
      <w:r>
        <w:rPr>
          <w:sz w:val="28"/>
        </w:rPr>
        <w:t>забезпечення в закладі освіти сприятливої, творчої атмосфери для</w:t>
      </w:r>
      <w:r>
        <w:rPr>
          <w:spacing w:val="1"/>
          <w:sz w:val="28"/>
        </w:rPr>
        <w:t xml:space="preserve"> </w:t>
      </w:r>
      <w:r>
        <w:rPr>
          <w:sz w:val="28"/>
        </w:rPr>
        <w:t>плідного навчання,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роботи,</w:t>
      </w:r>
      <w:r>
        <w:rPr>
          <w:spacing w:val="-4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4"/>
          <w:sz w:val="28"/>
        </w:rPr>
        <w:t xml:space="preserve"> </w:t>
      </w:r>
      <w:r>
        <w:rPr>
          <w:sz w:val="28"/>
        </w:rPr>
        <w:t>ініціативи;</w:t>
      </w:r>
    </w:p>
    <w:p w:rsidR="00686296" w:rsidRDefault="00900E10">
      <w:pPr>
        <w:pStyle w:val="a4"/>
        <w:numPr>
          <w:ilvl w:val="2"/>
          <w:numId w:val="3"/>
        </w:numPr>
        <w:tabs>
          <w:tab w:val="left" w:pos="1494"/>
        </w:tabs>
        <w:ind w:left="1520" w:right="103" w:hanging="718"/>
        <w:jc w:val="both"/>
        <w:rPr>
          <w:rFonts w:ascii="Arial MT" w:hAnsi="Arial MT"/>
          <w:sz w:val="24"/>
        </w:rPr>
      </w:pPr>
      <w:r>
        <w:rPr>
          <w:sz w:val="28"/>
        </w:rPr>
        <w:t>підготовки</w:t>
      </w:r>
      <w:r>
        <w:rPr>
          <w:spacing w:val="-14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-15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15"/>
          <w:sz w:val="28"/>
        </w:rPr>
        <w:t xml:space="preserve"> </w:t>
      </w:r>
      <w:r>
        <w:rPr>
          <w:sz w:val="28"/>
        </w:rPr>
        <w:t>до</w:t>
      </w:r>
      <w:r>
        <w:rPr>
          <w:spacing w:val="-16"/>
          <w:sz w:val="28"/>
        </w:rPr>
        <w:t xml:space="preserve"> </w:t>
      </w:r>
      <w:r>
        <w:rPr>
          <w:sz w:val="28"/>
        </w:rPr>
        <w:t>свідомого</w:t>
      </w:r>
      <w:r>
        <w:rPr>
          <w:spacing w:val="-15"/>
          <w:sz w:val="28"/>
        </w:rPr>
        <w:t xml:space="preserve"> </w:t>
      </w:r>
      <w:r>
        <w:rPr>
          <w:sz w:val="28"/>
        </w:rPr>
        <w:t>та</w:t>
      </w:r>
      <w:r>
        <w:rPr>
          <w:spacing w:val="-15"/>
          <w:sz w:val="28"/>
        </w:rPr>
        <w:t xml:space="preserve"> </w:t>
      </w:r>
      <w:r>
        <w:rPr>
          <w:sz w:val="28"/>
        </w:rPr>
        <w:t>відповідального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вибору</w:t>
      </w:r>
      <w:r>
        <w:rPr>
          <w:spacing w:val="-68"/>
          <w:sz w:val="28"/>
        </w:rPr>
        <w:t xml:space="preserve"> </w:t>
      </w:r>
      <w:r>
        <w:rPr>
          <w:sz w:val="28"/>
        </w:rPr>
        <w:t>життєвого шляху</w:t>
      </w:r>
      <w:r>
        <w:rPr>
          <w:rFonts w:ascii="Arial MT" w:hAnsi="Arial MT"/>
          <w:color w:val="454E51"/>
          <w:sz w:val="24"/>
        </w:rPr>
        <w:t>.</w:t>
      </w:r>
    </w:p>
    <w:p w:rsidR="00686296" w:rsidRDefault="00900E10">
      <w:pPr>
        <w:pStyle w:val="a4"/>
        <w:numPr>
          <w:ilvl w:val="1"/>
          <w:numId w:val="3"/>
        </w:numPr>
        <w:tabs>
          <w:tab w:val="left" w:pos="595"/>
        </w:tabs>
        <w:ind w:right="743" w:hanging="488"/>
        <w:jc w:val="both"/>
        <w:rPr>
          <w:sz w:val="28"/>
        </w:rPr>
      </w:pPr>
      <w:r>
        <w:rPr>
          <w:sz w:val="28"/>
        </w:rPr>
        <w:t>Заохочення призначається здобувачам освіти, що навчаються у закладі</w:t>
      </w:r>
      <w:r>
        <w:rPr>
          <w:spacing w:val="-67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за:</w:t>
      </w:r>
    </w:p>
    <w:p w:rsidR="00686296" w:rsidRDefault="00900E10">
      <w:pPr>
        <w:pStyle w:val="a4"/>
        <w:numPr>
          <w:ilvl w:val="2"/>
          <w:numId w:val="3"/>
        </w:numPr>
        <w:tabs>
          <w:tab w:val="left" w:pos="1503"/>
        </w:tabs>
        <w:spacing w:line="322" w:lineRule="exact"/>
        <w:ind w:left="1502" w:hanging="703"/>
        <w:rPr>
          <w:sz w:val="28"/>
        </w:rPr>
      </w:pPr>
      <w:r>
        <w:rPr>
          <w:sz w:val="28"/>
        </w:rPr>
        <w:t>успіхи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навчанні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зразкову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дисципліну;</w:t>
      </w:r>
    </w:p>
    <w:p w:rsidR="00686296" w:rsidRDefault="00900E10">
      <w:pPr>
        <w:pStyle w:val="a4"/>
        <w:numPr>
          <w:ilvl w:val="2"/>
          <w:numId w:val="3"/>
        </w:numPr>
        <w:tabs>
          <w:tab w:val="left" w:pos="1503"/>
        </w:tabs>
        <w:ind w:left="1429" w:right="238" w:hanging="629"/>
        <w:rPr>
          <w:sz w:val="28"/>
        </w:rPr>
      </w:pPr>
      <w:r>
        <w:rPr>
          <w:sz w:val="28"/>
        </w:rPr>
        <w:t>участь та перемогу</w:t>
      </w:r>
      <w:r>
        <w:rPr>
          <w:spacing w:val="1"/>
          <w:sz w:val="28"/>
        </w:rPr>
        <w:t xml:space="preserve"> </w:t>
      </w:r>
      <w:r>
        <w:rPr>
          <w:sz w:val="28"/>
        </w:rPr>
        <w:t>в галузях навчальної, науково-дослідницької,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творчої, громадської діяльності і посіли перші місця на 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фестивалях, олімпіа</w:t>
      </w:r>
      <w:r w:rsidR="000E3FDF">
        <w:rPr>
          <w:sz w:val="28"/>
        </w:rPr>
        <w:t>дах та інших заходах районного</w:t>
      </w:r>
      <w:r>
        <w:rPr>
          <w:sz w:val="28"/>
        </w:rPr>
        <w:t>,</w:t>
      </w:r>
      <w:r w:rsidR="000E3FDF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призові місця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Всеукраїнського та</w:t>
      </w:r>
      <w:r>
        <w:rPr>
          <w:spacing w:val="-1"/>
          <w:sz w:val="28"/>
        </w:rPr>
        <w:t xml:space="preserve"> </w:t>
      </w:r>
      <w:r>
        <w:rPr>
          <w:sz w:val="28"/>
        </w:rPr>
        <w:t>Міжнародного</w:t>
      </w:r>
      <w:r>
        <w:rPr>
          <w:spacing w:val="68"/>
          <w:sz w:val="28"/>
        </w:rPr>
        <w:t xml:space="preserve"> </w:t>
      </w:r>
      <w:r>
        <w:rPr>
          <w:sz w:val="28"/>
        </w:rPr>
        <w:t>рівнях;</w:t>
      </w:r>
    </w:p>
    <w:p w:rsidR="00686296" w:rsidRDefault="00900E10">
      <w:pPr>
        <w:pStyle w:val="a4"/>
        <w:numPr>
          <w:ilvl w:val="2"/>
          <w:numId w:val="3"/>
        </w:numPr>
        <w:tabs>
          <w:tab w:val="left" w:pos="1434"/>
        </w:tabs>
        <w:ind w:left="1359" w:right="140" w:hanging="629"/>
        <w:rPr>
          <w:sz w:val="28"/>
        </w:rPr>
      </w:pPr>
      <w:r>
        <w:rPr>
          <w:sz w:val="28"/>
        </w:rPr>
        <w:t>участь та перемогу у творчих конкурсах і спортивних змаганнях всіх</w:t>
      </w:r>
      <w:r>
        <w:rPr>
          <w:spacing w:val="-67"/>
          <w:sz w:val="28"/>
        </w:rPr>
        <w:t xml:space="preserve"> </w:t>
      </w:r>
      <w:r>
        <w:rPr>
          <w:sz w:val="28"/>
        </w:rPr>
        <w:t>рівнів.</w:t>
      </w:r>
    </w:p>
    <w:p w:rsidR="00686296" w:rsidRDefault="00900E10">
      <w:pPr>
        <w:pStyle w:val="a4"/>
        <w:numPr>
          <w:ilvl w:val="1"/>
          <w:numId w:val="3"/>
        </w:numPr>
        <w:tabs>
          <w:tab w:val="left" w:pos="492"/>
        </w:tabs>
        <w:spacing w:before="1" w:line="322" w:lineRule="exact"/>
        <w:ind w:left="594" w:right="3608" w:hanging="594"/>
        <w:jc w:val="right"/>
        <w:rPr>
          <w:sz w:val="28"/>
        </w:rPr>
      </w:pPr>
      <w:r>
        <w:rPr>
          <w:sz w:val="28"/>
        </w:rPr>
        <w:t>Заклад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2"/>
          <w:sz w:val="28"/>
        </w:rPr>
        <w:t xml:space="preserve"> </w:t>
      </w:r>
      <w:r>
        <w:rPr>
          <w:sz w:val="28"/>
        </w:rPr>
        <w:t>застосовує</w:t>
      </w:r>
      <w:r>
        <w:rPr>
          <w:spacing w:val="-6"/>
          <w:sz w:val="28"/>
        </w:rPr>
        <w:t xml:space="preserve"> </w:t>
      </w:r>
      <w:r>
        <w:rPr>
          <w:sz w:val="28"/>
        </w:rPr>
        <w:t>такі</w:t>
      </w:r>
      <w:r>
        <w:rPr>
          <w:spacing w:val="-2"/>
          <w:sz w:val="28"/>
        </w:rPr>
        <w:t xml:space="preserve"> </w:t>
      </w:r>
      <w:r>
        <w:rPr>
          <w:sz w:val="28"/>
        </w:rPr>
        <w:t>види</w:t>
      </w:r>
      <w:r>
        <w:rPr>
          <w:spacing w:val="-3"/>
          <w:sz w:val="28"/>
        </w:rPr>
        <w:t xml:space="preserve"> </w:t>
      </w:r>
      <w:r>
        <w:rPr>
          <w:sz w:val="28"/>
        </w:rPr>
        <w:t>заохочення:</w:t>
      </w:r>
    </w:p>
    <w:p w:rsidR="00686296" w:rsidRDefault="00900E10">
      <w:pPr>
        <w:pStyle w:val="a4"/>
        <w:numPr>
          <w:ilvl w:val="2"/>
          <w:numId w:val="3"/>
        </w:numPr>
        <w:tabs>
          <w:tab w:val="left" w:pos="720"/>
        </w:tabs>
        <w:spacing w:line="322" w:lineRule="exact"/>
        <w:ind w:left="1453" w:right="3516" w:hanging="1454"/>
        <w:jc w:val="right"/>
        <w:rPr>
          <w:sz w:val="28"/>
        </w:rPr>
      </w:pPr>
      <w:r>
        <w:rPr>
          <w:sz w:val="28"/>
        </w:rPr>
        <w:t>оголошення</w:t>
      </w:r>
      <w:r>
        <w:rPr>
          <w:spacing w:val="-2"/>
          <w:sz w:val="28"/>
        </w:rPr>
        <w:t xml:space="preserve"> </w:t>
      </w:r>
      <w:r>
        <w:rPr>
          <w:sz w:val="28"/>
        </w:rPr>
        <w:t>подяки</w:t>
      </w:r>
      <w:r>
        <w:rPr>
          <w:spacing w:val="-2"/>
          <w:sz w:val="28"/>
        </w:rPr>
        <w:t xml:space="preserve"> </w:t>
      </w:r>
      <w:r>
        <w:rPr>
          <w:sz w:val="28"/>
        </w:rPr>
        <w:t>учням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їх</w:t>
      </w:r>
      <w:r>
        <w:rPr>
          <w:spacing w:val="-4"/>
          <w:sz w:val="28"/>
        </w:rPr>
        <w:t xml:space="preserve"> </w:t>
      </w:r>
      <w:r>
        <w:rPr>
          <w:sz w:val="28"/>
        </w:rPr>
        <w:t>батькам;</w:t>
      </w:r>
    </w:p>
    <w:p w:rsidR="00686296" w:rsidRDefault="00900E10">
      <w:pPr>
        <w:pStyle w:val="a4"/>
        <w:numPr>
          <w:ilvl w:val="2"/>
          <w:numId w:val="3"/>
        </w:numPr>
        <w:tabs>
          <w:tab w:val="left" w:pos="1454"/>
        </w:tabs>
        <w:ind w:left="1453" w:right="100" w:hanging="720"/>
        <w:jc w:val="both"/>
        <w:rPr>
          <w:sz w:val="28"/>
        </w:rPr>
      </w:pPr>
      <w:r>
        <w:rPr>
          <w:sz w:val="28"/>
        </w:rPr>
        <w:t>нагородження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Похвальним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листом</w:t>
      </w:r>
      <w:r>
        <w:rPr>
          <w:spacing w:val="1"/>
          <w:sz w:val="28"/>
        </w:rPr>
        <w:t xml:space="preserve"> </w:t>
      </w:r>
      <w:r>
        <w:rPr>
          <w:sz w:val="28"/>
        </w:rPr>
        <w:t>«За</w:t>
      </w:r>
      <w:r>
        <w:rPr>
          <w:spacing w:val="1"/>
          <w:sz w:val="28"/>
        </w:rPr>
        <w:t xml:space="preserve"> </w:t>
      </w:r>
      <w:r>
        <w:rPr>
          <w:sz w:val="28"/>
        </w:rPr>
        <w:t>високі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 w:rsidR="002E6155">
        <w:rPr>
          <w:sz w:val="28"/>
        </w:rPr>
        <w:t>навчанні»</w:t>
      </w:r>
    </w:p>
    <w:p w:rsidR="00686296" w:rsidRDefault="00900E10">
      <w:pPr>
        <w:pStyle w:val="a4"/>
        <w:numPr>
          <w:ilvl w:val="2"/>
          <w:numId w:val="3"/>
        </w:numPr>
        <w:tabs>
          <w:tab w:val="left" w:pos="1454"/>
        </w:tabs>
        <w:spacing w:line="321" w:lineRule="exact"/>
        <w:ind w:left="1453" w:hanging="721"/>
        <w:jc w:val="both"/>
        <w:rPr>
          <w:sz w:val="28"/>
        </w:rPr>
      </w:pPr>
      <w:r>
        <w:rPr>
          <w:sz w:val="28"/>
        </w:rPr>
        <w:t>нагородження</w:t>
      </w:r>
      <w:r>
        <w:rPr>
          <w:spacing w:val="-4"/>
          <w:sz w:val="28"/>
        </w:rPr>
        <w:t xml:space="preserve"> </w:t>
      </w:r>
      <w:r>
        <w:rPr>
          <w:sz w:val="28"/>
        </w:rPr>
        <w:t>цінними</w:t>
      </w:r>
      <w:r>
        <w:rPr>
          <w:spacing w:val="-4"/>
          <w:sz w:val="28"/>
        </w:rPr>
        <w:t xml:space="preserve"> </w:t>
      </w:r>
      <w:r>
        <w:rPr>
          <w:sz w:val="28"/>
        </w:rPr>
        <w:t>подарунками</w:t>
      </w:r>
      <w:r>
        <w:rPr>
          <w:spacing w:val="-3"/>
          <w:sz w:val="28"/>
        </w:rPr>
        <w:t xml:space="preserve"> </w:t>
      </w:r>
      <w:r>
        <w:rPr>
          <w:sz w:val="28"/>
        </w:rPr>
        <w:t>або</w:t>
      </w:r>
      <w:r>
        <w:rPr>
          <w:spacing w:val="-5"/>
          <w:sz w:val="28"/>
        </w:rPr>
        <w:t xml:space="preserve"> </w:t>
      </w:r>
      <w:r>
        <w:rPr>
          <w:sz w:val="28"/>
        </w:rPr>
        <w:t>грошовою</w:t>
      </w:r>
      <w:r>
        <w:rPr>
          <w:spacing w:val="-5"/>
          <w:sz w:val="28"/>
        </w:rPr>
        <w:t xml:space="preserve"> </w:t>
      </w:r>
      <w:r>
        <w:rPr>
          <w:sz w:val="28"/>
        </w:rPr>
        <w:t>премією;</w:t>
      </w:r>
    </w:p>
    <w:p w:rsidR="00686296" w:rsidRDefault="00900E10">
      <w:pPr>
        <w:pStyle w:val="a4"/>
        <w:numPr>
          <w:ilvl w:val="1"/>
          <w:numId w:val="3"/>
        </w:numPr>
        <w:tabs>
          <w:tab w:val="left" w:pos="599"/>
        </w:tabs>
        <w:ind w:right="555" w:hanging="488"/>
        <w:jc w:val="both"/>
        <w:rPr>
          <w:sz w:val="28"/>
        </w:rPr>
      </w:pPr>
      <w:r>
        <w:rPr>
          <w:sz w:val="28"/>
        </w:rPr>
        <w:t>Заохочення призначається за результатами роботи комісії з призначення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заохочення</w:t>
      </w:r>
      <w:r>
        <w:rPr>
          <w:spacing w:val="-2"/>
          <w:sz w:val="28"/>
        </w:rPr>
        <w:t xml:space="preserve"> </w:t>
      </w:r>
      <w:r>
        <w:rPr>
          <w:sz w:val="28"/>
        </w:rPr>
        <w:t>обдарованих</w:t>
      </w:r>
      <w:r>
        <w:rPr>
          <w:spacing w:val="-4"/>
          <w:sz w:val="28"/>
        </w:rPr>
        <w:t xml:space="preserve"> </w:t>
      </w:r>
      <w:r>
        <w:rPr>
          <w:sz w:val="28"/>
        </w:rPr>
        <w:t>дітей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молоді закладу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3"/>
          <w:sz w:val="28"/>
        </w:rPr>
        <w:t xml:space="preserve"> </w:t>
      </w:r>
      <w:r>
        <w:rPr>
          <w:sz w:val="28"/>
        </w:rPr>
        <w:t>(далі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Комісія).</w:t>
      </w:r>
    </w:p>
    <w:p w:rsidR="00686296" w:rsidRDefault="00686296">
      <w:pPr>
        <w:pStyle w:val="a3"/>
        <w:spacing w:before="5"/>
        <w:ind w:left="0"/>
        <w:rPr>
          <w:sz w:val="27"/>
        </w:rPr>
      </w:pPr>
    </w:p>
    <w:p w:rsidR="00686296" w:rsidRDefault="00900E10">
      <w:pPr>
        <w:pStyle w:val="1"/>
        <w:numPr>
          <w:ilvl w:val="0"/>
          <w:numId w:val="3"/>
        </w:numPr>
        <w:tabs>
          <w:tab w:val="left" w:pos="383"/>
        </w:tabs>
        <w:ind w:left="102" w:right="1439" w:firstLine="0"/>
      </w:pPr>
      <w:r>
        <w:t>Комісія з призначення заохочення обдарованих дітей та молоді</w:t>
      </w:r>
      <w:r>
        <w:rPr>
          <w:spacing w:val="-67"/>
        </w:rPr>
        <w:t xml:space="preserve"> </w:t>
      </w:r>
      <w:r>
        <w:t>закладу</w:t>
      </w:r>
      <w:r>
        <w:rPr>
          <w:spacing w:val="-2"/>
        </w:rPr>
        <w:t xml:space="preserve"> </w:t>
      </w:r>
      <w:r>
        <w:t>освіти</w:t>
      </w:r>
    </w:p>
    <w:p w:rsidR="00686296" w:rsidRDefault="00900E10">
      <w:pPr>
        <w:pStyle w:val="a4"/>
        <w:numPr>
          <w:ilvl w:val="1"/>
          <w:numId w:val="3"/>
        </w:numPr>
        <w:tabs>
          <w:tab w:val="left" w:pos="594"/>
        </w:tabs>
        <w:spacing w:before="1"/>
        <w:ind w:left="594" w:hanging="492"/>
        <w:rPr>
          <w:sz w:val="28"/>
        </w:rPr>
      </w:pPr>
      <w:r>
        <w:rPr>
          <w:sz w:val="28"/>
        </w:rPr>
        <w:t>Комісія</w:t>
      </w:r>
      <w:r>
        <w:rPr>
          <w:spacing w:val="-3"/>
          <w:sz w:val="28"/>
        </w:rPr>
        <w:t xml:space="preserve"> </w:t>
      </w:r>
      <w:r>
        <w:rPr>
          <w:sz w:val="28"/>
        </w:rPr>
        <w:t>є</w:t>
      </w:r>
      <w:r>
        <w:rPr>
          <w:spacing w:val="-4"/>
          <w:sz w:val="28"/>
        </w:rPr>
        <w:t xml:space="preserve"> </w:t>
      </w:r>
      <w:r>
        <w:rPr>
          <w:sz w:val="28"/>
        </w:rPr>
        <w:t>координаційним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-5"/>
          <w:sz w:val="28"/>
        </w:rPr>
        <w:t xml:space="preserve"> </w:t>
      </w:r>
      <w:r>
        <w:rPr>
          <w:sz w:val="28"/>
        </w:rPr>
        <w:t>створеним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цілях</w:t>
      </w:r>
      <w:r>
        <w:rPr>
          <w:spacing w:val="-2"/>
          <w:sz w:val="28"/>
        </w:rPr>
        <w:t xml:space="preserve"> </w:t>
      </w:r>
      <w:r>
        <w:rPr>
          <w:sz w:val="28"/>
        </w:rPr>
        <w:t>відбору</w:t>
      </w:r>
      <w:r>
        <w:rPr>
          <w:spacing w:val="-6"/>
          <w:sz w:val="28"/>
        </w:rPr>
        <w:t xml:space="preserve"> </w:t>
      </w:r>
      <w:r>
        <w:rPr>
          <w:sz w:val="28"/>
        </w:rPr>
        <w:t>кандидатів</w:t>
      </w:r>
    </w:p>
    <w:p w:rsidR="00686296" w:rsidRDefault="00686296">
      <w:pPr>
        <w:rPr>
          <w:sz w:val="28"/>
        </w:rPr>
        <w:sectPr w:rsidR="00686296">
          <w:type w:val="continuous"/>
          <w:pgSz w:w="11910" w:h="16840"/>
          <w:pgMar w:top="760" w:right="460" w:bottom="280" w:left="1600" w:header="708" w:footer="708" w:gutter="0"/>
          <w:cols w:space="720"/>
        </w:sectPr>
      </w:pPr>
    </w:p>
    <w:p w:rsidR="00686296" w:rsidRDefault="00900E10">
      <w:pPr>
        <w:pStyle w:val="a3"/>
        <w:spacing w:before="73" w:line="322" w:lineRule="exact"/>
      </w:pPr>
      <w:r>
        <w:lastRenderedPageBreak/>
        <w:t>на</w:t>
      </w:r>
      <w:r>
        <w:rPr>
          <w:spacing w:val="-2"/>
        </w:rPr>
        <w:t xml:space="preserve"> </w:t>
      </w:r>
      <w:r>
        <w:t>призначення</w:t>
      </w:r>
      <w:r>
        <w:rPr>
          <w:spacing w:val="-5"/>
        </w:rPr>
        <w:t xml:space="preserve"> </w:t>
      </w:r>
      <w:r>
        <w:t>Заохочення.</w:t>
      </w:r>
    </w:p>
    <w:p w:rsidR="00686296" w:rsidRDefault="00900E10">
      <w:pPr>
        <w:pStyle w:val="a4"/>
        <w:numPr>
          <w:ilvl w:val="1"/>
          <w:numId w:val="3"/>
        </w:numPr>
        <w:tabs>
          <w:tab w:val="left" w:pos="595"/>
        </w:tabs>
        <w:ind w:left="594"/>
        <w:rPr>
          <w:sz w:val="28"/>
        </w:rPr>
      </w:pPr>
      <w:r>
        <w:rPr>
          <w:sz w:val="28"/>
        </w:rPr>
        <w:t>Склад</w:t>
      </w:r>
      <w:r>
        <w:rPr>
          <w:spacing w:val="-1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66"/>
          <w:sz w:val="28"/>
        </w:rPr>
        <w:t xml:space="preserve"> </w:t>
      </w:r>
      <w:r>
        <w:rPr>
          <w:sz w:val="28"/>
        </w:rPr>
        <w:t>адміністрації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вчителів</w:t>
      </w:r>
      <w:r>
        <w:rPr>
          <w:spacing w:val="-2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освіти.</w:t>
      </w:r>
    </w:p>
    <w:p w:rsidR="00686296" w:rsidRDefault="00900E10">
      <w:pPr>
        <w:pStyle w:val="a4"/>
        <w:numPr>
          <w:ilvl w:val="1"/>
          <w:numId w:val="3"/>
        </w:numPr>
        <w:tabs>
          <w:tab w:val="left" w:pos="594"/>
        </w:tabs>
        <w:spacing w:line="322" w:lineRule="exact"/>
        <w:ind w:left="594" w:hanging="492"/>
        <w:rPr>
          <w:sz w:val="28"/>
        </w:rPr>
      </w:pPr>
      <w:r>
        <w:rPr>
          <w:sz w:val="28"/>
        </w:rPr>
        <w:t>Повноваження</w:t>
      </w:r>
      <w:r>
        <w:rPr>
          <w:spacing w:val="-6"/>
          <w:sz w:val="28"/>
        </w:rPr>
        <w:t xml:space="preserve"> </w:t>
      </w:r>
      <w:r>
        <w:rPr>
          <w:sz w:val="28"/>
        </w:rPr>
        <w:t>Комісії:</w:t>
      </w:r>
    </w:p>
    <w:p w:rsidR="00686296" w:rsidRDefault="00900E10">
      <w:pPr>
        <w:pStyle w:val="a4"/>
        <w:numPr>
          <w:ilvl w:val="0"/>
          <w:numId w:val="2"/>
        </w:numPr>
        <w:tabs>
          <w:tab w:val="left" w:pos="1036"/>
        </w:tabs>
        <w:spacing w:line="322" w:lineRule="exact"/>
        <w:ind w:left="1035" w:hanging="234"/>
        <w:rPr>
          <w:sz w:val="28"/>
        </w:rPr>
      </w:pPr>
      <w:r>
        <w:rPr>
          <w:sz w:val="28"/>
        </w:rPr>
        <w:t>відбір</w:t>
      </w:r>
      <w:r>
        <w:rPr>
          <w:spacing w:val="-2"/>
          <w:sz w:val="28"/>
        </w:rPr>
        <w:t xml:space="preserve"> </w:t>
      </w:r>
      <w:r>
        <w:rPr>
          <w:sz w:val="28"/>
        </w:rPr>
        <w:t>кандидатів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Заохочення;</w:t>
      </w:r>
    </w:p>
    <w:p w:rsidR="00686296" w:rsidRDefault="00900E10">
      <w:pPr>
        <w:pStyle w:val="a4"/>
        <w:numPr>
          <w:ilvl w:val="0"/>
          <w:numId w:val="2"/>
        </w:numPr>
        <w:tabs>
          <w:tab w:val="left" w:pos="966"/>
        </w:tabs>
        <w:ind w:left="941" w:right="499" w:hanging="140"/>
        <w:rPr>
          <w:sz w:val="28"/>
        </w:rPr>
      </w:pPr>
      <w:r>
        <w:rPr>
          <w:sz w:val="28"/>
        </w:rPr>
        <w:t>формування списку обдарованих дітей та молоді, які досягли високих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галузях навчальної,</w:t>
      </w:r>
      <w:r>
        <w:rPr>
          <w:spacing w:val="-4"/>
          <w:sz w:val="28"/>
        </w:rPr>
        <w:t xml:space="preserve"> </w:t>
      </w:r>
      <w:r>
        <w:rPr>
          <w:sz w:val="28"/>
        </w:rPr>
        <w:t>науково-дослідницької,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творчої,</w:t>
      </w:r>
    </w:p>
    <w:p w:rsidR="00686296" w:rsidRDefault="00900E10">
      <w:pPr>
        <w:pStyle w:val="a3"/>
        <w:spacing w:before="2"/>
        <w:ind w:left="941"/>
      </w:pPr>
      <w:r>
        <w:rPr>
          <w:spacing w:val="-1"/>
        </w:rPr>
        <w:t>громадської</w:t>
      </w:r>
      <w:r>
        <w:rPr>
          <w:spacing w:val="-15"/>
        </w:rPr>
        <w:t xml:space="preserve"> </w:t>
      </w:r>
      <w:r>
        <w:rPr>
          <w:spacing w:val="-1"/>
        </w:rPr>
        <w:t>діяльності,</w:t>
      </w:r>
      <w:r>
        <w:rPr>
          <w:spacing w:val="-17"/>
        </w:rPr>
        <w:t xml:space="preserve"> </w:t>
      </w:r>
      <w:r>
        <w:rPr>
          <w:spacing w:val="-1"/>
        </w:rPr>
        <w:t>з</w:t>
      </w:r>
      <w:r>
        <w:rPr>
          <w:spacing w:val="-21"/>
        </w:rPr>
        <w:t xml:space="preserve"> </w:t>
      </w:r>
      <w:r>
        <w:rPr>
          <w:spacing w:val="-1"/>
        </w:rPr>
        <w:t>числа</w:t>
      </w:r>
      <w:r>
        <w:rPr>
          <w:spacing w:val="-18"/>
        </w:rPr>
        <w:t xml:space="preserve"> </w:t>
      </w:r>
      <w:r>
        <w:t>кандидатів,</w:t>
      </w:r>
      <w:r>
        <w:rPr>
          <w:spacing w:val="-17"/>
        </w:rPr>
        <w:t xml:space="preserve"> </w:t>
      </w:r>
      <w:r>
        <w:t>яких</w:t>
      </w:r>
      <w:r>
        <w:rPr>
          <w:spacing w:val="-17"/>
        </w:rPr>
        <w:t xml:space="preserve"> </w:t>
      </w:r>
      <w:r>
        <w:t>висунули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призначення</w:t>
      </w:r>
      <w:r>
        <w:rPr>
          <w:spacing w:val="-67"/>
        </w:rPr>
        <w:t xml:space="preserve"> </w:t>
      </w:r>
      <w:r>
        <w:t>Заохочення</w:t>
      </w:r>
      <w:r>
        <w:rPr>
          <w:spacing w:val="-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 цього</w:t>
      </w:r>
      <w:r>
        <w:rPr>
          <w:spacing w:val="1"/>
        </w:rPr>
        <w:t xml:space="preserve"> </w:t>
      </w:r>
      <w:r>
        <w:t>Положення.</w:t>
      </w:r>
    </w:p>
    <w:p w:rsidR="00686296" w:rsidRDefault="00900E10">
      <w:pPr>
        <w:pStyle w:val="a4"/>
        <w:numPr>
          <w:ilvl w:val="1"/>
          <w:numId w:val="3"/>
        </w:numPr>
        <w:tabs>
          <w:tab w:val="left" w:pos="595"/>
        </w:tabs>
        <w:ind w:right="761" w:hanging="488"/>
        <w:rPr>
          <w:sz w:val="28"/>
        </w:rPr>
      </w:pPr>
      <w:r>
        <w:rPr>
          <w:sz w:val="28"/>
        </w:rPr>
        <w:t>Комісія</w:t>
      </w:r>
      <w:r>
        <w:rPr>
          <w:spacing w:val="-4"/>
          <w:sz w:val="28"/>
        </w:rPr>
        <w:t xml:space="preserve"> </w:t>
      </w:r>
      <w:r>
        <w:rPr>
          <w:sz w:val="28"/>
        </w:rPr>
        <w:t>здійснює</w:t>
      </w:r>
      <w:r>
        <w:rPr>
          <w:spacing w:val="-5"/>
          <w:sz w:val="28"/>
        </w:rPr>
        <w:t xml:space="preserve"> </w:t>
      </w:r>
      <w:r>
        <w:rPr>
          <w:sz w:val="28"/>
        </w:rPr>
        <w:t>заохочення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поданням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-5"/>
          <w:sz w:val="28"/>
        </w:rPr>
        <w:t xml:space="preserve"> </w:t>
      </w:r>
      <w:r>
        <w:rPr>
          <w:sz w:val="28"/>
        </w:rPr>
        <w:t>ради,</w:t>
      </w:r>
      <w:r>
        <w:rPr>
          <w:spacing w:val="62"/>
          <w:sz w:val="28"/>
        </w:rPr>
        <w:t xml:space="preserve"> </w:t>
      </w:r>
      <w:r>
        <w:rPr>
          <w:sz w:val="28"/>
        </w:rPr>
        <w:t>класного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керівника, а також у відповідності до положень про проведення в</w:t>
      </w:r>
      <w:r>
        <w:rPr>
          <w:spacing w:val="1"/>
          <w:sz w:val="28"/>
        </w:rPr>
        <w:t xml:space="preserve"> </w:t>
      </w:r>
      <w:r w:rsidR="000E3FDF">
        <w:rPr>
          <w:sz w:val="28"/>
        </w:rPr>
        <w:t xml:space="preserve">гімназії </w:t>
      </w:r>
      <w:r>
        <w:rPr>
          <w:sz w:val="28"/>
        </w:rPr>
        <w:t>конкурсів,</w:t>
      </w:r>
      <w:r>
        <w:rPr>
          <w:spacing w:val="-2"/>
          <w:sz w:val="28"/>
        </w:rPr>
        <w:t xml:space="preserve"> </w:t>
      </w:r>
      <w:r>
        <w:rPr>
          <w:sz w:val="28"/>
        </w:rPr>
        <w:t>змагань і</w:t>
      </w:r>
      <w:r>
        <w:rPr>
          <w:spacing w:val="-4"/>
          <w:sz w:val="28"/>
        </w:rPr>
        <w:t xml:space="preserve"> </w:t>
      </w:r>
      <w:r>
        <w:rPr>
          <w:sz w:val="28"/>
        </w:rPr>
        <w:t>оголошуються</w:t>
      </w:r>
      <w:r>
        <w:rPr>
          <w:spacing w:val="-1"/>
          <w:sz w:val="28"/>
        </w:rPr>
        <w:t xml:space="preserve"> </w:t>
      </w:r>
      <w:r>
        <w:rPr>
          <w:sz w:val="28"/>
        </w:rPr>
        <w:t>наказом по гімназії.</w:t>
      </w:r>
    </w:p>
    <w:p w:rsidR="00686296" w:rsidRDefault="00900E10">
      <w:pPr>
        <w:pStyle w:val="a4"/>
        <w:numPr>
          <w:ilvl w:val="1"/>
          <w:numId w:val="3"/>
        </w:numPr>
        <w:tabs>
          <w:tab w:val="left" w:pos="585"/>
        </w:tabs>
        <w:ind w:right="98" w:hanging="488"/>
        <w:rPr>
          <w:sz w:val="28"/>
        </w:rPr>
      </w:pPr>
      <w:r>
        <w:rPr>
          <w:sz w:val="28"/>
        </w:rPr>
        <w:t>Комісія</w:t>
      </w:r>
      <w:r>
        <w:rPr>
          <w:spacing w:val="-16"/>
          <w:sz w:val="28"/>
        </w:rPr>
        <w:t xml:space="preserve"> </w:t>
      </w:r>
      <w:r>
        <w:rPr>
          <w:sz w:val="28"/>
        </w:rPr>
        <w:t>розглядає</w:t>
      </w:r>
      <w:r>
        <w:rPr>
          <w:spacing w:val="-13"/>
          <w:sz w:val="28"/>
        </w:rPr>
        <w:t xml:space="preserve"> </w:t>
      </w:r>
      <w:r>
        <w:rPr>
          <w:sz w:val="28"/>
        </w:rPr>
        <w:t>подані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документи,</w:t>
      </w:r>
      <w:r>
        <w:rPr>
          <w:spacing w:val="-13"/>
          <w:sz w:val="28"/>
        </w:rPr>
        <w:t xml:space="preserve"> </w:t>
      </w:r>
      <w:r>
        <w:rPr>
          <w:sz w:val="28"/>
        </w:rPr>
        <w:t>матеріали,</w:t>
      </w:r>
      <w:r>
        <w:rPr>
          <w:spacing w:val="-16"/>
          <w:sz w:val="28"/>
        </w:rPr>
        <w:t xml:space="preserve"> </w:t>
      </w:r>
      <w:r>
        <w:rPr>
          <w:sz w:val="28"/>
        </w:rPr>
        <w:t>формує</w:t>
      </w:r>
      <w:r>
        <w:rPr>
          <w:spacing w:val="-14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-14"/>
          <w:sz w:val="28"/>
        </w:rPr>
        <w:t xml:space="preserve"> </w:t>
      </w:r>
      <w:r>
        <w:rPr>
          <w:sz w:val="28"/>
        </w:rPr>
        <w:t>претендентів</w:t>
      </w:r>
      <w:r>
        <w:rPr>
          <w:spacing w:val="-67"/>
          <w:sz w:val="28"/>
        </w:rPr>
        <w:t xml:space="preserve"> </w:t>
      </w:r>
      <w:r>
        <w:rPr>
          <w:sz w:val="28"/>
        </w:rPr>
        <w:t>на отримання Заохочення. При розгляді досягнень кандидатів на отримання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Заохочення перевага перш за все надається дітям та молоді, які досягли</w:t>
      </w:r>
      <w:r>
        <w:rPr>
          <w:spacing w:val="1"/>
          <w:sz w:val="28"/>
        </w:rPr>
        <w:t xml:space="preserve"> </w:t>
      </w:r>
      <w:r>
        <w:rPr>
          <w:sz w:val="28"/>
        </w:rPr>
        <w:t>високих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Всеукраїнському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Міжнародному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рівнях.</w:t>
      </w:r>
      <w:r>
        <w:rPr>
          <w:spacing w:val="-3"/>
          <w:sz w:val="28"/>
        </w:rPr>
        <w:t xml:space="preserve"> </w:t>
      </w:r>
      <w:r>
        <w:rPr>
          <w:sz w:val="28"/>
        </w:rPr>
        <w:t>Кожна</w:t>
      </w:r>
    </w:p>
    <w:p w:rsidR="00686296" w:rsidRDefault="00900E10">
      <w:pPr>
        <w:pStyle w:val="a3"/>
        <w:spacing w:line="322" w:lineRule="exact"/>
      </w:pPr>
      <w:r>
        <w:t>кандидатура</w:t>
      </w:r>
      <w:r>
        <w:rPr>
          <w:spacing w:val="-5"/>
        </w:rPr>
        <w:t xml:space="preserve"> </w:t>
      </w:r>
      <w:r>
        <w:t>обговорюються</w:t>
      </w:r>
      <w:r>
        <w:rPr>
          <w:spacing w:val="-5"/>
        </w:rPr>
        <w:t xml:space="preserve"> </w:t>
      </w:r>
      <w:r>
        <w:t>індивідуально.</w:t>
      </w:r>
    </w:p>
    <w:p w:rsidR="00686296" w:rsidRDefault="00900E10">
      <w:pPr>
        <w:pStyle w:val="a4"/>
        <w:numPr>
          <w:ilvl w:val="1"/>
          <w:numId w:val="3"/>
        </w:numPr>
        <w:tabs>
          <w:tab w:val="left" w:pos="585"/>
        </w:tabs>
        <w:ind w:right="104" w:hanging="488"/>
        <w:rPr>
          <w:sz w:val="28"/>
        </w:rPr>
      </w:pPr>
      <w:r>
        <w:rPr>
          <w:sz w:val="28"/>
        </w:rPr>
        <w:t>Основною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формою</w:t>
      </w:r>
      <w:r>
        <w:rPr>
          <w:spacing w:val="-13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45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-12"/>
          <w:sz w:val="28"/>
        </w:rPr>
        <w:t xml:space="preserve"> </w:t>
      </w:r>
      <w:r>
        <w:rPr>
          <w:sz w:val="28"/>
        </w:rPr>
        <w:t>є</w:t>
      </w:r>
      <w:r>
        <w:rPr>
          <w:spacing w:val="-14"/>
          <w:sz w:val="28"/>
        </w:rPr>
        <w:t xml:space="preserve"> </w:t>
      </w:r>
      <w:r>
        <w:rPr>
          <w:sz w:val="28"/>
        </w:rPr>
        <w:t>засідання.</w:t>
      </w:r>
      <w:r>
        <w:rPr>
          <w:spacing w:val="-13"/>
          <w:sz w:val="28"/>
        </w:rPr>
        <w:t xml:space="preserve"> </w:t>
      </w:r>
      <w:r>
        <w:rPr>
          <w:sz w:val="28"/>
        </w:rPr>
        <w:t>Засідання</w:t>
      </w:r>
      <w:r>
        <w:rPr>
          <w:spacing w:val="-12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-13"/>
          <w:sz w:val="28"/>
        </w:rPr>
        <w:t xml:space="preserve"> </w:t>
      </w:r>
      <w:r>
        <w:rPr>
          <w:sz w:val="28"/>
        </w:rPr>
        <w:t>вважається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правомірна,</w:t>
      </w:r>
      <w:r>
        <w:rPr>
          <w:spacing w:val="-16"/>
          <w:sz w:val="28"/>
        </w:rPr>
        <w:t xml:space="preserve"> </w:t>
      </w:r>
      <w:r>
        <w:rPr>
          <w:sz w:val="28"/>
        </w:rPr>
        <w:t>якщо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ньому</w:t>
      </w:r>
      <w:r>
        <w:rPr>
          <w:spacing w:val="-19"/>
          <w:sz w:val="28"/>
        </w:rPr>
        <w:t xml:space="preserve"> </w:t>
      </w:r>
      <w:r>
        <w:rPr>
          <w:sz w:val="28"/>
        </w:rPr>
        <w:t>присутні</w:t>
      </w:r>
      <w:r>
        <w:rPr>
          <w:spacing w:val="-16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менше</w:t>
      </w:r>
      <w:r>
        <w:rPr>
          <w:spacing w:val="-18"/>
          <w:sz w:val="28"/>
        </w:rPr>
        <w:t xml:space="preserve"> </w:t>
      </w:r>
      <w:r>
        <w:rPr>
          <w:sz w:val="28"/>
        </w:rPr>
        <w:t>двох</w:t>
      </w:r>
      <w:r>
        <w:rPr>
          <w:spacing w:val="-13"/>
          <w:sz w:val="28"/>
        </w:rPr>
        <w:t xml:space="preserve"> </w:t>
      </w:r>
      <w:r>
        <w:rPr>
          <w:sz w:val="28"/>
        </w:rPr>
        <w:t>третин</w:t>
      </w:r>
      <w:r>
        <w:rPr>
          <w:spacing w:val="-16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38"/>
          <w:sz w:val="28"/>
        </w:rPr>
        <w:t xml:space="preserve"> </w:t>
      </w:r>
      <w:r>
        <w:rPr>
          <w:sz w:val="28"/>
        </w:rPr>
        <w:t>Комісії.</w:t>
      </w:r>
    </w:p>
    <w:p w:rsidR="00686296" w:rsidRDefault="00900E10" w:rsidP="00900E10">
      <w:pPr>
        <w:pStyle w:val="a4"/>
        <w:numPr>
          <w:ilvl w:val="1"/>
          <w:numId w:val="3"/>
        </w:numPr>
        <w:tabs>
          <w:tab w:val="left" w:pos="595"/>
        </w:tabs>
        <w:ind w:right="111" w:hanging="488"/>
      </w:pPr>
      <w:r>
        <w:rPr>
          <w:sz w:val="28"/>
        </w:rPr>
        <w:t>Рішення Комісії приймається простою більшістю голосів присутніх на</w:t>
      </w:r>
      <w:r>
        <w:rPr>
          <w:spacing w:val="1"/>
          <w:sz w:val="28"/>
        </w:rPr>
        <w:t xml:space="preserve"> </w:t>
      </w:r>
      <w:r>
        <w:rPr>
          <w:sz w:val="28"/>
        </w:rPr>
        <w:t>засіданні</w:t>
      </w:r>
      <w:r>
        <w:rPr>
          <w:spacing w:val="-15"/>
          <w:sz w:val="28"/>
        </w:rPr>
        <w:t xml:space="preserve"> </w:t>
      </w:r>
      <w:r>
        <w:rPr>
          <w:sz w:val="28"/>
        </w:rPr>
        <w:t>членів</w:t>
      </w:r>
      <w:r>
        <w:rPr>
          <w:spacing w:val="-16"/>
          <w:sz w:val="28"/>
        </w:rPr>
        <w:t xml:space="preserve"> </w:t>
      </w:r>
      <w:r>
        <w:rPr>
          <w:sz w:val="28"/>
        </w:rPr>
        <w:t>комісії.</w:t>
      </w:r>
    </w:p>
    <w:p w:rsidR="00686296" w:rsidRDefault="00900E10">
      <w:pPr>
        <w:pStyle w:val="a4"/>
        <w:numPr>
          <w:ilvl w:val="1"/>
          <w:numId w:val="3"/>
        </w:numPr>
        <w:tabs>
          <w:tab w:val="left" w:pos="595"/>
        </w:tabs>
        <w:spacing w:line="321" w:lineRule="exact"/>
        <w:ind w:left="594"/>
        <w:rPr>
          <w:sz w:val="28"/>
        </w:rPr>
      </w:pPr>
      <w:r>
        <w:rPr>
          <w:sz w:val="28"/>
        </w:rPr>
        <w:t>Засідання</w:t>
      </w:r>
      <w:r>
        <w:rPr>
          <w:spacing w:val="-4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потребою.</w:t>
      </w:r>
    </w:p>
    <w:p w:rsidR="00686296" w:rsidRDefault="00686296">
      <w:pPr>
        <w:pStyle w:val="a3"/>
        <w:spacing w:before="11"/>
        <w:ind w:left="0"/>
        <w:rPr>
          <w:sz w:val="27"/>
        </w:rPr>
      </w:pPr>
    </w:p>
    <w:p w:rsidR="00686296" w:rsidRDefault="00900E10">
      <w:pPr>
        <w:pStyle w:val="1"/>
        <w:numPr>
          <w:ilvl w:val="0"/>
          <w:numId w:val="3"/>
        </w:numPr>
        <w:tabs>
          <w:tab w:val="left" w:pos="383"/>
        </w:tabs>
      </w:pPr>
      <w:r>
        <w:t>Вимоги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висування</w:t>
      </w:r>
      <w:r>
        <w:rPr>
          <w:spacing w:val="-3"/>
        </w:rPr>
        <w:t xml:space="preserve"> </w:t>
      </w:r>
      <w:r>
        <w:t>кандидатів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надання</w:t>
      </w:r>
      <w:r>
        <w:rPr>
          <w:spacing w:val="-4"/>
        </w:rPr>
        <w:t xml:space="preserve"> </w:t>
      </w:r>
      <w:r>
        <w:t>Заохочення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номінації.</w:t>
      </w:r>
    </w:p>
    <w:p w:rsidR="00686296" w:rsidRDefault="00900E10">
      <w:pPr>
        <w:pStyle w:val="a4"/>
        <w:numPr>
          <w:ilvl w:val="1"/>
          <w:numId w:val="3"/>
        </w:numPr>
        <w:tabs>
          <w:tab w:val="left" w:pos="595"/>
        </w:tabs>
        <w:spacing w:before="2"/>
        <w:ind w:right="305" w:hanging="488"/>
        <w:rPr>
          <w:sz w:val="28"/>
        </w:rPr>
      </w:pPr>
      <w:r>
        <w:rPr>
          <w:sz w:val="28"/>
        </w:rPr>
        <w:t>Кандидати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отримання</w:t>
      </w:r>
      <w:r>
        <w:rPr>
          <w:spacing w:val="-4"/>
          <w:sz w:val="28"/>
        </w:rPr>
        <w:t xml:space="preserve"> </w:t>
      </w:r>
      <w:r>
        <w:rPr>
          <w:sz w:val="28"/>
        </w:rPr>
        <w:t>Заохочення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повинні</w:t>
      </w:r>
      <w:r>
        <w:rPr>
          <w:spacing w:val="-6"/>
          <w:sz w:val="28"/>
        </w:rPr>
        <w:t xml:space="preserve"> </w:t>
      </w:r>
      <w:r>
        <w:rPr>
          <w:sz w:val="28"/>
        </w:rPr>
        <w:t>бути</w:t>
      </w:r>
      <w:r>
        <w:rPr>
          <w:spacing w:val="-3"/>
          <w:sz w:val="28"/>
        </w:rPr>
        <w:t xml:space="preserve"> </w:t>
      </w:r>
      <w:r>
        <w:rPr>
          <w:sz w:val="28"/>
        </w:rPr>
        <w:t>позитивним</w:t>
      </w:r>
      <w:r>
        <w:rPr>
          <w:spacing w:val="-7"/>
          <w:sz w:val="28"/>
        </w:rPr>
        <w:t xml:space="preserve"> </w:t>
      </w:r>
      <w:r>
        <w:rPr>
          <w:sz w:val="28"/>
        </w:rPr>
        <w:t>прикладом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інших</w:t>
      </w:r>
      <w:r>
        <w:rPr>
          <w:spacing w:val="2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освіти.</w:t>
      </w:r>
    </w:p>
    <w:p w:rsidR="00686296" w:rsidRDefault="00900E10">
      <w:pPr>
        <w:pStyle w:val="a4"/>
        <w:numPr>
          <w:ilvl w:val="1"/>
          <w:numId w:val="3"/>
        </w:numPr>
        <w:tabs>
          <w:tab w:val="left" w:pos="595"/>
        </w:tabs>
        <w:spacing w:line="321" w:lineRule="exact"/>
        <w:ind w:left="594"/>
        <w:rPr>
          <w:sz w:val="28"/>
        </w:rPr>
      </w:pPr>
      <w:r>
        <w:rPr>
          <w:sz w:val="28"/>
        </w:rPr>
        <w:t>Заохочення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здійснюються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номінаціями:</w:t>
      </w:r>
    </w:p>
    <w:p w:rsidR="00686296" w:rsidRDefault="00900E10">
      <w:pPr>
        <w:pStyle w:val="a4"/>
        <w:numPr>
          <w:ilvl w:val="0"/>
          <w:numId w:val="1"/>
        </w:numPr>
        <w:tabs>
          <w:tab w:val="left" w:pos="966"/>
        </w:tabs>
        <w:ind w:right="386" w:hanging="209"/>
        <w:rPr>
          <w:sz w:val="28"/>
        </w:rPr>
      </w:pPr>
      <w:r>
        <w:rPr>
          <w:sz w:val="28"/>
        </w:rPr>
        <w:t>«Творча дитина»: заохочення дітей та молоді віком від 7 до 16 років за</w:t>
      </w:r>
      <w:r>
        <w:rPr>
          <w:spacing w:val="-67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творчій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всіх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напрямків;</w:t>
      </w:r>
    </w:p>
    <w:p w:rsidR="00686296" w:rsidRDefault="00900E10">
      <w:pPr>
        <w:pStyle w:val="a4"/>
        <w:numPr>
          <w:ilvl w:val="0"/>
          <w:numId w:val="1"/>
        </w:numPr>
        <w:tabs>
          <w:tab w:val="left" w:pos="966"/>
        </w:tabs>
        <w:spacing w:line="242" w:lineRule="auto"/>
        <w:ind w:right="186" w:hanging="209"/>
        <w:rPr>
          <w:sz w:val="28"/>
        </w:rPr>
      </w:pPr>
      <w:r>
        <w:rPr>
          <w:sz w:val="28"/>
        </w:rPr>
        <w:t>«Ерудит</w:t>
      </w:r>
      <w:r>
        <w:rPr>
          <w:spacing w:val="-4"/>
          <w:sz w:val="28"/>
        </w:rPr>
        <w:t xml:space="preserve"> </w:t>
      </w:r>
      <w:r>
        <w:rPr>
          <w:sz w:val="28"/>
        </w:rPr>
        <w:t>року»:</w:t>
      </w:r>
      <w:r>
        <w:rPr>
          <w:spacing w:val="66"/>
          <w:sz w:val="28"/>
        </w:rPr>
        <w:t xml:space="preserve"> </w:t>
      </w:r>
      <w:r>
        <w:rPr>
          <w:sz w:val="28"/>
        </w:rPr>
        <w:t>заохочення</w:t>
      </w:r>
      <w:r>
        <w:rPr>
          <w:spacing w:val="-2"/>
          <w:sz w:val="28"/>
        </w:rPr>
        <w:t xml:space="preserve"> </w:t>
      </w:r>
      <w:r>
        <w:rPr>
          <w:sz w:val="28"/>
        </w:rPr>
        <w:t>учнів</w:t>
      </w:r>
      <w:r>
        <w:rPr>
          <w:spacing w:val="-5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6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особливі</w:t>
      </w:r>
      <w:r>
        <w:rPr>
          <w:spacing w:val="-2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навчанні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науково-дослідницькій 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тощо;</w:t>
      </w:r>
    </w:p>
    <w:p w:rsidR="00686296" w:rsidRDefault="00900E10">
      <w:pPr>
        <w:pStyle w:val="a4"/>
        <w:numPr>
          <w:ilvl w:val="0"/>
          <w:numId w:val="1"/>
        </w:numPr>
        <w:tabs>
          <w:tab w:val="left" w:pos="1162"/>
          <w:tab w:val="left" w:pos="1163"/>
        </w:tabs>
        <w:ind w:left="1162" w:right="103" w:hanging="360"/>
        <w:rPr>
          <w:sz w:val="28"/>
        </w:rPr>
      </w:pPr>
      <w:r>
        <w:rPr>
          <w:sz w:val="28"/>
        </w:rPr>
        <w:t>«Приклад</w:t>
      </w:r>
      <w:r>
        <w:rPr>
          <w:spacing w:val="43"/>
          <w:sz w:val="28"/>
        </w:rPr>
        <w:t xml:space="preserve"> </w:t>
      </w:r>
      <w:r>
        <w:rPr>
          <w:sz w:val="28"/>
        </w:rPr>
        <w:t>для</w:t>
      </w:r>
      <w:r>
        <w:rPr>
          <w:spacing w:val="42"/>
          <w:sz w:val="28"/>
        </w:rPr>
        <w:t xml:space="preserve"> </w:t>
      </w:r>
      <w:r>
        <w:rPr>
          <w:sz w:val="28"/>
        </w:rPr>
        <w:t>наслідування»:</w:t>
      </w:r>
      <w:r>
        <w:rPr>
          <w:spacing w:val="43"/>
          <w:sz w:val="28"/>
        </w:rPr>
        <w:t xml:space="preserve"> </w:t>
      </w:r>
      <w:r>
        <w:rPr>
          <w:sz w:val="28"/>
        </w:rPr>
        <w:t>заохочення</w:t>
      </w:r>
      <w:r>
        <w:rPr>
          <w:spacing w:val="47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4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43"/>
          <w:sz w:val="28"/>
        </w:rPr>
        <w:t xml:space="preserve"> </w:t>
      </w:r>
      <w:r>
        <w:rPr>
          <w:sz w:val="28"/>
        </w:rPr>
        <w:t>за</w:t>
      </w:r>
      <w:r>
        <w:rPr>
          <w:spacing w:val="41"/>
          <w:sz w:val="28"/>
        </w:rPr>
        <w:t xml:space="preserve"> </w:t>
      </w:r>
      <w:r>
        <w:rPr>
          <w:sz w:val="28"/>
        </w:rPr>
        <w:t>високі</w:t>
      </w:r>
      <w:r>
        <w:rPr>
          <w:spacing w:val="-67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навчанні.</w:t>
      </w:r>
    </w:p>
    <w:p w:rsidR="00686296" w:rsidRDefault="00686296">
      <w:pPr>
        <w:pStyle w:val="a3"/>
        <w:spacing w:before="5"/>
        <w:ind w:left="0"/>
        <w:rPr>
          <w:sz w:val="27"/>
        </w:rPr>
      </w:pPr>
    </w:p>
    <w:p w:rsidR="00686296" w:rsidRDefault="00900E10">
      <w:pPr>
        <w:pStyle w:val="1"/>
        <w:numPr>
          <w:ilvl w:val="0"/>
          <w:numId w:val="3"/>
        </w:numPr>
        <w:tabs>
          <w:tab w:val="left" w:pos="383"/>
        </w:tabs>
        <w:spacing w:line="322" w:lineRule="exact"/>
      </w:pPr>
      <w:r>
        <w:t>Порядок</w:t>
      </w:r>
      <w:r>
        <w:rPr>
          <w:spacing w:val="-3"/>
        </w:rPr>
        <w:t xml:space="preserve"> </w:t>
      </w:r>
      <w:r>
        <w:t>призначення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надання</w:t>
      </w:r>
      <w:r>
        <w:rPr>
          <w:spacing w:val="-3"/>
        </w:rPr>
        <w:t xml:space="preserve"> </w:t>
      </w:r>
      <w:r>
        <w:t>Заохочення.</w:t>
      </w:r>
    </w:p>
    <w:p w:rsidR="00686296" w:rsidRDefault="00900E10">
      <w:pPr>
        <w:pStyle w:val="a4"/>
        <w:numPr>
          <w:ilvl w:val="1"/>
          <w:numId w:val="3"/>
        </w:numPr>
        <w:tabs>
          <w:tab w:val="left" w:pos="595"/>
        </w:tabs>
        <w:ind w:right="1426" w:hanging="488"/>
        <w:rPr>
          <w:sz w:val="28"/>
        </w:rPr>
      </w:pPr>
      <w:r>
        <w:rPr>
          <w:sz w:val="28"/>
        </w:rPr>
        <w:t>Документи та матеріали кандидатів на Заохочення збираються та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систематизуються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Комісією.</w:t>
      </w:r>
    </w:p>
    <w:p w:rsidR="00686296" w:rsidRDefault="00900E10">
      <w:pPr>
        <w:pStyle w:val="a4"/>
        <w:numPr>
          <w:ilvl w:val="1"/>
          <w:numId w:val="3"/>
        </w:numPr>
        <w:tabs>
          <w:tab w:val="left" w:pos="595"/>
        </w:tabs>
        <w:spacing w:before="2" w:line="322" w:lineRule="exact"/>
        <w:ind w:left="594"/>
        <w:rPr>
          <w:sz w:val="28"/>
        </w:rPr>
      </w:pPr>
      <w:r>
        <w:rPr>
          <w:sz w:val="28"/>
        </w:rPr>
        <w:t>Під</w:t>
      </w:r>
      <w:r>
        <w:rPr>
          <w:spacing w:val="-2"/>
          <w:sz w:val="28"/>
        </w:rPr>
        <w:t xml:space="preserve"> </w:t>
      </w:r>
      <w:r>
        <w:rPr>
          <w:sz w:val="28"/>
        </w:rPr>
        <w:t>час</w:t>
      </w:r>
      <w:r>
        <w:rPr>
          <w:spacing w:val="-2"/>
          <w:sz w:val="28"/>
        </w:rPr>
        <w:t xml:space="preserve"> </w:t>
      </w:r>
      <w:r>
        <w:rPr>
          <w:sz w:val="28"/>
        </w:rPr>
        <w:t>засідання</w:t>
      </w:r>
      <w:r>
        <w:rPr>
          <w:spacing w:val="-2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голова</w:t>
      </w:r>
      <w:r>
        <w:rPr>
          <w:spacing w:val="-6"/>
          <w:sz w:val="28"/>
        </w:rPr>
        <w:t xml:space="preserve"> </w:t>
      </w:r>
      <w:r>
        <w:rPr>
          <w:sz w:val="28"/>
        </w:rPr>
        <w:t>інформує</w:t>
      </w:r>
      <w:r>
        <w:rPr>
          <w:spacing w:val="-4"/>
          <w:sz w:val="28"/>
        </w:rPr>
        <w:t xml:space="preserve"> </w:t>
      </w:r>
      <w:r>
        <w:rPr>
          <w:sz w:val="28"/>
        </w:rPr>
        <w:t>членів</w:t>
      </w:r>
      <w:r>
        <w:rPr>
          <w:spacing w:val="-4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кожному</w:t>
      </w:r>
    </w:p>
    <w:p w:rsidR="00900E10" w:rsidRDefault="00900E10" w:rsidP="00900E10">
      <w:pPr>
        <w:pStyle w:val="a3"/>
      </w:pPr>
      <w:r>
        <w:t>кандидату на призначення Заохочення, аргументує їх право</w:t>
      </w:r>
      <w:r>
        <w:rPr>
          <w:spacing w:val="1"/>
        </w:rPr>
        <w:t xml:space="preserve"> </w:t>
      </w:r>
      <w:r>
        <w:t>відповідними</w:t>
      </w:r>
      <w:r>
        <w:rPr>
          <w:spacing w:val="-67"/>
        </w:rPr>
        <w:t xml:space="preserve"> </w:t>
      </w:r>
      <w:r>
        <w:t>документами та матеріалами. Комісія приймає рішення про призначення</w:t>
      </w:r>
      <w:r>
        <w:rPr>
          <w:spacing w:val="1"/>
        </w:rPr>
        <w:t xml:space="preserve"> </w:t>
      </w:r>
      <w:r>
        <w:t xml:space="preserve">Заохочення по кожній номінації. </w:t>
      </w:r>
    </w:p>
    <w:p w:rsidR="00686296" w:rsidRDefault="00900E10">
      <w:pPr>
        <w:pStyle w:val="a4"/>
        <w:numPr>
          <w:ilvl w:val="1"/>
          <w:numId w:val="3"/>
        </w:numPr>
        <w:tabs>
          <w:tab w:val="left" w:pos="594"/>
        </w:tabs>
        <w:ind w:left="658" w:right="366" w:hanging="557"/>
        <w:rPr>
          <w:sz w:val="28"/>
        </w:rPr>
      </w:pPr>
      <w:r>
        <w:rPr>
          <w:sz w:val="28"/>
        </w:rPr>
        <w:t>Заохочення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застосовуються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-3"/>
          <w:sz w:val="28"/>
        </w:rPr>
        <w:t xml:space="preserve"> </w:t>
      </w:r>
      <w:r>
        <w:rPr>
          <w:sz w:val="28"/>
        </w:rPr>
        <w:t>поширеної</w:t>
      </w:r>
      <w:r>
        <w:rPr>
          <w:spacing w:val="-2"/>
          <w:sz w:val="28"/>
        </w:rPr>
        <w:t xml:space="preserve"> </w:t>
      </w:r>
      <w:r>
        <w:rPr>
          <w:sz w:val="28"/>
        </w:rPr>
        <w:t>гласності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доводяться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відома</w:t>
      </w:r>
      <w:r>
        <w:rPr>
          <w:spacing w:val="-1"/>
          <w:sz w:val="28"/>
        </w:rPr>
        <w:t xml:space="preserve"> </w:t>
      </w:r>
      <w:r>
        <w:rPr>
          <w:sz w:val="28"/>
        </w:rPr>
        <w:t>учнів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працівників гімназії.</w:t>
      </w:r>
    </w:p>
    <w:p w:rsidR="00686296" w:rsidRDefault="00900E10">
      <w:pPr>
        <w:pStyle w:val="a4"/>
        <w:numPr>
          <w:ilvl w:val="1"/>
          <w:numId w:val="3"/>
        </w:numPr>
        <w:tabs>
          <w:tab w:val="left" w:pos="664"/>
        </w:tabs>
        <w:ind w:left="658" w:right="101" w:hanging="557"/>
        <w:rPr>
          <w:sz w:val="28"/>
        </w:rPr>
      </w:pPr>
      <w:r>
        <w:rPr>
          <w:sz w:val="28"/>
        </w:rPr>
        <w:t>Вручення Заохочення здійснюється 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 освіти в урочистій</w:t>
      </w:r>
      <w:r>
        <w:rPr>
          <w:spacing w:val="-67"/>
          <w:sz w:val="28"/>
        </w:rPr>
        <w:t xml:space="preserve"> </w:t>
      </w:r>
      <w:r>
        <w:rPr>
          <w:sz w:val="28"/>
        </w:rPr>
        <w:t>обстановці під</w:t>
      </w:r>
      <w:r>
        <w:rPr>
          <w:spacing w:val="-2"/>
          <w:sz w:val="28"/>
        </w:rPr>
        <w:t xml:space="preserve"> </w:t>
      </w:r>
      <w:r>
        <w:rPr>
          <w:sz w:val="28"/>
        </w:rPr>
        <w:t>час святкування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Останнього дзвоника.</w:t>
      </w:r>
    </w:p>
    <w:sectPr w:rsidR="00686296">
      <w:pgSz w:w="11910" w:h="16840"/>
      <w:pgMar w:top="760" w:right="46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C2CED"/>
    <w:multiLevelType w:val="hybridMultilevel"/>
    <w:tmpl w:val="98E4DE2E"/>
    <w:lvl w:ilvl="0" w:tplc="469C3EBC">
      <w:numFmt w:val="bullet"/>
      <w:lvlText w:val="-"/>
      <w:lvlJc w:val="left"/>
      <w:pPr>
        <w:ind w:left="94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81ED5C4">
      <w:numFmt w:val="bullet"/>
      <w:lvlText w:val="•"/>
      <w:lvlJc w:val="left"/>
      <w:pPr>
        <w:ind w:left="1830" w:hanging="233"/>
      </w:pPr>
      <w:rPr>
        <w:rFonts w:hint="default"/>
        <w:lang w:val="uk-UA" w:eastAsia="en-US" w:bidi="ar-SA"/>
      </w:rPr>
    </w:lvl>
    <w:lvl w:ilvl="2" w:tplc="633A1DE4">
      <w:numFmt w:val="bullet"/>
      <w:lvlText w:val="•"/>
      <w:lvlJc w:val="left"/>
      <w:pPr>
        <w:ind w:left="2721" w:hanging="233"/>
      </w:pPr>
      <w:rPr>
        <w:rFonts w:hint="default"/>
        <w:lang w:val="uk-UA" w:eastAsia="en-US" w:bidi="ar-SA"/>
      </w:rPr>
    </w:lvl>
    <w:lvl w:ilvl="3" w:tplc="21C2769C">
      <w:numFmt w:val="bullet"/>
      <w:lvlText w:val="•"/>
      <w:lvlJc w:val="left"/>
      <w:pPr>
        <w:ind w:left="3611" w:hanging="233"/>
      </w:pPr>
      <w:rPr>
        <w:rFonts w:hint="default"/>
        <w:lang w:val="uk-UA" w:eastAsia="en-US" w:bidi="ar-SA"/>
      </w:rPr>
    </w:lvl>
    <w:lvl w:ilvl="4" w:tplc="A858D61A">
      <w:numFmt w:val="bullet"/>
      <w:lvlText w:val="•"/>
      <w:lvlJc w:val="left"/>
      <w:pPr>
        <w:ind w:left="4502" w:hanging="233"/>
      </w:pPr>
      <w:rPr>
        <w:rFonts w:hint="default"/>
        <w:lang w:val="uk-UA" w:eastAsia="en-US" w:bidi="ar-SA"/>
      </w:rPr>
    </w:lvl>
    <w:lvl w:ilvl="5" w:tplc="1AF22878">
      <w:numFmt w:val="bullet"/>
      <w:lvlText w:val="•"/>
      <w:lvlJc w:val="left"/>
      <w:pPr>
        <w:ind w:left="5393" w:hanging="233"/>
      </w:pPr>
      <w:rPr>
        <w:rFonts w:hint="default"/>
        <w:lang w:val="uk-UA" w:eastAsia="en-US" w:bidi="ar-SA"/>
      </w:rPr>
    </w:lvl>
    <w:lvl w:ilvl="6" w:tplc="E58CCB68">
      <w:numFmt w:val="bullet"/>
      <w:lvlText w:val="•"/>
      <w:lvlJc w:val="left"/>
      <w:pPr>
        <w:ind w:left="6283" w:hanging="233"/>
      </w:pPr>
      <w:rPr>
        <w:rFonts w:hint="default"/>
        <w:lang w:val="uk-UA" w:eastAsia="en-US" w:bidi="ar-SA"/>
      </w:rPr>
    </w:lvl>
    <w:lvl w:ilvl="7" w:tplc="F2C06D76">
      <w:numFmt w:val="bullet"/>
      <w:lvlText w:val="•"/>
      <w:lvlJc w:val="left"/>
      <w:pPr>
        <w:ind w:left="7174" w:hanging="233"/>
      </w:pPr>
      <w:rPr>
        <w:rFonts w:hint="default"/>
        <w:lang w:val="uk-UA" w:eastAsia="en-US" w:bidi="ar-SA"/>
      </w:rPr>
    </w:lvl>
    <w:lvl w:ilvl="8" w:tplc="DA5ED14C">
      <w:numFmt w:val="bullet"/>
      <w:lvlText w:val="•"/>
      <w:lvlJc w:val="left"/>
      <w:pPr>
        <w:ind w:left="8065" w:hanging="233"/>
      </w:pPr>
      <w:rPr>
        <w:rFonts w:hint="default"/>
        <w:lang w:val="uk-UA" w:eastAsia="en-US" w:bidi="ar-SA"/>
      </w:rPr>
    </w:lvl>
  </w:abstractNum>
  <w:abstractNum w:abstractNumId="1" w15:restartNumberingAfterBreak="0">
    <w:nsid w:val="44F36D61"/>
    <w:multiLevelType w:val="hybridMultilevel"/>
    <w:tmpl w:val="D374A6E0"/>
    <w:lvl w:ilvl="0" w:tplc="6A907C0C">
      <w:numFmt w:val="bullet"/>
      <w:lvlText w:val="-"/>
      <w:lvlJc w:val="left"/>
      <w:pPr>
        <w:ind w:left="101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C96D740">
      <w:numFmt w:val="bullet"/>
      <w:lvlText w:val="•"/>
      <w:lvlJc w:val="left"/>
      <w:pPr>
        <w:ind w:left="1902" w:hanging="164"/>
      </w:pPr>
      <w:rPr>
        <w:rFonts w:hint="default"/>
        <w:lang w:val="uk-UA" w:eastAsia="en-US" w:bidi="ar-SA"/>
      </w:rPr>
    </w:lvl>
    <w:lvl w:ilvl="2" w:tplc="2F18FA80">
      <w:numFmt w:val="bullet"/>
      <w:lvlText w:val="•"/>
      <w:lvlJc w:val="left"/>
      <w:pPr>
        <w:ind w:left="2785" w:hanging="164"/>
      </w:pPr>
      <w:rPr>
        <w:rFonts w:hint="default"/>
        <w:lang w:val="uk-UA" w:eastAsia="en-US" w:bidi="ar-SA"/>
      </w:rPr>
    </w:lvl>
    <w:lvl w:ilvl="3" w:tplc="AD20298A">
      <w:numFmt w:val="bullet"/>
      <w:lvlText w:val="•"/>
      <w:lvlJc w:val="left"/>
      <w:pPr>
        <w:ind w:left="3667" w:hanging="164"/>
      </w:pPr>
      <w:rPr>
        <w:rFonts w:hint="default"/>
        <w:lang w:val="uk-UA" w:eastAsia="en-US" w:bidi="ar-SA"/>
      </w:rPr>
    </w:lvl>
    <w:lvl w:ilvl="4" w:tplc="0D8E48BA">
      <w:numFmt w:val="bullet"/>
      <w:lvlText w:val="•"/>
      <w:lvlJc w:val="left"/>
      <w:pPr>
        <w:ind w:left="4550" w:hanging="164"/>
      </w:pPr>
      <w:rPr>
        <w:rFonts w:hint="default"/>
        <w:lang w:val="uk-UA" w:eastAsia="en-US" w:bidi="ar-SA"/>
      </w:rPr>
    </w:lvl>
    <w:lvl w:ilvl="5" w:tplc="8A9C1D30">
      <w:numFmt w:val="bullet"/>
      <w:lvlText w:val="•"/>
      <w:lvlJc w:val="left"/>
      <w:pPr>
        <w:ind w:left="5433" w:hanging="164"/>
      </w:pPr>
      <w:rPr>
        <w:rFonts w:hint="default"/>
        <w:lang w:val="uk-UA" w:eastAsia="en-US" w:bidi="ar-SA"/>
      </w:rPr>
    </w:lvl>
    <w:lvl w:ilvl="6" w:tplc="FA4852D2">
      <w:numFmt w:val="bullet"/>
      <w:lvlText w:val="•"/>
      <w:lvlJc w:val="left"/>
      <w:pPr>
        <w:ind w:left="6315" w:hanging="164"/>
      </w:pPr>
      <w:rPr>
        <w:rFonts w:hint="default"/>
        <w:lang w:val="uk-UA" w:eastAsia="en-US" w:bidi="ar-SA"/>
      </w:rPr>
    </w:lvl>
    <w:lvl w:ilvl="7" w:tplc="A10496FC">
      <w:numFmt w:val="bullet"/>
      <w:lvlText w:val="•"/>
      <w:lvlJc w:val="left"/>
      <w:pPr>
        <w:ind w:left="7198" w:hanging="164"/>
      </w:pPr>
      <w:rPr>
        <w:rFonts w:hint="default"/>
        <w:lang w:val="uk-UA" w:eastAsia="en-US" w:bidi="ar-SA"/>
      </w:rPr>
    </w:lvl>
    <w:lvl w:ilvl="8" w:tplc="EBB2CD60">
      <w:numFmt w:val="bullet"/>
      <w:lvlText w:val="•"/>
      <w:lvlJc w:val="left"/>
      <w:pPr>
        <w:ind w:left="8081" w:hanging="164"/>
      </w:pPr>
      <w:rPr>
        <w:rFonts w:hint="default"/>
        <w:lang w:val="uk-UA" w:eastAsia="en-US" w:bidi="ar-SA"/>
      </w:rPr>
    </w:lvl>
  </w:abstractNum>
  <w:abstractNum w:abstractNumId="2" w15:restartNumberingAfterBreak="0">
    <w:nsid w:val="65CD2574"/>
    <w:multiLevelType w:val="multilevel"/>
    <w:tmpl w:val="D86AE5BE"/>
    <w:lvl w:ilvl="0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89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573" w:hanging="77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1460" w:hanging="77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1500" w:hanging="77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1580" w:hanging="77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3233" w:hanging="77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886" w:hanging="77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539" w:hanging="771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296"/>
    <w:rsid w:val="000E3FDF"/>
    <w:rsid w:val="002E6155"/>
    <w:rsid w:val="00425961"/>
    <w:rsid w:val="00686296"/>
    <w:rsid w:val="00900E10"/>
    <w:rsid w:val="00A81488"/>
    <w:rsid w:val="00D1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9A3E1-463E-43BC-8BF7-4D4A0E99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82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8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89" w:hanging="48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113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1383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2672</Words>
  <Characters>1524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Бібліотека</dc:creator>
  <cp:lastModifiedBy>User</cp:lastModifiedBy>
  <cp:revision>2</cp:revision>
  <cp:lastPrinted>2023-09-15T10:51:00Z</cp:lastPrinted>
  <dcterms:created xsi:type="dcterms:W3CDTF">2025-01-02T11:06:00Z</dcterms:created>
  <dcterms:modified xsi:type="dcterms:W3CDTF">2025-01-02T11:06:00Z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2023-08-29T00:00:00Z</vt:filetime>
  </property>
</Properties>
</file>