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3F" w:rsidRDefault="005C663F" w:rsidP="005C663F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Демківський</w:t>
      </w:r>
      <w:proofErr w:type="spellEnd"/>
      <w:r>
        <w:rPr>
          <w:b/>
          <w:sz w:val="24"/>
          <w:szCs w:val="24"/>
          <w:lang w:val="uk-UA"/>
        </w:rPr>
        <w:t xml:space="preserve"> ЗЗСО І-ІІ ступенів</w:t>
      </w: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142875</wp:posOffset>
                </wp:positionV>
                <wp:extent cx="6124575" cy="38100"/>
                <wp:effectExtent l="19050" t="19050" r="2857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38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D1D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13.8pt;margin-top:11.25pt;width:482.25pt;height: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z5TwIAAFk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" strokeweight="2.25pt"/>
            </w:pict>
          </mc:Fallback>
        </mc:AlternateContent>
      </w:r>
      <w:r>
        <w:rPr>
          <w:sz w:val="24"/>
          <w:szCs w:val="24"/>
          <w:lang w:val="uk-UA"/>
        </w:rPr>
        <w:tab/>
      </w:r>
    </w:p>
    <w:p w:rsidR="005C663F" w:rsidRDefault="005C663F" w:rsidP="005C663F">
      <w:pPr>
        <w:pStyle w:val="a5"/>
        <w:spacing w:line="276" w:lineRule="auto"/>
        <w:jc w:val="center"/>
        <w:rPr>
          <w:rFonts w:cstheme="minorBidi"/>
          <w:sz w:val="24"/>
          <w:szCs w:val="24"/>
          <w:lang w:val="uk-UA"/>
        </w:rPr>
      </w:pPr>
      <w:r>
        <w:rPr>
          <w:sz w:val="24"/>
          <w:szCs w:val="24"/>
        </w:rPr>
        <w:t>24334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Вінницька</w:t>
      </w:r>
      <w:proofErr w:type="spellEnd"/>
      <w:r>
        <w:rPr>
          <w:sz w:val="24"/>
          <w:szCs w:val="24"/>
        </w:rPr>
        <w:t xml:space="preserve"> область</w:t>
      </w:r>
      <w:r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Гайсинський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Демківка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вул</w:t>
      </w:r>
      <w:proofErr w:type="spellEnd"/>
      <w:r>
        <w:rPr>
          <w:sz w:val="24"/>
          <w:szCs w:val="24"/>
        </w:rPr>
        <w:t>. Шкільна,1</w:t>
      </w:r>
    </w:p>
    <w:p w:rsidR="005C663F" w:rsidRDefault="005C663F" w:rsidP="005C663F">
      <w:pPr>
        <w:pStyle w:val="a5"/>
        <w:spacing w:line="276" w:lineRule="auto"/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тел</w:t>
      </w:r>
      <w:proofErr w:type="spellEnd"/>
      <w:r>
        <w:rPr>
          <w:sz w:val="24"/>
          <w:szCs w:val="24"/>
          <w:lang w:val="uk-UA"/>
        </w:rPr>
        <w:t xml:space="preserve">.: 0988939127 </w:t>
      </w:r>
      <w:r>
        <w:rPr>
          <w:sz w:val="24"/>
          <w:szCs w:val="24"/>
        </w:rPr>
        <w:t>E</w:t>
      </w:r>
      <w:r>
        <w:rPr>
          <w:sz w:val="24"/>
          <w:szCs w:val="24"/>
          <w:lang w:val="uk-UA"/>
        </w:rPr>
        <w:t>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  <w:lang w:val="uk-UA"/>
        </w:rPr>
        <w:t xml:space="preserve">: </w:t>
      </w:r>
      <w:hyperlink r:id="rId7" w:history="1">
        <w:r>
          <w:rPr>
            <w:rStyle w:val="a3"/>
            <w:b/>
            <w:sz w:val="24"/>
            <w:szCs w:val="24"/>
          </w:rPr>
          <w:t>demscul</w:t>
        </w:r>
        <w:r>
          <w:rPr>
            <w:rStyle w:val="a3"/>
            <w:b/>
            <w:sz w:val="24"/>
            <w:szCs w:val="24"/>
            <w:lang w:val="uk-UA"/>
          </w:rPr>
          <w:t>@</w:t>
        </w:r>
        <w:r>
          <w:rPr>
            <w:rStyle w:val="a3"/>
            <w:b/>
            <w:sz w:val="24"/>
            <w:szCs w:val="24"/>
          </w:rPr>
          <w:t>u</w:t>
        </w:r>
        <w:r>
          <w:rPr>
            <w:rStyle w:val="a3"/>
            <w:b/>
            <w:sz w:val="24"/>
            <w:szCs w:val="24"/>
            <w:lang w:val="en-US"/>
          </w:rPr>
          <w:t>kr</w:t>
        </w:r>
        <w:r>
          <w:rPr>
            <w:rStyle w:val="a3"/>
            <w:b/>
            <w:sz w:val="24"/>
            <w:szCs w:val="24"/>
            <w:lang w:val="uk-UA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net</w:t>
        </w:r>
      </w:hyperlink>
      <w:r>
        <w:rPr>
          <w:sz w:val="24"/>
          <w:szCs w:val="24"/>
          <w:lang w:val="uk-UA"/>
        </w:rPr>
        <w:t xml:space="preserve"> Код ЄДРПОУ 26223039</w:t>
      </w:r>
    </w:p>
    <w:p w:rsidR="005C663F" w:rsidRDefault="005C663F" w:rsidP="005C663F">
      <w:pPr>
        <w:pStyle w:val="a5"/>
        <w:jc w:val="center"/>
        <w:rPr>
          <w:sz w:val="24"/>
          <w:szCs w:val="24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2857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9AC3" id="Прямая со стрелкой 7" o:spid="_x0000_s1026" type="#_x0000_t32" style="position:absolute;margin-left:-13.8pt;margin-top:7.35pt;width:48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" strokeweight="2.25pt"/>
            </w:pict>
          </mc:Fallback>
        </mc:AlternateContent>
      </w: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rPr>
          <w:b/>
          <w:sz w:val="48"/>
          <w:szCs w:val="48"/>
          <w:lang w:val="uk-UA"/>
        </w:rPr>
      </w:pPr>
      <w:r>
        <w:rPr>
          <w:sz w:val="24"/>
          <w:szCs w:val="24"/>
          <w:lang w:val="uk-UA"/>
        </w:rPr>
        <w:t xml:space="preserve">              </w:t>
      </w:r>
      <w:r>
        <w:rPr>
          <w:b/>
          <w:sz w:val="48"/>
          <w:szCs w:val="48"/>
          <w:lang w:val="uk-UA"/>
        </w:rPr>
        <w:t>ПРОГРАМА – ПЕРЕДУМОВА</w:t>
      </w:r>
    </w:p>
    <w:p w:rsidR="005C663F" w:rsidRDefault="005C663F" w:rsidP="005C663F">
      <w:pPr>
        <w:pStyle w:val="a5"/>
        <w:tabs>
          <w:tab w:val="right" w:pos="9355"/>
        </w:tabs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системи НАСРР</w:t>
      </w:r>
    </w:p>
    <w:p w:rsidR="005C663F" w:rsidRPr="005C663F" w:rsidRDefault="005C663F" w:rsidP="005C663F">
      <w:pPr>
        <w:pStyle w:val="a5"/>
        <w:jc w:val="center"/>
        <w:rPr>
          <w:b/>
          <w:sz w:val="36"/>
          <w:szCs w:val="36"/>
          <w:lang w:val="uk-UA"/>
        </w:rPr>
      </w:pPr>
      <w:r w:rsidRPr="005C663F">
        <w:rPr>
          <w:b/>
          <w:sz w:val="36"/>
          <w:szCs w:val="36"/>
          <w:lang w:val="uk-UA"/>
        </w:rPr>
        <w:t xml:space="preserve">щодо маркування харчових продуктів </w:t>
      </w:r>
    </w:p>
    <w:p w:rsidR="005C663F" w:rsidRDefault="005C663F" w:rsidP="005C663F">
      <w:pPr>
        <w:pStyle w:val="a5"/>
        <w:tabs>
          <w:tab w:val="right" w:pos="9355"/>
        </w:tabs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(ПП-13)</w:t>
      </w:r>
    </w:p>
    <w:p w:rsidR="005C663F" w:rsidRDefault="005C663F" w:rsidP="005C663F">
      <w:pPr>
        <w:pStyle w:val="a5"/>
        <w:tabs>
          <w:tab w:val="right" w:pos="9355"/>
        </w:tabs>
        <w:jc w:val="center"/>
        <w:rPr>
          <w:sz w:val="40"/>
          <w:szCs w:val="40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jc w:val="center"/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Лист ідентифікації статусу документа</w:t>
      </w:r>
    </w:p>
    <w:p w:rsidR="005C663F" w:rsidRDefault="005C663F" w:rsidP="005C663F">
      <w:pPr>
        <w:pStyle w:val="a5"/>
        <w:tabs>
          <w:tab w:val="right" w:pos="9355"/>
        </w:tabs>
        <w:jc w:val="center"/>
        <w:rPr>
          <w:sz w:val="24"/>
          <w:szCs w:val="24"/>
          <w:lang w:val="uk-UA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983"/>
        <w:gridCol w:w="2152"/>
        <w:gridCol w:w="2301"/>
        <w:gridCol w:w="1450"/>
        <w:gridCol w:w="1634"/>
      </w:tblGrid>
      <w:tr w:rsidR="005C663F" w:rsidTr="005C663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3F" w:rsidRDefault="005C663F">
            <w:pPr>
              <w:pStyle w:val="a5"/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3F" w:rsidRDefault="005C663F">
            <w:pPr>
              <w:pStyle w:val="a5"/>
              <w:tabs>
                <w:tab w:val="right" w:pos="9355"/>
              </w:tabs>
              <w:spacing w:line="276" w:lineRule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3F" w:rsidRDefault="005C663F">
            <w:pPr>
              <w:pStyle w:val="a5"/>
              <w:tabs>
                <w:tab w:val="right" w:pos="9355"/>
              </w:tabs>
              <w:spacing w:line="276" w:lineRule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3F" w:rsidRDefault="005C663F">
            <w:pPr>
              <w:pStyle w:val="a5"/>
              <w:tabs>
                <w:tab w:val="right" w:pos="9355"/>
              </w:tabs>
              <w:spacing w:line="276" w:lineRule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3F" w:rsidRDefault="005C663F">
            <w:pPr>
              <w:pStyle w:val="a5"/>
              <w:tabs>
                <w:tab w:val="right" w:pos="9355"/>
              </w:tabs>
              <w:spacing w:line="276" w:lineRule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Дата</w:t>
            </w:r>
          </w:p>
          <w:p w:rsidR="005C663F" w:rsidRDefault="005C663F">
            <w:pPr>
              <w:pStyle w:val="a5"/>
              <w:tabs>
                <w:tab w:val="right" w:pos="9355"/>
              </w:tabs>
              <w:spacing w:line="276" w:lineRule="auto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5C663F" w:rsidTr="005C663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3F" w:rsidRDefault="005C663F">
            <w:pPr>
              <w:pStyle w:val="a5"/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ЗАТВЕРДЖЕНО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3F" w:rsidRDefault="005C663F">
            <w:pPr>
              <w:pStyle w:val="a5"/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закладу освіти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3F" w:rsidRDefault="005C663F">
            <w:pPr>
              <w:pStyle w:val="a5"/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Король С.П.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3F" w:rsidRDefault="005C663F">
            <w:pPr>
              <w:pStyle w:val="a5"/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3F" w:rsidRDefault="005C663F">
            <w:pPr>
              <w:pStyle w:val="a5"/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01.09.2021р.</w:t>
            </w:r>
          </w:p>
        </w:tc>
      </w:tr>
      <w:tr w:rsidR="005C663F" w:rsidTr="005C663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3F" w:rsidRDefault="005C663F">
            <w:pPr>
              <w:pStyle w:val="a5"/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РОЗРОБЛЕНО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3F" w:rsidRDefault="005C663F">
            <w:pPr>
              <w:pStyle w:val="a5"/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Медична сестра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3F" w:rsidRDefault="005C663F">
            <w:pPr>
              <w:pStyle w:val="a5"/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Калічевська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Г.Б.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3F" w:rsidRDefault="005C663F">
            <w:pPr>
              <w:pStyle w:val="a5"/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3F" w:rsidRDefault="005C663F">
            <w:pPr>
              <w:pStyle w:val="a5"/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01.09.2021р.</w:t>
            </w:r>
          </w:p>
        </w:tc>
      </w:tr>
    </w:tbl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C663F" w:rsidRDefault="005C663F" w:rsidP="005C663F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6F7233" w:rsidRDefault="006F7233" w:rsidP="006F7233">
      <w:pPr>
        <w:ind w:left="0" w:right="0" w:firstLine="0"/>
        <w:rPr>
          <w:rFonts w:eastAsiaTheme="minorEastAsia"/>
          <w:color w:val="auto"/>
          <w:sz w:val="24"/>
          <w:szCs w:val="24"/>
          <w:lang w:eastAsia="ru-RU"/>
        </w:rPr>
      </w:pPr>
    </w:p>
    <w:p w:rsidR="005C663F" w:rsidRPr="0013282C" w:rsidRDefault="006F7233" w:rsidP="006F7233">
      <w:pPr>
        <w:ind w:left="0" w:right="0" w:firstLine="0"/>
        <w:rPr>
          <w:b/>
          <w:sz w:val="24"/>
          <w:szCs w:val="24"/>
        </w:rPr>
      </w:pPr>
      <w:r w:rsidRPr="0013282C">
        <w:rPr>
          <w:b/>
          <w:sz w:val="24"/>
          <w:szCs w:val="24"/>
        </w:rPr>
        <w:lastRenderedPageBreak/>
        <w:t xml:space="preserve">                                                   </w:t>
      </w:r>
      <w:r w:rsidR="005C663F" w:rsidRPr="0013282C">
        <w:rPr>
          <w:b/>
          <w:sz w:val="24"/>
          <w:szCs w:val="24"/>
        </w:rPr>
        <w:t>ПРОГРАМА  - ПЕРЕДУМОВА</w:t>
      </w:r>
    </w:p>
    <w:p w:rsidR="005C663F" w:rsidRPr="0013282C" w:rsidRDefault="00E918D8" w:rsidP="005C663F">
      <w:pPr>
        <w:ind w:left="0" w:right="0" w:firstLine="0"/>
        <w:jc w:val="center"/>
        <w:rPr>
          <w:b/>
          <w:sz w:val="24"/>
          <w:szCs w:val="24"/>
        </w:rPr>
      </w:pPr>
      <w:r w:rsidRPr="0013282C">
        <w:rPr>
          <w:b/>
          <w:sz w:val="24"/>
          <w:szCs w:val="24"/>
        </w:rPr>
        <w:t xml:space="preserve"> щодо маркування харчових продуктів</w:t>
      </w:r>
    </w:p>
    <w:p w:rsidR="005C663F" w:rsidRPr="0013282C" w:rsidRDefault="005C663F" w:rsidP="005C663F">
      <w:pPr>
        <w:ind w:left="0" w:right="0" w:firstLine="0"/>
        <w:rPr>
          <w:sz w:val="24"/>
          <w:szCs w:val="24"/>
        </w:rPr>
      </w:pPr>
    </w:p>
    <w:p w:rsidR="001C6A37" w:rsidRPr="0013282C" w:rsidRDefault="00E918D8" w:rsidP="005C663F">
      <w:pPr>
        <w:ind w:left="0" w:right="0" w:firstLine="0"/>
        <w:rPr>
          <w:sz w:val="24"/>
          <w:szCs w:val="24"/>
        </w:rPr>
      </w:pPr>
      <w:r w:rsidRPr="0013282C">
        <w:rPr>
          <w:sz w:val="24"/>
          <w:szCs w:val="24"/>
        </w:rPr>
        <w:t xml:space="preserve">та поінформованості споживачів забезпечує виконання Закону України «Про інформацію для споживачів щодо харчових продуктів» №2639 VІІІ від 6 серпня 2019р., встановлює правові та організаційні засади надання споживачам інформації про харчові продукти з метою забезпечення високого рівня захисту здоров’я громадян і задоволення їхніх соціальних та економічних інтересів. </w:t>
      </w:r>
    </w:p>
    <w:p w:rsidR="001C6A37" w:rsidRPr="0013282C" w:rsidRDefault="00E918D8">
      <w:pPr>
        <w:ind w:left="-5" w:right="0"/>
        <w:rPr>
          <w:sz w:val="24"/>
          <w:szCs w:val="24"/>
        </w:rPr>
      </w:pPr>
      <w:r w:rsidRPr="0013282C">
        <w:rPr>
          <w:sz w:val="24"/>
          <w:szCs w:val="24"/>
        </w:rPr>
        <w:t xml:space="preserve">     Метою програми-передумови є надання дітям/учням (споживачам),   їх батькам (опікунам)  передбаченої законодавством інформації про харчові продукти, готові страви, а саме:   склад продукту, його структуру, мікробіологічні показники, вид оброблення страви, спосіб споживчого  пакування ( якщо таке здійснюється), вид маркування,  про вміст речовин в готових стравах, які призводять до алергічних реакцій або непереносимості речовини, умови та терміни зберігання, транспортування, спосіб реалізації, метод збуту, дані про передбачуваного споживача або специфічну групу споживачів та спосіб споживання. </w:t>
      </w:r>
    </w:p>
    <w:p w:rsidR="001C6A37" w:rsidRPr="0013282C" w:rsidRDefault="00E918D8">
      <w:pPr>
        <w:ind w:left="-5" w:right="0"/>
        <w:rPr>
          <w:sz w:val="24"/>
          <w:szCs w:val="24"/>
        </w:rPr>
      </w:pPr>
      <w:r w:rsidRPr="0013282C">
        <w:rPr>
          <w:sz w:val="24"/>
          <w:szCs w:val="24"/>
        </w:rPr>
        <w:t xml:space="preserve">     Обов’язкова інформація – належним чином оформлене </w:t>
      </w:r>
      <w:r w:rsidRPr="0013282C">
        <w:rPr>
          <w:b/>
          <w:sz w:val="24"/>
          <w:szCs w:val="24"/>
        </w:rPr>
        <w:t>меню,</w:t>
      </w:r>
      <w:r w:rsidRPr="0013282C">
        <w:rPr>
          <w:sz w:val="24"/>
          <w:szCs w:val="24"/>
        </w:rPr>
        <w:t xml:space="preserve">  розміщено в обідній залі на видному місті  у ЗЗСО, оформлено чітко і </w:t>
      </w:r>
      <w:proofErr w:type="spellStart"/>
      <w:r w:rsidRPr="0013282C">
        <w:rPr>
          <w:sz w:val="24"/>
          <w:szCs w:val="24"/>
        </w:rPr>
        <w:t>розбірливо</w:t>
      </w:r>
      <w:proofErr w:type="spellEnd"/>
      <w:r w:rsidRPr="0013282C">
        <w:rPr>
          <w:sz w:val="24"/>
          <w:szCs w:val="24"/>
        </w:rPr>
        <w:t xml:space="preserve">;  у ЗДО -  на вході у заклад та в  групах, також інформація може бути надана шляхом її розміщення на веб-сайті закладу.   </w:t>
      </w:r>
    </w:p>
    <w:p w:rsidR="001C6A37" w:rsidRPr="0013282C" w:rsidRDefault="00E918D8">
      <w:pPr>
        <w:spacing w:after="0"/>
        <w:ind w:left="-5" w:right="0"/>
        <w:rPr>
          <w:sz w:val="24"/>
          <w:szCs w:val="24"/>
        </w:rPr>
      </w:pPr>
      <w:r w:rsidRPr="0013282C">
        <w:rPr>
          <w:sz w:val="24"/>
          <w:szCs w:val="24"/>
        </w:rPr>
        <w:t xml:space="preserve">      Страви меню, які мають у складі алергенні продукт або </w:t>
      </w:r>
      <w:proofErr w:type="spellStart"/>
      <w:r w:rsidRPr="0013282C">
        <w:rPr>
          <w:sz w:val="24"/>
          <w:szCs w:val="24"/>
        </w:rPr>
        <w:t>непереносимі</w:t>
      </w:r>
      <w:proofErr w:type="spellEnd"/>
      <w:r w:rsidRPr="0013282C">
        <w:rPr>
          <w:sz w:val="24"/>
          <w:szCs w:val="24"/>
        </w:rPr>
        <w:t xml:space="preserve"> речовини, мають відповідні затверджені позначки (індекси). Інформація з </w:t>
      </w:r>
      <w:proofErr w:type="spellStart"/>
      <w:r w:rsidRPr="0013282C">
        <w:rPr>
          <w:sz w:val="24"/>
          <w:szCs w:val="24"/>
        </w:rPr>
        <w:t>розшифровкою</w:t>
      </w:r>
      <w:proofErr w:type="spellEnd"/>
      <w:r w:rsidRPr="0013282C">
        <w:rPr>
          <w:sz w:val="24"/>
          <w:szCs w:val="24"/>
        </w:rPr>
        <w:t xml:space="preserve"> індексів алергенів або </w:t>
      </w:r>
      <w:proofErr w:type="spellStart"/>
      <w:r w:rsidRPr="0013282C">
        <w:rPr>
          <w:sz w:val="24"/>
          <w:szCs w:val="24"/>
        </w:rPr>
        <w:t>непереносимих</w:t>
      </w:r>
      <w:proofErr w:type="spellEnd"/>
      <w:r w:rsidRPr="0013282C">
        <w:rPr>
          <w:sz w:val="24"/>
          <w:szCs w:val="24"/>
        </w:rPr>
        <w:t xml:space="preserve"> речовин  розміщена біля меню. </w:t>
      </w:r>
    </w:p>
    <w:p w:rsidR="0013282C" w:rsidRDefault="00E918D8" w:rsidP="0013282C">
      <w:pPr>
        <w:spacing w:after="184" w:line="259" w:lineRule="auto"/>
        <w:ind w:left="-5" w:right="0"/>
        <w:jc w:val="left"/>
      </w:pPr>
      <w:r>
        <w:t xml:space="preserve">     </w:t>
      </w:r>
    </w:p>
    <w:p w:rsidR="001C6A37" w:rsidRPr="0013282C" w:rsidRDefault="00E918D8" w:rsidP="0013282C">
      <w:pPr>
        <w:spacing w:after="184" w:line="259" w:lineRule="auto"/>
        <w:ind w:left="-5" w:right="0"/>
        <w:jc w:val="center"/>
      </w:pPr>
      <w:r w:rsidRPr="002B7F68">
        <w:rPr>
          <w:b/>
          <w:sz w:val="24"/>
          <w:szCs w:val="24"/>
        </w:rPr>
        <w:t>Інформація</w:t>
      </w:r>
    </w:p>
    <w:p w:rsidR="001C6A37" w:rsidRPr="002B7F68" w:rsidRDefault="00E918D8">
      <w:pPr>
        <w:ind w:left="-5" w:right="0"/>
        <w:rPr>
          <w:sz w:val="24"/>
          <w:szCs w:val="24"/>
        </w:rPr>
      </w:pPr>
      <w:r w:rsidRPr="002B7F68">
        <w:rPr>
          <w:sz w:val="24"/>
          <w:szCs w:val="24"/>
        </w:rPr>
        <w:t xml:space="preserve"> про зміст речовин у готових стравах/виробах, які призводять до алергічних реакцій або непереносимості </w:t>
      </w:r>
    </w:p>
    <w:p w:rsidR="001C6A37" w:rsidRPr="002B7F68" w:rsidRDefault="00E918D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2B7F68">
        <w:rPr>
          <w:sz w:val="24"/>
          <w:szCs w:val="24"/>
        </w:rPr>
        <w:t xml:space="preserve">  </w:t>
      </w:r>
    </w:p>
    <w:tbl>
      <w:tblPr>
        <w:tblStyle w:val="TableGrid"/>
        <w:tblW w:w="9348" w:type="dxa"/>
        <w:tblInd w:w="-108" w:type="dxa"/>
        <w:tblCellMar>
          <w:top w:w="47" w:type="dxa"/>
          <w:right w:w="40" w:type="dxa"/>
        </w:tblCellMar>
        <w:tblLook w:val="04A0" w:firstRow="1" w:lastRow="0" w:firstColumn="1" w:lastColumn="0" w:noHBand="0" w:noVBand="1"/>
      </w:tblPr>
      <w:tblGrid>
        <w:gridCol w:w="4143"/>
        <w:gridCol w:w="530"/>
        <w:gridCol w:w="4675"/>
      </w:tblGrid>
      <w:tr w:rsidR="001C6A37" w:rsidRPr="002B7F68">
        <w:trPr>
          <w:trHeight w:val="653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A37" w:rsidRPr="002B7F68" w:rsidRDefault="00E918D8" w:rsidP="00A5556A">
            <w:pPr>
              <w:tabs>
                <w:tab w:val="center" w:pos="2573"/>
              </w:tabs>
              <w:spacing w:after="36" w:line="259" w:lineRule="auto"/>
              <w:ind w:left="0" w:right="0" w:firstLine="0"/>
              <w:rPr>
                <w:sz w:val="24"/>
                <w:szCs w:val="24"/>
              </w:rPr>
            </w:pPr>
            <w:r w:rsidRPr="002B7F68">
              <w:rPr>
                <w:b/>
                <w:sz w:val="24"/>
                <w:szCs w:val="24"/>
              </w:rPr>
              <w:t xml:space="preserve"> Індекс </w:t>
            </w:r>
            <w:r w:rsidRPr="002B7F68">
              <w:rPr>
                <w:b/>
                <w:sz w:val="24"/>
                <w:szCs w:val="24"/>
              </w:rPr>
              <w:tab/>
              <w:t xml:space="preserve">алергену </w:t>
            </w:r>
          </w:p>
          <w:p w:rsidR="001C6A37" w:rsidRPr="002B7F68" w:rsidRDefault="00E918D8" w:rsidP="00A5556A">
            <w:pPr>
              <w:spacing w:after="0" w:line="259" w:lineRule="auto"/>
              <w:ind w:left="108" w:right="0" w:firstLine="0"/>
              <w:rPr>
                <w:sz w:val="24"/>
                <w:szCs w:val="24"/>
              </w:rPr>
            </w:pPr>
            <w:proofErr w:type="spellStart"/>
            <w:r w:rsidRPr="002B7F68">
              <w:rPr>
                <w:b/>
                <w:sz w:val="24"/>
                <w:szCs w:val="24"/>
              </w:rPr>
              <w:t>непереносимої</w:t>
            </w:r>
            <w:proofErr w:type="spellEnd"/>
            <w:r w:rsidRPr="002B7F68">
              <w:rPr>
                <w:b/>
                <w:sz w:val="24"/>
                <w:szCs w:val="24"/>
              </w:rPr>
              <w:t xml:space="preserve">  речовини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 w:rsidP="00A5556A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B7F68">
              <w:rPr>
                <w:b/>
                <w:sz w:val="24"/>
                <w:szCs w:val="24"/>
              </w:rPr>
              <w:t xml:space="preserve">або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 w:rsidP="00A5556A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proofErr w:type="spellStart"/>
            <w:r w:rsidRPr="002B7F68">
              <w:rPr>
                <w:b/>
                <w:sz w:val="24"/>
                <w:szCs w:val="24"/>
              </w:rPr>
              <w:t>Розшифровка</w:t>
            </w:r>
            <w:proofErr w:type="spellEnd"/>
            <w:r w:rsidRPr="002B7F68">
              <w:rPr>
                <w:b/>
                <w:sz w:val="24"/>
                <w:szCs w:val="24"/>
              </w:rPr>
              <w:t xml:space="preserve"> індексів </w:t>
            </w:r>
          </w:p>
        </w:tc>
      </w:tr>
      <w:tr w:rsidR="001C6A37" w:rsidRPr="002B7F68">
        <w:trPr>
          <w:trHeight w:val="33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A37" w:rsidRPr="002B7F68" w:rsidRDefault="00E918D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1C6A3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2B7F68">
              <w:rPr>
                <w:sz w:val="24"/>
                <w:szCs w:val="24"/>
              </w:rPr>
              <w:t>Глютен</w:t>
            </w:r>
            <w:proofErr w:type="spellEnd"/>
            <w:r w:rsidRPr="002B7F68">
              <w:rPr>
                <w:sz w:val="24"/>
                <w:szCs w:val="24"/>
              </w:rPr>
              <w:t xml:space="preserve"> або його сліди </w:t>
            </w:r>
          </w:p>
        </w:tc>
      </w:tr>
      <w:tr w:rsidR="001C6A37" w:rsidRPr="002B7F68">
        <w:trPr>
          <w:trHeight w:val="334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A37" w:rsidRPr="002B7F68" w:rsidRDefault="00E918D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Л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1C6A3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Лактоза </w:t>
            </w:r>
          </w:p>
        </w:tc>
      </w:tr>
      <w:tr w:rsidR="001C6A37" w:rsidRPr="002B7F68">
        <w:trPr>
          <w:trHeight w:val="33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A37" w:rsidRPr="002B7F68" w:rsidRDefault="00E918D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Ф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1C6A3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Фруктоза </w:t>
            </w:r>
          </w:p>
        </w:tc>
      </w:tr>
      <w:tr w:rsidR="001C6A37" w:rsidRPr="002B7F68">
        <w:trPr>
          <w:trHeight w:val="33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A37" w:rsidRPr="002B7F68" w:rsidRDefault="00E918D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ЗП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1C6A3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Злакові продукти </w:t>
            </w:r>
          </w:p>
        </w:tc>
      </w:tr>
      <w:tr w:rsidR="001C6A37" w:rsidRPr="002B7F68">
        <w:trPr>
          <w:trHeight w:val="334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A37" w:rsidRPr="002B7F68" w:rsidRDefault="00E918D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РП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1C6A3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Ракоподібні продукти </w:t>
            </w:r>
          </w:p>
        </w:tc>
      </w:tr>
      <w:tr w:rsidR="001C6A37" w:rsidRPr="002B7F68">
        <w:trPr>
          <w:trHeight w:val="33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A37" w:rsidRPr="002B7F68" w:rsidRDefault="00E918D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lastRenderedPageBreak/>
              <w:t xml:space="preserve">Я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1C6A3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Яйця </w:t>
            </w:r>
          </w:p>
        </w:tc>
      </w:tr>
      <w:tr w:rsidR="001C6A37" w:rsidRPr="002B7F68">
        <w:trPr>
          <w:trHeight w:val="33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A37" w:rsidRPr="002B7F68" w:rsidRDefault="00E918D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1C6A3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Риба </w:t>
            </w:r>
          </w:p>
        </w:tc>
      </w:tr>
      <w:tr w:rsidR="001C6A37" w:rsidRPr="002B7F68">
        <w:trPr>
          <w:trHeight w:val="334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A37" w:rsidRPr="002B7F68" w:rsidRDefault="00E918D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1C6A3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Арахіс </w:t>
            </w:r>
          </w:p>
        </w:tc>
      </w:tr>
      <w:tr w:rsidR="001C6A37" w:rsidRPr="002B7F68">
        <w:trPr>
          <w:trHeight w:val="33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A37" w:rsidRPr="002B7F68" w:rsidRDefault="00E918D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СБ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1C6A3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Соєві боби </w:t>
            </w:r>
          </w:p>
        </w:tc>
      </w:tr>
      <w:tr w:rsidR="001C6A37" w:rsidRPr="002B7F68">
        <w:trPr>
          <w:trHeight w:val="33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A37" w:rsidRPr="002B7F68" w:rsidRDefault="00E918D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МП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1C6A3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Молочні продукти </w:t>
            </w:r>
          </w:p>
        </w:tc>
      </w:tr>
      <w:tr w:rsidR="001C6A37" w:rsidRPr="002B7F68">
        <w:trPr>
          <w:trHeight w:val="334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A37" w:rsidRPr="002B7F68" w:rsidRDefault="00E918D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ГХ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1C6A3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Горіхи </w:t>
            </w:r>
          </w:p>
        </w:tc>
      </w:tr>
      <w:tr w:rsidR="001C6A37" w:rsidRPr="002B7F68">
        <w:trPr>
          <w:trHeight w:val="33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A37" w:rsidRPr="002B7F68" w:rsidRDefault="00E918D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1C6A3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Селера </w:t>
            </w:r>
          </w:p>
        </w:tc>
      </w:tr>
      <w:tr w:rsidR="001C6A37" w:rsidRPr="002B7F68">
        <w:trPr>
          <w:trHeight w:val="33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A37" w:rsidRPr="002B7F68" w:rsidRDefault="00E918D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ГЦ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1C6A3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Гірчиця </w:t>
            </w:r>
          </w:p>
        </w:tc>
      </w:tr>
      <w:tr w:rsidR="001C6A37" w:rsidRPr="002B7F68">
        <w:trPr>
          <w:trHeight w:val="33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A37" w:rsidRPr="002B7F68" w:rsidRDefault="00E918D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К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1C6A3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Кунжут </w:t>
            </w:r>
          </w:p>
        </w:tc>
      </w:tr>
      <w:tr w:rsidR="001C6A37" w:rsidRPr="002B7F68">
        <w:trPr>
          <w:trHeight w:val="334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A37" w:rsidRPr="002B7F68" w:rsidRDefault="00E918D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ЛП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1C6A3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2B7F68">
              <w:rPr>
                <w:sz w:val="24"/>
                <w:szCs w:val="24"/>
              </w:rPr>
              <w:t>Люпін</w:t>
            </w:r>
            <w:proofErr w:type="spellEnd"/>
            <w:r w:rsidRPr="002B7F68">
              <w:rPr>
                <w:sz w:val="24"/>
                <w:szCs w:val="24"/>
              </w:rPr>
              <w:t xml:space="preserve"> </w:t>
            </w:r>
          </w:p>
        </w:tc>
      </w:tr>
      <w:tr w:rsidR="001C6A37" w:rsidRPr="002B7F68">
        <w:trPr>
          <w:trHeight w:val="332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A37" w:rsidRPr="002B7F68" w:rsidRDefault="00E918D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1C6A3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Молюски </w:t>
            </w:r>
          </w:p>
        </w:tc>
      </w:tr>
    </w:tbl>
    <w:p w:rsidR="006F7233" w:rsidRPr="002B7F68" w:rsidRDefault="006F7233" w:rsidP="00A5556A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1C6A37" w:rsidRPr="002B7F68" w:rsidRDefault="00E918D8" w:rsidP="006F7233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2B7F68">
        <w:rPr>
          <w:b/>
          <w:sz w:val="24"/>
          <w:szCs w:val="24"/>
        </w:rPr>
        <w:t xml:space="preserve">ОПИС ГОТОВИХ СТРАВ.  САЛАТИ  З КВАШЕНОЇ КАПУСТИ, СОЛОНИХ ОГІРКІВ  тощо.  </w:t>
      </w:r>
    </w:p>
    <w:tbl>
      <w:tblPr>
        <w:tblStyle w:val="TableGrid"/>
        <w:tblW w:w="9348" w:type="dxa"/>
        <w:tblInd w:w="-108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2264"/>
        <w:gridCol w:w="7084"/>
      </w:tblGrid>
      <w:tr w:rsidR="001C6A37" w:rsidRPr="0056213B">
        <w:trPr>
          <w:trHeight w:val="121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56213B" w:rsidRDefault="00E918D8">
            <w:pPr>
              <w:spacing w:after="154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6213B">
              <w:rPr>
                <w:sz w:val="20"/>
                <w:szCs w:val="20"/>
              </w:rPr>
              <w:t xml:space="preserve">1.Назва продукту, </w:t>
            </w:r>
          </w:p>
          <w:p w:rsidR="001C6A37" w:rsidRPr="0056213B" w:rsidRDefault="00E918D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56213B">
              <w:rPr>
                <w:sz w:val="20"/>
                <w:szCs w:val="20"/>
              </w:rPr>
              <w:t>індентифіційні</w:t>
            </w:r>
            <w:proofErr w:type="spellEnd"/>
            <w:r w:rsidRPr="0056213B">
              <w:rPr>
                <w:sz w:val="20"/>
                <w:szCs w:val="20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 w:rsidP="002B7F68">
            <w:pPr>
              <w:spacing w:after="0" w:line="259" w:lineRule="auto"/>
              <w:ind w:left="0" w:right="51" w:firstLine="0"/>
              <w:jc w:val="left"/>
              <w:rPr>
                <w:sz w:val="20"/>
                <w:szCs w:val="20"/>
              </w:rPr>
            </w:pPr>
            <w:r w:rsidRPr="0056213B">
              <w:rPr>
                <w:sz w:val="20"/>
                <w:szCs w:val="20"/>
              </w:rPr>
              <w:t xml:space="preserve">«Салат з квашеної капусти», «Овочі натуральні квашені», «Салат з солоних огірків або помідорів» </w:t>
            </w:r>
          </w:p>
        </w:tc>
      </w:tr>
      <w:tr w:rsidR="001C6A37" w:rsidRPr="002B7F68" w:rsidTr="002B7F68">
        <w:trPr>
          <w:trHeight w:val="3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2. Склад продукту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 Капуста квашена, овочі квашені (солоні), морква, олія, цукор </w:t>
            </w:r>
          </w:p>
        </w:tc>
      </w:tr>
      <w:tr w:rsidR="001C6A37" w:rsidRPr="002B7F68" w:rsidTr="002B7F68">
        <w:trPr>
          <w:trHeight w:val="58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3. Структура      виробу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Квашені овочі, помідори та огірки  пружні, не втратили природню форму </w:t>
            </w:r>
          </w:p>
        </w:tc>
      </w:tr>
      <w:tr w:rsidR="001C6A37" w:rsidRPr="002B7F68" w:rsidTr="002B7F68">
        <w:trPr>
          <w:trHeight w:val="178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1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4. Вимоги безпеки: </w:t>
            </w:r>
          </w:p>
          <w:p w:rsidR="001C6A37" w:rsidRPr="002B7F68" w:rsidRDefault="00E918D8">
            <w:pPr>
              <w:spacing w:after="19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-мікробіологічні характеристики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 w:rsidP="002B7F68">
            <w:pPr>
              <w:spacing w:after="0" w:line="259" w:lineRule="auto"/>
              <w:ind w:left="0" w:right="106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 w:rsidRPr="002B7F68">
              <w:rPr>
                <w:sz w:val="24"/>
                <w:szCs w:val="24"/>
              </w:rPr>
              <w:t>т.ч</w:t>
            </w:r>
            <w:proofErr w:type="spellEnd"/>
            <w:r w:rsidRPr="002B7F68">
              <w:rPr>
                <w:sz w:val="24"/>
                <w:szCs w:val="24"/>
              </w:rPr>
              <w:t xml:space="preserve">. бактерії роду </w:t>
            </w:r>
            <w:proofErr w:type="spellStart"/>
            <w:r w:rsidRPr="002B7F68">
              <w:rPr>
                <w:sz w:val="24"/>
                <w:szCs w:val="24"/>
              </w:rPr>
              <w:t>Salmonella</w:t>
            </w:r>
            <w:proofErr w:type="spellEnd"/>
            <w:r w:rsidRPr="002B7F68">
              <w:rPr>
                <w:sz w:val="24"/>
                <w:szCs w:val="24"/>
              </w:rPr>
              <w:t xml:space="preserve"> у 25 г продукту, віруси  - не допускаються. Кількість </w:t>
            </w:r>
            <w:proofErr w:type="spellStart"/>
            <w:r w:rsidRPr="002B7F68">
              <w:rPr>
                <w:sz w:val="24"/>
                <w:szCs w:val="24"/>
              </w:rPr>
              <w:t>мезофільних</w:t>
            </w:r>
            <w:proofErr w:type="spellEnd"/>
            <w:r w:rsidRPr="002B7F68">
              <w:rPr>
                <w:sz w:val="24"/>
                <w:szCs w:val="24"/>
              </w:rPr>
              <w:t xml:space="preserve"> аеробних та факультативно –анаеробних мікроорганізмів, КУО  - не </w:t>
            </w:r>
            <w:proofErr w:type="spellStart"/>
            <w:r w:rsidRPr="002B7F68">
              <w:rPr>
                <w:sz w:val="24"/>
                <w:szCs w:val="24"/>
              </w:rPr>
              <w:t>допускуються</w:t>
            </w:r>
            <w:proofErr w:type="spellEnd"/>
            <w:r w:rsidRPr="002B7F68">
              <w:rPr>
                <w:sz w:val="24"/>
                <w:szCs w:val="24"/>
              </w:rPr>
              <w:t xml:space="preserve">,  БГКП в 0,01г продукту – не допускаються, </w:t>
            </w:r>
            <w:proofErr w:type="spellStart"/>
            <w:r w:rsidRPr="002B7F68">
              <w:rPr>
                <w:sz w:val="24"/>
                <w:szCs w:val="24"/>
              </w:rPr>
              <w:t>E.coli</w:t>
            </w:r>
            <w:proofErr w:type="spellEnd"/>
            <w:r w:rsidRPr="002B7F68">
              <w:rPr>
                <w:sz w:val="24"/>
                <w:szCs w:val="24"/>
              </w:rPr>
              <w:t xml:space="preserve">   - в 0,1г продукту  не допускаються, </w:t>
            </w:r>
            <w:proofErr w:type="spellStart"/>
            <w:r w:rsidRPr="002B7F68">
              <w:rPr>
                <w:sz w:val="24"/>
                <w:szCs w:val="24"/>
              </w:rPr>
              <w:t>S.aureus</w:t>
            </w:r>
            <w:proofErr w:type="spellEnd"/>
            <w:r w:rsidRPr="002B7F68">
              <w:rPr>
                <w:sz w:val="24"/>
                <w:szCs w:val="24"/>
              </w:rPr>
              <w:t xml:space="preserve"> в 0,1г/</w:t>
            </w:r>
            <w:proofErr w:type="spellStart"/>
            <w:r w:rsidRPr="002B7F68">
              <w:rPr>
                <w:sz w:val="24"/>
                <w:szCs w:val="24"/>
              </w:rPr>
              <w:t>куб.см</w:t>
            </w:r>
            <w:proofErr w:type="spellEnd"/>
            <w:r w:rsidRPr="002B7F68">
              <w:rPr>
                <w:sz w:val="24"/>
                <w:szCs w:val="24"/>
              </w:rPr>
              <w:t xml:space="preserve"> – не допускаються, бактерії роду </w:t>
            </w:r>
            <w:proofErr w:type="spellStart"/>
            <w:r w:rsidRPr="002B7F68">
              <w:rPr>
                <w:sz w:val="24"/>
                <w:szCs w:val="24"/>
              </w:rPr>
              <w:t>Proteus</w:t>
            </w:r>
            <w:proofErr w:type="spellEnd"/>
            <w:r w:rsidRPr="002B7F68">
              <w:rPr>
                <w:sz w:val="24"/>
                <w:szCs w:val="24"/>
              </w:rPr>
              <w:t xml:space="preserve"> –в 0,1г продукту не допускаються     </w:t>
            </w:r>
          </w:p>
        </w:tc>
      </w:tr>
      <w:tr w:rsidR="001C6A37" w:rsidRPr="002B7F68">
        <w:trPr>
          <w:trHeight w:val="5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Холодна обробка </w:t>
            </w:r>
          </w:p>
        </w:tc>
      </w:tr>
      <w:tr w:rsidR="001C6A37" w:rsidRPr="002B7F68" w:rsidTr="002B7F68">
        <w:trPr>
          <w:trHeight w:val="64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lastRenderedPageBreak/>
              <w:t xml:space="preserve">6. Спосіб споживчого  пакування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Споживче та транспортне пакування при роздачі страв - відсутнє </w:t>
            </w:r>
          </w:p>
        </w:tc>
      </w:tr>
      <w:tr w:rsidR="001C6A37" w:rsidRPr="002B7F68" w:rsidTr="002B7F68">
        <w:trPr>
          <w:trHeight w:val="77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7. Вид маркування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6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Меню. Страви, які мають у складі алергенні продукти, мають відповідні затверджені позначки індексів алергенів </w:t>
            </w:r>
          </w:p>
        </w:tc>
      </w:tr>
      <w:tr w:rsidR="001C6A37" w:rsidRPr="002B7F68" w:rsidTr="002B7F68">
        <w:trPr>
          <w:trHeight w:val="149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93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105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>Салати з квашених овочі зберігають при температурі в межах 18-20°С, реаліз</w:t>
            </w:r>
            <w:r w:rsidR="002B7F68" w:rsidRPr="002B7F68">
              <w:rPr>
                <w:sz w:val="24"/>
                <w:szCs w:val="24"/>
              </w:rPr>
              <w:t>у</w:t>
            </w:r>
            <w:r w:rsidRPr="002B7F68">
              <w:rPr>
                <w:sz w:val="24"/>
                <w:szCs w:val="24"/>
              </w:rPr>
              <w:t xml:space="preserve">ють у  шкільних їдальнях протягом 2-х годин, у дошкільних закладах – 30 хвилин . 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1C6A37" w:rsidRPr="002B7F68">
        <w:trPr>
          <w:trHeight w:val="85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3B" w:rsidRPr="002B7F68" w:rsidRDefault="00E918D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>Накладаються у чистий столовий по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суд, методом попереднього сервірування </w:t>
            </w:r>
          </w:p>
        </w:tc>
      </w:tr>
      <w:tr w:rsidR="001C6A37" w:rsidRPr="002B7F68">
        <w:trPr>
          <w:trHeight w:val="164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319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Діти дошкільного та шкільного віку в освітніх закладах </w:t>
            </w:r>
          </w:p>
        </w:tc>
      </w:tr>
      <w:tr w:rsidR="001C6A37" w:rsidRPr="002B7F68">
        <w:trPr>
          <w:trHeight w:val="5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Продукт готовий до споживання </w:t>
            </w:r>
          </w:p>
        </w:tc>
      </w:tr>
    </w:tbl>
    <w:p w:rsidR="001C6A37" w:rsidRPr="002B7F68" w:rsidRDefault="0056213B" w:rsidP="0056213B">
      <w:pPr>
        <w:spacing w:after="0" w:line="259" w:lineRule="auto"/>
        <w:ind w:right="0"/>
        <w:jc w:val="left"/>
        <w:rPr>
          <w:sz w:val="24"/>
          <w:szCs w:val="24"/>
        </w:rPr>
      </w:pPr>
      <w:r w:rsidRPr="002B7F68">
        <w:rPr>
          <w:b/>
          <w:sz w:val="24"/>
          <w:szCs w:val="24"/>
        </w:rPr>
        <w:t xml:space="preserve">             САЛАТИ  ВІНЕГРЕТИ З ВАРЕНИ </w:t>
      </w:r>
      <w:r w:rsidR="00E918D8" w:rsidRPr="002B7F68">
        <w:rPr>
          <w:b/>
          <w:sz w:val="24"/>
          <w:szCs w:val="24"/>
        </w:rPr>
        <w:t xml:space="preserve">ОВОЧІВ. </w:t>
      </w:r>
    </w:p>
    <w:tbl>
      <w:tblPr>
        <w:tblStyle w:val="TableGrid"/>
        <w:tblW w:w="9348" w:type="dxa"/>
        <w:tblInd w:w="-108" w:type="dxa"/>
        <w:tblCellMar>
          <w:top w:w="53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264"/>
        <w:gridCol w:w="7084"/>
      </w:tblGrid>
      <w:tr w:rsidR="001C6A37" w:rsidRPr="002B7F68">
        <w:trPr>
          <w:trHeight w:val="121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154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1.Назва продукту,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2B7F68">
              <w:rPr>
                <w:sz w:val="24"/>
                <w:szCs w:val="24"/>
              </w:rPr>
              <w:t>індентифіційні</w:t>
            </w:r>
            <w:proofErr w:type="spellEnd"/>
            <w:r w:rsidRPr="002B7F68">
              <w:rPr>
                <w:sz w:val="24"/>
                <w:szCs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44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«Салат з відвареного буряку», «Салат зимовий»,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«Вінегрет» (без додавання солоних огірків) та ін. </w:t>
            </w:r>
          </w:p>
        </w:tc>
      </w:tr>
      <w:tr w:rsidR="001C6A37" w:rsidRPr="002B7F68">
        <w:trPr>
          <w:trHeight w:val="5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2. Склад продукту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 Буряк, морква, картопля,  цибуля, сіль, олія </w:t>
            </w:r>
          </w:p>
        </w:tc>
      </w:tr>
      <w:tr w:rsidR="001C6A37" w:rsidRPr="002B7F68">
        <w:trPr>
          <w:trHeight w:val="80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3. Структура      виробу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Варені овочі </w:t>
            </w:r>
          </w:p>
        </w:tc>
      </w:tr>
      <w:tr w:rsidR="001C6A37" w:rsidRPr="002B7F68">
        <w:trPr>
          <w:trHeight w:val="326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12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lastRenderedPageBreak/>
              <w:t xml:space="preserve">4. Вимоги безпеки: </w:t>
            </w:r>
          </w:p>
          <w:p w:rsidR="001C6A37" w:rsidRPr="002B7F68" w:rsidRDefault="00E918D8">
            <w:pPr>
              <w:spacing w:after="201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-мікробіологічні характеристики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15" w:line="273" w:lineRule="auto"/>
              <w:ind w:left="0" w:right="68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 w:rsidRPr="002B7F68">
              <w:rPr>
                <w:sz w:val="24"/>
                <w:szCs w:val="24"/>
              </w:rPr>
              <w:t>т.ч</w:t>
            </w:r>
            <w:proofErr w:type="spellEnd"/>
            <w:r w:rsidRPr="002B7F68">
              <w:rPr>
                <w:sz w:val="24"/>
                <w:szCs w:val="24"/>
              </w:rPr>
              <w:t xml:space="preserve">. бактерії роду </w:t>
            </w:r>
            <w:proofErr w:type="spellStart"/>
            <w:r w:rsidRPr="002B7F68">
              <w:rPr>
                <w:sz w:val="24"/>
                <w:szCs w:val="24"/>
              </w:rPr>
              <w:t>Salmonella</w:t>
            </w:r>
            <w:proofErr w:type="spellEnd"/>
            <w:r w:rsidRPr="002B7F68">
              <w:rPr>
                <w:sz w:val="24"/>
                <w:szCs w:val="24"/>
              </w:rPr>
              <w:t xml:space="preserve"> у 25 г продукту, віруси  - не допускаються. Кількість </w:t>
            </w:r>
            <w:proofErr w:type="spellStart"/>
            <w:r w:rsidRPr="002B7F68">
              <w:rPr>
                <w:sz w:val="24"/>
                <w:szCs w:val="24"/>
              </w:rPr>
              <w:t>мезофільних</w:t>
            </w:r>
            <w:proofErr w:type="spellEnd"/>
            <w:r w:rsidRPr="002B7F68">
              <w:rPr>
                <w:sz w:val="24"/>
                <w:szCs w:val="24"/>
              </w:rPr>
              <w:t xml:space="preserve"> аеробних та факультативно –анаеробних мікроорганізмів, КУО в 1г/куб. см не більше 5х10³,  БГКП в 0,1г продукту – не допускаються, </w:t>
            </w:r>
            <w:proofErr w:type="spellStart"/>
            <w:r w:rsidRPr="002B7F68">
              <w:rPr>
                <w:sz w:val="24"/>
                <w:szCs w:val="24"/>
              </w:rPr>
              <w:t>E.coli</w:t>
            </w:r>
            <w:proofErr w:type="spellEnd"/>
            <w:r w:rsidRPr="002B7F68">
              <w:rPr>
                <w:sz w:val="24"/>
                <w:szCs w:val="24"/>
              </w:rPr>
              <w:t xml:space="preserve">   - в 1г продукту  не допускаються, </w:t>
            </w:r>
            <w:proofErr w:type="spellStart"/>
            <w:r w:rsidRPr="002B7F68">
              <w:rPr>
                <w:sz w:val="24"/>
                <w:szCs w:val="24"/>
              </w:rPr>
              <w:t>S.aureus</w:t>
            </w:r>
            <w:proofErr w:type="spellEnd"/>
            <w:r w:rsidRPr="002B7F68">
              <w:rPr>
                <w:sz w:val="24"/>
                <w:szCs w:val="24"/>
              </w:rPr>
              <w:t xml:space="preserve"> в 1г/</w:t>
            </w:r>
            <w:proofErr w:type="spellStart"/>
            <w:r w:rsidRPr="002B7F68">
              <w:rPr>
                <w:sz w:val="24"/>
                <w:szCs w:val="24"/>
              </w:rPr>
              <w:t>куб.см</w:t>
            </w:r>
            <w:proofErr w:type="spellEnd"/>
            <w:r w:rsidRPr="002B7F68">
              <w:rPr>
                <w:sz w:val="24"/>
                <w:szCs w:val="24"/>
              </w:rPr>
              <w:t xml:space="preserve"> – не допускаються, бактерії роду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2B7F68">
              <w:rPr>
                <w:sz w:val="24"/>
                <w:szCs w:val="24"/>
              </w:rPr>
              <w:t>Proteus</w:t>
            </w:r>
            <w:proofErr w:type="spellEnd"/>
            <w:r w:rsidRPr="002B7F68">
              <w:rPr>
                <w:sz w:val="24"/>
                <w:szCs w:val="24"/>
              </w:rPr>
              <w:t xml:space="preserve"> –  в о,1г продукту не допускаються      </w:t>
            </w:r>
          </w:p>
        </w:tc>
      </w:tr>
      <w:tr w:rsidR="001C6A37" w:rsidRPr="002B7F68">
        <w:trPr>
          <w:trHeight w:val="5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Варіння </w:t>
            </w:r>
          </w:p>
        </w:tc>
      </w:tr>
      <w:tr w:rsidR="001C6A37" w:rsidRPr="002B7F68">
        <w:trPr>
          <w:trHeight w:val="126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6. Спосіб споживчого  пакування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Споживче та транспортне пакування при роздачі страв - відсутнє </w:t>
            </w:r>
          </w:p>
        </w:tc>
      </w:tr>
      <w:tr w:rsidR="001C6A37" w:rsidRPr="002B7F68">
        <w:trPr>
          <w:trHeight w:val="85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7. Вид маркування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Меню. Страви, які мають у складі алергенні продукти, мають відповідні затверджені позначки </w:t>
            </w:r>
          </w:p>
        </w:tc>
      </w:tr>
      <w:tr w:rsidR="001C6A37" w:rsidRPr="002B7F68">
        <w:trPr>
          <w:trHeight w:val="18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55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55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Салати з варених овочів готують поточним методом безпосередньо перед </w:t>
            </w:r>
            <w:proofErr w:type="spellStart"/>
            <w:r w:rsidRPr="002B7F68">
              <w:rPr>
                <w:sz w:val="24"/>
                <w:szCs w:val="24"/>
              </w:rPr>
              <w:t>видачею</w:t>
            </w:r>
            <w:proofErr w:type="spellEnd"/>
            <w:r w:rsidRPr="002B7F68">
              <w:rPr>
                <w:sz w:val="24"/>
                <w:szCs w:val="24"/>
              </w:rPr>
              <w:t xml:space="preserve"> готових страв. </w:t>
            </w:r>
          </w:p>
          <w:p w:rsidR="001C6A37" w:rsidRPr="002B7F68" w:rsidRDefault="00E918D8">
            <w:pPr>
              <w:spacing w:after="0" w:line="259" w:lineRule="auto"/>
              <w:ind w:left="0" w:right="109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1C6A37" w:rsidRPr="002B7F68">
        <w:trPr>
          <w:trHeight w:val="85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Накладаються у чистий столовий посуд, методом попереднього сервірування </w:t>
            </w:r>
          </w:p>
        </w:tc>
      </w:tr>
      <w:tr w:rsidR="001C6A37" w:rsidRPr="002B7F68">
        <w:trPr>
          <w:trHeight w:val="164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281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Діти дошкільного та шкільного віку в освітніх закладах </w:t>
            </w:r>
          </w:p>
        </w:tc>
      </w:tr>
      <w:tr w:rsidR="001C6A37" w:rsidRPr="002B7F68">
        <w:trPr>
          <w:trHeight w:val="51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Продукт готовий до споживання </w:t>
            </w:r>
          </w:p>
        </w:tc>
      </w:tr>
    </w:tbl>
    <w:p w:rsidR="001C6A37" w:rsidRPr="002B7F68" w:rsidRDefault="00E918D8">
      <w:pPr>
        <w:spacing w:after="108" w:line="259" w:lineRule="auto"/>
        <w:ind w:left="0" w:right="0" w:firstLine="0"/>
        <w:jc w:val="left"/>
        <w:rPr>
          <w:sz w:val="24"/>
          <w:szCs w:val="24"/>
        </w:rPr>
      </w:pPr>
      <w:r w:rsidRPr="002B7F68">
        <w:rPr>
          <w:sz w:val="24"/>
          <w:szCs w:val="24"/>
        </w:rPr>
        <w:t xml:space="preserve">  </w:t>
      </w:r>
    </w:p>
    <w:p w:rsidR="001C6A37" w:rsidRPr="002B7F68" w:rsidRDefault="00E918D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2B7F68">
        <w:rPr>
          <w:rFonts w:ascii="Calibri" w:eastAsia="Calibri" w:hAnsi="Calibri" w:cs="Calibri"/>
          <w:sz w:val="24"/>
          <w:szCs w:val="24"/>
        </w:rPr>
        <w:t xml:space="preserve"> </w:t>
      </w:r>
    </w:p>
    <w:p w:rsidR="001C6A37" w:rsidRPr="002B7F68" w:rsidRDefault="00E918D8">
      <w:pPr>
        <w:spacing w:after="56" w:line="259" w:lineRule="auto"/>
        <w:ind w:left="-5" w:right="0"/>
        <w:jc w:val="left"/>
        <w:rPr>
          <w:sz w:val="24"/>
          <w:szCs w:val="24"/>
        </w:rPr>
      </w:pPr>
      <w:r w:rsidRPr="002B7F68">
        <w:rPr>
          <w:b/>
          <w:sz w:val="24"/>
          <w:szCs w:val="24"/>
        </w:rPr>
        <w:t xml:space="preserve">ОПИС ГОТОВИХ СТРАВ. СТРАВИ З ВАРЕНИХ, ТУШКОВАНИХ </w:t>
      </w:r>
    </w:p>
    <w:p w:rsidR="001C6A37" w:rsidRPr="002B7F68" w:rsidRDefault="006F7233">
      <w:pPr>
        <w:spacing w:after="0" w:line="259" w:lineRule="auto"/>
        <w:ind w:left="-5" w:right="0"/>
        <w:jc w:val="left"/>
        <w:rPr>
          <w:sz w:val="24"/>
          <w:szCs w:val="24"/>
        </w:rPr>
      </w:pPr>
      <w:r w:rsidRPr="002B7F68">
        <w:rPr>
          <w:b/>
          <w:sz w:val="24"/>
          <w:szCs w:val="24"/>
        </w:rPr>
        <w:lastRenderedPageBreak/>
        <w:t xml:space="preserve">ОВОЧІВ </w:t>
      </w:r>
    </w:p>
    <w:tbl>
      <w:tblPr>
        <w:tblStyle w:val="TableGrid"/>
        <w:tblW w:w="10517" w:type="dxa"/>
        <w:tblInd w:w="-1277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3433"/>
        <w:gridCol w:w="7084"/>
      </w:tblGrid>
      <w:tr w:rsidR="001C6A37" w:rsidRPr="002B7F68" w:rsidTr="002B7F68">
        <w:trPr>
          <w:trHeight w:val="111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1.Назва продукту, </w:t>
            </w:r>
            <w:proofErr w:type="spellStart"/>
            <w:r w:rsidRPr="002B7F68">
              <w:rPr>
                <w:sz w:val="24"/>
                <w:szCs w:val="24"/>
              </w:rPr>
              <w:t>індентифіційні</w:t>
            </w:r>
            <w:proofErr w:type="spellEnd"/>
            <w:r w:rsidRPr="002B7F68">
              <w:rPr>
                <w:sz w:val="24"/>
                <w:szCs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1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«Ікра з цибулі», «Ікра з баклажан», «Ікра бурякова», «Ікра кабачкова», «Морква тушкована </w:t>
            </w:r>
            <w:proofErr w:type="spellStart"/>
            <w:r w:rsidRPr="002B7F68">
              <w:rPr>
                <w:sz w:val="24"/>
                <w:szCs w:val="24"/>
              </w:rPr>
              <w:t>зсолодким</w:t>
            </w:r>
            <w:proofErr w:type="spellEnd"/>
            <w:r w:rsidRPr="002B7F68">
              <w:rPr>
                <w:sz w:val="24"/>
                <w:szCs w:val="24"/>
              </w:rPr>
              <w:t xml:space="preserve"> перцем», «Буряк тушкований з яблуками або з чорносливом» </w:t>
            </w:r>
          </w:p>
        </w:tc>
      </w:tr>
      <w:tr w:rsidR="001C6A37" w:rsidRPr="002B7F68" w:rsidTr="002B7F68">
        <w:trPr>
          <w:trHeight w:val="79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2. Склад продукту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 Цибуля ріпчаста, морква, баклажани, буряк, кабачки, перець солодкий, помідори або томатна паста, часник, олія, сіль, цукор </w:t>
            </w:r>
          </w:p>
        </w:tc>
      </w:tr>
      <w:tr w:rsidR="001C6A37" w:rsidRPr="002B7F68">
        <w:trPr>
          <w:trHeight w:val="51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3. Структура      виробу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2B7F68">
              <w:rPr>
                <w:sz w:val="24"/>
                <w:szCs w:val="24"/>
              </w:rPr>
              <w:t>Подріблені</w:t>
            </w:r>
            <w:proofErr w:type="spellEnd"/>
            <w:r w:rsidRPr="002B7F68">
              <w:rPr>
                <w:sz w:val="24"/>
                <w:szCs w:val="24"/>
              </w:rPr>
              <w:t xml:space="preserve"> овочі, в’язка консистенція </w:t>
            </w:r>
          </w:p>
        </w:tc>
      </w:tr>
      <w:tr w:rsidR="001C6A37" w:rsidRPr="002B7F68" w:rsidTr="002B7F68">
        <w:trPr>
          <w:trHeight w:val="263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1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4. Вимоги безпеки: </w:t>
            </w:r>
          </w:p>
          <w:p w:rsidR="001C6A37" w:rsidRPr="002B7F68" w:rsidRDefault="00E918D8">
            <w:pPr>
              <w:spacing w:after="19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-мікробіологічні характеристики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 w:rsidRPr="002B7F68">
              <w:rPr>
                <w:sz w:val="24"/>
                <w:szCs w:val="24"/>
              </w:rPr>
              <w:t>т.ч</w:t>
            </w:r>
            <w:proofErr w:type="spellEnd"/>
            <w:r w:rsidRPr="002B7F68">
              <w:rPr>
                <w:sz w:val="24"/>
                <w:szCs w:val="24"/>
              </w:rPr>
              <w:t xml:space="preserve">. бактерії роду </w:t>
            </w:r>
            <w:proofErr w:type="spellStart"/>
            <w:r w:rsidRPr="002B7F68">
              <w:rPr>
                <w:sz w:val="24"/>
                <w:szCs w:val="24"/>
              </w:rPr>
              <w:t>Salmonella</w:t>
            </w:r>
            <w:proofErr w:type="spellEnd"/>
            <w:r w:rsidRPr="002B7F68">
              <w:rPr>
                <w:sz w:val="24"/>
                <w:szCs w:val="24"/>
              </w:rPr>
              <w:t xml:space="preserve"> у 25 г продукту, віруси  - не допускаються. Кількість </w:t>
            </w:r>
            <w:proofErr w:type="spellStart"/>
            <w:r w:rsidRPr="002B7F68">
              <w:rPr>
                <w:sz w:val="24"/>
                <w:szCs w:val="24"/>
              </w:rPr>
              <w:t>мезофільних</w:t>
            </w:r>
            <w:proofErr w:type="spellEnd"/>
            <w:r w:rsidRPr="002B7F68">
              <w:rPr>
                <w:sz w:val="24"/>
                <w:szCs w:val="24"/>
              </w:rPr>
              <w:t xml:space="preserve"> аеробних та факультативно –анаеробних мікроорганізмів, КУО в 1г/куб. см не більше 5х10³,  БГКП в 0,1г продукту – не допускаються, </w:t>
            </w:r>
            <w:proofErr w:type="spellStart"/>
            <w:r w:rsidRPr="002B7F68">
              <w:rPr>
                <w:sz w:val="24"/>
                <w:szCs w:val="24"/>
              </w:rPr>
              <w:t>E.coli</w:t>
            </w:r>
            <w:proofErr w:type="spellEnd"/>
            <w:r w:rsidRPr="002B7F68">
              <w:rPr>
                <w:sz w:val="24"/>
                <w:szCs w:val="24"/>
              </w:rPr>
              <w:t xml:space="preserve">   -  не допускаються, </w:t>
            </w:r>
            <w:proofErr w:type="spellStart"/>
            <w:r w:rsidRPr="002B7F68">
              <w:rPr>
                <w:sz w:val="24"/>
                <w:szCs w:val="24"/>
              </w:rPr>
              <w:t>S.aureus</w:t>
            </w:r>
            <w:proofErr w:type="spellEnd"/>
            <w:r w:rsidRPr="002B7F68">
              <w:rPr>
                <w:sz w:val="24"/>
                <w:szCs w:val="24"/>
              </w:rPr>
              <w:t xml:space="preserve"> в 1г/</w:t>
            </w:r>
            <w:proofErr w:type="spellStart"/>
            <w:r w:rsidRPr="002B7F68">
              <w:rPr>
                <w:sz w:val="24"/>
                <w:szCs w:val="24"/>
              </w:rPr>
              <w:t>куб.см</w:t>
            </w:r>
            <w:proofErr w:type="spellEnd"/>
            <w:r w:rsidRPr="002B7F68">
              <w:rPr>
                <w:sz w:val="24"/>
                <w:szCs w:val="24"/>
              </w:rPr>
              <w:t xml:space="preserve"> – не допускаються, бактерії роду </w:t>
            </w:r>
            <w:proofErr w:type="spellStart"/>
            <w:r w:rsidRPr="002B7F68">
              <w:rPr>
                <w:sz w:val="24"/>
                <w:szCs w:val="24"/>
              </w:rPr>
              <w:t>Proteus</w:t>
            </w:r>
            <w:proofErr w:type="spellEnd"/>
            <w:r w:rsidRPr="002B7F68">
              <w:rPr>
                <w:sz w:val="24"/>
                <w:szCs w:val="24"/>
              </w:rPr>
              <w:t xml:space="preserve">   -         – не допускаються      </w:t>
            </w:r>
          </w:p>
        </w:tc>
      </w:tr>
      <w:tr w:rsidR="001C6A37" w:rsidRPr="002B7F68">
        <w:trPr>
          <w:trHeight w:val="51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Теплове оброблення (варіння, тушкування) </w:t>
            </w:r>
          </w:p>
        </w:tc>
      </w:tr>
      <w:tr w:rsidR="001C6A37" w:rsidRPr="002B7F68" w:rsidTr="002B7F68">
        <w:trPr>
          <w:trHeight w:val="48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6. Спосіб споживчого  пакування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Споживче та транспортне пакування при роздачі страв - відсутнє </w:t>
            </w:r>
          </w:p>
        </w:tc>
      </w:tr>
      <w:tr w:rsidR="001C6A37" w:rsidRPr="002B7F68">
        <w:trPr>
          <w:trHeight w:val="85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7. Вид маркування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Меню. Страви, які мають у складі алергенні продукти, мають відповідні затверджені позначки </w:t>
            </w:r>
          </w:p>
        </w:tc>
      </w:tr>
      <w:tr w:rsidR="001C6A37" w:rsidRPr="002B7F68">
        <w:trPr>
          <w:trHeight w:val="273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185" w:line="278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Овочеві страви (закуски) повинні бути реалізовані протягом 2-х годин - шкільне харчування, у ЗДО-  протягом 30хвилин з часу приготування та проведення бракеражу, охолоджені до 20-25°С. </w:t>
            </w:r>
          </w:p>
          <w:p w:rsidR="001C6A37" w:rsidRPr="002B7F68" w:rsidRDefault="00E918D8">
            <w:pPr>
              <w:spacing w:after="0" w:line="259" w:lineRule="auto"/>
              <w:ind w:left="0" w:right="148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1C6A37" w:rsidRPr="002B7F68">
        <w:trPr>
          <w:trHeight w:val="85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Накладаються у чистий столовий посуд, методом попереднього сервірування </w:t>
            </w:r>
          </w:p>
        </w:tc>
      </w:tr>
      <w:tr w:rsidR="001C6A37" w:rsidRPr="002B7F68">
        <w:trPr>
          <w:trHeight w:val="105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334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lastRenderedPageBreak/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Діти дошкільного та шкільного віку в освітніх закладах </w:t>
            </w:r>
          </w:p>
        </w:tc>
      </w:tr>
      <w:tr w:rsidR="001C6A37" w:rsidRPr="002B7F68">
        <w:trPr>
          <w:trHeight w:val="51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Продукт готовий до споживання </w:t>
            </w:r>
          </w:p>
        </w:tc>
      </w:tr>
    </w:tbl>
    <w:p w:rsidR="001C6A37" w:rsidRPr="002B7F68" w:rsidRDefault="00E918D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2B7F68">
        <w:rPr>
          <w:sz w:val="24"/>
          <w:szCs w:val="24"/>
        </w:rPr>
        <w:t xml:space="preserve">  </w:t>
      </w:r>
    </w:p>
    <w:p w:rsidR="001C6A37" w:rsidRPr="002B7F68" w:rsidRDefault="00E918D8">
      <w:pPr>
        <w:spacing w:after="0" w:line="259" w:lineRule="auto"/>
        <w:ind w:right="3355"/>
        <w:jc w:val="right"/>
        <w:rPr>
          <w:sz w:val="24"/>
          <w:szCs w:val="24"/>
        </w:rPr>
      </w:pPr>
      <w:r w:rsidRPr="002B7F68">
        <w:rPr>
          <w:b/>
          <w:sz w:val="24"/>
          <w:szCs w:val="24"/>
        </w:rPr>
        <w:t xml:space="preserve">ЗАПРАВНІ СУПИ. </w:t>
      </w:r>
    </w:p>
    <w:tbl>
      <w:tblPr>
        <w:tblStyle w:val="TableGrid"/>
        <w:tblW w:w="9948" w:type="dxa"/>
        <w:tblInd w:w="-708" w:type="dxa"/>
        <w:tblCellMar>
          <w:top w:w="53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2864"/>
        <w:gridCol w:w="7084"/>
      </w:tblGrid>
      <w:tr w:rsidR="001C6A37" w:rsidRPr="002B7F68">
        <w:trPr>
          <w:trHeight w:val="9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1.Назва продукту, </w:t>
            </w:r>
            <w:proofErr w:type="spellStart"/>
            <w:r w:rsidRPr="002B7F68">
              <w:rPr>
                <w:sz w:val="24"/>
                <w:szCs w:val="24"/>
              </w:rPr>
              <w:t>індентифіційні</w:t>
            </w:r>
            <w:proofErr w:type="spellEnd"/>
            <w:r w:rsidRPr="002B7F68">
              <w:rPr>
                <w:sz w:val="24"/>
                <w:szCs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«Борщі», «Розсольники», «Картопляні та овочеві супи» </w:t>
            </w:r>
          </w:p>
        </w:tc>
      </w:tr>
      <w:tr w:rsidR="001C6A37" w:rsidRPr="002B7F68">
        <w:trPr>
          <w:trHeight w:val="120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2. Склад продукту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16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Картопля, капуста, буряк, морква, цибуля ріпчаста, крупа, огірки солоні, сметана, масло вершкове, олія, сіль, цукор, вода або бульйон </w:t>
            </w:r>
          </w:p>
        </w:tc>
      </w:tr>
      <w:tr w:rsidR="001C6A37" w:rsidRPr="002B7F68">
        <w:trPr>
          <w:trHeight w:val="51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3. Структура      виробу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Рідина з додаванням овочів,  крупи </w:t>
            </w:r>
          </w:p>
        </w:tc>
      </w:tr>
      <w:tr w:rsidR="001C6A37" w:rsidRPr="002B7F68">
        <w:trPr>
          <w:trHeight w:val="291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1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4. Вимоги безпеки: </w:t>
            </w:r>
          </w:p>
          <w:p w:rsidR="001C6A37" w:rsidRPr="002B7F68" w:rsidRDefault="00E918D8">
            <w:pPr>
              <w:spacing w:after="19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-мікробіологічні характеристики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7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 w:rsidRPr="002B7F68">
              <w:rPr>
                <w:sz w:val="24"/>
                <w:szCs w:val="24"/>
              </w:rPr>
              <w:t>т.ч</w:t>
            </w:r>
            <w:proofErr w:type="spellEnd"/>
            <w:r w:rsidRPr="002B7F68">
              <w:rPr>
                <w:sz w:val="24"/>
                <w:szCs w:val="24"/>
              </w:rPr>
              <w:t xml:space="preserve">. бактерії роду </w:t>
            </w:r>
            <w:proofErr w:type="spellStart"/>
            <w:r w:rsidRPr="002B7F68">
              <w:rPr>
                <w:sz w:val="24"/>
                <w:szCs w:val="24"/>
              </w:rPr>
              <w:t>Salmonella</w:t>
            </w:r>
            <w:proofErr w:type="spellEnd"/>
            <w:r w:rsidRPr="002B7F68">
              <w:rPr>
                <w:sz w:val="24"/>
                <w:szCs w:val="24"/>
              </w:rPr>
              <w:t xml:space="preserve"> у 25 г продукту, віруси  - не дозволено. </w:t>
            </w:r>
          </w:p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Кількість </w:t>
            </w:r>
            <w:proofErr w:type="spellStart"/>
            <w:r w:rsidRPr="002B7F68">
              <w:rPr>
                <w:sz w:val="24"/>
                <w:szCs w:val="24"/>
              </w:rPr>
              <w:t>мезофільних</w:t>
            </w:r>
            <w:proofErr w:type="spellEnd"/>
            <w:r w:rsidRPr="002B7F68">
              <w:rPr>
                <w:sz w:val="24"/>
                <w:szCs w:val="24"/>
              </w:rPr>
              <w:t xml:space="preserve"> аеробних та факультативно – анаеробних мікроорганізмів, КУО в 1г/куб. см не більше 5х10², БГКП в 1г продукту – не дозволено, </w:t>
            </w:r>
            <w:proofErr w:type="spellStart"/>
            <w:r w:rsidRPr="002B7F68">
              <w:rPr>
                <w:sz w:val="24"/>
                <w:szCs w:val="24"/>
              </w:rPr>
              <w:t>E.coli</w:t>
            </w:r>
            <w:proofErr w:type="spellEnd"/>
            <w:r w:rsidRPr="002B7F68">
              <w:rPr>
                <w:sz w:val="24"/>
                <w:szCs w:val="24"/>
              </w:rPr>
              <w:t xml:space="preserve">   -не дозволено, </w:t>
            </w:r>
            <w:proofErr w:type="spellStart"/>
            <w:r w:rsidRPr="002B7F68">
              <w:rPr>
                <w:sz w:val="24"/>
                <w:szCs w:val="24"/>
              </w:rPr>
              <w:t>S.aureus</w:t>
            </w:r>
            <w:proofErr w:type="spellEnd"/>
            <w:r w:rsidRPr="002B7F68">
              <w:rPr>
                <w:sz w:val="24"/>
                <w:szCs w:val="24"/>
              </w:rPr>
              <w:t xml:space="preserve"> в 1г – не дозволено, бактерії роду </w:t>
            </w:r>
            <w:proofErr w:type="spellStart"/>
            <w:r w:rsidRPr="002B7F68">
              <w:rPr>
                <w:sz w:val="24"/>
                <w:szCs w:val="24"/>
              </w:rPr>
              <w:t>Proteus</w:t>
            </w:r>
            <w:proofErr w:type="spellEnd"/>
            <w:r w:rsidRPr="002B7F68">
              <w:rPr>
                <w:sz w:val="24"/>
                <w:szCs w:val="24"/>
              </w:rPr>
              <w:t xml:space="preserve">   - не дозволено       </w:t>
            </w:r>
          </w:p>
        </w:tc>
      </w:tr>
      <w:tr w:rsidR="001C6A37" w:rsidRPr="002B7F68">
        <w:trPr>
          <w:trHeight w:val="51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Теплове оброблення ( варіння) </w:t>
            </w:r>
          </w:p>
        </w:tc>
      </w:tr>
      <w:tr w:rsidR="001C6A37" w:rsidRPr="002B7F68">
        <w:trPr>
          <w:trHeight w:val="9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6. Спосіб споживчого  пакування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Споживче та транспортне пакування при роздачі страв - відсутнє </w:t>
            </w:r>
          </w:p>
        </w:tc>
      </w:tr>
      <w:tr w:rsidR="001C6A37" w:rsidRPr="002B7F68">
        <w:trPr>
          <w:trHeight w:val="85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7. Вид маркування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Меню. Страви, які мають у складі алергенні продукти, мають відповідні затверджені позначки («Г», «С», «Л». </w:t>
            </w:r>
          </w:p>
        </w:tc>
      </w:tr>
      <w:tr w:rsidR="001C6A37" w:rsidRPr="002B7F68">
        <w:trPr>
          <w:trHeight w:val="239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lastRenderedPageBreak/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166" w:line="292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Гарячі супи при подачі повинні мати температуру 7580ºС, готові страви повинні бути реалізовані протягом 2х годин. </w:t>
            </w:r>
          </w:p>
          <w:p w:rsidR="001C6A37" w:rsidRPr="002B7F68" w:rsidRDefault="00E918D8">
            <w:pPr>
              <w:spacing w:after="0" w:line="259" w:lineRule="auto"/>
              <w:ind w:left="2" w:right="70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1C6A37" w:rsidRPr="002B7F68">
        <w:trPr>
          <w:trHeight w:val="85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Накладаються у чистий столовий посуд, методом попереднього сервірування </w:t>
            </w:r>
          </w:p>
        </w:tc>
      </w:tr>
      <w:tr w:rsidR="001C6A37" w:rsidRPr="002B7F68">
        <w:trPr>
          <w:trHeight w:val="164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846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Діти дошкільного та шкільного віку в освітніх закладах </w:t>
            </w:r>
          </w:p>
        </w:tc>
      </w:tr>
      <w:tr w:rsidR="001C6A37" w:rsidRPr="002B7F68">
        <w:trPr>
          <w:trHeight w:val="51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Продукт готовий до споживання </w:t>
            </w:r>
          </w:p>
        </w:tc>
      </w:tr>
    </w:tbl>
    <w:p w:rsidR="001C6A37" w:rsidRPr="002B7F68" w:rsidRDefault="001C6A37" w:rsidP="006F7233">
      <w:pPr>
        <w:spacing w:after="155" w:line="259" w:lineRule="auto"/>
        <w:ind w:left="0" w:right="0" w:firstLine="0"/>
        <w:jc w:val="left"/>
        <w:rPr>
          <w:sz w:val="24"/>
          <w:szCs w:val="24"/>
        </w:rPr>
        <w:sectPr w:rsidR="001C6A37" w:rsidRPr="002B7F68" w:rsidSect="007843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84" w:right="1133" w:bottom="1152" w:left="1702" w:header="708" w:footer="708" w:gutter="0"/>
          <w:cols w:space="720"/>
          <w:titlePg/>
        </w:sectPr>
      </w:pPr>
    </w:p>
    <w:p w:rsidR="001C6A37" w:rsidRPr="002B7F68" w:rsidRDefault="00E918D8" w:rsidP="006F7233">
      <w:pPr>
        <w:spacing w:after="0" w:line="259" w:lineRule="auto"/>
        <w:ind w:left="0" w:right="125" w:firstLine="0"/>
        <w:rPr>
          <w:sz w:val="24"/>
          <w:szCs w:val="24"/>
        </w:rPr>
      </w:pPr>
      <w:r w:rsidRPr="002B7F68">
        <w:rPr>
          <w:b/>
          <w:sz w:val="24"/>
          <w:szCs w:val="24"/>
        </w:rPr>
        <w:lastRenderedPageBreak/>
        <w:t xml:space="preserve">ЗАПРАВНІ СУПИ. </w:t>
      </w:r>
    </w:p>
    <w:tbl>
      <w:tblPr>
        <w:tblStyle w:val="TableGrid"/>
        <w:tblW w:w="9348" w:type="dxa"/>
        <w:tblInd w:w="-108" w:type="dxa"/>
        <w:tblCellMar>
          <w:top w:w="53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264"/>
        <w:gridCol w:w="7084"/>
      </w:tblGrid>
      <w:tr w:rsidR="001C6A37" w:rsidRPr="002B7F68">
        <w:trPr>
          <w:trHeight w:val="121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156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1.Назва продукту,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2B7F68">
              <w:rPr>
                <w:sz w:val="24"/>
                <w:szCs w:val="24"/>
              </w:rPr>
              <w:t>індентифіційні</w:t>
            </w:r>
            <w:proofErr w:type="spellEnd"/>
            <w:r w:rsidRPr="002B7F68">
              <w:rPr>
                <w:sz w:val="24"/>
                <w:szCs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«Супи з макаронними виробами, крупами, овочами, бобовими, картоплею» </w:t>
            </w:r>
          </w:p>
        </w:tc>
      </w:tr>
      <w:tr w:rsidR="001C6A37" w:rsidRPr="002B7F68">
        <w:trPr>
          <w:trHeight w:val="120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2. Склад продукту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Картопля, капуста, морква, цибуля ріпчаста, крупа, макаронні вироби, квасоля, горох лущений, масло вершкове, олія </w:t>
            </w:r>
          </w:p>
        </w:tc>
      </w:tr>
      <w:tr w:rsidR="001C6A37" w:rsidRPr="002B7F68">
        <w:trPr>
          <w:trHeight w:val="85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3. Структура      виробу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Рідина з додаванням овочів,  макаронних виробів, круп або бобових </w:t>
            </w:r>
          </w:p>
        </w:tc>
      </w:tr>
      <w:tr w:rsidR="001C6A37" w:rsidRPr="002B7F68">
        <w:trPr>
          <w:trHeight w:val="291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1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4. Вимоги безпеки: </w:t>
            </w:r>
          </w:p>
          <w:p w:rsidR="001C6A37" w:rsidRPr="002B7F68" w:rsidRDefault="00E918D8">
            <w:pPr>
              <w:spacing w:after="19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-мікробіологічні характеристики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6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 w:rsidRPr="002B7F68">
              <w:rPr>
                <w:sz w:val="24"/>
                <w:szCs w:val="24"/>
              </w:rPr>
              <w:t>т.ч</w:t>
            </w:r>
            <w:proofErr w:type="spellEnd"/>
            <w:r w:rsidRPr="002B7F68">
              <w:rPr>
                <w:sz w:val="24"/>
                <w:szCs w:val="24"/>
              </w:rPr>
              <w:t xml:space="preserve">. бактерії роду </w:t>
            </w:r>
            <w:proofErr w:type="spellStart"/>
            <w:r w:rsidRPr="002B7F68">
              <w:rPr>
                <w:sz w:val="24"/>
                <w:szCs w:val="24"/>
              </w:rPr>
              <w:t>Salmonella</w:t>
            </w:r>
            <w:proofErr w:type="spellEnd"/>
            <w:r w:rsidRPr="002B7F68">
              <w:rPr>
                <w:sz w:val="24"/>
                <w:szCs w:val="24"/>
              </w:rPr>
              <w:t xml:space="preserve"> у 25 г продукту, віруси  - не дозволено.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Кількість </w:t>
            </w:r>
            <w:proofErr w:type="spellStart"/>
            <w:r w:rsidRPr="002B7F68">
              <w:rPr>
                <w:sz w:val="24"/>
                <w:szCs w:val="24"/>
              </w:rPr>
              <w:t>мезофільних</w:t>
            </w:r>
            <w:proofErr w:type="spellEnd"/>
            <w:r w:rsidRPr="002B7F68">
              <w:rPr>
                <w:sz w:val="24"/>
                <w:szCs w:val="24"/>
              </w:rPr>
              <w:t xml:space="preserve"> аеробних та факультативно – анаеробних мікроорганізмів, КУО в 1г/куб. см не більше 5х10², БГКП в 1г продукту – не дозволено, </w:t>
            </w:r>
            <w:proofErr w:type="spellStart"/>
            <w:r w:rsidRPr="002B7F68">
              <w:rPr>
                <w:sz w:val="24"/>
                <w:szCs w:val="24"/>
              </w:rPr>
              <w:t>E.coli</w:t>
            </w:r>
            <w:proofErr w:type="spellEnd"/>
            <w:r w:rsidRPr="002B7F68">
              <w:rPr>
                <w:sz w:val="24"/>
                <w:szCs w:val="24"/>
              </w:rPr>
              <w:t xml:space="preserve">   -не дозволено, </w:t>
            </w:r>
            <w:proofErr w:type="spellStart"/>
            <w:r w:rsidRPr="002B7F68">
              <w:rPr>
                <w:sz w:val="24"/>
                <w:szCs w:val="24"/>
              </w:rPr>
              <w:t>S.aureus</w:t>
            </w:r>
            <w:proofErr w:type="spellEnd"/>
            <w:r w:rsidRPr="002B7F68">
              <w:rPr>
                <w:sz w:val="24"/>
                <w:szCs w:val="24"/>
              </w:rPr>
              <w:t xml:space="preserve"> в 1г – не дозволено, бактерії роду </w:t>
            </w:r>
            <w:proofErr w:type="spellStart"/>
            <w:r w:rsidRPr="002B7F68">
              <w:rPr>
                <w:sz w:val="24"/>
                <w:szCs w:val="24"/>
              </w:rPr>
              <w:t>Proteus</w:t>
            </w:r>
            <w:proofErr w:type="spellEnd"/>
            <w:r w:rsidRPr="002B7F68">
              <w:rPr>
                <w:sz w:val="24"/>
                <w:szCs w:val="24"/>
              </w:rPr>
              <w:t xml:space="preserve">   - не дозволено       </w:t>
            </w:r>
          </w:p>
        </w:tc>
      </w:tr>
      <w:tr w:rsidR="001C6A37" w:rsidRPr="002B7F68">
        <w:trPr>
          <w:trHeight w:val="51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Теплове оброблення- варіння. </w:t>
            </w:r>
          </w:p>
        </w:tc>
      </w:tr>
      <w:tr w:rsidR="001C6A37" w:rsidRPr="002B7F68">
        <w:trPr>
          <w:trHeight w:val="126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6. Спосіб споживчого  пакування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Споживче та транспортне пакування при роздачі страв - відсутнє </w:t>
            </w:r>
          </w:p>
        </w:tc>
      </w:tr>
      <w:tr w:rsidR="001C6A37" w:rsidRPr="002B7F68">
        <w:trPr>
          <w:trHeight w:val="85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7. Вид маркування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Меню. Страви, які мають у складі алергенні продукти, мають відповідні затверджені позначки </w:t>
            </w:r>
          </w:p>
        </w:tc>
      </w:tr>
      <w:tr w:rsidR="001C6A37" w:rsidRPr="002B7F68">
        <w:trPr>
          <w:trHeight w:val="239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44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lastRenderedPageBreak/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166" w:line="292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Гарячі супи при подачі повинні мати температуру 7580ºС, готові страви повинні бути реалізовані протягом 2х годин. </w:t>
            </w:r>
          </w:p>
          <w:p w:rsidR="001C6A37" w:rsidRPr="002B7F68" w:rsidRDefault="00E918D8">
            <w:pPr>
              <w:spacing w:after="0" w:line="259" w:lineRule="auto"/>
              <w:ind w:left="0" w:right="98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1C6A37" w:rsidRPr="002B7F68">
        <w:trPr>
          <w:trHeight w:val="85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Накладаються у чистий столовий посуд, методом попереднього сервірування </w:t>
            </w:r>
          </w:p>
        </w:tc>
      </w:tr>
      <w:tr w:rsidR="001C6A37" w:rsidRPr="002B7F68">
        <w:trPr>
          <w:trHeight w:val="164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269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Діти дошкільного та шкільного віку в освітніх закладах </w:t>
            </w:r>
          </w:p>
        </w:tc>
      </w:tr>
      <w:tr w:rsidR="001C6A37" w:rsidRPr="002B7F68">
        <w:trPr>
          <w:trHeight w:val="5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Продукт готовий до споживання </w:t>
            </w:r>
          </w:p>
        </w:tc>
      </w:tr>
    </w:tbl>
    <w:p w:rsidR="001C6A37" w:rsidRPr="002B7F68" w:rsidRDefault="00E918D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2B7F68">
        <w:rPr>
          <w:b/>
          <w:sz w:val="24"/>
          <w:szCs w:val="24"/>
        </w:rPr>
        <w:t xml:space="preserve">  </w:t>
      </w:r>
    </w:p>
    <w:p w:rsidR="001C6A37" w:rsidRPr="002B7F68" w:rsidRDefault="00E918D8">
      <w:pPr>
        <w:spacing w:after="261" w:line="259" w:lineRule="auto"/>
        <w:ind w:left="0" w:right="0" w:firstLine="0"/>
        <w:jc w:val="left"/>
        <w:rPr>
          <w:sz w:val="24"/>
          <w:szCs w:val="24"/>
        </w:rPr>
      </w:pPr>
      <w:r w:rsidRPr="002B7F68">
        <w:rPr>
          <w:rFonts w:ascii="Calibri" w:eastAsia="Calibri" w:hAnsi="Calibri" w:cs="Calibri"/>
          <w:sz w:val="24"/>
          <w:szCs w:val="24"/>
        </w:rPr>
        <w:t xml:space="preserve"> </w:t>
      </w:r>
    </w:p>
    <w:p w:rsidR="001C6A37" w:rsidRPr="002B7F68" w:rsidRDefault="001C6A37">
      <w:pPr>
        <w:rPr>
          <w:sz w:val="24"/>
          <w:szCs w:val="24"/>
        </w:rPr>
        <w:sectPr w:rsidR="001C6A37" w:rsidRPr="002B7F68" w:rsidSect="00784368">
          <w:headerReference w:type="even" r:id="rId14"/>
          <w:headerReference w:type="default" r:id="rId15"/>
          <w:headerReference w:type="first" r:id="rId16"/>
          <w:pgSz w:w="11906" w:h="16838"/>
          <w:pgMar w:top="470" w:right="1133" w:bottom="1282" w:left="1702" w:header="708" w:footer="708" w:gutter="0"/>
          <w:cols w:space="720"/>
          <w:titlePg/>
          <w:docGrid w:linePitch="381"/>
        </w:sectPr>
      </w:pPr>
    </w:p>
    <w:p w:rsidR="001C6A37" w:rsidRPr="002B7F68" w:rsidRDefault="0056213B" w:rsidP="0056213B">
      <w:pPr>
        <w:tabs>
          <w:tab w:val="center" w:pos="6052"/>
        </w:tabs>
        <w:spacing w:after="54" w:line="259" w:lineRule="auto"/>
        <w:ind w:left="-15" w:right="0" w:firstLine="0"/>
        <w:jc w:val="center"/>
        <w:rPr>
          <w:sz w:val="24"/>
          <w:szCs w:val="24"/>
        </w:rPr>
      </w:pPr>
      <w:r w:rsidRPr="002B7F68">
        <w:rPr>
          <w:b/>
          <w:sz w:val="24"/>
          <w:szCs w:val="24"/>
        </w:rPr>
        <w:lastRenderedPageBreak/>
        <w:t xml:space="preserve">СТРАВИ З М’ЯСА, </w:t>
      </w:r>
      <w:r w:rsidR="00E918D8" w:rsidRPr="002B7F68">
        <w:rPr>
          <w:b/>
          <w:sz w:val="24"/>
          <w:szCs w:val="24"/>
        </w:rPr>
        <w:t>ПТИЦІ. №1</w:t>
      </w:r>
    </w:p>
    <w:tbl>
      <w:tblPr>
        <w:tblStyle w:val="TableGrid"/>
        <w:tblW w:w="10778" w:type="dxa"/>
        <w:tblInd w:w="-1277" w:type="dxa"/>
        <w:tblCellMar>
          <w:top w:w="53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3433"/>
        <w:gridCol w:w="7345"/>
      </w:tblGrid>
      <w:tr w:rsidR="001C6A37" w:rsidRPr="002B7F68">
        <w:trPr>
          <w:trHeight w:val="2232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1.Назва продукту, </w:t>
            </w:r>
            <w:proofErr w:type="spellStart"/>
            <w:r w:rsidRPr="002B7F68">
              <w:rPr>
                <w:sz w:val="24"/>
                <w:szCs w:val="24"/>
              </w:rPr>
              <w:t>індентифіційні</w:t>
            </w:r>
            <w:proofErr w:type="spellEnd"/>
            <w:r w:rsidRPr="002B7F68">
              <w:rPr>
                <w:sz w:val="24"/>
                <w:szCs w:val="24"/>
              </w:rPr>
              <w:t xml:space="preserve"> ознаки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46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Страви з м’яса (яловичина, свинина нежирна),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субпродуктів, птиці -  варені, тушковані: м’ясо відварене, гуляші, свинина тушкована з овочами,  печінка тушкована в соусі, стегенця курячі відварені, гуляші з птиці та інші страви з вказаними продуктами та  видом термічної обробки </w:t>
            </w:r>
          </w:p>
        </w:tc>
      </w:tr>
      <w:tr w:rsidR="001C6A37" w:rsidRPr="002B7F68">
        <w:trPr>
          <w:trHeight w:val="85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2. Склад продукту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 М’ясо, птиця, морква, цибуля ріпчаста, картопля, томатна паста, масло вершкове, олія, сіль, цукор, вода або бульйон </w:t>
            </w:r>
          </w:p>
        </w:tc>
      </w:tr>
      <w:tr w:rsidR="001C6A37" w:rsidRPr="002B7F68">
        <w:trPr>
          <w:trHeight w:val="51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3. Структура      виробу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Шматочки м’яса, птиці в соусі або бульйоні </w:t>
            </w:r>
          </w:p>
        </w:tc>
      </w:tr>
      <w:tr w:rsidR="001C6A37" w:rsidRPr="002B7F68">
        <w:trPr>
          <w:trHeight w:val="291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1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4. Вимоги безпеки: </w:t>
            </w:r>
          </w:p>
          <w:p w:rsidR="001C6A37" w:rsidRPr="002B7F68" w:rsidRDefault="00E918D8">
            <w:pPr>
              <w:spacing w:after="19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-мікробіологічні характеристики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Мікробіологічні показники згідно постанови  №139 від </w:t>
            </w:r>
          </w:p>
          <w:p w:rsidR="001C6A37" w:rsidRPr="002B7F68" w:rsidRDefault="00E918D8">
            <w:pPr>
              <w:spacing w:after="0" w:line="28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07.11.2001р.: патогенні мікроорганізми, в </w:t>
            </w:r>
            <w:proofErr w:type="spellStart"/>
            <w:r w:rsidRPr="002B7F68">
              <w:rPr>
                <w:sz w:val="24"/>
                <w:szCs w:val="24"/>
              </w:rPr>
              <w:t>т.ч</w:t>
            </w:r>
            <w:proofErr w:type="spellEnd"/>
            <w:r w:rsidRPr="002B7F68">
              <w:rPr>
                <w:sz w:val="24"/>
                <w:szCs w:val="24"/>
              </w:rPr>
              <w:t xml:space="preserve">. бактерії роду </w:t>
            </w:r>
            <w:proofErr w:type="spellStart"/>
            <w:r w:rsidRPr="002B7F68">
              <w:rPr>
                <w:sz w:val="24"/>
                <w:szCs w:val="24"/>
              </w:rPr>
              <w:t>Salmonella</w:t>
            </w:r>
            <w:proofErr w:type="spellEnd"/>
            <w:r w:rsidRPr="002B7F68">
              <w:rPr>
                <w:sz w:val="24"/>
                <w:szCs w:val="24"/>
              </w:rPr>
              <w:t xml:space="preserve"> у 25 г продукту, віруси  - не дозволено. </w:t>
            </w:r>
          </w:p>
          <w:p w:rsidR="001C6A37" w:rsidRPr="002B7F68" w:rsidRDefault="00E918D8">
            <w:pPr>
              <w:spacing w:after="0" w:line="29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Кількість </w:t>
            </w:r>
            <w:proofErr w:type="spellStart"/>
            <w:r w:rsidRPr="002B7F68">
              <w:rPr>
                <w:sz w:val="24"/>
                <w:szCs w:val="24"/>
              </w:rPr>
              <w:t>мезофільних</w:t>
            </w:r>
            <w:proofErr w:type="spellEnd"/>
            <w:r w:rsidRPr="002B7F68">
              <w:rPr>
                <w:sz w:val="24"/>
                <w:szCs w:val="24"/>
              </w:rPr>
              <w:t xml:space="preserve"> аеробних та факультативно – анаеробних мікроорганізмів, КУО в 1г/куб. см не більше 1х10³, БГКП в 1г продукту – не допускається, </w:t>
            </w:r>
            <w:proofErr w:type="spellStart"/>
            <w:r w:rsidRPr="002B7F68">
              <w:rPr>
                <w:sz w:val="24"/>
                <w:szCs w:val="24"/>
              </w:rPr>
              <w:t>E.coli</w:t>
            </w:r>
            <w:proofErr w:type="spellEnd"/>
            <w:r w:rsidRPr="002B7F68">
              <w:rPr>
                <w:sz w:val="24"/>
                <w:szCs w:val="24"/>
              </w:rPr>
              <w:t xml:space="preserve">   -не дозволено, </w:t>
            </w:r>
            <w:proofErr w:type="spellStart"/>
            <w:r w:rsidRPr="002B7F68">
              <w:rPr>
                <w:sz w:val="24"/>
                <w:szCs w:val="24"/>
              </w:rPr>
              <w:t>S.aureus</w:t>
            </w:r>
            <w:proofErr w:type="spellEnd"/>
            <w:r w:rsidRPr="002B7F68">
              <w:rPr>
                <w:sz w:val="24"/>
                <w:szCs w:val="24"/>
              </w:rPr>
              <w:t xml:space="preserve"> в 1г – не допускається, бактерії роду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2B7F68">
              <w:rPr>
                <w:sz w:val="24"/>
                <w:szCs w:val="24"/>
              </w:rPr>
              <w:t>Proteus</w:t>
            </w:r>
            <w:proofErr w:type="spellEnd"/>
            <w:r w:rsidRPr="002B7F68">
              <w:rPr>
                <w:sz w:val="24"/>
                <w:szCs w:val="24"/>
              </w:rPr>
              <w:t xml:space="preserve">   -в 0,1г продукту не допускається       </w:t>
            </w:r>
          </w:p>
        </w:tc>
      </w:tr>
      <w:tr w:rsidR="001C6A37" w:rsidRPr="002B7F68">
        <w:trPr>
          <w:trHeight w:val="51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5.Вид оброблення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Теплове оброблення ( варіння, тушкування) </w:t>
            </w:r>
          </w:p>
        </w:tc>
      </w:tr>
      <w:tr w:rsidR="001C6A37" w:rsidRPr="002B7F68">
        <w:trPr>
          <w:trHeight w:val="97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6. Спосіб споживчого  пакування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Споживче та транспортне пакування при роздачі страв - відсутнє </w:t>
            </w:r>
          </w:p>
        </w:tc>
      </w:tr>
      <w:tr w:rsidR="001C6A37" w:rsidRPr="002B7F68">
        <w:trPr>
          <w:trHeight w:val="85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7. Вид маркування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Меню. Страви, які мають у складі алергенні продукти, мають відповідні затверджені індекси алергенів («Г», «С». </w:t>
            </w:r>
          </w:p>
        </w:tc>
      </w:tr>
      <w:tr w:rsidR="001C6A37" w:rsidRPr="002B7F68">
        <w:trPr>
          <w:trHeight w:val="2391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8. Умови та терміни зберігання, транспортування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167" w:line="291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Гарячі 2-гі страви при подачі повинні мати температуру 65-75ºС, готові страви повинні бути реалізовані протягом 2-х годин у ЗЗСО, протягом 30хвилин – У ЗДО.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1C6A37" w:rsidRPr="002B7F68">
        <w:trPr>
          <w:trHeight w:val="85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lastRenderedPageBreak/>
              <w:t xml:space="preserve">9. Спосіб реалізації, метод збуту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Накладаються у чистий столовий посуд, методом попереднього сервірування </w:t>
            </w:r>
          </w:p>
        </w:tc>
      </w:tr>
      <w:tr w:rsidR="001C6A37" w:rsidRPr="002B7F68">
        <w:trPr>
          <w:trHeight w:val="105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249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Діти дошкільного та шкільного віку в освітніх закладах </w:t>
            </w:r>
          </w:p>
        </w:tc>
      </w:tr>
      <w:tr w:rsidR="001C6A37" w:rsidRPr="002B7F68">
        <w:trPr>
          <w:trHeight w:val="51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11. Споживання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Продукт готовий до споживання </w:t>
            </w:r>
          </w:p>
        </w:tc>
      </w:tr>
    </w:tbl>
    <w:p w:rsidR="001C6A37" w:rsidRPr="002B7F68" w:rsidRDefault="00E918D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2B7F68">
        <w:rPr>
          <w:sz w:val="24"/>
          <w:szCs w:val="24"/>
        </w:rPr>
        <w:t xml:space="preserve"> </w:t>
      </w:r>
    </w:p>
    <w:p w:rsidR="001C6A37" w:rsidRPr="002B7F68" w:rsidRDefault="0056213B">
      <w:pPr>
        <w:spacing w:after="0" w:line="259" w:lineRule="auto"/>
        <w:ind w:right="1656"/>
        <w:jc w:val="right"/>
        <w:rPr>
          <w:sz w:val="24"/>
          <w:szCs w:val="24"/>
        </w:rPr>
      </w:pPr>
      <w:r w:rsidRPr="002B7F68">
        <w:rPr>
          <w:b/>
          <w:sz w:val="24"/>
          <w:szCs w:val="24"/>
        </w:rPr>
        <w:t>СТРАВИ З М’ЯСА.</w:t>
      </w:r>
    </w:p>
    <w:tbl>
      <w:tblPr>
        <w:tblStyle w:val="TableGrid"/>
        <w:tblW w:w="9806" w:type="dxa"/>
        <w:tblInd w:w="-567" w:type="dxa"/>
        <w:tblCellMar>
          <w:top w:w="53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2723"/>
        <w:gridCol w:w="7083"/>
      </w:tblGrid>
      <w:tr w:rsidR="001C6A37" w:rsidRPr="002B7F68">
        <w:trPr>
          <w:trHeight w:val="1889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1.Назва продукту, </w:t>
            </w:r>
            <w:proofErr w:type="spellStart"/>
            <w:r w:rsidRPr="002B7F68">
              <w:rPr>
                <w:sz w:val="24"/>
                <w:szCs w:val="24"/>
              </w:rPr>
              <w:t>індентифіційні</w:t>
            </w:r>
            <w:proofErr w:type="spellEnd"/>
            <w:r w:rsidRPr="002B7F68">
              <w:rPr>
                <w:sz w:val="24"/>
                <w:szCs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Страви з м’яса (яловичина, свинина нежирна), птиці смажені: антрекот, піджарка з яловичини, свинини; котлети, піджарка натуральні з філе курячого та інші страви з вказаною сировиною та  видом термічної обробки </w:t>
            </w:r>
          </w:p>
        </w:tc>
      </w:tr>
      <w:tr w:rsidR="001C6A37" w:rsidRPr="002B7F68">
        <w:trPr>
          <w:trHeight w:val="85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2. Склад продукту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 М’ясо, птиця,  цибуля ріпчаста,  томатна паста, борошно, масло вершкове, олія, сіль </w:t>
            </w:r>
          </w:p>
        </w:tc>
      </w:tr>
      <w:tr w:rsidR="001C6A37" w:rsidRPr="002B7F68">
        <w:trPr>
          <w:trHeight w:val="51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3. Структура      виробу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Відбиті шматочки натурального м’яса, птиці  </w:t>
            </w:r>
          </w:p>
        </w:tc>
      </w:tr>
      <w:tr w:rsidR="001C6A37" w:rsidRPr="002B7F68">
        <w:trPr>
          <w:trHeight w:val="292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12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4. Вимоги безпеки: </w:t>
            </w:r>
          </w:p>
          <w:p w:rsidR="001C6A37" w:rsidRPr="002B7F68" w:rsidRDefault="00E918D8">
            <w:pPr>
              <w:spacing w:after="20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-мікробіологічні характеристики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6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 w:rsidRPr="002B7F68">
              <w:rPr>
                <w:sz w:val="24"/>
                <w:szCs w:val="24"/>
              </w:rPr>
              <w:t>т.ч</w:t>
            </w:r>
            <w:proofErr w:type="spellEnd"/>
            <w:r w:rsidRPr="002B7F68">
              <w:rPr>
                <w:sz w:val="24"/>
                <w:szCs w:val="24"/>
              </w:rPr>
              <w:t xml:space="preserve">. бактерії роду </w:t>
            </w:r>
            <w:proofErr w:type="spellStart"/>
            <w:r w:rsidRPr="002B7F68">
              <w:rPr>
                <w:sz w:val="24"/>
                <w:szCs w:val="24"/>
              </w:rPr>
              <w:t>Salmonella</w:t>
            </w:r>
            <w:proofErr w:type="spellEnd"/>
            <w:r w:rsidRPr="002B7F68">
              <w:rPr>
                <w:sz w:val="24"/>
                <w:szCs w:val="24"/>
              </w:rPr>
              <w:t xml:space="preserve"> у 25 г продукту, віруси  - не дозволено. </w:t>
            </w:r>
          </w:p>
          <w:p w:rsidR="001C6A37" w:rsidRPr="002B7F68" w:rsidRDefault="00E918D8">
            <w:pPr>
              <w:spacing w:after="5" w:line="28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395097</wp:posOffset>
                  </wp:positionH>
                  <wp:positionV relativeFrom="paragraph">
                    <wp:posOffset>375980</wp:posOffset>
                  </wp:positionV>
                  <wp:extent cx="67056" cy="79248"/>
                  <wp:effectExtent l="0" t="0" r="0" b="0"/>
                  <wp:wrapSquare wrapText="bothSides"/>
                  <wp:docPr id="46051" name="Picture 46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51" name="Picture 460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B7F68">
              <w:rPr>
                <w:sz w:val="24"/>
                <w:szCs w:val="24"/>
              </w:rPr>
              <w:t xml:space="preserve">Кількість </w:t>
            </w:r>
            <w:proofErr w:type="spellStart"/>
            <w:r w:rsidRPr="002B7F68">
              <w:rPr>
                <w:sz w:val="24"/>
                <w:szCs w:val="24"/>
              </w:rPr>
              <w:t>мезофільних</w:t>
            </w:r>
            <w:proofErr w:type="spellEnd"/>
            <w:r w:rsidRPr="002B7F68">
              <w:rPr>
                <w:sz w:val="24"/>
                <w:szCs w:val="24"/>
              </w:rPr>
              <w:t xml:space="preserve"> аеробних та факультативно – анаеробних мікроорганізмів, КУО в 1г/куб. см не більше 1х10 , БГКП в 1г продукту – не допускається, </w:t>
            </w:r>
            <w:proofErr w:type="spellStart"/>
            <w:r w:rsidRPr="002B7F68">
              <w:rPr>
                <w:sz w:val="24"/>
                <w:szCs w:val="24"/>
              </w:rPr>
              <w:t>E.coli</w:t>
            </w:r>
            <w:proofErr w:type="spellEnd"/>
            <w:r w:rsidRPr="002B7F68">
              <w:rPr>
                <w:sz w:val="24"/>
                <w:szCs w:val="24"/>
              </w:rPr>
              <w:t xml:space="preserve">   -не дозволено, </w:t>
            </w:r>
            <w:proofErr w:type="spellStart"/>
            <w:r w:rsidRPr="002B7F68">
              <w:rPr>
                <w:sz w:val="24"/>
                <w:szCs w:val="24"/>
              </w:rPr>
              <w:t>S.aureus</w:t>
            </w:r>
            <w:proofErr w:type="spellEnd"/>
            <w:r w:rsidRPr="002B7F68">
              <w:rPr>
                <w:sz w:val="24"/>
                <w:szCs w:val="24"/>
              </w:rPr>
              <w:t xml:space="preserve"> в 1г – не допускається, бактерії роду </w:t>
            </w:r>
          </w:p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2B7F68">
              <w:rPr>
                <w:sz w:val="24"/>
                <w:szCs w:val="24"/>
              </w:rPr>
              <w:t>Proteus</w:t>
            </w:r>
            <w:proofErr w:type="spellEnd"/>
            <w:r w:rsidRPr="002B7F68">
              <w:rPr>
                <w:sz w:val="24"/>
                <w:szCs w:val="24"/>
              </w:rPr>
              <w:t xml:space="preserve">   -в 0,1г продукту не допускається       </w:t>
            </w:r>
          </w:p>
        </w:tc>
      </w:tr>
      <w:tr w:rsidR="001C6A37" w:rsidRPr="002B7F68">
        <w:trPr>
          <w:trHeight w:val="51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Теплове оброблення ( смаження) </w:t>
            </w:r>
          </w:p>
        </w:tc>
      </w:tr>
      <w:tr w:rsidR="001C6A37" w:rsidRPr="002B7F68">
        <w:trPr>
          <w:trHeight w:val="96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6. Спосіб споживчого  пакування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Споживче та транспортне пакування при роздачі страв - відсутнє </w:t>
            </w:r>
          </w:p>
        </w:tc>
      </w:tr>
      <w:tr w:rsidR="001C6A37" w:rsidRPr="002B7F68">
        <w:trPr>
          <w:trHeight w:val="85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7. Вид маркування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Меню. Страви, які мають у складі алергенні продукти, мають відповідні затверджені індекси алергенів («Г». </w:t>
            </w:r>
          </w:p>
        </w:tc>
      </w:tr>
      <w:tr w:rsidR="001C6A37" w:rsidRPr="002B7F68">
        <w:trPr>
          <w:trHeight w:val="273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lastRenderedPageBreak/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44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Гарячі 2-гі страви при подачі повинні мати температуру </w:t>
            </w:r>
          </w:p>
          <w:p w:rsidR="001C6A37" w:rsidRPr="002B7F68" w:rsidRDefault="00E918D8">
            <w:pPr>
              <w:spacing w:after="164" w:line="291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65-75ºС, готові страви повинні бути реалізовані протягом 2-х годин у ЗЗСО, протягом 30 хвилин – у ЗДО. </w:t>
            </w:r>
          </w:p>
          <w:p w:rsidR="001C6A37" w:rsidRPr="002B7F68" w:rsidRDefault="00E918D8">
            <w:pPr>
              <w:spacing w:after="0" w:line="259" w:lineRule="auto"/>
              <w:ind w:left="2" w:right="70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1C6A37" w:rsidRPr="002B7F68">
        <w:trPr>
          <w:trHeight w:val="85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Накладаються у чистий столовий посуд, методом попереднього сервірування </w:t>
            </w:r>
          </w:p>
        </w:tc>
      </w:tr>
      <w:tr w:rsidR="001C6A37" w:rsidRPr="002B7F68">
        <w:trPr>
          <w:trHeight w:val="164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702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Діти дошкільного та шкільного віку в освітніх закладах </w:t>
            </w:r>
          </w:p>
        </w:tc>
      </w:tr>
      <w:tr w:rsidR="001C6A37" w:rsidRPr="002B7F68">
        <w:trPr>
          <w:trHeight w:val="51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Продукт готовий до споживання </w:t>
            </w:r>
          </w:p>
        </w:tc>
      </w:tr>
    </w:tbl>
    <w:p w:rsidR="001C6A37" w:rsidRPr="002B7F68" w:rsidRDefault="00E918D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2B7F68">
        <w:rPr>
          <w:rFonts w:ascii="Calibri" w:eastAsia="Calibri" w:hAnsi="Calibri" w:cs="Calibri"/>
          <w:sz w:val="24"/>
          <w:szCs w:val="24"/>
        </w:rPr>
        <w:t xml:space="preserve"> </w:t>
      </w:r>
    </w:p>
    <w:p w:rsidR="001C6A37" w:rsidRPr="002B7F68" w:rsidRDefault="006F7233" w:rsidP="006F7233">
      <w:pPr>
        <w:spacing w:after="49" w:line="259" w:lineRule="auto"/>
        <w:ind w:left="3500" w:right="0"/>
        <w:jc w:val="left"/>
        <w:rPr>
          <w:sz w:val="24"/>
          <w:szCs w:val="24"/>
        </w:rPr>
      </w:pPr>
      <w:r w:rsidRPr="002B7F68">
        <w:rPr>
          <w:b/>
          <w:sz w:val="24"/>
          <w:szCs w:val="24"/>
        </w:rPr>
        <w:t xml:space="preserve">СТРАВИ З СІЧЕНОГО М’ЯСА, </w:t>
      </w:r>
      <w:r w:rsidR="00E918D8" w:rsidRPr="002B7F68">
        <w:rPr>
          <w:b/>
          <w:sz w:val="24"/>
          <w:szCs w:val="24"/>
        </w:rPr>
        <w:t xml:space="preserve">ПТИЦІ.                                                                      №4 </w:t>
      </w:r>
    </w:p>
    <w:tbl>
      <w:tblPr>
        <w:tblStyle w:val="TableGrid"/>
        <w:tblW w:w="10517" w:type="dxa"/>
        <w:tblInd w:w="-1277" w:type="dxa"/>
        <w:tblCellMar>
          <w:top w:w="53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3433"/>
        <w:gridCol w:w="7084"/>
      </w:tblGrid>
      <w:tr w:rsidR="001C6A37" w:rsidRPr="002B7F68">
        <w:trPr>
          <w:trHeight w:val="1889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1.Назва продукту, </w:t>
            </w:r>
            <w:proofErr w:type="spellStart"/>
            <w:r w:rsidRPr="002B7F68">
              <w:rPr>
                <w:sz w:val="24"/>
                <w:szCs w:val="24"/>
              </w:rPr>
              <w:t>індентифіційні</w:t>
            </w:r>
            <w:proofErr w:type="spellEnd"/>
            <w:r w:rsidRPr="002B7F68">
              <w:rPr>
                <w:sz w:val="24"/>
                <w:szCs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Страви з січеного м’яса (яловичина, свинина нежирна), субпродуктів (печінка яловичини), птиці: котлети, биточки, шніцелі, зрази, суфле, кнелі – смажені, тушковані та інші  страви з січених </w:t>
            </w:r>
            <w:proofErr w:type="spellStart"/>
            <w:r w:rsidRPr="002B7F68">
              <w:rPr>
                <w:sz w:val="24"/>
                <w:szCs w:val="24"/>
              </w:rPr>
              <w:t>інгрідієнтів</w:t>
            </w:r>
            <w:proofErr w:type="spellEnd"/>
            <w:r w:rsidRPr="002B7F68">
              <w:rPr>
                <w:sz w:val="24"/>
                <w:szCs w:val="24"/>
              </w:rPr>
              <w:t xml:space="preserve"> страв з  вказаних продуктів та  видами термічної обробки </w:t>
            </w:r>
          </w:p>
        </w:tc>
      </w:tr>
      <w:tr w:rsidR="001C6A37" w:rsidRPr="002B7F68">
        <w:trPr>
          <w:trHeight w:val="120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2. Склад продукту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 М’ясо, печінка яловичини, птиця,  цибуля ріпчаста, картопля, крупа, томатна паста, масло вершкове, олія, сіль, цукор, вода або бульйон </w:t>
            </w:r>
          </w:p>
        </w:tc>
      </w:tr>
      <w:tr w:rsidR="001C6A37" w:rsidRPr="002B7F68">
        <w:trPr>
          <w:trHeight w:val="51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3. Структура      виробу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Соковита, однорідна, без грубої сполученої тканини </w:t>
            </w:r>
          </w:p>
        </w:tc>
      </w:tr>
      <w:tr w:rsidR="001C6A37" w:rsidRPr="002B7F68">
        <w:trPr>
          <w:trHeight w:val="291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1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lastRenderedPageBreak/>
              <w:t xml:space="preserve">4. Вимоги безпеки: </w:t>
            </w:r>
          </w:p>
          <w:p w:rsidR="001C6A37" w:rsidRPr="002B7F68" w:rsidRDefault="00E918D8">
            <w:pPr>
              <w:spacing w:after="19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-мікробіологічні характеристики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8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 w:rsidRPr="002B7F68">
              <w:rPr>
                <w:sz w:val="24"/>
                <w:szCs w:val="24"/>
              </w:rPr>
              <w:t>т.ч</w:t>
            </w:r>
            <w:proofErr w:type="spellEnd"/>
            <w:r w:rsidRPr="002B7F68">
              <w:rPr>
                <w:sz w:val="24"/>
                <w:szCs w:val="24"/>
              </w:rPr>
              <w:t xml:space="preserve">. бактерії роду </w:t>
            </w:r>
            <w:proofErr w:type="spellStart"/>
            <w:r w:rsidRPr="002B7F68">
              <w:rPr>
                <w:sz w:val="24"/>
                <w:szCs w:val="24"/>
              </w:rPr>
              <w:t>Salmonella</w:t>
            </w:r>
            <w:proofErr w:type="spellEnd"/>
            <w:r w:rsidRPr="002B7F68">
              <w:rPr>
                <w:sz w:val="24"/>
                <w:szCs w:val="24"/>
              </w:rPr>
              <w:t xml:space="preserve"> у 25 г продукту, віруси  - не дозволено. </w:t>
            </w:r>
          </w:p>
          <w:p w:rsidR="001C6A37" w:rsidRPr="002B7F68" w:rsidRDefault="00E918D8">
            <w:pPr>
              <w:spacing w:after="9" w:line="27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Кількість </w:t>
            </w:r>
            <w:proofErr w:type="spellStart"/>
            <w:r w:rsidRPr="002B7F68">
              <w:rPr>
                <w:sz w:val="24"/>
                <w:szCs w:val="24"/>
              </w:rPr>
              <w:t>мезофільних</w:t>
            </w:r>
            <w:proofErr w:type="spellEnd"/>
            <w:r w:rsidRPr="002B7F68">
              <w:rPr>
                <w:sz w:val="24"/>
                <w:szCs w:val="24"/>
              </w:rPr>
              <w:t xml:space="preserve"> аеробних та факультативно – анаеробних мікроорганізмів, КУО в 1г/куб. см не більше 1х10³, БГКП в 1г продукту – не допускається, </w:t>
            </w:r>
            <w:proofErr w:type="spellStart"/>
            <w:r w:rsidRPr="002B7F68">
              <w:rPr>
                <w:sz w:val="24"/>
                <w:szCs w:val="24"/>
              </w:rPr>
              <w:t>E.coli</w:t>
            </w:r>
            <w:proofErr w:type="spellEnd"/>
            <w:r w:rsidRPr="002B7F68">
              <w:rPr>
                <w:sz w:val="24"/>
                <w:szCs w:val="24"/>
              </w:rPr>
              <w:t xml:space="preserve">   -не дозволено, </w:t>
            </w:r>
            <w:proofErr w:type="spellStart"/>
            <w:r w:rsidRPr="002B7F68">
              <w:rPr>
                <w:sz w:val="24"/>
                <w:szCs w:val="24"/>
              </w:rPr>
              <w:t>S.aureus</w:t>
            </w:r>
            <w:proofErr w:type="spellEnd"/>
            <w:r w:rsidRPr="002B7F68">
              <w:rPr>
                <w:sz w:val="24"/>
                <w:szCs w:val="24"/>
              </w:rPr>
              <w:t xml:space="preserve"> в 1г – не допускається, бактерії роду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2B7F68">
              <w:rPr>
                <w:sz w:val="24"/>
                <w:szCs w:val="24"/>
              </w:rPr>
              <w:t>Proteus</w:t>
            </w:r>
            <w:proofErr w:type="spellEnd"/>
            <w:r w:rsidRPr="002B7F68">
              <w:rPr>
                <w:sz w:val="24"/>
                <w:szCs w:val="24"/>
              </w:rPr>
              <w:t xml:space="preserve">   -в 0,1г продукту не допускається       </w:t>
            </w:r>
          </w:p>
        </w:tc>
      </w:tr>
      <w:tr w:rsidR="001C6A37" w:rsidRPr="002B7F68">
        <w:trPr>
          <w:trHeight w:val="85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Теплове оброблення ( смаження: 1 та 2-га термічні обробки або тушкування) </w:t>
            </w:r>
          </w:p>
        </w:tc>
      </w:tr>
      <w:tr w:rsidR="001C6A37" w:rsidRPr="002B7F68">
        <w:trPr>
          <w:trHeight w:val="97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6. Спосіб споживчого  пакування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Споживче та транспортне пакування при роздачі страв - відсутнє </w:t>
            </w:r>
          </w:p>
        </w:tc>
      </w:tr>
      <w:tr w:rsidR="001C6A37" w:rsidRPr="002B7F68">
        <w:trPr>
          <w:trHeight w:val="85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7. Вид маркування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Меню. Страви, які мають у складі алергенні продукти, мають відповідні затверджені індекси алергенів  </w:t>
            </w:r>
          </w:p>
        </w:tc>
      </w:tr>
      <w:tr w:rsidR="001C6A37" w:rsidRPr="002B7F68">
        <w:trPr>
          <w:trHeight w:val="273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44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Гарячі 2-гі страви при подачі повинні мати температуру </w:t>
            </w:r>
          </w:p>
          <w:p w:rsidR="001C6A37" w:rsidRPr="002B7F68" w:rsidRDefault="00E918D8">
            <w:pPr>
              <w:spacing w:after="168" w:line="291" w:lineRule="auto"/>
              <w:ind w:left="0" w:right="3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65-75ºС, готові страви повинні бути реалізовані протягом 2-х годин у ЗЗСО, протягом 30хвилин – У ЗДО. </w:t>
            </w:r>
          </w:p>
          <w:p w:rsidR="001C6A37" w:rsidRPr="002B7F68" w:rsidRDefault="00E918D8">
            <w:pPr>
              <w:spacing w:after="0" w:line="259" w:lineRule="auto"/>
              <w:ind w:left="0" w:right="70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1C6A37" w:rsidRPr="002B7F68">
        <w:trPr>
          <w:trHeight w:val="85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Накладаються у чистий столовий посуд, методом попереднього сервірування </w:t>
            </w:r>
          </w:p>
        </w:tc>
      </w:tr>
      <w:tr w:rsidR="001C6A37" w:rsidRPr="002B7F68">
        <w:trPr>
          <w:trHeight w:val="105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256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Діти дошкільного та шкільного віку в освітніх закладах </w:t>
            </w:r>
          </w:p>
        </w:tc>
      </w:tr>
      <w:tr w:rsidR="001C6A37" w:rsidRPr="002B7F68">
        <w:trPr>
          <w:trHeight w:val="51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Продукт готовий до споживання </w:t>
            </w:r>
          </w:p>
        </w:tc>
      </w:tr>
    </w:tbl>
    <w:p w:rsidR="001C6A37" w:rsidRPr="002B7F68" w:rsidRDefault="00E918D8">
      <w:pPr>
        <w:spacing w:after="0" w:line="259" w:lineRule="auto"/>
        <w:ind w:right="1656"/>
        <w:jc w:val="right"/>
        <w:rPr>
          <w:sz w:val="24"/>
          <w:szCs w:val="24"/>
        </w:rPr>
      </w:pPr>
      <w:r w:rsidRPr="002B7F68">
        <w:rPr>
          <w:b/>
          <w:sz w:val="24"/>
          <w:szCs w:val="24"/>
        </w:rPr>
        <w:t xml:space="preserve">СТРАВИ З М’ЯСА, ПТИЦІ. №3 </w:t>
      </w:r>
    </w:p>
    <w:tbl>
      <w:tblPr>
        <w:tblStyle w:val="TableGrid"/>
        <w:tblW w:w="9948" w:type="dxa"/>
        <w:tblInd w:w="-708" w:type="dxa"/>
        <w:tblCellMar>
          <w:top w:w="53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2864"/>
        <w:gridCol w:w="7084"/>
      </w:tblGrid>
      <w:tr w:rsidR="001C6A37" w:rsidRPr="002B7F68">
        <w:trPr>
          <w:trHeight w:val="9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1.Назва продукту, </w:t>
            </w:r>
            <w:proofErr w:type="spellStart"/>
            <w:r w:rsidRPr="002B7F68">
              <w:rPr>
                <w:sz w:val="24"/>
                <w:szCs w:val="24"/>
              </w:rPr>
              <w:t>індентифіційні</w:t>
            </w:r>
            <w:proofErr w:type="spellEnd"/>
            <w:r w:rsidRPr="002B7F68">
              <w:rPr>
                <w:sz w:val="24"/>
                <w:szCs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Страви з м’яса (яловичина, свинина нежирна), птиці -  плови </w:t>
            </w:r>
          </w:p>
        </w:tc>
      </w:tr>
      <w:tr w:rsidR="001C6A37" w:rsidRPr="002B7F68">
        <w:trPr>
          <w:trHeight w:val="120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lastRenderedPageBreak/>
              <w:t xml:space="preserve">2. Склад продукту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 М’ясо, птиця, морква, цибуля ріпчаста, томатна паста, крупа рисова, масло вершкове, олія, сіль,  вода або бульйон </w:t>
            </w:r>
          </w:p>
        </w:tc>
      </w:tr>
      <w:tr w:rsidR="001C6A37" w:rsidRPr="002B7F68">
        <w:trPr>
          <w:trHeight w:val="51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3. Структура      виробу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 Суміш шматочків м’яса, птиці з кашею, овочами </w:t>
            </w:r>
          </w:p>
        </w:tc>
      </w:tr>
      <w:tr w:rsidR="001C6A37" w:rsidRPr="002B7F68">
        <w:trPr>
          <w:trHeight w:val="291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1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4. Вимоги безпеки: </w:t>
            </w:r>
          </w:p>
          <w:p w:rsidR="001C6A37" w:rsidRPr="002B7F68" w:rsidRDefault="00E918D8">
            <w:pPr>
              <w:spacing w:after="19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-мікробіологічні характеристики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7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 w:rsidRPr="002B7F68">
              <w:rPr>
                <w:sz w:val="24"/>
                <w:szCs w:val="24"/>
              </w:rPr>
              <w:t>т.ч</w:t>
            </w:r>
            <w:proofErr w:type="spellEnd"/>
            <w:r w:rsidRPr="002B7F68">
              <w:rPr>
                <w:sz w:val="24"/>
                <w:szCs w:val="24"/>
              </w:rPr>
              <w:t xml:space="preserve">. бактерії роду </w:t>
            </w:r>
            <w:proofErr w:type="spellStart"/>
            <w:r w:rsidRPr="002B7F68">
              <w:rPr>
                <w:sz w:val="24"/>
                <w:szCs w:val="24"/>
              </w:rPr>
              <w:t>Salmonella</w:t>
            </w:r>
            <w:proofErr w:type="spellEnd"/>
            <w:r w:rsidRPr="002B7F68">
              <w:rPr>
                <w:sz w:val="24"/>
                <w:szCs w:val="24"/>
              </w:rPr>
              <w:t xml:space="preserve"> у 25 г продукту, віруси  - не дозволено. </w:t>
            </w:r>
          </w:p>
          <w:p w:rsidR="001C6A37" w:rsidRPr="002B7F68" w:rsidRDefault="00E918D8">
            <w:pPr>
              <w:spacing w:after="0" w:line="29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Кількість </w:t>
            </w:r>
            <w:proofErr w:type="spellStart"/>
            <w:r w:rsidRPr="002B7F68">
              <w:rPr>
                <w:sz w:val="24"/>
                <w:szCs w:val="24"/>
              </w:rPr>
              <w:t>мезофільних</w:t>
            </w:r>
            <w:proofErr w:type="spellEnd"/>
            <w:r w:rsidRPr="002B7F68">
              <w:rPr>
                <w:sz w:val="24"/>
                <w:szCs w:val="24"/>
              </w:rPr>
              <w:t xml:space="preserve"> аеробних та факультативно – анаеробних мікроорганізмів, КУО в 1г/куб. см не більше 1х10³, БГКП в 1г продукту – не допускається, </w:t>
            </w:r>
            <w:proofErr w:type="spellStart"/>
            <w:r w:rsidRPr="002B7F68">
              <w:rPr>
                <w:sz w:val="24"/>
                <w:szCs w:val="24"/>
              </w:rPr>
              <w:t>E.coli</w:t>
            </w:r>
            <w:proofErr w:type="spellEnd"/>
            <w:r w:rsidRPr="002B7F68">
              <w:rPr>
                <w:sz w:val="24"/>
                <w:szCs w:val="24"/>
              </w:rPr>
              <w:t xml:space="preserve">   -не дозволено, </w:t>
            </w:r>
            <w:proofErr w:type="spellStart"/>
            <w:r w:rsidRPr="002B7F68">
              <w:rPr>
                <w:sz w:val="24"/>
                <w:szCs w:val="24"/>
              </w:rPr>
              <w:t>S.aureus</w:t>
            </w:r>
            <w:proofErr w:type="spellEnd"/>
            <w:r w:rsidRPr="002B7F68">
              <w:rPr>
                <w:sz w:val="24"/>
                <w:szCs w:val="24"/>
              </w:rPr>
              <w:t xml:space="preserve"> в 1г – не допускається, бактерії роду </w:t>
            </w:r>
          </w:p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2B7F68">
              <w:rPr>
                <w:sz w:val="24"/>
                <w:szCs w:val="24"/>
              </w:rPr>
              <w:t>Proteus</w:t>
            </w:r>
            <w:proofErr w:type="spellEnd"/>
            <w:r w:rsidRPr="002B7F68">
              <w:rPr>
                <w:sz w:val="24"/>
                <w:szCs w:val="24"/>
              </w:rPr>
              <w:t xml:space="preserve">   -в 0,1г продукту не допускається       </w:t>
            </w:r>
          </w:p>
        </w:tc>
      </w:tr>
      <w:tr w:rsidR="001C6A37" w:rsidRPr="002B7F68">
        <w:trPr>
          <w:trHeight w:val="51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Теплове оброблення ( смаження, тушкування) </w:t>
            </w:r>
          </w:p>
        </w:tc>
      </w:tr>
      <w:tr w:rsidR="001C6A37" w:rsidRPr="002B7F68">
        <w:trPr>
          <w:trHeight w:val="9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6. Спосіб споживчого  пакування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Споживче та транспортне пакування при роздачі страв - відсутнє </w:t>
            </w:r>
          </w:p>
        </w:tc>
      </w:tr>
      <w:tr w:rsidR="001C6A37" w:rsidRPr="002B7F68">
        <w:trPr>
          <w:trHeight w:val="85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7. Вид маркування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Меню. Страва «Плов», не містить у складі алергенні продукти </w:t>
            </w:r>
          </w:p>
        </w:tc>
      </w:tr>
      <w:tr w:rsidR="001C6A37" w:rsidRPr="002B7F68">
        <w:trPr>
          <w:trHeight w:val="273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44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Гарячі 2-гі страви при подачі повинні мати температуру </w:t>
            </w:r>
          </w:p>
          <w:p w:rsidR="001C6A37" w:rsidRPr="002B7F68" w:rsidRDefault="00E918D8">
            <w:pPr>
              <w:spacing w:after="167" w:line="291" w:lineRule="auto"/>
              <w:ind w:left="2" w:right="8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65-75ºС, готові страви повинні бути реалізовані протягом 2-х годин у ЗЗСО, протягом 30хвилин – У ЗДО. </w:t>
            </w:r>
          </w:p>
          <w:p w:rsidR="001C6A37" w:rsidRPr="002B7F68" w:rsidRDefault="00E918D8">
            <w:pPr>
              <w:spacing w:after="0" w:line="259" w:lineRule="auto"/>
              <w:ind w:left="2" w:right="70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1C6A37" w:rsidRPr="002B7F68">
        <w:trPr>
          <w:trHeight w:val="85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Накладаються у чистий столовий посуд, методом попереднього сервірування </w:t>
            </w:r>
          </w:p>
        </w:tc>
      </w:tr>
      <w:tr w:rsidR="001C6A37" w:rsidRPr="002B7F68">
        <w:trPr>
          <w:trHeight w:val="164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850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Діти дошкільного та шкільного віку в освітніх закладах </w:t>
            </w:r>
          </w:p>
        </w:tc>
      </w:tr>
      <w:tr w:rsidR="001C6A37" w:rsidRPr="002B7F68">
        <w:trPr>
          <w:trHeight w:val="51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lastRenderedPageBreak/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Продукт готовий до споживання </w:t>
            </w:r>
          </w:p>
        </w:tc>
      </w:tr>
    </w:tbl>
    <w:p w:rsidR="001C6A37" w:rsidRPr="002B7F68" w:rsidRDefault="00E918D8">
      <w:pPr>
        <w:spacing w:after="155" w:line="259" w:lineRule="auto"/>
        <w:ind w:left="0" w:right="0" w:firstLine="0"/>
        <w:jc w:val="left"/>
        <w:rPr>
          <w:sz w:val="24"/>
          <w:szCs w:val="24"/>
        </w:rPr>
      </w:pPr>
      <w:r w:rsidRPr="002B7F68">
        <w:rPr>
          <w:rFonts w:ascii="Calibri" w:eastAsia="Calibri" w:hAnsi="Calibri" w:cs="Calibri"/>
          <w:sz w:val="24"/>
          <w:szCs w:val="24"/>
        </w:rPr>
        <w:t xml:space="preserve"> </w:t>
      </w:r>
    </w:p>
    <w:p w:rsidR="001C6A37" w:rsidRPr="002B7F68" w:rsidRDefault="00E918D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2B7F68">
        <w:rPr>
          <w:rFonts w:ascii="Calibri" w:eastAsia="Calibri" w:hAnsi="Calibri" w:cs="Calibri"/>
          <w:sz w:val="24"/>
          <w:szCs w:val="24"/>
        </w:rPr>
        <w:t xml:space="preserve"> </w:t>
      </w:r>
    </w:p>
    <w:p w:rsidR="001C6A37" w:rsidRPr="002B7F68" w:rsidRDefault="00E918D8" w:rsidP="006F7233">
      <w:pPr>
        <w:spacing w:after="5" w:line="259" w:lineRule="auto"/>
        <w:ind w:left="3500" w:right="0"/>
        <w:jc w:val="center"/>
        <w:rPr>
          <w:sz w:val="24"/>
          <w:szCs w:val="24"/>
        </w:rPr>
      </w:pPr>
      <w:r w:rsidRPr="002B7F68">
        <w:rPr>
          <w:b/>
          <w:sz w:val="24"/>
          <w:szCs w:val="24"/>
        </w:rPr>
        <w:t>СТРАВИ  З РИБИ: ВІДВАРЕНА, ПРИПУЩЕНА,</w:t>
      </w:r>
    </w:p>
    <w:p w:rsidR="001C6A37" w:rsidRPr="002B7F68" w:rsidRDefault="00E918D8" w:rsidP="006F7233">
      <w:pPr>
        <w:spacing w:line="259" w:lineRule="auto"/>
        <w:ind w:left="-5" w:right="0"/>
        <w:jc w:val="center"/>
        <w:rPr>
          <w:sz w:val="24"/>
          <w:szCs w:val="24"/>
        </w:rPr>
      </w:pPr>
      <w:r w:rsidRPr="002B7F68">
        <w:rPr>
          <w:b/>
          <w:sz w:val="24"/>
          <w:szCs w:val="24"/>
        </w:rPr>
        <w:t>ТУШКОВАН</w:t>
      </w:r>
      <w:r w:rsidR="006F7233" w:rsidRPr="002B7F68">
        <w:rPr>
          <w:b/>
          <w:sz w:val="24"/>
          <w:szCs w:val="24"/>
        </w:rPr>
        <w:t xml:space="preserve">А, СМАЖЕНА, </w:t>
      </w:r>
      <w:r w:rsidRPr="002B7F68">
        <w:rPr>
          <w:b/>
          <w:sz w:val="24"/>
          <w:szCs w:val="24"/>
        </w:rPr>
        <w:t xml:space="preserve"> .</w:t>
      </w:r>
    </w:p>
    <w:p w:rsidR="001C6A37" w:rsidRPr="002B7F68" w:rsidRDefault="00E918D8" w:rsidP="006F7233">
      <w:pPr>
        <w:spacing w:after="5" w:line="259" w:lineRule="auto"/>
        <w:ind w:left="-5" w:right="0"/>
        <w:jc w:val="center"/>
        <w:rPr>
          <w:sz w:val="24"/>
          <w:szCs w:val="24"/>
        </w:rPr>
      </w:pPr>
      <w:r w:rsidRPr="002B7F68">
        <w:rPr>
          <w:b/>
          <w:sz w:val="24"/>
          <w:szCs w:val="24"/>
        </w:rPr>
        <w:t>№1</w:t>
      </w:r>
    </w:p>
    <w:tbl>
      <w:tblPr>
        <w:tblStyle w:val="TableGrid"/>
        <w:tblW w:w="10778" w:type="dxa"/>
        <w:tblInd w:w="-1277" w:type="dxa"/>
        <w:tblCellMar>
          <w:top w:w="53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3433"/>
        <w:gridCol w:w="7345"/>
      </w:tblGrid>
      <w:tr w:rsidR="001C6A37" w:rsidRPr="002B7F68">
        <w:trPr>
          <w:trHeight w:val="154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1.Назва продукту, </w:t>
            </w:r>
            <w:proofErr w:type="spellStart"/>
            <w:r w:rsidRPr="002B7F68">
              <w:rPr>
                <w:sz w:val="24"/>
                <w:szCs w:val="24"/>
              </w:rPr>
              <w:t>індентифіційні</w:t>
            </w:r>
            <w:proofErr w:type="spellEnd"/>
            <w:r w:rsidRPr="002B7F68">
              <w:rPr>
                <w:sz w:val="24"/>
                <w:szCs w:val="24"/>
              </w:rPr>
              <w:t xml:space="preserve"> ознаки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Страви: риба смажена, риба по-польські, риба тушкована в томаті з овочами,  риба припущена,  риба припущена, запечена в сметанному соусі та інші страви з натуральної риби та визначеним видом термічної обробки </w:t>
            </w:r>
          </w:p>
        </w:tc>
      </w:tr>
      <w:tr w:rsidR="001C6A37" w:rsidRPr="002B7F68">
        <w:trPr>
          <w:trHeight w:val="120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2. Склад продукту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Риба морська, морква, цибуля ріпчаста, лимон,  яйця, сметана, томатна паста, борошно, масло вершкове, олія, сіль, цукор, вода або бульйон </w:t>
            </w:r>
          </w:p>
        </w:tc>
      </w:tr>
      <w:tr w:rsidR="001C6A37" w:rsidRPr="002B7F68">
        <w:trPr>
          <w:trHeight w:val="51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3. Структура      виробу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Шматочки риби -  риба м’яка, соковита </w:t>
            </w:r>
          </w:p>
        </w:tc>
      </w:tr>
      <w:tr w:rsidR="001C6A37" w:rsidRPr="002B7F68">
        <w:trPr>
          <w:trHeight w:val="291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1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4. Вимоги безпеки: </w:t>
            </w:r>
          </w:p>
          <w:p w:rsidR="001C6A37" w:rsidRPr="002B7F68" w:rsidRDefault="00E918D8">
            <w:pPr>
              <w:spacing w:after="19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-мікробіологічні характеристики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Мікробіологічні показники згідно постанови  №139 від </w:t>
            </w:r>
          </w:p>
          <w:p w:rsidR="001C6A37" w:rsidRPr="002B7F68" w:rsidRDefault="00E918D8">
            <w:pPr>
              <w:spacing w:after="0" w:line="28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07.11.2001р.: патогенні мікроорганізми, в </w:t>
            </w:r>
            <w:proofErr w:type="spellStart"/>
            <w:r w:rsidRPr="002B7F68">
              <w:rPr>
                <w:sz w:val="24"/>
                <w:szCs w:val="24"/>
              </w:rPr>
              <w:t>т.ч</w:t>
            </w:r>
            <w:proofErr w:type="spellEnd"/>
            <w:r w:rsidRPr="002B7F68">
              <w:rPr>
                <w:sz w:val="24"/>
                <w:szCs w:val="24"/>
              </w:rPr>
              <w:t xml:space="preserve">. бактерії роду </w:t>
            </w:r>
            <w:proofErr w:type="spellStart"/>
            <w:r w:rsidRPr="002B7F68">
              <w:rPr>
                <w:sz w:val="24"/>
                <w:szCs w:val="24"/>
              </w:rPr>
              <w:t>Salmonella</w:t>
            </w:r>
            <w:proofErr w:type="spellEnd"/>
            <w:r w:rsidRPr="002B7F68">
              <w:rPr>
                <w:sz w:val="24"/>
                <w:szCs w:val="24"/>
              </w:rPr>
              <w:t xml:space="preserve"> у 25 г продукту, віруси  - не дозволено. </w:t>
            </w:r>
          </w:p>
          <w:p w:rsidR="001C6A37" w:rsidRPr="002B7F68" w:rsidRDefault="00E918D8">
            <w:pPr>
              <w:spacing w:after="8" w:line="27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Кількість </w:t>
            </w:r>
            <w:proofErr w:type="spellStart"/>
            <w:r w:rsidRPr="002B7F68">
              <w:rPr>
                <w:sz w:val="24"/>
                <w:szCs w:val="24"/>
              </w:rPr>
              <w:t>мезофільних</w:t>
            </w:r>
            <w:proofErr w:type="spellEnd"/>
            <w:r w:rsidRPr="002B7F68">
              <w:rPr>
                <w:sz w:val="24"/>
                <w:szCs w:val="24"/>
              </w:rPr>
              <w:t xml:space="preserve"> аеробних та факультативно – анаеробних мікроорганізмів, КУО в 1г/куб. см не більше 1х10³, БГКП  –в 1г продукту не допускається, </w:t>
            </w:r>
            <w:proofErr w:type="spellStart"/>
            <w:r w:rsidRPr="002B7F68">
              <w:rPr>
                <w:sz w:val="24"/>
                <w:szCs w:val="24"/>
              </w:rPr>
              <w:t>E.coli</w:t>
            </w:r>
            <w:proofErr w:type="spellEnd"/>
            <w:r w:rsidRPr="002B7F68">
              <w:rPr>
                <w:sz w:val="24"/>
                <w:szCs w:val="24"/>
              </w:rPr>
              <w:t xml:space="preserve"> - не допускається, </w:t>
            </w:r>
            <w:proofErr w:type="spellStart"/>
            <w:r w:rsidRPr="002B7F68">
              <w:rPr>
                <w:sz w:val="24"/>
                <w:szCs w:val="24"/>
              </w:rPr>
              <w:t>S.aureus</w:t>
            </w:r>
            <w:proofErr w:type="spellEnd"/>
            <w:r w:rsidRPr="002B7F68">
              <w:rPr>
                <w:sz w:val="24"/>
                <w:szCs w:val="24"/>
              </w:rPr>
              <w:t xml:space="preserve"> в 1г – не допускається, бактерії роду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2B7F68">
              <w:rPr>
                <w:sz w:val="24"/>
                <w:szCs w:val="24"/>
              </w:rPr>
              <w:t>Proteus</w:t>
            </w:r>
            <w:proofErr w:type="spellEnd"/>
            <w:r w:rsidRPr="002B7F68">
              <w:rPr>
                <w:sz w:val="24"/>
                <w:szCs w:val="24"/>
              </w:rPr>
              <w:t xml:space="preserve">   -в 0,1г продукту не допускається       </w:t>
            </w:r>
          </w:p>
        </w:tc>
      </w:tr>
      <w:tr w:rsidR="001C6A37" w:rsidRPr="002B7F68">
        <w:trPr>
          <w:trHeight w:val="86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5.Вид оброблення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Теплове оброблення ( варіння, тушкування,  припускання, смаження, запікання) </w:t>
            </w:r>
          </w:p>
        </w:tc>
      </w:tr>
      <w:tr w:rsidR="001C6A37" w:rsidRPr="002B7F68">
        <w:trPr>
          <w:trHeight w:val="96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6. Спосіб споживчого  пакування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Споживче та транспортне пакування при роздачі страв - відсутнє </w:t>
            </w:r>
          </w:p>
        </w:tc>
      </w:tr>
      <w:tr w:rsidR="001C6A37" w:rsidRPr="002B7F68">
        <w:trPr>
          <w:trHeight w:val="85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7. Вид маркування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Меню. Страви, які мають у складі алергенні продукти, мають відповідні затверджені індекси алергенів  </w:t>
            </w:r>
          </w:p>
        </w:tc>
      </w:tr>
      <w:tr w:rsidR="001C6A37" w:rsidRPr="002B7F68">
        <w:trPr>
          <w:trHeight w:val="2391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16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lastRenderedPageBreak/>
              <w:t xml:space="preserve">8. Умови та терміни зберігання, транспортування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167" w:line="291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Гарячі 2-гі страви при подачі повинні мати температуру 65-75ºС, готові страви повинні бути реалізовані протягом 2-х годин у ЗЗСО, протягом 30хвилин – У ЗДО.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1C6A37" w:rsidRPr="002B7F68">
        <w:trPr>
          <w:trHeight w:val="85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9. Спосіб реалізації, метод збуту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Накладаються у чистий столовий посуд, методом попереднього сервірування </w:t>
            </w:r>
          </w:p>
        </w:tc>
      </w:tr>
      <w:tr w:rsidR="001C6A37" w:rsidRPr="002B7F68">
        <w:trPr>
          <w:trHeight w:val="105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292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Діти дошкільного та шкільного віку в освітніх закладах </w:t>
            </w:r>
          </w:p>
        </w:tc>
      </w:tr>
      <w:tr w:rsidR="001C6A37" w:rsidRPr="002B7F68">
        <w:trPr>
          <w:trHeight w:val="51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11. Споживання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Продукт готовий до споживання </w:t>
            </w:r>
          </w:p>
        </w:tc>
      </w:tr>
    </w:tbl>
    <w:p w:rsidR="001C6A37" w:rsidRPr="002B7F68" w:rsidRDefault="00E918D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2B7F68">
        <w:rPr>
          <w:rFonts w:ascii="Calibri" w:eastAsia="Calibri" w:hAnsi="Calibri" w:cs="Calibri"/>
          <w:sz w:val="24"/>
          <w:szCs w:val="24"/>
        </w:rPr>
        <w:t xml:space="preserve"> </w:t>
      </w:r>
    </w:p>
    <w:p w:rsidR="001C6A37" w:rsidRPr="002B7F68" w:rsidRDefault="00E918D8">
      <w:pPr>
        <w:spacing w:after="0" w:line="259" w:lineRule="auto"/>
        <w:ind w:left="3500" w:right="0"/>
        <w:jc w:val="left"/>
        <w:rPr>
          <w:sz w:val="24"/>
          <w:szCs w:val="24"/>
        </w:rPr>
      </w:pPr>
      <w:r w:rsidRPr="002B7F68">
        <w:rPr>
          <w:b/>
          <w:sz w:val="24"/>
          <w:szCs w:val="24"/>
        </w:rPr>
        <w:t xml:space="preserve">СТРАВИ З РУБЛЕНОЇ РИБНОЇ </w:t>
      </w:r>
    </w:p>
    <w:p w:rsidR="001C6A37" w:rsidRPr="002B7F68" w:rsidRDefault="00E918D8" w:rsidP="006F7233">
      <w:pPr>
        <w:spacing w:after="46" w:line="259" w:lineRule="auto"/>
        <w:ind w:left="-5" w:right="0"/>
        <w:jc w:val="left"/>
        <w:rPr>
          <w:sz w:val="24"/>
          <w:szCs w:val="24"/>
        </w:rPr>
      </w:pPr>
      <w:r w:rsidRPr="002B7F68">
        <w:rPr>
          <w:b/>
          <w:sz w:val="24"/>
          <w:szCs w:val="24"/>
        </w:rPr>
        <w:t>КОТЛЕТНОЇ МАСИ: КОТЛЕТИ</w:t>
      </w:r>
      <w:r w:rsidR="006F7233" w:rsidRPr="002B7F68">
        <w:rPr>
          <w:b/>
          <w:sz w:val="24"/>
          <w:szCs w:val="24"/>
        </w:rPr>
        <w:t>.</w:t>
      </w:r>
      <w:r w:rsidRPr="002B7F68">
        <w:rPr>
          <w:b/>
          <w:sz w:val="24"/>
          <w:szCs w:val="24"/>
        </w:rPr>
        <w:t xml:space="preserve">                                                                                №2 </w:t>
      </w:r>
    </w:p>
    <w:tbl>
      <w:tblPr>
        <w:tblStyle w:val="TableGrid"/>
        <w:tblW w:w="10918" w:type="dxa"/>
        <w:tblInd w:w="-1136" w:type="dxa"/>
        <w:tblCellMar>
          <w:top w:w="53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3291"/>
        <w:gridCol w:w="7627"/>
      </w:tblGrid>
      <w:tr w:rsidR="001C6A37" w:rsidRPr="002B7F68">
        <w:trPr>
          <w:trHeight w:val="120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1.Назва продукту, </w:t>
            </w:r>
            <w:proofErr w:type="spellStart"/>
            <w:r w:rsidRPr="002B7F68">
              <w:rPr>
                <w:sz w:val="24"/>
                <w:szCs w:val="24"/>
              </w:rPr>
              <w:t>індентифіційні</w:t>
            </w:r>
            <w:proofErr w:type="spellEnd"/>
            <w:r w:rsidRPr="002B7F68">
              <w:rPr>
                <w:sz w:val="24"/>
                <w:szCs w:val="24"/>
              </w:rPr>
              <w:t xml:space="preserve"> ознаки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>Страви: Кнелі рибні, котлета рибна «</w:t>
            </w:r>
            <w:proofErr w:type="spellStart"/>
            <w:r w:rsidRPr="002B7F68">
              <w:rPr>
                <w:sz w:val="24"/>
                <w:szCs w:val="24"/>
              </w:rPr>
              <w:t>Бужок</w:t>
            </w:r>
            <w:proofErr w:type="spellEnd"/>
            <w:r w:rsidRPr="002B7F68">
              <w:rPr>
                <w:sz w:val="24"/>
                <w:szCs w:val="24"/>
              </w:rPr>
              <w:t xml:space="preserve">», рибне суфле, товченики рибні, ковбаски рибні, котлети, биточки рибні, </w:t>
            </w:r>
            <w:proofErr w:type="spellStart"/>
            <w:r w:rsidRPr="002B7F68">
              <w:rPr>
                <w:sz w:val="24"/>
                <w:szCs w:val="24"/>
              </w:rPr>
              <w:t>тефтелі</w:t>
            </w:r>
            <w:proofErr w:type="spellEnd"/>
            <w:r w:rsidRPr="002B7F68">
              <w:rPr>
                <w:sz w:val="24"/>
                <w:szCs w:val="24"/>
              </w:rPr>
              <w:t xml:space="preserve"> рибні, шніцель рибний </w:t>
            </w:r>
          </w:p>
        </w:tc>
      </w:tr>
      <w:tr w:rsidR="001C6A37" w:rsidRPr="002B7F68">
        <w:trPr>
          <w:trHeight w:val="1543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2. Склад продукту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Риба морська, цибуля ріпчаста,   яйця,  сир твердий, сметана, сало-сирець </w:t>
            </w:r>
            <w:proofErr w:type="spellStart"/>
            <w:r w:rsidRPr="002B7F68">
              <w:rPr>
                <w:sz w:val="24"/>
                <w:szCs w:val="24"/>
              </w:rPr>
              <w:t>млоко</w:t>
            </w:r>
            <w:proofErr w:type="spellEnd"/>
            <w:r w:rsidRPr="002B7F68">
              <w:rPr>
                <w:sz w:val="24"/>
                <w:szCs w:val="24"/>
              </w:rPr>
              <w:t xml:space="preserve">, яйця, сухарі панірувальні, томатна паста, борошно, масло вершкове, олія, сіль, цукор, вода або бульйон </w:t>
            </w:r>
          </w:p>
        </w:tc>
      </w:tr>
      <w:tr w:rsidR="001C6A37" w:rsidRPr="002B7F68">
        <w:trPr>
          <w:trHeight w:val="514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3. Структура      виробу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 Соковита, однорідна, пухка </w:t>
            </w:r>
          </w:p>
        </w:tc>
      </w:tr>
      <w:tr w:rsidR="001C6A37" w:rsidRPr="002B7F68">
        <w:trPr>
          <w:trHeight w:val="2919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1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4. Вимоги безпеки: </w:t>
            </w:r>
          </w:p>
          <w:p w:rsidR="001C6A37" w:rsidRPr="002B7F68" w:rsidRDefault="00E918D8">
            <w:pPr>
              <w:spacing w:after="201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-мікробіологічні характеристики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Мікробіологічні показники згідно постанови  №139 від </w:t>
            </w:r>
          </w:p>
          <w:p w:rsidR="001C6A37" w:rsidRPr="002B7F68" w:rsidRDefault="00E918D8">
            <w:pPr>
              <w:spacing w:after="36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07.11.2001р.: патогенні мікроорганізми, в </w:t>
            </w:r>
            <w:proofErr w:type="spellStart"/>
            <w:r w:rsidRPr="002B7F68">
              <w:rPr>
                <w:sz w:val="24"/>
                <w:szCs w:val="24"/>
              </w:rPr>
              <w:t>т.ч</w:t>
            </w:r>
            <w:proofErr w:type="spellEnd"/>
            <w:r w:rsidRPr="002B7F68">
              <w:rPr>
                <w:sz w:val="24"/>
                <w:szCs w:val="24"/>
              </w:rPr>
              <w:t xml:space="preserve">. бактерії роду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2B7F68">
              <w:rPr>
                <w:sz w:val="24"/>
                <w:szCs w:val="24"/>
              </w:rPr>
              <w:t>Salmonella</w:t>
            </w:r>
            <w:proofErr w:type="spellEnd"/>
            <w:r w:rsidRPr="002B7F68">
              <w:rPr>
                <w:sz w:val="24"/>
                <w:szCs w:val="24"/>
              </w:rPr>
              <w:t xml:space="preserve"> у 25 г продукту, віруси  - не дозволено. Кількість </w:t>
            </w:r>
            <w:proofErr w:type="spellStart"/>
            <w:r w:rsidRPr="002B7F68">
              <w:rPr>
                <w:sz w:val="24"/>
                <w:szCs w:val="24"/>
              </w:rPr>
              <w:t>мезофільних</w:t>
            </w:r>
            <w:proofErr w:type="spellEnd"/>
            <w:r w:rsidRPr="002B7F68">
              <w:rPr>
                <w:sz w:val="24"/>
                <w:szCs w:val="24"/>
              </w:rPr>
              <w:t xml:space="preserve"> аеробних та факультативно –анаеробних мікроорганізмів, КУО в 1г/куб. см не більше 2,5х10³, БГКП  – в 1г продукту не допускається, </w:t>
            </w:r>
            <w:proofErr w:type="spellStart"/>
            <w:r w:rsidRPr="002B7F68">
              <w:rPr>
                <w:sz w:val="24"/>
                <w:szCs w:val="24"/>
              </w:rPr>
              <w:t>E.coli</w:t>
            </w:r>
            <w:proofErr w:type="spellEnd"/>
            <w:r w:rsidRPr="002B7F68">
              <w:rPr>
                <w:sz w:val="24"/>
                <w:szCs w:val="24"/>
              </w:rPr>
              <w:t xml:space="preserve">   -  не допускається, </w:t>
            </w:r>
            <w:proofErr w:type="spellStart"/>
            <w:r w:rsidRPr="002B7F68">
              <w:rPr>
                <w:sz w:val="24"/>
                <w:szCs w:val="24"/>
              </w:rPr>
              <w:t>S.aureus</w:t>
            </w:r>
            <w:proofErr w:type="spellEnd"/>
            <w:r w:rsidRPr="002B7F68">
              <w:rPr>
                <w:sz w:val="24"/>
                <w:szCs w:val="24"/>
              </w:rPr>
              <w:t xml:space="preserve"> в 1г – не допускається, бактерії роду </w:t>
            </w:r>
            <w:proofErr w:type="spellStart"/>
            <w:r w:rsidRPr="002B7F68">
              <w:rPr>
                <w:sz w:val="24"/>
                <w:szCs w:val="24"/>
              </w:rPr>
              <w:t>Proteus</w:t>
            </w:r>
            <w:proofErr w:type="spellEnd"/>
            <w:r w:rsidRPr="002B7F68">
              <w:rPr>
                <w:sz w:val="24"/>
                <w:szCs w:val="24"/>
              </w:rPr>
              <w:t xml:space="preserve">   - в 0,1г продукту не допускається       </w:t>
            </w:r>
          </w:p>
        </w:tc>
      </w:tr>
      <w:tr w:rsidR="001C6A37" w:rsidRPr="002B7F68">
        <w:trPr>
          <w:trHeight w:val="857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lastRenderedPageBreak/>
              <w:t xml:space="preserve">5.Вид оброблення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Теплове оброблення (  тушкування, варіння, смаження, запікання) </w:t>
            </w:r>
          </w:p>
        </w:tc>
      </w:tr>
      <w:tr w:rsidR="001C6A37" w:rsidRPr="002B7F68">
        <w:trPr>
          <w:trHeight w:val="967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6. Спосіб споживчого  пакування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Споживче та транспортне пакування при роздачі страв - відсутнє </w:t>
            </w:r>
          </w:p>
        </w:tc>
      </w:tr>
      <w:tr w:rsidR="001C6A37" w:rsidRPr="002B7F68">
        <w:trPr>
          <w:trHeight w:val="857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7. Вид маркування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Меню. Страви, які мають у складі алергенні продукти, мають відповідні затверджені індекси алергенів  </w:t>
            </w:r>
          </w:p>
        </w:tc>
      </w:tr>
      <w:tr w:rsidR="001C6A37" w:rsidRPr="002B7F68">
        <w:trPr>
          <w:trHeight w:val="2391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8. Умови та терміни зберігання, транспортування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161" w:line="293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Гарячі 2-гі страви при подачі повинні мати температуру 6575ºС, готові страви повинні бути реалізовані протягом 2-х годин у ЗЗСО, протягом 30хвилин – У ЗДО. </w:t>
            </w:r>
          </w:p>
          <w:p w:rsidR="001C6A37" w:rsidRPr="002B7F68" w:rsidRDefault="00E918D8">
            <w:pPr>
              <w:spacing w:after="0" w:line="259" w:lineRule="auto"/>
              <w:ind w:left="0" w:right="14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1C6A37" w:rsidRPr="002B7F68">
        <w:trPr>
          <w:trHeight w:val="857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9. Спосіб реалізації, метод збуту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Накладаються у чистий столовий посуд, методом попереднього сервірування </w:t>
            </w:r>
          </w:p>
        </w:tc>
      </w:tr>
      <w:tr w:rsidR="001C6A37" w:rsidRPr="002B7F68">
        <w:trPr>
          <w:trHeight w:val="1054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152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Діти дошкільного та шкільного віку в освітніх закладах </w:t>
            </w:r>
          </w:p>
        </w:tc>
      </w:tr>
      <w:tr w:rsidR="001C6A37" w:rsidRPr="002B7F68">
        <w:trPr>
          <w:trHeight w:val="514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11. Споживання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Продукт готовий до споживання </w:t>
            </w:r>
          </w:p>
        </w:tc>
      </w:tr>
    </w:tbl>
    <w:p w:rsidR="001C6A37" w:rsidRPr="002B7F68" w:rsidRDefault="00E918D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2B7F68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9348" w:type="dxa"/>
        <w:tblInd w:w="-108" w:type="dxa"/>
        <w:tblCellMar>
          <w:top w:w="53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264"/>
        <w:gridCol w:w="7084"/>
      </w:tblGrid>
      <w:tr w:rsidR="001C6A37" w:rsidRPr="002B7F68">
        <w:trPr>
          <w:trHeight w:val="239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44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164" w:line="293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Омлет необхідно реалізувати протягом 2-х годин у шкільних закладах, протягом 30 хвилин – у дошкільних. Температура подачі страви від 65 до 20ºС. </w:t>
            </w:r>
          </w:p>
          <w:p w:rsidR="001C6A37" w:rsidRPr="002B7F68" w:rsidRDefault="00E918D8">
            <w:pPr>
              <w:spacing w:after="0" w:line="259" w:lineRule="auto"/>
              <w:ind w:left="0" w:right="94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1C6A37" w:rsidRPr="002B7F68">
        <w:trPr>
          <w:trHeight w:val="85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Накладаються у чистий столовий посуд, методом попереднього сервірування </w:t>
            </w:r>
          </w:p>
        </w:tc>
      </w:tr>
      <w:tr w:rsidR="001C6A37" w:rsidRPr="002B7F68">
        <w:trPr>
          <w:trHeight w:val="164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269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lastRenderedPageBreak/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Діти дошкільного та шкільного віку в освітніх закладах </w:t>
            </w:r>
          </w:p>
        </w:tc>
      </w:tr>
      <w:tr w:rsidR="001C6A37" w:rsidRPr="002B7F68">
        <w:trPr>
          <w:trHeight w:val="5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Продукт готовий до споживання </w:t>
            </w:r>
          </w:p>
        </w:tc>
      </w:tr>
    </w:tbl>
    <w:p w:rsidR="001C6A37" w:rsidRPr="002B7F68" w:rsidRDefault="00E918D8">
      <w:pPr>
        <w:spacing w:after="105" w:line="259" w:lineRule="auto"/>
        <w:ind w:left="0" w:right="0" w:firstLine="0"/>
        <w:jc w:val="left"/>
        <w:rPr>
          <w:sz w:val="24"/>
          <w:szCs w:val="24"/>
        </w:rPr>
      </w:pPr>
      <w:r w:rsidRPr="002B7F68">
        <w:rPr>
          <w:b/>
          <w:sz w:val="24"/>
          <w:szCs w:val="24"/>
        </w:rPr>
        <w:t xml:space="preserve">  </w:t>
      </w:r>
    </w:p>
    <w:p w:rsidR="001C6A37" w:rsidRPr="002B7F68" w:rsidRDefault="00E918D8">
      <w:pPr>
        <w:spacing w:after="156" w:line="259" w:lineRule="auto"/>
        <w:ind w:left="0" w:right="0" w:firstLine="0"/>
        <w:jc w:val="left"/>
        <w:rPr>
          <w:sz w:val="24"/>
          <w:szCs w:val="24"/>
        </w:rPr>
      </w:pPr>
      <w:r w:rsidRPr="002B7F68">
        <w:rPr>
          <w:rFonts w:ascii="Calibri" w:eastAsia="Calibri" w:hAnsi="Calibri" w:cs="Calibri"/>
          <w:sz w:val="24"/>
          <w:szCs w:val="24"/>
        </w:rPr>
        <w:t xml:space="preserve"> </w:t>
      </w:r>
    </w:p>
    <w:p w:rsidR="001C6A37" w:rsidRPr="002B7F68" w:rsidRDefault="00E918D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2B7F68">
        <w:rPr>
          <w:rFonts w:ascii="Calibri" w:eastAsia="Calibri" w:hAnsi="Calibri" w:cs="Calibri"/>
          <w:sz w:val="24"/>
          <w:szCs w:val="24"/>
        </w:rPr>
        <w:t xml:space="preserve"> </w:t>
      </w:r>
    </w:p>
    <w:p w:rsidR="001C6A37" w:rsidRPr="002B7F68" w:rsidRDefault="00E918D8">
      <w:pPr>
        <w:spacing w:after="0" w:line="259" w:lineRule="auto"/>
        <w:ind w:left="-15" w:right="0" w:firstLine="3560"/>
        <w:jc w:val="left"/>
        <w:rPr>
          <w:sz w:val="24"/>
          <w:szCs w:val="24"/>
        </w:rPr>
      </w:pPr>
      <w:r w:rsidRPr="002B7F68">
        <w:rPr>
          <w:b/>
          <w:sz w:val="24"/>
          <w:szCs w:val="24"/>
        </w:rPr>
        <w:t xml:space="preserve">СТРАВИ З СИРУ. ВАРЕНИКИ ЛІНИВІ, ПУДІНГИ ВАРЕНІ НА ПАРУ. </w:t>
      </w:r>
    </w:p>
    <w:tbl>
      <w:tblPr>
        <w:tblStyle w:val="TableGrid"/>
        <w:tblW w:w="10375" w:type="dxa"/>
        <w:tblInd w:w="-1136" w:type="dxa"/>
        <w:tblCellMar>
          <w:top w:w="53" w:type="dxa"/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3291"/>
        <w:gridCol w:w="7084"/>
      </w:tblGrid>
      <w:tr w:rsidR="001C6A37" w:rsidRPr="002B7F68">
        <w:trPr>
          <w:trHeight w:val="92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1.Назва продукту, </w:t>
            </w:r>
            <w:proofErr w:type="spellStart"/>
            <w:r w:rsidRPr="002B7F68">
              <w:rPr>
                <w:sz w:val="24"/>
                <w:szCs w:val="24"/>
              </w:rPr>
              <w:t>індентифіційні</w:t>
            </w:r>
            <w:proofErr w:type="spellEnd"/>
            <w:r w:rsidRPr="002B7F68">
              <w:rPr>
                <w:sz w:val="24"/>
                <w:szCs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«Вареники ліниві», «Пудинг, варений на пару» </w:t>
            </w:r>
          </w:p>
        </w:tc>
      </w:tr>
      <w:tr w:rsidR="001C6A37" w:rsidRPr="002B7F68">
        <w:trPr>
          <w:trHeight w:val="857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2. Склад продукту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Сир кисломолочний, цукор, яйця,  борошно, крупа манна, масло вершкове, сметана </w:t>
            </w:r>
          </w:p>
        </w:tc>
      </w:tr>
      <w:tr w:rsidR="001C6A37" w:rsidRPr="002B7F68">
        <w:trPr>
          <w:trHeight w:val="514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3. Структура      виробу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Ніжна однорідна маса, без крупинок непротертого сиру </w:t>
            </w:r>
          </w:p>
        </w:tc>
      </w:tr>
      <w:tr w:rsidR="001C6A37" w:rsidRPr="002B7F68">
        <w:trPr>
          <w:trHeight w:val="2919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1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4. Вимоги безпеки: </w:t>
            </w:r>
          </w:p>
          <w:p w:rsidR="001C6A37" w:rsidRPr="002B7F68" w:rsidRDefault="00E918D8">
            <w:pPr>
              <w:spacing w:after="19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-мікробіологічні характеристики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7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 w:rsidRPr="002B7F68">
              <w:rPr>
                <w:sz w:val="24"/>
                <w:szCs w:val="24"/>
              </w:rPr>
              <w:t>т.ч</w:t>
            </w:r>
            <w:proofErr w:type="spellEnd"/>
            <w:r w:rsidRPr="002B7F68">
              <w:rPr>
                <w:sz w:val="24"/>
                <w:szCs w:val="24"/>
              </w:rPr>
              <w:t xml:space="preserve">. бактерії роду </w:t>
            </w:r>
            <w:proofErr w:type="spellStart"/>
            <w:r w:rsidRPr="002B7F68">
              <w:rPr>
                <w:sz w:val="24"/>
                <w:szCs w:val="24"/>
              </w:rPr>
              <w:t>Salmonella</w:t>
            </w:r>
            <w:proofErr w:type="spellEnd"/>
            <w:r w:rsidRPr="002B7F68">
              <w:rPr>
                <w:sz w:val="24"/>
                <w:szCs w:val="24"/>
              </w:rPr>
              <w:t xml:space="preserve"> у 25 г продукту, віруси  - не дозволено.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Кількість </w:t>
            </w:r>
            <w:proofErr w:type="spellStart"/>
            <w:r w:rsidRPr="002B7F68">
              <w:rPr>
                <w:sz w:val="24"/>
                <w:szCs w:val="24"/>
              </w:rPr>
              <w:t>мезофільних</w:t>
            </w:r>
            <w:proofErr w:type="spellEnd"/>
            <w:r w:rsidRPr="002B7F68">
              <w:rPr>
                <w:sz w:val="24"/>
                <w:szCs w:val="24"/>
              </w:rPr>
              <w:t xml:space="preserve"> аеробних та факультативно – анаеробних мікроорганізмів, КУО в 1г/куб. см не більше 5х10², БГКП в 1г продукту – не допускається, </w:t>
            </w:r>
            <w:proofErr w:type="spellStart"/>
            <w:r w:rsidRPr="002B7F68">
              <w:rPr>
                <w:sz w:val="24"/>
                <w:szCs w:val="24"/>
              </w:rPr>
              <w:t>E.coli</w:t>
            </w:r>
            <w:proofErr w:type="spellEnd"/>
            <w:r w:rsidRPr="002B7F68">
              <w:rPr>
                <w:sz w:val="24"/>
                <w:szCs w:val="24"/>
              </w:rPr>
              <w:t xml:space="preserve">  -не дозволено, </w:t>
            </w:r>
            <w:proofErr w:type="spellStart"/>
            <w:r w:rsidRPr="002B7F68">
              <w:rPr>
                <w:sz w:val="24"/>
                <w:szCs w:val="24"/>
              </w:rPr>
              <w:t>S.aureus</w:t>
            </w:r>
            <w:proofErr w:type="spellEnd"/>
            <w:r w:rsidRPr="002B7F68">
              <w:rPr>
                <w:sz w:val="24"/>
                <w:szCs w:val="24"/>
              </w:rPr>
              <w:t xml:space="preserve"> в 1г – не допускається, бактерії роду </w:t>
            </w:r>
            <w:proofErr w:type="spellStart"/>
            <w:r w:rsidRPr="002B7F68">
              <w:rPr>
                <w:sz w:val="24"/>
                <w:szCs w:val="24"/>
              </w:rPr>
              <w:t>Proteus</w:t>
            </w:r>
            <w:proofErr w:type="spellEnd"/>
            <w:r w:rsidRPr="002B7F68">
              <w:rPr>
                <w:sz w:val="24"/>
                <w:szCs w:val="24"/>
              </w:rPr>
              <w:t xml:space="preserve">   - не дозволено       </w:t>
            </w:r>
          </w:p>
        </w:tc>
      </w:tr>
      <w:tr w:rsidR="001C6A37" w:rsidRPr="002B7F68">
        <w:trPr>
          <w:trHeight w:val="514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Теплове оброблення (варіння, варіння на пару) </w:t>
            </w:r>
          </w:p>
        </w:tc>
      </w:tr>
      <w:tr w:rsidR="001C6A37" w:rsidRPr="002B7F68">
        <w:trPr>
          <w:trHeight w:val="967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6. Спосіб споживчого  пакування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Споживче та транспортне пакування при роздачі страв - відсутнє </w:t>
            </w:r>
          </w:p>
        </w:tc>
      </w:tr>
      <w:tr w:rsidR="001C6A37" w:rsidRPr="002B7F68">
        <w:trPr>
          <w:trHeight w:val="120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7. Вид маркування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Меню. Страви, які мають у складі алергенні продукти, мають відповідні затверджені позначки( у вказаних стравах: «Г», «Л», «Я», «МП».  </w:t>
            </w:r>
          </w:p>
        </w:tc>
      </w:tr>
      <w:tr w:rsidR="001C6A37" w:rsidRPr="002B7F68">
        <w:trPr>
          <w:trHeight w:val="2232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lastRenderedPageBreak/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Вареники ліниві при подачі повинні мати температуру  60-65°С, готові страви повинна бути реалізовані протягом 30 хвилин, пудинг – при температурі 2530°С.Транспортування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1C6A37" w:rsidRPr="002B7F68">
        <w:trPr>
          <w:trHeight w:val="857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Накладаються у чистий столовий посуд, методом попереднього сервірування </w:t>
            </w:r>
          </w:p>
        </w:tc>
      </w:tr>
      <w:tr w:rsidR="001C6A37" w:rsidRPr="002B7F68">
        <w:trPr>
          <w:trHeight w:val="1051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92" w:firstLine="0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Діти дошкільного та шкільного віку в освітніх закладах </w:t>
            </w:r>
          </w:p>
        </w:tc>
      </w:tr>
      <w:tr w:rsidR="001C6A37" w:rsidRPr="002B7F68">
        <w:trPr>
          <w:trHeight w:val="514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Продукт готовий до споживання </w:t>
            </w:r>
          </w:p>
        </w:tc>
      </w:tr>
    </w:tbl>
    <w:p w:rsidR="001C6A37" w:rsidRPr="002B7F68" w:rsidRDefault="00E918D8">
      <w:pPr>
        <w:spacing w:after="105" w:line="259" w:lineRule="auto"/>
        <w:ind w:left="0" w:right="0" w:firstLine="0"/>
        <w:jc w:val="left"/>
        <w:rPr>
          <w:sz w:val="24"/>
          <w:szCs w:val="24"/>
        </w:rPr>
      </w:pPr>
      <w:r w:rsidRPr="002B7F68">
        <w:rPr>
          <w:b/>
          <w:sz w:val="24"/>
          <w:szCs w:val="24"/>
        </w:rPr>
        <w:t xml:space="preserve">  </w:t>
      </w:r>
    </w:p>
    <w:p w:rsidR="001C6A37" w:rsidRPr="002B7F68" w:rsidRDefault="00E918D8">
      <w:pPr>
        <w:spacing w:after="155" w:line="259" w:lineRule="auto"/>
        <w:ind w:left="0" w:right="0" w:firstLine="0"/>
        <w:jc w:val="left"/>
        <w:rPr>
          <w:sz w:val="24"/>
          <w:szCs w:val="24"/>
        </w:rPr>
      </w:pPr>
      <w:r w:rsidRPr="002B7F68">
        <w:rPr>
          <w:rFonts w:ascii="Calibri" w:eastAsia="Calibri" w:hAnsi="Calibri" w:cs="Calibri"/>
          <w:sz w:val="24"/>
          <w:szCs w:val="24"/>
        </w:rPr>
        <w:t xml:space="preserve"> </w:t>
      </w:r>
    </w:p>
    <w:p w:rsidR="001C6A37" w:rsidRPr="002B7F68" w:rsidRDefault="00E918D8">
      <w:pPr>
        <w:spacing w:after="156" w:line="259" w:lineRule="auto"/>
        <w:ind w:left="0" w:right="0" w:firstLine="0"/>
        <w:jc w:val="left"/>
        <w:rPr>
          <w:sz w:val="24"/>
          <w:szCs w:val="24"/>
        </w:rPr>
      </w:pPr>
      <w:r w:rsidRPr="002B7F68">
        <w:rPr>
          <w:rFonts w:ascii="Calibri" w:eastAsia="Calibri" w:hAnsi="Calibri" w:cs="Calibri"/>
          <w:sz w:val="24"/>
          <w:szCs w:val="24"/>
        </w:rPr>
        <w:t xml:space="preserve"> </w:t>
      </w:r>
    </w:p>
    <w:p w:rsidR="00784368" w:rsidRPr="002B7F68" w:rsidRDefault="00E918D8" w:rsidP="0078436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2B7F68">
        <w:rPr>
          <w:rFonts w:ascii="Calibri" w:eastAsia="Calibri" w:hAnsi="Calibri" w:cs="Calibri"/>
          <w:sz w:val="24"/>
          <w:szCs w:val="24"/>
        </w:rPr>
        <w:t xml:space="preserve"> </w:t>
      </w:r>
    </w:p>
    <w:p w:rsidR="00784368" w:rsidRPr="002B7F68" w:rsidRDefault="00784368" w:rsidP="00784368">
      <w:pPr>
        <w:rPr>
          <w:sz w:val="24"/>
          <w:szCs w:val="24"/>
        </w:rPr>
      </w:pPr>
    </w:p>
    <w:p w:rsidR="00784368" w:rsidRPr="002B7F68" w:rsidRDefault="00784368" w:rsidP="00784368">
      <w:pPr>
        <w:rPr>
          <w:sz w:val="24"/>
          <w:szCs w:val="24"/>
        </w:rPr>
      </w:pPr>
    </w:p>
    <w:p w:rsidR="00784368" w:rsidRPr="002B7F68" w:rsidRDefault="00784368" w:rsidP="00784368">
      <w:pPr>
        <w:rPr>
          <w:sz w:val="24"/>
          <w:szCs w:val="24"/>
        </w:rPr>
      </w:pPr>
    </w:p>
    <w:p w:rsidR="00784368" w:rsidRPr="002B7F68" w:rsidRDefault="00784368" w:rsidP="00784368">
      <w:pPr>
        <w:rPr>
          <w:sz w:val="24"/>
          <w:szCs w:val="24"/>
        </w:rPr>
      </w:pPr>
    </w:p>
    <w:p w:rsidR="00784368" w:rsidRPr="002B7F68" w:rsidRDefault="00784368" w:rsidP="00784368">
      <w:pPr>
        <w:rPr>
          <w:sz w:val="24"/>
          <w:szCs w:val="24"/>
        </w:rPr>
      </w:pPr>
    </w:p>
    <w:p w:rsidR="001C6A37" w:rsidRPr="002B7F68" w:rsidRDefault="001C6A37" w:rsidP="00784368">
      <w:pPr>
        <w:tabs>
          <w:tab w:val="left" w:pos="1946"/>
        </w:tabs>
        <w:ind w:left="0" w:firstLine="0"/>
        <w:rPr>
          <w:sz w:val="24"/>
          <w:szCs w:val="24"/>
        </w:rPr>
        <w:sectPr w:rsidR="001C6A37" w:rsidRPr="002B7F68">
          <w:headerReference w:type="even" r:id="rId18"/>
          <w:headerReference w:type="default" r:id="rId19"/>
          <w:headerReference w:type="first" r:id="rId20"/>
          <w:pgSz w:w="11906" w:h="16838"/>
          <w:pgMar w:top="489" w:right="969" w:bottom="1191" w:left="1702" w:header="436" w:footer="708" w:gutter="0"/>
          <w:cols w:space="720"/>
        </w:sectPr>
      </w:pPr>
    </w:p>
    <w:p w:rsidR="001C6A37" w:rsidRPr="002B7F68" w:rsidRDefault="00E918D8" w:rsidP="00784368">
      <w:pPr>
        <w:spacing w:after="265" w:line="259" w:lineRule="auto"/>
        <w:ind w:left="0" w:right="0" w:firstLine="0"/>
        <w:jc w:val="left"/>
        <w:rPr>
          <w:sz w:val="24"/>
          <w:szCs w:val="24"/>
        </w:rPr>
      </w:pPr>
      <w:r w:rsidRPr="002B7F68">
        <w:rPr>
          <w:b/>
          <w:sz w:val="24"/>
          <w:szCs w:val="24"/>
        </w:rPr>
        <w:lastRenderedPageBreak/>
        <w:t xml:space="preserve">ОПИС ГОТОВИХ СТРАВ.  СТРАВИ З СИРУ. СИРНИКИ. ЗАПІКАНКИ. </w:t>
      </w:r>
    </w:p>
    <w:p w:rsidR="001C6A37" w:rsidRPr="002B7F68" w:rsidRDefault="00E918D8">
      <w:pPr>
        <w:spacing w:after="0" w:line="259" w:lineRule="auto"/>
        <w:ind w:left="-5" w:right="0"/>
        <w:jc w:val="left"/>
        <w:rPr>
          <w:sz w:val="24"/>
          <w:szCs w:val="24"/>
        </w:rPr>
      </w:pPr>
      <w:r w:rsidRPr="002B7F68">
        <w:rPr>
          <w:b/>
          <w:sz w:val="24"/>
          <w:szCs w:val="24"/>
        </w:rPr>
        <w:t xml:space="preserve">ПУДИНГИ ЗАПЕЧЕНІ </w:t>
      </w:r>
    </w:p>
    <w:tbl>
      <w:tblPr>
        <w:tblStyle w:val="TableGrid"/>
        <w:tblW w:w="10234" w:type="dxa"/>
        <w:tblInd w:w="-994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3150"/>
        <w:gridCol w:w="7084"/>
      </w:tblGrid>
      <w:tr w:rsidR="001C6A37" w:rsidRPr="002B7F68">
        <w:trPr>
          <w:trHeight w:val="91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1.Назва продукту, </w:t>
            </w:r>
            <w:proofErr w:type="spellStart"/>
            <w:r w:rsidRPr="002B7F68">
              <w:rPr>
                <w:sz w:val="24"/>
                <w:szCs w:val="24"/>
              </w:rPr>
              <w:t>індентифіційні</w:t>
            </w:r>
            <w:proofErr w:type="spellEnd"/>
            <w:r w:rsidRPr="002B7F68">
              <w:rPr>
                <w:sz w:val="24"/>
                <w:szCs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«Сирники»,  «Запіканки», «Пудинги запечені». </w:t>
            </w:r>
          </w:p>
        </w:tc>
      </w:tr>
      <w:tr w:rsidR="001C6A37" w:rsidRPr="002B7F68">
        <w:trPr>
          <w:trHeight w:val="8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2. Склад продукту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33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Сир кисломолочний, цукор, яйця,  борошно, крупа манна, масло вершкове, сметана </w:t>
            </w:r>
          </w:p>
        </w:tc>
      </w:tr>
      <w:tr w:rsidR="001C6A37" w:rsidRPr="002B7F68">
        <w:trPr>
          <w:trHeight w:val="51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3. Структура      виробу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Ніжна однорідна маса, без крупинок непротертого сиру </w:t>
            </w:r>
          </w:p>
        </w:tc>
      </w:tr>
      <w:tr w:rsidR="001C6A37" w:rsidRPr="002B7F68">
        <w:trPr>
          <w:trHeight w:val="291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1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4. Вимоги безпеки: </w:t>
            </w:r>
          </w:p>
          <w:p w:rsidR="001C6A37" w:rsidRPr="002B7F68" w:rsidRDefault="00E918D8">
            <w:pPr>
              <w:spacing w:after="19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-мікробіологічні характеристики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7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 w:rsidRPr="002B7F68">
              <w:rPr>
                <w:sz w:val="24"/>
                <w:szCs w:val="24"/>
              </w:rPr>
              <w:t>т.ч</w:t>
            </w:r>
            <w:proofErr w:type="spellEnd"/>
            <w:r w:rsidRPr="002B7F68">
              <w:rPr>
                <w:sz w:val="24"/>
                <w:szCs w:val="24"/>
              </w:rPr>
              <w:t xml:space="preserve">. бактерії роду </w:t>
            </w:r>
            <w:proofErr w:type="spellStart"/>
            <w:r w:rsidRPr="002B7F68">
              <w:rPr>
                <w:sz w:val="24"/>
                <w:szCs w:val="24"/>
              </w:rPr>
              <w:t>Salmonella</w:t>
            </w:r>
            <w:proofErr w:type="spellEnd"/>
            <w:r w:rsidRPr="002B7F68">
              <w:rPr>
                <w:sz w:val="24"/>
                <w:szCs w:val="24"/>
              </w:rPr>
              <w:t xml:space="preserve"> у 25 г продукту, віруси  - не дозволено.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Кількість </w:t>
            </w:r>
            <w:proofErr w:type="spellStart"/>
            <w:r w:rsidRPr="002B7F68">
              <w:rPr>
                <w:sz w:val="24"/>
                <w:szCs w:val="24"/>
              </w:rPr>
              <w:t>мезофільних</w:t>
            </w:r>
            <w:proofErr w:type="spellEnd"/>
            <w:r w:rsidRPr="002B7F68">
              <w:rPr>
                <w:sz w:val="24"/>
                <w:szCs w:val="24"/>
              </w:rPr>
              <w:t xml:space="preserve"> аеробних та факультативно – анаеробних мікроорганізмів, КУО в 1г/куб. см не більше 1х10³, БГКП в 1г продукту – не допускається, </w:t>
            </w:r>
            <w:proofErr w:type="spellStart"/>
            <w:r w:rsidRPr="002B7F68">
              <w:rPr>
                <w:sz w:val="24"/>
                <w:szCs w:val="24"/>
              </w:rPr>
              <w:t>E.coli</w:t>
            </w:r>
            <w:proofErr w:type="spellEnd"/>
            <w:r w:rsidRPr="002B7F68">
              <w:rPr>
                <w:sz w:val="24"/>
                <w:szCs w:val="24"/>
              </w:rPr>
              <w:t xml:space="preserve">  -не дозволено, </w:t>
            </w:r>
            <w:proofErr w:type="spellStart"/>
            <w:r w:rsidRPr="002B7F68">
              <w:rPr>
                <w:sz w:val="24"/>
                <w:szCs w:val="24"/>
              </w:rPr>
              <w:t>S.aureus</w:t>
            </w:r>
            <w:proofErr w:type="spellEnd"/>
            <w:r w:rsidRPr="002B7F68">
              <w:rPr>
                <w:sz w:val="24"/>
                <w:szCs w:val="24"/>
              </w:rPr>
              <w:t xml:space="preserve"> в 1г – не допускається, бактерії роду </w:t>
            </w:r>
            <w:proofErr w:type="spellStart"/>
            <w:r w:rsidRPr="002B7F68">
              <w:rPr>
                <w:sz w:val="24"/>
                <w:szCs w:val="24"/>
              </w:rPr>
              <w:t>Proteus</w:t>
            </w:r>
            <w:proofErr w:type="spellEnd"/>
            <w:r w:rsidRPr="002B7F68">
              <w:rPr>
                <w:sz w:val="24"/>
                <w:szCs w:val="24"/>
              </w:rPr>
              <w:t xml:space="preserve"> в 0,1г  - не дозволено       </w:t>
            </w:r>
          </w:p>
        </w:tc>
      </w:tr>
      <w:tr w:rsidR="001C6A37" w:rsidRPr="002B7F68">
        <w:trPr>
          <w:trHeight w:val="51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Теплове оброблення (смаження, запікання) </w:t>
            </w:r>
          </w:p>
        </w:tc>
      </w:tr>
      <w:tr w:rsidR="001C6A37" w:rsidRPr="002B7F68">
        <w:trPr>
          <w:trHeight w:val="96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6. Спосіб споживчого  пакування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Споживче та транспортне пакування при роздачі страв - відсутнє </w:t>
            </w:r>
          </w:p>
        </w:tc>
      </w:tr>
      <w:tr w:rsidR="001C6A37" w:rsidRPr="002B7F68">
        <w:trPr>
          <w:trHeight w:val="12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7. Вид маркування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Меню. Страви, які мають у складі алергенні продукти, мають відповідні затверджені позначки( у вказаних стравах: «Г», «Л», «Я», «МП».  </w:t>
            </w:r>
          </w:p>
        </w:tc>
      </w:tr>
      <w:tr w:rsidR="001C6A37" w:rsidRPr="002B7F68">
        <w:trPr>
          <w:trHeight w:val="257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59" w:lineRule="auto"/>
              <w:ind w:left="0" w:right="92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2B7F68" w:rsidRDefault="00E918D8">
            <w:pPr>
              <w:spacing w:after="0" w:line="27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Сирники при подачі повинні мати температуру  60-65°С,   запіканки та пудинги– при температурі 25-30°С, готові страви повинна бути реалізовані протягом 2 годин у їдальнях ЗЗСО,  30 хвилин – у ЗДО. Транспортування – готові страви до лінії видачі готових страв </w:t>
            </w:r>
          </w:p>
          <w:p w:rsidR="001C6A37" w:rsidRPr="002B7F68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B7F68">
              <w:rPr>
                <w:sz w:val="24"/>
                <w:szCs w:val="24"/>
              </w:rPr>
              <w:t xml:space="preserve">направляються у технологічній тарі і  зберігаються в ній протягом часу реалізації </w:t>
            </w:r>
          </w:p>
        </w:tc>
      </w:tr>
      <w:tr w:rsidR="001C6A37" w:rsidRPr="0013282C">
        <w:trPr>
          <w:trHeight w:val="8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lastRenderedPageBreak/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Накладаються у чистий столовий посуд, методом попереднього сервірування </w:t>
            </w:r>
          </w:p>
        </w:tc>
      </w:tr>
      <w:tr w:rsidR="001C6A37" w:rsidRPr="0013282C">
        <w:trPr>
          <w:trHeight w:val="134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5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Діти дошкільного та шкільного віку в освітніх закладах </w:t>
            </w:r>
          </w:p>
        </w:tc>
      </w:tr>
      <w:tr w:rsidR="001C6A37" w:rsidRPr="0013282C">
        <w:trPr>
          <w:trHeight w:val="51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Продукт готовий до споживання </w:t>
            </w:r>
          </w:p>
        </w:tc>
      </w:tr>
    </w:tbl>
    <w:p w:rsidR="001C6A37" w:rsidRPr="0013282C" w:rsidRDefault="00E918D8">
      <w:pPr>
        <w:spacing w:after="105" w:line="259" w:lineRule="auto"/>
        <w:ind w:left="0" w:right="0" w:firstLine="0"/>
        <w:jc w:val="left"/>
        <w:rPr>
          <w:sz w:val="24"/>
          <w:szCs w:val="24"/>
        </w:rPr>
      </w:pPr>
      <w:r w:rsidRPr="0013282C">
        <w:rPr>
          <w:b/>
          <w:sz w:val="24"/>
          <w:szCs w:val="24"/>
        </w:rPr>
        <w:t xml:space="preserve">  </w:t>
      </w:r>
    </w:p>
    <w:p w:rsidR="001C6A37" w:rsidRPr="0013282C" w:rsidRDefault="00E918D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3282C">
        <w:rPr>
          <w:rFonts w:ascii="Calibri" w:eastAsia="Calibri" w:hAnsi="Calibri" w:cs="Calibri"/>
          <w:sz w:val="24"/>
          <w:szCs w:val="24"/>
        </w:rPr>
        <w:t xml:space="preserve"> </w:t>
      </w:r>
    </w:p>
    <w:p w:rsidR="001C6A37" w:rsidRPr="0013282C" w:rsidRDefault="00E918D8">
      <w:pPr>
        <w:spacing w:after="0" w:line="259" w:lineRule="auto"/>
        <w:ind w:right="4433"/>
        <w:jc w:val="right"/>
        <w:rPr>
          <w:sz w:val="24"/>
          <w:szCs w:val="24"/>
        </w:rPr>
      </w:pPr>
      <w:r w:rsidRPr="0013282C">
        <w:rPr>
          <w:b/>
          <w:sz w:val="24"/>
          <w:szCs w:val="24"/>
        </w:rPr>
        <w:t xml:space="preserve">ГАРНІРИ. </w:t>
      </w:r>
    </w:p>
    <w:tbl>
      <w:tblPr>
        <w:tblStyle w:val="TableGrid"/>
        <w:tblW w:w="10375" w:type="dxa"/>
        <w:tblInd w:w="-1136" w:type="dxa"/>
        <w:tblCellMar>
          <w:top w:w="53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3291"/>
        <w:gridCol w:w="7084"/>
      </w:tblGrid>
      <w:tr w:rsidR="001C6A37" w:rsidRPr="0013282C">
        <w:trPr>
          <w:trHeight w:val="92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1.Назва продукту, </w:t>
            </w:r>
            <w:proofErr w:type="spellStart"/>
            <w:r w:rsidRPr="0013282C">
              <w:rPr>
                <w:sz w:val="24"/>
                <w:szCs w:val="24"/>
              </w:rPr>
              <w:t>індентифіційні</w:t>
            </w:r>
            <w:proofErr w:type="spellEnd"/>
            <w:r w:rsidRPr="0013282C">
              <w:rPr>
                <w:sz w:val="24"/>
                <w:szCs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Гарніри: рис відварений, макаронні вироби відварені, пюре картопляне </w:t>
            </w:r>
          </w:p>
        </w:tc>
      </w:tr>
      <w:tr w:rsidR="001C6A37" w:rsidRPr="0013282C">
        <w:trPr>
          <w:trHeight w:val="857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2. Склад продукту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Рис, макаронні вироби, картопля, сіль, масло вершкове, молоко </w:t>
            </w:r>
          </w:p>
        </w:tc>
      </w:tr>
      <w:tr w:rsidR="001C6A37" w:rsidRPr="0013282C">
        <w:trPr>
          <w:trHeight w:val="514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3. Структура      виробу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М’яка, однорідна, без грудочок </w:t>
            </w:r>
          </w:p>
        </w:tc>
      </w:tr>
      <w:tr w:rsidR="001C6A37" w:rsidRPr="0013282C">
        <w:trPr>
          <w:trHeight w:val="3262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1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4. Вимоги безпеки: </w:t>
            </w:r>
          </w:p>
          <w:p w:rsidR="001C6A37" w:rsidRPr="0013282C" w:rsidRDefault="00E918D8">
            <w:pPr>
              <w:spacing w:after="19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 </w:t>
            </w:r>
          </w:p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-мікробіологічні характеристики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6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 w:rsidRPr="0013282C">
              <w:rPr>
                <w:sz w:val="24"/>
                <w:szCs w:val="24"/>
              </w:rPr>
              <w:t>т.ч</w:t>
            </w:r>
            <w:proofErr w:type="spellEnd"/>
            <w:r w:rsidRPr="0013282C">
              <w:rPr>
                <w:sz w:val="24"/>
                <w:szCs w:val="24"/>
              </w:rPr>
              <w:t xml:space="preserve">. бактерії роду </w:t>
            </w:r>
            <w:proofErr w:type="spellStart"/>
            <w:r w:rsidRPr="0013282C">
              <w:rPr>
                <w:sz w:val="24"/>
                <w:szCs w:val="24"/>
              </w:rPr>
              <w:t>Salmonella</w:t>
            </w:r>
            <w:proofErr w:type="spellEnd"/>
            <w:r w:rsidRPr="0013282C">
              <w:rPr>
                <w:sz w:val="24"/>
                <w:szCs w:val="24"/>
              </w:rPr>
              <w:t xml:space="preserve"> у 25 г продукту, віруси  - не дозволено. </w:t>
            </w:r>
          </w:p>
          <w:p w:rsidR="001C6A37" w:rsidRPr="0013282C" w:rsidRDefault="00E918D8">
            <w:pPr>
              <w:spacing w:after="0" w:line="29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Кількість </w:t>
            </w:r>
            <w:proofErr w:type="spellStart"/>
            <w:r w:rsidRPr="0013282C">
              <w:rPr>
                <w:sz w:val="24"/>
                <w:szCs w:val="24"/>
              </w:rPr>
              <w:t>мезофільних</w:t>
            </w:r>
            <w:proofErr w:type="spellEnd"/>
            <w:r w:rsidRPr="0013282C">
              <w:rPr>
                <w:sz w:val="24"/>
                <w:szCs w:val="24"/>
              </w:rPr>
              <w:t xml:space="preserve"> аеробних та факультативно – анаеробних мікроорганізмів, КУО в 1г/куб. см не більше </w:t>
            </w:r>
          </w:p>
          <w:p w:rsidR="001C6A37" w:rsidRPr="0013282C" w:rsidRDefault="00E918D8">
            <w:pPr>
              <w:spacing w:after="37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1х10³, БГКП  –в 1г продукту не допускається, </w:t>
            </w:r>
            <w:proofErr w:type="spellStart"/>
            <w:r w:rsidRPr="0013282C">
              <w:rPr>
                <w:sz w:val="24"/>
                <w:szCs w:val="24"/>
              </w:rPr>
              <w:t>E.coli</w:t>
            </w:r>
            <w:proofErr w:type="spellEnd"/>
            <w:r w:rsidRPr="0013282C">
              <w:rPr>
                <w:sz w:val="24"/>
                <w:szCs w:val="24"/>
              </w:rPr>
              <w:t xml:space="preserve"> – в </w:t>
            </w:r>
          </w:p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1г продукту не допускається, </w:t>
            </w:r>
            <w:proofErr w:type="spellStart"/>
            <w:r w:rsidRPr="0013282C">
              <w:rPr>
                <w:sz w:val="24"/>
                <w:szCs w:val="24"/>
              </w:rPr>
              <w:t>S.aureus</w:t>
            </w:r>
            <w:proofErr w:type="spellEnd"/>
            <w:r w:rsidRPr="0013282C">
              <w:rPr>
                <w:sz w:val="24"/>
                <w:szCs w:val="24"/>
              </w:rPr>
              <w:t xml:space="preserve"> в 1г – не допускається, бактерії роду </w:t>
            </w:r>
            <w:proofErr w:type="spellStart"/>
            <w:r w:rsidRPr="0013282C">
              <w:rPr>
                <w:sz w:val="24"/>
                <w:szCs w:val="24"/>
              </w:rPr>
              <w:t>Proteus</w:t>
            </w:r>
            <w:proofErr w:type="spellEnd"/>
            <w:r w:rsidRPr="0013282C">
              <w:rPr>
                <w:sz w:val="24"/>
                <w:szCs w:val="24"/>
              </w:rPr>
              <w:t xml:space="preserve">   -в 0,1г продукту не допускається.       </w:t>
            </w:r>
          </w:p>
        </w:tc>
      </w:tr>
      <w:tr w:rsidR="001C6A37" w:rsidRPr="0013282C">
        <w:trPr>
          <w:trHeight w:val="514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Теплове оброблення ( варіння) </w:t>
            </w:r>
          </w:p>
        </w:tc>
      </w:tr>
      <w:tr w:rsidR="001C6A37" w:rsidRPr="0013282C">
        <w:trPr>
          <w:trHeight w:val="967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6. Спосіб споживчого  пакування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Споживче та транспортне пакування при роздачі страв - відсутнє </w:t>
            </w:r>
          </w:p>
        </w:tc>
      </w:tr>
      <w:tr w:rsidR="001C6A37" w:rsidRPr="0013282C">
        <w:trPr>
          <w:trHeight w:val="857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7. Вид маркування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Меню. Страви, які мають у складі алергенні продукти, мають відповідні затверджені індекси алергенів.  </w:t>
            </w:r>
          </w:p>
        </w:tc>
      </w:tr>
      <w:tr w:rsidR="001C6A37" w:rsidRPr="0013282C">
        <w:trPr>
          <w:trHeight w:val="239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lastRenderedPageBreak/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44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Гарячі 2-гі страви при подачі повинні мати температуру </w:t>
            </w:r>
          </w:p>
          <w:p w:rsidR="001C6A37" w:rsidRPr="0013282C" w:rsidRDefault="00E918D8">
            <w:pPr>
              <w:spacing w:after="167" w:line="291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65-75ºС, готові страви повинні бути реалізовані протягом 2-х годин у ЗЗСО, протягом 30хвилин – у ЗДО. </w:t>
            </w:r>
          </w:p>
          <w:p w:rsidR="001C6A37" w:rsidRPr="0013282C" w:rsidRDefault="00E918D8">
            <w:pPr>
              <w:spacing w:after="0" w:line="259" w:lineRule="auto"/>
              <w:ind w:left="0" w:right="70" w:firstLine="0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1C6A37" w:rsidRPr="0013282C">
        <w:trPr>
          <w:trHeight w:val="857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Накладаються у чистий столовий посуд, методом попереднього сервірування </w:t>
            </w:r>
          </w:p>
        </w:tc>
      </w:tr>
      <w:tr w:rsidR="001C6A37" w:rsidRPr="0013282C">
        <w:trPr>
          <w:trHeight w:val="1054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119" w:firstLine="0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Діти дошкільного та шкільного віку в освітніх закладах </w:t>
            </w:r>
          </w:p>
        </w:tc>
      </w:tr>
      <w:tr w:rsidR="001C6A37" w:rsidRPr="0013282C">
        <w:trPr>
          <w:trHeight w:val="514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Продукт готовий до споживання </w:t>
            </w:r>
          </w:p>
        </w:tc>
      </w:tr>
    </w:tbl>
    <w:p w:rsidR="001C6A37" w:rsidRPr="0013282C" w:rsidRDefault="00E918D8">
      <w:pPr>
        <w:spacing w:after="155" w:line="259" w:lineRule="auto"/>
        <w:ind w:left="0" w:right="0" w:firstLine="0"/>
        <w:jc w:val="left"/>
        <w:rPr>
          <w:sz w:val="24"/>
          <w:szCs w:val="24"/>
        </w:rPr>
      </w:pPr>
      <w:r w:rsidRPr="0013282C">
        <w:rPr>
          <w:rFonts w:ascii="Calibri" w:eastAsia="Calibri" w:hAnsi="Calibri" w:cs="Calibri"/>
          <w:sz w:val="24"/>
          <w:szCs w:val="24"/>
        </w:rPr>
        <w:t xml:space="preserve"> </w:t>
      </w:r>
    </w:p>
    <w:p w:rsidR="001C6A37" w:rsidRPr="0013282C" w:rsidRDefault="00E918D8">
      <w:pPr>
        <w:spacing w:after="155" w:line="259" w:lineRule="auto"/>
        <w:ind w:left="0" w:right="0" w:firstLine="0"/>
        <w:jc w:val="left"/>
        <w:rPr>
          <w:sz w:val="24"/>
          <w:szCs w:val="24"/>
        </w:rPr>
      </w:pPr>
      <w:r w:rsidRPr="0013282C">
        <w:rPr>
          <w:rFonts w:ascii="Calibri" w:eastAsia="Calibri" w:hAnsi="Calibri" w:cs="Calibri"/>
          <w:sz w:val="24"/>
          <w:szCs w:val="24"/>
        </w:rPr>
        <w:t xml:space="preserve"> </w:t>
      </w:r>
    </w:p>
    <w:p w:rsidR="001C6A37" w:rsidRPr="0013282C" w:rsidRDefault="00E918D8">
      <w:pPr>
        <w:spacing w:after="155" w:line="259" w:lineRule="auto"/>
        <w:ind w:left="0" w:right="0" w:firstLine="0"/>
        <w:jc w:val="left"/>
        <w:rPr>
          <w:sz w:val="24"/>
          <w:szCs w:val="24"/>
        </w:rPr>
      </w:pPr>
      <w:r w:rsidRPr="0013282C">
        <w:rPr>
          <w:rFonts w:ascii="Calibri" w:eastAsia="Calibri" w:hAnsi="Calibri" w:cs="Calibri"/>
          <w:sz w:val="24"/>
          <w:szCs w:val="24"/>
        </w:rPr>
        <w:t xml:space="preserve"> </w:t>
      </w:r>
    </w:p>
    <w:p w:rsidR="001C6A37" w:rsidRPr="0013282C" w:rsidRDefault="00E918D8">
      <w:pPr>
        <w:spacing w:after="156" w:line="259" w:lineRule="auto"/>
        <w:ind w:left="0" w:right="0" w:firstLine="0"/>
        <w:jc w:val="left"/>
        <w:rPr>
          <w:sz w:val="24"/>
          <w:szCs w:val="24"/>
        </w:rPr>
      </w:pPr>
      <w:r w:rsidRPr="0013282C">
        <w:rPr>
          <w:rFonts w:ascii="Calibri" w:eastAsia="Calibri" w:hAnsi="Calibri" w:cs="Calibri"/>
          <w:sz w:val="24"/>
          <w:szCs w:val="24"/>
        </w:rPr>
        <w:t xml:space="preserve"> </w:t>
      </w:r>
    </w:p>
    <w:p w:rsidR="001C6A37" w:rsidRPr="0013282C" w:rsidRDefault="00E918D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3282C">
        <w:rPr>
          <w:rFonts w:ascii="Calibri" w:eastAsia="Calibri" w:hAnsi="Calibri" w:cs="Calibri"/>
          <w:sz w:val="24"/>
          <w:szCs w:val="24"/>
        </w:rPr>
        <w:t xml:space="preserve"> </w:t>
      </w:r>
    </w:p>
    <w:p w:rsidR="001C6A37" w:rsidRPr="0013282C" w:rsidRDefault="00E918D8">
      <w:pPr>
        <w:spacing w:after="0" w:line="259" w:lineRule="auto"/>
        <w:ind w:right="4433"/>
        <w:jc w:val="right"/>
        <w:rPr>
          <w:sz w:val="24"/>
          <w:szCs w:val="24"/>
        </w:rPr>
      </w:pPr>
      <w:r w:rsidRPr="0013282C">
        <w:rPr>
          <w:b/>
          <w:sz w:val="24"/>
          <w:szCs w:val="24"/>
        </w:rPr>
        <w:t xml:space="preserve">ГАРНІРИ. </w:t>
      </w:r>
    </w:p>
    <w:tbl>
      <w:tblPr>
        <w:tblStyle w:val="TableGrid"/>
        <w:tblW w:w="10092" w:type="dxa"/>
        <w:tblInd w:w="-852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3008"/>
        <w:gridCol w:w="7084"/>
      </w:tblGrid>
      <w:tr w:rsidR="001C6A37" w:rsidRPr="0013282C">
        <w:trPr>
          <w:trHeight w:val="9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1.Назва продукту, </w:t>
            </w:r>
            <w:proofErr w:type="spellStart"/>
            <w:r w:rsidRPr="0013282C">
              <w:rPr>
                <w:sz w:val="24"/>
                <w:szCs w:val="24"/>
              </w:rPr>
              <w:t>індентифіційні</w:t>
            </w:r>
            <w:proofErr w:type="spellEnd"/>
            <w:r w:rsidRPr="0013282C">
              <w:rPr>
                <w:sz w:val="24"/>
                <w:szCs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46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Гарніри:  картопля варена, смажена, овочі тушковані </w:t>
            </w:r>
          </w:p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(капуста, кабачки, рагу овочеве та ін.) </w:t>
            </w:r>
          </w:p>
        </w:tc>
      </w:tr>
      <w:tr w:rsidR="001C6A37" w:rsidRPr="0013282C">
        <w:trPr>
          <w:trHeight w:val="857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2. Склад продукту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Картопля, капуста, морква, цибуля ріпчаста, томатна паста, сіль, масло вершкове, олія, молоко </w:t>
            </w:r>
          </w:p>
        </w:tc>
      </w:tr>
      <w:tr w:rsidR="001C6A37" w:rsidRPr="0013282C">
        <w:trPr>
          <w:trHeight w:val="51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3. Структура      виробу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М’яка зі збереженою пружністю, соковита </w:t>
            </w:r>
          </w:p>
        </w:tc>
      </w:tr>
      <w:tr w:rsidR="001C6A37" w:rsidRPr="0013282C">
        <w:trPr>
          <w:trHeight w:val="326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1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lastRenderedPageBreak/>
              <w:t xml:space="preserve">4. Вимоги безпеки: </w:t>
            </w:r>
          </w:p>
          <w:p w:rsidR="001C6A37" w:rsidRPr="0013282C" w:rsidRDefault="00E918D8">
            <w:pPr>
              <w:spacing w:after="19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 </w:t>
            </w:r>
          </w:p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-мікробіологічні характеристики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6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 w:rsidRPr="0013282C">
              <w:rPr>
                <w:sz w:val="24"/>
                <w:szCs w:val="24"/>
              </w:rPr>
              <w:t>т.ч</w:t>
            </w:r>
            <w:proofErr w:type="spellEnd"/>
            <w:r w:rsidRPr="0013282C">
              <w:rPr>
                <w:sz w:val="24"/>
                <w:szCs w:val="24"/>
              </w:rPr>
              <w:t xml:space="preserve">. бактерії роду </w:t>
            </w:r>
            <w:proofErr w:type="spellStart"/>
            <w:r w:rsidRPr="0013282C">
              <w:rPr>
                <w:sz w:val="24"/>
                <w:szCs w:val="24"/>
              </w:rPr>
              <w:t>Salmonella</w:t>
            </w:r>
            <w:proofErr w:type="spellEnd"/>
            <w:r w:rsidRPr="0013282C">
              <w:rPr>
                <w:sz w:val="24"/>
                <w:szCs w:val="24"/>
              </w:rPr>
              <w:t xml:space="preserve"> у 25 г продукту, віруси  - не дозволено. </w:t>
            </w:r>
          </w:p>
          <w:p w:rsidR="001C6A37" w:rsidRPr="0013282C" w:rsidRDefault="00E918D8">
            <w:pPr>
              <w:spacing w:after="0" w:line="259" w:lineRule="auto"/>
              <w:ind w:left="0" w:right="48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Кількість </w:t>
            </w:r>
            <w:proofErr w:type="spellStart"/>
            <w:r w:rsidRPr="0013282C">
              <w:rPr>
                <w:sz w:val="24"/>
                <w:szCs w:val="24"/>
              </w:rPr>
              <w:t>мезофільних</w:t>
            </w:r>
            <w:proofErr w:type="spellEnd"/>
            <w:r w:rsidRPr="0013282C">
              <w:rPr>
                <w:sz w:val="24"/>
                <w:szCs w:val="24"/>
              </w:rPr>
              <w:t xml:space="preserve"> аеробних та факультативно – анаеробних мікроорганізмів, КУО в 1г/куб. см  картоплі вареної не більше 1×10³, овочі тушковані не більше 5х10², БГКП  –в 1г продукту не допускаються, </w:t>
            </w:r>
            <w:proofErr w:type="spellStart"/>
            <w:r w:rsidRPr="0013282C">
              <w:rPr>
                <w:sz w:val="24"/>
                <w:szCs w:val="24"/>
              </w:rPr>
              <w:t>E.coli</w:t>
            </w:r>
            <w:proofErr w:type="spellEnd"/>
            <w:r w:rsidRPr="0013282C">
              <w:rPr>
                <w:sz w:val="24"/>
                <w:szCs w:val="24"/>
              </w:rPr>
              <w:t xml:space="preserve"> –  не допускається, </w:t>
            </w:r>
            <w:proofErr w:type="spellStart"/>
            <w:r w:rsidRPr="0013282C">
              <w:rPr>
                <w:sz w:val="24"/>
                <w:szCs w:val="24"/>
              </w:rPr>
              <w:t>S.aureus</w:t>
            </w:r>
            <w:proofErr w:type="spellEnd"/>
            <w:r w:rsidRPr="0013282C">
              <w:rPr>
                <w:sz w:val="24"/>
                <w:szCs w:val="24"/>
              </w:rPr>
              <w:t xml:space="preserve"> в 1г – не допускаються, бактерії роду </w:t>
            </w:r>
            <w:proofErr w:type="spellStart"/>
            <w:r w:rsidRPr="0013282C">
              <w:rPr>
                <w:sz w:val="24"/>
                <w:szCs w:val="24"/>
              </w:rPr>
              <w:t>Proteus</w:t>
            </w:r>
            <w:proofErr w:type="spellEnd"/>
            <w:r w:rsidRPr="0013282C">
              <w:rPr>
                <w:sz w:val="24"/>
                <w:szCs w:val="24"/>
              </w:rPr>
              <w:t xml:space="preserve">   -в 0,1г продукту не допускаються.   </w:t>
            </w:r>
          </w:p>
        </w:tc>
      </w:tr>
      <w:tr w:rsidR="001C6A37" w:rsidRPr="0013282C">
        <w:trPr>
          <w:trHeight w:val="51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Теплове оброблення ( варіння, тушкування) </w:t>
            </w:r>
          </w:p>
        </w:tc>
      </w:tr>
      <w:tr w:rsidR="001C6A37" w:rsidRPr="0013282C">
        <w:trPr>
          <w:trHeight w:val="967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6. Спосіб споживчого  пакування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Споживче та транспортне пакування при роздачі страв - відсутнє </w:t>
            </w:r>
          </w:p>
        </w:tc>
      </w:tr>
      <w:tr w:rsidR="001C6A37" w:rsidRPr="0013282C">
        <w:trPr>
          <w:trHeight w:val="857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7. Вид маркування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Меню. Страви, які мають у складі алергенні продукти, мають відповідні затверджені індекси алергенів.  </w:t>
            </w:r>
          </w:p>
        </w:tc>
      </w:tr>
      <w:tr w:rsidR="001C6A37" w:rsidRPr="0013282C">
        <w:trPr>
          <w:trHeight w:val="239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44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Гарячі 2-гі страви при подачі повинні мати температуру </w:t>
            </w:r>
          </w:p>
          <w:p w:rsidR="001C6A37" w:rsidRPr="0013282C" w:rsidRDefault="00E918D8">
            <w:pPr>
              <w:spacing w:after="167" w:line="291" w:lineRule="auto"/>
              <w:ind w:left="0" w:right="78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65-75ºС, готові страви повинні бути реалізовані протягом 2-х годин у ЗЗСО, протягом 30хвилин – у ЗДО. </w:t>
            </w:r>
          </w:p>
          <w:p w:rsidR="001C6A37" w:rsidRPr="0013282C" w:rsidRDefault="00E918D8">
            <w:pPr>
              <w:spacing w:after="0" w:line="259" w:lineRule="auto"/>
              <w:ind w:left="0" w:right="148" w:firstLine="0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1C6A37" w:rsidRPr="0013282C">
        <w:trPr>
          <w:trHeight w:val="857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Накладаються у чистий столовий посуд, методом попереднього сервірування </w:t>
            </w:r>
          </w:p>
        </w:tc>
      </w:tr>
      <w:tr w:rsidR="001C6A37" w:rsidRPr="0013282C">
        <w:trPr>
          <w:trHeight w:val="1349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144" w:firstLine="0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Діти дошкільного та шкільного віку в освітніх закладах </w:t>
            </w:r>
          </w:p>
        </w:tc>
      </w:tr>
      <w:tr w:rsidR="001C6A37" w:rsidRPr="0013282C">
        <w:trPr>
          <w:trHeight w:val="51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Продукт готовий до споживання </w:t>
            </w:r>
          </w:p>
        </w:tc>
      </w:tr>
    </w:tbl>
    <w:p w:rsidR="001C6A37" w:rsidRPr="0013282C" w:rsidRDefault="00E918D8">
      <w:pPr>
        <w:spacing w:after="155" w:line="259" w:lineRule="auto"/>
        <w:ind w:left="0" w:right="0" w:firstLine="0"/>
        <w:jc w:val="left"/>
        <w:rPr>
          <w:sz w:val="24"/>
          <w:szCs w:val="24"/>
        </w:rPr>
      </w:pPr>
      <w:r w:rsidRPr="0013282C">
        <w:rPr>
          <w:rFonts w:ascii="Calibri" w:eastAsia="Calibri" w:hAnsi="Calibri" w:cs="Calibri"/>
          <w:sz w:val="24"/>
          <w:szCs w:val="24"/>
        </w:rPr>
        <w:t xml:space="preserve"> </w:t>
      </w:r>
    </w:p>
    <w:p w:rsidR="001C6A37" w:rsidRPr="0013282C" w:rsidRDefault="00E918D8">
      <w:pPr>
        <w:spacing w:after="155" w:line="259" w:lineRule="auto"/>
        <w:ind w:left="0" w:right="0" w:firstLine="0"/>
        <w:jc w:val="left"/>
        <w:rPr>
          <w:sz w:val="24"/>
          <w:szCs w:val="24"/>
        </w:rPr>
      </w:pPr>
      <w:r w:rsidRPr="0013282C">
        <w:rPr>
          <w:rFonts w:ascii="Calibri" w:eastAsia="Calibri" w:hAnsi="Calibri" w:cs="Calibri"/>
          <w:sz w:val="24"/>
          <w:szCs w:val="24"/>
        </w:rPr>
        <w:t xml:space="preserve"> </w:t>
      </w:r>
    </w:p>
    <w:p w:rsidR="001C6A37" w:rsidRPr="0013282C" w:rsidRDefault="00E918D8">
      <w:pPr>
        <w:spacing w:after="156" w:line="259" w:lineRule="auto"/>
        <w:ind w:left="0" w:right="0" w:firstLine="0"/>
        <w:jc w:val="left"/>
        <w:rPr>
          <w:sz w:val="24"/>
          <w:szCs w:val="24"/>
        </w:rPr>
      </w:pPr>
      <w:r w:rsidRPr="0013282C">
        <w:rPr>
          <w:rFonts w:ascii="Calibri" w:eastAsia="Calibri" w:hAnsi="Calibri" w:cs="Calibri"/>
          <w:sz w:val="24"/>
          <w:szCs w:val="24"/>
        </w:rPr>
        <w:t xml:space="preserve"> </w:t>
      </w:r>
    </w:p>
    <w:p w:rsidR="001C6A37" w:rsidRPr="0013282C" w:rsidRDefault="00E918D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3282C"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:rsidR="001C6A37" w:rsidRPr="0013282C" w:rsidRDefault="00E918D8">
      <w:pPr>
        <w:spacing w:after="0" w:line="259" w:lineRule="auto"/>
        <w:ind w:left="-15" w:right="0" w:firstLine="3560"/>
        <w:jc w:val="left"/>
        <w:rPr>
          <w:sz w:val="24"/>
          <w:szCs w:val="24"/>
        </w:rPr>
      </w:pPr>
      <w:r w:rsidRPr="0013282C">
        <w:rPr>
          <w:b/>
          <w:sz w:val="24"/>
          <w:szCs w:val="24"/>
        </w:rPr>
        <w:t xml:space="preserve">СОУСИ  АБО ЗАПРАВКИ ДЛЯ ДРУГИХ СТРАВ. </w:t>
      </w:r>
    </w:p>
    <w:tbl>
      <w:tblPr>
        <w:tblStyle w:val="TableGrid"/>
        <w:tblW w:w="9348" w:type="dxa"/>
        <w:tblInd w:w="-108" w:type="dxa"/>
        <w:tblCellMar>
          <w:top w:w="53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264"/>
        <w:gridCol w:w="7084"/>
      </w:tblGrid>
      <w:tr w:rsidR="001C6A37" w:rsidRPr="0013282C">
        <w:trPr>
          <w:trHeight w:val="121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154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1.Назва продукту, </w:t>
            </w:r>
          </w:p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13282C">
              <w:rPr>
                <w:sz w:val="24"/>
                <w:szCs w:val="24"/>
              </w:rPr>
              <w:t>індентифіційні</w:t>
            </w:r>
            <w:proofErr w:type="spellEnd"/>
            <w:r w:rsidRPr="0013282C">
              <w:rPr>
                <w:sz w:val="24"/>
                <w:szCs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Соуси, сметана кип’ячена </w:t>
            </w:r>
          </w:p>
        </w:tc>
      </w:tr>
      <w:tr w:rsidR="001C6A37" w:rsidRPr="0013282C">
        <w:trPr>
          <w:trHeight w:val="85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2. Склад продукту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Борошно, вода або </w:t>
            </w:r>
            <w:proofErr w:type="spellStart"/>
            <w:r w:rsidRPr="0013282C">
              <w:rPr>
                <w:sz w:val="24"/>
                <w:szCs w:val="24"/>
              </w:rPr>
              <w:t>буьйон</w:t>
            </w:r>
            <w:proofErr w:type="spellEnd"/>
            <w:r w:rsidRPr="0013282C">
              <w:rPr>
                <w:sz w:val="24"/>
                <w:szCs w:val="24"/>
              </w:rPr>
              <w:t xml:space="preserve">, морква, цибуля ріпчаста, сметана, масло вершкове, олія, сіль, цукор </w:t>
            </w:r>
          </w:p>
        </w:tc>
      </w:tr>
      <w:tr w:rsidR="001C6A37" w:rsidRPr="0013282C">
        <w:trPr>
          <w:trHeight w:val="80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3. Структура      виробу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Гомогенна маса, консистенція сметани </w:t>
            </w:r>
          </w:p>
        </w:tc>
      </w:tr>
      <w:tr w:rsidR="001C6A37" w:rsidRPr="0013282C">
        <w:trPr>
          <w:trHeight w:val="326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12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4. Вимоги безпеки: </w:t>
            </w:r>
          </w:p>
          <w:p w:rsidR="001C6A37" w:rsidRPr="0013282C" w:rsidRDefault="00E918D8">
            <w:pPr>
              <w:spacing w:after="20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 </w:t>
            </w:r>
          </w:p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-мікробіологічні характеристики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7" w:line="279" w:lineRule="auto"/>
              <w:ind w:left="0" w:right="68" w:firstLine="0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 w:rsidRPr="0013282C">
              <w:rPr>
                <w:sz w:val="24"/>
                <w:szCs w:val="24"/>
              </w:rPr>
              <w:t>т.ч</w:t>
            </w:r>
            <w:proofErr w:type="spellEnd"/>
            <w:r w:rsidRPr="0013282C">
              <w:rPr>
                <w:sz w:val="24"/>
                <w:szCs w:val="24"/>
              </w:rPr>
              <w:t xml:space="preserve">. бактерії роду </w:t>
            </w:r>
            <w:proofErr w:type="spellStart"/>
            <w:r w:rsidRPr="0013282C">
              <w:rPr>
                <w:sz w:val="24"/>
                <w:szCs w:val="24"/>
              </w:rPr>
              <w:t>Salmonella</w:t>
            </w:r>
            <w:proofErr w:type="spellEnd"/>
            <w:r w:rsidRPr="0013282C">
              <w:rPr>
                <w:sz w:val="24"/>
                <w:szCs w:val="24"/>
              </w:rPr>
              <w:t xml:space="preserve"> у 25 г продукту, віруси  - не допускаються. Кількість </w:t>
            </w:r>
            <w:proofErr w:type="spellStart"/>
            <w:r w:rsidRPr="0013282C">
              <w:rPr>
                <w:sz w:val="24"/>
                <w:szCs w:val="24"/>
              </w:rPr>
              <w:t>мезофільних</w:t>
            </w:r>
            <w:proofErr w:type="spellEnd"/>
            <w:r w:rsidRPr="0013282C">
              <w:rPr>
                <w:sz w:val="24"/>
                <w:szCs w:val="24"/>
              </w:rPr>
              <w:t xml:space="preserve"> аеробних та факультативно –анаеробних мікроорганізмів, КУО в 1г/куб. см не більше 5х10³,  БГКП в 1,0г продукту – не допускаються, </w:t>
            </w:r>
            <w:proofErr w:type="spellStart"/>
            <w:r w:rsidRPr="0013282C">
              <w:rPr>
                <w:sz w:val="24"/>
                <w:szCs w:val="24"/>
              </w:rPr>
              <w:t>E.coli</w:t>
            </w:r>
            <w:proofErr w:type="spellEnd"/>
            <w:r w:rsidRPr="0013282C">
              <w:rPr>
                <w:sz w:val="24"/>
                <w:szCs w:val="24"/>
              </w:rPr>
              <w:t xml:space="preserve">   - в 1г продукту  не дозволено, </w:t>
            </w:r>
            <w:proofErr w:type="spellStart"/>
            <w:r w:rsidRPr="0013282C">
              <w:rPr>
                <w:sz w:val="24"/>
                <w:szCs w:val="24"/>
              </w:rPr>
              <w:t>S.aureus</w:t>
            </w:r>
            <w:proofErr w:type="spellEnd"/>
            <w:r w:rsidRPr="0013282C">
              <w:rPr>
                <w:sz w:val="24"/>
                <w:szCs w:val="24"/>
              </w:rPr>
              <w:t xml:space="preserve"> в 1г/</w:t>
            </w:r>
            <w:proofErr w:type="spellStart"/>
            <w:r w:rsidRPr="0013282C">
              <w:rPr>
                <w:sz w:val="24"/>
                <w:szCs w:val="24"/>
              </w:rPr>
              <w:t>куб.см</w:t>
            </w:r>
            <w:proofErr w:type="spellEnd"/>
            <w:r w:rsidRPr="0013282C">
              <w:rPr>
                <w:sz w:val="24"/>
                <w:szCs w:val="24"/>
              </w:rPr>
              <w:t xml:space="preserve"> – не допускаються, бактерії роду </w:t>
            </w:r>
          </w:p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13282C">
              <w:rPr>
                <w:sz w:val="24"/>
                <w:szCs w:val="24"/>
              </w:rPr>
              <w:t>Proteus</w:t>
            </w:r>
            <w:proofErr w:type="spellEnd"/>
            <w:r w:rsidRPr="0013282C">
              <w:rPr>
                <w:sz w:val="24"/>
                <w:szCs w:val="24"/>
              </w:rPr>
              <w:t xml:space="preserve"> – у 0,1г/куб. см не допускаються      </w:t>
            </w:r>
          </w:p>
        </w:tc>
      </w:tr>
      <w:tr w:rsidR="001C6A37" w:rsidRPr="0013282C">
        <w:trPr>
          <w:trHeight w:val="5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Теплова  обробка </w:t>
            </w:r>
          </w:p>
        </w:tc>
      </w:tr>
      <w:tr w:rsidR="001C6A37" w:rsidRPr="0013282C">
        <w:trPr>
          <w:trHeight w:val="126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6. Спосіб споживчого  пакування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Споживче та транспортне пакування при роздачі страв - відсутнє </w:t>
            </w:r>
          </w:p>
        </w:tc>
      </w:tr>
      <w:tr w:rsidR="001C6A37" w:rsidRPr="0013282C">
        <w:trPr>
          <w:trHeight w:val="85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7. Вид маркування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Меню. Страви, які мають у складі алергенні продукти, мають відповідні затверджені позначки </w:t>
            </w:r>
          </w:p>
        </w:tc>
      </w:tr>
      <w:tr w:rsidR="001C6A37" w:rsidRPr="0013282C">
        <w:trPr>
          <w:trHeight w:val="188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55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2" w:line="292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Соуси в  освітніх закладах повинні бути реалізовані: школах- протягом 2 годин, дошкільних – 30хв. </w:t>
            </w:r>
          </w:p>
          <w:p w:rsidR="001C6A37" w:rsidRPr="0013282C" w:rsidRDefault="00E918D8">
            <w:pPr>
              <w:spacing w:after="0" w:line="259" w:lineRule="auto"/>
              <w:ind w:left="0" w:right="109" w:firstLine="0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1C6A37" w:rsidRPr="0013282C">
        <w:trPr>
          <w:trHeight w:val="85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lastRenderedPageBreak/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Накладаються у чистий столовий посуд, методом попереднього сервірування </w:t>
            </w:r>
          </w:p>
        </w:tc>
      </w:tr>
      <w:tr w:rsidR="001C6A37" w:rsidRPr="0013282C">
        <w:trPr>
          <w:trHeight w:val="164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281" w:firstLine="0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Діти дошкільного та шкільного віку в освітніх закладах </w:t>
            </w:r>
          </w:p>
        </w:tc>
      </w:tr>
      <w:tr w:rsidR="001C6A37" w:rsidRPr="0013282C">
        <w:trPr>
          <w:trHeight w:val="5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Продукт готовий до споживання </w:t>
            </w:r>
          </w:p>
        </w:tc>
      </w:tr>
    </w:tbl>
    <w:p w:rsidR="001C6A37" w:rsidRPr="0013282C" w:rsidRDefault="001C6A37" w:rsidP="0013282C">
      <w:pPr>
        <w:spacing w:after="0" w:line="259" w:lineRule="auto"/>
        <w:ind w:left="0" w:right="0" w:firstLine="0"/>
        <w:jc w:val="left"/>
        <w:rPr>
          <w:sz w:val="24"/>
          <w:szCs w:val="24"/>
        </w:rPr>
        <w:sectPr w:rsidR="001C6A37" w:rsidRPr="0013282C">
          <w:headerReference w:type="even" r:id="rId21"/>
          <w:headerReference w:type="default" r:id="rId22"/>
          <w:headerReference w:type="first" r:id="rId23"/>
          <w:pgSz w:w="11906" w:h="16838"/>
          <w:pgMar w:top="470" w:right="872" w:bottom="1141" w:left="1702" w:header="708" w:footer="708" w:gutter="0"/>
          <w:cols w:space="720"/>
          <w:titlePg/>
        </w:sectPr>
      </w:pPr>
    </w:p>
    <w:p w:rsidR="001C6A37" w:rsidRPr="0013282C" w:rsidRDefault="00E918D8" w:rsidP="0013282C">
      <w:pPr>
        <w:spacing w:after="262" w:line="259" w:lineRule="auto"/>
        <w:ind w:left="0" w:right="0" w:firstLine="0"/>
        <w:jc w:val="left"/>
        <w:rPr>
          <w:sz w:val="24"/>
          <w:szCs w:val="24"/>
        </w:rPr>
      </w:pPr>
      <w:r w:rsidRPr="0013282C">
        <w:rPr>
          <w:b/>
          <w:sz w:val="24"/>
          <w:szCs w:val="24"/>
        </w:rPr>
        <w:lastRenderedPageBreak/>
        <w:t xml:space="preserve">ОПИС ГОТОВИХ СТРАВ. НАПОЇ. </w:t>
      </w:r>
    </w:p>
    <w:tbl>
      <w:tblPr>
        <w:tblStyle w:val="TableGrid"/>
        <w:tblW w:w="9348" w:type="dxa"/>
        <w:tblInd w:w="-108" w:type="dxa"/>
        <w:tblCellMar>
          <w:top w:w="53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264"/>
        <w:gridCol w:w="7084"/>
      </w:tblGrid>
      <w:tr w:rsidR="001C6A37" w:rsidRPr="0013282C">
        <w:trPr>
          <w:trHeight w:val="121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156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1.Назва продукту, </w:t>
            </w:r>
          </w:p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13282C">
              <w:rPr>
                <w:sz w:val="24"/>
                <w:szCs w:val="24"/>
              </w:rPr>
              <w:t>індентифіційні</w:t>
            </w:r>
            <w:proofErr w:type="spellEnd"/>
            <w:r w:rsidRPr="0013282C">
              <w:rPr>
                <w:sz w:val="24"/>
                <w:szCs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«Компоти з плодів та ягід свіжих», «Компоти з плодів та ягід сушених» </w:t>
            </w:r>
          </w:p>
        </w:tc>
      </w:tr>
      <w:tr w:rsidR="001C6A37" w:rsidRPr="0013282C">
        <w:trPr>
          <w:trHeight w:val="5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2. Склад продукту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 Свіжі фрукти, ягоди, сушені фрукти, ягоди, цукор, вода </w:t>
            </w:r>
          </w:p>
        </w:tc>
      </w:tr>
      <w:tr w:rsidR="001C6A37" w:rsidRPr="0013282C">
        <w:trPr>
          <w:trHeight w:val="80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3. Структура      виробу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М’яка структура фруктів, ягід у рідині </w:t>
            </w:r>
          </w:p>
        </w:tc>
      </w:tr>
      <w:tr w:rsidR="001C6A37" w:rsidRPr="0013282C">
        <w:trPr>
          <w:trHeight w:val="326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1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4. Вимоги безпеки: </w:t>
            </w:r>
          </w:p>
          <w:p w:rsidR="001C6A37" w:rsidRPr="0013282C" w:rsidRDefault="00E918D8">
            <w:pPr>
              <w:spacing w:after="201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 </w:t>
            </w:r>
          </w:p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-мікробіологічні характеристики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29" w:line="260" w:lineRule="auto"/>
              <w:ind w:left="0" w:right="71" w:firstLine="0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 w:rsidRPr="0013282C">
              <w:rPr>
                <w:sz w:val="24"/>
                <w:szCs w:val="24"/>
              </w:rPr>
              <w:t>т.ч</w:t>
            </w:r>
            <w:proofErr w:type="spellEnd"/>
            <w:r w:rsidRPr="0013282C">
              <w:rPr>
                <w:sz w:val="24"/>
                <w:szCs w:val="24"/>
              </w:rPr>
              <w:t xml:space="preserve">. бактерії роду </w:t>
            </w:r>
            <w:proofErr w:type="spellStart"/>
            <w:r w:rsidRPr="0013282C">
              <w:rPr>
                <w:sz w:val="24"/>
                <w:szCs w:val="24"/>
              </w:rPr>
              <w:t>Salmonella</w:t>
            </w:r>
            <w:proofErr w:type="spellEnd"/>
            <w:r w:rsidRPr="0013282C">
              <w:rPr>
                <w:sz w:val="24"/>
                <w:szCs w:val="24"/>
              </w:rPr>
              <w:t xml:space="preserve"> у 50 г/ куб. см продукту, віруси  - не допускаються. Кількість </w:t>
            </w:r>
            <w:proofErr w:type="spellStart"/>
            <w:r w:rsidRPr="0013282C">
              <w:rPr>
                <w:sz w:val="24"/>
                <w:szCs w:val="24"/>
              </w:rPr>
              <w:t>мезофільних</w:t>
            </w:r>
            <w:proofErr w:type="spellEnd"/>
            <w:r w:rsidRPr="0013282C">
              <w:rPr>
                <w:sz w:val="24"/>
                <w:szCs w:val="24"/>
              </w:rPr>
              <w:t xml:space="preserve"> аеробних та факультативно –анаеробних мікроорганізмів, КУО в 1г/куб. см не більше 5х10²,  БГКП в 1,0г/</w:t>
            </w:r>
            <w:proofErr w:type="spellStart"/>
            <w:r w:rsidRPr="0013282C">
              <w:rPr>
                <w:sz w:val="24"/>
                <w:szCs w:val="24"/>
              </w:rPr>
              <w:t>куб.см</w:t>
            </w:r>
            <w:proofErr w:type="spellEnd"/>
            <w:r w:rsidRPr="0013282C">
              <w:rPr>
                <w:sz w:val="24"/>
                <w:szCs w:val="24"/>
              </w:rPr>
              <w:t xml:space="preserve"> продукту </w:t>
            </w:r>
          </w:p>
          <w:p w:rsidR="001C6A37" w:rsidRPr="0013282C" w:rsidRDefault="00E918D8">
            <w:pPr>
              <w:spacing w:after="0" w:line="259" w:lineRule="auto"/>
              <w:ind w:left="0" w:right="67" w:firstLine="0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– не допускаються, </w:t>
            </w:r>
            <w:proofErr w:type="spellStart"/>
            <w:r w:rsidRPr="0013282C">
              <w:rPr>
                <w:sz w:val="24"/>
                <w:szCs w:val="24"/>
              </w:rPr>
              <w:t>E.coli</w:t>
            </w:r>
            <w:proofErr w:type="spellEnd"/>
            <w:r w:rsidRPr="0013282C">
              <w:rPr>
                <w:sz w:val="24"/>
                <w:szCs w:val="24"/>
              </w:rPr>
              <w:t xml:space="preserve">  - не допускається, </w:t>
            </w:r>
            <w:proofErr w:type="spellStart"/>
            <w:r w:rsidRPr="0013282C">
              <w:rPr>
                <w:sz w:val="24"/>
                <w:szCs w:val="24"/>
              </w:rPr>
              <w:t>S.aureus</w:t>
            </w:r>
            <w:proofErr w:type="spellEnd"/>
            <w:r w:rsidRPr="0013282C">
              <w:rPr>
                <w:sz w:val="24"/>
                <w:szCs w:val="24"/>
              </w:rPr>
              <w:t xml:space="preserve"> в 1г/</w:t>
            </w:r>
            <w:proofErr w:type="spellStart"/>
            <w:r w:rsidRPr="0013282C">
              <w:rPr>
                <w:sz w:val="24"/>
                <w:szCs w:val="24"/>
              </w:rPr>
              <w:t>куб.см</w:t>
            </w:r>
            <w:proofErr w:type="spellEnd"/>
            <w:r w:rsidRPr="0013282C">
              <w:rPr>
                <w:sz w:val="24"/>
                <w:szCs w:val="24"/>
              </w:rPr>
              <w:t xml:space="preserve"> – не допускаються, бактерії роду </w:t>
            </w:r>
            <w:proofErr w:type="spellStart"/>
            <w:r w:rsidRPr="0013282C">
              <w:rPr>
                <w:sz w:val="24"/>
                <w:szCs w:val="24"/>
              </w:rPr>
              <w:t>Proteus</w:t>
            </w:r>
            <w:proofErr w:type="spellEnd"/>
            <w:r w:rsidRPr="0013282C">
              <w:rPr>
                <w:sz w:val="24"/>
                <w:szCs w:val="24"/>
              </w:rPr>
              <w:t xml:space="preserve"> – не допускаються      </w:t>
            </w:r>
          </w:p>
        </w:tc>
      </w:tr>
      <w:tr w:rsidR="001C6A37" w:rsidRPr="0013282C">
        <w:trPr>
          <w:trHeight w:val="5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Термічна- варіння </w:t>
            </w:r>
          </w:p>
        </w:tc>
      </w:tr>
      <w:tr w:rsidR="001C6A37" w:rsidRPr="0013282C">
        <w:trPr>
          <w:trHeight w:val="126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6. Спосіб споживчого  пакування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Споживче та транспортне пакування при роздачі страв - відсутнє </w:t>
            </w:r>
          </w:p>
        </w:tc>
      </w:tr>
      <w:tr w:rsidR="001C6A37" w:rsidRPr="0013282C">
        <w:trPr>
          <w:trHeight w:val="85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7. Вид маркування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Меню. Страви, які мають у складі алергенні продукти, мають відповідні затверджені позначки(Ф) </w:t>
            </w:r>
          </w:p>
        </w:tc>
      </w:tr>
      <w:tr w:rsidR="001C6A37" w:rsidRPr="0013282C">
        <w:trPr>
          <w:trHeight w:val="18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Готові страви у шкільних їдальнях повинні бути реалізовані протягом 2-х годин, у дошкільних – 30хв. 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1C6A37" w:rsidRPr="0013282C">
        <w:trPr>
          <w:trHeight w:val="85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Наливаються у чистий чашки, стакани, методом попереднього сервірування </w:t>
            </w:r>
          </w:p>
        </w:tc>
      </w:tr>
      <w:tr w:rsidR="001C6A37" w:rsidRPr="0013282C">
        <w:trPr>
          <w:trHeight w:val="164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280" w:firstLine="0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lastRenderedPageBreak/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Діти дошкільного та шкільного віку в освітніх закладах </w:t>
            </w:r>
          </w:p>
        </w:tc>
      </w:tr>
      <w:tr w:rsidR="001C6A37" w:rsidRPr="0013282C">
        <w:trPr>
          <w:trHeight w:val="5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7" w:rsidRPr="0013282C" w:rsidRDefault="00E918D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282C">
              <w:rPr>
                <w:sz w:val="24"/>
                <w:szCs w:val="24"/>
              </w:rPr>
              <w:t xml:space="preserve">Продукт готовий до споживання </w:t>
            </w:r>
          </w:p>
        </w:tc>
      </w:tr>
    </w:tbl>
    <w:p w:rsidR="001C6A37" w:rsidRPr="0013282C" w:rsidRDefault="00E918D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3282C">
        <w:rPr>
          <w:b/>
          <w:sz w:val="24"/>
          <w:szCs w:val="24"/>
        </w:rPr>
        <w:t xml:space="preserve">  </w:t>
      </w:r>
      <w:bookmarkStart w:id="0" w:name="_GoBack"/>
      <w:bookmarkEnd w:id="0"/>
    </w:p>
    <w:sectPr w:rsidR="001C6A37" w:rsidRPr="0013282C">
      <w:headerReference w:type="even" r:id="rId24"/>
      <w:headerReference w:type="default" r:id="rId25"/>
      <w:headerReference w:type="first" r:id="rId26"/>
      <w:pgSz w:w="11906" w:h="16838"/>
      <w:pgMar w:top="1380" w:right="1440" w:bottom="1440" w:left="1702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31" w:rsidRDefault="00455D31">
      <w:pPr>
        <w:spacing w:after="0" w:line="240" w:lineRule="auto"/>
      </w:pPr>
      <w:r>
        <w:separator/>
      </w:r>
    </w:p>
  </w:endnote>
  <w:endnote w:type="continuationSeparator" w:id="0">
    <w:p w:rsidR="00455D31" w:rsidRDefault="0045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33" w:rsidRDefault="006F7233">
    <w:pPr>
      <w:pStyle w:val="a7"/>
    </w:pPr>
  </w:p>
  <w:tbl>
    <w:tblPr>
      <w:tblStyle w:val="a6"/>
      <w:tblW w:w="0" w:type="auto"/>
      <w:tblInd w:w="-459" w:type="dxa"/>
      <w:tblLook w:val="04A0" w:firstRow="1" w:lastRow="0" w:firstColumn="1" w:lastColumn="0" w:noHBand="0" w:noVBand="1"/>
    </w:tblPr>
    <w:tblGrid>
      <w:gridCol w:w="4118"/>
      <w:gridCol w:w="1535"/>
      <w:gridCol w:w="1387"/>
      <w:gridCol w:w="1399"/>
      <w:gridCol w:w="1367"/>
    </w:tblGrid>
    <w:tr w:rsidR="006F7233" w:rsidTr="00384974">
      <w:tc>
        <w:tcPr>
          <w:tcW w:w="411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6F7233" w:rsidP="006F7233">
          <w:pPr>
            <w:pStyle w:val="a5"/>
            <w:tabs>
              <w:tab w:val="right" w:pos="9355"/>
            </w:tabs>
            <w:rPr>
              <w:lang w:val="uk-UA"/>
            </w:rPr>
          </w:pPr>
          <w:r>
            <w:rPr>
              <w:lang w:val="uk-UA"/>
            </w:rPr>
            <w:t>ПП-13</w:t>
          </w:r>
        </w:p>
      </w:tc>
      <w:tc>
        <w:tcPr>
          <w:tcW w:w="1535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6F7233" w:rsidP="006F7233">
          <w:pPr>
            <w:pStyle w:val="a5"/>
            <w:tabs>
              <w:tab w:val="right" w:pos="9355"/>
            </w:tabs>
            <w:rPr>
              <w:lang w:val="uk-UA"/>
            </w:rPr>
          </w:pPr>
          <w:r>
            <w:rPr>
              <w:lang w:val="uk-UA"/>
            </w:rPr>
            <w:t>редакція</w:t>
          </w:r>
        </w:p>
      </w:tc>
      <w:tc>
        <w:tcPr>
          <w:tcW w:w="1387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6F7233" w:rsidP="006F7233">
          <w:pPr>
            <w:pStyle w:val="a5"/>
            <w:tabs>
              <w:tab w:val="right" w:pos="9355"/>
            </w:tabs>
            <w:rPr>
              <w:lang w:val="uk-UA"/>
            </w:rPr>
          </w:pPr>
          <w:r>
            <w:rPr>
              <w:lang w:val="uk-UA"/>
            </w:rPr>
            <w:t xml:space="preserve">зміна </w:t>
          </w:r>
        </w:p>
      </w:tc>
      <w:tc>
        <w:tcPr>
          <w:tcW w:w="139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6F7233" w:rsidP="006F7233">
          <w:pPr>
            <w:pStyle w:val="a5"/>
            <w:tabs>
              <w:tab w:val="right" w:pos="9355"/>
            </w:tabs>
            <w:rPr>
              <w:lang w:val="uk-UA"/>
            </w:rPr>
          </w:pPr>
          <w:r>
            <w:rPr>
              <w:lang w:val="uk-UA"/>
            </w:rPr>
            <w:t xml:space="preserve">сторінка </w:t>
          </w:r>
        </w:p>
      </w:tc>
      <w:tc>
        <w:tcPr>
          <w:tcW w:w="1367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6F7233" w:rsidP="006F7233">
          <w:pPr>
            <w:pStyle w:val="a5"/>
            <w:tabs>
              <w:tab w:val="right" w:pos="9355"/>
            </w:tabs>
            <w:rPr>
              <w:lang w:val="uk-UA"/>
            </w:rPr>
          </w:pPr>
          <w:r>
            <w:rPr>
              <w:lang w:val="uk-UA"/>
            </w:rPr>
            <w:t>сторінок</w:t>
          </w:r>
        </w:p>
      </w:tc>
    </w:tr>
    <w:tr w:rsidR="006F7233" w:rsidTr="00384974">
      <w:trPr>
        <w:trHeight w:val="503"/>
      </w:trPr>
      <w:tc>
        <w:tcPr>
          <w:tcW w:w="411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Pr="005C663F" w:rsidRDefault="006F7233" w:rsidP="006F7233">
          <w:pPr>
            <w:pStyle w:val="a5"/>
            <w:rPr>
              <w:sz w:val="20"/>
              <w:szCs w:val="20"/>
              <w:lang w:val="uk-UA"/>
            </w:rPr>
          </w:pPr>
          <w:proofErr w:type="spellStart"/>
          <w:r w:rsidRPr="005C663F">
            <w:rPr>
              <w:sz w:val="20"/>
              <w:szCs w:val="20"/>
            </w:rPr>
            <w:t>щодо</w:t>
          </w:r>
          <w:proofErr w:type="spellEnd"/>
          <w:r w:rsidRPr="005C663F">
            <w:rPr>
              <w:sz w:val="20"/>
              <w:szCs w:val="20"/>
            </w:rPr>
            <w:t xml:space="preserve"> </w:t>
          </w:r>
          <w:proofErr w:type="spellStart"/>
          <w:r w:rsidRPr="005C663F">
            <w:rPr>
              <w:sz w:val="20"/>
              <w:szCs w:val="20"/>
            </w:rPr>
            <w:t>маркування</w:t>
          </w:r>
          <w:proofErr w:type="spellEnd"/>
          <w:r w:rsidRPr="005C663F">
            <w:rPr>
              <w:sz w:val="20"/>
              <w:szCs w:val="20"/>
            </w:rPr>
            <w:t xml:space="preserve"> </w:t>
          </w:r>
          <w:proofErr w:type="spellStart"/>
          <w:r w:rsidRPr="005C663F">
            <w:rPr>
              <w:sz w:val="20"/>
              <w:szCs w:val="20"/>
            </w:rPr>
            <w:t>харчових</w:t>
          </w:r>
          <w:proofErr w:type="spellEnd"/>
          <w:r w:rsidRPr="005C663F">
            <w:rPr>
              <w:sz w:val="20"/>
              <w:szCs w:val="20"/>
            </w:rPr>
            <w:t xml:space="preserve"> </w:t>
          </w:r>
          <w:proofErr w:type="spellStart"/>
          <w:r w:rsidRPr="005C663F">
            <w:rPr>
              <w:sz w:val="20"/>
              <w:szCs w:val="20"/>
            </w:rPr>
            <w:t>продуктів</w:t>
          </w:r>
          <w:proofErr w:type="spellEnd"/>
        </w:p>
      </w:tc>
      <w:tc>
        <w:tcPr>
          <w:tcW w:w="1535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6F7233" w:rsidP="006F7233">
          <w:pPr>
            <w:pStyle w:val="a5"/>
            <w:tabs>
              <w:tab w:val="right" w:pos="9355"/>
            </w:tabs>
            <w:jc w:val="center"/>
            <w:rPr>
              <w:sz w:val="18"/>
              <w:szCs w:val="18"/>
              <w:lang w:val="uk-UA"/>
            </w:rPr>
          </w:pPr>
          <w:r>
            <w:rPr>
              <w:sz w:val="18"/>
              <w:szCs w:val="18"/>
              <w:lang w:val="uk-UA"/>
            </w:rPr>
            <w:t>09-2021</w:t>
          </w:r>
        </w:p>
      </w:tc>
      <w:tc>
        <w:tcPr>
          <w:tcW w:w="1387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6F7233" w:rsidP="006F7233">
          <w:pPr>
            <w:pStyle w:val="a5"/>
            <w:tabs>
              <w:tab w:val="right" w:pos="9355"/>
            </w:tabs>
            <w:jc w:val="center"/>
            <w:rPr>
              <w:sz w:val="18"/>
              <w:szCs w:val="18"/>
              <w:lang w:val="uk-UA"/>
            </w:rPr>
          </w:pPr>
          <w:r>
            <w:rPr>
              <w:sz w:val="18"/>
              <w:szCs w:val="18"/>
              <w:lang w:val="uk-UA"/>
            </w:rPr>
            <w:t>без змін</w:t>
          </w:r>
        </w:p>
      </w:tc>
      <w:tc>
        <w:tcPr>
          <w:tcW w:w="139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6F7233" w:rsidP="006F7233">
          <w:pPr>
            <w:pStyle w:val="a5"/>
            <w:tabs>
              <w:tab w:val="right" w:pos="9355"/>
            </w:tabs>
            <w:jc w:val="center"/>
            <w:rPr>
              <w:sz w:val="18"/>
              <w:szCs w:val="18"/>
              <w:lang w:val="uk-UA"/>
            </w:rPr>
          </w:pPr>
          <w:r>
            <w:rPr>
              <w:sz w:val="18"/>
              <w:szCs w:val="18"/>
              <w:lang w:val="uk-UA"/>
            </w:rPr>
            <w:t>1</w:t>
          </w:r>
        </w:p>
      </w:tc>
      <w:tc>
        <w:tcPr>
          <w:tcW w:w="1367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6F7233" w:rsidP="006F7233">
          <w:pPr>
            <w:pStyle w:val="a5"/>
            <w:tabs>
              <w:tab w:val="right" w:pos="9355"/>
            </w:tabs>
            <w:jc w:val="center"/>
            <w:rPr>
              <w:sz w:val="18"/>
              <w:szCs w:val="18"/>
              <w:lang w:val="uk-UA"/>
            </w:rPr>
          </w:pPr>
          <w:r>
            <w:rPr>
              <w:sz w:val="18"/>
              <w:szCs w:val="18"/>
              <w:lang w:val="uk-UA"/>
            </w:rPr>
            <w:t>4</w:t>
          </w:r>
        </w:p>
      </w:tc>
    </w:tr>
  </w:tbl>
  <w:p w:rsidR="006F7233" w:rsidRDefault="006F7233" w:rsidP="006F7233">
    <w:pPr>
      <w:pStyle w:val="a5"/>
      <w:tabs>
        <w:tab w:val="left" w:pos="3675"/>
      </w:tabs>
      <w:rPr>
        <w:sz w:val="24"/>
        <w:szCs w:val="24"/>
        <w:lang w:val="uk-UA"/>
      </w:rPr>
    </w:pPr>
  </w:p>
  <w:p w:rsidR="006F7233" w:rsidRDefault="006F7233">
    <w:pPr>
      <w:pStyle w:val="a7"/>
    </w:pPr>
  </w:p>
  <w:p w:rsidR="006F7233" w:rsidRDefault="006F723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0" w:type="auto"/>
      <w:tblInd w:w="-459" w:type="dxa"/>
      <w:tblLook w:val="04A0" w:firstRow="1" w:lastRow="0" w:firstColumn="1" w:lastColumn="0" w:noHBand="0" w:noVBand="1"/>
    </w:tblPr>
    <w:tblGrid>
      <w:gridCol w:w="3946"/>
      <w:gridCol w:w="1504"/>
      <w:gridCol w:w="1347"/>
      <w:gridCol w:w="1376"/>
      <w:gridCol w:w="1347"/>
    </w:tblGrid>
    <w:tr w:rsidR="006F7233" w:rsidTr="00384974">
      <w:tc>
        <w:tcPr>
          <w:tcW w:w="411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6F7233" w:rsidP="006F7233">
          <w:pPr>
            <w:pStyle w:val="a5"/>
            <w:tabs>
              <w:tab w:val="right" w:pos="9355"/>
            </w:tabs>
            <w:rPr>
              <w:lang w:val="uk-UA"/>
            </w:rPr>
          </w:pPr>
          <w:r>
            <w:rPr>
              <w:lang w:val="uk-UA"/>
            </w:rPr>
            <w:t>ПП-13</w:t>
          </w:r>
        </w:p>
      </w:tc>
      <w:tc>
        <w:tcPr>
          <w:tcW w:w="1535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6F7233" w:rsidP="006F7233">
          <w:pPr>
            <w:pStyle w:val="a5"/>
            <w:tabs>
              <w:tab w:val="right" w:pos="9355"/>
            </w:tabs>
            <w:rPr>
              <w:lang w:val="uk-UA"/>
            </w:rPr>
          </w:pPr>
          <w:r>
            <w:rPr>
              <w:lang w:val="uk-UA"/>
            </w:rPr>
            <w:t>редакція</w:t>
          </w:r>
        </w:p>
      </w:tc>
      <w:tc>
        <w:tcPr>
          <w:tcW w:w="1387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6F7233" w:rsidP="006F7233">
          <w:pPr>
            <w:pStyle w:val="a5"/>
            <w:tabs>
              <w:tab w:val="right" w:pos="9355"/>
            </w:tabs>
            <w:rPr>
              <w:lang w:val="uk-UA"/>
            </w:rPr>
          </w:pPr>
          <w:r>
            <w:rPr>
              <w:lang w:val="uk-UA"/>
            </w:rPr>
            <w:t xml:space="preserve">зміна </w:t>
          </w:r>
        </w:p>
      </w:tc>
      <w:tc>
        <w:tcPr>
          <w:tcW w:w="139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6F7233" w:rsidP="006F7233">
          <w:pPr>
            <w:pStyle w:val="a5"/>
            <w:tabs>
              <w:tab w:val="right" w:pos="9355"/>
            </w:tabs>
            <w:rPr>
              <w:lang w:val="uk-UA"/>
            </w:rPr>
          </w:pPr>
          <w:r>
            <w:rPr>
              <w:lang w:val="uk-UA"/>
            </w:rPr>
            <w:t xml:space="preserve">сторінка </w:t>
          </w:r>
        </w:p>
      </w:tc>
      <w:tc>
        <w:tcPr>
          <w:tcW w:w="1367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6F7233" w:rsidP="006F7233">
          <w:pPr>
            <w:pStyle w:val="a5"/>
            <w:tabs>
              <w:tab w:val="right" w:pos="9355"/>
            </w:tabs>
            <w:rPr>
              <w:lang w:val="uk-UA"/>
            </w:rPr>
          </w:pPr>
          <w:r>
            <w:rPr>
              <w:lang w:val="uk-UA"/>
            </w:rPr>
            <w:t>сторінок</w:t>
          </w:r>
        </w:p>
      </w:tc>
    </w:tr>
    <w:tr w:rsidR="006F7233" w:rsidTr="00384974">
      <w:trPr>
        <w:trHeight w:val="503"/>
      </w:trPr>
      <w:tc>
        <w:tcPr>
          <w:tcW w:w="411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Pr="005C663F" w:rsidRDefault="006F7233" w:rsidP="006F7233">
          <w:pPr>
            <w:pStyle w:val="a5"/>
            <w:rPr>
              <w:sz w:val="20"/>
              <w:szCs w:val="20"/>
              <w:lang w:val="uk-UA"/>
            </w:rPr>
          </w:pPr>
          <w:proofErr w:type="spellStart"/>
          <w:r w:rsidRPr="005C663F">
            <w:rPr>
              <w:sz w:val="20"/>
              <w:szCs w:val="20"/>
            </w:rPr>
            <w:t>щодо</w:t>
          </w:r>
          <w:proofErr w:type="spellEnd"/>
          <w:r w:rsidRPr="005C663F">
            <w:rPr>
              <w:sz w:val="20"/>
              <w:szCs w:val="20"/>
            </w:rPr>
            <w:t xml:space="preserve"> </w:t>
          </w:r>
          <w:proofErr w:type="spellStart"/>
          <w:r w:rsidRPr="005C663F">
            <w:rPr>
              <w:sz w:val="20"/>
              <w:szCs w:val="20"/>
            </w:rPr>
            <w:t>маркування</w:t>
          </w:r>
          <w:proofErr w:type="spellEnd"/>
          <w:r w:rsidRPr="005C663F">
            <w:rPr>
              <w:sz w:val="20"/>
              <w:szCs w:val="20"/>
            </w:rPr>
            <w:t xml:space="preserve"> </w:t>
          </w:r>
          <w:proofErr w:type="spellStart"/>
          <w:r w:rsidRPr="005C663F">
            <w:rPr>
              <w:sz w:val="20"/>
              <w:szCs w:val="20"/>
            </w:rPr>
            <w:t>харчових</w:t>
          </w:r>
          <w:proofErr w:type="spellEnd"/>
          <w:r w:rsidRPr="005C663F">
            <w:rPr>
              <w:sz w:val="20"/>
              <w:szCs w:val="20"/>
            </w:rPr>
            <w:t xml:space="preserve"> </w:t>
          </w:r>
          <w:proofErr w:type="spellStart"/>
          <w:r w:rsidRPr="005C663F">
            <w:rPr>
              <w:sz w:val="20"/>
              <w:szCs w:val="20"/>
            </w:rPr>
            <w:t>продуктів</w:t>
          </w:r>
          <w:proofErr w:type="spellEnd"/>
        </w:p>
      </w:tc>
      <w:tc>
        <w:tcPr>
          <w:tcW w:w="1535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6F7233" w:rsidP="006F7233">
          <w:pPr>
            <w:pStyle w:val="a5"/>
            <w:tabs>
              <w:tab w:val="right" w:pos="9355"/>
            </w:tabs>
            <w:jc w:val="center"/>
            <w:rPr>
              <w:sz w:val="18"/>
              <w:szCs w:val="18"/>
              <w:lang w:val="uk-UA"/>
            </w:rPr>
          </w:pPr>
          <w:r>
            <w:rPr>
              <w:sz w:val="18"/>
              <w:szCs w:val="18"/>
              <w:lang w:val="uk-UA"/>
            </w:rPr>
            <w:t>09-2021</w:t>
          </w:r>
        </w:p>
      </w:tc>
      <w:tc>
        <w:tcPr>
          <w:tcW w:w="1387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6F7233" w:rsidP="006F7233">
          <w:pPr>
            <w:pStyle w:val="a5"/>
            <w:tabs>
              <w:tab w:val="right" w:pos="9355"/>
            </w:tabs>
            <w:jc w:val="center"/>
            <w:rPr>
              <w:sz w:val="18"/>
              <w:szCs w:val="18"/>
              <w:lang w:val="uk-UA"/>
            </w:rPr>
          </w:pPr>
          <w:r>
            <w:rPr>
              <w:sz w:val="18"/>
              <w:szCs w:val="18"/>
              <w:lang w:val="uk-UA"/>
            </w:rPr>
            <w:t>без змін</w:t>
          </w:r>
        </w:p>
      </w:tc>
      <w:tc>
        <w:tcPr>
          <w:tcW w:w="139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561FC5" w:rsidP="0013282C">
          <w:pPr>
            <w:pStyle w:val="a5"/>
            <w:tabs>
              <w:tab w:val="right" w:pos="9355"/>
            </w:tabs>
            <w:jc w:val="center"/>
            <w:rPr>
              <w:sz w:val="18"/>
              <w:szCs w:val="18"/>
              <w:lang w:val="uk-UA"/>
            </w:rPr>
          </w:pPr>
          <w:r>
            <w:rPr>
              <w:sz w:val="18"/>
              <w:szCs w:val="18"/>
              <w:lang w:val="uk-UA"/>
            </w:rPr>
            <w:t>28</w:t>
          </w:r>
        </w:p>
      </w:tc>
      <w:tc>
        <w:tcPr>
          <w:tcW w:w="1367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13282C" w:rsidP="006F7233">
          <w:pPr>
            <w:pStyle w:val="a5"/>
            <w:tabs>
              <w:tab w:val="right" w:pos="9355"/>
            </w:tabs>
            <w:jc w:val="center"/>
            <w:rPr>
              <w:sz w:val="18"/>
              <w:szCs w:val="18"/>
              <w:lang w:val="uk-UA"/>
            </w:rPr>
          </w:pPr>
          <w:r>
            <w:rPr>
              <w:sz w:val="18"/>
              <w:szCs w:val="18"/>
              <w:lang w:val="uk-UA"/>
            </w:rPr>
            <w:t>28</w:t>
          </w:r>
        </w:p>
      </w:tc>
    </w:tr>
  </w:tbl>
  <w:p w:rsidR="006F7233" w:rsidRDefault="006F7233" w:rsidP="006F7233">
    <w:pPr>
      <w:pStyle w:val="a5"/>
      <w:tabs>
        <w:tab w:val="left" w:pos="3675"/>
      </w:tabs>
      <w:rPr>
        <w:sz w:val="24"/>
        <w:szCs w:val="24"/>
        <w:lang w:val="uk-UA"/>
      </w:rPr>
    </w:pPr>
  </w:p>
  <w:p w:rsidR="006F7233" w:rsidRPr="006F7233" w:rsidRDefault="006F7233" w:rsidP="006F723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0" w:type="auto"/>
      <w:tblInd w:w="-459" w:type="dxa"/>
      <w:tblLook w:val="04A0" w:firstRow="1" w:lastRow="0" w:firstColumn="1" w:lastColumn="0" w:noHBand="0" w:noVBand="1"/>
    </w:tblPr>
    <w:tblGrid>
      <w:gridCol w:w="3946"/>
      <w:gridCol w:w="1504"/>
      <w:gridCol w:w="1347"/>
      <w:gridCol w:w="1376"/>
      <w:gridCol w:w="1347"/>
    </w:tblGrid>
    <w:tr w:rsidR="006F7233" w:rsidTr="00384974">
      <w:tc>
        <w:tcPr>
          <w:tcW w:w="411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6F7233" w:rsidP="006F7233">
          <w:pPr>
            <w:pStyle w:val="a5"/>
            <w:tabs>
              <w:tab w:val="right" w:pos="9355"/>
            </w:tabs>
            <w:rPr>
              <w:lang w:val="uk-UA"/>
            </w:rPr>
          </w:pPr>
          <w:r>
            <w:rPr>
              <w:lang w:val="uk-UA"/>
            </w:rPr>
            <w:t>ПП-13</w:t>
          </w:r>
        </w:p>
      </w:tc>
      <w:tc>
        <w:tcPr>
          <w:tcW w:w="1535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6F7233" w:rsidP="006F7233">
          <w:pPr>
            <w:pStyle w:val="a5"/>
            <w:tabs>
              <w:tab w:val="right" w:pos="9355"/>
            </w:tabs>
            <w:rPr>
              <w:lang w:val="uk-UA"/>
            </w:rPr>
          </w:pPr>
          <w:r>
            <w:rPr>
              <w:lang w:val="uk-UA"/>
            </w:rPr>
            <w:t>редакція</w:t>
          </w:r>
        </w:p>
      </w:tc>
      <w:tc>
        <w:tcPr>
          <w:tcW w:w="1387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6F7233" w:rsidP="006F7233">
          <w:pPr>
            <w:pStyle w:val="a5"/>
            <w:tabs>
              <w:tab w:val="right" w:pos="9355"/>
            </w:tabs>
            <w:rPr>
              <w:lang w:val="uk-UA"/>
            </w:rPr>
          </w:pPr>
          <w:r>
            <w:rPr>
              <w:lang w:val="uk-UA"/>
            </w:rPr>
            <w:t xml:space="preserve">зміна </w:t>
          </w:r>
        </w:p>
      </w:tc>
      <w:tc>
        <w:tcPr>
          <w:tcW w:w="139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6F7233" w:rsidP="006F7233">
          <w:pPr>
            <w:pStyle w:val="a5"/>
            <w:tabs>
              <w:tab w:val="right" w:pos="9355"/>
            </w:tabs>
            <w:rPr>
              <w:lang w:val="uk-UA"/>
            </w:rPr>
          </w:pPr>
          <w:r>
            <w:rPr>
              <w:lang w:val="uk-UA"/>
            </w:rPr>
            <w:t xml:space="preserve">сторінка </w:t>
          </w:r>
        </w:p>
      </w:tc>
      <w:tc>
        <w:tcPr>
          <w:tcW w:w="1367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6F7233" w:rsidP="006F7233">
          <w:pPr>
            <w:pStyle w:val="a5"/>
            <w:tabs>
              <w:tab w:val="right" w:pos="9355"/>
            </w:tabs>
            <w:rPr>
              <w:lang w:val="uk-UA"/>
            </w:rPr>
          </w:pPr>
          <w:r>
            <w:rPr>
              <w:lang w:val="uk-UA"/>
            </w:rPr>
            <w:t>сторінок</w:t>
          </w:r>
        </w:p>
      </w:tc>
    </w:tr>
    <w:tr w:rsidR="006F7233" w:rsidTr="00384974">
      <w:trPr>
        <w:trHeight w:val="503"/>
      </w:trPr>
      <w:tc>
        <w:tcPr>
          <w:tcW w:w="411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Pr="005C663F" w:rsidRDefault="006F7233" w:rsidP="006F7233">
          <w:pPr>
            <w:pStyle w:val="a5"/>
            <w:rPr>
              <w:sz w:val="20"/>
              <w:szCs w:val="20"/>
              <w:lang w:val="uk-UA"/>
            </w:rPr>
          </w:pPr>
          <w:proofErr w:type="spellStart"/>
          <w:r w:rsidRPr="005C663F">
            <w:rPr>
              <w:sz w:val="20"/>
              <w:szCs w:val="20"/>
            </w:rPr>
            <w:t>щодо</w:t>
          </w:r>
          <w:proofErr w:type="spellEnd"/>
          <w:r w:rsidRPr="005C663F">
            <w:rPr>
              <w:sz w:val="20"/>
              <w:szCs w:val="20"/>
            </w:rPr>
            <w:t xml:space="preserve"> </w:t>
          </w:r>
          <w:proofErr w:type="spellStart"/>
          <w:r w:rsidRPr="005C663F">
            <w:rPr>
              <w:sz w:val="20"/>
              <w:szCs w:val="20"/>
            </w:rPr>
            <w:t>маркування</w:t>
          </w:r>
          <w:proofErr w:type="spellEnd"/>
          <w:r w:rsidRPr="005C663F">
            <w:rPr>
              <w:sz w:val="20"/>
              <w:szCs w:val="20"/>
            </w:rPr>
            <w:t xml:space="preserve"> </w:t>
          </w:r>
          <w:proofErr w:type="spellStart"/>
          <w:r w:rsidRPr="005C663F">
            <w:rPr>
              <w:sz w:val="20"/>
              <w:szCs w:val="20"/>
            </w:rPr>
            <w:t>харчових</w:t>
          </w:r>
          <w:proofErr w:type="spellEnd"/>
          <w:r w:rsidRPr="005C663F">
            <w:rPr>
              <w:sz w:val="20"/>
              <w:szCs w:val="20"/>
            </w:rPr>
            <w:t xml:space="preserve"> </w:t>
          </w:r>
          <w:proofErr w:type="spellStart"/>
          <w:r w:rsidRPr="005C663F">
            <w:rPr>
              <w:sz w:val="20"/>
              <w:szCs w:val="20"/>
            </w:rPr>
            <w:t>продуктів</w:t>
          </w:r>
          <w:proofErr w:type="spellEnd"/>
        </w:p>
      </w:tc>
      <w:tc>
        <w:tcPr>
          <w:tcW w:w="1535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6F7233" w:rsidP="006F7233">
          <w:pPr>
            <w:pStyle w:val="a5"/>
            <w:tabs>
              <w:tab w:val="right" w:pos="9355"/>
            </w:tabs>
            <w:jc w:val="center"/>
            <w:rPr>
              <w:sz w:val="18"/>
              <w:szCs w:val="18"/>
              <w:lang w:val="uk-UA"/>
            </w:rPr>
          </w:pPr>
          <w:r>
            <w:rPr>
              <w:sz w:val="18"/>
              <w:szCs w:val="18"/>
              <w:lang w:val="uk-UA"/>
            </w:rPr>
            <w:t>09-2021</w:t>
          </w:r>
        </w:p>
      </w:tc>
      <w:tc>
        <w:tcPr>
          <w:tcW w:w="1387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6F7233" w:rsidP="006F7233">
          <w:pPr>
            <w:pStyle w:val="a5"/>
            <w:tabs>
              <w:tab w:val="right" w:pos="9355"/>
            </w:tabs>
            <w:jc w:val="center"/>
            <w:rPr>
              <w:sz w:val="18"/>
              <w:szCs w:val="18"/>
              <w:lang w:val="uk-UA"/>
            </w:rPr>
          </w:pPr>
          <w:r>
            <w:rPr>
              <w:sz w:val="18"/>
              <w:szCs w:val="18"/>
              <w:lang w:val="uk-UA"/>
            </w:rPr>
            <w:t>без змін</w:t>
          </w:r>
        </w:p>
      </w:tc>
      <w:tc>
        <w:tcPr>
          <w:tcW w:w="139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561FC5" w:rsidP="0013282C">
          <w:pPr>
            <w:pStyle w:val="a5"/>
            <w:tabs>
              <w:tab w:val="right" w:pos="9355"/>
            </w:tabs>
            <w:rPr>
              <w:sz w:val="18"/>
              <w:szCs w:val="18"/>
              <w:lang w:val="uk-UA"/>
            </w:rPr>
          </w:pPr>
          <w:r>
            <w:rPr>
              <w:sz w:val="18"/>
              <w:szCs w:val="18"/>
              <w:lang w:val="uk-UA"/>
            </w:rPr>
            <w:t>21</w:t>
          </w:r>
        </w:p>
      </w:tc>
      <w:tc>
        <w:tcPr>
          <w:tcW w:w="1367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7233" w:rsidRDefault="002B7F68" w:rsidP="006F7233">
          <w:pPr>
            <w:pStyle w:val="a5"/>
            <w:tabs>
              <w:tab w:val="right" w:pos="9355"/>
            </w:tabs>
            <w:jc w:val="center"/>
            <w:rPr>
              <w:sz w:val="18"/>
              <w:szCs w:val="18"/>
              <w:lang w:val="uk-UA"/>
            </w:rPr>
          </w:pPr>
          <w:r>
            <w:rPr>
              <w:sz w:val="18"/>
              <w:szCs w:val="18"/>
              <w:lang w:val="uk-UA"/>
            </w:rPr>
            <w:t>29</w:t>
          </w:r>
        </w:p>
      </w:tc>
    </w:tr>
  </w:tbl>
  <w:p w:rsidR="006F7233" w:rsidRDefault="006F7233" w:rsidP="006F7233">
    <w:pPr>
      <w:pStyle w:val="a5"/>
      <w:tabs>
        <w:tab w:val="left" w:pos="3675"/>
      </w:tabs>
      <w:rPr>
        <w:sz w:val="24"/>
        <w:szCs w:val="24"/>
        <w:lang w:val="uk-UA"/>
      </w:rPr>
    </w:pPr>
  </w:p>
  <w:p w:rsidR="006F7233" w:rsidRDefault="006F72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31" w:rsidRDefault="00455D31">
      <w:pPr>
        <w:spacing w:after="0" w:line="240" w:lineRule="auto"/>
      </w:pPr>
      <w:r>
        <w:separator/>
      </w:r>
    </w:p>
  </w:footnote>
  <w:footnote w:type="continuationSeparator" w:id="0">
    <w:p w:rsidR="00455D31" w:rsidRDefault="0045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3B" w:rsidRDefault="0056213B">
    <w:pPr>
      <w:spacing w:after="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3B" w:rsidRDefault="0056213B">
    <w:pPr>
      <w:spacing w:after="0" w:line="259" w:lineRule="auto"/>
      <w:ind w:left="0" w:right="0" w:firstLine="0"/>
      <w:jc w:val="left"/>
    </w:pPr>
    <w:r>
      <w:rPr>
        <w:b/>
      </w:rPr>
      <w:t xml:space="preserve">ОПИС ГОТОВИХ СТРАВ.  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68" w:rsidRDefault="00784368" w:rsidP="00784368">
    <w:pPr>
      <w:pStyle w:val="a5"/>
      <w:tabs>
        <w:tab w:val="left" w:pos="3675"/>
      </w:tabs>
      <w:jc w:val="center"/>
      <w:rPr>
        <w:b/>
        <w:sz w:val="24"/>
        <w:szCs w:val="24"/>
        <w:lang w:val="uk-UA"/>
      </w:rPr>
    </w:pPr>
    <w:proofErr w:type="spellStart"/>
    <w:r>
      <w:rPr>
        <w:b/>
        <w:sz w:val="24"/>
        <w:szCs w:val="24"/>
        <w:lang w:val="uk-UA"/>
      </w:rPr>
      <w:t>Демківський</w:t>
    </w:r>
    <w:proofErr w:type="spellEnd"/>
    <w:r>
      <w:rPr>
        <w:b/>
        <w:sz w:val="24"/>
        <w:szCs w:val="24"/>
        <w:lang w:val="uk-UA"/>
      </w:rPr>
      <w:t xml:space="preserve"> ЗЗСО І-ІІ ступенів</w:t>
    </w:r>
  </w:p>
  <w:p w:rsidR="00784368" w:rsidRDefault="00784368" w:rsidP="00784368">
    <w:pPr>
      <w:pStyle w:val="a5"/>
      <w:tabs>
        <w:tab w:val="right" w:pos="9355"/>
      </w:tabs>
      <w:rPr>
        <w:sz w:val="24"/>
        <w:szCs w:val="24"/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08C7EEF" wp14:editId="08EE7F94">
              <wp:simplePos x="0" y="0"/>
              <wp:positionH relativeFrom="column">
                <wp:posOffset>-175260</wp:posOffset>
              </wp:positionH>
              <wp:positionV relativeFrom="paragraph">
                <wp:posOffset>142875</wp:posOffset>
              </wp:positionV>
              <wp:extent cx="6124575" cy="38100"/>
              <wp:effectExtent l="19050" t="19050" r="28575" b="19050"/>
              <wp:wrapNone/>
              <wp:docPr id="46048" name="Прямая со стрелкой 460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3810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A5CEE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6048" o:spid="_x0000_s1026" type="#_x0000_t32" style="position:absolute;margin-left:-13.8pt;margin-top:11.25pt;width:482.25pt;height: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" strokeweight="2.25pt"/>
          </w:pict>
        </mc:Fallback>
      </mc:AlternateContent>
    </w:r>
    <w:r>
      <w:rPr>
        <w:sz w:val="24"/>
        <w:szCs w:val="24"/>
        <w:lang w:val="uk-UA"/>
      </w:rPr>
      <w:tab/>
    </w:r>
  </w:p>
  <w:p w:rsidR="00784368" w:rsidRDefault="00784368" w:rsidP="00784368">
    <w:pPr>
      <w:pStyle w:val="a5"/>
      <w:spacing w:line="276" w:lineRule="auto"/>
      <w:jc w:val="center"/>
      <w:rPr>
        <w:rFonts w:cstheme="minorBidi"/>
        <w:sz w:val="24"/>
        <w:szCs w:val="24"/>
        <w:lang w:val="uk-UA"/>
      </w:rPr>
    </w:pPr>
    <w:r>
      <w:rPr>
        <w:sz w:val="24"/>
        <w:szCs w:val="24"/>
      </w:rPr>
      <w:t>24334</w:t>
    </w:r>
    <w:r>
      <w:rPr>
        <w:sz w:val="24"/>
        <w:szCs w:val="24"/>
        <w:lang w:val="uk-UA"/>
      </w:rPr>
      <w:t xml:space="preserve"> </w:t>
    </w:r>
    <w:proofErr w:type="spellStart"/>
    <w:r>
      <w:rPr>
        <w:sz w:val="24"/>
        <w:szCs w:val="24"/>
      </w:rPr>
      <w:t>Вінницька</w:t>
    </w:r>
    <w:proofErr w:type="spellEnd"/>
    <w:r>
      <w:rPr>
        <w:sz w:val="24"/>
        <w:szCs w:val="24"/>
      </w:rPr>
      <w:t xml:space="preserve"> область</w:t>
    </w:r>
    <w:r>
      <w:rPr>
        <w:sz w:val="24"/>
        <w:szCs w:val="24"/>
        <w:lang w:val="uk-UA"/>
      </w:rPr>
      <w:t>,</w:t>
    </w:r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Гайсинський</w:t>
    </w:r>
    <w:proofErr w:type="spellEnd"/>
    <w:r>
      <w:rPr>
        <w:sz w:val="24"/>
        <w:szCs w:val="24"/>
      </w:rPr>
      <w:t xml:space="preserve"> район, с. </w:t>
    </w:r>
    <w:proofErr w:type="spellStart"/>
    <w:r>
      <w:rPr>
        <w:sz w:val="24"/>
        <w:szCs w:val="24"/>
      </w:rPr>
      <w:t>Демківка</w:t>
    </w:r>
    <w:proofErr w:type="spellEnd"/>
    <w:r>
      <w:rPr>
        <w:sz w:val="24"/>
        <w:szCs w:val="24"/>
      </w:rPr>
      <w:t xml:space="preserve">, </w:t>
    </w:r>
    <w:proofErr w:type="spellStart"/>
    <w:r>
      <w:rPr>
        <w:sz w:val="24"/>
        <w:szCs w:val="24"/>
      </w:rPr>
      <w:t>вул</w:t>
    </w:r>
    <w:proofErr w:type="spellEnd"/>
    <w:r>
      <w:rPr>
        <w:sz w:val="24"/>
        <w:szCs w:val="24"/>
      </w:rPr>
      <w:t>. Шкільна,1</w:t>
    </w:r>
  </w:p>
  <w:p w:rsidR="00784368" w:rsidRDefault="00784368" w:rsidP="00784368">
    <w:pPr>
      <w:pStyle w:val="a5"/>
      <w:spacing w:line="276" w:lineRule="auto"/>
      <w:jc w:val="center"/>
      <w:rPr>
        <w:sz w:val="24"/>
        <w:szCs w:val="24"/>
        <w:lang w:val="uk-UA"/>
      </w:rPr>
    </w:pPr>
    <w:proofErr w:type="spellStart"/>
    <w:r>
      <w:rPr>
        <w:sz w:val="24"/>
        <w:szCs w:val="24"/>
        <w:lang w:val="uk-UA"/>
      </w:rPr>
      <w:t>тел</w:t>
    </w:r>
    <w:proofErr w:type="spellEnd"/>
    <w:r>
      <w:rPr>
        <w:sz w:val="24"/>
        <w:szCs w:val="24"/>
        <w:lang w:val="uk-UA"/>
      </w:rPr>
      <w:t xml:space="preserve">.: 0988939127 </w:t>
    </w:r>
    <w:r>
      <w:rPr>
        <w:sz w:val="24"/>
        <w:szCs w:val="24"/>
      </w:rPr>
      <w:t>E</w:t>
    </w:r>
    <w:r>
      <w:rPr>
        <w:sz w:val="24"/>
        <w:szCs w:val="24"/>
        <w:lang w:val="uk-UA"/>
      </w:rPr>
      <w:t>-</w:t>
    </w:r>
    <w:proofErr w:type="spellStart"/>
    <w:r>
      <w:rPr>
        <w:sz w:val="24"/>
        <w:szCs w:val="24"/>
      </w:rPr>
      <w:t>mail</w:t>
    </w:r>
    <w:proofErr w:type="spellEnd"/>
    <w:r>
      <w:rPr>
        <w:sz w:val="24"/>
        <w:szCs w:val="24"/>
        <w:lang w:val="uk-UA"/>
      </w:rPr>
      <w:t xml:space="preserve">: </w:t>
    </w:r>
    <w:hyperlink r:id="rId1" w:history="1">
      <w:r>
        <w:rPr>
          <w:rStyle w:val="a3"/>
          <w:b/>
          <w:sz w:val="24"/>
          <w:szCs w:val="24"/>
        </w:rPr>
        <w:t>demscul</w:t>
      </w:r>
      <w:r>
        <w:rPr>
          <w:rStyle w:val="a3"/>
          <w:b/>
          <w:sz w:val="24"/>
          <w:szCs w:val="24"/>
          <w:lang w:val="uk-UA"/>
        </w:rPr>
        <w:t>@</w:t>
      </w:r>
      <w:r>
        <w:rPr>
          <w:rStyle w:val="a3"/>
          <w:b/>
          <w:sz w:val="24"/>
          <w:szCs w:val="24"/>
        </w:rPr>
        <w:t>u</w:t>
      </w:r>
      <w:r>
        <w:rPr>
          <w:rStyle w:val="a3"/>
          <w:b/>
          <w:sz w:val="24"/>
          <w:szCs w:val="24"/>
          <w:lang w:val="en-US"/>
        </w:rPr>
        <w:t>kr</w:t>
      </w:r>
      <w:r>
        <w:rPr>
          <w:rStyle w:val="a3"/>
          <w:b/>
          <w:sz w:val="24"/>
          <w:szCs w:val="24"/>
          <w:lang w:val="uk-UA"/>
        </w:rPr>
        <w:t>.</w:t>
      </w:r>
      <w:r>
        <w:rPr>
          <w:rStyle w:val="a3"/>
          <w:b/>
          <w:sz w:val="24"/>
          <w:szCs w:val="24"/>
          <w:lang w:val="en-US"/>
        </w:rPr>
        <w:t>net</w:t>
      </w:r>
    </w:hyperlink>
    <w:r>
      <w:rPr>
        <w:sz w:val="24"/>
        <w:szCs w:val="24"/>
        <w:lang w:val="uk-UA"/>
      </w:rPr>
      <w:t xml:space="preserve"> Код ЄДРПОУ 26223039</w:t>
    </w:r>
  </w:p>
  <w:p w:rsidR="0056213B" w:rsidRPr="002B7F68" w:rsidRDefault="00784368" w:rsidP="002B7F68">
    <w:pPr>
      <w:pStyle w:val="a5"/>
      <w:jc w:val="center"/>
      <w:rPr>
        <w:sz w:val="24"/>
        <w:szCs w:val="24"/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0A101B2" wp14:editId="7BCAD497">
              <wp:simplePos x="0" y="0"/>
              <wp:positionH relativeFrom="column">
                <wp:posOffset>-175260</wp:posOffset>
              </wp:positionH>
              <wp:positionV relativeFrom="paragraph">
                <wp:posOffset>93345</wp:posOffset>
              </wp:positionV>
              <wp:extent cx="6124575" cy="0"/>
              <wp:effectExtent l="0" t="19050" r="28575" b="19050"/>
              <wp:wrapNone/>
              <wp:docPr id="46049" name="Прямая со стрелкой 46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744726" id="Прямая со стрелкой 46049" o:spid="_x0000_s1026" type="#_x0000_t32" style="position:absolute;margin-left:-13.8pt;margin-top:7.35pt;width:482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" strokeweight="2.25pt"/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68" w:rsidRDefault="00784368" w:rsidP="00784368">
    <w:pPr>
      <w:pStyle w:val="a5"/>
      <w:tabs>
        <w:tab w:val="left" w:pos="3675"/>
      </w:tabs>
      <w:jc w:val="center"/>
      <w:rPr>
        <w:b/>
        <w:sz w:val="24"/>
        <w:szCs w:val="24"/>
        <w:lang w:val="uk-UA"/>
      </w:rPr>
    </w:pPr>
    <w:proofErr w:type="spellStart"/>
    <w:r>
      <w:rPr>
        <w:b/>
        <w:sz w:val="24"/>
        <w:szCs w:val="24"/>
        <w:lang w:val="uk-UA"/>
      </w:rPr>
      <w:t>Демківський</w:t>
    </w:r>
    <w:proofErr w:type="spellEnd"/>
    <w:r>
      <w:rPr>
        <w:b/>
        <w:sz w:val="24"/>
        <w:szCs w:val="24"/>
        <w:lang w:val="uk-UA"/>
      </w:rPr>
      <w:t xml:space="preserve"> ЗЗСО І-ІІ ступенів</w:t>
    </w:r>
  </w:p>
  <w:p w:rsidR="00784368" w:rsidRDefault="00784368" w:rsidP="00784368">
    <w:pPr>
      <w:pStyle w:val="a5"/>
      <w:tabs>
        <w:tab w:val="right" w:pos="9355"/>
      </w:tabs>
      <w:rPr>
        <w:sz w:val="24"/>
        <w:szCs w:val="24"/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08C7EEF" wp14:editId="08EE7F94">
              <wp:simplePos x="0" y="0"/>
              <wp:positionH relativeFrom="column">
                <wp:posOffset>-175260</wp:posOffset>
              </wp:positionH>
              <wp:positionV relativeFrom="paragraph">
                <wp:posOffset>142875</wp:posOffset>
              </wp:positionV>
              <wp:extent cx="6124575" cy="38100"/>
              <wp:effectExtent l="19050" t="19050" r="28575" b="19050"/>
              <wp:wrapNone/>
              <wp:docPr id="30" name="Прямая со стрелкой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3810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CBC57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0" o:spid="_x0000_s1026" type="#_x0000_t32" style="position:absolute;margin-left:-13.8pt;margin-top:11.25pt;width:482.25pt;height: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" strokeweight="2.25pt"/>
          </w:pict>
        </mc:Fallback>
      </mc:AlternateContent>
    </w:r>
    <w:r>
      <w:rPr>
        <w:sz w:val="24"/>
        <w:szCs w:val="24"/>
        <w:lang w:val="uk-UA"/>
      </w:rPr>
      <w:tab/>
    </w:r>
  </w:p>
  <w:p w:rsidR="00784368" w:rsidRDefault="00784368" w:rsidP="00784368">
    <w:pPr>
      <w:pStyle w:val="a5"/>
      <w:spacing w:line="276" w:lineRule="auto"/>
      <w:jc w:val="center"/>
      <w:rPr>
        <w:rFonts w:cstheme="minorBidi"/>
        <w:sz w:val="24"/>
        <w:szCs w:val="24"/>
        <w:lang w:val="uk-UA"/>
      </w:rPr>
    </w:pPr>
    <w:r>
      <w:rPr>
        <w:sz w:val="24"/>
        <w:szCs w:val="24"/>
      </w:rPr>
      <w:t>24334</w:t>
    </w:r>
    <w:r>
      <w:rPr>
        <w:sz w:val="24"/>
        <w:szCs w:val="24"/>
        <w:lang w:val="uk-UA"/>
      </w:rPr>
      <w:t xml:space="preserve"> </w:t>
    </w:r>
    <w:proofErr w:type="spellStart"/>
    <w:r>
      <w:rPr>
        <w:sz w:val="24"/>
        <w:szCs w:val="24"/>
      </w:rPr>
      <w:t>Вінницька</w:t>
    </w:r>
    <w:proofErr w:type="spellEnd"/>
    <w:r>
      <w:rPr>
        <w:sz w:val="24"/>
        <w:szCs w:val="24"/>
      </w:rPr>
      <w:t xml:space="preserve"> область</w:t>
    </w:r>
    <w:r>
      <w:rPr>
        <w:sz w:val="24"/>
        <w:szCs w:val="24"/>
        <w:lang w:val="uk-UA"/>
      </w:rPr>
      <w:t>,</w:t>
    </w:r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Гайсинський</w:t>
    </w:r>
    <w:proofErr w:type="spellEnd"/>
    <w:r>
      <w:rPr>
        <w:sz w:val="24"/>
        <w:szCs w:val="24"/>
      </w:rPr>
      <w:t xml:space="preserve"> район, с. </w:t>
    </w:r>
    <w:proofErr w:type="spellStart"/>
    <w:r>
      <w:rPr>
        <w:sz w:val="24"/>
        <w:szCs w:val="24"/>
      </w:rPr>
      <w:t>Демківка</w:t>
    </w:r>
    <w:proofErr w:type="spellEnd"/>
    <w:r>
      <w:rPr>
        <w:sz w:val="24"/>
        <w:szCs w:val="24"/>
      </w:rPr>
      <w:t xml:space="preserve">, </w:t>
    </w:r>
    <w:proofErr w:type="spellStart"/>
    <w:r>
      <w:rPr>
        <w:sz w:val="24"/>
        <w:szCs w:val="24"/>
      </w:rPr>
      <w:t>вул</w:t>
    </w:r>
    <w:proofErr w:type="spellEnd"/>
    <w:r>
      <w:rPr>
        <w:sz w:val="24"/>
        <w:szCs w:val="24"/>
      </w:rPr>
      <w:t>. Шкільна,1</w:t>
    </w:r>
  </w:p>
  <w:p w:rsidR="00784368" w:rsidRDefault="00784368" w:rsidP="00784368">
    <w:pPr>
      <w:pStyle w:val="a5"/>
      <w:spacing w:line="276" w:lineRule="auto"/>
      <w:jc w:val="center"/>
      <w:rPr>
        <w:sz w:val="24"/>
        <w:szCs w:val="24"/>
        <w:lang w:val="uk-UA"/>
      </w:rPr>
    </w:pPr>
    <w:proofErr w:type="spellStart"/>
    <w:r>
      <w:rPr>
        <w:sz w:val="24"/>
        <w:szCs w:val="24"/>
        <w:lang w:val="uk-UA"/>
      </w:rPr>
      <w:t>тел</w:t>
    </w:r>
    <w:proofErr w:type="spellEnd"/>
    <w:r>
      <w:rPr>
        <w:sz w:val="24"/>
        <w:szCs w:val="24"/>
        <w:lang w:val="uk-UA"/>
      </w:rPr>
      <w:t xml:space="preserve">.: 0988939127 </w:t>
    </w:r>
    <w:r>
      <w:rPr>
        <w:sz w:val="24"/>
        <w:szCs w:val="24"/>
      </w:rPr>
      <w:t>E</w:t>
    </w:r>
    <w:r>
      <w:rPr>
        <w:sz w:val="24"/>
        <w:szCs w:val="24"/>
        <w:lang w:val="uk-UA"/>
      </w:rPr>
      <w:t>-</w:t>
    </w:r>
    <w:proofErr w:type="spellStart"/>
    <w:r>
      <w:rPr>
        <w:sz w:val="24"/>
        <w:szCs w:val="24"/>
      </w:rPr>
      <w:t>mail</w:t>
    </w:r>
    <w:proofErr w:type="spellEnd"/>
    <w:r>
      <w:rPr>
        <w:sz w:val="24"/>
        <w:szCs w:val="24"/>
        <w:lang w:val="uk-UA"/>
      </w:rPr>
      <w:t xml:space="preserve">: </w:t>
    </w:r>
    <w:hyperlink r:id="rId1" w:history="1">
      <w:r>
        <w:rPr>
          <w:rStyle w:val="a3"/>
          <w:b/>
          <w:sz w:val="24"/>
          <w:szCs w:val="24"/>
        </w:rPr>
        <w:t>demscul</w:t>
      </w:r>
      <w:r>
        <w:rPr>
          <w:rStyle w:val="a3"/>
          <w:b/>
          <w:sz w:val="24"/>
          <w:szCs w:val="24"/>
          <w:lang w:val="uk-UA"/>
        </w:rPr>
        <w:t>@</w:t>
      </w:r>
      <w:r>
        <w:rPr>
          <w:rStyle w:val="a3"/>
          <w:b/>
          <w:sz w:val="24"/>
          <w:szCs w:val="24"/>
        </w:rPr>
        <w:t>u</w:t>
      </w:r>
      <w:r>
        <w:rPr>
          <w:rStyle w:val="a3"/>
          <w:b/>
          <w:sz w:val="24"/>
          <w:szCs w:val="24"/>
          <w:lang w:val="en-US"/>
        </w:rPr>
        <w:t>kr</w:t>
      </w:r>
      <w:r>
        <w:rPr>
          <w:rStyle w:val="a3"/>
          <w:b/>
          <w:sz w:val="24"/>
          <w:szCs w:val="24"/>
          <w:lang w:val="uk-UA"/>
        </w:rPr>
        <w:t>.</w:t>
      </w:r>
      <w:r>
        <w:rPr>
          <w:rStyle w:val="a3"/>
          <w:b/>
          <w:sz w:val="24"/>
          <w:szCs w:val="24"/>
          <w:lang w:val="en-US"/>
        </w:rPr>
        <w:t>net</w:t>
      </w:r>
    </w:hyperlink>
    <w:r>
      <w:rPr>
        <w:sz w:val="24"/>
        <w:szCs w:val="24"/>
        <w:lang w:val="uk-UA"/>
      </w:rPr>
      <w:t xml:space="preserve"> Код ЄДРПОУ 26223039</w:t>
    </w:r>
  </w:p>
  <w:p w:rsidR="0056213B" w:rsidRPr="002B7F68" w:rsidRDefault="00784368" w:rsidP="002B7F68">
    <w:pPr>
      <w:pStyle w:val="a5"/>
      <w:jc w:val="center"/>
      <w:rPr>
        <w:sz w:val="24"/>
        <w:szCs w:val="24"/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0A101B2" wp14:editId="7BCAD497">
              <wp:simplePos x="0" y="0"/>
              <wp:positionH relativeFrom="column">
                <wp:posOffset>-175260</wp:posOffset>
              </wp:positionH>
              <wp:positionV relativeFrom="paragraph">
                <wp:posOffset>93345</wp:posOffset>
              </wp:positionV>
              <wp:extent cx="6124575" cy="0"/>
              <wp:effectExtent l="0" t="19050" r="28575" b="19050"/>
              <wp:wrapNone/>
              <wp:docPr id="31" name="Прямая со стрелкой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A8A4C" id="Прямая со стрелкой 31" o:spid="_x0000_s1026" type="#_x0000_t32" style="position:absolute;margin-left:-13.8pt;margin-top:7.35pt;width:482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" strokeweight="2.25pt"/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3B" w:rsidRDefault="0056213B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68" w:rsidRDefault="002B7F68" w:rsidP="002B7F68">
    <w:pPr>
      <w:pStyle w:val="a5"/>
      <w:tabs>
        <w:tab w:val="left" w:pos="3675"/>
      </w:tabs>
      <w:jc w:val="center"/>
      <w:rPr>
        <w:b/>
        <w:sz w:val="24"/>
        <w:szCs w:val="24"/>
        <w:lang w:val="uk-UA"/>
      </w:rPr>
    </w:pPr>
    <w:proofErr w:type="spellStart"/>
    <w:r>
      <w:rPr>
        <w:b/>
        <w:sz w:val="24"/>
        <w:szCs w:val="24"/>
        <w:lang w:val="uk-UA"/>
      </w:rPr>
      <w:t>Демківський</w:t>
    </w:r>
    <w:proofErr w:type="spellEnd"/>
    <w:r>
      <w:rPr>
        <w:b/>
        <w:sz w:val="24"/>
        <w:szCs w:val="24"/>
        <w:lang w:val="uk-UA"/>
      </w:rPr>
      <w:t xml:space="preserve"> ЗЗСО І-ІІ ступенів</w:t>
    </w:r>
  </w:p>
  <w:p w:rsidR="002B7F68" w:rsidRDefault="002B7F68" w:rsidP="002B7F68">
    <w:pPr>
      <w:pStyle w:val="a5"/>
      <w:tabs>
        <w:tab w:val="right" w:pos="9355"/>
      </w:tabs>
      <w:rPr>
        <w:sz w:val="24"/>
        <w:szCs w:val="24"/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08C7EEF" wp14:editId="08EE7F94">
              <wp:simplePos x="0" y="0"/>
              <wp:positionH relativeFrom="column">
                <wp:posOffset>-175260</wp:posOffset>
              </wp:positionH>
              <wp:positionV relativeFrom="paragraph">
                <wp:posOffset>142875</wp:posOffset>
              </wp:positionV>
              <wp:extent cx="6124575" cy="38100"/>
              <wp:effectExtent l="19050" t="19050" r="28575" b="19050"/>
              <wp:wrapNone/>
              <wp:docPr id="46050" name="Прямая со стрелкой 46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3810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E1F5F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6050" o:spid="_x0000_s1026" type="#_x0000_t32" style="position:absolute;margin-left:-13.8pt;margin-top:11.25pt;width:482.25pt;height: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" strokeweight="2.25pt"/>
          </w:pict>
        </mc:Fallback>
      </mc:AlternateContent>
    </w:r>
    <w:r>
      <w:rPr>
        <w:sz w:val="24"/>
        <w:szCs w:val="24"/>
        <w:lang w:val="uk-UA"/>
      </w:rPr>
      <w:tab/>
    </w:r>
  </w:p>
  <w:p w:rsidR="002B7F68" w:rsidRDefault="002B7F68" w:rsidP="002B7F68">
    <w:pPr>
      <w:pStyle w:val="a5"/>
      <w:spacing w:line="276" w:lineRule="auto"/>
      <w:jc w:val="center"/>
      <w:rPr>
        <w:rFonts w:cstheme="minorBidi"/>
        <w:sz w:val="24"/>
        <w:szCs w:val="24"/>
        <w:lang w:val="uk-UA"/>
      </w:rPr>
    </w:pPr>
    <w:r>
      <w:rPr>
        <w:sz w:val="24"/>
        <w:szCs w:val="24"/>
      </w:rPr>
      <w:t>24334</w:t>
    </w:r>
    <w:r>
      <w:rPr>
        <w:sz w:val="24"/>
        <w:szCs w:val="24"/>
        <w:lang w:val="uk-UA"/>
      </w:rPr>
      <w:t xml:space="preserve"> </w:t>
    </w:r>
    <w:proofErr w:type="spellStart"/>
    <w:r>
      <w:rPr>
        <w:sz w:val="24"/>
        <w:szCs w:val="24"/>
      </w:rPr>
      <w:t>Вінницька</w:t>
    </w:r>
    <w:proofErr w:type="spellEnd"/>
    <w:r>
      <w:rPr>
        <w:sz w:val="24"/>
        <w:szCs w:val="24"/>
      </w:rPr>
      <w:t xml:space="preserve"> область</w:t>
    </w:r>
    <w:r>
      <w:rPr>
        <w:sz w:val="24"/>
        <w:szCs w:val="24"/>
        <w:lang w:val="uk-UA"/>
      </w:rPr>
      <w:t>,</w:t>
    </w:r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Гайсинський</w:t>
    </w:r>
    <w:proofErr w:type="spellEnd"/>
    <w:r>
      <w:rPr>
        <w:sz w:val="24"/>
        <w:szCs w:val="24"/>
      </w:rPr>
      <w:t xml:space="preserve"> район, с. </w:t>
    </w:r>
    <w:proofErr w:type="spellStart"/>
    <w:r>
      <w:rPr>
        <w:sz w:val="24"/>
        <w:szCs w:val="24"/>
      </w:rPr>
      <w:t>Демківка</w:t>
    </w:r>
    <w:proofErr w:type="spellEnd"/>
    <w:r>
      <w:rPr>
        <w:sz w:val="24"/>
        <w:szCs w:val="24"/>
      </w:rPr>
      <w:t xml:space="preserve">, </w:t>
    </w:r>
    <w:proofErr w:type="spellStart"/>
    <w:r>
      <w:rPr>
        <w:sz w:val="24"/>
        <w:szCs w:val="24"/>
      </w:rPr>
      <w:t>вул</w:t>
    </w:r>
    <w:proofErr w:type="spellEnd"/>
    <w:r>
      <w:rPr>
        <w:sz w:val="24"/>
        <w:szCs w:val="24"/>
      </w:rPr>
      <w:t>. Шкільна,1</w:t>
    </w:r>
  </w:p>
  <w:p w:rsidR="002B7F68" w:rsidRDefault="002B7F68" w:rsidP="002B7F68">
    <w:pPr>
      <w:pStyle w:val="a5"/>
      <w:spacing w:line="276" w:lineRule="auto"/>
      <w:jc w:val="center"/>
      <w:rPr>
        <w:sz w:val="24"/>
        <w:szCs w:val="24"/>
        <w:lang w:val="uk-UA"/>
      </w:rPr>
    </w:pPr>
    <w:proofErr w:type="spellStart"/>
    <w:r>
      <w:rPr>
        <w:sz w:val="24"/>
        <w:szCs w:val="24"/>
        <w:lang w:val="uk-UA"/>
      </w:rPr>
      <w:t>тел</w:t>
    </w:r>
    <w:proofErr w:type="spellEnd"/>
    <w:r>
      <w:rPr>
        <w:sz w:val="24"/>
        <w:szCs w:val="24"/>
        <w:lang w:val="uk-UA"/>
      </w:rPr>
      <w:t xml:space="preserve">.: 0988939127 </w:t>
    </w:r>
    <w:r>
      <w:rPr>
        <w:sz w:val="24"/>
        <w:szCs w:val="24"/>
      </w:rPr>
      <w:t>E</w:t>
    </w:r>
    <w:r>
      <w:rPr>
        <w:sz w:val="24"/>
        <w:szCs w:val="24"/>
        <w:lang w:val="uk-UA"/>
      </w:rPr>
      <w:t>-</w:t>
    </w:r>
    <w:proofErr w:type="spellStart"/>
    <w:r>
      <w:rPr>
        <w:sz w:val="24"/>
        <w:szCs w:val="24"/>
      </w:rPr>
      <w:t>mail</w:t>
    </w:r>
    <w:proofErr w:type="spellEnd"/>
    <w:r>
      <w:rPr>
        <w:sz w:val="24"/>
        <w:szCs w:val="24"/>
        <w:lang w:val="uk-UA"/>
      </w:rPr>
      <w:t xml:space="preserve">: </w:t>
    </w:r>
    <w:hyperlink r:id="rId1" w:history="1">
      <w:r>
        <w:rPr>
          <w:rStyle w:val="a3"/>
          <w:b/>
          <w:sz w:val="24"/>
          <w:szCs w:val="24"/>
        </w:rPr>
        <w:t>demscul</w:t>
      </w:r>
      <w:r>
        <w:rPr>
          <w:rStyle w:val="a3"/>
          <w:b/>
          <w:sz w:val="24"/>
          <w:szCs w:val="24"/>
          <w:lang w:val="uk-UA"/>
        </w:rPr>
        <w:t>@</w:t>
      </w:r>
      <w:r>
        <w:rPr>
          <w:rStyle w:val="a3"/>
          <w:b/>
          <w:sz w:val="24"/>
          <w:szCs w:val="24"/>
        </w:rPr>
        <w:t>u</w:t>
      </w:r>
      <w:r>
        <w:rPr>
          <w:rStyle w:val="a3"/>
          <w:b/>
          <w:sz w:val="24"/>
          <w:szCs w:val="24"/>
          <w:lang w:val="en-US"/>
        </w:rPr>
        <w:t>kr</w:t>
      </w:r>
      <w:r>
        <w:rPr>
          <w:rStyle w:val="a3"/>
          <w:b/>
          <w:sz w:val="24"/>
          <w:szCs w:val="24"/>
          <w:lang w:val="uk-UA"/>
        </w:rPr>
        <w:t>.</w:t>
      </w:r>
      <w:r>
        <w:rPr>
          <w:rStyle w:val="a3"/>
          <w:b/>
          <w:sz w:val="24"/>
          <w:szCs w:val="24"/>
          <w:lang w:val="en-US"/>
        </w:rPr>
        <w:t>net</w:t>
      </w:r>
    </w:hyperlink>
    <w:r>
      <w:rPr>
        <w:sz w:val="24"/>
        <w:szCs w:val="24"/>
        <w:lang w:val="uk-UA"/>
      </w:rPr>
      <w:t xml:space="preserve"> Код ЄДРПОУ 26223039</w:t>
    </w:r>
  </w:p>
  <w:p w:rsidR="0056213B" w:rsidRPr="002B7F68" w:rsidRDefault="002B7F68" w:rsidP="002B7F68">
    <w:pPr>
      <w:pStyle w:val="a5"/>
      <w:jc w:val="center"/>
      <w:rPr>
        <w:sz w:val="24"/>
        <w:szCs w:val="24"/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0A101B2" wp14:editId="7BCAD497">
              <wp:simplePos x="0" y="0"/>
              <wp:positionH relativeFrom="column">
                <wp:posOffset>-175260</wp:posOffset>
              </wp:positionH>
              <wp:positionV relativeFrom="paragraph">
                <wp:posOffset>93345</wp:posOffset>
              </wp:positionV>
              <wp:extent cx="6124575" cy="0"/>
              <wp:effectExtent l="0" t="19050" r="28575" b="19050"/>
              <wp:wrapNone/>
              <wp:docPr id="46052" name="Прямая со стрелкой 460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A8587" id="Прямая со стрелкой 46052" o:spid="_x0000_s1026" type="#_x0000_t32" style="position:absolute;margin-left:-13.8pt;margin-top:7.35pt;width:482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" strokeweight="2.25pt"/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3B" w:rsidRDefault="0056213B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33" w:rsidRDefault="006F7233" w:rsidP="006F7233">
    <w:pPr>
      <w:pStyle w:val="a5"/>
      <w:tabs>
        <w:tab w:val="left" w:pos="3675"/>
      </w:tabs>
      <w:jc w:val="center"/>
      <w:rPr>
        <w:b/>
        <w:sz w:val="24"/>
        <w:szCs w:val="24"/>
        <w:lang w:val="uk-UA"/>
      </w:rPr>
    </w:pPr>
    <w:proofErr w:type="spellStart"/>
    <w:r>
      <w:rPr>
        <w:b/>
        <w:sz w:val="24"/>
        <w:szCs w:val="24"/>
        <w:lang w:val="uk-UA"/>
      </w:rPr>
      <w:t>Демківський</w:t>
    </w:r>
    <w:proofErr w:type="spellEnd"/>
    <w:r>
      <w:rPr>
        <w:b/>
        <w:sz w:val="24"/>
        <w:szCs w:val="24"/>
        <w:lang w:val="uk-UA"/>
      </w:rPr>
      <w:t xml:space="preserve"> ЗЗСО І-ІІ ступенів</w:t>
    </w:r>
  </w:p>
  <w:p w:rsidR="006F7233" w:rsidRDefault="006F7233" w:rsidP="006F7233">
    <w:pPr>
      <w:pStyle w:val="a5"/>
      <w:tabs>
        <w:tab w:val="right" w:pos="9355"/>
      </w:tabs>
      <w:rPr>
        <w:sz w:val="24"/>
        <w:szCs w:val="24"/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55243" wp14:editId="6D018BA2">
              <wp:simplePos x="0" y="0"/>
              <wp:positionH relativeFrom="column">
                <wp:posOffset>-175260</wp:posOffset>
              </wp:positionH>
              <wp:positionV relativeFrom="paragraph">
                <wp:posOffset>142875</wp:posOffset>
              </wp:positionV>
              <wp:extent cx="6124575" cy="38100"/>
              <wp:effectExtent l="19050" t="19050" r="28575" b="19050"/>
              <wp:wrapNone/>
              <wp:docPr id="17" name="Прямая со стрелкой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3810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A4552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7" o:spid="_x0000_s1026" type="#_x0000_t32" style="position:absolute;margin-left:-13.8pt;margin-top:11.25pt;width:482.25pt;height: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" strokeweight="2.25pt"/>
          </w:pict>
        </mc:Fallback>
      </mc:AlternateContent>
    </w:r>
    <w:r>
      <w:rPr>
        <w:sz w:val="24"/>
        <w:szCs w:val="24"/>
        <w:lang w:val="uk-UA"/>
      </w:rPr>
      <w:tab/>
    </w:r>
  </w:p>
  <w:p w:rsidR="006F7233" w:rsidRDefault="006F7233" w:rsidP="006F7233">
    <w:pPr>
      <w:pStyle w:val="a5"/>
      <w:spacing w:line="276" w:lineRule="auto"/>
      <w:jc w:val="center"/>
      <w:rPr>
        <w:rFonts w:cstheme="minorBidi"/>
        <w:sz w:val="24"/>
        <w:szCs w:val="24"/>
        <w:lang w:val="uk-UA"/>
      </w:rPr>
    </w:pPr>
    <w:r>
      <w:rPr>
        <w:sz w:val="24"/>
        <w:szCs w:val="24"/>
      </w:rPr>
      <w:t>24334</w:t>
    </w:r>
    <w:r>
      <w:rPr>
        <w:sz w:val="24"/>
        <w:szCs w:val="24"/>
        <w:lang w:val="uk-UA"/>
      </w:rPr>
      <w:t xml:space="preserve"> </w:t>
    </w:r>
    <w:proofErr w:type="spellStart"/>
    <w:r>
      <w:rPr>
        <w:sz w:val="24"/>
        <w:szCs w:val="24"/>
      </w:rPr>
      <w:t>Вінницька</w:t>
    </w:r>
    <w:proofErr w:type="spellEnd"/>
    <w:r>
      <w:rPr>
        <w:sz w:val="24"/>
        <w:szCs w:val="24"/>
      </w:rPr>
      <w:t xml:space="preserve"> область</w:t>
    </w:r>
    <w:r>
      <w:rPr>
        <w:sz w:val="24"/>
        <w:szCs w:val="24"/>
        <w:lang w:val="uk-UA"/>
      </w:rPr>
      <w:t>,</w:t>
    </w:r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Гайсинський</w:t>
    </w:r>
    <w:proofErr w:type="spellEnd"/>
    <w:r>
      <w:rPr>
        <w:sz w:val="24"/>
        <w:szCs w:val="24"/>
      </w:rPr>
      <w:t xml:space="preserve"> район, с. </w:t>
    </w:r>
    <w:proofErr w:type="spellStart"/>
    <w:r>
      <w:rPr>
        <w:sz w:val="24"/>
        <w:szCs w:val="24"/>
      </w:rPr>
      <w:t>Демківка</w:t>
    </w:r>
    <w:proofErr w:type="spellEnd"/>
    <w:r>
      <w:rPr>
        <w:sz w:val="24"/>
        <w:szCs w:val="24"/>
      </w:rPr>
      <w:t xml:space="preserve">, </w:t>
    </w:r>
    <w:proofErr w:type="spellStart"/>
    <w:r>
      <w:rPr>
        <w:sz w:val="24"/>
        <w:szCs w:val="24"/>
      </w:rPr>
      <w:t>вул</w:t>
    </w:r>
    <w:proofErr w:type="spellEnd"/>
    <w:r>
      <w:rPr>
        <w:sz w:val="24"/>
        <w:szCs w:val="24"/>
      </w:rPr>
      <w:t>. Шкільна,1</w:t>
    </w:r>
  </w:p>
  <w:p w:rsidR="006F7233" w:rsidRDefault="006F7233" w:rsidP="006F7233">
    <w:pPr>
      <w:pStyle w:val="a5"/>
      <w:spacing w:line="276" w:lineRule="auto"/>
      <w:jc w:val="center"/>
      <w:rPr>
        <w:sz w:val="24"/>
        <w:szCs w:val="24"/>
        <w:lang w:val="uk-UA"/>
      </w:rPr>
    </w:pPr>
    <w:proofErr w:type="spellStart"/>
    <w:r>
      <w:rPr>
        <w:sz w:val="24"/>
        <w:szCs w:val="24"/>
        <w:lang w:val="uk-UA"/>
      </w:rPr>
      <w:t>тел</w:t>
    </w:r>
    <w:proofErr w:type="spellEnd"/>
    <w:r>
      <w:rPr>
        <w:sz w:val="24"/>
        <w:szCs w:val="24"/>
        <w:lang w:val="uk-UA"/>
      </w:rPr>
      <w:t xml:space="preserve">.: 0988939127 </w:t>
    </w:r>
    <w:r>
      <w:rPr>
        <w:sz w:val="24"/>
        <w:szCs w:val="24"/>
      </w:rPr>
      <w:t>E</w:t>
    </w:r>
    <w:r>
      <w:rPr>
        <w:sz w:val="24"/>
        <w:szCs w:val="24"/>
        <w:lang w:val="uk-UA"/>
      </w:rPr>
      <w:t>-</w:t>
    </w:r>
    <w:proofErr w:type="spellStart"/>
    <w:r>
      <w:rPr>
        <w:sz w:val="24"/>
        <w:szCs w:val="24"/>
      </w:rPr>
      <w:t>mail</w:t>
    </w:r>
    <w:proofErr w:type="spellEnd"/>
    <w:r>
      <w:rPr>
        <w:sz w:val="24"/>
        <w:szCs w:val="24"/>
        <w:lang w:val="uk-UA"/>
      </w:rPr>
      <w:t xml:space="preserve">: </w:t>
    </w:r>
    <w:hyperlink r:id="rId1" w:history="1">
      <w:r>
        <w:rPr>
          <w:rStyle w:val="a3"/>
          <w:b/>
          <w:sz w:val="24"/>
          <w:szCs w:val="24"/>
        </w:rPr>
        <w:t>demscul</w:t>
      </w:r>
      <w:r>
        <w:rPr>
          <w:rStyle w:val="a3"/>
          <w:b/>
          <w:sz w:val="24"/>
          <w:szCs w:val="24"/>
          <w:lang w:val="uk-UA"/>
        </w:rPr>
        <w:t>@</w:t>
      </w:r>
      <w:r>
        <w:rPr>
          <w:rStyle w:val="a3"/>
          <w:b/>
          <w:sz w:val="24"/>
          <w:szCs w:val="24"/>
        </w:rPr>
        <w:t>u</w:t>
      </w:r>
      <w:r>
        <w:rPr>
          <w:rStyle w:val="a3"/>
          <w:b/>
          <w:sz w:val="24"/>
          <w:szCs w:val="24"/>
          <w:lang w:val="en-US"/>
        </w:rPr>
        <w:t>kr</w:t>
      </w:r>
      <w:r>
        <w:rPr>
          <w:rStyle w:val="a3"/>
          <w:b/>
          <w:sz w:val="24"/>
          <w:szCs w:val="24"/>
          <w:lang w:val="uk-UA"/>
        </w:rPr>
        <w:t>.</w:t>
      </w:r>
      <w:r>
        <w:rPr>
          <w:rStyle w:val="a3"/>
          <w:b/>
          <w:sz w:val="24"/>
          <w:szCs w:val="24"/>
          <w:lang w:val="en-US"/>
        </w:rPr>
        <w:t>net</w:t>
      </w:r>
    </w:hyperlink>
    <w:r>
      <w:rPr>
        <w:sz w:val="24"/>
        <w:szCs w:val="24"/>
        <w:lang w:val="uk-UA"/>
      </w:rPr>
      <w:t xml:space="preserve"> Код ЄДРПОУ 26223039</w:t>
    </w:r>
  </w:p>
  <w:p w:rsidR="0056213B" w:rsidRPr="002B7F68" w:rsidRDefault="006F7233" w:rsidP="002B7F68">
    <w:pPr>
      <w:pStyle w:val="a5"/>
      <w:jc w:val="center"/>
      <w:rPr>
        <w:sz w:val="24"/>
        <w:szCs w:val="24"/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6C800" wp14:editId="6F439578">
              <wp:simplePos x="0" y="0"/>
              <wp:positionH relativeFrom="column">
                <wp:posOffset>-175260</wp:posOffset>
              </wp:positionH>
              <wp:positionV relativeFrom="paragraph">
                <wp:posOffset>93345</wp:posOffset>
              </wp:positionV>
              <wp:extent cx="6124575" cy="0"/>
              <wp:effectExtent l="0" t="19050" r="28575" b="19050"/>
              <wp:wrapNone/>
              <wp:docPr id="18" name="Прямая со стрелкой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A8E09E" id="Прямая со стрелкой 18" o:spid="_x0000_s1026" type="#_x0000_t32" style="position:absolute;margin-left:-13.8pt;margin-top:7.35pt;width:48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3B" w:rsidRDefault="0056213B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3B" w:rsidRDefault="0056213B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68" w:rsidRDefault="00784368" w:rsidP="00784368">
    <w:pPr>
      <w:pStyle w:val="a5"/>
      <w:tabs>
        <w:tab w:val="left" w:pos="3675"/>
      </w:tabs>
      <w:jc w:val="center"/>
      <w:rPr>
        <w:b/>
        <w:sz w:val="24"/>
        <w:szCs w:val="24"/>
        <w:lang w:val="uk-UA"/>
      </w:rPr>
    </w:pPr>
    <w:proofErr w:type="spellStart"/>
    <w:r>
      <w:rPr>
        <w:b/>
        <w:sz w:val="24"/>
        <w:szCs w:val="24"/>
        <w:lang w:val="uk-UA"/>
      </w:rPr>
      <w:t>Демківський</w:t>
    </w:r>
    <w:proofErr w:type="spellEnd"/>
    <w:r>
      <w:rPr>
        <w:b/>
        <w:sz w:val="24"/>
        <w:szCs w:val="24"/>
        <w:lang w:val="uk-UA"/>
      </w:rPr>
      <w:t xml:space="preserve"> ЗЗСО І-ІІ ступенів</w:t>
    </w:r>
  </w:p>
  <w:p w:rsidR="00784368" w:rsidRDefault="00784368" w:rsidP="00784368">
    <w:pPr>
      <w:pStyle w:val="a5"/>
      <w:tabs>
        <w:tab w:val="right" w:pos="9355"/>
      </w:tabs>
      <w:rPr>
        <w:sz w:val="24"/>
        <w:szCs w:val="24"/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8C7EEF" wp14:editId="08EE7F94">
              <wp:simplePos x="0" y="0"/>
              <wp:positionH relativeFrom="column">
                <wp:posOffset>-175260</wp:posOffset>
              </wp:positionH>
              <wp:positionV relativeFrom="paragraph">
                <wp:posOffset>142875</wp:posOffset>
              </wp:positionV>
              <wp:extent cx="6124575" cy="38100"/>
              <wp:effectExtent l="19050" t="19050" r="28575" b="19050"/>
              <wp:wrapNone/>
              <wp:docPr id="26" name="Прямая со стрелкой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3810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8140B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6" o:spid="_x0000_s1026" type="#_x0000_t32" style="position:absolute;margin-left:-13.8pt;margin-top:11.25pt;width:482.25pt;height: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" strokeweight="2.25pt"/>
          </w:pict>
        </mc:Fallback>
      </mc:AlternateContent>
    </w:r>
    <w:r>
      <w:rPr>
        <w:sz w:val="24"/>
        <w:szCs w:val="24"/>
        <w:lang w:val="uk-UA"/>
      </w:rPr>
      <w:tab/>
    </w:r>
  </w:p>
  <w:p w:rsidR="00784368" w:rsidRDefault="00784368" w:rsidP="00784368">
    <w:pPr>
      <w:pStyle w:val="a5"/>
      <w:spacing w:line="276" w:lineRule="auto"/>
      <w:jc w:val="center"/>
      <w:rPr>
        <w:rFonts w:cstheme="minorBidi"/>
        <w:sz w:val="24"/>
        <w:szCs w:val="24"/>
        <w:lang w:val="uk-UA"/>
      </w:rPr>
    </w:pPr>
    <w:r>
      <w:rPr>
        <w:sz w:val="24"/>
        <w:szCs w:val="24"/>
      </w:rPr>
      <w:t>24334</w:t>
    </w:r>
    <w:r>
      <w:rPr>
        <w:sz w:val="24"/>
        <w:szCs w:val="24"/>
        <w:lang w:val="uk-UA"/>
      </w:rPr>
      <w:t xml:space="preserve"> </w:t>
    </w:r>
    <w:proofErr w:type="spellStart"/>
    <w:r>
      <w:rPr>
        <w:sz w:val="24"/>
        <w:szCs w:val="24"/>
      </w:rPr>
      <w:t>Вінницька</w:t>
    </w:r>
    <w:proofErr w:type="spellEnd"/>
    <w:r>
      <w:rPr>
        <w:sz w:val="24"/>
        <w:szCs w:val="24"/>
      </w:rPr>
      <w:t xml:space="preserve"> область</w:t>
    </w:r>
    <w:r>
      <w:rPr>
        <w:sz w:val="24"/>
        <w:szCs w:val="24"/>
        <w:lang w:val="uk-UA"/>
      </w:rPr>
      <w:t>,</w:t>
    </w:r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Гайсинський</w:t>
    </w:r>
    <w:proofErr w:type="spellEnd"/>
    <w:r>
      <w:rPr>
        <w:sz w:val="24"/>
        <w:szCs w:val="24"/>
      </w:rPr>
      <w:t xml:space="preserve"> район, с. </w:t>
    </w:r>
    <w:proofErr w:type="spellStart"/>
    <w:r>
      <w:rPr>
        <w:sz w:val="24"/>
        <w:szCs w:val="24"/>
      </w:rPr>
      <w:t>Демківка</w:t>
    </w:r>
    <w:proofErr w:type="spellEnd"/>
    <w:r>
      <w:rPr>
        <w:sz w:val="24"/>
        <w:szCs w:val="24"/>
      </w:rPr>
      <w:t xml:space="preserve">, </w:t>
    </w:r>
    <w:proofErr w:type="spellStart"/>
    <w:r>
      <w:rPr>
        <w:sz w:val="24"/>
        <w:szCs w:val="24"/>
      </w:rPr>
      <w:t>вул</w:t>
    </w:r>
    <w:proofErr w:type="spellEnd"/>
    <w:r>
      <w:rPr>
        <w:sz w:val="24"/>
        <w:szCs w:val="24"/>
      </w:rPr>
      <w:t>. Шкільна,1</w:t>
    </w:r>
  </w:p>
  <w:p w:rsidR="00784368" w:rsidRDefault="00784368" w:rsidP="00784368">
    <w:pPr>
      <w:pStyle w:val="a5"/>
      <w:spacing w:line="276" w:lineRule="auto"/>
      <w:jc w:val="center"/>
      <w:rPr>
        <w:sz w:val="24"/>
        <w:szCs w:val="24"/>
        <w:lang w:val="uk-UA"/>
      </w:rPr>
    </w:pPr>
    <w:proofErr w:type="spellStart"/>
    <w:r>
      <w:rPr>
        <w:sz w:val="24"/>
        <w:szCs w:val="24"/>
        <w:lang w:val="uk-UA"/>
      </w:rPr>
      <w:t>тел</w:t>
    </w:r>
    <w:proofErr w:type="spellEnd"/>
    <w:r>
      <w:rPr>
        <w:sz w:val="24"/>
        <w:szCs w:val="24"/>
        <w:lang w:val="uk-UA"/>
      </w:rPr>
      <w:t xml:space="preserve">.: 0988939127 </w:t>
    </w:r>
    <w:r>
      <w:rPr>
        <w:sz w:val="24"/>
        <w:szCs w:val="24"/>
      </w:rPr>
      <w:t>E</w:t>
    </w:r>
    <w:r>
      <w:rPr>
        <w:sz w:val="24"/>
        <w:szCs w:val="24"/>
        <w:lang w:val="uk-UA"/>
      </w:rPr>
      <w:t>-</w:t>
    </w:r>
    <w:proofErr w:type="spellStart"/>
    <w:r>
      <w:rPr>
        <w:sz w:val="24"/>
        <w:szCs w:val="24"/>
      </w:rPr>
      <w:t>mail</w:t>
    </w:r>
    <w:proofErr w:type="spellEnd"/>
    <w:r>
      <w:rPr>
        <w:sz w:val="24"/>
        <w:szCs w:val="24"/>
        <w:lang w:val="uk-UA"/>
      </w:rPr>
      <w:t xml:space="preserve">: </w:t>
    </w:r>
    <w:hyperlink r:id="rId1" w:history="1">
      <w:r>
        <w:rPr>
          <w:rStyle w:val="a3"/>
          <w:b/>
          <w:sz w:val="24"/>
          <w:szCs w:val="24"/>
        </w:rPr>
        <w:t>demscul</w:t>
      </w:r>
      <w:r>
        <w:rPr>
          <w:rStyle w:val="a3"/>
          <w:b/>
          <w:sz w:val="24"/>
          <w:szCs w:val="24"/>
          <w:lang w:val="uk-UA"/>
        </w:rPr>
        <w:t>@</w:t>
      </w:r>
      <w:r>
        <w:rPr>
          <w:rStyle w:val="a3"/>
          <w:b/>
          <w:sz w:val="24"/>
          <w:szCs w:val="24"/>
        </w:rPr>
        <w:t>u</w:t>
      </w:r>
      <w:r>
        <w:rPr>
          <w:rStyle w:val="a3"/>
          <w:b/>
          <w:sz w:val="24"/>
          <w:szCs w:val="24"/>
          <w:lang w:val="en-US"/>
        </w:rPr>
        <w:t>kr</w:t>
      </w:r>
      <w:r>
        <w:rPr>
          <w:rStyle w:val="a3"/>
          <w:b/>
          <w:sz w:val="24"/>
          <w:szCs w:val="24"/>
          <w:lang w:val="uk-UA"/>
        </w:rPr>
        <w:t>.</w:t>
      </w:r>
      <w:r>
        <w:rPr>
          <w:rStyle w:val="a3"/>
          <w:b/>
          <w:sz w:val="24"/>
          <w:szCs w:val="24"/>
          <w:lang w:val="en-US"/>
        </w:rPr>
        <w:t>net</w:t>
      </w:r>
    </w:hyperlink>
    <w:r>
      <w:rPr>
        <w:sz w:val="24"/>
        <w:szCs w:val="24"/>
        <w:lang w:val="uk-UA"/>
      </w:rPr>
      <w:t xml:space="preserve"> Код ЄДРПОУ 26223039</w:t>
    </w:r>
  </w:p>
  <w:p w:rsidR="00784368" w:rsidRDefault="00784368" w:rsidP="00784368">
    <w:pPr>
      <w:pStyle w:val="a5"/>
      <w:jc w:val="center"/>
      <w:rPr>
        <w:sz w:val="24"/>
        <w:szCs w:val="24"/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A101B2" wp14:editId="7BCAD497">
              <wp:simplePos x="0" y="0"/>
              <wp:positionH relativeFrom="column">
                <wp:posOffset>-175260</wp:posOffset>
              </wp:positionH>
              <wp:positionV relativeFrom="paragraph">
                <wp:posOffset>93345</wp:posOffset>
              </wp:positionV>
              <wp:extent cx="6124575" cy="0"/>
              <wp:effectExtent l="0" t="19050" r="28575" b="19050"/>
              <wp:wrapNone/>
              <wp:docPr id="27" name="Прямая со стрелкой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9358F2" id="Прямая со стрелкой 27" o:spid="_x0000_s1026" type="#_x0000_t32" style="position:absolute;margin-left:-13.8pt;margin-top:7.35pt;width:48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" strokeweight="2.25pt"/>
          </w:pict>
        </mc:Fallback>
      </mc:AlternateContent>
    </w:r>
  </w:p>
  <w:p w:rsidR="00784368" w:rsidRPr="0056213B" w:rsidRDefault="00784368" w:rsidP="00784368">
    <w:pPr>
      <w:pStyle w:val="a5"/>
      <w:tabs>
        <w:tab w:val="right" w:pos="9355"/>
      </w:tabs>
      <w:rPr>
        <w:sz w:val="20"/>
        <w:szCs w:val="20"/>
        <w:lang w:val="uk-UA"/>
      </w:rPr>
    </w:pPr>
  </w:p>
  <w:p w:rsidR="0056213B" w:rsidRDefault="0056213B" w:rsidP="00784368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68" w:rsidRDefault="00784368" w:rsidP="00784368">
    <w:pPr>
      <w:pStyle w:val="a5"/>
      <w:tabs>
        <w:tab w:val="left" w:pos="3675"/>
      </w:tabs>
      <w:jc w:val="center"/>
      <w:rPr>
        <w:b/>
        <w:sz w:val="24"/>
        <w:szCs w:val="24"/>
        <w:lang w:val="uk-UA"/>
      </w:rPr>
    </w:pPr>
    <w:proofErr w:type="spellStart"/>
    <w:r>
      <w:rPr>
        <w:b/>
        <w:sz w:val="24"/>
        <w:szCs w:val="24"/>
        <w:lang w:val="uk-UA"/>
      </w:rPr>
      <w:t>Демківський</w:t>
    </w:r>
    <w:proofErr w:type="spellEnd"/>
    <w:r>
      <w:rPr>
        <w:b/>
        <w:sz w:val="24"/>
        <w:szCs w:val="24"/>
        <w:lang w:val="uk-UA"/>
      </w:rPr>
      <w:t xml:space="preserve"> ЗЗСО І-ІІ ступенів</w:t>
    </w:r>
  </w:p>
  <w:p w:rsidR="00784368" w:rsidRDefault="00784368" w:rsidP="00784368">
    <w:pPr>
      <w:pStyle w:val="a5"/>
      <w:tabs>
        <w:tab w:val="right" w:pos="9355"/>
      </w:tabs>
      <w:rPr>
        <w:sz w:val="24"/>
        <w:szCs w:val="24"/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AA0A9E" wp14:editId="63661DB2">
              <wp:simplePos x="0" y="0"/>
              <wp:positionH relativeFrom="column">
                <wp:posOffset>-175260</wp:posOffset>
              </wp:positionH>
              <wp:positionV relativeFrom="paragraph">
                <wp:posOffset>142875</wp:posOffset>
              </wp:positionV>
              <wp:extent cx="6124575" cy="38100"/>
              <wp:effectExtent l="19050" t="19050" r="28575" b="19050"/>
              <wp:wrapNone/>
              <wp:docPr id="24" name="Прямая со стрелкой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3810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B1361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4" o:spid="_x0000_s1026" type="#_x0000_t32" style="position:absolute;margin-left:-13.8pt;margin-top:11.25pt;width:482.25pt;height: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" strokeweight="2.25pt"/>
          </w:pict>
        </mc:Fallback>
      </mc:AlternateContent>
    </w:r>
    <w:r>
      <w:rPr>
        <w:sz w:val="24"/>
        <w:szCs w:val="24"/>
        <w:lang w:val="uk-UA"/>
      </w:rPr>
      <w:tab/>
    </w:r>
  </w:p>
  <w:p w:rsidR="00784368" w:rsidRDefault="00784368" w:rsidP="00784368">
    <w:pPr>
      <w:pStyle w:val="a5"/>
      <w:spacing w:line="276" w:lineRule="auto"/>
      <w:jc w:val="center"/>
      <w:rPr>
        <w:rFonts w:cstheme="minorBidi"/>
        <w:sz w:val="24"/>
        <w:szCs w:val="24"/>
        <w:lang w:val="uk-UA"/>
      </w:rPr>
    </w:pPr>
    <w:r>
      <w:rPr>
        <w:sz w:val="24"/>
        <w:szCs w:val="24"/>
      </w:rPr>
      <w:t>24334</w:t>
    </w:r>
    <w:r>
      <w:rPr>
        <w:sz w:val="24"/>
        <w:szCs w:val="24"/>
        <w:lang w:val="uk-UA"/>
      </w:rPr>
      <w:t xml:space="preserve"> </w:t>
    </w:r>
    <w:proofErr w:type="spellStart"/>
    <w:r>
      <w:rPr>
        <w:sz w:val="24"/>
        <w:szCs w:val="24"/>
      </w:rPr>
      <w:t>Вінницька</w:t>
    </w:r>
    <w:proofErr w:type="spellEnd"/>
    <w:r>
      <w:rPr>
        <w:sz w:val="24"/>
        <w:szCs w:val="24"/>
      </w:rPr>
      <w:t xml:space="preserve"> область</w:t>
    </w:r>
    <w:r>
      <w:rPr>
        <w:sz w:val="24"/>
        <w:szCs w:val="24"/>
        <w:lang w:val="uk-UA"/>
      </w:rPr>
      <w:t>,</w:t>
    </w:r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Гайсинський</w:t>
    </w:r>
    <w:proofErr w:type="spellEnd"/>
    <w:r>
      <w:rPr>
        <w:sz w:val="24"/>
        <w:szCs w:val="24"/>
      </w:rPr>
      <w:t xml:space="preserve"> район, с. </w:t>
    </w:r>
    <w:proofErr w:type="spellStart"/>
    <w:r>
      <w:rPr>
        <w:sz w:val="24"/>
        <w:szCs w:val="24"/>
      </w:rPr>
      <w:t>Демківка</w:t>
    </w:r>
    <w:proofErr w:type="spellEnd"/>
    <w:r>
      <w:rPr>
        <w:sz w:val="24"/>
        <w:szCs w:val="24"/>
      </w:rPr>
      <w:t xml:space="preserve">, </w:t>
    </w:r>
    <w:proofErr w:type="spellStart"/>
    <w:r>
      <w:rPr>
        <w:sz w:val="24"/>
        <w:szCs w:val="24"/>
      </w:rPr>
      <w:t>вул</w:t>
    </w:r>
    <w:proofErr w:type="spellEnd"/>
    <w:r>
      <w:rPr>
        <w:sz w:val="24"/>
        <w:szCs w:val="24"/>
      </w:rPr>
      <w:t>. Шкільна,1</w:t>
    </w:r>
  </w:p>
  <w:p w:rsidR="00784368" w:rsidRDefault="00784368" w:rsidP="00784368">
    <w:pPr>
      <w:pStyle w:val="a5"/>
      <w:spacing w:line="276" w:lineRule="auto"/>
      <w:jc w:val="center"/>
      <w:rPr>
        <w:sz w:val="24"/>
        <w:szCs w:val="24"/>
        <w:lang w:val="uk-UA"/>
      </w:rPr>
    </w:pPr>
    <w:proofErr w:type="spellStart"/>
    <w:r>
      <w:rPr>
        <w:sz w:val="24"/>
        <w:szCs w:val="24"/>
        <w:lang w:val="uk-UA"/>
      </w:rPr>
      <w:t>тел</w:t>
    </w:r>
    <w:proofErr w:type="spellEnd"/>
    <w:r>
      <w:rPr>
        <w:sz w:val="24"/>
        <w:szCs w:val="24"/>
        <w:lang w:val="uk-UA"/>
      </w:rPr>
      <w:t xml:space="preserve">.: 0988939127 </w:t>
    </w:r>
    <w:r>
      <w:rPr>
        <w:sz w:val="24"/>
        <w:szCs w:val="24"/>
      </w:rPr>
      <w:t>E</w:t>
    </w:r>
    <w:r>
      <w:rPr>
        <w:sz w:val="24"/>
        <w:szCs w:val="24"/>
        <w:lang w:val="uk-UA"/>
      </w:rPr>
      <w:t>-</w:t>
    </w:r>
    <w:proofErr w:type="spellStart"/>
    <w:r>
      <w:rPr>
        <w:sz w:val="24"/>
        <w:szCs w:val="24"/>
      </w:rPr>
      <w:t>mail</w:t>
    </w:r>
    <w:proofErr w:type="spellEnd"/>
    <w:r>
      <w:rPr>
        <w:sz w:val="24"/>
        <w:szCs w:val="24"/>
        <w:lang w:val="uk-UA"/>
      </w:rPr>
      <w:t xml:space="preserve">: </w:t>
    </w:r>
    <w:hyperlink r:id="rId1" w:history="1">
      <w:r>
        <w:rPr>
          <w:rStyle w:val="a3"/>
          <w:b/>
          <w:sz w:val="24"/>
          <w:szCs w:val="24"/>
        </w:rPr>
        <w:t>demscul</w:t>
      </w:r>
      <w:r>
        <w:rPr>
          <w:rStyle w:val="a3"/>
          <w:b/>
          <w:sz w:val="24"/>
          <w:szCs w:val="24"/>
          <w:lang w:val="uk-UA"/>
        </w:rPr>
        <w:t>@</w:t>
      </w:r>
      <w:r>
        <w:rPr>
          <w:rStyle w:val="a3"/>
          <w:b/>
          <w:sz w:val="24"/>
          <w:szCs w:val="24"/>
        </w:rPr>
        <w:t>u</w:t>
      </w:r>
      <w:r>
        <w:rPr>
          <w:rStyle w:val="a3"/>
          <w:b/>
          <w:sz w:val="24"/>
          <w:szCs w:val="24"/>
          <w:lang w:val="en-US"/>
        </w:rPr>
        <w:t>kr</w:t>
      </w:r>
      <w:r>
        <w:rPr>
          <w:rStyle w:val="a3"/>
          <w:b/>
          <w:sz w:val="24"/>
          <w:szCs w:val="24"/>
          <w:lang w:val="uk-UA"/>
        </w:rPr>
        <w:t>.</w:t>
      </w:r>
      <w:r>
        <w:rPr>
          <w:rStyle w:val="a3"/>
          <w:b/>
          <w:sz w:val="24"/>
          <w:szCs w:val="24"/>
          <w:lang w:val="en-US"/>
        </w:rPr>
        <w:t>net</w:t>
      </w:r>
    </w:hyperlink>
    <w:r>
      <w:rPr>
        <w:sz w:val="24"/>
        <w:szCs w:val="24"/>
        <w:lang w:val="uk-UA"/>
      </w:rPr>
      <w:t xml:space="preserve"> Код ЄДРПОУ 26223039</w:t>
    </w:r>
  </w:p>
  <w:p w:rsidR="00784368" w:rsidRDefault="00784368" w:rsidP="00784368">
    <w:pPr>
      <w:pStyle w:val="a5"/>
      <w:jc w:val="center"/>
      <w:rPr>
        <w:sz w:val="24"/>
        <w:szCs w:val="24"/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8E2EBF" wp14:editId="6CA4439B">
              <wp:simplePos x="0" y="0"/>
              <wp:positionH relativeFrom="column">
                <wp:posOffset>-175260</wp:posOffset>
              </wp:positionH>
              <wp:positionV relativeFrom="paragraph">
                <wp:posOffset>93345</wp:posOffset>
              </wp:positionV>
              <wp:extent cx="6124575" cy="0"/>
              <wp:effectExtent l="0" t="19050" r="28575" b="19050"/>
              <wp:wrapNone/>
              <wp:docPr id="25" name="Прямая со стрелкой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87858E" id="Прямая со стрелкой 25" o:spid="_x0000_s1026" type="#_x0000_t32" style="position:absolute;margin-left:-13.8pt;margin-top:7.35pt;width:48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" strokeweight="2.25pt"/>
          </w:pict>
        </mc:Fallback>
      </mc:AlternateContent>
    </w:r>
  </w:p>
  <w:p w:rsidR="00784368" w:rsidRPr="0056213B" w:rsidRDefault="00784368" w:rsidP="00784368">
    <w:pPr>
      <w:pStyle w:val="a5"/>
      <w:tabs>
        <w:tab w:val="right" w:pos="9355"/>
      </w:tabs>
      <w:rPr>
        <w:sz w:val="20"/>
        <w:szCs w:val="20"/>
        <w:lang w:val="uk-UA"/>
      </w:rPr>
    </w:pPr>
  </w:p>
  <w:p w:rsidR="00784368" w:rsidRDefault="00784368">
    <w:pPr>
      <w:pStyle w:val="a9"/>
    </w:pPr>
  </w:p>
  <w:p w:rsidR="0056213B" w:rsidRDefault="0056213B">
    <w:pPr>
      <w:spacing w:after="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3B" w:rsidRDefault="0056213B">
    <w:pPr>
      <w:spacing w:after="0" w:line="259" w:lineRule="auto"/>
      <w:ind w:left="70" w:right="0" w:firstLine="0"/>
      <w:jc w:val="left"/>
    </w:pPr>
    <w:r>
      <w:rPr>
        <w:b/>
      </w:rPr>
      <w:t xml:space="preserve">ОПИС ГОТОВИХ СТРАВ.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68" w:rsidRDefault="00784368" w:rsidP="00784368">
    <w:pPr>
      <w:pStyle w:val="a5"/>
      <w:tabs>
        <w:tab w:val="left" w:pos="3675"/>
      </w:tabs>
      <w:jc w:val="center"/>
      <w:rPr>
        <w:b/>
        <w:sz w:val="24"/>
        <w:szCs w:val="24"/>
        <w:lang w:val="uk-UA"/>
      </w:rPr>
    </w:pPr>
    <w:proofErr w:type="spellStart"/>
    <w:r>
      <w:rPr>
        <w:b/>
        <w:sz w:val="24"/>
        <w:szCs w:val="24"/>
        <w:lang w:val="uk-UA"/>
      </w:rPr>
      <w:t>Демківський</w:t>
    </w:r>
    <w:proofErr w:type="spellEnd"/>
    <w:r>
      <w:rPr>
        <w:b/>
        <w:sz w:val="24"/>
        <w:szCs w:val="24"/>
        <w:lang w:val="uk-UA"/>
      </w:rPr>
      <w:t xml:space="preserve"> ЗЗСО І-ІІ ступенів</w:t>
    </w:r>
  </w:p>
  <w:p w:rsidR="00784368" w:rsidRDefault="00784368" w:rsidP="00784368">
    <w:pPr>
      <w:pStyle w:val="a5"/>
      <w:tabs>
        <w:tab w:val="right" w:pos="9355"/>
      </w:tabs>
      <w:rPr>
        <w:sz w:val="24"/>
        <w:szCs w:val="24"/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08C7EEF" wp14:editId="08EE7F94">
              <wp:simplePos x="0" y="0"/>
              <wp:positionH relativeFrom="column">
                <wp:posOffset>-175260</wp:posOffset>
              </wp:positionH>
              <wp:positionV relativeFrom="paragraph">
                <wp:posOffset>142875</wp:posOffset>
              </wp:positionV>
              <wp:extent cx="6124575" cy="38100"/>
              <wp:effectExtent l="19050" t="19050" r="28575" b="19050"/>
              <wp:wrapNone/>
              <wp:docPr id="28" name="Прямая со стрелкой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3810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9A6A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8" o:spid="_x0000_s1026" type="#_x0000_t32" style="position:absolute;margin-left:-13.8pt;margin-top:11.25pt;width:482.25pt;height: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" strokeweight="2.25pt"/>
          </w:pict>
        </mc:Fallback>
      </mc:AlternateContent>
    </w:r>
    <w:r>
      <w:rPr>
        <w:sz w:val="24"/>
        <w:szCs w:val="24"/>
        <w:lang w:val="uk-UA"/>
      </w:rPr>
      <w:tab/>
    </w:r>
  </w:p>
  <w:p w:rsidR="00784368" w:rsidRDefault="00784368" w:rsidP="00784368">
    <w:pPr>
      <w:pStyle w:val="a5"/>
      <w:spacing w:line="276" w:lineRule="auto"/>
      <w:jc w:val="center"/>
      <w:rPr>
        <w:rFonts w:cstheme="minorBidi"/>
        <w:sz w:val="24"/>
        <w:szCs w:val="24"/>
        <w:lang w:val="uk-UA"/>
      </w:rPr>
    </w:pPr>
    <w:r>
      <w:rPr>
        <w:sz w:val="24"/>
        <w:szCs w:val="24"/>
      </w:rPr>
      <w:t>24334</w:t>
    </w:r>
    <w:r>
      <w:rPr>
        <w:sz w:val="24"/>
        <w:szCs w:val="24"/>
        <w:lang w:val="uk-UA"/>
      </w:rPr>
      <w:t xml:space="preserve"> </w:t>
    </w:r>
    <w:proofErr w:type="spellStart"/>
    <w:r>
      <w:rPr>
        <w:sz w:val="24"/>
        <w:szCs w:val="24"/>
      </w:rPr>
      <w:t>Вінницька</w:t>
    </w:r>
    <w:proofErr w:type="spellEnd"/>
    <w:r>
      <w:rPr>
        <w:sz w:val="24"/>
        <w:szCs w:val="24"/>
      </w:rPr>
      <w:t xml:space="preserve"> область</w:t>
    </w:r>
    <w:r>
      <w:rPr>
        <w:sz w:val="24"/>
        <w:szCs w:val="24"/>
        <w:lang w:val="uk-UA"/>
      </w:rPr>
      <w:t>,</w:t>
    </w:r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Гайсинський</w:t>
    </w:r>
    <w:proofErr w:type="spellEnd"/>
    <w:r>
      <w:rPr>
        <w:sz w:val="24"/>
        <w:szCs w:val="24"/>
      </w:rPr>
      <w:t xml:space="preserve"> район, с. </w:t>
    </w:r>
    <w:proofErr w:type="spellStart"/>
    <w:r>
      <w:rPr>
        <w:sz w:val="24"/>
        <w:szCs w:val="24"/>
      </w:rPr>
      <w:t>Демківка</w:t>
    </w:r>
    <w:proofErr w:type="spellEnd"/>
    <w:r>
      <w:rPr>
        <w:sz w:val="24"/>
        <w:szCs w:val="24"/>
      </w:rPr>
      <w:t xml:space="preserve">, </w:t>
    </w:r>
    <w:proofErr w:type="spellStart"/>
    <w:r>
      <w:rPr>
        <w:sz w:val="24"/>
        <w:szCs w:val="24"/>
      </w:rPr>
      <w:t>вул</w:t>
    </w:r>
    <w:proofErr w:type="spellEnd"/>
    <w:r>
      <w:rPr>
        <w:sz w:val="24"/>
        <w:szCs w:val="24"/>
      </w:rPr>
      <w:t>. Шкільна,1</w:t>
    </w:r>
  </w:p>
  <w:p w:rsidR="00784368" w:rsidRDefault="00784368" w:rsidP="00784368">
    <w:pPr>
      <w:pStyle w:val="a5"/>
      <w:spacing w:line="276" w:lineRule="auto"/>
      <w:jc w:val="center"/>
      <w:rPr>
        <w:sz w:val="24"/>
        <w:szCs w:val="24"/>
        <w:lang w:val="uk-UA"/>
      </w:rPr>
    </w:pPr>
    <w:proofErr w:type="spellStart"/>
    <w:r>
      <w:rPr>
        <w:sz w:val="24"/>
        <w:szCs w:val="24"/>
        <w:lang w:val="uk-UA"/>
      </w:rPr>
      <w:t>тел</w:t>
    </w:r>
    <w:proofErr w:type="spellEnd"/>
    <w:r>
      <w:rPr>
        <w:sz w:val="24"/>
        <w:szCs w:val="24"/>
        <w:lang w:val="uk-UA"/>
      </w:rPr>
      <w:t xml:space="preserve">.: 0988939127 </w:t>
    </w:r>
    <w:r>
      <w:rPr>
        <w:sz w:val="24"/>
        <w:szCs w:val="24"/>
      </w:rPr>
      <w:t>E</w:t>
    </w:r>
    <w:r>
      <w:rPr>
        <w:sz w:val="24"/>
        <w:szCs w:val="24"/>
        <w:lang w:val="uk-UA"/>
      </w:rPr>
      <w:t>-</w:t>
    </w:r>
    <w:proofErr w:type="spellStart"/>
    <w:r>
      <w:rPr>
        <w:sz w:val="24"/>
        <w:szCs w:val="24"/>
      </w:rPr>
      <w:t>mail</w:t>
    </w:r>
    <w:proofErr w:type="spellEnd"/>
    <w:r>
      <w:rPr>
        <w:sz w:val="24"/>
        <w:szCs w:val="24"/>
        <w:lang w:val="uk-UA"/>
      </w:rPr>
      <w:t xml:space="preserve">: </w:t>
    </w:r>
    <w:hyperlink r:id="rId1" w:history="1">
      <w:r>
        <w:rPr>
          <w:rStyle w:val="a3"/>
          <w:b/>
          <w:sz w:val="24"/>
          <w:szCs w:val="24"/>
        </w:rPr>
        <w:t>demscul</w:t>
      </w:r>
      <w:r>
        <w:rPr>
          <w:rStyle w:val="a3"/>
          <w:b/>
          <w:sz w:val="24"/>
          <w:szCs w:val="24"/>
          <w:lang w:val="uk-UA"/>
        </w:rPr>
        <w:t>@</w:t>
      </w:r>
      <w:r>
        <w:rPr>
          <w:rStyle w:val="a3"/>
          <w:b/>
          <w:sz w:val="24"/>
          <w:szCs w:val="24"/>
        </w:rPr>
        <w:t>u</w:t>
      </w:r>
      <w:r>
        <w:rPr>
          <w:rStyle w:val="a3"/>
          <w:b/>
          <w:sz w:val="24"/>
          <w:szCs w:val="24"/>
          <w:lang w:val="en-US"/>
        </w:rPr>
        <w:t>kr</w:t>
      </w:r>
      <w:r>
        <w:rPr>
          <w:rStyle w:val="a3"/>
          <w:b/>
          <w:sz w:val="24"/>
          <w:szCs w:val="24"/>
          <w:lang w:val="uk-UA"/>
        </w:rPr>
        <w:t>.</w:t>
      </w:r>
      <w:r>
        <w:rPr>
          <w:rStyle w:val="a3"/>
          <w:b/>
          <w:sz w:val="24"/>
          <w:szCs w:val="24"/>
          <w:lang w:val="en-US"/>
        </w:rPr>
        <w:t>net</w:t>
      </w:r>
    </w:hyperlink>
    <w:r>
      <w:rPr>
        <w:sz w:val="24"/>
        <w:szCs w:val="24"/>
        <w:lang w:val="uk-UA"/>
      </w:rPr>
      <w:t xml:space="preserve"> Код ЄДРПОУ 26223039</w:t>
    </w:r>
  </w:p>
  <w:p w:rsidR="0056213B" w:rsidRPr="00784368" w:rsidRDefault="00784368" w:rsidP="00784368">
    <w:pPr>
      <w:pStyle w:val="a5"/>
      <w:jc w:val="center"/>
      <w:rPr>
        <w:sz w:val="24"/>
        <w:szCs w:val="24"/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A101B2" wp14:editId="7BCAD497">
              <wp:simplePos x="0" y="0"/>
              <wp:positionH relativeFrom="column">
                <wp:posOffset>-175260</wp:posOffset>
              </wp:positionH>
              <wp:positionV relativeFrom="paragraph">
                <wp:posOffset>93345</wp:posOffset>
              </wp:positionV>
              <wp:extent cx="6124575" cy="0"/>
              <wp:effectExtent l="0" t="19050" r="28575" b="19050"/>
              <wp:wrapNone/>
              <wp:docPr id="29" name="Прямая со стрелкой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2838CF" id="Прямая со стрелкой 29" o:spid="_x0000_s1026" type="#_x0000_t32" style="position:absolute;margin-left:-13.8pt;margin-top:7.35pt;width:482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" strokeweight="2.25pt"/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3B" w:rsidRDefault="0056213B">
    <w:pPr>
      <w:spacing w:after="0" w:line="259" w:lineRule="auto"/>
      <w:ind w:left="70" w:right="0" w:firstLine="0"/>
      <w:jc w:val="left"/>
    </w:pPr>
    <w:r>
      <w:rPr>
        <w:b/>
      </w:rPr>
      <w:t xml:space="preserve">ОПИС ГОТОВИХ СТРАВ.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37"/>
    <w:rsid w:val="0013282C"/>
    <w:rsid w:val="001C6A37"/>
    <w:rsid w:val="002B7F68"/>
    <w:rsid w:val="00455D31"/>
    <w:rsid w:val="00561FC5"/>
    <w:rsid w:val="0056213B"/>
    <w:rsid w:val="00565904"/>
    <w:rsid w:val="005C663F"/>
    <w:rsid w:val="006F7233"/>
    <w:rsid w:val="00784368"/>
    <w:rsid w:val="00A5556A"/>
    <w:rsid w:val="00CA1136"/>
    <w:rsid w:val="00E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979B3"/>
  <w15:docId w15:val="{2305071C-FD01-42A8-83AB-9238F915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6A"/>
    <w:pPr>
      <w:spacing w:after="31" w:line="253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semiHidden/>
    <w:unhideWhenUsed/>
    <w:rsid w:val="005C663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5C663F"/>
    <w:rPr>
      <w:rFonts w:ascii="Times New Roman" w:hAnsi="Times New Roman" w:cs="Times New Roman"/>
      <w:lang w:val="ru-RU" w:eastAsia="ru-RU"/>
    </w:rPr>
  </w:style>
  <w:style w:type="paragraph" w:styleId="a5">
    <w:name w:val="No Spacing"/>
    <w:link w:val="a4"/>
    <w:uiPriority w:val="1"/>
    <w:qFormat/>
    <w:rsid w:val="005C663F"/>
    <w:pPr>
      <w:spacing w:after="0" w:line="240" w:lineRule="auto"/>
    </w:pPr>
    <w:rPr>
      <w:rFonts w:ascii="Times New Roman" w:hAnsi="Times New Roman" w:cs="Times New Roman"/>
      <w:lang w:val="ru-RU" w:eastAsia="ru-RU"/>
    </w:rPr>
  </w:style>
  <w:style w:type="table" w:styleId="a6">
    <w:name w:val="Table Grid"/>
    <w:basedOn w:val="a1"/>
    <w:uiPriority w:val="59"/>
    <w:rsid w:val="005C663F"/>
    <w:pPr>
      <w:spacing w:after="0" w:line="240" w:lineRule="auto"/>
    </w:pPr>
    <w:rPr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5C66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663F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header"/>
    <w:basedOn w:val="a"/>
    <w:link w:val="aa"/>
    <w:uiPriority w:val="99"/>
    <w:unhideWhenUsed/>
    <w:rsid w:val="006F7233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6F723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3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282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yperlink" Target="mailto:demscul@ukr.net" TargetMode="Externa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5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fontTable" Target="fontTable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mailto:demscul@ukr.net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mailto:demscul@ukr.net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mailto:demscul@ukr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mscul@ukr.net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mailto:demscul@ukr.net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mailto:demscul@ukr.net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mailto:demscu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3AD4-C97B-4F6F-BED5-4A3540CB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21619</Words>
  <Characters>12324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cp:lastModifiedBy>USER2</cp:lastModifiedBy>
  <cp:revision>7</cp:revision>
  <cp:lastPrinted>2021-09-20T13:01:00Z</cp:lastPrinted>
  <dcterms:created xsi:type="dcterms:W3CDTF">2021-09-17T13:26:00Z</dcterms:created>
  <dcterms:modified xsi:type="dcterms:W3CDTF">2021-09-20T13:01:00Z</dcterms:modified>
</cp:coreProperties>
</file>