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07" w:rsidRDefault="00013F00" w:rsidP="00DF56F4">
      <w:pPr>
        <w:pStyle w:val="2"/>
        <w:jc w:val="center"/>
        <w:rPr>
          <w:b w:val="0"/>
        </w:rPr>
      </w:pPr>
      <w:r w:rsidRPr="000611BE">
        <w:rPr>
          <w:b w:val="0"/>
        </w:rPr>
        <w:fldChar w:fldCharType="begin"/>
      </w:r>
      <w:r w:rsidR="002C7F30" w:rsidRPr="000611BE">
        <w:rPr>
          <w:b w:val="0"/>
        </w:rPr>
        <w:instrText xml:space="preserve"> HYPERLINK "https://www.pedrada.com.ua/article/2386-rchniy-plan-roboti-shkoli-z-vihovno-roboti" </w:instrText>
      </w:r>
      <w:r w:rsidRPr="000611BE">
        <w:rPr>
          <w:b w:val="0"/>
        </w:rPr>
        <w:fldChar w:fldCharType="separate"/>
      </w:r>
      <w:r w:rsidR="004C6607" w:rsidRPr="000611BE">
        <w:rPr>
          <w:rStyle w:val="af3"/>
          <w:b w:val="0"/>
          <w:color w:val="auto"/>
        </w:rPr>
        <w:t>П</w:t>
      </w:r>
      <w:r w:rsidR="009D31ED" w:rsidRPr="000611BE">
        <w:rPr>
          <w:rStyle w:val="af3"/>
          <w:b w:val="0"/>
          <w:color w:val="auto"/>
        </w:rPr>
        <w:t xml:space="preserve">ЛАН ВИХОВНОЇ РОБОТИ </w:t>
      </w:r>
      <w:r w:rsidR="004C6607" w:rsidRPr="000611BE">
        <w:rPr>
          <w:rStyle w:val="af3"/>
          <w:b w:val="0"/>
          <w:color w:val="auto"/>
        </w:rPr>
        <w:t xml:space="preserve">НА </w:t>
      </w:r>
      <w:r w:rsidR="00DF56F4">
        <w:rPr>
          <w:rStyle w:val="af3"/>
          <w:b w:val="0"/>
          <w:color w:val="auto"/>
        </w:rPr>
        <w:t xml:space="preserve"> </w:t>
      </w:r>
      <w:r w:rsidR="004C6607" w:rsidRPr="000611BE">
        <w:rPr>
          <w:rStyle w:val="af3"/>
          <w:b w:val="0"/>
          <w:color w:val="auto"/>
        </w:rPr>
        <w:t>20</w:t>
      </w:r>
      <w:r w:rsidR="008606B3">
        <w:rPr>
          <w:rStyle w:val="af3"/>
          <w:b w:val="0"/>
          <w:color w:val="auto"/>
        </w:rPr>
        <w:t>2</w:t>
      </w:r>
      <w:r w:rsidR="008606B3">
        <w:rPr>
          <w:rStyle w:val="af3"/>
          <w:b w:val="0"/>
          <w:color w:val="auto"/>
          <w:lang w:val="ru-RU"/>
        </w:rPr>
        <w:t>2</w:t>
      </w:r>
      <w:r w:rsidR="00DF56F4">
        <w:rPr>
          <w:rStyle w:val="af3"/>
          <w:b w:val="0"/>
          <w:color w:val="auto"/>
        </w:rPr>
        <w:t xml:space="preserve">- </w:t>
      </w:r>
      <w:r w:rsidR="004C6607" w:rsidRPr="000611BE">
        <w:rPr>
          <w:rStyle w:val="af3"/>
          <w:b w:val="0"/>
          <w:color w:val="auto"/>
        </w:rPr>
        <w:t>20</w:t>
      </w:r>
      <w:r w:rsidR="009666A0" w:rsidRPr="000611BE">
        <w:rPr>
          <w:rStyle w:val="af3"/>
          <w:b w:val="0"/>
          <w:color w:val="auto"/>
          <w:lang w:val="ru-RU"/>
        </w:rPr>
        <w:t>2</w:t>
      </w:r>
      <w:r w:rsidR="008606B3">
        <w:rPr>
          <w:rStyle w:val="af3"/>
          <w:b w:val="0"/>
          <w:color w:val="auto"/>
          <w:lang w:val="ru-RU"/>
        </w:rPr>
        <w:t>3</w:t>
      </w:r>
      <w:r w:rsidR="004C6607" w:rsidRPr="000611BE">
        <w:rPr>
          <w:rStyle w:val="af3"/>
          <w:b w:val="0"/>
          <w:color w:val="auto"/>
        </w:rPr>
        <w:t xml:space="preserve"> НАВЧАЛЬНИЙ РІК</w:t>
      </w:r>
      <w:r w:rsidRPr="000611BE">
        <w:rPr>
          <w:b w:val="0"/>
        </w:rPr>
        <w:fldChar w:fldCharType="end"/>
      </w:r>
    </w:p>
    <w:p w:rsidR="00E86C53" w:rsidRPr="00E86C53" w:rsidRDefault="00E86C53" w:rsidP="00E86C53"/>
    <w:p w:rsidR="000611BE" w:rsidRPr="000611BE" w:rsidRDefault="000611BE" w:rsidP="008606B3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0611BE">
        <w:rPr>
          <w:rFonts w:asciiTheme="majorHAnsi" w:hAnsiTheme="majorHAnsi"/>
          <w:b/>
          <w:sz w:val="32"/>
          <w:szCs w:val="32"/>
        </w:rPr>
        <w:t>Дашковецьког</w:t>
      </w:r>
      <w:r w:rsidR="008606B3">
        <w:rPr>
          <w:rFonts w:asciiTheme="majorHAnsi" w:hAnsiTheme="majorHAnsi"/>
          <w:b/>
          <w:sz w:val="32"/>
          <w:szCs w:val="32"/>
        </w:rPr>
        <w:t>о</w:t>
      </w:r>
      <w:proofErr w:type="spellEnd"/>
      <w:r w:rsidR="008606B3">
        <w:rPr>
          <w:rFonts w:asciiTheme="majorHAnsi" w:hAnsiTheme="majorHAnsi"/>
          <w:b/>
          <w:sz w:val="32"/>
          <w:szCs w:val="32"/>
        </w:rPr>
        <w:t xml:space="preserve"> ліцею</w:t>
      </w:r>
    </w:p>
    <w:tbl>
      <w:tblPr>
        <w:tblStyle w:val="a5"/>
        <w:tblW w:w="14846" w:type="dxa"/>
        <w:tblLayout w:type="fixed"/>
        <w:tblLook w:val="01E0" w:firstRow="1" w:lastRow="1" w:firstColumn="1" w:lastColumn="1" w:noHBand="0" w:noVBand="0"/>
      </w:tblPr>
      <w:tblGrid>
        <w:gridCol w:w="759"/>
        <w:gridCol w:w="7249"/>
        <w:gridCol w:w="2785"/>
        <w:gridCol w:w="2772"/>
        <w:gridCol w:w="151"/>
        <w:gridCol w:w="1130"/>
      </w:tblGrid>
      <w:tr w:rsidR="004C6607" w:rsidRPr="002C7F30" w:rsidTr="000611BE">
        <w:trPr>
          <w:trHeight w:val="985"/>
        </w:trPr>
        <w:tc>
          <w:tcPr>
            <w:tcW w:w="759" w:type="dxa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7249" w:type="dxa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Назва заходів</w:t>
            </w:r>
          </w:p>
        </w:tc>
        <w:tc>
          <w:tcPr>
            <w:tcW w:w="2785" w:type="dxa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Термін</w:t>
            </w:r>
            <w:r w:rsidR="00F45EBE" w:rsidRPr="002C7F30">
              <w:rPr>
                <w:b/>
                <w:sz w:val="24"/>
                <w:szCs w:val="24"/>
              </w:rPr>
              <w:t xml:space="preserve">/строк </w:t>
            </w:r>
            <w:r w:rsidRPr="002C7F30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2772" w:type="dxa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81" w:type="dxa"/>
            <w:gridSpan w:val="2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Примітка</w:t>
            </w:r>
          </w:p>
        </w:tc>
      </w:tr>
      <w:tr w:rsidR="004C6607" w:rsidRPr="002C7F30" w:rsidTr="000611BE">
        <w:tc>
          <w:tcPr>
            <w:tcW w:w="14846" w:type="dxa"/>
            <w:gridSpan w:val="6"/>
          </w:tcPr>
          <w:p w:rsidR="004C6607" w:rsidRPr="002C7F30" w:rsidRDefault="004C6607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І. ОРГАНІЗАЦІЙНА РОБОТА</w:t>
            </w: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DF56F4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та затвердити</w:t>
            </w:r>
            <w:r w:rsidR="008606B3">
              <w:rPr>
                <w:sz w:val="24"/>
                <w:szCs w:val="24"/>
              </w:rPr>
              <w:t xml:space="preserve"> річний план виховної роботи ліцею на 2022-2023</w:t>
            </w:r>
            <w:r w:rsidR="009666A0">
              <w:rPr>
                <w:sz w:val="24"/>
                <w:szCs w:val="24"/>
                <w:lang w:val="ru-RU"/>
              </w:rPr>
              <w:t xml:space="preserve"> </w:t>
            </w:r>
            <w:r w:rsidRPr="002C7F30">
              <w:rPr>
                <w:sz w:val="24"/>
                <w:szCs w:val="24"/>
              </w:rPr>
              <w:t>н</w:t>
            </w:r>
            <w:r w:rsidR="00D40222" w:rsidRPr="002C7F30">
              <w:rPr>
                <w:sz w:val="24"/>
                <w:szCs w:val="24"/>
              </w:rPr>
              <w:t>авчальний</w:t>
            </w:r>
            <w:r w:rsidRPr="002C7F30">
              <w:rPr>
                <w:sz w:val="24"/>
                <w:szCs w:val="24"/>
              </w:rPr>
              <w:t xml:space="preserve"> р</w:t>
            </w:r>
            <w:r w:rsidR="00D40222" w:rsidRPr="002C7F30">
              <w:rPr>
                <w:sz w:val="24"/>
                <w:szCs w:val="24"/>
              </w:rPr>
              <w:t>ік</w:t>
            </w:r>
          </w:p>
        </w:tc>
        <w:tc>
          <w:tcPr>
            <w:tcW w:w="2785" w:type="dxa"/>
          </w:tcPr>
          <w:p w:rsidR="004C6607" w:rsidRPr="009666A0" w:rsidRDefault="00797085" w:rsidP="00DF56F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 w:rsidR="004C6607" w:rsidRPr="002C7F30">
              <w:rPr>
                <w:sz w:val="24"/>
                <w:szCs w:val="24"/>
              </w:rPr>
              <w:t>.08.</w:t>
            </w:r>
            <w:r w:rsidR="00D40222" w:rsidRPr="002C7F30">
              <w:rPr>
                <w:sz w:val="24"/>
                <w:szCs w:val="24"/>
              </w:rPr>
              <w:t>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консультації класних керівників, керівників гуртків, лідерів учнівського врядуванняз питань планування виховної роботи</w:t>
            </w:r>
          </w:p>
        </w:tc>
        <w:tc>
          <w:tcPr>
            <w:tcW w:w="2785" w:type="dxa"/>
          </w:tcPr>
          <w:p w:rsidR="004C6607" w:rsidRPr="009666A0" w:rsidRDefault="008606B3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05</w:t>
            </w:r>
            <w:r w:rsidR="004C6607" w:rsidRPr="002C7F30">
              <w:rPr>
                <w:sz w:val="24"/>
                <w:szCs w:val="24"/>
              </w:rPr>
              <w:t>.0</w:t>
            </w:r>
            <w:r w:rsidR="00797085">
              <w:rPr>
                <w:sz w:val="24"/>
                <w:szCs w:val="24"/>
              </w:rPr>
              <w:t>9</w:t>
            </w:r>
            <w:r w:rsidR="004C6607" w:rsidRPr="002C7F30">
              <w:rPr>
                <w:sz w:val="24"/>
                <w:szCs w:val="24"/>
              </w:rPr>
              <w:t>.</w:t>
            </w:r>
            <w:r w:rsidR="00D40222" w:rsidRPr="002C7F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797085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Розробити та затвердити заходи з впровадження Основних орієнтирів виховання </w:t>
            </w:r>
            <w:r w:rsidR="000611BE">
              <w:rPr>
                <w:sz w:val="24"/>
                <w:szCs w:val="24"/>
              </w:rPr>
              <w:t xml:space="preserve"> та Програми НУШ </w:t>
            </w:r>
            <w:r w:rsidRPr="002C7F30">
              <w:rPr>
                <w:sz w:val="24"/>
                <w:szCs w:val="24"/>
              </w:rPr>
              <w:t>учнів 1</w:t>
            </w:r>
            <w:r w:rsidR="00F14913" w:rsidRPr="002C7F30">
              <w:rPr>
                <w:sz w:val="24"/>
                <w:szCs w:val="24"/>
              </w:rPr>
              <w:t>–</w:t>
            </w:r>
            <w:r w:rsidR="009666A0">
              <w:rPr>
                <w:sz w:val="24"/>
                <w:szCs w:val="24"/>
              </w:rPr>
              <w:t>11 класів на 20</w:t>
            </w:r>
            <w:r w:rsidR="008606B3">
              <w:rPr>
                <w:sz w:val="24"/>
                <w:szCs w:val="24"/>
              </w:rPr>
              <w:t>22</w:t>
            </w:r>
            <w:r w:rsidR="00F14913" w:rsidRPr="002C7F30">
              <w:rPr>
                <w:sz w:val="24"/>
                <w:szCs w:val="24"/>
              </w:rPr>
              <w:t>/</w:t>
            </w:r>
            <w:r w:rsidR="009666A0">
              <w:rPr>
                <w:sz w:val="24"/>
                <w:szCs w:val="24"/>
              </w:rPr>
              <w:t>20</w:t>
            </w:r>
            <w:r w:rsidR="009666A0">
              <w:rPr>
                <w:sz w:val="24"/>
                <w:szCs w:val="24"/>
                <w:lang w:val="ru-RU"/>
              </w:rPr>
              <w:t>2</w:t>
            </w:r>
            <w:r w:rsidR="008606B3">
              <w:rPr>
                <w:sz w:val="24"/>
                <w:szCs w:val="24"/>
                <w:lang w:val="ru-RU"/>
              </w:rPr>
              <w:t>3</w:t>
            </w:r>
            <w:r w:rsidRPr="002C7F30">
              <w:rPr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2785" w:type="dxa"/>
          </w:tcPr>
          <w:p w:rsidR="004C6607" w:rsidRPr="009666A0" w:rsidRDefault="0079708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="004C6607" w:rsidRPr="002C7F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666A0">
              <w:rPr>
                <w:sz w:val="24"/>
                <w:szCs w:val="24"/>
              </w:rPr>
              <w:t>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роботу з реалізації програми «Школа сприяння здоров’ю»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протягом </w:t>
            </w:r>
            <w:r w:rsidR="004C6607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923" w:type="dxa"/>
            <w:gridSpan w:val="2"/>
          </w:tcPr>
          <w:p w:rsidR="004C6607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педагог-орг</w:t>
            </w:r>
            <w:r w:rsidR="00197013" w:rsidRPr="002C7F30">
              <w:rPr>
                <w:sz w:val="24"/>
                <w:szCs w:val="24"/>
              </w:rPr>
              <w:t>анізатор</w:t>
            </w:r>
          </w:p>
          <w:p w:rsidR="000611BE" w:rsidRPr="002C7F30" w:rsidRDefault="00DF56F4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</w:t>
            </w:r>
            <w:r w:rsidR="000611BE">
              <w:rPr>
                <w:sz w:val="24"/>
                <w:szCs w:val="24"/>
              </w:rPr>
              <w:t xml:space="preserve">ель основ </w:t>
            </w:r>
            <w:proofErr w:type="spellStart"/>
            <w:r w:rsidR="000611BE">
              <w:rPr>
                <w:sz w:val="24"/>
                <w:szCs w:val="24"/>
              </w:rPr>
              <w:t>здоровя</w:t>
            </w:r>
            <w:proofErr w:type="spellEnd"/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9666A0" w:rsidRDefault="009666A0" w:rsidP="009666A0">
            <w:pPr>
              <w:contextualSpacing/>
              <w:rPr>
                <w:sz w:val="24"/>
                <w:szCs w:val="24"/>
                <w:lang w:val="ru-RU"/>
              </w:rPr>
            </w:pPr>
            <w:r w:rsidRPr="009666A0">
              <w:rPr>
                <w:sz w:val="24"/>
                <w:szCs w:val="24"/>
              </w:rPr>
              <w:t>Навч</w:t>
            </w:r>
            <w:r w:rsidR="00C85A55">
              <w:rPr>
                <w:sz w:val="24"/>
                <w:szCs w:val="24"/>
              </w:rPr>
              <w:t>альний рік розпочати з ціннісно</w:t>
            </w:r>
            <w:r w:rsidR="00CD71EE">
              <w:rPr>
                <w:sz w:val="24"/>
                <w:szCs w:val="24"/>
              </w:rPr>
              <w:t xml:space="preserve"> </w:t>
            </w:r>
            <w:r w:rsidRPr="009666A0">
              <w:rPr>
                <w:sz w:val="24"/>
                <w:szCs w:val="24"/>
              </w:rPr>
              <w:t>орієнтованої те</w:t>
            </w:r>
            <w:r>
              <w:rPr>
                <w:sz w:val="24"/>
                <w:szCs w:val="24"/>
              </w:rPr>
              <w:t>матики проведення Першого уроку</w:t>
            </w:r>
          </w:p>
        </w:tc>
        <w:tc>
          <w:tcPr>
            <w:tcW w:w="2785" w:type="dxa"/>
          </w:tcPr>
          <w:p w:rsidR="004C6607" w:rsidRPr="009666A0" w:rsidRDefault="000611BE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797085">
              <w:rPr>
                <w:sz w:val="24"/>
                <w:szCs w:val="24"/>
              </w:rPr>
              <w:t>1.</w:t>
            </w:r>
            <w:r w:rsidR="009666A0">
              <w:rPr>
                <w:sz w:val="24"/>
                <w:szCs w:val="24"/>
              </w:rPr>
              <w:t>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197013" w:rsidRPr="002C7F30">
              <w:rPr>
                <w:sz w:val="24"/>
                <w:szCs w:val="24"/>
              </w:rPr>
              <w:t xml:space="preserve"> к</w:t>
            </w:r>
            <w:r w:rsidR="004C6607" w:rsidRPr="002C7F30">
              <w:rPr>
                <w:sz w:val="24"/>
                <w:szCs w:val="24"/>
              </w:rPr>
              <w:t>л</w:t>
            </w:r>
            <w:r w:rsidR="00197013" w:rsidRPr="002C7F30">
              <w:rPr>
                <w:sz w:val="24"/>
                <w:szCs w:val="24"/>
              </w:rPr>
              <w:t>асні</w:t>
            </w:r>
            <w:r w:rsidR="004C6607" w:rsidRPr="002C7F30">
              <w:rPr>
                <w:sz w:val="24"/>
                <w:szCs w:val="24"/>
              </w:rPr>
              <w:t xml:space="preserve"> керівники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9666A0" w:rsidRDefault="009666A0" w:rsidP="009666A0">
            <w:pPr>
              <w:contextualSpacing/>
              <w:rPr>
                <w:sz w:val="24"/>
                <w:szCs w:val="24"/>
              </w:rPr>
            </w:pPr>
            <w:r w:rsidRPr="009666A0">
              <w:rPr>
                <w:sz w:val="24"/>
                <w:szCs w:val="24"/>
              </w:rPr>
              <w:t>Продовжити виховувати в молоді патріотичні почуття, усвідомлення своєї етнічної єдності, ут</w:t>
            </w:r>
            <w:r>
              <w:rPr>
                <w:sz w:val="24"/>
                <w:szCs w:val="24"/>
              </w:rPr>
              <w:t>вердження національної гідності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923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611BE" w:rsidRPr="002C7F30" w:rsidTr="000611BE">
        <w:tc>
          <w:tcPr>
            <w:tcW w:w="759" w:type="dxa"/>
          </w:tcPr>
          <w:p w:rsidR="000611BE" w:rsidRPr="002C7F30" w:rsidRDefault="000611BE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Погодити плани виховної роботи класних керівників на І семестр</w:t>
            </w:r>
          </w:p>
        </w:tc>
        <w:tc>
          <w:tcPr>
            <w:tcW w:w="2785" w:type="dxa"/>
          </w:tcPr>
          <w:p w:rsidR="000611BE" w:rsidRPr="009666A0" w:rsidRDefault="0079708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06</w:t>
            </w:r>
            <w:r w:rsidR="000611BE">
              <w:rPr>
                <w:sz w:val="24"/>
                <w:szCs w:val="24"/>
              </w:rPr>
              <w:t>.08.20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0611BE" w:rsidRPr="00B12A65" w:rsidRDefault="000611BE" w:rsidP="000611BE">
            <w:pPr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611BE" w:rsidRPr="002C7F30" w:rsidTr="000611BE">
        <w:tc>
          <w:tcPr>
            <w:tcW w:w="759" w:type="dxa"/>
          </w:tcPr>
          <w:p w:rsidR="000611BE" w:rsidRPr="002C7F30" w:rsidRDefault="000611BE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2785" w:type="dxa"/>
          </w:tcPr>
          <w:p w:rsidR="000611BE" w:rsidRPr="009666A0" w:rsidRDefault="000611BE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0611BE" w:rsidRPr="00B12A65" w:rsidRDefault="000611BE" w:rsidP="000611BE">
            <w:pPr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611BE" w:rsidRPr="002C7F30" w:rsidTr="000611BE">
        <w:tc>
          <w:tcPr>
            <w:tcW w:w="759" w:type="dxa"/>
          </w:tcPr>
          <w:p w:rsidR="000611BE" w:rsidRPr="002C7F30" w:rsidRDefault="000611BE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та погодити графік проведення:</w:t>
            </w:r>
          </w:p>
          <w:p w:rsidR="000611BE" w:rsidRPr="002C7F30" w:rsidRDefault="000611BE" w:rsidP="002C7F3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відкритих виховних заходів</w:t>
            </w:r>
          </w:p>
          <w:p w:rsidR="000611BE" w:rsidRPr="002C7F30" w:rsidRDefault="000611BE" w:rsidP="002C7F3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виховних годин</w:t>
            </w:r>
          </w:p>
          <w:p w:rsidR="000611BE" w:rsidRPr="002C7F30" w:rsidRDefault="000611BE" w:rsidP="002C7F3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роботи гуртків</w:t>
            </w:r>
          </w:p>
        </w:tc>
        <w:tc>
          <w:tcPr>
            <w:tcW w:w="2785" w:type="dxa"/>
          </w:tcPr>
          <w:p w:rsidR="000611BE" w:rsidRPr="009666A0" w:rsidRDefault="000611BE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797085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0611BE" w:rsidRPr="00B12A65" w:rsidRDefault="000611BE" w:rsidP="000611BE">
            <w:pPr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соціальний паспорт учнів</w:t>
            </w:r>
          </w:p>
        </w:tc>
        <w:tc>
          <w:tcPr>
            <w:tcW w:w="2785" w:type="dxa"/>
          </w:tcPr>
          <w:p w:rsidR="004C6607" w:rsidRPr="009666A0" w:rsidRDefault="009666A0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8606B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Здійснити психолого-педагогічний аналіз контингенту учнів з метою виявлення учнів</w:t>
            </w:r>
            <w:r w:rsidR="00197013"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схильних до правопорушень, до вживання </w:t>
            </w:r>
            <w:r w:rsidRPr="002C7F30">
              <w:rPr>
                <w:sz w:val="24"/>
                <w:szCs w:val="24"/>
              </w:rPr>
              <w:lastRenderedPageBreak/>
              <w:t>спиртних напоїв, наркотичних речовин. Вивчити умови проживання дітей, які потребують постійної уваги</w:t>
            </w:r>
          </w:p>
        </w:tc>
        <w:tc>
          <w:tcPr>
            <w:tcW w:w="2785" w:type="dxa"/>
          </w:tcPr>
          <w:p w:rsidR="004C6607" w:rsidRPr="00DE3F0D" w:rsidRDefault="0079708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вересень</w:t>
            </w:r>
          </w:p>
        </w:tc>
        <w:tc>
          <w:tcPr>
            <w:tcW w:w="2923" w:type="dxa"/>
            <w:gridSpan w:val="2"/>
          </w:tcPr>
          <w:p w:rsidR="004C6607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інформаційний банк даних про зайнятістьучнів в позаурочний час</w:t>
            </w:r>
          </w:p>
        </w:tc>
        <w:tc>
          <w:tcPr>
            <w:tcW w:w="2785" w:type="dxa"/>
          </w:tcPr>
          <w:p w:rsidR="004C6607" w:rsidRPr="00DE3F0D" w:rsidRDefault="0079708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 w:rsidR="00DE3F0D"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197013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Виявити обдарованих дітей та сприяти розвитку їх творчих здібностей</w:t>
            </w:r>
          </w:p>
        </w:tc>
        <w:tc>
          <w:tcPr>
            <w:tcW w:w="2785" w:type="dxa"/>
          </w:tcPr>
          <w:p w:rsidR="004C6607" w:rsidRPr="00DE3F0D" w:rsidRDefault="0079708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 w:rsidR="00DE3F0D"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Default="00197013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педагог-організатор</w:t>
            </w:r>
          </w:p>
          <w:p w:rsidR="000611BE" w:rsidRPr="002C7F30" w:rsidRDefault="000611B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вчителі предметники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роботу гуртків, секцій, клубів за інтересами, узгодити плани їхньої роботи. Провести рекламну акцію: «Кожен учень хоче знати, де свої таланти показати»</w:t>
            </w:r>
          </w:p>
        </w:tc>
        <w:tc>
          <w:tcPr>
            <w:tcW w:w="2785" w:type="dxa"/>
          </w:tcPr>
          <w:p w:rsidR="004C6607" w:rsidRPr="00DE3F0D" w:rsidRDefault="00DE3F0D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7970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педагог-орг</w:t>
            </w:r>
            <w:r w:rsidR="00D76E7A">
              <w:rPr>
                <w:sz w:val="24"/>
                <w:szCs w:val="24"/>
              </w:rPr>
              <w:t>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класні збори з метою організації учнівс</w:t>
            </w:r>
            <w:r w:rsidR="008606B3">
              <w:rPr>
                <w:sz w:val="24"/>
                <w:szCs w:val="24"/>
              </w:rPr>
              <w:t>ького врядування в класах та ліцеї.</w:t>
            </w:r>
          </w:p>
        </w:tc>
        <w:tc>
          <w:tcPr>
            <w:tcW w:w="2785" w:type="dxa"/>
          </w:tcPr>
          <w:p w:rsidR="004C6607" w:rsidRPr="00DE3F0D" w:rsidRDefault="0079708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07.</w:t>
            </w:r>
            <w:r w:rsidR="00DE3F0D"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="004C6607" w:rsidRPr="002C7F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тематичні збори учнів по класах «Дотримання правил для учнів обов’язок кожного школяра»</w:t>
            </w:r>
          </w:p>
        </w:tc>
        <w:tc>
          <w:tcPr>
            <w:tcW w:w="2785" w:type="dxa"/>
          </w:tcPr>
          <w:p w:rsidR="004C6607" w:rsidRPr="00DE3F0D" w:rsidRDefault="00DE3F0D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8606B3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.09.20</w:t>
            </w:r>
            <w:r w:rsidR="008606B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DE3F0D" w:rsidRDefault="00DE3F0D" w:rsidP="00DE3F0D">
            <w:pPr>
              <w:contextualSpacing/>
              <w:rPr>
                <w:sz w:val="24"/>
                <w:szCs w:val="24"/>
              </w:rPr>
            </w:pPr>
            <w:r w:rsidRPr="00DE3F0D">
              <w:rPr>
                <w:sz w:val="24"/>
                <w:szCs w:val="24"/>
              </w:rPr>
              <w:t>На основі Основних орієнтирів виховання учнів 1–11 класів, Методичних рекомендацій щодо національно-п</w:t>
            </w:r>
            <w:r w:rsidR="00AF1173">
              <w:rPr>
                <w:sz w:val="24"/>
                <w:szCs w:val="24"/>
              </w:rPr>
              <w:t>атріотичного виховання 2022-2023</w:t>
            </w:r>
            <w:r w:rsidRPr="00DE3F0D">
              <w:rPr>
                <w:sz w:val="24"/>
                <w:szCs w:val="24"/>
              </w:rPr>
              <w:t xml:space="preserve">  продовжити роботу над с</w:t>
            </w:r>
            <w:r w:rsidR="00AF1173">
              <w:rPr>
                <w:sz w:val="24"/>
                <w:szCs w:val="24"/>
              </w:rPr>
              <w:t>творенням моделі випускника ліцею.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923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 w:rsidR="00D76E7A"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 w:rsidR="00D76E7A">
              <w:rPr>
                <w:sz w:val="24"/>
                <w:szCs w:val="24"/>
              </w:rPr>
              <w:t>анізатор,класні керівники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Оновити інформаційні стенди</w:t>
            </w:r>
          </w:p>
        </w:tc>
        <w:tc>
          <w:tcPr>
            <w:tcW w:w="2785" w:type="dxa"/>
          </w:tcPr>
          <w:p w:rsidR="004C6607" w:rsidRPr="002C7F30" w:rsidRDefault="000611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74555C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F45EBE" w:rsidRPr="002C7F30">
              <w:rPr>
                <w:sz w:val="24"/>
                <w:szCs w:val="24"/>
              </w:rPr>
              <w:t>вересня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 метою розвитку в учнів інтересу до навчально-виховного процесу провести тематичні тижні (за окремим планом)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4B1DBE" w:rsidRPr="002C7F30">
              <w:rPr>
                <w:sz w:val="24"/>
                <w:szCs w:val="24"/>
              </w:rPr>
              <w:t xml:space="preserve">, </w:t>
            </w:r>
            <w:r w:rsidR="004C6607" w:rsidRPr="002C7F30">
              <w:rPr>
                <w:sz w:val="24"/>
                <w:szCs w:val="24"/>
              </w:rPr>
              <w:t>вчителі</w:t>
            </w:r>
            <w:r w:rsidR="008C7C57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Засідання старостату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щовівторка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="004C6607"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Чергування учнівських загонів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щотижня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Рейди-перевірки «Зовнішній вигляд учня», «Літера </w:t>
            </w:r>
            <w:r w:rsidR="00F12DC6" w:rsidRPr="002C7F30">
              <w:rPr>
                <w:sz w:val="24"/>
                <w:szCs w:val="24"/>
                <w:lang w:val="ru-RU"/>
              </w:rPr>
              <w:t>“</w:t>
            </w:r>
            <w:r w:rsidRPr="002C7F30">
              <w:rPr>
                <w:sz w:val="24"/>
                <w:szCs w:val="24"/>
              </w:rPr>
              <w:t>н</w:t>
            </w:r>
            <w:r w:rsidR="00F12DC6" w:rsidRPr="002C7F30">
              <w:rPr>
                <w:sz w:val="24"/>
                <w:szCs w:val="24"/>
                <w:lang w:val="ru-RU"/>
              </w:rPr>
              <w:t>”</w:t>
            </w:r>
            <w:r w:rsidRPr="002C7F30">
              <w:rPr>
                <w:sz w:val="24"/>
                <w:szCs w:val="24"/>
              </w:rPr>
              <w:t xml:space="preserve"> у журналі»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щотижня</w:t>
            </w:r>
          </w:p>
        </w:tc>
        <w:tc>
          <w:tcPr>
            <w:tcW w:w="2923" w:type="dxa"/>
            <w:gridSpan w:val="2"/>
          </w:tcPr>
          <w:p w:rsidR="004C6607" w:rsidRPr="002C7F30" w:rsidRDefault="008C7C57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загальношкільних лінійок</w:t>
            </w:r>
          </w:p>
        </w:tc>
        <w:tc>
          <w:tcPr>
            <w:tcW w:w="2785" w:type="dxa"/>
          </w:tcPr>
          <w:p w:rsidR="004C6607" w:rsidRPr="002C7F30" w:rsidRDefault="00F45EBE" w:rsidP="008C7C57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щоп</w:t>
            </w:r>
            <w:r w:rsidR="008C7C57">
              <w:rPr>
                <w:sz w:val="24"/>
                <w:szCs w:val="24"/>
              </w:rPr>
              <w:t>онеділка</w:t>
            </w:r>
          </w:p>
        </w:tc>
        <w:tc>
          <w:tcPr>
            <w:tcW w:w="2923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 w:rsidR="00F12DC6"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 w:rsidR="00F12DC6">
              <w:rPr>
                <w:sz w:val="24"/>
                <w:szCs w:val="24"/>
              </w:rPr>
              <w:t>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Санітарний день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</w:t>
            </w:r>
            <w:r w:rsidR="00F12DC6">
              <w:rPr>
                <w:sz w:val="24"/>
                <w:szCs w:val="24"/>
              </w:rPr>
              <w:t>-та</w:t>
            </w:r>
            <w:r w:rsidRPr="002C7F30">
              <w:rPr>
                <w:sz w:val="24"/>
                <w:szCs w:val="24"/>
              </w:rPr>
              <w:t xml:space="preserve"> п’ятниця місяця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Загальношкільні батьківські збори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вересень,грудень,квітень</w:t>
            </w:r>
          </w:p>
        </w:tc>
        <w:tc>
          <w:tcPr>
            <w:tcW w:w="2923" w:type="dxa"/>
            <w:gridSpan w:val="2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адміністрація </w:t>
            </w:r>
            <w:r w:rsidR="004C6607" w:rsidRPr="002C7F30">
              <w:rPr>
                <w:sz w:val="24"/>
                <w:szCs w:val="24"/>
              </w:rPr>
              <w:t>НВК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Спланувати та продовжити роботу з дитячою спілкою школярів 5</w:t>
            </w:r>
            <w:r w:rsidR="002C7F30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7 класів «Дивосвіт». Погодити план роботи дитячої спілки школярів 5</w:t>
            </w:r>
            <w:r w:rsidR="002C7F30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7 класів «Дивосвіт»</w:t>
            </w:r>
          </w:p>
        </w:tc>
        <w:tc>
          <w:tcPr>
            <w:tcW w:w="2785" w:type="dxa"/>
          </w:tcPr>
          <w:p w:rsidR="004C6607" w:rsidRPr="00DE3F0D" w:rsidRDefault="00DE3F0D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16.09.20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роботу «Школи лідерів»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923" w:type="dxa"/>
            <w:gridSpan w:val="2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педагог</w:t>
            </w:r>
            <w:r w:rsidR="00D76E7A">
              <w:rPr>
                <w:sz w:val="24"/>
                <w:szCs w:val="24"/>
              </w:rPr>
              <w:t>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Призначити шефів-організаторів для молодших школярів</w:t>
            </w:r>
          </w:p>
        </w:tc>
        <w:tc>
          <w:tcPr>
            <w:tcW w:w="2785" w:type="dxa"/>
          </w:tcPr>
          <w:p w:rsidR="004C6607" w:rsidRPr="00AF1173" w:rsidRDefault="00797085" w:rsidP="00AF117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 w:rsidR="00DE3F0D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 w:rsidR="00AF11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23" w:type="dxa"/>
            <w:gridSpan w:val="2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="004C6607"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tabs>
                <w:tab w:val="left" w:pos="448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2C7F30">
              <w:rPr>
                <w:sz w:val="24"/>
                <w:szCs w:val="24"/>
              </w:rPr>
              <w:t>Поновитикласні</w:t>
            </w:r>
            <w:proofErr w:type="spellEnd"/>
            <w:r w:rsidRPr="002C7F30">
              <w:rPr>
                <w:sz w:val="24"/>
                <w:szCs w:val="24"/>
              </w:rPr>
              <w:t xml:space="preserve"> куточки</w:t>
            </w:r>
          </w:p>
        </w:tc>
        <w:tc>
          <w:tcPr>
            <w:tcW w:w="2785" w:type="dxa"/>
          </w:tcPr>
          <w:p w:rsidR="004C6607" w:rsidRPr="00DE3F0D" w:rsidRDefault="0079708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Огляд-конкурс на кращий «Класний куточок»</w:t>
            </w:r>
          </w:p>
        </w:tc>
        <w:tc>
          <w:tcPr>
            <w:tcW w:w="2785" w:type="dxa"/>
          </w:tcPr>
          <w:p w:rsidR="004C6607" w:rsidRPr="00DE3F0D" w:rsidRDefault="00DE3F0D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Проводити по класах хвилинки інформування «Що? Де? Коли?»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щотижня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Погодження планів виховної</w:t>
            </w:r>
            <w:r w:rsidR="00AF1173">
              <w:rPr>
                <w:sz w:val="24"/>
                <w:szCs w:val="24"/>
              </w:rPr>
              <w:t xml:space="preserve"> роботи класних керівників на І</w:t>
            </w:r>
            <w:r w:rsidR="00AF1173">
              <w:rPr>
                <w:sz w:val="24"/>
                <w:szCs w:val="24"/>
                <w:lang w:val="ru-RU"/>
              </w:rPr>
              <w:t>І</w:t>
            </w:r>
            <w:r w:rsidRPr="002C7F30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785" w:type="dxa"/>
          </w:tcPr>
          <w:p w:rsidR="004C6607" w:rsidRPr="00AF1173" w:rsidRDefault="00AF1173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Січень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23" w:type="dxa"/>
            <w:gridSpan w:val="2"/>
          </w:tcPr>
          <w:p w:rsidR="004C6607" w:rsidRDefault="008C7C57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 школи</w:t>
            </w:r>
          </w:p>
          <w:p w:rsidR="00797085" w:rsidRPr="002C7F30" w:rsidRDefault="00797085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8C7C57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конкурс «Кращий клас»</w:t>
            </w:r>
          </w:p>
        </w:tc>
        <w:tc>
          <w:tcPr>
            <w:tcW w:w="2785" w:type="dxa"/>
          </w:tcPr>
          <w:p w:rsidR="004C6607" w:rsidRPr="00AF1173" w:rsidRDefault="00AF1173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Жовтень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моніторинг сформованості ціннісних ставлень учнів 5</w:t>
            </w:r>
            <w:r w:rsidR="00F12DC6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 класів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  <w:r w:rsidR="00F12DC6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923" w:type="dxa"/>
            <w:gridSpan w:val="2"/>
          </w:tcPr>
          <w:p w:rsidR="004C6607" w:rsidRPr="002C7F30" w:rsidRDefault="008C7C57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і проведення свята «Зоряний Олімп»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923" w:type="dxa"/>
            <w:gridSpan w:val="2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Творчий звіт гуртків</w:t>
            </w:r>
          </w:p>
        </w:tc>
        <w:tc>
          <w:tcPr>
            <w:tcW w:w="2785" w:type="dxa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923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керівники гуртків</w:t>
            </w:r>
          </w:p>
        </w:tc>
        <w:tc>
          <w:tcPr>
            <w:tcW w:w="1130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14846" w:type="dxa"/>
            <w:gridSpan w:val="6"/>
          </w:tcPr>
          <w:p w:rsidR="002F6EF0" w:rsidRDefault="004C6607" w:rsidP="002C7F30">
            <w:pPr>
              <w:pStyle w:val="3"/>
              <w:jc w:val="center"/>
              <w:outlineLvl w:val="2"/>
            </w:pPr>
            <w:r w:rsidRPr="002C7F30">
              <w:rPr>
                <w:lang w:val="ru-RU"/>
              </w:rPr>
              <w:t>ІІ. ХУДОЖНЬО-ЕСТЕТИЧНЕ ВИХОВАННЯ</w:t>
            </w:r>
          </w:p>
          <w:p w:rsidR="004C6607" w:rsidRPr="002C7F30" w:rsidRDefault="004C6607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(виховання ціннісного ставлення до мистецтва)</w:t>
            </w: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Участь у загальношкільних та районних конкурсах, фестивалях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вечорів відпочинку та тематичних дискотек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співпрацю із школою мистецтв, будинком учнівської молоді та районним будинком культури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Продовження роботи дитячого об’єднання «Юний книголюб»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роботи прес-центру учнівського врядування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8C7C57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фотолюбителів «Моя Україна»,«Моє мальовниче По</w:t>
            </w:r>
            <w:r w:rsidR="008C7C57">
              <w:rPr>
                <w:sz w:val="24"/>
                <w:szCs w:val="24"/>
              </w:rPr>
              <w:t>ділл</w:t>
            </w:r>
            <w:r w:rsidRPr="002C7F30">
              <w:rPr>
                <w:sz w:val="24"/>
                <w:szCs w:val="24"/>
              </w:rPr>
              <w:t>я»</w:t>
            </w:r>
          </w:p>
        </w:tc>
        <w:tc>
          <w:tcPr>
            <w:tcW w:w="2785" w:type="dxa"/>
          </w:tcPr>
          <w:p w:rsidR="002C7F30" w:rsidRPr="00C85A55" w:rsidRDefault="0079708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rStyle w:val="af1"/>
                <w:b w:val="0"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Виховні години по класах: «</w:t>
            </w:r>
            <w:r w:rsidRPr="002C7F30">
              <w:rPr>
                <w:rStyle w:val="af1"/>
                <w:b w:val="0"/>
                <w:sz w:val="24"/>
                <w:szCs w:val="24"/>
              </w:rPr>
              <w:t>Бібліотеки</w:t>
            </w:r>
            <w:r>
              <w:rPr>
                <w:rStyle w:val="af1"/>
                <w:b w:val="0"/>
                <w:sz w:val="24"/>
                <w:szCs w:val="24"/>
              </w:rPr>
              <w:t> —</w:t>
            </w:r>
            <w:r w:rsidRPr="002C7F30">
              <w:rPr>
                <w:rStyle w:val="af1"/>
                <w:b w:val="0"/>
                <w:sz w:val="24"/>
                <w:szCs w:val="24"/>
              </w:rPr>
              <w:t xml:space="preserve"> це скарбниці всіх багатств людського духу»</w:t>
            </w:r>
          </w:p>
          <w:p w:rsidR="002C7F30" w:rsidRPr="002C7F30" w:rsidRDefault="002C7F30" w:rsidP="002C7F30">
            <w:pPr>
              <w:contextualSpacing/>
              <w:rPr>
                <w:rStyle w:val="af1"/>
                <w:b w:val="0"/>
                <w:sz w:val="24"/>
                <w:szCs w:val="24"/>
              </w:rPr>
            </w:pPr>
            <w:r w:rsidRPr="002C7F30">
              <w:rPr>
                <w:rStyle w:val="af1"/>
                <w:b w:val="0"/>
                <w:sz w:val="24"/>
                <w:szCs w:val="24"/>
              </w:rPr>
              <w:t>Акція: «Подаруй книгу бібліотеці»</w:t>
            </w:r>
          </w:p>
          <w:p w:rsidR="002C7F30" w:rsidRPr="002C7F30" w:rsidRDefault="002C7F30" w:rsidP="002C7F30">
            <w:pPr>
              <w:contextualSpacing/>
              <w:rPr>
                <w:bCs/>
                <w:sz w:val="24"/>
                <w:szCs w:val="24"/>
              </w:rPr>
            </w:pPr>
            <w:r w:rsidRPr="002C7F30">
              <w:rPr>
                <w:bCs/>
                <w:sz w:val="24"/>
                <w:szCs w:val="24"/>
              </w:rPr>
              <w:t>Тематична виставка «Кращі читачі бібліотеки»</w:t>
            </w:r>
          </w:p>
        </w:tc>
        <w:tc>
          <w:tcPr>
            <w:tcW w:w="2785" w:type="dxa"/>
          </w:tcPr>
          <w:p w:rsidR="002C7F30" w:rsidRPr="00C85A55" w:rsidRDefault="00C85A5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AF1173">
              <w:rPr>
                <w:sz w:val="24"/>
                <w:szCs w:val="24"/>
              </w:rPr>
              <w:t>6-30</w:t>
            </w:r>
            <w:r>
              <w:rPr>
                <w:sz w:val="24"/>
                <w:szCs w:val="24"/>
              </w:rPr>
              <w:t>.09.20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2C7F30">
              <w:rPr>
                <w:sz w:val="24"/>
                <w:szCs w:val="24"/>
              </w:rPr>
              <w:t xml:space="preserve"> мови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Всеукраїнський День бібліотек. Акція «</w:t>
            </w:r>
            <w:r w:rsidRPr="002C7F30">
              <w:rPr>
                <w:bCs/>
                <w:sz w:val="24"/>
                <w:szCs w:val="24"/>
              </w:rPr>
              <w:t>Кращі читачі бібліотеки</w:t>
            </w:r>
            <w:r w:rsidRPr="002C7F3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85" w:type="dxa"/>
          </w:tcPr>
          <w:p w:rsidR="002C7F30" w:rsidRPr="00C85A55" w:rsidRDefault="00C85A5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Конкурс-виставка вітальних листівок, колажів до Дня працівників освіти</w:t>
            </w:r>
          </w:p>
        </w:tc>
        <w:tc>
          <w:tcPr>
            <w:tcW w:w="2785" w:type="dxa"/>
          </w:tcPr>
          <w:p w:rsidR="002C7F30" w:rsidRPr="00C85A55" w:rsidRDefault="00C85A55" w:rsidP="0079708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учнівська рада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rStyle w:val="af1"/>
                <w:b w:val="0"/>
                <w:sz w:val="24"/>
                <w:szCs w:val="24"/>
                <w:shd w:val="clear" w:color="auto" w:fill="FFFFFF"/>
              </w:rPr>
            </w:pPr>
            <w:r w:rsidRPr="002C7F30">
              <w:rPr>
                <w:sz w:val="24"/>
                <w:szCs w:val="24"/>
              </w:rPr>
              <w:t xml:space="preserve">Літературно-пісенна вітальня </w:t>
            </w:r>
            <w:r w:rsidRPr="002C7F30">
              <w:rPr>
                <w:b/>
                <w:sz w:val="24"/>
                <w:szCs w:val="24"/>
              </w:rPr>
              <w:t>«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Зі святом Вас, дорогі працівники освіти!»</w:t>
            </w:r>
          </w:p>
        </w:tc>
        <w:tc>
          <w:tcPr>
            <w:tcW w:w="2785" w:type="dxa"/>
          </w:tcPr>
          <w:p w:rsidR="002C7F30" w:rsidRPr="00C85A55" w:rsidRDefault="00AF117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музики</w:t>
            </w:r>
          </w:p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Хіт-парад українських пісень «З Україною в серці!»</w:t>
            </w:r>
          </w:p>
        </w:tc>
        <w:tc>
          <w:tcPr>
            <w:tcW w:w="2785" w:type="dxa"/>
          </w:tcPr>
          <w:p w:rsidR="002C7F30" w:rsidRPr="00C85A55" w:rsidRDefault="00C85A55" w:rsidP="00797085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04.10.20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музики,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художника</w:t>
            </w:r>
          </w:p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</w:t>
            </w:r>
            <w:r w:rsidR="00AF1173">
              <w:rPr>
                <w:sz w:val="24"/>
                <w:szCs w:val="24"/>
              </w:rPr>
              <w:t>ставка робіт юних художників ліцею.</w:t>
            </w:r>
          </w:p>
        </w:tc>
        <w:tc>
          <w:tcPr>
            <w:tcW w:w="2785" w:type="dxa"/>
          </w:tcPr>
          <w:p w:rsidR="002C7F30" w:rsidRPr="00C85A55" w:rsidRDefault="00C85A55" w:rsidP="00797085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07.10.20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образотв</w:t>
            </w:r>
            <w:r>
              <w:rPr>
                <w:sz w:val="24"/>
                <w:szCs w:val="24"/>
              </w:rPr>
              <w:t xml:space="preserve">орчого </w:t>
            </w:r>
            <w:r w:rsidRPr="002C7F30">
              <w:rPr>
                <w:sz w:val="24"/>
                <w:szCs w:val="24"/>
              </w:rPr>
              <w:t>мистецтва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  <w:shd w:val="clear" w:color="auto" w:fill="FFFFFF"/>
              </w:rPr>
              <w:t xml:space="preserve">Проведення виховних годин до Дня художника 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«Видатні художники України»</w:t>
            </w:r>
          </w:p>
        </w:tc>
        <w:tc>
          <w:tcPr>
            <w:tcW w:w="2785" w:type="dxa"/>
          </w:tcPr>
          <w:p w:rsidR="002C7F30" w:rsidRPr="00C85A55" w:rsidRDefault="002C7F30" w:rsidP="00797085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</w:t>
            </w:r>
            <w:r w:rsidR="00AF11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</w:t>
            </w:r>
            <w:r w:rsidR="00C85A55">
              <w:rPr>
                <w:sz w:val="24"/>
                <w:szCs w:val="24"/>
              </w:rPr>
              <w:t>07.10.20</w:t>
            </w:r>
            <w:r w:rsidR="00AF1173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C7F30">
              <w:rPr>
                <w:sz w:val="24"/>
                <w:szCs w:val="24"/>
                <w:shd w:val="clear" w:color="auto" w:fill="FFFFFF"/>
              </w:rPr>
              <w:t>Огляд-конкурс на кращий «Класний куточок»</w:t>
            </w:r>
          </w:p>
        </w:tc>
        <w:tc>
          <w:tcPr>
            <w:tcW w:w="2785" w:type="dxa"/>
          </w:tcPr>
          <w:p w:rsidR="002C7F30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13C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дитячої та юнацької творчості «Урок казки» (номінації «Чарівний голос», «Казкова країна», «Казковий художник»)</w:t>
            </w:r>
          </w:p>
        </w:tc>
        <w:tc>
          <w:tcPr>
            <w:tcW w:w="2785" w:type="dxa"/>
          </w:tcPr>
          <w:p w:rsidR="002C7F30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20.10.20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кер</w:t>
            </w:r>
            <w:r>
              <w:rPr>
                <w:sz w:val="24"/>
                <w:szCs w:val="24"/>
              </w:rPr>
              <w:t>івники</w:t>
            </w:r>
            <w:r w:rsidRPr="002C7F30">
              <w:rPr>
                <w:sz w:val="24"/>
                <w:szCs w:val="24"/>
              </w:rPr>
              <w:t xml:space="preserve"> </w:t>
            </w:r>
            <w:proofErr w:type="spellStart"/>
            <w:r w:rsidRPr="002C7F30">
              <w:rPr>
                <w:sz w:val="24"/>
                <w:szCs w:val="24"/>
              </w:rPr>
              <w:t>гуртків,учителі</w:t>
            </w:r>
            <w:proofErr w:type="spellEnd"/>
            <w:r w:rsidR="00253149">
              <w:rPr>
                <w:sz w:val="24"/>
                <w:szCs w:val="24"/>
                <w:lang w:val="ru-RU"/>
              </w:rPr>
              <w:t xml:space="preserve"> </w:t>
            </w:r>
            <w:r w:rsidRPr="002C7F30">
              <w:rPr>
                <w:sz w:val="24"/>
                <w:szCs w:val="24"/>
              </w:rPr>
              <w:t>філологи, обр</w:t>
            </w:r>
            <w:r>
              <w:rPr>
                <w:sz w:val="24"/>
                <w:szCs w:val="24"/>
              </w:rPr>
              <w:t>азотворчого</w:t>
            </w:r>
            <w:r w:rsidRPr="002C7F30">
              <w:rPr>
                <w:sz w:val="24"/>
                <w:szCs w:val="24"/>
              </w:rPr>
              <w:t xml:space="preserve"> та муз</w:t>
            </w:r>
            <w:r>
              <w:rPr>
                <w:sz w:val="24"/>
                <w:szCs w:val="24"/>
              </w:rPr>
              <w:t>ичного</w:t>
            </w:r>
            <w:r w:rsidRPr="002C7F30">
              <w:rPr>
                <w:sz w:val="24"/>
                <w:szCs w:val="24"/>
              </w:rPr>
              <w:t xml:space="preserve"> мистецтва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української писемності та мови (за окремим планом)</w:t>
            </w:r>
          </w:p>
        </w:tc>
        <w:tc>
          <w:tcPr>
            <w:tcW w:w="2785" w:type="dxa"/>
          </w:tcPr>
          <w:p w:rsidR="002C7F30" w:rsidRPr="00C85A55" w:rsidRDefault="00253149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31.10-04.11.2022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2C7F30">
              <w:rPr>
                <w:sz w:val="24"/>
                <w:szCs w:val="24"/>
              </w:rPr>
              <w:t xml:space="preserve"> мови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«Звучи, рідна мово!». Мовна вітальня </w:t>
            </w:r>
            <w:r>
              <w:rPr>
                <w:sz w:val="24"/>
                <w:szCs w:val="24"/>
              </w:rPr>
              <w:t xml:space="preserve">до </w:t>
            </w:r>
            <w:r w:rsidRPr="002C7F30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Pr="002C7F30">
              <w:rPr>
                <w:sz w:val="24"/>
                <w:szCs w:val="24"/>
              </w:rPr>
              <w:t xml:space="preserve"> української писемності</w:t>
            </w:r>
          </w:p>
        </w:tc>
        <w:tc>
          <w:tcPr>
            <w:tcW w:w="2785" w:type="dxa"/>
          </w:tcPr>
          <w:p w:rsidR="002C7F30" w:rsidRPr="00C85A55" w:rsidRDefault="00613C53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04</w:t>
            </w:r>
            <w:r w:rsidR="00C85A55">
              <w:rPr>
                <w:sz w:val="24"/>
                <w:szCs w:val="24"/>
              </w:rPr>
              <w:t>.11.20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2C7F30">
              <w:rPr>
                <w:sz w:val="24"/>
                <w:szCs w:val="24"/>
              </w:rPr>
              <w:t xml:space="preserve"> мови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на кращу новорічно-різдвяну композицію на тему: «Замість ялинки святковий букет»</w:t>
            </w:r>
          </w:p>
        </w:tc>
        <w:tc>
          <w:tcPr>
            <w:tcW w:w="2785" w:type="dxa"/>
          </w:tcPr>
          <w:p w:rsidR="002C7F30" w:rsidRPr="00C85A55" w:rsidRDefault="00613C53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</w:t>
            </w:r>
            <w:r w:rsidR="00C85A55">
              <w:rPr>
                <w:sz w:val="24"/>
                <w:szCs w:val="24"/>
              </w:rPr>
              <w:t>.12.20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дитячих робіт «Український сувенір»</w:t>
            </w:r>
          </w:p>
        </w:tc>
        <w:tc>
          <w:tcPr>
            <w:tcW w:w="2785" w:type="dxa"/>
          </w:tcPr>
          <w:p w:rsidR="002C7F30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2531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Шоу-програма «Новорічні дива»</w:t>
            </w:r>
          </w:p>
        </w:tc>
        <w:tc>
          <w:tcPr>
            <w:tcW w:w="2785" w:type="dxa"/>
          </w:tcPr>
          <w:p w:rsidR="002C7F30" w:rsidRPr="00C85A55" w:rsidRDefault="00253149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19-23</w:t>
            </w:r>
            <w:r w:rsidR="00C85A55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«Найкращий читач</w:t>
            </w:r>
            <w:r>
              <w:rPr>
                <w:sz w:val="24"/>
                <w:szCs w:val="24"/>
              </w:rPr>
              <w:t> –</w:t>
            </w:r>
            <w:r w:rsidR="00C85A55">
              <w:rPr>
                <w:sz w:val="24"/>
                <w:szCs w:val="24"/>
              </w:rPr>
              <w:t xml:space="preserve"> 201</w:t>
            </w:r>
            <w:r w:rsidR="00C85A55">
              <w:rPr>
                <w:sz w:val="24"/>
                <w:szCs w:val="24"/>
                <w:lang w:val="ru-RU"/>
              </w:rPr>
              <w:t>9</w:t>
            </w:r>
            <w:r w:rsidRPr="002C7F30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Дня святого Валентина. Пошта Кохання. Свято до Дня святого Валентина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читців-декламаторів присвячений Міжнародному дню рідної мови</w:t>
            </w:r>
          </w:p>
        </w:tc>
        <w:tc>
          <w:tcPr>
            <w:tcW w:w="2785" w:type="dxa"/>
          </w:tcPr>
          <w:p w:rsidR="002C7F30" w:rsidRPr="00C85A55" w:rsidRDefault="002C7F30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</w:t>
            </w:r>
            <w:r w:rsidR="00253149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ителі </w:t>
            </w:r>
            <w:r w:rsidRPr="002C7F30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аїнської </w:t>
            </w:r>
            <w:r w:rsidRPr="002C7F30">
              <w:rPr>
                <w:sz w:val="24"/>
                <w:szCs w:val="24"/>
              </w:rPr>
              <w:t>мови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26.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Виставка «Шевченко</w:t>
            </w:r>
            <w:r>
              <w:rPr>
                <w:sz w:val="24"/>
                <w:szCs w:val="24"/>
              </w:rPr>
              <w:t> </w:t>
            </w:r>
            <w:r w:rsidRPr="002C7F30">
              <w:rPr>
                <w:sz w:val="24"/>
                <w:szCs w:val="24"/>
              </w:rPr>
              <w:t xml:space="preserve"> художник»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 xml:space="preserve">азотворчого </w:t>
            </w:r>
            <w:r w:rsidRPr="002C7F30">
              <w:rPr>
                <w:sz w:val="24"/>
                <w:szCs w:val="24"/>
              </w:rPr>
              <w:t>мист</w:t>
            </w:r>
            <w:r>
              <w:rPr>
                <w:sz w:val="24"/>
                <w:szCs w:val="24"/>
              </w:rPr>
              <w:t>ецтва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До Міжнародного жіночого дня святкові віншування«Святкові віншування». Привітання жінок-працівників НВК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дитячого читання «Книжкові іменини-чудові дні весни» (за окремим планом)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0611BE">
        <w:tc>
          <w:tcPr>
            <w:tcW w:w="75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29.</w:t>
            </w:r>
          </w:p>
        </w:tc>
        <w:tc>
          <w:tcPr>
            <w:tcW w:w="7249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Зоряний олімп</w:t>
            </w:r>
          </w:p>
        </w:tc>
        <w:tc>
          <w:tcPr>
            <w:tcW w:w="2785" w:type="dxa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14846" w:type="dxa"/>
            <w:gridSpan w:val="6"/>
          </w:tcPr>
          <w:p w:rsidR="00835B7C" w:rsidRPr="002C7F30" w:rsidRDefault="004C6607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ІІІ. ТРУДОВЕ ВИХОВАННЯ ТА ПРОФЕСІЙНА ОРІЄНТАЦІЯ</w:t>
            </w:r>
          </w:p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праці)</w:t>
            </w: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4C6607" w:rsidRPr="002C7F30" w:rsidRDefault="004C6607" w:rsidP="008C7C57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чергування учнів 5</w:t>
            </w:r>
            <w:r w:rsidR="003C7AEF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 xml:space="preserve">11 класів в </w:t>
            </w:r>
            <w:r w:rsidR="008C7C57">
              <w:rPr>
                <w:sz w:val="24"/>
                <w:szCs w:val="24"/>
              </w:rPr>
              <w:t xml:space="preserve">класах </w:t>
            </w:r>
            <w:r w:rsidRPr="002C7F30">
              <w:rPr>
                <w:sz w:val="24"/>
                <w:szCs w:val="24"/>
              </w:rPr>
              <w:t>з метою підтримки чистоти</w:t>
            </w:r>
          </w:p>
        </w:tc>
        <w:tc>
          <w:tcPr>
            <w:tcW w:w="2785" w:type="dxa"/>
          </w:tcPr>
          <w:p w:rsidR="004C6607" w:rsidRPr="00C85A55" w:rsidRDefault="004C6607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</w:t>
            </w:r>
            <w:r w:rsidR="00253149">
              <w:rPr>
                <w:sz w:val="24"/>
                <w:szCs w:val="24"/>
              </w:rPr>
              <w:t>2</w:t>
            </w:r>
            <w:r w:rsidRPr="002C7F30">
              <w:rPr>
                <w:sz w:val="24"/>
                <w:szCs w:val="24"/>
              </w:rPr>
              <w:t>.09</w:t>
            </w:r>
            <w:r w:rsidR="00C85A55">
              <w:rPr>
                <w:sz w:val="24"/>
                <w:szCs w:val="24"/>
              </w:rPr>
              <w:t>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</w:t>
            </w:r>
            <w:r w:rsidRPr="002C7F30">
              <w:rPr>
                <w:b/>
                <w:sz w:val="24"/>
                <w:szCs w:val="24"/>
              </w:rPr>
              <w:t xml:space="preserve"> «</w:t>
            </w:r>
            <w:r w:rsidRPr="002C7F30">
              <w:rPr>
                <w:rStyle w:val="af1"/>
                <w:b w:val="0"/>
                <w:sz w:val="24"/>
                <w:szCs w:val="24"/>
              </w:rPr>
              <w:t>Я</w:t>
            </w:r>
            <w:r w:rsidR="003C7AEF">
              <w:rPr>
                <w:rStyle w:val="af1"/>
                <w:b w:val="0"/>
                <w:sz w:val="24"/>
                <w:szCs w:val="24"/>
              </w:rPr>
              <w:t> —</w:t>
            </w:r>
            <w:r w:rsidRPr="002C7F30">
              <w:rPr>
                <w:rStyle w:val="af1"/>
                <w:b w:val="0"/>
                <w:sz w:val="24"/>
                <w:szCs w:val="24"/>
              </w:rPr>
              <w:t xml:space="preserve"> господар школи!</w:t>
            </w:r>
            <w:r w:rsidRPr="002C7F30">
              <w:rPr>
                <w:b/>
                <w:sz w:val="24"/>
                <w:szCs w:val="24"/>
              </w:rPr>
              <w:t>»</w:t>
            </w:r>
            <w:r w:rsidRPr="002C7F30">
              <w:rPr>
                <w:sz w:val="24"/>
                <w:szCs w:val="24"/>
              </w:rPr>
              <w:t xml:space="preserve"> (озеленення та благоустрій класних кімнат і коридорів, </w:t>
            </w:r>
            <w:r w:rsidRPr="002C7F30">
              <w:rPr>
                <w:rStyle w:val="af2"/>
                <w:i w:val="0"/>
                <w:sz w:val="24"/>
                <w:szCs w:val="24"/>
              </w:rPr>
              <w:t>розподіл зелених зон пришкільної території між класами, упорядкування шкільного подвір’я</w:t>
            </w:r>
            <w:r w:rsidRPr="002C7F3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4C6607" w:rsidRPr="00C85A55" w:rsidRDefault="008C7C57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="003C7A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педагог-організатор</w:t>
            </w:r>
            <w:r w:rsidR="004C6607" w:rsidRPr="002C7F30">
              <w:rPr>
                <w:sz w:val="24"/>
                <w:szCs w:val="24"/>
              </w:rPr>
              <w:t>,учнівська рада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Інформаційна година «Вибір професії»</w:t>
            </w:r>
          </w:p>
        </w:tc>
        <w:tc>
          <w:tcPr>
            <w:tcW w:w="2785" w:type="dxa"/>
          </w:tcPr>
          <w:p w:rsidR="004C6607" w:rsidRPr="00C85A55" w:rsidRDefault="00253149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литопад</w:t>
            </w:r>
            <w:proofErr w:type="spellEnd"/>
          </w:p>
        </w:tc>
        <w:tc>
          <w:tcPr>
            <w:tcW w:w="2772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соц</w:t>
            </w:r>
            <w:r w:rsidR="003C7AEF"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 w:rsidR="003C7AEF"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Операція«Живи, книго!»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2772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7249" w:type="dxa"/>
          </w:tcPr>
          <w:p w:rsidR="004C6607" w:rsidRPr="002C7F30" w:rsidRDefault="00253149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території ліцею</w:t>
            </w:r>
            <w:r w:rsidR="004C6607" w:rsidRPr="002C7F30">
              <w:rPr>
                <w:sz w:val="24"/>
                <w:szCs w:val="24"/>
              </w:rPr>
              <w:t xml:space="preserve"> до осінньо-зимового періоду (збір насіння квітів на квітниках)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 w:rsidR="00A20866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 w:rsidR="004C6607" w:rsidRPr="002C7F30">
              <w:rPr>
                <w:sz w:val="24"/>
                <w:szCs w:val="24"/>
              </w:rPr>
              <w:t>уч</w:t>
            </w:r>
            <w:r w:rsidR="00A20866">
              <w:rPr>
                <w:sz w:val="24"/>
                <w:szCs w:val="24"/>
              </w:rPr>
              <w:t>итель</w:t>
            </w:r>
            <w:r w:rsidR="004C6607" w:rsidRPr="002C7F30">
              <w:rPr>
                <w:sz w:val="24"/>
                <w:szCs w:val="24"/>
              </w:rPr>
              <w:t xml:space="preserve"> біології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Виготовлення годівничок для птахів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тестування і анкетування старшокласників щодо профорієнтації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 w:rsidR="00A20866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4C6607" w:rsidRPr="002C7F30" w:rsidRDefault="00A20866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Організувати зустріч з представниками центру зайнятості для </w:t>
            </w:r>
            <w:r w:rsidRPr="002C7F30">
              <w:rPr>
                <w:sz w:val="24"/>
                <w:szCs w:val="24"/>
              </w:rPr>
              <w:lastRenderedPageBreak/>
              <w:t>проведення бесід для старшокласників з трудового законодавства і проблем підготовки молоді до життя в ринкових умовах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протягомроку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 w:rsidR="00A20866" w:rsidRPr="00EB59EB">
              <w:rPr>
                <w:sz w:val="24"/>
                <w:szCs w:val="24"/>
              </w:rPr>
              <w:lastRenderedPageBreak/>
              <w:t>соц</w:t>
            </w:r>
            <w:r w:rsidR="00A20866">
              <w:rPr>
                <w:sz w:val="24"/>
                <w:szCs w:val="24"/>
              </w:rPr>
              <w:t>іально</w:t>
            </w:r>
            <w:r w:rsidR="00A20866" w:rsidRPr="00EB59EB">
              <w:rPr>
                <w:sz w:val="24"/>
                <w:szCs w:val="24"/>
              </w:rPr>
              <w:t>-псих</w:t>
            </w:r>
            <w:r w:rsidR="00A20866">
              <w:rPr>
                <w:sz w:val="24"/>
                <w:szCs w:val="24"/>
              </w:rPr>
              <w:t>ологічна</w:t>
            </w:r>
            <w:r w:rsidR="00A20866" w:rsidRPr="00EB59EB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Проект «Сходинки успіху: формула вибору професій»</w:t>
            </w:r>
          </w:p>
        </w:tc>
        <w:tc>
          <w:tcPr>
            <w:tcW w:w="2785" w:type="dxa"/>
          </w:tcPr>
          <w:p w:rsidR="004C6607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22.02.20</w:t>
            </w:r>
            <w:r w:rsidR="00253149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4C6607" w:rsidRPr="002C7F30" w:rsidRDefault="00613C53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</w:t>
            </w:r>
            <w:r w:rsidR="004C6607" w:rsidRPr="002C7F30">
              <w:rPr>
                <w:sz w:val="24"/>
                <w:szCs w:val="24"/>
              </w:rPr>
              <w:t>л</w:t>
            </w:r>
            <w:r w:rsidR="00A20866">
              <w:rPr>
                <w:sz w:val="24"/>
                <w:szCs w:val="24"/>
              </w:rPr>
              <w:t>асні</w:t>
            </w:r>
            <w:r>
              <w:rPr>
                <w:sz w:val="24"/>
                <w:szCs w:val="24"/>
              </w:rPr>
              <w:t xml:space="preserve"> </w:t>
            </w:r>
            <w:r w:rsidR="004C6607" w:rsidRPr="002C7F30">
              <w:rPr>
                <w:sz w:val="24"/>
                <w:szCs w:val="24"/>
              </w:rPr>
              <w:t>керівник</w:t>
            </w:r>
            <w:r w:rsidR="00A20866"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Поновити куточок профорієнтації«Все про професію» </w:t>
            </w:r>
            <w:r w:rsidR="00A20866">
              <w:rPr>
                <w:sz w:val="24"/>
                <w:szCs w:val="24"/>
              </w:rPr>
              <w:t>у</w:t>
            </w:r>
            <w:r w:rsidRPr="002C7F30">
              <w:rPr>
                <w:sz w:val="24"/>
                <w:szCs w:val="24"/>
              </w:rPr>
              <w:t xml:space="preserve"> бібліотеці НВК</w:t>
            </w:r>
          </w:p>
        </w:tc>
        <w:tc>
          <w:tcPr>
            <w:tcW w:w="2785" w:type="dxa"/>
          </w:tcPr>
          <w:p w:rsidR="004C6607" w:rsidRPr="002C7F30" w:rsidRDefault="008C7C5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4C6607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4C6607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Генеральне прибирання кабінетів.</w:t>
            </w:r>
          </w:p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Операція «Затишна оселя»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</w:t>
            </w:r>
            <w:r w:rsidR="00A20866">
              <w:rPr>
                <w:sz w:val="24"/>
                <w:szCs w:val="24"/>
              </w:rPr>
              <w:t>-та</w:t>
            </w:r>
            <w:r w:rsidRPr="002C7F30">
              <w:rPr>
                <w:sz w:val="24"/>
                <w:szCs w:val="24"/>
              </w:rPr>
              <w:t xml:space="preserve"> п’ятниця</w:t>
            </w:r>
            <w:r w:rsidR="008C7C57"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місяця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 «Квітуй</w:t>
            </w:r>
            <w:r w:rsidR="002B346D" w:rsidRPr="002C7F30">
              <w:rPr>
                <w:sz w:val="24"/>
                <w:szCs w:val="24"/>
              </w:rPr>
              <w:t>, моя земле</w:t>
            </w:r>
            <w:r w:rsidRPr="002C7F30">
              <w:rPr>
                <w:sz w:val="24"/>
                <w:szCs w:val="24"/>
              </w:rPr>
              <w:t>». Підготовка земельних ділянок для квітів. Засадження квітників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При</w:t>
            </w:r>
            <w:r w:rsidR="00253149">
              <w:rPr>
                <w:sz w:val="24"/>
                <w:szCs w:val="24"/>
              </w:rPr>
              <w:t>бирання території ліцею.</w:t>
            </w:r>
          </w:p>
        </w:tc>
        <w:tc>
          <w:tcPr>
            <w:tcW w:w="2785" w:type="dxa"/>
          </w:tcPr>
          <w:p w:rsidR="004C6607" w:rsidRPr="002C7F30" w:rsidRDefault="00A20866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  <w:r>
              <w:rPr>
                <w:sz w:val="24"/>
                <w:szCs w:val="24"/>
              </w:rPr>
              <w:t xml:space="preserve">, </w:t>
            </w:r>
            <w:r w:rsidR="004C6607"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Український День довкілля. Акція «Посади дерево»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Операція «Чистодвір».Робота на квітниках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Місячник профорієнтації (за окремо розробленим планом)</w:t>
            </w:r>
          </w:p>
        </w:tc>
        <w:tc>
          <w:tcPr>
            <w:tcW w:w="2785" w:type="dxa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2772" w:type="dxa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 w:rsidR="00A20866" w:rsidRPr="00EB59EB">
              <w:rPr>
                <w:sz w:val="24"/>
                <w:szCs w:val="24"/>
              </w:rPr>
              <w:t>соц</w:t>
            </w:r>
            <w:r w:rsidR="00A20866">
              <w:rPr>
                <w:sz w:val="24"/>
                <w:szCs w:val="24"/>
              </w:rPr>
              <w:t>іально</w:t>
            </w:r>
            <w:r w:rsidR="00A20866" w:rsidRPr="00EB59EB">
              <w:rPr>
                <w:sz w:val="24"/>
                <w:szCs w:val="24"/>
              </w:rPr>
              <w:t>-псих</w:t>
            </w:r>
            <w:r w:rsidR="00A20866">
              <w:rPr>
                <w:sz w:val="24"/>
                <w:szCs w:val="24"/>
              </w:rPr>
              <w:t>ологічна</w:t>
            </w:r>
            <w:r w:rsidR="00A20866" w:rsidRPr="00EB59EB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75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зустрічі учнів 9-11-х класів з представниками вищих навчальних закладів</w:t>
            </w:r>
          </w:p>
        </w:tc>
        <w:tc>
          <w:tcPr>
            <w:tcW w:w="2785" w:type="dxa"/>
          </w:tcPr>
          <w:p w:rsidR="004C6607" w:rsidRPr="002C7F30" w:rsidRDefault="008C7C5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4C6607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4C6607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4C6607" w:rsidRPr="002C7F30" w:rsidRDefault="008C7C5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</w:t>
            </w:r>
            <w:r w:rsidR="004C6607" w:rsidRPr="002C7F30">
              <w:rPr>
                <w:sz w:val="24"/>
                <w:szCs w:val="24"/>
              </w:rPr>
              <w:t>дміністрація</w:t>
            </w:r>
            <w:r>
              <w:rPr>
                <w:sz w:val="24"/>
                <w:szCs w:val="24"/>
              </w:rPr>
              <w:t xml:space="preserve"> </w:t>
            </w:r>
            <w:r w:rsidR="00253149">
              <w:rPr>
                <w:sz w:val="24"/>
                <w:szCs w:val="24"/>
              </w:rPr>
              <w:t>ліцею</w:t>
            </w:r>
          </w:p>
        </w:tc>
        <w:tc>
          <w:tcPr>
            <w:tcW w:w="1281" w:type="dxa"/>
            <w:gridSpan w:val="2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0611BE">
        <w:tc>
          <w:tcPr>
            <w:tcW w:w="14846" w:type="dxa"/>
            <w:gridSpan w:val="6"/>
          </w:tcPr>
          <w:p w:rsidR="00835B7C" w:rsidRPr="002C7F30" w:rsidRDefault="004C6607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IV.НАЦІОНАЛЬНО-ПАТРІОТИЧНЕ ВИХОВАННЯ</w:t>
            </w:r>
          </w:p>
          <w:p w:rsidR="004C6607" w:rsidRPr="002C7F30" w:rsidRDefault="004C6607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ставленнядоісторичних, культурних і духовних надбань рідного краю)</w:t>
            </w: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253149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Продовжити проведення в ліцею</w:t>
            </w:r>
            <w:r w:rsidR="00B024DE" w:rsidRPr="002C7F30">
              <w:rPr>
                <w:sz w:val="24"/>
                <w:szCs w:val="24"/>
              </w:rPr>
              <w:t xml:space="preserve"> години минувшини з метою вивчення історії свого </w:t>
            </w:r>
            <w:r w:rsidR="00B024DE">
              <w:rPr>
                <w:sz w:val="24"/>
                <w:szCs w:val="24"/>
              </w:rPr>
              <w:t xml:space="preserve">міста, </w:t>
            </w:r>
            <w:r w:rsidR="00B024DE" w:rsidRPr="002C7F30">
              <w:rPr>
                <w:sz w:val="24"/>
                <w:szCs w:val="24"/>
              </w:rPr>
              <w:t>селища</w:t>
            </w:r>
            <w:r w:rsidR="00B024DE">
              <w:rPr>
                <w:sz w:val="24"/>
                <w:szCs w:val="24"/>
              </w:rPr>
              <w:t>, села</w:t>
            </w:r>
            <w:r w:rsidR="00B024DE" w:rsidRPr="002C7F30">
              <w:rPr>
                <w:sz w:val="24"/>
                <w:szCs w:val="24"/>
              </w:rPr>
              <w:t xml:space="preserve"> під девізом: «Ми родом </w:t>
            </w:r>
            <w:r w:rsidR="00B024DE">
              <w:rPr>
                <w:sz w:val="24"/>
                <w:szCs w:val="24"/>
              </w:rPr>
              <w:t>і</w:t>
            </w:r>
            <w:r w:rsidR="00B024DE" w:rsidRPr="002C7F30">
              <w:rPr>
                <w:sz w:val="24"/>
                <w:szCs w:val="24"/>
              </w:rPr>
              <w:t>з</w:t>
            </w:r>
            <w:r w:rsidR="00B024DE">
              <w:rPr>
                <w:sz w:val="24"/>
                <w:szCs w:val="24"/>
              </w:rPr>
              <w:t>…</w:t>
            </w:r>
            <w:r w:rsidR="00B024DE" w:rsidRPr="002C7F30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щомісяця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8C7C57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Колективна справа-збір фотоматеріалів «Моє сел</w:t>
            </w:r>
            <w:r w:rsidR="008C7C57">
              <w:rPr>
                <w:sz w:val="24"/>
                <w:szCs w:val="24"/>
              </w:rPr>
              <w:t>о</w:t>
            </w:r>
            <w:r w:rsidRPr="002C7F30">
              <w:rPr>
                <w:sz w:val="24"/>
                <w:szCs w:val="24"/>
              </w:rPr>
              <w:t xml:space="preserve"> в старих фотографіях»</w:t>
            </w:r>
          </w:p>
        </w:tc>
        <w:tc>
          <w:tcPr>
            <w:tcW w:w="2785" w:type="dxa"/>
          </w:tcPr>
          <w:p w:rsidR="00B024DE" w:rsidRPr="002C7F30" w:rsidRDefault="008C7C5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</w:t>
            </w:r>
            <w:r>
              <w:rPr>
                <w:sz w:val="24"/>
                <w:szCs w:val="24"/>
              </w:rPr>
              <w:t xml:space="preserve">м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роботу над довгостроковим проектом «Створення духовно-виховного центру»</w:t>
            </w:r>
          </w:p>
        </w:tc>
        <w:tc>
          <w:tcPr>
            <w:tcW w:w="2785" w:type="dxa"/>
          </w:tcPr>
          <w:p w:rsidR="00B024DE" w:rsidRPr="002C7F30" w:rsidRDefault="00253149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</w:t>
            </w:r>
            <w:r w:rsidR="00253149">
              <w:rPr>
                <w:sz w:val="24"/>
                <w:szCs w:val="24"/>
                <w:lang w:val="ru-RU"/>
              </w:rPr>
              <w:t>у</w:t>
            </w:r>
            <w:r w:rsidRPr="002C7F30">
              <w:rPr>
                <w:sz w:val="24"/>
                <w:szCs w:val="24"/>
              </w:rPr>
              <w:t xml:space="preserve"> над </w:t>
            </w:r>
            <w:proofErr w:type="spellStart"/>
            <w:r w:rsidRPr="002C7F30">
              <w:rPr>
                <w:sz w:val="24"/>
                <w:szCs w:val="24"/>
              </w:rPr>
              <w:t>освітньо</w:t>
            </w:r>
            <w:proofErr w:type="spellEnd"/>
            <w:r w:rsidRPr="002C7F30">
              <w:rPr>
                <w:sz w:val="24"/>
                <w:szCs w:val="24"/>
              </w:rPr>
              <w:t>-виховним проектом «Моя країна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Україна»</w:t>
            </w:r>
          </w:p>
        </w:tc>
        <w:tc>
          <w:tcPr>
            <w:tcW w:w="2785" w:type="dxa"/>
          </w:tcPr>
          <w:p w:rsidR="00B024DE" w:rsidRPr="002C7F30" w:rsidRDefault="00253149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експозицію «На вітрилах історії»</w:t>
            </w:r>
          </w:p>
        </w:tc>
        <w:tc>
          <w:tcPr>
            <w:tcW w:w="2785" w:type="dxa"/>
          </w:tcPr>
          <w:p w:rsidR="00B024DE" w:rsidRPr="002C7F30" w:rsidRDefault="00253149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C85A55" w:rsidRDefault="00B024DE" w:rsidP="002C7F30">
            <w:pPr>
              <w:shd w:val="clear" w:color="auto" w:fill="FFFFFF"/>
              <w:tabs>
                <w:tab w:val="left" w:pos="8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 xml:space="preserve">Перший урок </w:t>
            </w:r>
            <w:r w:rsidR="00C85A55">
              <w:rPr>
                <w:b/>
                <w:sz w:val="24"/>
                <w:szCs w:val="24"/>
                <w:lang w:val="ru-RU"/>
              </w:rPr>
              <w:t xml:space="preserve">– </w:t>
            </w:r>
            <w:r w:rsidR="00C85A55">
              <w:rPr>
                <w:sz w:val="24"/>
                <w:szCs w:val="24"/>
              </w:rPr>
              <w:t>ціннісно</w:t>
            </w:r>
            <w:r w:rsidR="008C7C57">
              <w:rPr>
                <w:sz w:val="24"/>
                <w:szCs w:val="24"/>
              </w:rPr>
              <w:t xml:space="preserve"> </w:t>
            </w:r>
            <w:r w:rsidR="00C85A55">
              <w:rPr>
                <w:sz w:val="24"/>
                <w:szCs w:val="24"/>
              </w:rPr>
              <w:t>орієнтован</w:t>
            </w:r>
            <w:r w:rsidR="00C85A55">
              <w:rPr>
                <w:sz w:val="24"/>
                <w:szCs w:val="24"/>
                <w:lang w:val="ru-RU"/>
              </w:rPr>
              <w:t>а</w:t>
            </w:r>
            <w:r w:rsidR="008C7C57">
              <w:rPr>
                <w:sz w:val="24"/>
                <w:szCs w:val="24"/>
                <w:lang w:val="ru-RU"/>
              </w:rPr>
              <w:t xml:space="preserve"> </w:t>
            </w:r>
            <w:r w:rsidR="00C85A55" w:rsidRPr="009666A0">
              <w:rPr>
                <w:sz w:val="24"/>
                <w:szCs w:val="24"/>
              </w:rPr>
              <w:t>те</w:t>
            </w:r>
            <w:r w:rsidR="00C85A55">
              <w:rPr>
                <w:sz w:val="24"/>
                <w:szCs w:val="24"/>
              </w:rPr>
              <w:t>матик</w:t>
            </w:r>
            <w:r w:rsidR="00C85A55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785" w:type="dxa"/>
          </w:tcPr>
          <w:p w:rsidR="00B024DE" w:rsidRPr="00C85A55" w:rsidRDefault="00253149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Покрови Пресвятої Богородиці. Осінній ярмарок.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13C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</w:t>
            </w:r>
            <w:r w:rsidR="00253149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«Козацькому роду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нема переводу»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13C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асний</w:t>
            </w:r>
            <w:r w:rsidRPr="002C7F30">
              <w:rPr>
                <w:sz w:val="24"/>
                <w:szCs w:val="24"/>
              </w:rPr>
              <w:t xml:space="preserve"> керівник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захисника України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Благодійна акція «Спільними зусиллями» (збір коштів для забезпечення потреб військовослужбовців)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13C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8C7C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Взяти участь у Всеукраїнській експедиції учнівської та студентської молоді «Моя Батьківщина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Україна»</w:t>
            </w:r>
          </w:p>
        </w:tc>
        <w:tc>
          <w:tcPr>
            <w:tcW w:w="2785" w:type="dxa"/>
          </w:tcPr>
          <w:p w:rsidR="00B024DE" w:rsidRPr="00C85A55" w:rsidRDefault="00613C53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 w:rsidR="00C85A55">
              <w:rPr>
                <w:sz w:val="24"/>
                <w:szCs w:val="24"/>
              </w:rPr>
              <w:t>.10.20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Веселі перерви. Вивчення рухливих українських іг</w:t>
            </w:r>
            <w:r>
              <w:rPr>
                <w:sz w:val="24"/>
                <w:szCs w:val="24"/>
              </w:rPr>
              <w:t>о</w:t>
            </w:r>
            <w:r w:rsidRPr="002C7F30">
              <w:rPr>
                <w:sz w:val="24"/>
                <w:szCs w:val="24"/>
              </w:rPr>
              <w:t>р та забав</w:t>
            </w:r>
          </w:p>
        </w:tc>
        <w:tc>
          <w:tcPr>
            <w:tcW w:w="2785" w:type="dxa"/>
          </w:tcPr>
          <w:p w:rsidR="00B024DE" w:rsidRPr="002C7F30" w:rsidRDefault="008C7C5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pStyle w:val="23"/>
              <w:tabs>
                <w:tab w:val="num" w:pos="540"/>
              </w:tabs>
              <w:ind w:left="0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Створення в соціальних мережах національно-патріотичних сторінок «Моє місто», «Моє село», «Мій рідний край» 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,учнівська рада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C7F30"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Міжнародний день демократії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тематичні виховні години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дитячих творів </w:t>
            </w:r>
            <w:r w:rsidRPr="002C7F30">
              <w:rPr>
                <w:rStyle w:val="af1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«Демократія очима дітей»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A257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>,педагог-організатор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партизанської слави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уроки мужності «Не дозволити забути»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заочна екскурсія-подорож «Стежками партизанської слави»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виставка світлин «Пам’ять крізь віки»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A257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класні керівники,педагог-організатор, 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Провести зустріч учнівської </w:t>
            </w:r>
            <w:r w:rsidR="002D7B44">
              <w:rPr>
                <w:sz w:val="24"/>
                <w:szCs w:val="24"/>
              </w:rPr>
              <w:t xml:space="preserve">молоді з </w:t>
            </w:r>
            <w:r w:rsidRPr="002C7F30">
              <w:rPr>
                <w:sz w:val="24"/>
                <w:szCs w:val="24"/>
              </w:rPr>
              <w:t xml:space="preserve"> воїнами-афганцями, військовослужбовцями Збройних Сил України, учасниками АТО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Перегляд та обговореннявітчизняних художніх і документальних фільмів присвячених </w:t>
            </w:r>
            <w:r w:rsidRPr="002C7F30"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визволенню України від німецько-фашистських загарбників</w:t>
            </w:r>
          </w:p>
        </w:tc>
        <w:tc>
          <w:tcPr>
            <w:tcW w:w="2785" w:type="dxa"/>
          </w:tcPr>
          <w:p w:rsidR="00B024DE" w:rsidRPr="00C85A55" w:rsidRDefault="00613C53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 w:rsidR="00C85A55">
              <w:rPr>
                <w:sz w:val="24"/>
                <w:szCs w:val="24"/>
              </w:rPr>
              <w:t>.10.20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 історії,класні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b/>
                <w:i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проекту «Пам</w:t>
            </w:r>
            <w:r w:rsidRPr="002C7F30">
              <w:rPr>
                <w:sz w:val="24"/>
                <w:szCs w:val="24"/>
                <w:lang w:val="ru-RU"/>
              </w:rPr>
              <w:t>’</w:t>
            </w:r>
            <w:r w:rsidRPr="002C7F30">
              <w:rPr>
                <w:sz w:val="24"/>
                <w:szCs w:val="24"/>
              </w:rPr>
              <w:t xml:space="preserve">ять про </w:t>
            </w:r>
            <w:r>
              <w:rPr>
                <w:sz w:val="24"/>
                <w:szCs w:val="24"/>
              </w:rPr>
              <w:t xml:space="preserve">Другу світову </w:t>
            </w:r>
            <w:r w:rsidRPr="002C7F30">
              <w:rPr>
                <w:sz w:val="24"/>
                <w:szCs w:val="24"/>
              </w:rPr>
              <w:t>війну в літописі мого селища»</w:t>
            </w:r>
          </w:p>
        </w:tc>
        <w:tc>
          <w:tcPr>
            <w:tcW w:w="2785" w:type="dxa"/>
          </w:tcPr>
          <w:p w:rsidR="00B024DE" w:rsidRPr="00C85A55" w:rsidRDefault="002D7B44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 w:rsidR="00C85A55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вчителі історії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Гідності та Свободи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проекту «Революція гідності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головні дійові особи»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613C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жертв голодомору та політичних репресій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всеукраїнська акція «Засвіти свічку» (22.11.)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виховні години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2D7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Урок-реквієм «Страшні роки моєї України», присвячений Дню пам’яті жертв голодомору та політичних репресій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613C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Залучати учнів до участі в конкурсних програмах і заходах військово-патріотичної тематики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Збройних Сил України. Зустріч старшокласників з представниками військового комісаріату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613C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Конкурс-змагання «Ігри патріотів» до Дня Збройних Сил України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06.12.20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волонтерів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проекту «Волонтери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янголи добра»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Зустріч з волонтерами району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2D7B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</w:t>
            </w:r>
            <w:r w:rsidR="002D7B44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26.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Соборності України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lastRenderedPageBreak/>
              <w:t>тематична виставка «22 січня — День Соборності України»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виховні години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флеш-моб «Живий ланцюг єднання»</w:t>
            </w:r>
          </w:p>
        </w:tc>
        <w:tc>
          <w:tcPr>
            <w:tcW w:w="2785" w:type="dxa"/>
          </w:tcPr>
          <w:p w:rsidR="00B024DE" w:rsidRPr="00C85A55" w:rsidRDefault="00B024DE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lastRenderedPageBreak/>
              <w:t>20.01.</w:t>
            </w:r>
            <w:r>
              <w:rPr>
                <w:sz w:val="24"/>
                <w:szCs w:val="24"/>
              </w:rPr>
              <w:t>20</w:t>
            </w:r>
            <w:r w:rsidR="002D7B44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lastRenderedPageBreak/>
              <w:t>педагог-організатор,бібліотекар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подій під Крутами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Відеолекторій «Пам’яті героїв Крут»</w:t>
            </w:r>
          </w:p>
        </w:tc>
        <w:tc>
          <w:tcPr>
            <w:tcW w:w="2785" w:type="dxa"/>
          </w:tcPr>
          <w:p w:rsidR="00B024DE" w:rsidRPr="00C85A55" w:rsidRDefault="00B024DE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</w:t>
            </w:r>
            <w:r w:rsidR="00613C53">
              <w:rPr>
                <w:sz w:val="24"/>
                <w:szCs w:val="24"/>
              </w:rPr>
              <w:t>8</w:t>
            </w:r>
            <w:r w:rsidRPr="002C7F3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2D7B44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 історії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28.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воїнів-інтернаціоналістів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міні-проекту «Афганська війна очима дітей»</w:t>
            </w:r>
          </w:p>
        </w:tc>
        <w:tc>
          <w:tcPr>
            <w:tcW w:w="2785" w:type="dxa"/>
          </w:tcPr>
          <w:p w:rsidR="00B024DE" w:rsidRPr="00C85A55" w:rsidRDefault="00B024DE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</w:t>
            </w:r>
            <w:r w:rsidR="002D7B44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29.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Виховний захід «Хай в серці кожної дитини живе любов до України»</w:t>
            </w:r>
          </w:p>
        </w:tc>
        <w:tc>
          <w:tcPr>
            <w:tcW w:w="2785" w:type="dxa"/>
          </w:tcPr>
          <w:p w:rsidR="00B024DE" w:rsidRPr="00C85A55" w:rsidRDefault="00B024DE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21.03.</w:t>
            </w:r>
            <w:r>
              <w:rPr>
                <w:sz w:val="24"/>
                <w:szCs w:val="24"/>
              </w:rPr>
              <w:t>20</w:t>
            </w:r>
            <w:r w:rsidR="002D7B44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30.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Шевченківський тиждень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ителі-</w:t>
            </w:r>
            <w:r w:rsidRPr="002C7F30">
              <w:rPr>
                <w:sz w:val="24"/>
                <w:szCs w:val="24"/>
              </w:rPr>
              <w:t>філологи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rPr>
          <w:trHeight w:val="549"/>
        </w:trPr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31.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Вахта пам’яті «Чорнобильський дзвін»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32.</w:t>
            </w:r>
          </w:p>
        </w:tc>
        <w:tc>
          <w:tcPr>
            <w:tcW w:w="7249" w:type="dxa"/>
          </w:tcPr>
          <w:p w:rsidR="00B024DE" w:rsidRPr="002D7B44" w:rsidRDefault="002D7B44" w:rsidP="002C7F30">
            <w:pPr>
              <w:tabs>
                <w:tab w:val="left" w:pos="346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sz w:val="24"/>
                <w:szCs w:val="24"/>
                <w:lang w:val="ru-RU"/>
              </w:rPr>
              <w:t>вшанування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жертв </w:t>
            </w:r>
            <w:proofErr w:type="spellStart"/>
            <w:r>
              <w:rPr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світової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війни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малюнків «Безсмертний подвиг українського народу»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14846" w:type="dxa"/>
            <w:gridSpan w:val="6"/>
          </w:tcPr>
          <w:p w:rsidR="00B024DE" w:rsidRDefault="00B024DE" w:rsidP="002C7F30">
            <w:pPr>
              <w:pStyle w:val="3"/>
              <w:jc w:val="center"/>
              <w:outlineLvl w:val="2"/>
            </w:pPr>
            <w:r w:rsidRPr="002C7F30">
              <w:rPr>
                <w:lang w:val="ru-RU"/>
              </w:rPr>
              <w:t>V. ГРОМАДЯНСЬКЕ ТА ПРЕВЕНТИВНЕ ВИХОВАННЯ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держави і суспільства)</w:t>
            </w: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Забезпечити виконання методичних рекомендацій щодо використання державної символіки в загальноосвітніх навчальних закладах. І з цією метою класним керівникам: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розробити цикл бесід, конкурсів, лекцій з питань вивчення і тлумачення державної та національної символіки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поновити куточки національної символіки в ауди</w:t>
            </w:r>
            <w:r w:rsidR="002D7B44">
              <w:rPr>
                <w:rFonts w:ascii="Times New Roman" w:hAnsi="Times New Roman"/>
                <w:sz w:val="24"/>
                <w:szCs w:val="24"/>
              </w:rPr>
              <w:t>торіях та громадських місцях ліцею.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цикл тематичних бесід, заходів, спрямованих на формування в учнівської молоді поваги до Конституції України, законів Української держави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</w:pPr>
            <w:r w:rsidRPr="002C7F30"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Міжнародний день миру</w:t>
            </w:r>
            <w:r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7"/>
              </w:numPr>
              <w:shd w:val="clear" w:color="auto" w:fill="FFFFFF"/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2C7F30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конкурс малюнків на асфальті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7"/>
              </w:numPr>
              <w:shd w:val="clear" w:color="auto" w:fill="FFFFFF"/>
              <w:jc w:val="both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конкурс комп’ютерних дитячих малюнків «Ми хочемо миру на землі!»</w:t>
            </w:r>
          </w:p>
        </w:tc>
        <w:tc>
          <w:tcPr>
            <w:tcW w:w="2785" w:type="dxa"/>
          </w:tcPr>
          <w:p w:rsidR="00B024DE" w:rsidRPr="00C85A55" w:rsidRDefault="00C85A55" w:rsidP="00613C53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21.09.20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Розпочати роботу над проектом «Герої навколо нас»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Оновити склад Ради профілактики правопорушень та соціального захисту учнів. Спланувати її роботу</w:t>
            </w:r>
          </w:p>
        </w:tc>
        <w:tc>
          <w:tcPr>
            <w:tcW w:w="2785" w:type="dxa"/>
          </w:tcPr>
          <w:p w:rsidR="00B024DE" w:rsidRPr="00C85A55" w:rsidRDefault="00C85A55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6B207D">
              <w:rPr>
                <w:sz w:val="24"/>
                <w:szCs w:val="24"/>
                <w:lang w:val="ru-RU"/>
              </w:rPr>
              <w:t>9</w:t>
            </w:r>
            <w:r w:rsidR="006B207D">
              <w:rPr>
                <w:sz w:val="24"/>
                <w:szCs w:val="24"/>
              </w:rPr>
              <w:t>.09.2022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Скласти на новий навчальний рік план профілактичних заходів </w:t>
            </w:r>
            <w:r w:rsidRPr="002C7F30">
              <w:rPr>
                <w:sz w:val="24"/>
                <w:szCs w:val="24"/>
              </w:rPr>
              <w:lastRenderedPageBreak/>
              <w:t>правопорушень серед учнівської молоді</w:t>
            </w:r>
          </w:p>
        </w:tc>
        <w:tc>
          <w:tcPr>
            <w:tcW w:w="2785" w:type="dxa"/>
          </w:tcPr>
          <w:p w:rsidR="00B024DE" w:rsidRPr="00C85A55" w:rsidRDefault="00C85A55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Вести роботу щодо попередження бездоглядності серед неповнолітніх</w:t>
            </w:r>
          </w:p>
        </w:tc>
        <w:tc>
          <w:tcPr>
            <w:tcW w:w="2785" w:type="dxa"/>
          </w:tcPr>
          <w:p w:rsidR="00B024DE" w:rsidRPr="002C7F30" w:rsidRDefault="006B207D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Поновити банк даних дітей групи ризику, та дітей схильних до правопорушень</w:t>
            </w:r>
          </w:p>
        </w:tc>
        <w:tc>
          <w:tcPr>
            <w:tcW w:w="2785" w:type="dxa"/>
          </w:tcPr>
          <w:p w:rsidR="00B024DE" w:rsidRPr="00C85A55" w:rsidRDefault="00B5106F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</w:t>
            </w:r>
            <w:r w:rsidR="00C85A55">
              <w:rPr>
                <w:sz w:val="24"/>
                <w:szCs w:val="24"/>
              </w:rPr>
              <w:t>.09.20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індивідуальну роботу з підлітками «групи</w:t>
            </w:r>
            <w:r w:rsidR="00A257C3"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ризику»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банк правових технологій (зібрати сценарії, розробки, різні матеріали по правовому вихованню)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«Скриньку довіри»</w:t>
            </w:r>
          </w:p>
        </w:tc>
        <w:tc>
          <w:tcPr>
            <w:tcW w:w="2785" w:type="dxa"/>
          </w:tcPr>
          <w:p w:rsidR="00B024DE" w:rsidRPr="00C85A55" w:rsidRDefault="00C85A55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20.09.20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боротьби проти насилля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тренінг «Як захистити себе від насильства»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години спілкування</w:t>
            </w:r>
          </w:p>
        </w:tc>
        <w:tc>
          <w:tcPr>
            <w:tcW w:w="2785" w:type="dxa"/>
          </w:tcPr>
          <w:p w:rsidR="00B024DE" w:rsidRPr="00C85A55" w:rsidRDefault="00C85A55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B5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15652C" w:rsidTr="000611BE">
        <w:tc>
          <w:tcPr>
            <w:tcW w:w="759" w:type="dxa"/>
          </w:tcPr>
          <w:p w:rsidR="00B024DE" w:rsidRPr="0015652C" w:rsidRDefault="00B024DE" w:rsidP="002C7F30">
            <w:pPr>
              <w:contextualSpacing/>
              <w:rPr>
                <w:sz w:val="24"/>
                <w:szCs w:val="24"/>
              </w:rPr>
            </w:pPr>
            <w:r w:rsidRPr="0015652C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B024DE" w:rsidRPr="0015652C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15652C">
              <w:rPr>
                <w:sz w:val="24"/>
                <w:szCs w:val="24"/>
              </w:rPr>
              <w:t>Європейський День боротьби з торгівлею людьми:</w:t>
            </w:r>
          </w:p>
          <w:p w:rsidR="00B024DE" w:rsidRPr="0015652C" w:rsidRDefault="00B024DE" w:rsidP="002C7F30">
            <w:pPr>
              <w:pStyle w:val="a9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2C">
              <w:rPr>
                <w:rFonts w:ascii="Times New Roman" w:hAnsi="Times New Roman"/>
                <w:sz w:val="24"/>
                <w:szCs w:val="24"/>
              </w:rPr>
              <w:t>тематичні години спілкування</w:t>
            </w:r>
          </w:p>
          <w:p w:rsidR="00B024DE" w:rsidRPr="0015652C" w:rsidRDefault="00B024DE" w:rsidP="002C7F30">
            <w:pPr>
              <w:pStyle w:val="a9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2C">
              <w:rPr>
                <w:rFonts w:ascii="Times New Roman" w:hAnsi="Times New Roman"/>
                <w:sz w:val="24"/>
                <w:szCs w:val="24"/>
              </w:rPr>
              <w:t>інформаційно-профілактичний захід «Не стань жертвою торгівлі людьми»</w:t>
            </w:r>
          </w:p>
        </w:tc>
        <w:tc>
          <w:tcPr>
            <w:tcW w:w="2785" w:type="dxa"/>
          </w:tcPr>
          <w:p w:rsidR="00B024DE" w:rsidRPr="00C85A55" w:rsidRDefault="00B5106F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2772" w:type="dxa"/>
          </w:tcPr>
          <w:p w:rsidR="00B024DE" w:rsidRPr="0015652C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15652C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15652C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толерантності</w:t>
            </w:r>
          </w:p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доброти та ввічливості</w:t>
            </w:r>
          </w:p>
        </w:tc>
        <w:tc>
          <w:tcPr>
            <w:tcW w:w="2785" w:type="dxa"/>
          </w:tcPr>
          <w:p w:rsidR="00B024DE" w:rsidRPr="00C85A55" w:rsidRDefault="00C85A55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B5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Профілактика шкідливих звичок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Виховний захід «Життя без насильства»</w:t>
            </w:r>
          </w:p>
        </w:tc>
        <w:tc>
          <w:tcPr>
            <w:tcW w:w="2785" w:type="dxa"/>
          </w:tcPr>
          <w:p w:rsidR="00B024DE" w:rsidRPr="002A2593" w:rsidRDefault="002A2593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.12.20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обіймів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 «Обіймімося, бо ми одна родина»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</w:t>
            </w:r>
            <w:r w:rsidR="00B5106F">
              <w:rPr>
                <w:sz w:val="24"/>
                <w:szCs w:val="24"/>
              </w:rPr>
              <w:t>2</w:t>
            </w:r>
            <w:r w:rsidRPr="002C7F30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агог-</w:t>
            </w:r>
            <w:r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  <w:r w:rsidRPr="002C7F30">
              <w:rPr>
                <w:sz w:val="24"/>
                <w:szCs w:val="24"/>
              </w:rPr>
              <w:t>, уч</w:t>
            </w:r>
            <w:r>
              <w:rPr>
                <w:sz w:val="24"/>
                <w:szCs w:val="24"/>
              </w:rPr>
              <w:t>нівська</w:t>
            </w:r>
            <w:r w:rsidRPr="002C7F30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У превентивному вихованні застосовувати різні форми і методи: години спілкування, бесіди, диспути, сюжетно-рольові ігри, розмову у дружньому колі </w:t>
            </w:r>
            <w:r>
              <w:rPr>
                <w:sz w:val="24"/>
                <w:szCs w:val="24"/>
              </w:rPr>
              <w:t>тощо</w:t>
            </w:r>
          </w:p>
        </w:tc>
        <w:tc>
          <w:tcPr>
            <w:tcW w:w="2785" w:type="dxa"/>
          </w:tcPr>
          <w:p w:rsidR="00B024DE" w:rsidRPr="002C7F30" w:rsidRDefault="00B5106F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A257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зустріч з працівниками дитячої кімнати міліції, суду або прокуратури.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 w:rsidRPr="00B12A6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color w:val="222222"/>
                <w:sz w:val="24"/>
                <w:szCs w:val="24"/>
              </w:rPr>
              <w:t>Створення експоз</w:t>
            </w:r>
            <w:r w:rsidR="006B207D">
              <w:rPr>
                <w:color w:val="222222"/>
                <w:sz w:val="24"/>
                <w:szCs w:val="24"/>
              </w:rPr>
              <w:t xml:space="preserve">иції « Війна </w:t>
            </w:r>
            <w:r w:rsidRPr="002C7F30">
              <w:rPr>
                <w:color w:val="222222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B024DE" w:rsidRPr="002C7F30" w:rsidRDefault="00B5106F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A257C3">
            <w:pPr>
              <w:tabs>
                <w:tab w:val="left" w:pos="0"/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</w:t>
            </w:r>
            <w:r w:rsidR="00A257C3">
              <w:rPr>
                <w:sz w:val="24"/>
                <w:szCs w:val="24"/>
              </w:rPr>
              <w:t>2</w:t>
            </w:r>
            <w:r w:rsidRPr="002C7F30">
              <w:rPr>
                <w:sz w:val="24"/>
                <w:szCs w:val="24"/>
              </w:rPr>
              <w:t>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правових знань</w:t>
            </w:r>
          </w:p>
        </w:tc>
        <w:tc>
          <w:tcPr>
            <w:tcW w:w="2785" w:type="dxa"/>
          </w:tcPr>
          <w:p w:rsidR="00B024DE" w:rsidRPr="002C7F30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09.12.20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правознавства,</w:t>
            </w:r>
            <w:r w:rsidR="00B024DE" w:rsidRPr="002C7F30">
              <w:rPr>
                <w:sz w:val="24"/>
                <w:szCs w:val="24"/>
              </w:rPr>
              <w:t xml:space="preserve"> педагог-організатор,</w:t>
            </w:r>
            <w:r w:rsidR="00B024DE"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tabs>
                <w:tab w:val="left" w:pos="0"/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Книжкова полиця «Подорож алеєю прав людини»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Майстер-клас за участю дітей та батьків з виготовлення сувенірів для бійців Української армії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</w:t>
            </w:r>
            <w:r w:rsidR="006B207D">
              <w:rPr>
                <w:sz w:val="24"/>
                <w:szCs w:val="24"/>
              </w:rPr>
              <w:t>8-09</w:t>
            </w:r>
            <w:r w:rsidRPr="002C7F30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="006B207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,кер</w:t>
            </w:r>
            <w:r>
              <w:rPr>
                <w:sz w:val="24"/>
                <w:szCs w:val="24"/>
              </w:rPr>
              <w:t>івники</w:t>
            </w:r>
            <w:r w:rsidRPr="002C7F30">
              <w:rPr>
                <w:sz w:val="24"/>
                <w:szCs w:val="24"/>
              </w:rPr>
              <w:t xml:space="preserve"> гуртків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міні-проекту«Герої Небесної сотні»</w:t>
            </w:r>
          </w:p>
        </w:tc>
        <w:tc>
          <w:tcPr>
            <w:tcW w:w="2785" w:type="dxa"/>
          </w:tcPr>
          <w:p w:rsidR="00B024DE" w:rsidRPr="002A2593" w:rsidRDefault="002A2593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="00B024DE" w:rsidRPr="002C7F30">
              <w:rPr>
                <w:sz w:val="24"/>
                <w:szCs w:val="24"/>
              </w:rPr>
              <w:t>.02.</w:t>
            </w:r>
            <w:r w:rsidR="00B024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педагог-організатор,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tabs>
                <w:tab w:val="num" w:pos="540"/>
              </w:tabs>
              <w:contextualSpacing/>
              <w:jc w:val="both"/>
              <w:rPr>
                <w:color w:val="222222"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Мітинг-реквієм на вшанування Героїв Небесної Сотні</w:t>
            </w:r>
          </w:p>
        </w:tc>
        <w:tc>
          <w:tcPr>
            <w:tcW w:w="2785" w:type="dxa"/>
          </w:tcPr>
          <w:p w:rsidR="00B024DE" w:rsidRPr="002A2593" w:rsidRDefault="00B5106F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 w:rsidR="00B024DE" w:rsidRPr="002C7F30">
              <w:rPr>
                <w:sz w:val="24"/>
                <w:szCs w:val="24"/>
              </w:rPr>
              <w:t>.02.</w:t>
            </w:r>
            <w:r w:rsidR="00B024DE"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29.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tabs>
                <w:tab w:val="num" w:pos="540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color w:val="222222"/>
                <w:sz w:val="24"/>
                <w:szCs w:val="24"/>
              </w:rPr>
              <w:t xml:space="preserve">Провести </w:t>
            </w:r>
            <w:r w:rsidRPr="002C7F30">
              <w:rPr>
                <w:sz w:val="24"/>
                <w:szCs w:val="24"/>
              </w:rPr>
              <w:t>благодійну акцію «З вірою в серці», спрямовану на підтримку захисників нашої країни, їхніх дітей та родин, медичних працівників і вол</w:t>
            </w:r>
            <w:r w:rsidR="006B207D">
              <w:rPr>
                <w:sz w:val="24"/>
                <w:szCs w:val="24"/>
              </w:rPr>
              <w:t>онтерів.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Участь у Всеукраїнській військово-спортивній грі «Джура»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31.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Патріотичний квест «Моя Україно, я твоя дитина!»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24.02.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32.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Шевченківський тиждень «Провісник долі України»(за окремим планом)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</w:t>
            </w:r>
            <w:r w:rsidR="00B5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.02–</w:t>
            </w:r>
            <w:r w:rsidRPr="002C7F30">
              <w:rPr>
                <w:sz w:val="24"/>
                <w:szCs w:val="24"/>
              </w:rPr>
              <w:t>0</w:t>
            </w:r>
            <w:r w:rsidR="00B5106F">
              <w:rPr>
                <w:sz w:val="24"/>
                <w:szCs w:val="24"/>
              </w:rPr>
              <w:t>4</w:t>
            </w:r>
            <w:r w:rsidRPr="002C7F30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ителі-</w:t>
            </w:r>
            <w:r w:rsidRPr="002C7F30">
              <w:rPr>
                <w:sz w:val="24"/>
                <w:szCs w:val="24"/>
              </w:rPr>
              <w:t>філологи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національної гвардії України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Урок мужності. Відеолекторій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34.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пам’яті Чорнобиля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Загальношкільна лінійка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</w:t>
            </w:r>
            <w:r w:rsidR="00B5106F">
              <w:rPr>
                <w:sz w:val="24"/>
                <w:szCs w:val="24"/>
              </w:rPr>
              <w:t>2</w:t>
            </w:r>
            <w:r w:rsidRPr="002C7F30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35.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Година пам’яті «Біль Чорнобиля»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36.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та примирення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Екскурсія до меморіалу загиблим воїнам «Подвиг в ім’я майбутнього» 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12.05.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Заходи присвячені Дню примирення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Уроки мужності «День пам’яті та надії»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10.05.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rPr>
          <w:trHeight w:val="472"/>
        </w:trPr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38.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Виставка</w:t>
            </w:r>
            <w:r w:rsidR="006B207D">
              <w:rPr>
                <w:sz w:val="24"/>
                <w:szCs w:val="24"/>
              </w:rPr>
              <w:t xml:space="preserve"> сімейних реліквій .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14846" w:type="dxa"/>
            <w:gridSpan w:val="6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VI. ЕКОЛОГІЧНЕ ВИХОВАННЯ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природи)</w:t>
            </w: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Залучити учнів до практичної природоохоронної діяльності, догляду за зеленими насадженн</w:t>
            </w:r>
            <w:r w:rsidR="006B207D">
              <w:rPr>
                <w:sz w:val="24"/>
                <w:szCs w:val="24"/>
              </w:rPr>
              <w:t>ями в класах та на території ліцею.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Активізувати участь учнів школи та вчителів за напрямами «Практична природоохоронна робота і екологія», у рамках Всеукраїнського конкурсу «Мій рідний край-моя земля»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24DE" w:rsidRPr="002C7F30">
              <w:rPr>
                <w:sz w:val="24"/>
                <w:szCs w:val="24"/>
              </w:rPr>
              <w:t>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Акція </w:t>
            </w:r>
            <w:r w:rsidRPr="002C7F30">
              <w:rPr>
                <w:b/>
                <w:sz w:val="24"/>
                <w:szCs w:val="24"/>
              </w:rPr>
              <w:t>«</w:t>
            </w:r>
            <w:r w:rsidRPr="002C7F30">
              <w:rPr>
                <w:rStyle w:val="af1"/>
                <w:b w:val="0"/>
                <w:sz w:val="24"/>
                <w:szCs w:val="24"/>
              </w:rPr>
              <w:t>Я</w:t>
            </w:r>
            <w:r>
              <w:rPr>
                <w:rStyle w:val="af1"/>
                <w:b w:val="0"/>
                <w:sz w:val="24"/>
                <w:szCs w:val="24"/>
              </w:rPr>
              <w:t> —</w:t>
            </w:r>
            <w:r w:rsidR="006B207D">
              <w:rPr>
                <w:rStyle w:val="af1"/>
                <w:b w:val="0"/>
                <w:sz w:val="24"/>
                <w:szCs w:val="24"/>
              </w:rPr>
              <w:t xml:space="preserve"> господар л</w:t>
            </w:r>
            <w:r w:rsidR="006B207D" w:rsidRPr="006B207D">
              <w:rPr>
                <w:rStyle w:val="af1"/>
                <w:b w:val="0"/>
                <w:sz w:val="24"/>
                <w:szCs w:val="24"/>
              </w:rPr>
              <w:t>іцею</w:t>
            </w:r>
            <w:r w:rsidRPr="002C7F30">
              <w:rPr>
                <w:rStyle w:val="af1"/>
                <w:b w:val="0"/>
                <w:sz w:val="24"/>
                <w:szCs w:val="24"/>
              </w:rPr>
              <w:t>!</w:t>
            </w:r>
            <w:r w:rsidRPr="002C7F30">
              <w:rPr>
                <w:b/>
                <w:sz w:val="24"/>
                <w:szCs w:val="24"/>
              </w:rPr>
              <w:t>»</w:t>
            </w:r>
            <w:r w:rsidRPr="002C7F30">
              <w:rPr>
                <w:sz w:val="24"/>
                <w:szCs w:val="24"/>
              </w:rPr>
              <w:t xml:space="preserve"> (озеленення та благоустрій класних кімнат і коридорів, </w:t>
            </w:r>
            <w:r w:rsidRPr="002C7F30">
              <w:rPr>
                <w:rStyle w:val="af2"/>
                <w:i w:val="0"/>
                <w:sz w:val="24"/>
                <w:szCs w:val="24"/>
              </w:rPr>
              <w:t>упорядкування шкільного подвір’я</w:t>
            </w:r>
            <w:r w:rsidRPr="002C7F30">
              <w:rPr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B024DE" w:rsidRPr="006B207D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</w:t>
            </w:r>
            <w:r w:rsidR="002A2593">
              <w:rPr>
                <w:sz w:val="24"/>
                <w:szCs w:val="24"/>
              </w:rPr>
              <w:t>30.</w:t>
            </w:r>
            <w:r w:rsidR="006B207D">
              <w:rPr>
                <w:sz w:val="24"/>
                <w:szCs w:val="24"/>
                <w:lang w:val="ru-RU"/>
              </w:rPr>
              <w:t>09.</w:t>
            </w:r>
            <w:r w:rsidR="002A2593">
              <w:rPr>
                <w:sz w:val="24"/>
                <w:szCs w:val="24"/>
              </w:rPr>
              <w:t>20</w:t>
            </w:r>
            <w:r w:rsidR="006B207D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організатор</w:t>
            </w:r>
            <w:r w:rsidRPr="002C7F30">
              <w:rPr>
                <w:sz w:val="24"/>
                <w:szCs w:val="24"/>
              </w:rPr>
              <w:t>,уч</w:t>
            </w:r>
            <w:r>
              <w:rPr>
                <w:sz w:val="24"/>
                <w:szCs w:val="24"/>
              </w:rPr>
              <w:t>нівська</w:t>
            </w:r>
            <w:proofErr w:type="spellEnd"/>
            <w:r w:rsidRPr="002C7F30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Взяти активну участь в екологічних операціях: «Первоцвіти України», «Чистий берег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жива вода»,«Птах року», « Дерево»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A257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</w:t>
            </w:r>
            <w:r w:rsidR="00A257C3">
              <w:rPr>
                <w:sz w:val="24"/>
                <w:szCs w:val="24"/>
              </w:rPr>
              <w:t>ь</w:t>
            </w:r>
            <w:r w:rsidRPr="002C7F30">
              <w:rPr>
                <w:sz w:val="24"/>
                <w:szCs w:val="24"/>
              </w:rPr>
              <w:t xml:space="preserve"> біології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7249" w:type="dxa"/>
          </w:tcPr>
          <w:p w:rsidR="00B024DE" w:rsidRPr="002C7F30" w:rsidRDefault="00B024DE" w:rsidP="00A257C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фотолюбителів «Моя Україна»,«Моє мальовниче По</w:t>
            </w:r>
            <w:r w:rsidR="00A257C3">
              <w:rPr>
                <w:sz w:val="24"/>
                <w:szCs w:val="24"/>
              </w:rPr>
              <w:t>ділл</w:t>
            </w:r>
            <w:r w:rsidRPr="002C7F30">
              <w:rPr>
                <w:sz w:val="24"/>
                <w:szCs w:val="24"/>
              </w:rPr>
              <w:t>я»</w:t>
            </w:r>
          </w:p>
        </w:tc>
        <w:tc>
          <w:tcPr>
            <w:tcW w:w="2785" w:type="dxa"/>
          </w:tcPr>
          <w:p w:rsidR="00B024DE" w:rsidRPr="002A2593" w:rsidRDefault="00B5106F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Акція «Жовте листя», виготовлення та розповсюдження серед </w:t>
            </w:r>
            <w:r w:rsidRPr="002C7F30">
              <w:rPr>
                <w:sz w:val="24"/>
                <w:szCs w:val="24"/>
              </w:rPr>
              <w:lastRenderedPageBreak/>
              <w:t>населення листівок про шкоду спалювання опалого листя та про користь компостування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жовтень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lastRenderedPageBreak/>
              <w:t>соц</w:t>
            </w:r>
            <w:r>
              <w:rPr>
                <w:sz w:val="24"/>
                <w:szCs w:val="24"/>
              </w:rPr>
              <w:t>іальний</w:t>
            </w:r>
            <w:r w:rsidRPr="002C7F30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Екологічна операція «Установи годівничку»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січня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,уч</w:t>
            </w:r>
            <w:r>
              <w:rPr>
                <w:sz w:val="24"/>
                <w:szCs w:val="24"/>
              </w:rPr>
              <w:t>нівська</w:t>
            </w:r>
            <w:r w:rsidRPr="002C7F30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A257C3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</w:t>
            </w:r>
            <w:r w:rsidR="00A257C3">
              <w:rPr>
                <w:sz w:val="24"/>
                <w:szCs w:val="24"/>
              </w:rPr>
              <w:t>1</w:t>
            </w:r>
            <w:r w:rsidRPr="002C7F30">
              <w:rPr>
                <w:sz w:val="24"/>
                <w:szCs w:val="24"/>
              </w:rPr>
              <w:t>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Тематичні бесіди на екологічну тематику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A257C3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</w:t>
            </w:r>
            <w:r w:rsidR="00A257C3">
              <w:rPr>
                <w:sz w:val="24"/>
                <w:szCs w:val="24"/>
              </w:rPr>
              <w:t>2</w:t>
            </w:r>
            <w:r w:rsidRPr="002C7F30">
              <w:rPr>
                <w:sz w:val="24"/>
                <w:szCs w:val="24"/>
              </w:rPr>
              <w:t>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Місячник довкілля «Зелена весна» (за окремим планом)</w:t>
            </w:r>
          </w:p>
        </w:tc>
        <w:tc>
          <w:tcPr>
            <w:tcW w:w="2785" w:type="dxa"/>
          </w:tcPr>
          <w:p w:rsidR="00B024DE" w:rsidRPr="002A2593" w:rsidRDefault="00B5106F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 квітня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День довкілля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Трудовий десант «Чисте шкільне подвір’я»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13.04.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Перегляд та обговорення відеофільму</w:t>
            </w:r>
          </w:p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Виховний захід «Чорнобиль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горе України, її незагоєна рана»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малюнків «Людина і ліс», «Моє улюблене місце відпочинку»</w:t>
            </w:r>
          </w:p>
        </w:tc>
        <w:tc>
          <w:tcPr>
            <w:tcW w:w="2785" w:type="dxa"/>
          </w:tcPr>
          <w:p w:rsidR="00B024DE" w:rsidRPr="002A2593" w:rsidRDefault="00B024DE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12.04.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</w:t>
            </w:r>
            <w:r w:rsidR="00B510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 xml:space="preserve">азотворчого </w:t>
            </w:r>
            <w:r w:rsidRPr="002C7F30">
              <w:rPr>
                <w:sz w:val="24"/>
                <w:szCs w:val="24"/>
              </w:rPr>
              <w:t>мист</w:t>
            </w:r>
            <w:r>
              <w:rPr>
                <w:sz w:val="24"/>
                <w:szCs w:val="24"/>
              </w:rPr>
              <w:t>ецтва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Трудовий десант «Землі зелену вулицю»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День Землі, День довкілля (за окремим планом)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7249" w:type="dxa"/>
          </w:tcPr>
          <w:p w:rsidR="00B024DE" w:rsidRPr="002C7F30" w:rsidRDefault="00B024DE" w:rsidP="00A257C3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Розмова в колі «Екологічні проблеми України та </w:t>
            </w:r>
            <w:r w:rsidR="00A257C3">
              <w:rPr>
                <w:sz w:val="24"/>
                <w:szCs w:val="24"/>
              </w:rPr>
              <w:t>Хмельниччини</w:t>
            </w:r>
            <w:r w:rsidRPr="002C7F30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B024DE" w:rsidRPr="002A2593" w:rsidRDefault="002A2593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26.04.</w:t>
            </w:r>
            <w:r>
              <w:rPr>
                <w:sz w:val="24"/>
                <w:szCs w:val="24"/>
                <w:lang w:val="ru-RU"/>
              </w:rPr>
              <w:t>202</w:t>
            </w:r>
            <w:r w:rsidR="006B20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B024DE" w:rsidRPr="002C7F30" w:rsidRDefault="00B024DE" w:rsidP="00A257C3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</w:t>
            </w:r>
            <w:r w:rsidR="00A257C3">
              <w:rPr>
                <w:sz w:val="24"/>
                <w:szCs w:val="24"/>
              </w:rPr>
              <w:t>ь</w:t>
            </w:r>
            <w:r w:rsidRPr="002C7F30">
              <w:rPr>
                <w:sz w:val="24"/>
                <w:szCs w:val="24"/>
              </w:rPr>
              <w:t>біології</w:t>
            </w:r>
            <w:r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екології,географії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14846" w:type="dxa"/>
            <w:gridSpan w:val="6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VII. МОРАЛЬНЕ ВИХОВАННЯ.ФОРМУВАННЯ ЗДОРОВОГО СПОСОБУ ЖИТТЯ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себе)</w:t>
            </w: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Здійснювати вивчення індивідуальних особливостей учнів, їхніх інтересів та потреб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  <w:p w:rsidR="00A257C3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керівнтки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Виходячи з результатів діагностики допомогти учням у пізнанні власного характеру, боротьбі з негативними рисами, вихованні позитивних якостей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  <w:p w:rsidR="00A257C3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керівнтки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Розвивати навчально-пізнавальні потреби і здібності учнів, допомагати їм у науковому спрямуванні їхньої діяльності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  <w:p w:rsidR="00A257C3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керівнтки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Працювати над закладанням основ лідерських якостей учнів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керівнтки </w:t>
            </w:r>
            <w:r w:rsidR="00B024DE">
              <w:rPr>
                <w:sz w:val="24"/>
                <w:szCs w:val="24"/>
              </w:rPr>
              <w:t>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ряд бесід: «Передаю добро по колу», «Секрети мовного спілкування» та інші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B024DE" w:rsidP="00A257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людей похилого віку</w:t>
            </w:r>
          </w:p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Акція </w:t>
            </w:r>
            <w:r w:rsidRPr="002C7F30">
              <w:rPr>
                <w:bCs/>
                <w:sz w:val="24"/>
                <w:szCs w:val="24"/>
              </w:rPr>
              <w:t>«Переступи поріг з добром» до Міжнародного дня людей похилого віку</w:t>
            </w:r>
          </w:p>
        </w:tc>
        <w:tc>
          <w:tcPr>
            <w:tcW w:w="2785" w:type="dxa"/>
          </w:tcPr>
          <w:p w:rsidR="00B024DE" w:rsidRPr="002A2593" w:rsidRDefault="002A2593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03.10.20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Широко залучити органи учнівського врядування та батьківської громадськості до профілактичної роботи із питань насильства в сім’ї</w:t>
            </w:r>
          </w:p>
        </w:tc>
        <w:tc>
          <w:tcPr>
            <w:tcW w:w="2785" w:type="dxa"/>
          </w:tcPr>
          <w:p w:rsidR="00B024DE" w:rsidRPr="002C7F30" w:rsidRDefault="00A257C3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B024DE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B024DE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B024DE" w:rsidRPr="002C7F30" w:rsidRDefault="00A257C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виховні години по класах</w:t>
            </w:r>
            <w:r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присвячені Міжнародному дню толерантності</w:t>
            </w:r>
          </w:p>
        </w:tc>
        <w:tc>
          <w:tcPr>
            <w:tcW w:w="2785" w:type="dxa"/>
          </w:tcPr>
          <w:p w:rsidR="00B024DE" w:rsidRPr="002A2593" w:rsidRDefault="00B5106F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 w:rsidR="002A2593">
              <w:rPr>
                <w:sz w:val="24"/>
                <w:szCs w:val="24"/>
              </w:rPr>
              <w:t>.11.20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відмови від куріння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Рейд «Територія школи вільна від куріння». Профілактичні бесіди по класах</w:t>
            </w:r>
          </w:p>
        </w:tc>
        <w:tc>
          <w:tcPr>
            <w:tcW w:w="2785" w:type="dxa"/>
          </w:tcPr>
          <w:p w:rsidR="00B024DE" w:rsidRPr="002A2593" w:rsidRDefault="002A2593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.11.20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A257C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7249" w:type="dxa"/>
          </w:tcPr>
          <w:p w:rsidR="00B024DE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 Всесвітній день боротьби із СНІДом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усний журнал «Повинен знати кожен»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радіогазета «Що ми знаємо про СНІД»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виховні години</w:t>
            </w:r>
          </w:p>
        </w:tc>
        <w:tc>
          <w:tcPr>
            <w:tcW w:w="2785" w:type="dxa"/>
          </w:tcPr>
          <w:p w:rsidR="00B024DE" w:rsidRPr="002A2593" w:rsidRDefault="002A2593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.12.20</w:t>
            </w:r>
            <w:r w:rsidR="00B5106F">
              <w:rPr>
                <w:sz w:val="24"/>
                <w:szCs w:val="24"/>
              </w:rPr>
              <w:t>21</w:t>
            </w:r>
          </w:p>
        </w:tc>
        <w:tc>
          <w:tcPr>
            <w:tcW w:w="2772" w:type="dxa"/>
          </w:tcPr>
          <w:p w:rsidR="00B024DE" w:rsidRPr="002C7F30" w:rsidRDefault="00B024DE" w:rsidP="00A257C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Профілактичні бесіди, присвячені міжнародному Дню боротьби зі СНІДом: </w:t>
            </w:r>
          </w:p>
        </w:tc>
        <w:tc>
          <w:tcPr>
            <w:tcW w:w="2785" w:type="dxa"/>
          </w:tcPr>
          <w:p w:rsidR="00B024DE" w:rsidRPr="0034295A" w:rsidRDefault="002A2593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B024DE" w:rsidRPr="002C7F30" w:rsidRDefault="00B024DE" w:rsidP="000A1E8A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0611BE">
        <w:tc>
          <w:tcPr>
            <w:tcW w:w="759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7249" w:type="dxa"/>
          </w:tcPr>
          <w:p w:rsidR="00B024DE" w:rsidRPr="002C7F30" w:rsidRDefault="00B024DE" w:rsidP="002C7F30">
            <w:pPr>
              <w:pStyle w:val="3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Зустріч з лікарем сімейної медицини з лекцією «Про шкідливий вплив тютюну на дитячий організм»</w:t>
            </w:r>
          </w:p>
        </w:tc>
        <w:tc>
          <w:tcPr>
            <w:tcW w:w="2785" w:type="dxa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грудня</w:t>
            </w:r>
          </w:p>
        </w:tc>
        <w:tc>
          <w:tcPr>
            <w:tcW w:w="2772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281" w:type="dxa"/>
            <w:gridSpan w:val="2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семінар для батьків, вчителів та класних керівників із питань гендерної культури та запобігання всім формам насильства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DF56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 грудня Міжнародний день інваліда</w:t>
            </w:r>
            <w:r>
              <w:rPr>
                <w:sz w:val="24"/>
                <w:szCs w:val="24"/>
              </w:rPr>
              <w:t>:</w:t>
            </w:r>
          </w:p>
          <w:p w:rsidR="000A1E8A" w:rsidRPr="002C7F30" w:rsidRDefault="000A1E8A" w:rsidP="002C7F30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урок доброти і милосердя « Всі ми різні, але всі ми рівні»</w:t>
            </w:r>
          </w:p>
          <w:p w:rsidR="000A1E8A" w:rsidRPr="002C7F30" w:rsidRDefault="000A1E8A" w:rsidP="002C7F30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акція «Подаруй свято іншим»</w:t>
            </w:r>
          </w:p>
        </w:tc>
        <w:tc>
          <w:tcPr>
            <w:tcW w:w="2785" w:type="dxa"/>
          </w:tcPr>
          <w:p w:rsidR="000A1E8A" w:rsidRPr="002A2593" w:rsidRDefault="0034295A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02</w:t>
            </w:r>
            <w:r w:rsidR="00B5106F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педагог-організатор, класні керівники</w:t>
            </w:r>
            <w:r w:rsidRPr="002C7F30">
              <w:rPr>
                <w:sz w:val="24"/>
                <w:szCs w:val="24"/>
              </w:rPr>
              <w:t>,уч</w:t>
            </w:r>
            <w:r>
              <w:rPr>
                <w:sz w:val="24"/>
                <w:szCs w:val="24"/>
              </w:rPr>
              <w:t xml:space="preserve">нівська </w:t>
            </w:r>
            <w:r w:rsidRPr="002C7F30">
              <w:rPr>
                <w:sz w:val="24"/>
                <w:szCs w:val="24"/>
              </w:rPr>
              <w:t>рада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здоров’я, фізкультури та спорту</w:t>
            </w:r>
          </w:p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Спортивні змагання «Здоров’я і спорт поруч ідуть»</w:t>
            </w:r>
          </w:p>
        </w:tc>
        <w:tc>
          <w:tcPr>
            <w:tcW w:w="2785" w:type="dxa"/>
          </w:tcPr>
          <w:p w:rsidR="000A1E8A" w:rsidRPr="00577176" w:rsidRDefault="000A1E8A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09.09.20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класні керівники</w:t>
            </w:r>
            <w:r w:rsidRPr="002C7F30">
              <w:rPr>
                <w:sz w:val="24"/>
                <w:szCs w:val="24"/>
              </w:rPr>
              <w:t>.,уч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фізк</w:t>
            </w:r>
            <w:r>
              <w:rPr>
                <w:sz w:val="24"/>
                <w:szCs w:val="24"/>
              </w:rPr>
              <w:t>ультури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07 квітня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Всесвітній день здоров</w:t>
            </w:r>
            <w:r w:rsidRPr="002C7F30">
              <w:rPr>
                <w:sz w:val="24"/>
                <w:szCs w:val="24"/>
                <w:lang w:val="ru-RU"/>
              </w:rPr>
              <w:t>’</w:t>
            </w:r>
            <w:r w:rsidRPr="002C7F30">
              <w:rPr>
                <w:sz w:val="24"/>
                <w:szCs w:val="24"/>
              </w:rPr>
              <w:t>я</w:t>
            </w:r>
          </w:p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Спортивні змагання між класами</w:t>
            </w:r>
          </w:p>
        </w:tc>
        <w:tc>
          <w:tcPr>
            <w:tcW w:w="2785" w:type="dxa"/>
          </w:tcPr>
          <w:p w:rsidR="000A1E8A" w:rsidRPr="00577176" w:rsidRDefault="000A1E8A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07.04.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3429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0A1E8A" w:rsidRPr="002C7F30" w:rsidRDefault="00B5106F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</w:t>
            </w:r>
            <w:r w:rsidR="000A1E8A" w:rsidRPr="002C7F30">
              <w:rPr>
                <w:sz w:val="24"/>
                <w:szCs w:val="24"/>
              </w:rPr>
              <w:t>чителі</w:t>
            </w:r>
            <w:r>
              <w:rPr>
                <w:sz w:val="24"/>
                <w:szCs w:val="24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фізкультури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«Здоров’я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найбільше багатство»</w:t>
            </w:r>
          </w:p>
        </w:tc>
        <w:tc>
          <w:tcPr>
            <w:tcW w:w="2785" w:type="dxa"/>
          </w:tcPr>
          <w:p w:rsidR="000A1E8A" w:rsidRPr="00577176" w:rsidRDefault="000A1E8A" w:rsidP="00B5106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06.04.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3429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проведення циклу бесід, лекцій, зустріч із лікарями, працівниками СЕС щодо шкідливого впливу на організм школяра тютюну, наркотиків, алкоголю</w:t>
            </w:r>
          </w:p>
        </w:tc>
        <w:tc>
          <w:tcPr>
            <w:tcW w:w="2785" w:type="dxa"/>
          </w:tcPr>
          <w:p w:rsidR="000A1E8A" w:rsidRPr="002C7F30" w:rsidRDefault="00B5106F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0A1E8A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rPr>
          <w:trHeight w:val="890"/>
        </w:trPr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 рамках Всесвітнього дня без тютюну провести акцію «Скажемо курінню НІ!» щодо припинення куріння серед дітей та молоді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7249" w:type="dxa"/>
          </w:tcPr>
          <w:p w:rsidR="000A1E8A" w:rsidRPr="0034295A" w:rsidRDefault="0034295A" w:rsidP="002C7F30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sz w:val="24"/>
                <w:szCs w:val="24"/>
                <w:lang w:val="ru-RU"/>
              </w:rPr>
              <w:t>пам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жертв </w:t>
            </w:r>
            <w:proofErr w:type="spellStart"/>
            <w:r>
              <w:rPr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світової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війни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Взяти участь у Всеукраїнській благодійній акції «Серце до серця»</w:t>
            </w:r>
          </w:p>
        </w:tc>
        <w:tc>
          <w:tcPr>
            <w:tcW w:w="2785" w:type="dxa"/>
          </w:tcPr>
          <w:p w:rsidR="000A1E8A" w:rsidRPr="00577176" w:rsidRDefault="000A1E8A" w:rsidP="00B5106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</w:t>
            </w:r>
            <w:r w:rsidR="00B5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10.05.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3429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14846" w:type="dxa"/>
            <w:gridSpan w:val="6"/>
          </w:tcPr>
          <w:p w:rsidR="000A1E8A" w:rsidRPr="002C7F30" w:rsidRDefault="000A1E8A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lastRenderedPageBreak/>
              <w:t>VIII. РОБОТА З БАТЬКАМИ. РОДИННЕ ВИХОВАННЯ</w:t>
            </w:r>
          </w:p>
          <w:p w:rsidR="000A1E8A" w:rsidRPr="002C7F30" w:rsidRDefault="000A1E8A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сім</w:t>
            </w:r>
            <w:r w:rsidRPr="002C7F30">
              <w:rPr>
                <w:sz w:val="24"/>
                <w:szCs w:val="24"/>
              </w:rPr>
              <w:t>’</w:t>
            </w:r>
            <w:r w:rsidRPr="002C7F30">
              <w:rPr>
                <w:i/>
                <w:sz w:val="24"/>
                <w:szCs w:val="24"/>
              </w:rPr>
              <w:t>ї, родини, людей)</w:t>
            </w: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Обрати батьківські комітети в класах, делегувати представників від класів до ба</w:t>
            </w:r>
            <w:r w:rsidR="0034295A">
              <w:rPr>
                <w:sz w:val="24"/>
                <w:szCs w:val="24"/>
              </w:rPr>
              <w:t>тьківської піклувальної ради ліцею</w:t>
            </w:r>
            <w:r w:rsidRPr="002C7F30">
              <w:rPr>
                <w:sz w:val="24"/>
                <w:szCs w:val="24"/>
              </w:rPr>
              <w:t>. Оновити батьківську піклувальну раду</w:t>
            </w:r>
          </w:p>
        </w:tc>
        <w:tc>
          <w:tcPr>
            <w:tcW w:w="2785" w:type="dxa"/>
          </w:tcPr>
          <w:p w:rsidR="000A1E8A" w:rsidRPr="00B94E41" w:rsidRDefault="0034295A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організаційне засідання ба</w:t>
            </w:r>
            <w:r w:rsidR="0034295A">
              <w:rPr>
                <w:sz w:val="24"/>
                <w:szCs w:val="24"/>
              </w:rPr>
              <w:t>тьківської піклувальної ради ліцею</w:t>
            </w:r>
            <w:r w:rsidRPr="002C7F30">
              <w:rPr>
                <w:sz w:val="24"/>
                <w:szCs w:val="24"/>
              </w:rPr>
              <w:t>. Спланувати роботу на рік</w:t>
            </w:r>
          </w:p>
        </w:tc>
        <w:tc>
          <w:tcPr>
            <w:tcW w:w="2785" w:type="dxa"/>
          </w:tcPr>
          <w:p w:rsidR="000A1E8A" w:rsidRPr="00B94E41" w:rsidRDefault="0034295A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2772" w:type="dxa"/>
          </w:tcPr>
          <w:p w:rsidR="000A1E8A" w:rsidRPr="002C7F30" w:rsidRDefault="0034295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Спланувати роботу педагогічного всеобучу для батьків (за окремим планом)</w:t>
            </w:r>
          </w:p>
        </w:tc>
        <w:tc>
          <w:tcPr>
            <w:tcW w:w="2785" w:type="dxa"/>
          </w:tcPr>
          <w:p w:rsidR="000A1E8A" w:rsidRPr="00B94E41" w:rsidRDefault="0034295A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Регулярно проводити батьківські збори, на які виносити актуальні</w:t>
            </w:r>
            <w:r w:rsidR="0034295A">
              <w:rPr>
                <w:sz w:val="24"/>
                <w:szCs w:val="24"/>
              </w:rPr>
              <w:t xml:space="preserve"> питання життя та діяльності ліцею</w:t>
            </w:r>
            <w:r w:rsidRPr="002C7F30">
              <w:rPr>
                <w:sz w:val="24"/>
                <w:szCs w:val="24"/>
              </w:rPr>
              <w:t>, навчання і виховання учнів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Залучати батьківську громадськість до проведення колективних творчих справ, вечорів, конкурсів, розважальних програм і проведення екскурсій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</w:p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Тримати під контролем неблагополучні сім’ї. Підтримувати зв’язки з родинами, де виховуються учні схильні до правопорушень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Проводити відповідну роботи з учнями та сім’ями, які потребують особливої уваги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та провести для батьків «День відкритих дверей»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Останній четвер місяця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роботу консультпунктів для батьків, які відчувають труднощі у сімейному вихованні (за окремим графіком) з таких питань:</w:t>
            </w:r>
          </w:p>
          <w:p w:rsidR="000A1E8A" w:rsidRPr="002C7F30" w:rsidRDefault="000A1E8A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«Проблеми підліткової дезадаптації»</w:t>
            </w:r>
          </w:p>
          <w:p w:rsidR="000A1E8A" w:rsidRPr="002C7F30" w:rsidRDefault="000A1E8A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«Труднощі адаптації дитини до навчання»</w:t>
            </w:r>
          </w:p>
          <w:p w:rsidR="000A1E8A" w:rsidRPr="002C7F30" w:rsidRDefault="000A1E8A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«Формування здорового способу життя молоді»</w:t>
            </w:r>
          </w:p>
          <w:p w:rsidR="000A1E8A" w:rsidRPr="002C7F30" w:rsidRDefault="000A1E8A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«Психологічні аспекти сімейного виховання»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DF56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батьками щодо попередження дитячого травматизму. Провести страхування дітей.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рекомендацій щодо проведення класних батьківських зборів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Проводити індивідуальну роботу з батьками, які приділяють дітям недостатньо уваги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Здійснювати правову освіту батьків</w:t>
            </w:r>
          </w:p>
        </w:tc>
        <w:tc>
          <w:tcPr>
            <w:tcW w:w="2785" w:type="dxa"/>
          </w:tcPr>
          <w:p w:rsidR="000A1E8A" w:rsidRPr="002C7F30" w:rsidRDefault="0034295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0A1E8A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сім’ї (за окремим планом)</w:t>
            </w:r>
          </w:p>
        </w:tc>
        <w:tc>
          <w:tcPr>
            <w:tcW w:w="2785" w:type="dxa"/>
          </w:tcPr>
          <w:p w:rsidR="000A1E8A" w:rsidRPr="00B94E41" w:rsidRDefault="0034295A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16-20.05.2023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Родинне свято «Хай почує увесь світ, як збирається наш рід»</w:t>
            </w:r>
          </w:p>
        </w:tc>
        <w:tc>
          <w:tcPr>
            <w:tcW w:w="2785" w:type="dxa"/>
          </w:tcPr>
          <w:p w:rsidR="000A1E8A" w:rsidRPr="00BD4371" w:rsidRDefault="0034295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13.05.2023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  <w:vMerge w:val="restart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Ранок «Люба матуся моя!»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</w:t>
            </w:r>
            <w:r w:rsidR="00427762">
              <w:rPr>
                <w:sz w:val="24"/>
                <w:szCs w:val="24"/>
              </w:rPr>
              <w:t>4</w:t>
            </w:r>
            <w:r w:rsidRPr="002C7F30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</w:t>
            </w:r>
            <w:r w:rsidR="0034295A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  <w:vMerge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матері в Україні</w:t>
            </w:r>
          </w:p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«Бережімо наших матерів!»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12.05.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42776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добрих справ(спільна трудова діяльність батьків, вчителів та учнів)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14846" w:type="dxa"/>
            <w:gridSpan w:val="6"/>
          </w:tcPr>
          <w:p w:rsidR="000A1E8A" w:rsidRPr="002C7F30" w:rsidRDefault="000A1E8A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ІХ. ОХОРОНА ЖИТТЯ ТА ЗДОРОВ ’Я УЧНІВ</w:t>
            </w: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Методом тестування визначити рівень навчальних досягнень учнів з основ безпеки життєдіяльності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основ здоров’я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Ознайомлення учнів із планом евакуації у разі тривоги та проведення тренувальних запобіжних заходів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342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чергування вчителів та учнів старшокласників на перервах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34295A" w:rsidRDefault="000A1E8A" w:rsidP="002C7F30">
            <w:pPr>
              <w:contextualSpacing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Проведення інструктажів класними керівниками з техніки безпеки під час навчально-виховного процесу</w:t>
            </w:r>
            <w:r w:rsidR="0034295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4295A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="003429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95A">
              <w:rPr>
                <w:sz w:val="24"/>
                <w:szCs w:val="24"/>
                <w:lang w:val="ru-RU"/>
              </w:rPr>
              <w:t>воєнного</w:t>
            </w:r>
            <w:proofErr w:type="spellEnd"/>
            <w:r w:rsidR="0034295A">
              <w:rPr>
                <w:sz w:val="24"/>
                <w:szCs w:val="24"/>
                <w:lang w:val="ru-RU"/>
              </w:rPr>
              <w:t xml:space="preserve"> стану</w:t>
            </w:r>
          </w:p>
        </w:tc>
        <w:tc>
          <w:tcPr>
            <w:tcW w:w="2785" w:type="dxa"/>
          </w:tcPr>
          <w:p w:rsidR="000A1E8A" w:rsidRPr="002C7F30" w:rsidRDefault="0034295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0A1E8A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Поновити стенди з наочними матеріалами щодо попередження всіх видів дитячого травматизму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основ здоров’я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Перевірка наявності і ведення журналів інструктажів класними керівниками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0A1E8A" w:rsidRPr="002C7F30" w:rsidRDefault="0034295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 ліцею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Зробити аналіз медичного огляду учнів. Заповнити листки здоров’я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34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безпеки (за окремо розробленим планом)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34295A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–</w:t>
            </w:r>
            <w:r w:rsidR="0034295A">
              <w:rPr>
                <w:sz w:val="24"/>
                <w:szCs w:val="24"/>
              </w:rPr>
              <w:t>09.09</w:t>
            </w:r>
            <w:r>
              <w:rPr>
                <w:sz w:val="24"/>
                <w:szCs w:val="24"/>
              </w:rPr>
              <w:t>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знань пожежної безпеки(за окремим планом)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10</w:t>
            </w:r>
            <w:r w:rsidR="00302401">
              <w:rPr>
                <w:sz w:val="24"/>
                <w:szCs w:val="24"/>
              </w:rPr>
              <w:t>–13</w:t>
            </w:r>
            <w:r>
              <w:rPr>
                <w:sz w:val="24"/>
                <w:szCs w:val="24"/>
              </w:rPr>
              <w:t>.10.20</w:t>
            </w:r>
            <w:r w:rsidR="0034295A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осінніми канікулами</w:t>
            </w:r>
          </w:p>
        </w:tc>
        <w:tc>
          <w:tcPr>
            <w:tcW w:w="2785" w:type="dxa"/>
          </w:tcPr>
          <w:p w:rsidR="000A1E8A" w:rsidRPr="00302401" w:rsidRDefault="00302401" w:rsidP="0030240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0A1E8A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зимовими канікулами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302401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.12.20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весняними канікулами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427762">
              <w:rPr>
                <w:sz w:val="24"/>
                <w:szCs w:val="24"/>
                <w:lang w:val="ru-RU"/>
              </w:rPr>
              <w:t>5</w:t>
            </w:r>
            <w:r w:rsidRPr="002C7F30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427762">
              <w:rPr>
                <w:sz w:val="24"/>
                <w:szCs w:val="24"/>
              </w:rPr>
              <w:t>2</w:t>
            </w:r>
            <w:r w:rsidR="003024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літніми канікулами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427762">
              <w:rPr>
                <w:sz w:val="24"/>
                <w:szCs w:val="24"/>
                <w:lang w:val="ru-RU"/>
              </w:rPr>
              <w:t>7</w:t>
            </w:r>
            <w:r w:rsidRPr="002C7F30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</w:t>
            </w:r>
            <w:r w:rsidR="00302401">
              <w:rPr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302401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Тиждень безпеки.</w:t>
            </w:r>
            <w:r w:rsidR="000A1E8A" w:rsidRPr="002C7F30">
              <w:rPr>
                <w:sz w:val="24"/>
                <w:szCs w:val="24"/>
              </w:rPr>
              <w:t>.</w:t>
            </w:r>
          </w:p>
          <w:p w:rsidR="000A1E8A" w:rsidRPr="002C7F30" w:rsidRDefault="000A1E8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цивільної оборони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  <w:lang w:val="ru-RU"/>
              </w:rPr>
              <w:t>20</w:t>
            </w:r>
            <w:r w:rsidR="0030240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ЗВ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та розповсюдити пам’ятки для батьків та учнів щодо дотримання правил безпечної поведінки на дорозі, у транспорті, під час масових заходів та в громадських місцях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основ здоров’я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</w:t>
            </w:r>
            <w:r>
              <w:rPr>
                <w:sz w:val="24"/>
                <w:szCs w:val="24"/>
              </w:rPr>
              <w:t>и</w:t>
            </w:r>
            <w:r w:rsidRPr="002C7F30">
              <w:rPr>
                <w:sz w:val="24"/>
                <w:szCs w:val="24"/>
              </w:rPr>
              <w:t>: «Дорога до школи», «Правила поведінки на вулицях і дорогах»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.09.20</w:t>
            </w:r>
            <w:r w:rsidR="00302401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«Правила пожежної безпеки»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3024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«Як вберегтися від отруєння газом, грибами та іншими речовинами»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Попередження всіх видів дитячого травматизму напередодні канікул, екскурсій, турпоходів тощо</w:t>
            </w:r>
          </w:p>
        </w:tc>
        <w:tc>
          <w:tcPr>
            <w:tcW w:w="2785" w:type="dxa"/>
          </w:tcPr>
          <w:p w:rsidR="000A1E8A" w:rsidRPr="002C7F30" w:rsidRDefault="00302401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0A1E8A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«Попередження нещасних випадків щодо ураження електричним струмом, блискавкою»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Інструктаж із виконання правил ТБ під час проведення новорічних свят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«Правила поведінки дітей на воді та кризі»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індивідуальної роботи з профілактики дитячого травматизму з учнями, які були відсутні при проведенні бесід чи інструктажів з ТБ</w:t>
            </w:r>
          </w:p>
        </w:tc>
        <w:tc>
          <w:tcPr>
            <w:tcW w:w="2785" w:type="dxa"/>
          </w:tcPr>
          <w:p w:rsidR="000A1E8A" w:rsidRPr="002C7F30" w:rsidRDefault="00427762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0A1E8A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співпрацю з працівниками ДАІ, пожежної служби, медиками та іншими фахівцями з метою попередження дитячого травматизму</w:t>
            </w:r>
          </w:p>
        </w:tc>
        <w:tc>
          <w:tcPr>
            <w:tcW w:w="2785" w:type="dxa"/>
          </w:tcPr>
          <w:p w:rsidR="000A1E8A" w:rsidRPr="002C7F30" w:rsidRDefault="00427762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</w:t>
            </w:r>
            <w:r w:rsidR="000A1E8A" w:rsidRPr="002C7F30">
              <w:rPr>
                <w:sz w:val="24"/>
                <w:szCs w:val="24"/>
              </w:rPr>
              <w:t>ротягом</w:t>
            </w:r>
            <w:r>
              <w:rPr>
                <w:sz w:val="24"/>
                <w:szCs w:val="24"/>
              </w:rPr>
              <w:t xml:space="preserve"> </w:t>
            </w:r>
            <w:r w:rsidR="000A1E8A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ганізатор,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</w:t>
            </w:r>
            <w:r w:rsidR="00302401">
              <w:rPr>
                <w:sz w:val="24"/>
                <w:szCs w:val="24"/>
              </w:rPr>
              <w:t>ганізація оздоровлення учнів .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2772" w:type="dxa"/>
          </w:tcPr>
          <w:p w:rsidR="000A1E8A" w:rsidRPr="002C7F30" w:rsidRDefault="00427762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</w:t>
            </w:r>
            <w:r w:rsidR="000A1E8A" w:rsidRPr="002C7F30">
              <w:rPr>
                <w:sz w:val="24"/>
                <w:szCs w:val="24"/>
              </w:rPr>
              <w:t>дміністрація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14846" w:type="dxa"/>
            <w:gridSpan w:val="6"/>
          </w:tcPr>
          <w:p w:rsidR="000A1E8A" w:rsidRPr="002C7F30" w:rsidRDefault="000A1E8A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Х. МЕТОДИЧНА РОБОТА З ПЕДАГОГАМИ</w:t>
            </w: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Планування виховних заходів відповідно до Основних орієнтирів виховання учнів 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-х </w:t>
            </w:r>
            <w:r w:rsidRPr="002C7F30">
              <w:rPr>
                <w:sz w:val="24"/>
                <w:szCs w:val="24"/>
              </w:rPr>
              <w:t>класів та Програми національного виховання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серпень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з класними керівниками з питань планування виховної роботи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0A1E8A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директор,</w:t>
            </w:r>
            <w:r>
              <w:rPr>
                <w:sz w:val="24"/>
                <w:szCs w:val="24"/>
              </w:rPr>
              <w:t xml:space="preserve"> 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0A1E8A" w:rsidRPr="002C7F30" w:rsidRDefault="000A1E8A" w:rsidP="00427762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Аналіз та погодження планів в</w:t>
            </w:r>
            <w:r>
              <w:rPr>
                <w:sz w:val="24"/>
                <w:szCs w:val="24"/>
              </w:rPr>
              <w:t>иховної роботи на І семестр 20</w:t>
            </w:r>
            <w:r w:rsidR="00302401">
              <w:rPr>
                <w:sz w:val="24"/>
                <w:szCs w:val="24"/>
              </w:rPr>
              <w:t>2</w:t>
            </w:r>
            <w:r w:rsidR="004277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ru-RU"/>
              </w:rPr>
              <w:t>2</w:t>
            </w:r>
            <w:r w:rsidR="00302401">
              <w:rPr>
                <w:sz w:val="24"/>
                <w:szCs w:val="24"/>
                <w:lang w:val="ru-RU"/>
              </w:rPr>
              <w:t>3</w:t>
            </w:r>
            <w:r w:rsidRPr="002C7F30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> </w:t>
            </w:r>
            <w:r w:rsidRPr="002C7F30">
              <w:rPr>
                <w:sz w:val="24"/>
                <w:szCs w:val="24"/>
              </w:rPr>
              <w:t>р.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4277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Визначення виховних проблем над якими працюють класні керівники</w:t>
            </w:r>
          </w:p>
        </w:tc>
        <w:tc>
          <w:tcPr>
            <w:tcW w:w="2785" w:type="dxa"/>
          </w:tcPr>
          <w:p w:rsidR="000A1E8A" w:rsidRPr="00BD4371" w:rsidRDefault="00427762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 w:rsidR="000A1E8A">
              <w:rPr>
                <w:sz w:val="24"/>
                <w:szCs w:val="24"/>
              </w:rPr>
              <w:t>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7249" w:type="dxa"/>
          </w:tcPr>
          <w:p w:rsidR="000A1E8A" w:rsidRPr="002C7F30" w:rsidRDefault="000A1E8A" w:rsidP="00427762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Складання та погодження плану роботи методоб’єд</w:t>
            </w:r>
            <w:r>
              <w:rPr>
                <w:sz w:val="24"/>
                <w:szCs w:val="24"/>
              </w:rPr>
              <w:t>нання класних керівників на 20</w:t>
            </w:r>
            <w:r w:rsidR="00302401">
              <w:rPr>
                <w:sz w:val="24"/>
                <w:szCs w:val="24"/>
              </w:rPr>
              <w:t>22-2023</w:t>
            </w:r>
            <w:r w:rsidRPr="002C7F30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> </w:t>
            </w:r>
            <w:r w:rsidRPr="002C7F30">
              <w:rPr>
                <w:sz w:val="24"/>
                <w:szCs w:val="24"/>
              </w:rPr>
              <w:t>р.</w:t>
            </w:r>
          </w:p>
        </w:tc>
        <w:tc>
          <w:tcPr>
            <w:tcW w:w="2785" w:type="dxa"/>
          </w:tcPr>
          <w:p w:rsidR="000A1E8A" w:rsidRPr="00BD4371" w:rsidRDefault="00427762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 w:rsidR="000A1E8A">
              <w:rPr>
                <w:sz w:val="24"/>
                <w:szCs w:val="24"/>
              </w:rPr>
              <w:t>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Оновлення психолого-педагогічних карток у</w:t>
            </w:r>
            <w:r w:rsidR="00302401">
              <w:rPr>
                <w:sz w:val="24"/>
                <w:szCs w:val="24"/>
              </w:rPr>
              <w:t>чнів та соціального паспорту ліцею.</w:t>
            </w:r>
          </w:p>
        </w:tc>
        <w:tc>
          <w:tcPr>
            <w:tcW w:w="2785" w:type="dxa"/>
          </w:tcPr>
          <w:p w:rsidR="000A1E8A" w:rsidRPr="00BD4371" w:rsidRDefault="00302401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02</w:t>
            </w:r>
            <w:r w:rsidR="000A1E8A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Нарада класних керівників з питань організації учнівського </w:t>
            </w:r>
            <w:r w:rsidRPr="002C7F30">
              <w:rPr>
                <w:sz w:val="24"/>
                <w:szCs w:val="24"/>
              </w:rPr>
              <w:lastRenderedPageBreak/>
              <w:t>врядування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427762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.09.20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методоб’єднання класних керівників</w:t>
            </w:r>
          </w:p>
        </w:tc>
        <w:tc>
          <w:tcPr>
            <w:tcW w:w="2785" w:type="dxa"/>
          </w:tcPr>
          <w:p w:rsidR="000A1E8A" w:rsidRPr="00BD4371" w:rsidRDefault="00427762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 w:rsidR="000A1E8A">
              <w:rPr>
                <w:sz w:val="24"/>
                <w:szCs w:val="24"/>
              </w:rPr>
              <w:t>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та затвердити заходи впровадження Основних орієнтирів виховання учнів 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2C7F30">
              <w:rPr>
                <w:sz w:val="24"/>
                <w:szCs w:val="24"/>
              </w:rPr>
              <w:t xml:space="preserve"> класів в навчально-виховний процес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Розробити та затвердити заходи щодо виконання обласної та районної Програми національного виховання учнівської молоді 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план заходів реалізації програми «Школа сприяння здоров’ю»</w:t>
            </w:r>
          </w:p>
        </w:tc>
        <w:tc>
          <w:tcPr>
            <w:tcW w:w="2785" w:type="dxa"/>
          </w:tcPr>
          <w:p w:rsidR="000A1E8A" w:rsidRPr="00BD4371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</w:t>
            </w:r>
            <w:r w:rsidR="00302401">
              <w:rPr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та проведення методоб’єднання класних керівників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Співбесіда з класними керівниками про виконання планів виховної роботи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та проведення методоб’єднання класних керівників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з питань організації святкування новорічних свят</w:t>
            </w:r>
          </w:p>
        </w:tc>
        <w:tc>
          <w:tcPr>
            <w:tcW w:w="2785" w:type="dxa"/>
          </w:tcPr>
          <w:p w:rsidR="000A1E8A" w:rsidRPr="00BC3C5D" w:rsidRDefault="000A1E8A" w:rsidP="0042776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02.12.20</w:t>
            </w:r>
            <w:r w:rsidR="00302401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Аналіз та погодження планів виховної роботи на ІІ семестр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Засідання творчої майстерні класних керівників із впровадження проблеми школи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</w:t>
            </w:r>
            <w:r>
              <w:rPr>
                <w:sz w:val="24"/>
                <w:szCs w:val="24"/>
              </w:rPr>
              <w:t>н</w:t>
            </w:r>
            <w:r w:rsidRPr="002C7F30">
              <w:rPr>
                <w:sz w:val="24"/>
                <w:szCs w:val="24"/>
              </w:rPr>
              <w:t>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Засідання педагогічної ради на тему: «Діяльність педагогічного колективу щодо формування правової культури школярів» 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Звіти наставників учнів, які схильні до правопорушень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Знайомство з методичною літературою та періодичними виданнями з питань виховної роботи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«Стан здоров’я учнів класу»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 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та проведення методоб’єднання класних керівників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Батьківські збори «Роль сім’ї в розвитку культурного рівня дитини»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Конференція«Соціально-педагогічні проблеми гуманізації виховання учнів у сучасних умовах»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Засідання творчої групи «Формування висококомпетентної особистості в умовах сучасної школи»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2772" w:type="dxa"/>
          </w:tcPr>
          <w:p w:rsidR="000A1E8A" w:rsidRPr="002C7F30" w:rsidRDefault="00E86C5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з питань проведення місячника екології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26.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діагностики професійної підготовки педагогів з питань виховання з метою визначення форм і термінів надання методичної допомоги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2772" w:type="dxa"/>
          </w:tcPr>
          <w:p w:rsidR="000A1E8A" w:rsidRPr="002C7F30" w:rsidRDefault="00E86C5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та проведення методоб’єднання класних керівників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28.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Аналіз виконання планів виховної роботи класними керівниками</w:t>
            </w:r>
            <w:r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lastRenderedPageBreak/>
              <w:t>Реалізації Програми національного виховання учнівської молоді, основних орієнтирів виховання учнів 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2C7F30">
              <w:rPr>
                <w:sz w:val="24"/>
                <w:szCs w:val="24"/>
              </w:rPr>
              <w:t xml:space="preserve"> класів та Концепції національно-патріотичного виховання молоді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травень</w:t>
            </w:r>
          </w:p>
        </w:tc>
        <w:tc>
          <w:tcPr>
            <w:tcW w:w="2772" w:type="dxa"/>
          </w:tcPr>
          <w:p w:rsidR="000A1E8A" w:rsidRPr="002C7F30" w:rsidRDefault="00E86C5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Визначення виховних завдань на наступний рік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2772" w:type="dxa"/>
          </w:tcPr>
          <w:p w:rsidR="000A1E8A" w:rsidRPr="002C7F30" w:rsidRDefault="00E86C5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30.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Оформлення особових справ. Нарада класних керівників з питань оформлення шкільної документації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червень</w:t>
            </w:r>
          </w:p>
        </w:tc>
        <w:tc>
          <w:tcPr>
            <w:tcW w:w="2772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0A1E8A" w:rsidRPr="002C7F30" w:rsidTr="000611BE">
        <w:tc>
          <w:tcPr>
            <w:tcW w:w="75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31.</w:t>
            </w:r>
          </w:p>
        </w:tc>
        <w:tc>
          <w:tcPr>
            <w:tcW w:w="7249" w:type="dxa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Визначення виховних завдань на наступний рік</w:t>
            </w:r>
          </w:p>
        </w:tc>
        <w:tc>
          <w:tcPr>
            <w:tcW w:w="2785" w:type="dxa"/>
          </w:tcPr>
          <w:p w:rsidR="000A1E8A" w:rsidRPr="002C7F30" w:rsidRDefault="000A1E8A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червень</w:t>
            </w:r>
          </w:p>
        </w:tc>
        <w:tc>
          <w:tcPr>
            <w:tcW w:w="2772" w:type="dxa"/>
          </w:tcPr>
          <w:p w:rsidR="000A1E8A" w:rsidRPr="002C7F30" w:rsidRDefault="00E86C53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організатор</w:t>
            </w:r>
          </w:p>
        </w:tc>
        <w:tc>
          <w:tcPr>
            <w:tcW w:w="1281" w:type="dxa"/>
            <w:gridSpan w:val="2"/>
          </w:tcPr>
          <w:p w:rsidR="000A1E8A" w:rsidRPr="002C7F30" w:rsidRDefault="000A1E8A" w:rsidP="002C7F30">
            <w:pPr>
              <w:contextualSpacing/>
              <w:rPr>
                <w:sz w:val="24"/>
                <w:szCs w:val="24"/>
              </w:rPr>
            </w:pPr>
          </w:p>
        </w:tc>
      </w:tr>
    </w:tbl>
    <w:p w:rsidR="004B1DBE" w:rsidRPr="004C6607" w:rsidRDefault="004B1DBE" w:rsidP="002C7F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B1DBE" w:rsidRPr="004C6607" w:rsidSect="00CD71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206"/>
    <w:multiLevelType w:val="hybridMultilevel"/>
    <w:tmpl w:val="AC5E0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1A9A"/>
    <w:multiLevelType w:val="hybridMultilevel"/>
    <w:tmpl w:val="891C8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687"/>
    <w:multiLevelType w:val="hybridMultilevel"/>
    <w:tmpl w:val="33BAB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7277"/>
    <w:multiLevelType w:val="hybridMultilevel"/>
    <w:tmpl w:val="2B1AF6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4F3"/>
    <w:multiLevelType w:val="hybridMultilevel"/>
    <w:tmpl w:val="2C5AD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537"/>
    <w:multiLevelType w:val="hybridMultilevel"/>
    <w:tmpl w:val="1B68CD0C"/>
    <w:lvl w:ilvl="0" w:tplc="BED232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0EE4"/>
    <w:multiLevelType w:val="hybridMultilevel"/>
    <w:tmpl w:val="F918B304"/>
    <w:lvl w:ilvl="0" w:tplc="4898459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4255"/>
    <w:multiLevelType w:val="hybridMultilevel"/>
    <w:tmpl w:val="FD86A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3232"/>
    <w:multiLevelType w:val="hybridMultilevel"/>
    <w:tmpl w:val="A5764C22"/>
    <w:lvl w:ilvl="0" w:tplc="5EF2D7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49CB"/>
    <w:multiLevelType w:val="hybridMultilevel"/>
    <w:tmpl w:val="57F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11FD8"/>
    <w:multiLevelType w:val="hybridMultilevel"/>
    <w:tmpl w:val="AF9EF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E3883"/>
    <w:multiLevelType w:val="hybridMultilevel"/>
    <w:tmpl w:val="4C0E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70DE"/>
    <w:multiLevelType w:val="hybridMultilevel"/>
    <w:tmpl w:val="395250BA"/>
    <w:lvl w:ilvl="0" w:tplc="A8A8D3F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13CD"/>
    <w:multiLevelType w:val="hybridMultilevel"/>
    <w:tmpl w:val="AE5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915AD"/>
    <w:multiLevelType w:val="hybridMultilevel"/>
    <w:tmpl w:val="5F829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A19DE"/>
    <w:multiLevelType w:val="hybridMultilevel"/>
    <w:tmpl w:val="1BF2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2939"/>
    <w:multiLevelType w:val="hybridMultilevel"/>
    <w:tmpl w:val="4F54E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13B62"/>
    <w:multiLevelType w:val="hybridMultilevel"/>
    <w:tmpl w:val="D4A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C5530"/>
    <w:multiLevelType w:val="hybridMultilevel"/>
    <w:tmpl w:val="C7661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D24"/>
    <w:multiLevelType w:val="hybridMultilevel"/>
    <w:tmpl w:val="9544DCFC"/>
    <w:lvl w:ilvl="0" w:tplc="20025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C97A93"/>
    <w:multiLevelType w:val="hybridMultilevel"/>
    <w:tmpl w:val="51162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B85700"/>
    <w:multiLevelType w:val="hybridMultilevel"/>
    <w:tmpl w:val="C9C2A4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16"/>
  </w:num>
  <w:num w:numId="21">
    <w:abstractNumId w:val="14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607"/>
    <w:rsid w:val="00013F00"/>
    <w:rsid w:val="000611BE"/>
    <w:rsid w:val="000A1E8A"/>
    <w:rsid w:val="0015652C"/>
    <w:rsid w:val="00197013"/>
    <w:rsid w:val="00253149"/>
    <w:rsid w:val="002A2593"/>
    <w:rsid w:val="002B346D"/>
    <w:rsid w:val="002C7F30"/>
    <w:rsid w:val="002D7B44"/>
    <w:rsid w:val="002F6EF0"/>
    <w:rsid w:val="00302401"/>
    <w:rsid w:val="0034295A"/>
    <w:rsid w:val="0037299F"/>
    <w:rsid w:val="003C7AEF"/>
    <w:rsid w:val="003E77B0"/>
    <w:rsid w:val="00427762"/>
    <w:rsid w:val="004B1DBE"/>
    <w:rsid w:val="004C6607"/>
    <w:rsid w:val="00577176"/>
    <w:rsid w:val="005A1BBF"/>
    <w:rsid w:val="005E555B"/>
    <w:rsid w:val="00601A8C"/>
    <w:rsid w:val="00613C53"/>
    <w:rsid w:val="0066337D"/>
    <w:rsid w:val="00690A9B"/>
    <w:rsid w:val="006930CC"/>
    <w:rsid w:val="006B207D"/>
    <w:rsid w:val="0074555C"/>
    <w:rsid w:val="00762CE8"/>
    <w:rsid w:val="00797085"/>
    <w:rsid w:val="00835B7C"/>
    <w:rsid w:val="00842443"/>
    <w:rsid w:val="008606B3"/>
    <w:rsid w:val="008A45C5"/>
    <w:rsid w:val="008B5A30"/>
    <w:rsid w:val="008C7C57"/>
    <w:rsid w:val="008D2A3E"/>
    <w:rsid w:val="009666A0"/>
    <w:rsid w:val="009B2D47"/>
    <w:rsid w:val="009D31ED"/>
    <w:rsid w:val="00A20866"/>
    <w:rsid w:val="00A257C3"/>
    <w:rsid w:val="00A5749E"/>
    <w:rsid w:val="00AF1173"/>
    <w:rsid w:val="00B024DE"/>
    <w:rsid w:val="00B5106F"/>
    <w:rsid w:val="00B94E41"/>
    <w:rsid w:val="00BC3C5D"/>
    <w:rsid w:val="00BD4371"/>
    <w:rsid w:val="00C85A55"/>
    <w:rsid w:val="00CA14EF"/>
    <w:rsid w:val="00CD71EE"/>
    <w:rsid w:val="00CF1D99"/>
    <w:rsid w:val="00D316FE"/>
    <w:rsid w:val="00D40222"/>
    <w:rsid w:val="00D76E7A"/>
    <w:rsid w:val="00DE3F0D"/>
    <w:rsid w:val="00DE7D59"/>
    <w:rsid w:val="00DF56F4"/>
    <w:rsid w:val="00E86C53"/>
    <w:rsid w:val="00EB5401"/>
    <w:rsid w:val="00F12DC6"/>
    <w:rsid w:val="00F14913"/>
    <w:rsid w:val="00F24EEE"/>
    <w:rsid w:val="00F4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B4AD"/>
  <w15:docId w15:val="{89776D45-AE12-43E5-9676-A239D049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8C"/>
  </w:style>
  <w:style w:type="paragraph" w:styleId="1">
    <w:name w:val="heading 1"/>
    <w:basedOn w:val="a"/>
    <w:next w:val="a"/>
    <w:link w:val="10"/>
    <w:uiPriority w:val="9"/>
    <w:qFormat/>
    <w:rsid w:val="004C6607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66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66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4C66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66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07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C660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4C660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4C6607"/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rsid w:val="004C660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C660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rsid w:val="004C66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660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C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C660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C6607"/>
  </w:style>
  <w:style w:type="paragraph" w:styleId="a9">
    <w:name w:val="List Paragraph"/>
    <w:basedOn w:val="a"/>
    <w:qFormat/>
    <w:rsid w:val="004C660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4C6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6607"/>
    <w:rPr>
      <w:rFonts w:ascii="Times New Roman" w:eastAsia="Times New Roman" w:hAnsi="Times New Roman" w:cs="Times New Roman"/>
      <w:sz w:val="24"/>
      <w:szCs w:val="24"/>
    </w:rPr>
  </w:style>
  <w:style w:type="paragraph" w:customStyle="1" w:styleId="pa45">
    <w:name w:val="pa45"/>
    <w:basedOn w:val="a"/>
    <w:rsid w:val="004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C66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4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4C66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4C6607"/>
    <w:rPr>
      <w:rFonts w:ascii="Arial" w:hAnsi="Arial" w:cs="Arial" w:hint="default"/>
      <w:b/>
      <w:bCs/>
      <w:sz w:val="14"/>
      <w:szCs w:val="14"/>
    </w:rPr>
  </w:style>
  <w:style w:type="paragraph" w:styleId="33">
    <w:name w:val="Body Text Indent 3"/>
    <w:basedOn w:val="a"/>
    <w:link w:val="34"/>
    <w:uiPriority w:val="99"/>
    <w:rsid w:val="004C66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C660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C6607"/>
    <w:pPr>
      <w:widowControl w:val="0"/>
      <w:autoSpaceDE w:val="0"/>
      <w:autoSpaceDN w:val="0"/>
      <w:adjustRightInd w:val="0"/>
      <w:spacing w:after="0" w:line="22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C660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C660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Абзац списка3"/>
    <w:basedOn w:val="a"/>
    <w:rsid w:val="004C660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c">
    <w:name w:val="Normal (Web)"/>
    <w:basedOn w:val="a"/>
    <w:uiPriority w:val="99"/>
    <w:rsid w:val="004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Нормальный"/>
    <w:rsid w:val="004C66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4C66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C66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4C6607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4C6607"/>
    <w:rPr>
      <w:b/>
      <w:bCs/>
    </w:rPr>
  </w:style>
  <w:style w:type="character" w:customStyle="1" w:styleId="apple-converted-space">
    <w:name w:val="apple-converted-space"/>
    <w:basedOn w:val="a0"/>
    <w:rsid w:val="004C6607"/>
  </w:style>
  <w:style w:type="character" w:styleId="af2">
    <w:name w:val="Emphasis"/>
    <w:qFormat/>
    <w:rsid w:val="004C6607"/>
    <w:rPr>
      <w:i/>
      <w:iCs/>
    </w:rPr>
  </w:style>
  <w:style w:type="paragraph" w:customStyle="1" w:styleId="23">
    <w:name w:val="Абзац списка2"/>
    <w:basedOn w:val="a"/>
    <w:rsid w:val="004C660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4">
    <w:name w:val="Абзац списка2"/>
    <w:basedOn w:val="a"/>
    <w:rsid w:val="004C66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5">
    <w:name w:val="Font Style65"/>
    <w:rsid w:val="004C6607"/>
    <w:rPr>
      <w:rFonts w:ascii="Times New Roman" w:hAnsi="Times New Roman" w:cs="Times New Roman" w:hint="default"/>
      <w:sz w:val="18"/>
      <w:szCs w:val="18"/>
    </w:rPr>
  </w:style>
  <w:style w:type="character" w:styleId="af3">
    <w:name w:val="Hyperlink"/>
    <w:basedOn w:val="a0"/>
    <w:uiPriority w:val="99"/>
    <w:unhideWhenUsed/>
    <w:rsid w:val="002C7F30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009A-F4A4-4F22-AECD-C2568EAE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4869</Words>
  <Characters>27756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Віталій</cp:lastModifiedBy>
  <cp:revision>10</cp:revision>
  <dcterms:created xsi:type="dcterms:W3CDTF">2019-08-29T09:58:00Z</dcterms:created>
  <dcterms:modified xsi:type="dcterms:W3CDTF">2022-09-07T09:21:00Z</dcterms:modified>
</cp:coreProperties>
</file>