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widowControl w:val="false"/>
        <w:bidi w:val="0"/>
        <w:spacing w:lineRule="auto" w:line="240" w:before="0" w:after="0"/>
        <w:ind w:left="-170" w:right="0" w:hanging="0"/>
        <w:jc w:val="left"/>
        <w:rPr>
          <w:sz w:val="20"/>
        </w:rPr>
      </w:pPr>
      <w:r>
        <w:rPr>
          <w:sz w:val="20"/>
        </w:rPr>
      </w:r>
    </w:p>
    <w:p>
      <w:pPr>
        <w:pStyle w:val="Style14"/>
        <w:rPr>
          <w:sz w:val="20"/>
        </w:rPr>
      </w:pPr>
      <w:r>
        <w:rPr>
          <w:sz w:val="20"/>
        </w:rPr>
      </w:r>
    </w:p>
    <w:p>
      <w:pPr>
        <w:pStyle w:val="Style14"/>
        <w:spacing w:before="1" w:after="0"/>
        <w:rPr>
          <w:sz w:val="19"/>
        </w:rPr>
      </w:pPr>
      <w:r>
        <w:rPr>
          <w:sz w:val="19"/>
        </w:rPr>
      </w:r>
    </w:p>
    <w:p>
      <w:pPr>
        <w:pStyle w:val="Normal"/>
        <w:spacing w:before="89" w:after="0"/>
        <w:ind w:left="3257" w:right="4561" w:hanging="0"/>
        <w:jc w:val="center"/>
        <w:rPr>
          <w:sz w:val="28"/>
        </w:rPr>
      </w:pPr>
      <w:r>
        <w:rPr>
          <w:sz w:val="28"/>
        </w:rPr>
      </w:r>
    </w:p>
    <w:p>
      <w:pPr>
        <w:pStyle w:val="Style14"/>
        <w:rPr>
          <w:sz w:val="30"/>
        </w:rPr>
      </w:pPr>
      <w:r>
        <w:rPr>
          <w:sz w:val="30"/>
        </w:rPr>
      </w:r>
    </w:p>
    <w:p>
      <w:pPr>
        <w:pStyle w:val="Style14"/>
        <w:spacing w:before="6" w:after="0"/>
        <w:rPr>
          <w:rFonts w:ascii="Georgia Pro Black" w:hAnsi="Georgia Pro Black"/>
          <w:sz w:val="48"/>
          <w:szCs w:val="48"/>
        </w:rPr>
      </w:pPr>
      <w:r>
        <w:rPr>
          <w:rFonts w:ascii="Georgia Pro Black" w:hAnsi="Georgia Pro Black"/>
          <w:sz w:val="48"/>
          <w:szCs w:val="48"/>
        </w:rPr>
      </w:r>
    </w:p>
    <w:p>
      <w:pPr>
        <w:pStyle w:val="Normal"/>
        <w:spacing w:before="1" w:after="0"/>
        <w:ind w:left="0" w:right="4561" w:hanging="0"/>
        <w:jc w:val="center"/>
        <w:rPr>
          <w:rFonts w:ascii="Georgia Pro Black" w:hAnsi="Georgia Pro Black"/>
          <w:sz w:val="48"/>
          <w:szCs w:val="48"/>
        </w:rPr>
      </w:pPr>
      <w:r>
        <w:rPr>
          <w:rFonts w:ascii="Georgia Pro Black" w:hAnsi="Georgia Pro Black"/>
          <w:b/>
          <w:sz w:val="48"/>
          <w:szCs w:val="48"/>
        </w:rPr>
        <w:t xml:space="preserve">                          </w:t>
      </w:r>
      <w:r>
        <w:rPr>
          <w:rFonts w:ascii="Georgia Pro Black" w:hAnsi="Georgia Pro Black"/>
          <w:b/>
          <w:sz w:val="48"/>
          <w:szCs w:val="48"/>
        </w:rPr>
        <w:t>Навчальна програма</w:t>
      </w:r>
    </w:p>
    <w:p>
      <w:pPr>
        <w:pStyle w:val="Normal"/>
        <w:widowControl w:val="false"/>
        <w:bidi w:val="0"/>
        <w:spacing w:lineRule="auto" w:line="240" w:before="0" w:after="0"/>
        <w:ind w:left="2835" w:right="3005" w:hanging="0"/>
        <w:jc w:val="center"/>
        <w:rPr>
          <w:rFonts w:ascii="Georgia Pro Black" w:hAnsi="Georgia Pro Black"/>
          <w:i/>
          <w:i/>
          <w:iCs/>
          <w:color w:val="3465A4"/>
          <w:sz w:val="48"/>
          <w:szCs w:val="48"/>
        </w:rPr>
      </w:pPr>
      <w:r>
        <w:rPr>
          <w:rFonts w:ascii="Georgia Pro Black" w:hAnsi="Georgia Pro Black"/>
          <w:b/>
          <w:i/>
          <w:iCs/>
          <w:color w:val="3465A4"/>
          <w:sz w:val="48"/>
          <w:szCs w:val="48"/>
        </w:rPr>
        <w:t>«Зарубіжна література.  6 клас»</w:t>
      </w:r>
    </w:p>
    <w:p>
      <w:pPr>
        <w:pStyle w:val="Normal"/>
        <w:spacing w:before="187" w:after="0"/>
        <w:ind w:left="3257" w:right="4560" w:hanging="0"/>
        <w:jc w:val="center"/>
        <w:rPr>
          <w:sz w:val="48"/>
        </w:rPr>
      </w:pPr>
      <w:r>
        <w:rPr>
          <w:rFonts w:ascii="Georgia Pro Black" w:hAnsi="Georgia Pro Black"/>
          <w:b/>
          <w:sz w:val="48"/>
          <w:szCs w:val="48"/>
        </w:rPr>
        <w:t>для закладів загальної середньої освіти</w:t>
      </w:r>
    </w:p>
    <w:p>
      <w:pPr>
        <w:pStyle w:val="Normal"/>
        <w:spacing w:before="187" w:after="0"/>
        <w:ind w:left="3257" w:right="4560" w:hanging="0"/>
        <w:jc w:val="center"/>
        <w:rPr>
          <w:rFonts w:ascii="Georgia Pro Black" w:hAnsi="Georgia Pro Black"/>
          <w:b/>
          <w:b/>
          <w:szCs w:val="48"/>
        </w:rPr>
      </w:pPr>
      <w:r>
        <w:rPr>
          <w:rFonts w:ascii="Georgia Pro Black" w:hAnsi="Georgia Pro Black"/>
          <w:b/>
          <w:szCs w:val="48"/>
        </w:rPr>
      </w:r>
    </w:p>
    <w:p>
      <w:pPr>
        <w:pStyle w:val="Normal"/>
        <w:widowControl w:val="false"/>
        <w:bidi w:val="0"/>
        <w:spacing w:lineRule="auto" w:line="240" w:before="0" w:after="0"/>
        <w:ind w:left="3231" w:right="4082" w:hanging="0"/>
        <w:jc w:val="center"/>
        <w:rPr>
          <w:b/>
          <w:b/>
          <w:sz w:val="28"/>
        </w:rPr>
      </w:pPr>
      <w:r>
        <w:rPr>
          <w:sz w:val="28"/>
        </w:rPr>
        <w:t xml:space="preserve">За модельною  навчальною програмою  «Зарубіжна література. 5-6 класи» для закладів загальної середньої освіти (автор Волощук Є.В.) «Рекомендовано Міністерством освіти і науки України» (наказ Міністерства освіти і науки України від 12.07.2021 р. № 795) </w:t>
      </w:r>
    </w:p>
    <w:p>
      <w:pPr>
        <w:pStyle w:val="Style14"/>
        <w:rPr>
          <w:b/>
          <w:b/>
          <w:sz w:val="30"/>
        </w:rPr>
      </w:pPr>
      <w:r>
        <w:rPr>
          <w:b/>
          <w:sz w:val="30"/>
        </w:rPr>
      </w:r>
    </w:p>
    <w:p>
      <w:pPr>
        <w:pStyle w:val="Style14"/>
        <w:rPr>
          <w:b/>
          <w:b/>
          <w:sz w:val="30"/>
        </w:rPr>
      </w:pPr>
      <w:r>
        <w:rPr>
          <w:b/>
          <w:sz w:val="30"/>
        </w:rPr>
      </w:r>
    </w:p>
    <w:p>
      <w:pPr>
        <w:pStyle w:val="Style14"/>
        <w:rPr>
          <w:b/>
          <w:b/>
          <w:sz w:val="30"/>
        </w:rPr>
      </w:pPr>
      <w:r>
        <w:rPr>
          <w:b/>
          <w:sz w:val="30"/>
        </w:rPr>
      </w:r>
    </w:p>
    <w:p>
      <w:pPr>
        <w:pStyle w:val="Style14"/>
        <w:rPr>
          <w:b/>
          <w:b/>
          <w:sz w:val="30"/>
        </w:rPr>
      </w:pPr>
      <w:r>
        <w:rPr>
          <w:b/>
          <w:sz w:val="30"/>
        </w:rPr>
      </w:r>
    </w:p>
    <w:p>
      <w:pPr>
        <w:pStyle w:val="Style14"/>
        <w:rPr>
          <w:b/>
          <w:b/>
          <w:sz w:val="30"/>
        </w:rPr>
      </w:pPr>
      <w:r>
        <w:rPr>
          <w:b/>
          <w:sz w:val="30"/>
        </w:rPr>
      </w:r>
    </w:p>
    <w:p>
      <w:pPr>
        <w:pStyle w:val="Style14"/>
        <w:rPr>
          <w:b/>
          <w:b/>
          <w:sz w:val="30"/>
        </w:rPr>
      </w:pPr>
      <w:r>
        <w:rPr>
          <w:b/>
          <w:sz w:val="30"/>
        </w:rPr>
      </w:r>
    </w:p>
    <w:p>
      <w:pPr>
        <w:pStyle w:val="Style14"/>
        <w:rPr>
          <w:b/>
          <w:b/>
          <w:sz w:val="30"/>
        </w:rPr>
      </w:pPr>
      <w:r>
        <w:rPr>
          <w:b/>
          <w:sz w:val="30"/>
        </w:rPr>
      </w:r>
    </w:p>
    <w:p>
      <w:pPr>
        <w:pStyle w:val="Style14"/>
        <w:jc w:val="center"/>
        <w:rPr>
          <w:b/>
          <w:b/>
          <w:sz w:val="30"/>
        </w:rPr>
      </w:pPr>
      <w:r>
        <w:rPr>
          <w:b/>
          <w:sz w:val="30"/>
        </w:rPr>
        <w:t>2023 рік</w:t>
      </w:r>
    </w:p>
    <w:p>
      <w:pPr>
        <w:pStyle w:val="Normal"/>
        <w:spacing w:before="231" w:after="0"/>
        <w:ind w:left="3257" w:right="4561" w:hanging="0"/>
        <w:jc w:val="center"/>
        <w:rPr>
          <w:rFonts w:ascii="Carlito" w:hAnsi="Carlito"/>
          <w:i/>
          <w:i/>
          <w:sz w:val="28"/>
        </w:rPr>
      </w:pPr>
      <w:r>
        <w:rPr>
          <w:rFonts w:ascii="Carlito" w:hAnsi="Carlito"/>
          <w:i/>
          <w:sz w:val="28"/>
        </w:rPr>
      </w:r>
    </w:p>
    <w:p>
      <w:pPr>
        <w:sectPr>
          <w:type w:val="nextPage"/>
          <w:pgSz w:orient="landscape" w:w="16838" w:h="11906"/>
          <w:pgMar w:left="1020" w:right="0" w:gutter="0" w:header="0" w:top="1100" w:footer="0" w:bottom="920"/>
          <w:pgNumType w:fmt="decimal"/>
          <w:formProt w:val="false"/>
          <w:textDirection w:val="lrTb"/>
          <w:docGrid w:type="default" w:linePitch="100" w:charSpace="0"/>
        </w:sectPr>
      </w:pPr>
    </w:p>
    <w:p>
      <w:pPr>
        <w:pStyle w:val="Style14"/>
        <w:rPr>
          <w:rFonts w:ascii="Carlito" w:hAnsi="Carlito"/>
          <w:sz w:val="20"/>
        </w:rPr>
      </w:pPr>
      <w:r>
        <w:rPr>
          <w:rFonts w:ascii="Carlito" w:hAnsi="Carlito"/>
          <w:sz w:val="20"/>
        </w:rPr>
      </w:r>
    </w:p>
    <w:p>
      <w:pPr>
        <w:pStyle w:val="2"/>
        <w:spacing w:before="90" w:after="0"/>
        <w:ind w:left="3257" w:right="3853" w:hanging="0"/>
        <w:jc w:val="center"/>
        <w:rPr>
          <w:rFonts w:ascii="Carlito" w:hAnsi="Carlito"/>
          <w:sz w:val="28"/>
        </w:rPr>
      </w:pPr>
      <w:r>
        <w:rPr/>
        <w:t>Пояснювальна записка</w:t>
      </w:r>
    </w:p>
    <w:p>
      <w:pPr>
        <w:pStyle w:val="Style14"/>
        <w:rPr>
          <w:b/>
          <w:b/>
        </w:rPr>
      </w:pPr>
      <w:r>
        <w:rPr>
          <w:b/>
        </w:rPr>
      </w:r>
    </w:p>
    <w:p>
      <w:pPr>
        <w:pStyle w:val="Style14"/>
        <w:ind w:left="112" w:right="1412" w:firstLine="708"/>
        <w:jc w:val="both"/>
        <w:rPr>
          <w:rFonts w:ascii="Carlito" w:hAnsi="Carlito"/>
          <w:sz w:val="28"/>
        </w:rPr>
      </w:pPr>
      <w:r>
        <w:rPr/>
        <w:t xml:space="preserve">Предмет </w:t>
      </w:r>
      <w:r>
        <w:rPr>
          <w:b/>
        </w:rPr>
        <w:t xml:space="preserve">«Зарубіжна література» </w:t>
      </w:r>
      <w:r>
        <w:rPr/>
        <w:t>відіграє важливу роль у системі мовно-літературної освіти. Насамперед тому, що за допомогою найкращих творів світового красного письменства він відкриває українському школяреві розмаїття культур різних країн, складність і багатогранність людських стосунків та почуттів, історію духовного розвитку людства, відображену в літературних творах.</w:t>
      </w:r>
    </w:p>
    <w:p>
      <w:pPr>
        <w:pStyle w:val="Style14"/>
        <w:spacing w:before="1" w:after="0"/>
        <w:ind w:left="112" w:right="1412" w:firstLine="708"/>
        <w:jc w:val="both"/>
        <w:rPr>
          <w:rFonts w:ascii="Carlito" w:hAnsi="Carlito"/>
          <w:sz w:val="28"/>
        </w:rPr>
      </w:pPr>
      <w:r>
        <w:rPr/>
        <w:t>Модельну навчальну програму (далі – МНП) із зарубіжної літератури для 5–6 класів (груп) закладів загальної середньої освіти з українською мовою навчання розроблено відповідно до Закону України «Про освіту» (2017 р.), Закону України «Про повну загальну середню освіту» (2020 р.), Державного стандарту базової середньої освіти (затверджений постановою Кабінету Міністрів України від 30 вересня 2020 р. № 898). Ця програма є–складовою частиною типової освітньої програми для 5–9 класів закладів загальної середньої освіти (затверджена постановою Кабінету Міністрів України від 19 лютого 2021 р. № 235).</w:t>
      </w:r>
    </w:p>
    <w:p>
      <w:pPr>
        <w:pStyle w:val="Normal"/>
        <w:spacing w:before="0" w:after="0"/>
        <w:ind w:left="112" w:right="1412" w:firstLine="708"/>
        <w:jc w:val="both"/>
        <w:rPr>
          <w:sz w:val="24"/>
        </w:rPr>
      </w:pPr>
      <w:r>
        <w:rPr>
          <w:sz w:val="24"/>
        </w:rPr>
        <w:t>Пропоновану</w:t>
      </w:r>
      <w:r>
        <w:rPr>
          <w:spacing w:val="-14"/>
          <w:sz w:val="24"/>
        </w:rPr>
        <w:t xml:space="preserve"> </w:t>
      </w:r>
      <w:r>
        <w:rPr>
          <w:sz w:val="24"/>
        </w:rPr>
        <w:t>МНП</w:t>
      </w:r>
      <w:r>
        <w:rPr>
          <w:spacing w:val="-8"/>
          <w:sz w:val="24"/>
        </w:rPr>
        <w:t xml:space="preserve"> </w:t>
      </w:r>
      <w:r>
        <w:rPr>
          <w:sz w:val="24"/>
        </w:rPr>
        <w:t>зорієнтовано</w:t>
      </w:r>
      <w:r>
        <w:rPr>
          <w:spacing w:val="-9"/>
          <w:sz w:val="24"/>
        </w:rPr>
        <w:t xml:space="preserve"> </w:t>
      </w:r>
      <w:r>
        <w:rPr>
          <w:sz w:val="24"/>
        </w:rPr>
        <w:t>на</w:t>
      </w:r>
      <w:r>
        <w:rPr>
          <w:spacing w:val="-11"/>
          <w:sz w:val="24"/>
        </w:rPr>
        <w:t xml:space="preserve"> </w:t>
      </w:r>
      <w:r>
        <w:rPr>
          <w:sz w:val="24"/>
        </w:rPr>
        <w:t>реалізацію</w:t>
      </w:r>
      <w:r>
        <w:rPr>
          <w:spacing w:val="-6"/>
          <w:sz w:val="24"/>
        </w:rPr>
        <w:t xml:space="preserve"> </w:t>
      </w:r>
      <w:r>
        <w:rPr>
          <w:b/>
          <w:sz w:val="24"/>
        </w:rPr>
        <w:t>загальної</w:t>
      </w:r>
      <w:r>
        <w:rPr>
          <w:b/>
          <w:spacing w:val="-8"/>
          <w:sz w:val="24"/>
        </w:rPr>
        <w:t xml:space="preserve"> </w:t>
      </w:r>
      <w:r>
        <w:rPr>
          <w:b/>
          <w:sz w:val="24"/>
        </w:rPr>
        <w:t>мети</w:t>
      </w:r>
      <w:r>
        <w:rPr>
          <w:b/>
          <w:spacing w:val="-9"/>
          <w:sz w:val="24"/>
        </w:rPr>
        <w:t xml:space="preserve"> </w:t>
      </w:r>
      <w:r>
        <w:rPr>
          <w:b/>
          <w:sz w:val="24"/>
        </w:rPr>
        <w:t>мовно-літературної</w:t>
      </w:r>
      <w:r>
        <w:rPr>
          <w:b/>
          <w:spacing w:val="-9"/>
          <w:sz w:val="24"/>
        </w:rPr>
        <w:t xml:space="preserve"> </w:t>
      </w:r>
      <w:r>
        <w:rPr>
          <w:b/>
          <w:sz w:val="24"/>
        </w:rPr>
        <w:t>освітньої</w:t>
      </w:r>
      <w:r>
        <w:rPr>
          <w:b/>
          <w:spacing w:val="-10"/>
          <w:sz w:val="24"/>
        </w:rPr>
        <w:t xml:space="preserve"> </w:t>
      </w:r>
      <w:r>
        <w:rPr>
          <w:b/>
          <w:sz w:val="24"/>
        </w:rPr>
        <w:t>галузі</w:t>
      </w:r>
      <w:r>
        <w:rPr>
          <w:sz w:val="24"/>
        </w:rPr>
        <w:t>,</w:t>
      </w:r>
      <w:r>
        <w:rPr>
          <w:spacing w:val="-7"/>
          <w:sz w:val="24"/>
        </w:rPr>
        <w:t xml:space="preserve"> </w:t>
      </w:r>
      <w:r>
        <w:rPr>
          <w:sz w:val="24"/>
        </w:rPr>
        <w:t>сформульованої</w:t>
      </w:r>
      <w:r>
        <w:rPr>
          <w:spacing w:val="-8"/>
          <w:sz w:val="24"/>
        </w:rPr>
        <w:t xml:space="preserve"> </w:t>
      </w:r>
      <w:r>
        <w:rPr>
          <w:sz w:val="24"/>
        </w:rPr>
        <w:t>в</w:t>
      </w:r>
      <w:r>
        <w:rPr>
          <w:spacing w:val="-10"/>
          <w:sz w:val="24"/>
        </w:rPr>
        <w:t xml:space="preserve"> </w:t>
      </w:r>
      <w:r>
        <w:rPr>
          <w:sz w:val="24"/>
        </w:rPr>
        <w:t>Держаному стандарті базової середньої освіти так: «</w:t>
      </w:r>
      <w:r>
        <w:rPr>
          <w:i/>
          <w:sz w:val="24"/>
        </w:rPr>
        <w:t>Метою мовно-літературної освітньої галузі є розвиток компетентних мовців і читачів із гуманістичним</w:t>
      </w:r>
      <w:r>
        <w:rPr>
          <w:i/>
          <w:spacing w:val="-13"/>
          <w:sz w:val="24"/>
        </w:rPr>
        <w:t xml:space="preserve"> </w:t>
      </w:r>
      <w:r>
        <w:rPr>
          <w:i/>
          <w:sz w:val="24"/>
        </w:rPr>
        <w:t>світоглядом,</w:t>
      </w:r>
      <w:r>
        <w:rPr>
          <w:i/>
          <w:spacing w:val="-13"/>
          <w:sz w:val="24"/>
        </w:rPr>
        <w:t xml:space="preserve"> </w:t>
      </w:r>
      <w:r>
        <w:rPr>
          <w:i/>
          <w:sz w:val="24"/>
        </w:rPr>
        <w:t>які</w:t>
      </w:r>
      <w:r>
        <w:rPr>
          <w:i/>
          <w:spacing w:val="-12"/>
          <w:sz w:val="24"/>
        </w:rPr>
        <w:t xml:space="preserve"> </w:t>
      </w:r>
      <w:r>
        <w:rPr>
          <w:i/>
          <w:sz w:val="24"/>
        </w:rPr>
        <w:t>володіють</w:t>
      </w:r>
      <w:r>
        <w:rPr>
          <w:i/>
          <w:spacing w:val="-11"/>
          <w:sz w:val="24"/>
        </w:rPr>
        <w:t xml:space="preserve"> </w:t>
      </w:r>
      <w:r>
        <w:rPr>
          <w:i/>
          <w:sz w:val="24"/>
        </w:rPr>
        <w:t>українською</w:t>
      </w:r>
      <w:r>
        <w:rPr>
          <w:i/>
          <w:spacing w:val="-14"/>
          <w:sz w:val="24"/>
        </w:rPr>
        <w:t xml:space="preserve"> </w:t>
      </w:r>
      <w:r>
        <w:rPr>
          <w:i/>
          <w:sz w:val="24"/>
        </w:rPr>
        <w:t>мовою,</w:t>
      </w:r>
      <w:r>
        <w:rPr>
          <w:i/>
          <w:spacing w:val="-13"/>
          <w:sz w:val="24"/>
        </w:rPr>
        <w:t xml:space="preserve"> </w:t>
      </w:r>
      <w:r>
        <w:rPr>
          <w:i/>
          <w:sz w:val="24"/>
        </w:rPr>
        <w:t>читають</w:t>
      </w:r>
      <w:r>
        <w:rPr>
          <w:i/>
          <w:spacing w:val="-12"/>
          <w:sz w:val="24"/>
        </w:rPr>
        <w:t xml:space="preserve"> </w:t>
      </w:r>
      <w:r>
        <w:rPr>
          <w:i/>
          <w:sz w:val="24"/>
        </w:rPr>
        <w:t>інформаційні</w:t>
      </w:r>
      <w:r>
        <w:rPr>
          <w:i/>
          <w:spacing w:val="-12"/>
          <w:sz w:val="24"/>
        </w:rPr>
        <w:t xml:space="preserve"> </w:t>
      </w:r>
      <w:r>
        <w:rPr>
          <w:i/>
          <w:sz w:val="24"/>
        </w:rPr>
        <w:t>та</w:t>
      </w:r>
      <w:r>
        <w:rPr>
          <w:i/>
          <w:spacing w:val="-14"/>
          <w:sz w:val="24"/>
        </w:rPr>
        <w:t xml:space="preserve"> </w:t>
      </w:r>
      <w:r>
        <w:rPr>
          <w:i/>
          <w:sz w:val="24"/>
        </w:rPr>
        <w:t>художні</w:t>
      </w:r>
      <w:r>
        <w:rPr>
          <w:i/>
          <w:spacing w:val="-13"/>
          <w:sz w:val="24"/>
        </w:rPr>
        <w:t xml:space="preserve"> </w:t>
      </w:r>
      <w:r>
        <w:rPr>
          <w:i/>
          <w:sz w:val="24"/>
        </w:rPr>
        <w:t>тексти,</w:t>
      </w:r>
      <w:r>
        <w:rPr>
          <w:i/>
          <w:spacing w:val="-12"/>
          <w:sz w:val="24"/>
        </w:rPr>
        <w:t xml:space="preserve"> </w:t>
      </w:r>
      <w:r>
        <w:rPr>
          <w:i/>
          <w:sz w:val="24"/>
        </w:rPr>
        <w:t>зокрема</w:t>
      </w:r>
      <w:r>
        <w:rPr>
          <w:i/>
          <w:spacing w:val="-11"/>
          <w:sz w:val="24"/>
        </w:rPr>
        <w:t xml:space="preserve"> </w:t>
      </w:r>
      <w:r>
        <w:rPr>
          <w:i/>
          <w:sz w:val="24"/>
        </w:rPr>
        <w:t>класичної</w:t>
      </w:r>
      <w:r>
        <w:rPr>
          <w:i/>
          <w:spacing w:val="-13"/>
          <w:sz w:val="24"/>
        </w:rPr>
        <w:t xml:space="preserve"> </w:t>
      </w:r>
      <w:r>
        <w:rPr>
          <w:i/>
          <w:sz w:val="24"/>
        </w:rPr>
        <w:t>та</w:t>
      </w:r>
      <w:r>
        <w:rPr>
          <w:i/>
          <w:spacing w:val="-14"/>
          <w:sz w:val="24"/>
        </w:rPr>
        <w:t xml:space="preserve"> </w:t>
      </w:r>
      <w:r>
        <w:rPr>
          <w:i/>
          <w:sz w:val="24"/>
        </w:rPr>
        <w:t>сучасної художньої літератури (української та зарубіжних), здатні спілкуватися мовами корінних народів і національних меншин, іноземними мовами для духовного, 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w:t>
      </w:r>
      <w:r>
        <w:rPr>
          <w:i/>
          <w:spacing w:val="-5"/>
          <w:sz w:val="24"/>
        </w:rPr>
        <w:t xml:space="preserve"> </w:t>
      </w:r>
      <w:r>
        <w:rPr>
          <w:i/>
          <w:sz w:val="24"/>
        </w:rPr>
        <w:t>ставлень</w:t>
      </w:r>
      <w:r>
        <w:rPr>
          <w:sz w:val="24"/>
        </w:rPr>
        <w:t>».</w:t>
      </w:r>
    </w:p>
    <w:p>
      <w:pPr>
        <w:pStyle w:val="Style14"/>
        <w:ind w:left="112" w:right="1412" w:firstLine="708"/>
        <w:jc w:val="both"/>
        <w:rPr>
          <w:rFonts w:ascii="Carlito" w:hAnsi="Carlito"/>
          <w:sz w:val="28"/>
        </w:rPr>
      </w:pPr>
      <w:r>
        <w:rPr>
          <w:b/>
        </w:rPr>
        <w:t>Мета</w:t>
      </w:r>
      <w:r>
        <w:rPr>
          <w:b/>
          <w:spacing w:val="-12"/>
        </w:rPr>
        <w:t xml:space="preserve"> </w:t>
      </w:r>
      <w:r>
        <w:rPr/>
        <w:t>предмета</w:t>
      </w:r>
      <w:r>
        <w:rPr>
          <w:spacing w:val="-7"/>
        </w:rPr>
        <w:t xml:space="preserve"> </w:t>
      </w:r>
      <w:r>
        <w:rPr/>
        <w:t>«Зарубіжна</w:t>
      </w:r>
      <w:r>
        <w:rPr>
          <w:spacing w:val="-12"/>
        </w:rPr>
        <w:t xml:space="preserve"> </w:t>
      </w:r>
      <w:r>
        <w:rPr/>
        <w:t>література»</w:t>
      </w:r>
      <w:r>
        <w:rPr>
          <w:spacing w:val="-16"/>
        </w:rPr>
        <w:t xml:space="preserve"> </w:t>
      </w:r>
      <w:r>
        <w:rPr/>
        <w:t>для</w:t>
      </w:r>
      <w:r>
        <w:rPr>
          <w:spacing w:val="-11"/>
        </w:rPr>
        <w:t xml:space="preserve"> </w:t>
      </w:r>
      <w:r>
        <w:rPr/>
        <w:t>адаптаційного</w:t>
      </w:r>
      <w:r>
        <w:rPr>
          <w:spacing w:val="-11"/>
        </w:rPr>
        <w:t xml:space="preserve"> </w:t>
      </w:r>
      <w:r>
        <w:rPr/>
        <w:t>циклу</w:t>
      </w:r>
      <w:r>
        <w:rPr>
          <w:spacing w:val="-16"/>
        </w:rPr>
        <w:t xml:space="preserve"> </w:t>
      </w:r>
      <w:r>
        <w:rPr/>
        <w:t>(5–6</w:t>
      </w:r>
      <w:r>
        <w:rPr>
          <w:spacing w:val="-11"/>
        </w:rPr>
        <w:t xml:space="preserve"> </w:t>
      </w:r>
      <w:r>
        <w:rPr/>
        <w:t>класи)</w:t>
      </w:r>
      <w:r>
        <w:rPr>
          <w:spacing w:val="-12"/>
        </w:rPr>
        <w:t xml:space="preserve"> </w:t>
      </w:r>
      <w:r>
        <w:rPr/>
        <w:t>полягає</w:t>
      </w:r>
      <w:r>
        <w:rPr>
          <w:spacing w:val="-11"/>
        </w:rPr>
        <w:t xml:space="preserve"> </w:t>
      </w:r>
      <w:r>
        <w:rPr/>
        <w:t>в</w:t>
      </w:r>
      <w:r>
        <w:rPr>
          <w:spacing w:val="-10"/>
        </w:rPr>
        <w:t xml:space="preserve"> </w:t>
      </w:r>
      <w:r>
        <w:rPr/>
        <w:t>тому,</w:t>
      </w:r>
      <w:r>
        <w:rPr>
          <w:spacing w:val="-11"/>
        </w:rPr>
        <w:t xml:space="preserve"> </w:t>
      </w:r>
      <w:r>
        <w:rPr/>
        <w:t>аби</w:t>
      </w:r>
      <w:r>
        <w:rPr>
          <w:spacing w:val="-10"/>
        </w:rPr>
        <w:t xml:space="preserve"> </w:t>
      </w:r>
      <w:r>
        <w:rPr/>
        <w:t>забезпечити</w:t>
      </w:r>
      <w:r>
        <w:rPr>
          <w:spacing w:val="-10"/>
        </w:rPr>
        <w:t xml:space="preserve"> </w:t>
      </w:r>
      <w:r>
        <w:rPr/>
        <w:t>перехід</w:t>
      </w:r>
      <w:r>
        <w:rPr>
          <w:spacing w:val="-8"/>
        </w:rPr>
        <w:t xml:space="preserve"> </w:t>
      </w:r>
      <w:r>
        <w:rPr/>
        <w:t>учнів</w:t>
      </w:r>
      <w:r>
        <w:rPr>
          <w:spacing w:val="-11"/>
        </w:rPr>
        <w:t xml:space="preserve"> </w:t>
      </w:r>
      <w:r>
        <w:rPr/>
        <w:t>на</w:t>
      </w:r>
      <w:r>
        <w:rPr>
          <w:spacing w:val="-12"/>
        </w:rPr>
        <w:t xml:space="preserve"> </w:t>
      </w:r>
      <w:r>
        <w:rPr/>
        <w:t>новий, складніший</w:t>
      </w:r>
      <w:r>
        <w:rPr>
          <w:spacing w:val="-16"/>
        </w:rPr>
        <w:t xml:space="preserve"> </w:t>
      </w:r>
      <w:r>
        <w:rPr/>
        <w:t>рівень</w:t>
      </w:r>
      <w:r>
        <w:rPr>
          <w:spacing w:val="-14"/>
        </w:rPr>
        <w:t xml:space="preserve"> </w:t>
      </w:r>
      <w:r>
        <w:rPr/>
        <w:t>осмислення</w:t>
      </w:r>
      <w:r>
        <w:rPr>
          <w:spacing w:val="-17"/>
        </w:rPr>
        <w:t xml:space="preserve"> </w:t>
      </w:r>
      <w:r>
        <w:rPr/>
        <w:t>художніх</w:t>
      </w:r>
      <w:r>
        <w:rPr>
          <w:spacing w:val="-13"/>
        </w:rPr>
        <w:t xml:space="preserve"> </w:t>
      </w:r>
      <w:r>
        <w:rPr/>
        <w:t>творів,</w:t>
      </w:r>
      <w:r>
        <w:rPr>
          <w:spacing w:val="-16"/>
        </w:rPr>
        <w:t xml:space="preserve"> </w:t>
      </w:r>
      <w:r>
        <w:rPr/>
        <w:t>ознайомити</w:t>
      </w:r>
      <w:r>
        <w:rPr>
          <w:spacing w:val="-15"/>
        </w:rPr>
        <w:t xml:space="preserve"> </w:t>
      </w:r>
      <w:r>
        <w:rPr/>
        <w:t>їх</w:t>
      </w:r>
      <w:r>
        <w:rPr>
          <w:spacing w:val="-13"/>
        </w:rPr>
        <w:t xml:space="preserve"> </w:t>
      </w:r>
      <w:r>
        <w:rPr/>
        <w:t>з</w:t>
      </w:r>
      <w:r>
        <w:rPr>
          <w:spacing w:val="-15"/>
        </w:rPr>
        <w:t xml:space="preserve"> </w:t>
      </w:r>
      <w:r>
        <w:rPr/>
        <w:t>низкою</w:t>
      </w:r>
      <w:r>
        <w:rPr>
          <w:spacing w:val="-16"/>
        </w:rPr>
        <w:t xml:space="preserve"> </w:t>
      </w:r>
      <w:r>
        <w:rPr/>
        <w:t>творів,</w:t>
      </w:r>
      <w:r>
        <w:rPr>
          <w:spacing w:val="-15"/>
        </w:rPr>
        <w:t xml:space="preserve"> </w:t>
      </w:r>
      <w:r>
        <w:rPr/>
        <w:t>які</w:t>
      </w:r>
      <w:r>
        <w:rPr>
          <w:spacing w:val="-16"/>
        </w:rPr>
        <w:t xml:space="preserve"> </w:t>
      </w:r>
      <w:r>
        <w:rPr/>
        <w:t>належать</w:t>
      </w:r>
      <w:r>
        <w:rPr>
          <w:spacing w:val="-13"/>
        </w:rPr>
        <w:t xml:space="preserve"> </w:t>
      </w:r>
      <w:r>
        <w:rPr/>
        <w:t>до</w:t>
      </w:r>
      <w:r>
        <w:rPr>
          <w:spacing w:val="-17"/>
        </w:rPr>
        <w:t xml:space="preserve"> </w:t>
      </w:r>
      <w:r>
        <w:rPr/>
        <w:t>літературного</w:t>
      </w:r>
      <w:r>
        <w:rPr>
          <w:spacing w:val="-14"/>
        </w:rPr>
        <w:t xml:space="preserve"> </w:t>
      </w:r>
      <w:r>
        <w:rPr/>
        <w:t>канону</w:t>
      </w:r>
      <w:r>
        <w:rPr>
          <w:spacing w:val="-22"/>
        </w:rPr>
        <w:t xml:space="preserve"> </w:t>
      </w:r>
      <w:r>
        <w:rPr/>
        <w:t>зарубіжної</w:t>
      </w:r>
      <w:r>
        <w:rPr>
          <w:spacing w:val="-6"/>
        </w:rPr>
        <w:t xml:space="preserve"> </w:t>
      </w:r>
      <w:r>
        <w:rPr/>
        <w:t xml:space="preserve">літератури і водночас зберегти та розвинути інтерес до читання, що </w:t>
      </w:r>
      <w:r>
        <w:rPr>
          <w:spacing w:val="-2"/>
        </w:rPr>
        <w:t xml:space="preserve">був </w:t>
      </w:r>
      <w:r>
        <w:rPr/>
        <w:t>закладений в початковій школі. Для цього матеріал предмета «Зарубіжна література»</w:t>
      </w:r>
      <w:r>
        <w:rPr>
          <w:spacing w:val="6"/>
        </w:rPr>
        <w:t xml:space="preserve"> </w:t>
      </w:r>
      <w:r>
        <w:rPr/>
        <w:t>згруповано</w:t>
      </w:r>
      <w:r>
        <w:rPr>
          <w:spacing w:val="11"/>
        </w:rPr>
        <w:t xml:space="preserve"> </w:t>
      </w:r>
      <w:r>
        <w:rPr/>
        <w:t>за</w:t>
      </w:r>
      <w:r>
        <w:rPr>
          <w:spacing w:val="10"/>
        </w:rPr>
        <w:t xml:space="preserve"> </w:t>
      </w:r>
      <w:r>
        <w:rPr/>
        <w:t>жанрово-тематичним</w:t>
      </w:r>
      <w:r>
        <w:rPr>
          <w:spacing w:val="10"/>
        </w:rPr>
        <w:t xml:space="preserve"> </w:t>
      </w:r>
      <w:r>
        <w:rPr/>
        <w:t>принципом,</w:t>
      </w:r>
      <w:r>
        <w:rPr>
          <w:spacing w:val="11"/>
        </w:rPr>
        <w:t xml:space="preserve"> </w:t>
      </w:r>
      <w:r>
        <w:rPr/>
        <w:t>запропоновано</w:t>
      </w:r>
      <w:r>
        <w:rPr>
          <w:spacing w:val="11"/>
        </w:rPr>
        <w:t xml:space="preserve"> </w:t>
      </w:r>
      <w:r>
        <w:rPr/>
        <w:t>вивчення</w:t>
      </w:r>
      <w:r>
        <w:rPr>
          <w:spacing w:val="11"/>
        </w:rPr>
        <w:t xml:space="preserve"> </w:t>
      </w:r>
      <w:r>
        <w:rPr/>
        <w:t>елементів</w:t>
      </w:r>
      <w:r>
        <w:rPr>
          <w:spacing w:val="10"/>
        </w:rPr>
        <w:t xml:space="preserve"> </w:t>
      </w:r>
      <w:r>
        <w:rPr/>
        <w:t>теорії</w:t>
      </w:r>
      <w:r>
        <w:rPr>
          <w:spacing w:val="11"/>
        </w:rPr>
        <w:t xml:space="preserve"> </w:t>
      </w:r>
      <w:r>
        <w:rPr/>
        <w:t>літератури,</w:t>
      </w:r>
      <w:r>
        <w:rPr>
          <w:spacing w:val="13"/>
        </w:rPr>
        <w:t xml:space="preserve"> </w:t>
      </w:r>
      <w:r>
        <w:rPr/>
        <w:t>уведено</w:t>
      </w:r>
      <w:r>
        <w:rPr>
          <w:spacing w:val="11"/>
        </w:rPr>
        <w:t xml:space="preserve"> </w:t>
      </w:r>
      <w:r>
        <w:rPr/>
        <w:t>поняття</w:t>
      </w:r>
    </w:p>
    <w:p>
      <w:pPr>
        <w:pStyle w:val="Style14"/>
        <w:spacing w:before="1" w:after="0"/>
        <w:ind w:left="112" w:right="1424" w:hanging="0"/>
        <w:jc w:val="both"/>
        <w:rPr>
          <w:rFonts w:ascii="Carlito" w:hAnsi="Carlito"/>
          <w:sz w:val="28"/>
        </w:rPr>
      </w:pPr>
      <w:r>
        <w:rPr/>
        <w:t xml:space="preserve">«зарубіжної літератури», звернено увагу на відмінності між давньою та сучасною літературою тощо. Відповідно до мети можна сформулювати </w:t>
      </w:r>
      <w:r>
        <w:rPr>
          <w:b/>
        </w:rPr>
        <w:t xml:space="preserve">завдання </w:t>
      </w:r>
      <w:r>
        <w:rPr/>
        <w:t>для адаптаційного циклу:</w:t>
      </w:r>
    </w:p>
    <w:p>
      <w:pPr>
        <w:pStyle w:val="ListParagraph"/>
        <w:numPr>
          <w:ilvl w:val="0"/>
          <w:numId w:val="9"/>
        </w:numPr>
        <w:tabs>
          <w:tab w:val="clear" w:pos="720"/>
          <w:tab w:val="left" w:pos="1529" w:leader="none"/>
          <w:tab w:val="left" w:pos="1530" w:leader="none"/>
        </w:tabs>
        <w:spacing w:lineRule="auto" w:line="228" w:before="9" w:after="0"/>
        <w:ind w:left="112" w:right="1540" w:firstLine="708"/>
        <w:jc w:val="left"/>
        <w:rPr>
          <w:sz w:val="24"/>
        </w:rPr>
      </w:pPr>
      <w:r>
        <w:rPr>
          <w:sz w:val="24"/>
        </w:rPr>
        <w:t>прищеплювати учням любов і потребу в читанні, розширювати їхнє читацьке видноколо, вчити розглядати книжку як засіб пізнання світу й власної</w:t>
      </w:r>
      <w:r>
        <w:rPr>
          <w:spacing w:val="-9"/>
          <w:sz w:val="24"/>
        </w:rPr>
        <w:t xml:space="preserve"> </w:t>
      </w:r>
      <w:r>
        <w:rPr>
          <w:sz w:val="24"/>
        </w:rPr>
        <w:t>особистості;</w:t>
      </w:r>
    </w:p>
    <w:p>
      <w:pPr>
        <w:pStyle w:val="ListParagraph"/>
        <w:numPr>
          <w:ilvl w:val="0"/>
          <w:numId w:val="9"/>
        </w:numPr>
        <w:tabs>
          <w:tab w:val="clear" w:pos="720"/>
          <w:tab w:val="left" w:pos="1529" w:leader="none"/>
          <w:tab w:val="left" w:pos="1530" w:leader="none"/>
        </w:tabs>
        <w:spacing w:lineRule="exact" w:line="287" w:before="2" w:after="0"/>
        <w:ind w:left="1529" w:right="0" w:hanging="709"/>
        <w:jc w:val="left"/>
        <w:rPr>
          <w:sz w:val="24"/>
        </w:rPr>
      </w:pPr>
      <w:r>
        <w:rPr>
          <w:sz w:val="24"/>
        </w:rPr>
        <w:t>учити сприймати художній твір не лише як розповідь про певні події, а як мистецьке</w:t>
      </w:r>
      <w:r>
        <w:rPr>
          <w:spacing w:val="-12"/>
          <w:sz w:val="24"/>
        </w:rPr>
        <w:t xml:space="preserve"> </w:t>
      </w:r>
      <w:r>
        <w:rPr>
          <w:sz w:val="24"/>
        </w:rPr>
        <w:t>явище;</w:t>
      </w:r>
    </w:p>
    <w:p>
      <w:pPr>
        <w:pStyle w:val="ListParagraph"/>
        <w:numPr>
          <w:ilvl w:val="0"/>
          <w:numId w:val="9"/>
        </w:numPr>
        <w:tabs>
          <w:tab w:val="clear" w:pos="720"/>
          <w:tab w:val="left" w:pos="1529" w:leader="none"/>
          <w:tab w:val="left" w:pos="1530" w:leader="none"/>
        </w:tabs>
        <w:spacing w:lineRule="exact" w:line="281" w:before="0" w:after="0"/>
        <w:ind w:left="1529" w:right="0" w:hanging="709"/>
        <w:jc w:val="left"/>
        <w:rPr>
          <w:sz w:val="24"/>
        </w:rPr>
      </w:pPr>
      <w:r>
        <w:rPr>
          <w:sz w:val="24"/>
        </w:rPr>
        <w:t>сприяти усвідомленню різноманітності літератур і культур</w:t>
      </w:r>
      <w:r>
        <w:rPr>
          <w:spacing w:val="1"/>
          <w:sz w:val="24"/>
        </w:rPr>
        <w:t xml:space="preserve"> </w:t>
      </w:r>
      <w:r>
        <w:rPr>
          <w:sz w:val="24"/>
        </w:rPr>
        <w:t>світу;</w:t>
      </w:r>
    </w:p>
    <w:p>
      <w:pPr>
        <w:pStyle w:val="ListParagraph"/>
        <w:numPr>
          <w:ilvl w:val="0"/>
          <w:numId w:val="9"/>
        </w:numPr>
        <w:tabs>
          <w:tab w:val="clear" w:pos="720"/>
          <w:tab w:val="left" w:pos="1529" w:leader="none"/>
          <w:tab w:val="left" w:pos="1530" w:leader="none"/>
        </w:tabs>
        <w:spacing w:lineRule="auto" w:line="228" w:before="3" w:after="0"/>
        <w:ind w:left="112" w:right="2633" w:firstLine="708"/>
        <w:jc w:val="left"/>
        <w:rPr>
          <w:sz w:val="24"/>
        </w:rPr>
      </w:pPr>
      <w:r>
        <w:rPr>
          <w:sz w:val="24"/>
        </w:rPr>
        <w:t>розвивати вміння аналізувати художній текст, сприяти виробленню уявлень про розвиток зарубіжних літератур</w:t>
      </w:r>
      <w:r>
        <w:rPr>
          <w:spacing w:val="-33"/>
          <w:sz w:val="24"/>
        </w:rPr>
        <w:t xml:space="preserve"> </w:t>
      </w:r>
      <w:r>
        <w:rPr>
          <w:sz w:val="24"/>
        </w:rPr>
        <w:t>в історичному часі й просторі, а також про окремі жанри й</w:t>
      </w:r>
      <w:r>
        <w:rPr>
          <w:spacing w:val="-6"/>
          <w:sz w:val="24"/>
        </w:rPr>
        <w:t xml:space="preserve"> </w:t>
      </w:r>
      <w:r>
        <w:rPr>
          <w:sz w:val="24"/>
        </w:rPr>
        <w:t>тропи;</w:t>
      </w:r>
    </w:p>
    <w:p>
      <w:pPr>
        <w:pStyle w:val="ListParagraph"/>
        <w:numPr>
          <w:ilvl w:val="0"/>
          <w:numId w:val="9"/>
        </w:numPr>
        <w:tabs>
          <w:tab w:val="clear" w:pos="720"/>
          <w:tab w:val="left" w:pos="1529" w:leader="none"/>
          <w:tab w:val="left" w:pos="1530" w:leader="none"/>
        </w:tabs>
        <w:spacing w:lineRule="auto" w:line="228" w:before="9" w:after="0"/>
        <w:ind w:left="112" w:right="2856" w:firstLine="708"/>
        <w:jc w:val="left"/>
        <w:rPr>
          <w:sz w:val="24"/>
        </w:rPr>
      </w:pPr>
      <w:r>
        <w:rPr>
          <w:sz w:val="24"/>
        </w:rPr>
        <w:t>учити виявляти моральний сенс прочитаних творів та співвідносити чесноти книжкових персонажів із</w:t>
      </w:r>
      <w:r>
        <w:rPr>
          <w:spacing w:val="-33"/>
          <w:sz w:val="24"/>
        </w:rPr>
        <w:t xml:space="preserve"> </w:t>
      </w:r>
      <w:r>
        <w:rPr>
          <w:sz w:val="24"/>
        </w:rPr>
        <w:t>власним повсякденним</w:t>
      </w:r>
      <w:r>
        <w:rPr>
          <w:spacing w:val="-2"/>
          <w:sz w:val="24"/>
        </w:rPr>
        <w:t xml:space="preserve"> </w:t>
      </w:r>
      <w:r>
        <w:rPr>
          <w:sz w:val="24"/>
        </w:rPr>
        <w:t>досвідом;</w:t>
      </w:r>
    </w:p>
    <w:p>
      <w:pPr>
        <w:sectPr>
          <w:type w:val="continuous"/>
          <w:pgSz w:orient="landscape" w:w="16838" w:h="11906"/>
          <w:pgMar w:left="1020" w:right="0" w:gutter="0" w:header="0" w:top="1100" w:footer="0" w:bottom="920"/>
          <w:formProt w:val="false"/>
          <w:textDirection w:val="lrTb"/>
          <w:docGrid w:type="default" w:linePitch="100" w:charSpace="0"/>
        </w:sectPr>
      </w:pPr>
    </w:p>
    <w:p>
      <w:pPr>
        <w:pStyle w:val="Style14"/>
        <w:spacing w:before="5" w:after="0"/>
        <w:rPr>
          <w:sz w:val="19"/>
        </w:rPr>
      </w:pPr>
      <w:r>
        <w:rPr>
          <w:sz w:val="19"/>
        </w:rPr>
      </w:r>
    </w:p>
    <w:p>
      <w:pPr>
        <w:pStyle w:val="ListParagraph"/>
        <w:numPr>
          <w:ilvl w:val="0"/>
          <w:numId w:val="9"/>
        </w:numPr>
        <w:tabs>
          <w:tab w:val="clear" w:pos="720"/>
          <w:tab w:val="left" w:pos="1529" w:leader="none"/>
          <w:tab w:val="left" w:pos="1530" w:leader="none"/>
        </w:tabs>
        <w:spacing w:lineRule="exact" w:line="287" w:before="86" w:after="0"/>
        <w:ind w:left="1529" w:right="0" w:hanging="709"/>
        <w:jc w:val="left"/>
        <w:rPr>
          <w:sz w:val="24"/>
        </w:rPr>
      </w:pPr>
      <w:r>
        <w:rPr>
          <w:sz w:val="24"/>
        </w:rPr>
        <w:t>розвивати абстрактне мислення, творчу уяву, естетичне почуття, здатність до моделювання нескладних життєвих</w:t>
      </w:r>
      <w:r>
        <w:rPr>
          <w:spacing w:val="-13"/>
          <w:sz w:val="24"/>
        </w:rPr>
        <w:t xml:space="preserve"> </w:t>
      </w:r>
      <w:r>
        <w:rPr>
          <w:sz w:val="24"/>
        </w:rPr>
        <w:t>ситуацій;</w:t>
      </w:r>
    </w:p>
    <w:p>
      <w:pPr>
        <w:pStyle w:val="ListParagraph"/>
        <w:numPr>
          <w:ilvl w:val="0"/>
          <w:numId w:val="9"/>
        </w:numPr>
        <w:tabs>
          <w:tab w:val="clear" w:pos="720"/>
          <w:tab w:val="left" w:pos="1529" w:leader="none"/>
          <w:tab w:val="left" w:pos="1530" w:leader="none"/>
        </w:tabs>
        <w:spacing w:lineRule="auto" w:line="228" w:before="3" w:after="0"/>
        <w:ind w:left="112" w:right="1730" w:firstLine="708"/>
        <w:jc w:val="left"/>
        <w:rPr>
          <w:sz w:val="24"/>
        </w:rPr>
      </w:pPr>
      <w:r>
        <w:rPr>
          <w:sz w:val="24"/>
        </w:rPr>
        <w:t>удосконалювати рівень володіння літературною українською мовою, розвивати мовлення, інтерес до вивчення іноземних мов, спілкування та читання іноземними</w:t>
      </w:r>
      <w:r>
        <w:rPr>
          <w:spacing w:val="-1"/>
          <w:sz w:val="24"/>
        </w:rPr>
        <w:t xml:space="preserve"> </w:t>
      </w:r>
      <w:r>
        <w:rPr>
          <w:sz w:val="24"/>
        </w:rPr>
        <w:t>мовами;</w:t>
      </w:r>
    </w:p>
    <w:p>
      <w:pPr>
        <w:pStyle w:val="ListParagraph"/>
        <w:numPr>
          <w:ilvl w:val="0"/>
          <w:numId w:val="9"/>
        </w:numPr>
        <w:tabs>
          <w:tab w:val="clear" w:pos="720"/>
          <w:tab w:val="left" w:pos="1529" w:leader="none"/>
          <w:tab w:val="left" w:pos="1530" w:leader="none"/>
        </w:tabs>
        <w:spacing w:lineRule="auto" w:line="228" w:before="10" w:after="0"/>
        <w:ind w:left="112" w:right="2763" w:firstLine="708"/>
        <w:jc w:val="left"/>
        <w:rPr>
          <w:sz w:val="24"/>
        </w:rPr>
      </w:pPr>
      <w:r>
        <w:rPr>
          <w:sz w:val="24"/>
        </w:rPr>
        <w:t>виховувати толерантність до думок інших людей, зокрема представників інших культур і традицій, здатність</w:t>
      </w:r>
      <w:r>
        <w:rPr>
          <w:spacing w:val="-36"/>
          <w:sz w:val="24"/>
        </w:rPr>
        <w:t xml:space="preserve"> </w:t>
      </w:r>
      <w:r>
        <w:rPr>
          <w:sz w:val="24"/>
        </w:rPr>
        <w:t>до міжкультурного</w:t>
      </w:r>
      <w:r>
        <w:rPr>
          <w:spacing w:val="-1"/>
          <w:sz w:val="24"/>
        </w:rPr>
        <w:t xml:space="preserve"> </w:t>
      </w:r>
      <w:r>
        <w:rPr>
          <w:sz w:val="24"/>
        </w:rPr>
        <w:t>діалогу.</w:t>
      </w:r>
    </w:p>
    <w:p>
      <w:pPr>
        <w:pStyle w:val="Style14"/>
        <w:ind w:left="112" w:right="1429" w:firstLine="708"/>
        <w:jc w:val="both"/>
        <w:rPr>
          <w:sz w:val="24"/>
        </w:rPr>
      </w:pPr>
      <w:r>
        <w:rPr/>
        <w:t>МНП містить пояснювальну записку та основну частину, у якій представлено очікувані результати навчання, зміст навчального предмета та види навчальної діяльності.</w:t>
      </w:r>
    </w:p>
    <w:p>
      <w:pPr>
        <w:pStyle w:val="Style14"/>
        <w:ind w:left="821" w:right="0" w:hanging="0"/>
        <w:jc w:val="both"/>
        <w:rPr>
          <w:sz w:val="24"/>
        </w:rPr>
      </w:pPr>
      <w:r>
        <w:rPr/>
        <w:t>Зазначені структурні компоненти МНП послідовно описуються для кожного класу та щільно взаємопов’язані.</w:t>
      </w:r>
    </w:p>
    <w:p>
      <w:pPr>
        <w:pStyle w:val="Normal"/>
        <w:spacing w:before="0" w:after="0"/>
        <w:ind w:left="112" w:right="1412" w:firstLine="708"/>
        <w:jc w:val="both"/>
        <w:rPr>
          <w:sz w:val="24"/>
        </w:rPr>
      </w:pPr>
      <w:r>
        <w:rPr>
          <w:sz w:val="24"/>
        </w:rPr>
        <w:t>У рубриці «</w:t>
      </w:r>
      <w:r>
        <w:rPr>
          <w:b/>
          <w:sz w:val="24"/>
        </w:rPr>
        <w:t>Очікувані результати навчання</w:t>
      </w:r>
      <w:r>
        <w:rPr>
          <w:sz w:val="24"/>
        </w:rPr>
        <w:t xml:space="preserve">» (ОРН) враховано «Методичні рекомендації для розроблення модельних навчальних програм», згідно з якими ОРН – </w:t>
      </w:r>
      <w:r>
        <w:rPr>
          <w:spacing w:val="-2"/>
          <w:sz w:val="24"/>
        </w:rPr>
        <w:t>«</w:t>
      </w:r>
      <w:r>
        <w:rPr>
          <w:i/>
          <w:spacing w:val="-2"/>
          <w:sz w:val="24"/>
        </w:rPr>
        <w:t xml:space="preserve">це </w:t>
      </w:r>
      <w:r>
        <w:rPr>
          <w:i/>
          <w:sz w:val="24"/>
        </w:rPr>
        <w:t>компетентності, яких набувають учні на певному етапі освітнього процесу</w:t>
      </w:r>
      <w:r>
        <w:rPr>
          <w:sz w:val="24"/>
        </w:rPr>
        <w:t>» та які «</w:t>
      </w:r>
      <w:r>
        <w:rPr>
          <w:i/>
          <w:sz w:val="24"/>
        </w:rPr>
        <w:t>відображають обов’язкові результати навчання (загальні, конкретні орієнтири для оцінювання) з відповідної освітньої галузі, визначеної Державним стандартом</w:t>
      </w:r>
      <w:r>
        <w:rPr>
          <w:i/>
          <w:spacing w:val="-8"/>
          <w:sz w:val="24"/>
        </w:rPr>
        <w:t xml:space="preserve"> </w:t>
      </w:r>
      <w:r>
        <w:rPr>
          <w:i/>
          <w:sz w:val="24"/>
        </w:rPr>
        <w:t>базової</w:t>
      </w:r>
      <w:r>
        <w:rPr>
          <w:i/>
          <w:spacing w:val="-8"/>
          <w:sz w:val="24"/>
        </w:rPr>
        <w:t xml:space="preserve"> </w:t>
      </w:r>
      <w:r>
        <w:rPr>
          <w:i/>
          <w:sz w:val="24"/>
        </w:rPr>
        <w:t>середньої</w:t>
      </w:r>
      <w:r>
        <w:rPr>
          <w:i/>
          <w:spacing w:val="-5"/>
          <w:sz w:val="24"/>
        </w:rPr>
        <w:t xml:space="preserve"> </w:t>
      </w:r>
      <w:r>
        <w:rPr>
          <w:i/>
          <w:sz w:val="24"/>
        </w:rPr>
        <w:t>освіти</w:t>
      </w:r>
      <w:r>
        <w:rPr>
          <w:sz w:val="24"/>
        </w:rPr>
        <w:t>».</w:t>
      </w:r>
      <w:r>
        <w:rPr>
          <w:spacing w:val="-8"/>
          <w:sz w:val="24"/>
        </w:rPr>
        <w:t xml:space="preserve"> </w:t>
      </w:r>
    </w:p>
    <w:p>
      <w:pPr>
        <w:pStyle w:val="Style14"/>
        <w:ind w:left="112" w:right="1412" w:firstLine="708"/>
        <w:jc w:val="both"/>
        <w:rPr>
          <w:sz w:val="24"/>
        </w:rPr>
      </w:pPr>
      <w:r>
        <w:rPr/>
        <w:t xml:space="preserve">У рубриці </w:t>
      </w:r>
      <w:r>
        <w:rPr>
          <w:b/>
        </w:rPr>
        <w:t xml:space="preserve">«Зміст навчального предмета» </w:t>
      </w:r>
      <w:r>
        <w:rPr/>
        <w:t xml:space="preserve">представлено теми основних розділів, короткі анотації до них, рекомендоване коло читання та додаткові орієнтири для вчителя / автора підручника, що стосуються теорії літератури, культурного контексту, міжпредметних зав’язків та українознавчого потенціалу предмета. Готуючи матеріали цієї рубрики, укладачка спиралася передусім на програму із зарубіжної літератури 2001 р. (за редакцією Д. В. Затонського, К. О. Шахової, Є. В. Волощук, керівник авторського колективу – Б. Б. Шалагінов), а також найкращі доробки й напрацювання наступних програм, до творення яких долучалися відомі українські науковці, методисти та вчителі. </w:t>
      </w:r>
    </w:p>
    <w:p>
      <w:pPr>
        <w:pStyle w:val="Normal"/>
        <w:spacing w:before="1" w:after="0"/>
        <w:ind w:left="821" w:right="0" w:hanging="0"/>
        <w:jc w:val="both"/>
        <w:rPr>
          <w:sz w:val="24"/>
        </w:rPr>
      </w:pPr>
      <w:r>
        <w:rPr>
          <w:sz w:val="24"/>
        </w:rPr>
        <w:t xml:space="preserve">До </w:t>
      </w:r>
      <w:r>
        <w:rPr>
          <w:b/>
          <w:sz w:val="24"/>
        </w:rPr>
        <w:t xml:space="preserve">інваріантного компоненту </w:t>
      </w:r>
      <w:r>
        <w:rPr>
          <w:sz w:val="24"/>
        </w:rPr>
        <w:t>входять твори, пропоновані як обов’язкові до читання (обов’язковий мінімум).</w:t>
      </w:r>
    </w:p>
    <w:p>
      <w:pPr>
        <w:pStyle w:val="Normal"/>
        <w:spacing w:before="0" w:after="0"/>
        <w:ind w:left="821" w:right="0" w:hanging="0"/>
        <w:jc w:val="both"/>
        <w:rPr>
          <w:sz w:val="24"/>
        </w:rPr>
      </w:pPr>
      <w:r>
        <w:rPr>
          <w:b/>
          <w:sz w:val="24"/>
        </w:rPr>
        <w:t xml:space="preserve">Варіативний компонент </w:t>
      </w:r>
      <w:r>
        <w:rPr>
          <w:sz w:val="24"/>
        </w:rPr>
        <w:t>програми складається з двох частин.</w:t>
      </w:r>
    </w:p>
    <w:p>
      <w:pPr>
        <w:pStyle w:val="Normal"/>
        <w:spacing w:before="0" w:after="0"/>
        <w:ind w:left="112" w:right="1417" w:firstLine="708"/>
        <w:jc w:val="both"/>
        <w:rPr>
          <w:sz w:val="24"/>
        </w:rPr>
      </w:pPr>
      <w:r>
        <w:rPr>
          <w:i/>
          <w:sz w:val="24"/>
        </w:rPr>
        <w:t xml:space="preserve">«Варіативний компонент 1. Рекомендовані твори»: </w:t>
      </w:r>
      <w:r>
        <w:rPr>
          <w:sz w:val="24"/>
        </w:rPr>
        <w:t>тут пропоновано низку творів на вибір, аби полегшити вчителеві / авторові пошук відповідних текстів.</w:t>
      </w:r>
    </w:p>
    <w:p>
      <w:pPr>
        <w:pStyle w:val="Style14"/>
        <w:ind w:left="112" w:right="1415" w:firstLine="708"/>
        <w:jc w:val="both"/>
        <w:rPr>
          <w:sz w:val="24"/>
        </w:rPr>
      </w:pPr>
      <w:r>
        <w:rPr/>
        <w:t>У «</w:t>
      </w:r>
      <w:r>
        <w:rPr>
          <w:i/>
        </w:rPr>
        <w:t xml:space="preserve">Варіативному компоненті-2» </w:t>
      </w:r>
      <w:r>
        <w:rPr/>
        <w:t>назви творів не вказані, натомість зазначено їхнє тематичне або жанрове спрямування, що відповідає темі розділу (наприклад, народні чи літературні казки), які вчитель / автор підручника добирає самостійно. Наявність такого</w:t>
      </w:r>
    </w:p>
    <w:p>
      <w:pPr>
        <w:pStyle w:val="Style14"/>
        <w:ind w:left="112" w:right="1418" w:hanging="0"/>
        <w:jc w:val="both"/>
        <w:rPr>
          <w:sz w:val="24"/>
        </w:rPr>
      </w:pPr>
      <w:r>
        <w:rPr/>
        <w:t>«віконця» дасть змогу вчителеві / авторові підручника не лише реалізувати власну академічну свободу, а й оперативно реагувати на нові твори,</w:t>
      </w:r>
      <w:r>
        <w:rPr>
          <w:spacing w:val="-10"/>
        </w:rPr>
        <w:t xml:space="preserve"> </w:t>
      </w:r>
      <w:r>
        <w:rPr/>
        <w:t>що</w:t>
      </w:r>
      <w:r>
        <w:rPr>
          <w:spacing w:val="-9"/>
        </w:rPr>
        <w:t xml:space="preserve"> </w:t>
      </w:r>
      <w:r>
        <w:rPr/>
        <w:t>будуть</w:t>
      </w:r>
      <w:r>
        <w:rPr>
          <w:spacing w:val="-8"/>
        </w:rPr>
        <w:t xml:space="preserve"> </w:t>
      </w:r>
      <w:r>
        <w:rPr/>
        <w:t>створені</w:t>
      </w:r>
      <w:r>
        <w:rPr>
          <w:spacing w:val="-8"/>
        </w:rPr>
        <w:t xml:space="preserve"> </w:t>
      </w:r>
      <w:r>
        <w:rPr/>
        <w:t>протягом</w:t>
      </w:r>
      <w:r>
        <w:rPr>
          <w:spacing w:val="-10"/>
        </w:rPr>
        <w:t xml:space="preserve"> </w:t>
      </w:r>
      <w:r>
        <w:rPr/>
        <w:t>наступних</w:t>
      </w:r>
      <w:r>
        <w:rPr>
          <w:spacing w:val="-9"/>
        </w:rPr>
        <w:t xml:space="preserve"> </w:t>
      </w:r>
      <w:r>
        <w:rPr/>
        <w:t>років,</w:t>
      </w:r>
      <w:r>
        <w:rPr>
          <w:spacing w:val="-9"/>
        </w:rPr>
        <w:t xml:space="preserve"> </w:t>
      </w:r>
      <w:r>
        <w:rPr/>
        <w:t>з’являтимуться</w:t>
      </w:r>
      <w:r>
        <w:rPr>
          <w:spacing w:val="-10"/>
        </w:rPr>
        <w:t xml:space="preserve"> </w:t>
      </w:r>
      <w:r>
        <w:rPr/>
        <w:t>на</w:t>
      </w:r>
      <w:r>
        <w:rPr>
          <w:spacing w:val="-10"/>
        </w:rPr>
        <w:t xml:space="preserve"> </w:t>
      </w:r>
      <w:r>
        <w:rPr/>
        <w:t>книжковому</w:t>
      </w:r>
      <w:r>
        <w:rPr>
          <w:spacing w:val="-13"/>
        </w:rPr>
        <w:t xml:space="preserve"> </w:t>
      </w:r>
      <w:r>
        <w:rPr/>
        <w:t>ринку</w:t>
      </w:r>
      <w:r>
        <w:rPr>
          <w:spacing w:val="-17"/>
        </w:rPr>
        <w:t xml:space="preserve"> </w:t>
      </w:r>
      <w:r>
        <w:rPr/>
        <w:t>України</w:t>
      </w:r>
      <w:r>
        <w:rPr>
          <w:spacing w:val="-8"/>
        </w:rPr>
        <w:t xml:space="preserve"> </w:t>
      </w:r>
      <w:r>
        <w:rPr/>
        <w:t>та</w:t>
      </w:r>
      <w:r>
        <w:rPr>
          <w:spacing w:val="42"/>
        </w:rPr>
        <w:t xml:space="preserve"> </w:t>
      </w:r>
      <w:r>
        <w:rPr/>
        <w:t>викликатимуть</w:t>
      </w:r>
      <w:r>
        <w:rPr>
          <w:spacing w:val="-8"/>
        </w:rPr>
        <w:t xml:space="preserve"> </w:t>
      </w:r>
      <w:r>
        <w:rPr/>
        <w:t>живий</w:t>
      </w:r>
      <w:r>
        <w:rPr>
          <w:spacing w:val="-9"/>
        </w:rPr>
        <w:t xml:space="preserve"> </w:t>
      </w:r>
      <w:r>
        <w:rPr/>
        <w:t>інтерес</w:t>
      </w:r>
      <w:r>
        <w:rPr>
          <w:spacing w:val="-7"/>
        </w:rPr>
        <w:t xml:space="preserve"> </w:t>
      </w:r>
      <w:r>
        <w:rPr/>
        <w:t>учнів .</w:t>
      </w:r>
    </w:p>
    <w:p>
      <w:pPr>
        <w:pStyle w:val="Style14"/>
        <w:spacing w:before="1" w:after="0"/>
        <w:ind w:left="112" w:right="1424" w:firstLine="708"/>
        <w:jc w:val="both"/>
        <w:rPr>
          <w:sz w:val="24"/>
        </w:rPr>
      </w:pPr>
      <w:r>
        <w:rPr/>
        <w:t>Варто зазначити, що вчитель може обрати один із творів, який рекомендує укладачка програми (варіативний компонент 1), або запропонувати твір на власний вибір (варіативний компонент 2), з огляду на особисті вподобання і потреби конкретного класу, розподіл годин на вивчення теми, або ж узяти твори з обох рубрик.</w:t>
      </w:r>
    </w:p>
    <w:p>
      <w:pPr>
        <w:pStyle w:val="Style14"/>
        <w:ind w:left="821" w:right="0" w:hanging="0"/>
        <w:jc w:val="both"/>
        <w:rPr>
          <w:sz w:val="24"/>
        </w:rPr>
      </w:pPr>
      <w:r>
        <w:rPr/>
        <w:t>Услід за пропонованими текстами («Коло читання») даються додаткові орієнтири для вчителя/автора підручника:</w:t>
      </w:r>
    </w:p>
    <w:p>
      <w:pPr>
        <w:pStyle w:val="ListParagraph"/>
        <w:numPr>
          <w:ilvl w:val="0"/>
          <w:numId w:val="8"/>
        </w:numPr>
        <w:tabs>
          <w:tab w:val="clear" w:pos="720"/>
          <w:tab w:val="left" w:pos="1529" w:leader="none"/>
          <w:tab w:val="left" w:pos="1530" w:leader="none"/>
        </w:tabs>
        <w:spacing w:lineRule="exact" w:line="287" w:before="0" w:after="0"/>
        <w:ind w:left="1529" w:right="0" w:hanging="709"/>
        <w:jc w:val="left"/>
        <w:rPr>
          <w:sz w:val="24"/>
        </w:rPr>
      </w:pPr>
      <w:r>
        <w:rPr>
          <w:b/>
          <w:sz w:val="24"/>
        </w:rPr>
        <w:t>теорія літератури (ТЛ)</w:t>
      </w:r>
      <w:r>
        <w:rPr>
          <w:sz w:val="24"/>
        </w:rPr>
        <w:t>, де подано терміни, що дасть змогу опанувати матеріал предмета «Зарубіжна</w:t>
      </w:r>
      <w:r>
        <w:rPr>
          <w:spacing w:val="-11"/>
          <w:sz w:val="24"/>
        </w:rPr>
        <w:t xml:space="preserve"> </w:t>
      </w:r>
      <w:r>
        <w:rPr>
          <w:sz w:val="24"/>
        </w:rPr>
        <w:t>література»;</w:t>
      </w:r>
    </w:p>
    <w:p>
      <w:pPr>
        <w:pStyle w:val="ListParagraph"/>
        <w:numPr>
          <w:ilvl w:val="0"/>
          <w:numId w:val="8"/>
        </w:numPr>
        <w:tabs>
          <w:tab w:val="clear" w:pos="720"/>
          <w:tab w:val="left" w:pos="1529" w:leader="none"/>
          <w:tab w:val="left" w:pos="1530" w:leader="none"/>
        </w:tabs>
        <w:spacing w:lineRule="auto" w:line="228" w:before="3" w:after="0"/>
        <w:ind w:left="112" w:right="1425" w:firstLine="708"/>
        <w:jc w:val="left"/>
        <w:rPr>
          <w:sz w:val="24"/>
        </w:rPr>
      </w:pPr>
      <w:r>
        <w:rPr>
          <w:b/>
          <w:sz w:val="24"/>
        </w:rPr>
        <w:t xml:space="preserve">культурний контекст (КК) </w:t>
      </w:r>
      <w:r>
        <w:rPr>
          <w:sz w:val="24"/>
        </w:rPr>
        <w:t>висвітлює передусім зв’язки літератури з іншими видами мистецтва та явищами культури (пов'язаний із загальною культурологічною орієнтацією</w:t>
      </w:r>
      <w:r>
        <w:rPr>
          <w:spacing w:val="-2"/>
          <w:sz w:val="24"/>
        </w:rPr>
        <w:t xml:space="preserve"> </w:t>
      </w:r>
      <w:r>
        <w:rPr>
          <w:sz w:val="24"/>
        </w:rPr>
        <w:t>предмета);</w:t>
      </w:r>
    </w:p>
    <w:p>
      <w:pPr>
        <w:pStyle w:val="ListParagraph"/>
        <w:numPr>
          <w:ilvl w:val="0"/>
          <w:numId w:val="8"/>
        </w:numPr>
        <w:tabs>
          <w:tab w:val="clear" w:pos="720"/>
          <w:tab w:val="left" w:pos="1529" w:leader="none"/>
          <w:tab w:val="left" w:pos="1530" w:leader="none"/>
        </w:tabs>
        <w:spacing w:lineRule="auto" w:line="228" w:before="11" w:after="0"/>
        <w:ind w:left="112" w:right="1414" w:firstLine="708"/>
        <w:jc w:val="left"/>
        <w:rPr>
          <w:sz w:val="24"/>
        </w:rPr>
      </w:pPr>
      <w:r>
        <w:rPr>
          <w:b/>
          <w:sz w:val="24"/>
        </w:rPr>
        <w:t>міжпредметні</w:t>
      </w:r>
      <w:r>
        <w:rPr>
          <w:b/>
          <w:spacing w:val="-5"/>
          <w:sz w:val="24"/>
        </w:rPr>
        <w:t xml:space="preserve"> </w:t>
      </w:r>
      <w:r>
        <w:rPr>
          <w:b/>
          <w:sz w:val="24"/>
        </w:rPr>
        <w:t>зв’язки</w:t>
      </w:r>
      <w:r>
        <w:rPr>
          <w:b/>
          <w:spacing w:val="-2"/>
          <w:sz w:val="24"/>
        </w:rPr>
        <w:t xml:space="preserve"> </w:t>
      </w:r>
      <w:r>
        <w:rPr>
          <w:b/>
          <w:sz w:val="24"/>
        </w:rPr>
        <w:t>(МЗ)</w:t>
      </w:r>
      <w:r>
        <w:rPr>
          <w:b/>
          <w:spacing w:val="-3"/>
          <w:sz w:val="24"/>
        </w:rPr>
        <w:t xml:space="preserve"> </w:t>
      </w:r>
      <w:r>
        <w:rPr>
          <w:sz w:val="24"/>
        </w:rPr>
        <w:t>–</w:t>
      </w:r>
      <w:r>
        <w:rPr>
          <w:spacing w:val="-2"/>
          <w:sz w:val="24"/>
        </w:rPr>
        <w:t xml:space="preserve"> </w:t>
      </w:r>
      <w:r>
        <w:rPr>
          <w:sz w:val="24"/>
        </w:rPr>
        <w:t>рубрика,</w:t>
      </w:r>
      <w:r>
        <w:rPr>
          <w:spacing w:val="-5"/>
          <w:sz w:val="24"/>
        </w:rPr>
        <w:t xml:space="preserve"> </w:t>
      </w:r>
      <w:r>
        <w:rPr>
          <w:sz w:val="24"/>
        </w:rPr>
        <w:t>що</w:t>
      </w:r>
      <w:r>
        <w:rPr>
          <w:spacing w:val="-6"/>
          <w:sz w:val="24"/>
        </w:rPr>
        <w:t xml:space="preserve"> </w:t>
      </w:r>
      <w:r>
        <w:rPr>
          <w:sz w:val="24"/>
        </w:rPr>
        <w:t>вияскравлює</w:t>
      </w:r>
      <w:r>
        <w:rPr>
          <w:spacing w:val="-4"/>
          <w:sz w:val="24"/>
        </w:rPr>
        <w:t xml:space="preserve"> </w:t>
      </w:r>
      <w:r>
        <w:rPr>
          <w:sz w:val="24"/>
        </w:rPr>
        <w:t>зв’язки</w:t>
      </w:r>
      <w:r>
        <w:rPr>
          <w:spacing w:val="-4"/>
          <w:sz w:val="24"/>
        </w:rPr>
        <w:t xml:space="preserve"> </w:t>
      </w:r>
      <w:r>
        <w:rPr>
          <w:sz w:val="24"/>
        </w:rPr>
        <w:t>літературної</w:t>
      </w:r>
      <w:r>
        <w:rPr>
          <w:spacing w:val="-4"/>
          <w:sz w:val="24"/>
        </w:rPr>
        <w:t xml:space="preserve"> </w:t>
      </w:r>
      <w:r>
        <w:rPr>
          <w:sz w:val="24"/>
        </w:rPr>
        <w:t>теми</w:t>
      </w:r>
      <w:r>
        <w:rPr>
          <w:spacing w:val="-4"/>
          <w:sz w:val="24"/>
        </w:rPr>
        <w:t xml:space="preserve"> </w:t>
      </w:r>
      <w:r>
        <w:rPr>
          <w:sz w:val="24"/>
        </w:rPr>
        <w:t>з</w:t>
      </w:r>
      <w:r>
        <w:rPr>
          <w:spacing w:val="-4"/>
          <w:sz w:val="24"/>
        </w:rPr>
        <w:t xml:space="preserve"> </w:t>
      </w:r>
      <w:r>
        <w:rPr>
          <w:sz w:val="24"/>
        </w:rPr>
        <w:t>матеріалом</w:t>
      </w:r>
      <w:r>
        <w:rPr>
          <w:spacing w:val="-6"/>
          <w:sz w:val="24"/>
        </w:rPr>
        <w:t xml:space="preserve"> </w:t>
      </w:r>
      <w:r>
        <w:rPr>
          <w:sz w:val="24"/>
        </w:rPr>
        <w:t>інших</w:t>
      </w:r>
      <w:r>
        <w:rPr>
          <w:spacing w:val="-4"/>
          <w:sz w:val="24"/>
        </w:rPr>
        <w:t xml:space="preserve"> </w:t>
      </w:r>
      <w:r>
        <w:rPr>
          <w:sz w:val="24"/>
        </w:rPr>
        <w:t>навчальних</w:t>
      </w:r>
      <w:r>
        <w:rPr>
          <w:spacing w:val="-3"/>
          <w:sz w:val="24"/>
        </w:rPr>
        <w:t xml:space="preserve"> </w:t>
      </w:r>
      <w:r>
        <w:rPr>
          <w:sz w:val="24"/>
        </w:rPr>
        <w:t>предметів (детальніше про це див. «Інтердисциплінарний потенціал предмета»)</w:t>
      </w:r>
      <w:r>
        <w:rPr>
          <w:spacing w:val="-3"/>
          <w:sz w:val="24"/>
        </w:rPr>
        <w:t xml:space="preserve"> </w:t>
      </w:r>
      <w:r>
        <w:rPr>
          <w:sz w:val="24"/>
        </w:rPr>
        <w:t>;</w:t>
      </w:r>
    </w:p>
    <w:p>
      <w:pPr>
        <w:pStyle w:val="ListParagraph"/>
        <w:numPr>
          <w:ilvl w:val="0"/>
          <w:numId w:val="8"/>
        </w:numPr>
        <w:tabs>
          <w:tab w:val="clear" w:pos="720"/>
          <w:tab w:val="left" w:pos="1529" w:leader="none"/>
          <w:tab w:val="left" w:pos="1530" w:leader="none"/>
        </w:tabs>
        <w:spacing w:lineRule="auto" w:line="228" w:before="11" w:after="0"/>
        <w:ind w:left="112" w:right="1424" w:firstLine="708"/>
        <w:jc w:val="left"/>
        <w:rPr>
          <w:sz w:val="24"/>
        </w:rPr>
      </w:pPr>
      <w:r>
        <w:rPr>
          <w:b/>
          <w:sz w:val="24"/>
        </w:rPr>
        <w:t xml:space="preserve">український мотив (УМ) </w:t>
      </w:r>
      <w:r>
        <w:rPr>
          <w:sz w:val="24"/>
        </w:rPr>
        <w:t>- рубрика, що розкриває українознавчий потенціал предмета: зв’язки зарубіжних письменників з Україною, майстерність українських перекладачів, твори іншомовних авторів, біографічно пов’язаних з українськими територіями</w:t>
      </w:r>
      <w:r>
        <w:rPr>
          <w:spacing w:val="-29"/>
          <w:sz w:val="24"/>
        </w:rPr>
        <w:t xml:space="preserve"> </w:t>
      </w:r>
      <w:r>
        <w:rPr>
          <w:sz w:val="24"/>
        </w:rPr>
        <w:t>тощо.</w:t>
      </w:r>
    </w:p>
    <w:p>
      <w:pPr>
        <w:pStyle w:val="Style14"/>
        <w:spacing w:before="1" w:after="0"/>
        <w:ind w:left="112" w:right="1414" w:firstLine="708"/>
        <w:jc w:val="both"/>
        <w:rPr>
          <w:sz w:val="24"/>
        </w:rPr>
      </w:pPr>
      <w:r>
        <w:rPr>
          <w:b/>
        </w:rPr>
        <w:t xml:space="preserve">Види навчальної діяльності </w:t>
      </w:r>
      <w:r>
        <w:rPr/>
        <w:t>враховують традиції вітчизняної методики й включають, окрім завдань для фронтальної, групової парної та індивідуальної роботи, також елементи онлайн-діяльності. Різноманітні види навчальної діяльності забезпечують оптимальне наближення змісту навчального матеріалу до учня і допомагають досягти очікуваних результатів навчання. Варто підкреслити, що перелік видів навчальної діяльності в МНП має рекомендаційний характер і передбачає активну співтворчість вчителів учителів / авторів підручників.</w:t>
      </w:r>
    </w:p>
    <w:p>
      <w:pPr>
        <w:pStyle w:val="Normal"/>
        <w:spacing w:before="90" w:after="0"/>
        <w:ind w:left="112" w:right="1426" w:firstLine="708"/>
        <w:jc w:val="left"/>
        <w:rPr>
          <w:sz w:val="24"/>
        </w:rPr>
      </w:pPr>
      <w:r>
        <w:rPr>
          <w:sz w:val="24"/>
        </w:rPr>
        <w:t xml:space="preserve">Отже, структурні компоненти програми </w:t>
      </w:r>
      <w:r>
        <w:rPr>
          <w:b/>
          <w:sz w:val="24"/>
        </w:rPr>
        <w:t>взаємопов’язані</w:t>
      </w:r>
      <w:r>
        <w:rPr>
          <w:sz w:val="24"/>
        </w:rPr>
        <w:t xml:space="preserve">: </w:t>
      </w:r>
      <w:r>
        <w:rPr>
          <w:i/>
          <w:sz w:val="24"/>
        </w:rPr>
        <w:t xml:space="preserve">очікувані результати навчання </w:t>
      </w:r>
      <w:r>
        <w:rPr>
          <w:sz w:val="24"/>
        </w:rPr>
        <w:t xml:space="preserve">досягаються в процесі вивчення відповідних художніх текстів (рубрика </w:t>
      </w:r>
      <w:r>
        <w:rPr>
          <w:i/>
          <w:sz w:val="24"/>
        </w:rPr>
        <w:t>«Зміст навчального матеріалу»</w:t>
      </w:r>
      <w:r>
        <w:rPr>
          <w:sz w:val="24"/>
        </w:rPr>
        <w:t xml:space="preserve">) за допомогою рекомендованих </w:t>
      </w:r>
      <w:r>
        <w:rPr>
          <w:i/>
          <w:sz w:val="24"/>
        </w:rPr>
        <w:t>видів навчальної діяльності</w:t>
      </w:r>
      <w:r>
        <w:rPr>
          <w:sz w:val="24"/>
        </w:rPr>
        <w:t>.</w:t>
      </w:r>
    </w:p>
    <w:p>
      <w:pPr>
        <w:pStyle w:val="Style14"/>
        <w:spacing w:before="90" w:after="0"/>
        <w:ind w:left="112" w:right="1411" w:firstLine="708"/>
        <w:jc w:val="both"/>
        <w:rPr>
          <w:sz w:val="24"/>
        </w:rPr>
      </w:pPr>
      <w:r>
        <w:rPr/>
        <w:t>Загалом програма спрямована на те, аби поєднати наявний досвід шкільного викладання зарубіжної літератури з концептуальними засадами та стратегіями Нової української школи, а вироблений вітчизняною методикою інструментарій – з сучасними європейськими підходами. Максимально розвантажуючи інваріантний перелік творів, вона водночас пропонує широкі можливості для його доповнення й збагачення тими творами, які вчителі та автори підручників обирають на основі рекомендованих творів або самостійно. Відтак МНП становить собою документ, відкритий для подальших трансформацій, професійного діалогу та активної співтворчості усіх користувачів.</w:t>
      </w:r>
    </w:p>
    <w:p>
      <w:pPr>
        <w:pStyle w:val="Style14"/>
        <w:spacing w:before="2" w:after="0"/>
        <w:rPr>
          <w:sz w:val="36"/>
        </w:rPr>
      </w:pPr>
      <w:r>
        <w:rPr>
          <w:sz w:val="36"/>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0" w:after="0"/>
        <w:ind w:left="-1" w:right="1302" w:hanging="0"/>
        <w:jc w:val="left"/>
        <w:rPr>
          <w:i/>
          <w:i/>
          <w:sz w:val="19"/>
        </w:rPr>
      </w:pPr>
      <w:r>
        <w:rPr>
          <w:i/>
          <w:sz w:val="19"/>
        </w:rPr>
      </w:r>
    </w:p>
    <w:p>
      <w:pPr>
        <w:pStyle w:val="1"/>
        <w:tabs>
          <w:tab w:val="clear" w:pos="720"/>
          <w:tab w:val="left" w:pos="7043" w:leader="none"/>
        </w:tabs>
        <w:spacing w:lineRule="auto" w:line="240" w:before="86" w:after="0"/>
        <w:ind w:left="7042" w:right="1302" w:hanging="7043"/>
        <w:jc w:val="center"/>
        <w:rPr>
          <w:sz w:val="22"/>
        </w:rPr>
      </w:pPr>
      <w:r>
        <w:rPr>
          <w:lang w:val="ru-RU"/>
        </w:rPr>
        <w:t xml:space="preserve">6 </w:t>
      </w:r>
      <w:r>
        <w:rPr/>
        <w:t>клас</w:t>
      </w:r>
    </w:p>
    <w:p>
      <w:pPr>
        <w:pStyle w:val="Normal"/>
        <w:spacing w:before="193" w:after="0"/>
        <w:ind w:left="3257" w:right="4554" w:hanging="0"/>
        <w:jc w:val="center"/>
        <w:rPr>
          <w:i/>
          <w:i/>
          <w:sz w:val="22"/>
        </w:rPr>
      </w:pPr>
      <w:r>
        <w:rPr>
          <w:i/>
          <w:sz w:val="22"/>
        </w:rPr>
        <w:t>Рекомендована кількість годин: 1,5 год. на тиждень ( 52,5 год. за навчальний рік)</w:t>
      </w:r>
    </w:p>
    <w:p>
      <w:pPr>
        <w:pStyle w:val="Normal"/>
        <w:widowControl w:val="false"/>
        <w:tabs>
          <w:tab w:val="clear" w:pos="720"/>
          <w:tab w:val="left" w:pos="3293" w:leader="none"/>
        </w:tabs>
        <w:bidi w:val="0"/>
        <w:spacing w:lineRule="auto" w:line="240" w:before="0" w:after="0"/>
        <w:ind w:left="170" w:right="4535" w:hanging="0"/>
        <w:jc w:val="left"/>
        <w:rPr>
          <w:i/>
          <w:i/>
          <w:iCs/>
        </w:rPr>
      </w:pPr>
      <w:r>
        <w:rPr>
          <w:i/>
          <w:iCs/>
        </w:rPr>
        <w:t>Текстуальне вивчення: 47,5 годин;</w:t>
      </w:r>
    </w:p>
    <w:p>
      <w:pPr>
        <w:pStyle w:val="Normal"/>
        <w:widowControl w:val="false"/>
        <w:tabs>
          <w:tab w:val="clear" w:pos="720"/>
          <w:tab w:val="left" w:pos="3293" w:leader="none"/>
        </w:tabs>
        <w:bidi w:val="0"/>
        <w:spacing w:lineRule="auto" w:line="240" w:before="0" w:after="0"/>
        <w:ind w:left="170" w:right="4535" w:hanging="0"/>
        <w:jc w:val="left"/>
        <w:rPr>
          <w:i/>
          <w:i/>
          <w:iCs/>
        </w:rPr>
      </w:pPr>
      <w:r>
        <w:rPr>
          <w:i/>
          <w:iCs/>
        </w:rPr>
        <w:t>Позакласне читання: 2 годин;</w:t>
      </w:r>
    </w:p>
    <w:p>
      <w:pPr>
        <w:pStyle w:val="Normal"/>
        <w:widowControl w:val="false"/>
        <w:tabs>
          <w:tab w:val="clear" w:pos="720"/>
          <w:tab w:val="left" w:pos="3293" w:leader="none"/>
        </w:tabs>
        <w:bidi w:val="0"/>
        <w:spacing w:lineRule="auto" w:line="240" w:before="0" w:after="0"/>
        <w:ind w:left="170" w:right="4535" w:hanging="0"/>
        <w:jc w:val="left"/>
        <w:rPr>
          <w:i/>
          <w:i/>
          <w:iCs/>
        </w:rPr>
      </w:pPr>
      <w:r>
        <w:rPr>
          <w:i/>
          <w:iCs/>
        </w:rPr>
        <w:t>Резерв часу: 3 годин;</w:t>
      </w:r>
    </w:p>
    <w:p>
      <w:pPr>
        <w:pStyle w:val="Normal"/>
        <w:widowControl w:val="false"/>
        <w:tabs>
          <w:tab w:val="clear" w:pos="720"/>
          <w:tab w:val="left" w:pos="3293" w:leader="none"/>
        </w:tabs>
        <w:bidi w:val="0"/>
        <w:spacing w:lineRule="auto" w:line="240" w:before="0" w:after="0"/>
        <w:ind w:left="170" w:right="4535" w:hanging="0"/>
        <w:jc w:val="left"/>
        <w:rPr/>
      </w:pPr>
      <w:r>
        <w:rPr>
          <w:i/>
          <w:iCs/>
        </w:rPr>
        <w:t>Усього: 52,5 годин.</w:t>
      </w:r>
    </w:p>
    <w:p>
      <w:pPr>
        <w:pStyle w:val="Style14"/>
        <w:spacing w:before="6" w:after="0"/>
        <w:rPr>
          <w:i/>
          <w:i/>
          <w:sz w:val="15"/>
        </w:rPr>
      </w:pPr>
      <w:r>
        <w:rPr>
          <w:i/>
          <w:sz w:val="15"/>
        </w:rPr>
      </w:r>
    </w:p>
    <w:tbl>
      <w:tblPr>
        <w:tblW w:w="14601" w:type="dxa"/>
        <w:jc w:val="left"/>
        <w:tblInd w:w="122" w:type="dxa"/>
        <w:tblLayout w:type="fixed"/>
        <w:tblCellMar>
          <w:top w:w="0" w:type="dxa"/>
          <w:left w:w="5" w:type="dxa"/>
          <w:bottom w:w="0" w:type="dxa"/>
          <w:right w:w="5" w:type="dxa"/>
        </w:tblCellMar>
        <w:tblLook w:val="01e0"/>
      </w:tblPr>
      <w:tblGrid>
        <w:gridCol w:w="3790"/>
        <w:gridCol w:w="1250"/>
        <w:gridCol w:w="4650"/>
        <w:gridCol w:w="326"/>
        <w:gridCol w:w="1472"/>
        <w:gridCol w:w="3112"/>
      </w:tblGrid>
      <w:tr>
        <w:trPr>
          <w:trHeight w:val="505" w:hRule="atLeast"/>
        </w:trPr>
        <w:tc>
          <w:tcPr>
            <w:tcW w:w="3790" w:type="dxa"/>
            <w:tcBorders>
              <w:top w:val="single" w:sz="4" w:space="0" w:color="000000"/>
              <w:left w:val="single" w:sz="4" w:space="0" w:color="000000"/>
              <w:bottom w:val="single" w:sz="4" w:space="0" w:color="000000"/>
            </w:tcBorders>
          </w:tcPr>
          <w:p>
            <w:pPr>
              <w:pStyle w:val="TableParagraph"/>
              <w:widowControl w:val="false"/>
              <w:bidi w:val="0"/>
              <w:spacing w:lineRule="exact" w:line="251" w:before="0" w:after="0"/>
              <w:ind w:left="340" w:right="0" w:hanging="0"/>
              <w:jc w:val="left"/>
              <w:rPr>
                <w:b/>
                <w:b/>
                <w:sz w:val="22"/>
              </w:rPr>
            </w:pPr>
            <w:r>
              <w:rPr>
                <w:b/>
                <w:sz w:val="22"/>
              </w:rPr>
              <w:t>Очікувані результати навчання</w:t>
            </w:r>
          </w:p>
        </w:tc>
        <w:tc>
          <w:tcPr>
            <w:tcW w:w="125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1" w:before="0" w:after="0"/>
              <w:ind w:left="57" w:right="0" w:firstLine="57"/>
              <w:jc w:val="center"/>
              <w:rPr>
                <w:b/>
                <w:b/>
                <w:bCs/>
                <w:sz w:val="22"/>
              </w:rPr>
            </w:pPr>
            <w:r>
              <w:rPr>
                <w:b/>
                <w:bCs/>
                <w:sz w:val="22"/>
              </w:rPr>
              <w:t>Кількість</w:t>
            </w:r>
          </w:p>
          <w:p>
            <w:pPr>
              <w:pStyle w:val="TableParagraph"/>
              <w:widowControl w:val="false"/>
              <w:bidi w:val="0"/>
              <w:spacing w:lineRule="exact" w:line="251" w:before="0" w:after="0"/>
              <w:ind w:left="57" w:right="0" w:firstLine="57"/>
              <w:jc w:val="center"/>
              <w:rPr>
                <w:b/>
                <w:b/>
                <w:bCs/>
                <w:sz w:val="22"/>
              </w:rPr>
            </w:pPr>
            <w:r>
              <w:rPr>
                <w:b/>
                <w:bCs/>
                <w:sz w:val="22"/>
              </w:rPr>
              <w:t>годин</w:t>
            </w:r>
          </w:p>
        </w:tc>
        <w:tc>
          <w:tcPr>
            <w:tcW w:w="4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4"/>
              <w:ind w:left="1451" w:right="196" w:hanging="1229"/>
              <w:jc w:val="left"/>
              <w:rPr>
                <w:b/>
                <w:b/>
                <w:sz w:val="22"/>
              </w:rPr>
            </w:pPr>
            <w:r>
              <w:rPr>
                <w:b/>
                <w:sz w:val="22"/>
              </w:rPr>
              <w:t>Пропонований зміст навчального предмета</w:t>
            </w:r>
          </w:p>
        </w:tc>
        <w:tc>
          <w:tcPr>
            <w:tcW w:w="491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4" w:before="0" w:after="0"/>
              <w:ind w:left="1814" w:right="170" w:hanging="567"/>
              <w:jc w:val="left"/>
              <w:rPr>
                <w:b/>
                <w:b/>
                <w:sz w:val="22"/>
              </w:rPr>
            </w:pPr>
            <w:r>
              <w:rPr>
                <w:b/>
                <w:sz w:val="22"/>
              </w:rPr>
              <w:t>Види навчальної діяльності (рекомендовані)</w:t>
            </w:r>
          </w:p>
        </w:tc>
      </w:tr>
      <w:tr>
        <w:trPr>
          <w:trHeight w:val="756" w:hRule="atLeast"/>
        </w:trPr>
        <w:tc>
          <w:tcPr>
            <w:tcW w:w="14600" w:type="dxa"/>
            <w:gridSpan w:val="6"/>
            <w:tcBorders>
              <w:top w:val="single" w:sz="4" w:space="0" w:color="000000"/>
              <w:left w:val="single" w:sz="4" w:space="0" w:color="000000"/>
              <w:bottom w:val="single" w:sz="4" w:space="0" w:color="000000"/>
              <w:right w:val="single" w:sz="4" w:space="0" w:color="000000"/>
            </w:tcBorders>
            <w:shd w:color="auto" w:fill="FF99CC" w:val="clear"/>
          </w:tcPr>
          <w:p>
            <w:pPr>
              <w:pStyle w:val="TableParagraph"/>
              <w:widowControl w:val="false"/>
              <w:spacing w:before="9" w:after="0"/>
              <w:ind w:left="0" w:right="0" w:hanging="0"/>
              <w:jc w:val="center"/>
              <w:rPr>
                <w:b/>
                <w:b/>
                <w:bCs/>
                <w:i/>
                <w:i/>
                <w:sz w:val="21"/>
              </w:rPr>
            </w:pPr>
            <w:r>
              <w:rPr>
                <w:b/>
                <w:bCs/>
                <w:i/>
                <w:sz w:val="21"/>
              </w:rPr>
            </w:r>
          </w:p>
          <w:p>
            <w:pPr>
              <w:pStyle w:val="TableParagraph"/>
              <w:widowControl w:val="false"/>
              <w:spacing w:before="1" w:after="0"/>
              <w:ind w:left="5657" w:right="5285" w:hanging="0"/>
              <w:jc w:val="center"/>
              <w:rPr>
                <w:b/>
                <w:b/>
                <w:bCs/>
                <w:sz w:val="22"/>
              </w:rPr>
            </w:pPr>
            <w:r>
              <w:rPr>
                <w:b/>
                <w:bCs/>
                <w:sz w:val="22"/>
              </w:rPr>
              <w:t>ВСТУП</w:t>
            </w:r>
          </w:p>
        </w:tc>
      </w:tr>
      <w:tr>
        <w:trPr>
          <w:trHeight w:val="7176" w:hRule="atLeast"/>
        </w:trPr>
        <w:tc>
          <w:tcPr>
            <w:tcW w:w="3790" w:type="dxa"/>
            <w:tcBorders>
              <w:top w:val="single" w:sz="4" w:space="0" w:color="000000"/>
              <w:left w:val="single" w:sz="4" w:space="0" w:color="000000"/>
              <w:bottom w:val="single" w:sz="4" w:space="0" w:color="000000"/>
            </w:tcBorders>
          </w:tcPr>
          <w:p>
            <w:pPr>
              <w:pStyle w:val="TableParagraph"/>
              <w:widowControl w:val="false"/>
              <w:spacing w:before="3" w:after="0"/>
              <w:ind w:left="110" w:right="0" w:hanging="0"/>
              <w:rPr>
                <w:b/>
                <w:b/>
                <w:sz w:val="22"/>
              </w:rPr>
            </w:pPr>
            <w:r>
              <w:rPr>
                <w:b/>
                <w:sz w:val="22"/>
              </w:rPr>
              <w:t>Учень / учениця:</w:t>
            </w:r>
          </w:p>
          <w:p>
            <w:pPr>
              <w:pStyle w:val="TableParagraph"/>
              <w:widowControl w:val="false"/>
              <w:numPr>
                <w:ilvl w:val="0"/>
                <w:numId w:val="7"/>
              </w:numPr>
              <w:tabs>
                <w:tab w:val="clear" w:pos="720"/>
                <w:tab w:val="left" w:pos="367" w:leader="none"/>
              </w:tabs>
              <w:spacing w:lineRule="auto" w:line="240" w:before="117" w:after="0"/>
              <w:ind w:left="367" w:right="0" w:hanging="257"/>
              <w:jc w:val="both"/>
              <w:rPr>
                <w:i/>
                <w:i/>
                <w:sz w:val="24"/>
              </w:rPr>
            </w:pPr>
            <w:r>
              <w:rPr>
                <w:i/>
                <w:sz w:val="24"/>
              </w:rPr>
              <w:t>Сприйняття та</w:t>
            </w:r>
            <w:r>
              <w:rPr>
                <w:i/>
                <w:spacing w:val="-4"/>
                <w:sz w:val="24"/>
              </w:rPr>
              <w:t xml:space="preserve"> </w:t>
            </w:r>
            <w:r>
              <w:rPr>
                <w:i/>
                <w:sz w:val="24"/>
              </w:rPr>
              <w:t>комунікація</w:t>
            </w:r>
          </w:p>
          <w:p>
            <w:pPr>
              <w:pStyle w:val="TableParagraph"/>
              <w:widowControl w:val="false"/>
              <w:spacing w:before="2" w:after="0"/>
              <w:ind w:left="110" w:right="0" w:hanging="0"/>
              <w:rPr>
                <w:sz w:val="22"/>
              </w:rPr>
            </w:pPr>
            <w:r>
              <w:rPr>
                <w:b/>
                <w:sz w:val="22"/>
              </w:rPr>
              <w:t xml:space="preserve">уважно слухає </w:t>
            </w:r>
            <w:r>
              <w:rPr>
                <w:sz w:val="22"/>
              </w:rPr>
              <w:t>вступну інформацію;</w:t>
            </w:r>
          </w:p>
          <w:p>
            <w:pPr>
              <w:pStyle w:val="TableParagraph"/>
              <w:widowControl w:val="false"/>
              <w:spacing w:lineRule="auto" w:line="240" w:before="117" w:after="0"/>
              <w:ind w:left="110" w:right="93" w:hanging="0"/>
              <w:rPr>
                <w:sz w:val="22"/>
              </w:rPr>
            </w:pPr>
            <w:r>
              <w:rPr>
                <w:sz w:val="22"/>
              </w:rPr>
              <w:t xml:space="preserve">з допомогою вчителя </w:t>
            </w:r>
            <w:r>
              <w:rPr>
                <w:b/>
                <w:sz w:val="22"/>
              </w:rPr>
              <w:t xml:space="preserve">визначає </w:t>
            </w:r>
            <w:r>
              <w:rPr>
                <w:sz w:val="22"/>
              </w:rPr>
              <w:t xml:space="preserve">в почутому </w:t>
            </w:r>
            <w:r>
              <w:rPr>
                <w:b/>
                <w:sz w:val="22"/>
              </w:rPr>
              <w:t>ключові слова</w:t>
            </w:r>
            <w:r>
              <w:rPr>
                <w:b/>
                <w:spacing w:val="-16"/>
                <w:sz w:val="22"/>
              </w:rPr>
              <w:t xml:space="preserve"> </w:t>
            </w:r>
            <w:r>
              <w:rPr>
                <w:sz w:val="22"/>
              </w:rPr>
              <w:t>й</w:t>
            </w:r>
            <w:r>
              <w:rPr>
                <w:spacing w:val="-17"/>
                <w:sz w:val="22"/>
              </w:rPr>
              <w:t xml:space="preserve"> </w:t>
            </w:r>
            <w:r>
              <w:rPr>
                <w:sz w:val="22"/>
              </w:rPr>
              <w:t>за</w:t>
            </w:r>
            <w:r>
              <w:rPr>
                <w:spacing w:val="-15"/>
                <w:sz w:val="22"/>
              </w:rPr>
              <w:t xml:space="preserve"> </w:t>
            </w:r>
            <w:r>
              <w:rPr>
                <w:sz w:val="22"/>
              </w:rPr>
              <w:t>їхньою</w:t>
            </w:r>
            <w:r>
              <w:rPr>
                <w:spacing w:val="-16"/>
                <w:sz w:val="22"/>
              </w:rPr>
              <w:t xml:space="preserve"> </w:t>
            </w:r>
            <w:r>
              <w:rPr>
                <w:sz w:val="22"/>
              </w:rPr>
              <w:t>допомогою</w:t>
            </w:r>
            <w:r>
              <w:rPr>
                <w:spacing w:val="-15"/>
                <w:sz w:val="22"/>
              </w:rPr>
              <w:t xml:space="preserve"> </w:t>
            </w:r>
            <w:r>
              <w:rPr>
                <w:b/>
                <w:sz w:val="22"/>
              </w:rPr>
              <w:t>відтворює</w:t>
            </w:r>
            <w:r>
              <w:rPr>
                <w:b/>
                <w:spacing w:val="-16"/>
                <w:sz w:val="22"/>
              </w:rPr>
              <w:t xml:space="preserve"> </w:t>
            </w:r>
            <w:r>
              <w:rPr>
                <w:b/>
                <w:sz w:val="22"/>
              </w:rPr>
              <w:t>зміст</w:t>
            </w:r>
            <w:r>
              <w:rPr>
                <w:b/>
                <w:spacing w:val="-14"/>
                <w:sz w:val="22"/>
              </w:rPr>
              <w:t xml:space="preserve"> </w:t>
            </w:r>
            <w:r>
              <w:rPr>
                <w:sz w:val="22"/>
              </w:rPr>
              <w:t xml:space="preserve">почутого, </w:t>
            </w:r>
            <w:r>
              <w:rPr>
                <w:b/>
                <w:sz w:val="22"/>
              </w:rPr>
              <w:t xml:space="preserve">використовуючи </w:t>
            </w:r>
            <w:r>
              <w:rPr>
                <w:sz w:val="22"/>
              </w:rPr>
              <w:t>формули мовного етикету, етично висловлює власне ставлення до</w:t>
            </w:r>
            <w:r>
              <w:rPr>
                <w:spacing w:val="-6"/>
                <w:sz w:val="22"/>
              </w:rPr>
              <w:t xml:space="preserve"> </w:t>
            </w:r>
            <w:r>
              <w:rPr>
                <w:sz w:val="22"/>
              </w:rPr>
              <w:t>почутого;</w:t>
            </w:r>
          </w:p>
          <w:p>
            <w:pPr>
              <w:pStyle w:val="TableParagraph"/>
              <w:widowControl w:val="false"/>
              <w:spacing w:lineRule="auto" w:line="240" w:before="111" w:after="0"/>
              <w:ind w:left="110" w:right="93" w:hanging="0"/>
              <w:rPr>
                <w:sz w:val="22"/>
              </w:rPr>
            </w:pPr>
            <w:r>
              <w:rPr>
                <w:b/>
                <w:sz w:val="22"/>
              </w:rPr>
              <w:t xml:space="preserve">наводить аргументи, приклади та цитати </w:t>
            </w:r>
            <w:r>
              <w:rPr>
                <w:sz w:val="22"/>
              </w:rPr>
              <w:t>на підтвердження власної позиції щодо обговорюваних аспектів навчального матеріалу.</w:t>
            </w:r>
          </w:p>
          <w:p>
            <w:pPr>
              <w:pStyle w:val="TableParagraph"/>
              <w:widowControl w:val="false"/>
              <w:numPr>
                <w:ilvl w:val="0"/>
                <w:numId w:val="7"/>
              </w:numPr>
              <w:tabs>
                <w:tab w:val="clear" w:pos="720"/>
                <w:tab w:val="left" w:pos="367" w:leader="none"/>
              </w:tabs>
              <w:spacing w:lineRule="exact" w:line="276" w:before="112" w:after="0"/>
              <w:ind w:left="367" w:right="0" w:hanging="257"/>
              <w:jc w:val="both"/>
              <w:rPr>
                <w:i/>
                <w:i/>
                <w:sz w:val="24"/>
              </w:rPr>
            </w:pPr>
            <w:r>
              <w:rPr>
                <w:i/>
                <w:sz w:val="24"/>
              </w:rPr>
              <w:t>Читання, аналіз,</w:t>
            </w:r>
            <w:r>
              <w:rPr>
                <w:i/>
                <w:spacing w:val="-1"/>
                <w:sz w:val="24"/>
              </w:rPr>
              <w:t xml:space="preserve"> </w:t>
            </w:r>
            <w:r>
              <w:rPr>
                <w:i/>
                <w:sz w:val="24"/>
              </w:rPr>
              <w:t>інтерпретація:</w:t>
            </w:r>
          </w:p>
          <w:p>
            <w:pPr>
              <w:pStyle w:val="TableParagraph"/>
              <w:widowControl w:val="false"/>
              <w:spacing w:lineRule="auto" w:line="240"/>
              <w:ind w:left="110" w:right="94" w:hanging="0"/>
              <w:rPr>
                <w:sz w:val="22"/>
              </w:rPr>
            </w:pPr>
            <w:r>
              <w:rPr>
                <w:b/>
                <w:sz w:val="22"/>
              </w:rPr>
              <w:t xml:space="preserve">читає </w:t>
            </w:r>
            <w:r>
              <w:rPr>
                <w:sz w:val="22"/>
              </w:rPr>
              <w:t xml:space="preserve">вступну статтю підручника та </w:t>
            </w:r>
            <w:r>
              <w:rPr>
                <w:b/>
                <w:sz w:val="22"/>
              </w:rPr>
              <w:t xml:space="preserve">переказує </w:t>
            </w:r>
            <w:r>
              <w:rPr>
                <w:sz w:val="22"/>
              </w:rPr>
              <w:t xml:space="preserve">(стисло, вибірково) її </w:t>
            </w:r>
            <w:r>
              <w:rPr>
                <w:b/>
                <w:sz w:val="22"/>
              </w:rPr>
              <w:t xml:space="preserve">зміст </w:t>
            </w:r>
            <w:r>
              <w:rPr>
                <w:sz w:val="22"/>
              </w:rPr>
              <w:t>відповідно до поставлених запитань та завдань;</w:t>
            </w:r>
          </w:p>
          <w:p>
            <w:pPr>
              <w:pStyle w:val="TableParagraph"/>
              <w:widowControl w:val="false"/>
              <w:spacing w:before="112" w:after="0"/>
              <w:ind w:left="110" w:right="90" w:hanging="0"/>
              <w:rPr>
                <w:b/>
                <w:b/>
                <w:sz w:val="22"/>
              </w:rPr>
            </w:pPr>
            <w:r>
              <w:rPr>
                <w:b/>
                <w:sz w:val="22"/>
              </w:rPr>
              <w:t xml:space="preserve">характеризує </w:t>
            </w:r>
            <w:r>
              <w:rPr>
                <w:sz w:val="22"/>
              </w:rPr>
              <w:t xml:space="preserve">художню літературу як мистецтво слова; </w:t>
            </w:r>
            <w:r>
              <w:rPr>
                <w:b/>
                <w:sz w:val="22"/>
              </w:rPr>
              <w:t xml:space="preserve">пояснює </w:t>
            </w:r>
            <w:r>
              <w:rPr>
                <w:sz w:val="22"/>
              </w:rPr>
              <w:t xml:space="preserve">зміст понять «художній образ», «традиційні образи», розкриває тезу про розмаїття літературних традицій, </w:t>
            </w:r>
            <w:r>
              <w:rPr>
                <w:b/>
                <w:sz w:val="22"/>
              </w:rPr>
              <w:t xml:space="preserve">формулює висновки </w:t>
            </w:r>
            <w:r>
              <w:rPr>
                <w:sz w:val="22"/>
              </w:rPr>
              <w:t xml:space="preserve">щодо ролі художньої літератури в пізнанні дійсності та самопізнанні людини; </w:t>
            </w:r>
            <w:r>
              <w:rPr>
                <w:b/>
                <w:sz w:val="22"/>
              </w:rPr>
              <w:t>наводить відповідні приклади та цитати;</w:t>
            </w:r>
          </w:p>
          <w:p>
            <w:pPr>
              <w:pStyle w:val="TableParagraph"/>
              <w:widowControl w:val="false"/>
              <w:spacing w:lineRule="exact" w:line="252" w:before="125" w:after="0"/>
              <w:ind w:left="110" w:right="96" w:hanging="0"/>
              <w:rPr>
                <w:sz w:val="22"/>
              </w:rPr>
            </w:pPr>
            <w:r>
              <w:rPr>
                <w:b/>
                <w:sz w:val="22"/>
              </w:rPr>
              <w:t xml:space="preserve">порівнює </w:t>
            </w:r>
            <w:r>
              <w:rPr>
                <w:sz w:val="22"/>
              </w:rPr>
              <w:t>художній твір та науково-популярний текст; на основі власного культурного досвіду зіставляє</w:t>
            </w:r>
          </w:p>
          <w:p>
            <w:pPr>
              <w:pStyle w:val="TableParagraph"/>
              <w:widowControl w:val="false"/>
              <w:spacing w:before="1" w:after="0"/>
              <w:ind w:left="110" w:right="0" w:hanging="0"/>
              <w:jc w:val="left"/>
              <w:rPr>
                <w:sz w:val="22"/>
              </w:rPr>
            </w:pPr>
            <w:r>
              <w:rPr>
                <w:sz w:val="22"/>
              </w:rPr>
              <w:t>літературний образ (або твір) з образами (або творами) інших видів мистецтва;</w:t>
            </w:r>
          </w:p>
          <w:p>
            <w:pPr>
              <w:pStyle w:val="TableParagraph"/>
              <w:widowControl w:val="false"/>
              <w:spacing w:before="49" w:after="0"/>
              <w:ind w:left="110" w:right="92" w:hanging="0"/>
              <w:rPr>
                <w:sz w:val="22"/>
              </w:rPr>
            </w:pPr>
            <w:r>
              <w:rPr>
                <w:b/>
                <w:sz w:val="22"/>
              </w:rPr>
              <w:t xml:space="preserve">пояснює </w:t>
            </w:r>
            <w:r>
              <w:rPr>
                <w:sz w:val="22"/>
              </w:rPr>
              <w:t xml:space="preserve">функції основних складників цифрового твору (заголовка, змісту, анотації тощо) та </w:t>
            </w:r>
            <w:r>
              <w:rPr>
                <w:b/>
                <w:sz w:val="22"/>
              </w:rPr>
              <w:t xml:space="preserve">використовує </w:t>
            </w:r>
            <w:r>
              <w:rPr>
                <w:sz w:val="22"/>
              </w:rPr>
              <w:t>заголовок, зміст та анотацію для оптимізації роботи з</w:t>
            </w:r>
          </w:p>
          <w:p>
            <w:pPr>
              <w:pStyle w:val="TableParagraph"/>
              <w:widowControl w:val="false"/>
              <w:spacing w:lineRule="exact" w:line="236" w:before="4" w:after="0"/>
              <w:ind w:left="110" w:right="0" w:hanging="0"/>
              <w:jc w:val="left"/>
              <w:rPr>
                <w:sz w:val="22"/>
              </w:rPr>
            </w:pPr>
            <w:r>
              <w:rPr>
                <w:sz w:val="22"/>
              </w:rPr>
              <w:t>текстом.</w:t>
            </w:r>
          </w:p>
          <w:p>
            <w:pPr>
              <w:pStyle w:val="TableParagraph"/>
              <w:widowControl w:val="false"/>
              <w:spacing w:before="105" w:after="0"/>
              <w:ind w:left="110" w:right="0" w:hanging="0"/>
              <w:jc w:val="left"/>
              <w:rPr>
                <w:i/>
                <w:i/>
                <w:sz w:val="24"/>
              </w:rPr>
            </w:pPr>
            <w:r>
              <w:rPr>
                <w:i/>
                <w:sz w:val="24"/>
              </w:rPr>
              <w:t>3) Письмо:</w:t>
            </w:r>
          </w:p>
          <w:p>
            <w:pPr>
              <w:pStyle w:val="TableParagraph"/>
              <w:widowControl w:val="false"/>
              <w:spacing w:before="119" w:after="0"/>
              <w:ind w:left="110" w:right="96" w:hanging="0"/>
              <w:jc w:val="left"/>
              <w:rPr>
                <w:sz w:val="22"/>
              </w:rPr>
            </w:pPr>
            <w:r>
              <w:rPr>
                <w:b/>
                <w:sz w:val="22"/>
              </w:rPr>
              <w:t xml:space="preserve">складає тези </w:t>
            </w:r>
            <w:r>
              <w:rPr>
                <w:sz w:val="22"/>
              </w:rPr>
              <w:t>до опрацьованого навчального матеріалу за допомоги ключових слів (під керівництвом вчителя).</w:t>
            </w:r>
          </w:p>
          <w:p>
            <w:pPr>
              <w:pStyle w:val="TableParagraph"/>
              <w:widowControl w:val="false"/>
              <w:spacing w:lineRule="exact" w:line="255"/>
              <w:ind w:left="110" w:right="0" w:hanging="0"/>
              <w:jc w:val="left"/>
              <w:rPr>
                <w:i/>
                <w:i/>
                <w:sz w:val="24"/>
              </w:rPr>
            </w:pPr>
            <w:r>
              <w:rPr>
                <w:i/>
                <w:sz w:val="24"/>
              </w:rPr>
              <w:t>4) Мова та</w:t>
            </w:r>
            <w:r>
              <w:rPr>
                <w:i/>
                <w:spacing w:val="-6"/>
                <w:sz w:val="24"/>
              </w:rPr>
              <w:t xml:space="preserve"> </w:t>
            </w:r>
            <w:r>
              <w:rPr>
                <w:i/>
                <w:sz w:val="24"/>
              </w:rPr>
              <w:t>мовлення:</w:t>
            </w:r>
          </w:p>
          <w:p>
            <w:pPr>
              <w:pStyle w:val="TableParagraph"/>
              <w:widowControl w:val="false"/>
              <w:spacing w:before="119" w:after="0"/>
              <w:ind w:left="110" w:right="0" w:hanging="0"/>
              <w:jc w:val="left"/>
              <w:rPr>
                <w:sz w:val="22"/>
              </w:rPr>
            </w:pPr>
            <w:r>
              <w:rPr>
                <w:b/>
                <w:sz w:val="22"/>
              </w:rPr>
              <w:t xml:space="preserve">порівнює та зіставляє </w:t>
            </w:r>
            <w:r>
              <w:rPr>
                <w:sz w:val="22"/>
              </w:rPr>
              <w:t>окремі мовні явища в художніх творах та</w:t>
            </w:r>
            <w:r>
              <w:rPr>
                <w:spacing w:val="-1"/>
                <w:sz w:val="22"/>
              </w:rPr>
              <w:t xml:space="preserve"> </w:t>
            </w:r>
            <w:r>
              <w:rPr>
                <w:sz w:val="22"/>
              </w:rPr>
              <w:t>медіатекстах.</w:t>
            </w:r>
          </w:p>
        </w:tc>
        <w:tc>
          <w:tcPr>
            <w:tcW w:w="1250" w:type="dxa"/>
            <w:tcBorders>
              <w:top w:val="single" w:sz="4" w:space="0" w:color="000000"/>
              <w:left w:val="single" w:sz="4" w:space="0" w:color="000000"/>
              <w:bottom w:val="single" w:sz="4" w:space="0" w:color="000000"/>
            </w:tcBorders>
          </w:tcPr>
          <w:p>
            <w:pPr>
              <w:pStyle w:val="TableParagraph"/>
              <w:widowControl w:val="false"/>
              <w:spacing w:before="3" w:after="0"/>
              <w:ind w:left="110" w:right="0" w:hanging="0"/>
              <w:jc w:val="center"/>
              <w:rPr>
                <w:b/>
                <w:b/>
                <w:bCs/>
                <w:sz w:val="22"/>
              </w:rPr>
            </w:pPr>
            <w:r>
              <w:rPr>
                <w:b/>
                <w:bCs/>
                <w:sz w:val="22"/>
              </w:rPr>
            </w:r>
          </w:p>
          <w:p>
            <w:pPr>
              <w:pStyle w:val="TableParagraph"/>
              <w:widowControl w:val="false"/>
              <w:spacing w:before="3" w:after="0"/>
              <w:ind w:left="110" w:right="0" w:hanging="0"/>
              <w:jc w:val="center"/>
              <w:rPr>
                <w:b/>
                <w:b/>
                <w:bCs/>
                <w:sz w:val="22"/>
              </w:rPr>
            </w:pPr>
            <w:r>
              <w:rPr>
                <w:b/>
                <w:bCs/>
                <w:sz w:val="22"/>
              </w:rPr>
            </w:r>
          </w:p>
          <w:p>
            <w:pPr>
              <w:pStyle w:val="TableParagraph"/>
              <w:widowControl w:val="false"/>
              <w:spacing w:before="3" w:after="0"/>
              <w:ind w:left="110" w:right="0" w:hanging="0"/>
              <w:jc w:val="center"/>
              <w:rPr>
                <w:b/>
                <w:b/>
                <w:bCs/>
                <w:sz w:val="22"/>
              </w:rPr>
            </w:pPr>
            <w:r>
              <w:rPr>
                <w:b/>
                <w:bCs/>
                <w:sz w:val="22"/>
              </w:rPr>
            </w:r>
          </w:p>
          <w:p>
            <w:pPr>
              <w:pStyle w:val="TableParagraph"/>
              <w:widowControl w:val="false"/>
              <w:spacing w:before="3" w:after="0"/>
              <w:ind w:left="110" w:right="0" w:hanging="0"/>
              <w:jc w:val="center"/>
              <w:rPr>
                <w:b/>
                <w:b/>
                <w:bCs/>
                <w:sz w:val="22"/>
              </w:rPr>
            </w:pPr>
            <w:r>
              <w:rPr>
                <w:b/>
                <w:bCs/>
                <w:sz w:val="22"/>
              </w:rPr>
              <w:t>1</w:t>
            </w:r>
          </w:p>
        </w:tc>
        <w:tc>
          <w:tcPr>
            <w:tcW w:w="4650" w:type="dxa"/>
            <w:tcBorders>
              <w:top w:val="single" w:sz="4" w:space="0" w:color="000000"/>
              <w:left w:val="single" w:sz="4" w:space="0" w:color="000000"/>
              <w:bottom w:val="single" w:sz="4" w:space="0" w:color="000000"/>
            </w:tcBorders>
          </w:tcPr>
          <w:p>
            <w:pPr>
              <w:pStyle w:val="TableParagraph"/>
              <w:widowControl w:val="false"/>
              <w:spacing w:before="11" w:after="0"/>
              <w:ind w:left="0" w:right="0" w:hanging="0"/>
              <w:jc w:val="left"/>
              <w:rPr>
                <w:i/>
                <w:i/>
                <w:sz w:val="21"/>
              </w:rPr>
            </w:pPr>
            <w:r>
              <w:rPr>
                <w:i/>
                <w:sz w:val="21"/>
              </w:rPr>
            </w:r>
          </w:p>
          <w:p>
            <w:pPr>
              <w:pStyle w:val="TableParagraph"/>
              <w:widowControl w:val="false"/>
              <w:ind w:left="107" w:right="91" w:firstLine="283"/>
              <w:rPr>
                <w:sz w:val="22"/>
              </w:rPr>
            </w:pPr>
            <w:r>
              <w:rPr>
                <w:sz w:val="22"/>
              </w:rPr>
              <w:t>Художня література як мистецтво слова. Художній образ. Традиційні образи в національних літературах. Розмаїття літературних традицій.</w:t>
            </w:r>
            <w:r>
              <w:rPr>
                <w:spacing w:val="-36"/>
                <w:sz w:val="22"/>
              </w:rPr>
              <w:t xml:space="preserve"> </w:t>
            </w:r>
            <w:r>
              <w:rPr>
                <w:sz w:val="22"/>
              </w:rPr>
              <w:t>Роль літератури в пізнанні дійсності. Цифрові текстові джерела інформації та особливості їх</w:t>
            </w:r>
            <w:r>
              <w:rPr>
                <w:spacing w:val="-3"/>
                <w:sz w:val="22"/>
              </w:rPr>
              <w:t xml:space="preserve"> </w:t>
            </w:r>
            <w:r>
              <w:rPr>
                <w:sz w:val="22"/>
              </w:rPr>
              <w:t>опрацювання.</w:t>
            </w:r>
          </w:p>
          <w:p>
            <w:pPr>
              <w:pStyle w:val="TableParagraph"/>
              <w:widowControl w:val="false"/>
              <w:spacing w:before="1" w:after="0"/>
              <w:ind w:left="107" w:right="92" w:firstLine="283"/>
              <w:rPr>
                <w:sz w:val="22"/>
              </w:rPr>
            </w:pPr>
            <w:r>
              <w:rPr>
                <w:sz w:val="22"/>
              </w:rPr>
              <w:t>Значення художньої літератури</w:t>
            </w:r>
            <w:r>
              <w:rPr>
                <w:spacing w:val="-28"/>
                <w:sz w:val="22"/>
              </w:rPr>
              <w:t xml:space="preserve"> </w:t>
            </w:r>
            <w:r>
              <w:rPr>
                <w:sz w:val="22"/>
              </w:rPr>
              <w:t>для самопізнанні людини. Художня література з-поміж інших видів мистецтва.</w:t>
            </w:r>
          </w:p>
          <w:p>
            <w:pPr>
              <w:pStyle w:val="TableParagraph"/>
              <w:widowControl w:val="false"/>
              <w:spacing w:before="11" w:after="0"/>
              <w:ind w:left="0" w:right="0" w:hanging="0"/>
              <w:jc w:val="left"/>
              <w:rPr>
                <w:i/>
                <w:i/>
                <w:sz w:val="21"/>
              </w:rPr>
            </w:pPr>
            <w:r>
              <w:rPr>
                <w:i/>
                <w:sz w:val="21"/>
              </w:rPr>
            </w:r>
          </w:p>
          <w:p>
            <w:pPr>
              <w:pStyle w:val="TableParagraph"/>
              <w:widowControl w:val="false"/>
              <w:spacing w:lineRule="exact" w:line="252"/>
              <w:ind w:left="390" w:right="0" w:hanging="0"/>
              <w:jc w:val="left"/>
              <w:rPr>
                <w:sz w:val="22"/>
              </w:rPr>
            </w:pPr>
            <w:r>
              <w:rPr>
                <w:sz w:val="22"/>
              </w:rPr>
              <w:t>ТЛ. Поняття «художній образ»,</w:t>
            </w:r>
          </w:p>
          <w:p>
            <w:pPr>
              <w:pStyle w:val="TableParagraph"/>
              <w:widowControl w:val="false"/>
              <w:spacing w:lineRule="exact" w:line="252"/>
              <w:jc w:val="left"/>
              <w:rPr>
                <w:sz w:val="22"/>
              </w:rPr>
            </w:pPr>
            <w:r>
              <w:rPr>
                <w:sz w:val="22"/>
              </w:rPr>
              <w:t>«традиційні образи».</w:t>
            </w:r>
          </w:p>
          <w:p>
            <w:pPr>
              <w:pStyle w:val="TableParagraph"/>
              <w:widowControl w:val="false"/>
              <w:tabs>
                <w:tab w:val="clear" w:pos="720"/>
                <w:tab w:val="left" w:pos="964" w:leader="none"/>
                <w:tab w:val="left" w:pos="2216" w:leader="none"/>
                <w:tab w:val="left" w:pos="2634" w:leader="none"/>
                <w:tab w:val="left" w:pos="3269" w:leader="none"/>
              </w:tabs>
              <w:spacing w:before="2" w:after="0"/>
              <w:ind w:left="107" w:right="92" w:firstLine="283"/>
              <w:jc w:val="left"/>
              <w:rPr>
                <w:sz w:val="22"/>
              </w:rPr>
            </w:pPr>
            <w:r>
              <w:rPr>
                <w:sz w:val="22"/>
              </w:rPr>
              <w:t>КК.</w:t>
              <w:tab/>
              <w:t>Література</w:t>
              <w:tab/>
              <w:t>та</w:t>
              <w:tab/>
              <w:t>інші</w:t>
              <w:tab/>
            </w:r>
            <w:r>
              <w:rPr>
                <w:spacing w:val="-6"/>
                <w:sz w:val="22"/>
              </w:rPr>
              <w:t xml:space="preserve">види </w:t>
            </w:r>
            <w:r>
              <w:rPr>
                <w:sz w:val="22"/>
              </w:rPr>
              <w:t>мистецтва.</w:t>
            </w:r>
          </w:p>
          <w:p>
            <w:pPr>
              <w:pStyle w:val="TableParagraph"/>
              <w:widowControl w:val="false"/>
              <w:tabs>
                <w:tab w:val="clear" w:pos="720"/>
                <w:tab w:val="left" w:pos="1026" w:leader="none"/>
                <w:tab w:val="left" w:pos="2266" w:leader="none"/>
                <w:tab w:val="left" w:pos="3523" w:leader="none"/>
              </w:tabs>
              <w:ind w:left="107" w:right="95" w:firstLine="283"/>
              <w:jc w:val="left"/>
              <w:rPr>
                <w:sz w:val="22"/>
              </w:rPr>
            </w:pPr>
            <w:r>
              <w:rPr>
                <w:sz w:val="22"/>
              </w:rPr>
              <w:t>МЗ.</w:t>
              <w:tab/>
              <w:t>Зарубіжна</w:t>
              <w:tab/>
              <w:t>література</w:t>
              <w:tab/>
            </w:r>
            <w:r>
              <w:rPr>
                <w:spacing w:val="-9"/>
                <w:sz w:val="22"/>
              </w:rPr>
              <w:t xml:space="preserve">та </w:t>
            </w:r>
            <w:r>
              <w:rPr>
                <w:sz w:val="22"/>
              </w:rPr>
              <w:t>мистецтвознавство,</w:t>
            </w:r>
            <w:r>
              <w:rPr>
                <w:spacing w:val="-1"/>
                <w:sz w:val="22"/>
              </w:rPr>
              <w:t xml:space="preserve"> </w:t>
            </w:r>
            <w:r>
              <w:rPr>
                <w:sz w:val="22"/>
              </w:rPr>
              <w:t>культурологія.</w:t>
            </w:r>
          </w:p>
        </w:tc>
        <w:tc>
          <w:tcPr>
            <w:tcW w:w="491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
              </w:numPr>
              <w:tabs>
                <w:tab w:val="clear" w:pos="720"/>
                <w:tab w:val="left" w:pos="367" w:leader="none"/>
              </w:tabs>
              <w:spacing w:lineRule="exact" w:line="275" w:before="0" w:after="0"/>
              <w:ind w:left="366" w:right="0" w:hanging="257"/>
              <w:jc w:val="both"/>
              <w:rPr>
                <w:i/>
                <w:i/>
                <w:sz w:val="24"/>
              </w:rPr>
            </w:pPr>
            <w:r>
              <w:rPr>
                <w:i/>
                <w:sz w:val="24"/>
              </w:rPr>
              <w:t>Сприйняття та</w:t>
            </w:r>
            <w:r>
              <w:rPr>
                <w:i/>
                <w:spacing w:val="-4"/>
                <w:sz w:val="24"/>
              </w:rPr>
              <w:t xml:space="preserve"> </w:t>
            </w:r>
            <w:r>
              <w:rPr>
                <w:i/>
                <w:sz w:val="24"/>
              </w:rPr>
              <w:t>комунікація</w:t>
            </w:r>
          </w:p>
          <w:p>
            <w:pPr>
              <w:pStyle w:val="TableParagraph"/>
              <w:widowControl w:val="false"/>
              <w:ind w:left="110" w:right="94" w:hanging="0"/>
              <w:rPr>
                <w:sz w:val="22"/>
              </w:rPr>
            </w:pPr>
            <w:r>
              <w:rPr>
                <w:sz w:val="22"/>
              </w:rPr>
              <w:t>аудіювання інформації з визначенням ключових слів та відтворення змісту почутого з їхньою допомогою; перегляд слайд-презентації навчального матеріалу та виконання спрямованих на нього інтерактивних завдань;</w:t>
            </w:r>
          </w:p>
          <w:p>
            <w:pPr>
              <w:pStyle w:val="TableParagraph"/>
              <w:widowControl w:val="false"/>
              <w:spacing w:before="122" w:after="0"/>
              <w:ind w:left="110" w:right="95" w:hanging="0"/>
              <w:rPr>
                <w:sz w:val="22"/>
              </w:rPr>
            </w:pPr>
            <w:r>
              <w:rPr>
                <w:sz w:val="22"/>
              </w:rPr>
              <w:t>бесіда про художню літературу як мистецтво слова, розмаїття національних літературних традицій та роль художньої літератури в пізнанні дійсності.</w:t>
            </w:r>
          </w:p>
          <w:p>
            <w:pPr>
              <w:pStyle w:val="TableParagraph"/>
              <w:widowControl w:val="false"/>
              <w:numPr>
                <w:ilvl w:val="0"/>
                <w:numId w:val="6"/>
              </w:numPr>
              <w:tabs>
                <w:tab w:val="clear" w:pos="720"/>
                <w:tab w:val="left" w:pos="367" w:leader="none"/>
              </w:tabs>
              <w:spacing w:lineRule="exact" w:line="276" w:before="120" w:after="0"/>
              <w:ind w:left="366" w:right="0" w:hanging="257"/>
              <w:jc w:val="both"/>
              <w:rPr>
                <w:i/>
                <w:i/>
                <w:sz w:val="24"/>
              </w:rPr>
            </w:pPr>
            <w:r>
              <w:rPr>
                <w:i/>
                <w:sz w:val="24"/>
              </w:rPr>
              <w:t>Читання, аналіз, інтерпретація:</w:t>
            </w:r>
          </w:p>
          <w:p>
            <w:pPr>
              <w:pStyle w:val="TableParagraph"/>
              <w:widowControl w:val="false"/>
              <w:spacing w:lineRule="auto" w:line="240"/>
              <w:ind w:left="110" w:right="94" w:hanging="0"/>
              <w:rPr>
                <w:sz w:val="22"/>
              </w:rPr>
            </w:pPr>
            <w:r>
              <w:rPr>
                <w:sz w:val="22"/>
              </w:rPr>
              <w:t>читання та переказ (вибірковий, оглядовий) вступної статті</w:t>
            </w:r>
            <w:r>
              <w:rPr>
                <w:spacing w:val="-8"/>
                <w:sz w:val="22"/>
              </w:rPr>
              <w:t xml:space="preserve"> </w:t>
            </w:r>
            <w:r>
              <w:rPr>
                <w:sz w:val="22"/>
              </w:rPr>
              <w:t>підручника,</w:t>
            </w:r>
            <w:r>
              <w:rPr>
                <w:spacing w:val="-11"/>
                <w:sz w:val="22"/>
              </w:rPr>
              <w:t xml:space="preserve"> </w:t>
            </w:r>
            <w:r>
              <w:rPr>
                <w:sz w:val="22"/>
              </w:rPr>
              <w:t>опрацювання</w:t>
            </w:r>
            <w:r>
              <w:rPr>
                <w:spacing w:val="-9"/>
                <w:sz w:val="22"/>
              </w:rPr>
              <w:t xml:space="preserve"> </w:t>
            </w:r>
            <w:r>
              <w:rPr>
                <w:sz w:val="22"/>
              </w:rPr>
              <w:t>запитань</w:t>
            </w:r>
            <w:r>
              <w:rPr>
                <w:spacing w:val="-11"/>
                <w:sz w:val="22"/>
              </w:rPr>
              <w:t xml:space="preserve"> </w:t>
            </w:r>
            <w:r>
              <w:rPr>
                <w:sz w:val="22"/>
              </w:rPr>
              <w:t>і</w:t>
            </w:r>
            <w:r>
              <w:rPr>
                <w:spacing w:val="-9"/>
                <w:sz w:val="22"/>
              </w:rPr>
              <w:t xml:space="preserve"> </w:t>
            </w:r>
            <w:r>
              <w:rPr>
                <w:sz w:val="22"/>
              </w:rPr>
              <w:t>завдань</w:t>
            </w:r>
            <w:r>
              <w:rPr>
                <w:spacing w:val="-11"/>
                <w:sz w:val="22"/>
              </w:rPr>
              <w:t xml:space="preserve"> </w:t>
            </w:r>
            <w:r>
              <w:rPr>
                <w:sz w:val="22"/>
              </w:rPr>
              <w:t>до нього;</w:t>
            </w:r>
          </w:p>
          <w:p>
            <w:pPr>
              <w:pStyle w:val="TableParagraph"/>
              <w:widowControl w:val="false"/>
              <w:spacing w:before="112" w:after="0"/>
              <w:ind w:left="110" w:right="94" w:hanging="0"/>
              <w:rPr>
                <w:sz w:val="22"/>
              </w:rPr>
            </w:pPr>
            <w:r>
              <w:rPr>
                <w:sz w:val="22"/>
              </w:rPr>
              <w:t>розгорнута й обґрунтована прикладами характеристика</w:t>
            </w:r>
            <w:r>
              <w:rPr>
                <w:spacing w:val="-12"/>
                <w:sz w:val="22"/>
              </w:rPr>
              <w:t xml:space="preserve"> </w:t>
            </w:r>
            <w:r>
              <w:rPr>
                <w:sz w:val="22"/>
              </w:rPr>
              <w:t>літератури</w:t>
            </w:r>
            <w:r>
              <w:rPr>
                <w:spacing w:val="-13"/>
                <w:sz w:val="22"/>
              </w:rPr>
              <w:t xml:space="preserve"> </w:t>
            </w:r>
            <w:r>
              <w:rPr>
                <w:sz w:val="22"/>
              </w:rPr>
              <w:t>як</w:t>
            </w:r>
            <w:r>
              <w:rPr>
                <w:spacing w:val="-11"/>
                <w:sz w:val="22"/>
              </w:rPr>
              <w:t xml:space="preserve"> </w:t>
            </w:r>
            <w:r>
              <w:rPr>
                <w:sz w:val="22"/>
              </w:rPr>
              <w:t>мистецтва</w:t>
            </w:r>
            <w:r>
              <w:rPr>
                <w:spacing w:val="-11"/>
                <w:sz w:val="22"/>
              </w:rPr>
              <w:t xml:space="preserve"> </w:t>
            </w:r>
            <w:r>
              <w:rPr>
                <w:sz w:val="22"/>
              </w:rPr>
              <w:t>слова,</w:t>
            </w:r>
            <w:r>
              <w:rPr>
                <w:spacing w:val="-11"/>
                <w:sz w:val="22"/>
              </w:rPr>
              <w:t xml:space="preserve"> </w:t>
            </w:r>
            <w:r>
              <w:rPr>
                <w:sz w:val="22"/>
              </w:rPr>
              <w:t>змісту понять «художній образ», «традиційні образи» та розмаїття літературних традицій; аргументований виступ у дискусії щодо ролі художньої літератури в пізнанні дійсності та самопізнанні</w:t>
            </w:r>
            <w:r>
              <w:rPr>
                <w:spacing w:val="-3"/>
                <w:sz w:val="22"/>
              </w:rPr>
              <w:t xml:space="preserve"> </w:t>
            </w:r>
            <w:r>
              <w:rPr>
                <w:sz w:val="22"/>
              </w:rPr>
              <w:t>людини;</w:t>
            </w:r>
          </w:p>
          <w:p>
            <w:pPr>
              <w:pStyle w:val="TableParagraph"/>
              <w:widowControl w:val="false"/>
              <w:spacing w:before="6" w:after="0"/>
              <w:ind w:left="0" w:right="0" w:hanging="0"/>
              <w:jc w:val="left"/>
              <w:rPr>
                <w:i/>
                <w:i/>
                <w:sz w:val="32"/>
              </w:rPr>
            </w:pPr>
            <w:r>
              <w:rPr>
                <w:i/>
                <w:sz w:val="32"/>
              </w:rPr>
            </w:r>
          </w:p>
          <w:p>
            <w:pPr>
              <w:pStyle w:val="TableParagraph"/>
              <w:widowControl w:val="false"/>
              <w:spacing w:lineRule="exact" w:line="252"/>
              <w:ind w:left="110" w:right="0" w:hanging="0"/>
              <w:rPr>
                <w:sz w:val="22"/>
              </w:rPr>
            </w:pPr>
            <w:r>
              <w:rPr>
                <w:sz w:val="22"/>
              </w:rPr>
              <w:t>завдання на порівняння:</w:t>
            </w:r>
          </w:p>
          <w:p>
            <w:pPr>
              <w:pStyle w:val="TableParagraph"/>
              <w:widowControl w:val="false"/>
              <w:spacing w:lineRule="exact" w:line="254" w:before="1" w:after="0"/>
              <w:ind w:left="110" w:right="94" w:hanging="0"/>
              <w:rPr>
                <w:sz w:val="22"/>
              </w:rPr>
            </w:pPr>
            <w:r>
              <w:rPr>
                <w:sz w:val="22"/>
              </w:rPr>
              <w:t>а) порівняння художнього та науково-популярного тексту,</w:t>
            </w:r>
          </w:p>
          <w:p>
            <w:pPr>
              <w:pStyle w:val="TableParagraph"/>
              <w:widowControl w:val="false"/>
              <w:spacing w:before="1" w:after="0"/>
              <w:ind w:left="110" w:right="0" w:hanging="0"/>
              <w:jc w:val="left"/>
              <w:rPr>
                <w:sz w:val="22"/>
              </w:rPr>
            </w:pPr>
            <w:r>
              <w:rPr>
                <w:sz w:val="22"/>
              </w:rPr>
              <w:t>б) порівняння літературного образу (або твору) з образами (або творами) інших видів мистецтва ;</w:t>
            </w:r>
          </w:p>
          <w:p>
            <w:pPr>
              <w:pStyle w:val="TableParagraph"/>
              <w:widowControl w:val="false"/>
              <w:spacing w:lineRule="auto" w:line="240" w:before="49" w:after="0"/>
              <w:ind w:left="110" w:right="0" w:hanging="0"/>
              <w:jc w:val="left"/>
              <w:rPr>
                <w:sz w:val="22"/>
              </w:rPr>
            </w:pPr>
            <w:r>
              <w:rPr>
                <w:sz w:val="22"/>
              </w:rPr>
              <w:t>завдання на практичне використання складників цифрового тексту.</w:t>
            </w:r>
          </w:p>
          <w:p>
            <w:pPr>
              <w:pStyle w:val="TableParagraph"/>
              <w:widowControl w:val="false"/>
              <w:spacing w:before="110" w:after="0"/>
              <w:ind w:left="110" w:right="0" w:hanging="0"/>
              <w:jc w:val="left"/>
              <w:rPr>
                <w:i/>
                <w:i/>
                <w:sz w:val="24"/>
              </w:rPr>
            </w:pPr>
            <w:r>
              <w:rPr>
                <w:i/>
                <w:sz w:val="24"/>
              </w:rPr>
              <w:t>3) Письмо:</w:t>
            </w:r>
          </w:p>
          <w:p>
            <w:pPr>
              <w:pStyle w:val="TableParagraph"/>
              <w:widowControl w:val="false"/>
              <w:spacing w:lineRule="auto" w:line="240"/>
              <w:ind w:left="110" w:right="94" w:hanging="0"/>
              <w:rPr>
                <w:sz w:val="22"/>
              </w:rPr>
            </w:pPr>
            <w:r>
              <w:rPr>
                <w:sz w:val="22"/>
              </w:rPr>
              <w:t>складання тез до опрацьованого навчального матеріалу за ключовими словами (під керівництвом учителя).</w:t>
            </w:r>
          </w:p>
          <w:p>
            <w:pPr>
              <w:pStyle w:val="TableParagraph"/>
              <w:widowControl w:val="false"/>
              <w:spacing w:lineRule="exact" w:line="245" w:before="106" w:after="0"/>
              <w:ind w:left="110" w:right="0" w:hanging="0"/>
              <w:rPr>
                <w:i/>
                <w:i/>
                <w:sz w:val="24"/>
              </w:rPr>
            </w:pPr>
            <w:r>
              <w:rPr>
                <w:i/>
                <w:sz w:val="24"/>
              </w:rPr>
              <w:t>4) Мова та мовлення:</w:t>
            </w:r>
          </w:p>
          <w:p>
            <w:pPr>
              <w:pStyle w:val="TableParagraph"/>
              <w:widowControl w:val="false"/>
              <w:spacing w:lineRule="auto" w:line="240" w:before="120" w:after="0"/>
              <w:ind w:left="110" w:right="0" w:hanging="0"/>
              <w:jc w:val="left"/>
              <w:rPr>
                <w:sz w:val="22"/>
              </w:rPr>
            </w:pPr>
            <w:r>
              <w:rPr>
                <w:sz w:val="22"/>
              </w:rPr>
              <w:t>зіставлення окремих мовних явищ у порівнюваних художніх та науково-популярних текстах.</w:t>
            </w:r>
          </w:p>
        </w:tc>
      </w:tr>
      <w:tr>
        <w:trPr>
          <w:trHeight w:val="758" w:hRule="atLeast"/>
        </w:trPr>
        <w:tc>
          <w:tcPr>
            <w:tcW w:w="14600" w:type="dxa"/>
            <w:gridSpan w:val="6"/>
            <w:tcBorders>
              <w:top w:val="single" w:sz="4" w:space="0" w:color="000000"/>
              <w:left w:val="single" w:sz="4" w:space="0" w:color="000000"/>
              <w:bottom w:val="single" w:sz="4" w:space="0" w:color="000000"/>
              <w:right w:val="single" w:sz="4" w:space="0" w:color="000000"/>
            </w:tcBorders>
            <w:shd w:color="auto" w:fill="9CC2E4" w:val="clear"/>
          </w:tcPr>
          <w:p>
            <w:pPr>
              <w:pStyle w:val="TableParagraph"/>
              <w:widowControl w:val="false"/>
              <w:spacing w:before="9" w:after="0"/>
              <w:ind w:left="0" w:right="0" w:hanging="0"/>
              <w:jc w:val="center"/>
              <w:rPr>
                <w:b/>
                <w:b/>
                <w:bCs/>
                <w:i/>
                <w:i/>
                <w:sz w:val="21"/>
              </w:rPr>
            </w:pPr>
            <w:r>
              <w:rPr>
                <w:b/>
                <w:bCs/>
                <w:i/>
                <w:sz w:val="21"/>
              </w:rPr>
            </w:r>
          </w:p>
          <w:p>
            <w:pPr>
              <w:pStyle w:val="TableParagraph"/>
              <w:widowControl w:val="false"/>
              <w:ind w:left="5657" w:right="5643" w:hanging="0"/>
              <w:jc w:val="center"/>
              <w:rPr>
                <w:b/>
                <w:b/>
                <w:bCs/>
                <w:sz w:val="22"/>
              </w:rPr>
            </w:pPr>
            <w:r>
              <w:rPr>
                <w:b/>
                <w:bCs/>
                <w:sz w:val="22"/>
              </w:rPr>
              <w:t>ТЕМА 1. БІБЛІЙНІ ПЕРЕКАЗИ</w:t>
            </w:r>
          </w:p>
        </w:tc>
      </w:tr>
      <w:tr>
        <w:trPr>
          <w:trHeight w:val="313" w:hRule="atLeast"/>
        </w:trPr>
        <w:tc>
          <w:tcPr>
            <w:tcW w:w="3790" w:type="dxa"/>
            <w:tcBorders>
              <w:top w:val="single" w:sz="4" w:space="0" w:color="000000"/>
              <w:left w:val="single" w:sz="4" w:space="0" w:color="000000"/>
            </w:tcBorders>
          </w:tcPr>
          <w:p>
            <w:pPr>
              <w:pStyle w:val="TableParagraph"/>
              <w:widowControl w:val="false"/>
              <w:spacing w:before="1" w:after="0"/>
              <w:ind w:left="110" w:right="0" w:hanging="0"/>
              <w:jc w:val="left"/>
              <w:rPr>
                <w:b/>
                <w:b/>
                <w:sz w:val="22"/>
              </w:rPr>
            </w:pPr>
            <w:r>
              <w:rPr>
                <w:b/>
                <w:sz w:val="22"/>
              </w:rPr>
              <w:t>Учень / учениця:</w:t>
            </w:r>
          </w:p>
          <w:p>
            <w:pPr>
              <w:pStyle w:val="TableParagraph"/>
              <w:widowControl w:val="false"/>
              <w:spacing w:lineRule="exact" w:line="276" w:before="49" w:after="0"/>
              <w:ind w:left="110" w:right="0" w:hanging="0"/>
              <w:jc w:val="left"/>
              <w:rPr>
                <w:i/>
                <w:i/>
                <w:sz w:val="24"/>
              </w:rPr>
            </w:pPr>
            <w:r>
              <w:rPr>
                <w:i/>
                <w:sz w:val="24"/>
              </w:rPr>
              <w:t>1) Сприйняття та комунікація</w:t>
            </w:r>
          </w:p>
          <w:p>
            <w:pPr>
              <w:pStyle w:val="TableParagraph"/>
              <w:widowControl w:val="false"/>
              <w:ind w:left="110" w:right="96" w:hanging="0"/>
              <w:jc w:val="left"/>
              <w:rPr>
                <w:sz w:val="22"/>
              </w:rPr>
            </w:pPr>
            <w:r>
              <w:rPr>
                <w:b/>
                <w:sz w:val="22"/>
              </w:rPr>
              <w:t xml:space="preserve">уважно слухає </w:t>
            </w:r>
            <w:r>
              <w:rPr>
                <w:sz w:val="22"/>
              </w:rPr>
              <w:t>окремі біблійні перекази та відповідну науково-популярну інформацію;</w:t>
            </w:r>
          </w:p>
          <w:p>
            <w:pPr>
              <w:pStyle w:val="TableParagraph"/>
              <w:widowControl w:val="false"/>
              <w:spacing w:lineRule="auto" w:line="240" w:before="49" w:after="0"/>
              <w:ind w:left="110" w:right="92" w:hanging="0"/>
              <w:jc w:val="left"/>
              <w:rPr>
                <w:sz w:val="22"/>
              </w:rPr>
            </w:pPr>
            <w:r>
              <w:rPr>
                <w:sz w:val="22"/>
              </w:rPr>
              <w:t>самостійно</w:t>
            </w:r>
            <w:r>
              <w:rPr>
                <w:spacing w:val="-15"/>
                <w:sz w:val="22"/>
              </w:rPr>
              <w:t xml:space="preserve"> </w:t>
            </w:r>
            <w:r>
              <w:rPr>
                <w:b/>
                <w:sz w:val="22"/>
              </w:rPr>
              <w:t>визначає</w:t>
            </w:r>
            <w:r>
              <w:rPr>
                <w:b/>
                <w:spacing w:val="-17"/>
                <w:sz w:val="22"/>
              </w:rPr>
              <w:t xml:space="preserve"> </w:t>
            </w:r>
            <w:r>
              <w:rPr>
                <w:sz w:val="22"/>
              </w:rPr>
              <w:t>і</w:t>
            </w:r>
            <w:r>
              <w:rPr>
                <w:spacing w:val="-15"/>
                <w:sz w:val="22"/>
              </w:rPr>
              <w:t xml:space="preserve"> </w:t>
            </w:r>
            <w:r>
              <w:rPr>
                <w:b/>
                <w:sz w:val="22"/>
              </w:rPr>
              <w:t>занотовує</w:t>
            </w:r>
            <w:r>
              <w:rPr>
                <w:b/>
                <w:spacing w:val="-15"/>
                <w:sz w:val="22"/>
              </w:rPr>
              <w:t xml:space="preserve"> </w:t>
            </w:r>
            <w:r>
              <w:rPr>
                <w:sz w:val="22"/>
              </w:rPr>
              <w:t>ключові</w:t>
            </w:r>
            <w:r>
              <w:rPr>
                <w:spacing w:val="-15"/>
                <w:sz w:val="22"/>
              </w:rPr>
              <w:t xml:space="preserve"> </w:t>
            </w:r>
            <w:r>
              <w:rPr>
                <w:sz w:val="22"/>
              </w:rPr>
              <w:t>слова</w:t>
            </w:r>
            <w:r>
              <w:rPr>
                <w:spacing w:val="-16"/>
                <w:sz w:val="22"/>
              </w:rPr>
              <w:t xml:space="preserve"> </w:t>
            </w:r>
            <w:r>
              <w:rPr>
                <w:sz w:val="22"/>
              </w:rPr>
              <w:t>та</w:t>
            </w:r>
            <w:r>
              <w:rPr>
                <w:spacing w:val="-16"/>
                <w:sz w:val="22"/>
              </w:rPr>
              <w:t xml:space="preserve"> </w:t>
            </w:r>
            <w:r>
              <w:rPr>
                <w:sz w:val="22"/>
              </w:rPr>
              <w:t>фрази в почутому й відтворює за ними зміст</w:t>
            </w:r>
            <w:r>
              <w:rPr>
                <w:spacing w:val="-9"/>
                <w:sz w:val="22"/>
              </w:rPr>
              <w:t xml:space="preserve"> </w:t>
            </w:r>
            <w:r>
              <w:rPr>
                <w:sz w:val="22"/>
              </w:rPr>
              <w:t>матеріалу;</w:t>
            </w:r>
          </w:p>
          <w:p>
            <w:pPr>
              <w:pStyle w:val="TableParagraph"/>
              <w:widowControl w:val="false"/>
              <w:spacing w:before="50" w:after="0"/>
              <w:ind w:left="110" w:right="0" w:hanging="0"/>
              <w:jc w:val="left"/>
              <w:rPr>
                <w:sz w:val="22"/>
              </w:rPr>
            </w:pPr>
            <w:r>
              <w:rPr>
                <w:b/>
                <w:sz w:val="22"/>
              </w:rPr>
              <w:t xml:space="preserve">розрізняє </w:t>
            </w:r>
            <w:r>
              <w:rPr>
                <w:sz w:val="22"/>
              </w:rPr>
              <w:t>відому й нову для себе інформацію;</w:t>
            </w:r>
          </w:p>
          <w:p>
            <w:pPr>
              <w:pStyle w:val="TableParagraph"/>
              <w:widowControl w:val="false"/>
              <w:spacing w:before="50" w:after="0"/>
              <w:ind w:left="110" w:right="94" w:hanging="0"/>
              <w:rPr>
                <w:sz w:val="22"/>
              </w:rPr>
            </w:pPr>
            <w:r>
              <w:rPr>
                <w:b/>
                <w:sz w:val="22"/>
              </w:rPr>
              <w:t xml:space="preserve">логічно структурує </w:t>
            </w:r>
            <w:r>
              <w:rPr>
                <w:sz w:val="22"/>
              </w:rPr>
              <w:t xml:space="preserve">власне повідомлення, </w:t>
            </w:r>
            <w:r>
              <w:rPr>
                <w:b/>
                <w:sz w:val="22"/>
              </w:rPr>
              <w:t xml:space="preserve">добираючи стиль </w:t>
            </w:r>
            <w:r>
              <w:rPr>
                <w:sz w:val="22"/>
              </w:rPr>
              <w:t>мовлення відповідно до мети, потреб й умов спілкування;</w:t>
            </w:r>
          </w:p>
          <w:p>
            <w:pPr>
              <w:pStyle w:val="TableParagraph"/>
              <w:widowControl w:val="false"/>
              <w:spacing w:before="175" w:after="0"/>
              <w:ind w:left="110" w:right="0" w:hanging="0"/>
              <w:jc w:val="left"/>
              <w:rPr>
                <w:i/>
                <w:i/>
                <w:sz w:val="24"/>
              </w:rPr>
            </w:pPr>
            <w:r>
              <w:rPr>
                <w:i/>
                <w:sz w:val="24"/>
              </w:rPr>
              <w:t>2) Читання, аналіз, інтерпретація:</w:t>
            </w:r>
          </w:p>
          <w:p>
            <w:pPr>
              <w:pStyle w:val="TableParagraph"/>
              <w:widowControl w:val="false"/>
              <w:tabs>
                <w:tab w:val="clear" w:pos="720"/>
                <w:tab w:val="left" w:pos="1150" w:leader="none"/>
                <w:tab w:val="left" w:pos="1956" w:leader="none"/>
                <w:tab w:val="left" w:pos="2385" w:leader="none"/>
                <w:tab w:val="left" w:pos="3597" w:leader="none"/>
                <w:tab w:val="left" w:pos="4588" w:leader="none"/>
              </w:tabs>
              <w:ind w:left="110" w:right="94" w:hanging="0"/>
              <w:jc w:val="left"/>
              <w:rPr>
                <w:sz w:val="22"/>
              </w:rPr>
            </w:pPr>
            <w:r>
              <w:rPr>
                <w:b/>
                <w:sz w:val="22"/>
              </w:rPr>
              <w:t>виразно</w:t>
              <w:tab/>
              <w:t>читає</w:t>
              <w:tab/>
            </w:r>
            <w:r>
              <w:rPr>
                <w:sz w:val="22"/>
              </w:rPr>
              <w:t>та</w:t>
              <w:tab/>
            </w:r>
            <w:r>
              <w:rPr>
                <w:b/>
                <w:sz w:val="22"/>
              </w:rPr>
              <w:t xml:space="preserve">переказу </w:t>
            </w:r>
            <w:r>
              <w:rPr>
                <w:sz w:val="22"/>
              </w:rPr>
              <w:t>біблійні</w:t>
              <w:tab/>
            </w:r>
            <w:r>
              <w:rPr>
                <w:spacing w:val="-3"/>
                <w:sz w:val="22"/>
              </w:rPr>
              <w:t xml:space="preserve">перекази </w:t>
            </w:r>
            <w:r>
              <w:rPr>
                <w:sz w:val="22"/>
              </w:rPr>
              <w:t xml:space="preserve">відповідно до поставлених завдань; </w:t>
            </w:r>
            <w:r>
              <w:rPr>
                <w:b/>
                <w:sz w:val="22"/>
              </w:rPr>
              <w:t xml:space="preserve">знаходить </w:t>
            </w:r>
            <w:r>
              <w:rPr>
                <w:sz w:val="22"/>
              </w:rPr>
              <w:t>у</w:t>
            </w:r>
            <w:r>
              <w:rPr>
                <w:spacing w:val="42"/>
                <w:sz w:val="22"/>
              </w:rPr>
              <w:t xml:space="preserve"> </w:t>
            </w:r>
            <w:r>
              <w:rPr>
                <w:sz w:val="22"/>
              </w:rPr>
              <w:t xml:space="preserve">них </w:t>
            </w:r>
            <w:r>
              <w:rPr>
                <w:b/>
                <w:sz w:val="22"/>
                <w:szCs w:val="22"/>
              </w:rPr>
              <w:t xml:space="preserve">відповіді </w:t>
            </w:r>
            <w:r>
              <w:rPr>
                <w:sz w:val="22"/>
                <w:szCs w:val="22"/>
              </w:rPr>
              <w:t xml:space="preserve">на поставлені запитання та </w:t>
            </w:r>
            <w:r>
              <w:rPr>
                <w:b/>
                <w:sz w:val="22"/>
                <w:szCs w:val="22"/>
              </w:rPr>
              <w:t xml:space="preserve">наводить </w:t>
            </w:r>
            <w:r>
              <w:rPr>
                <w:sz w:val="22"/>
                <w:szCs w:val="22"/>
              </w:rPr>
              <w:t xml:space="preserve">відповідні </w:t>
            </w:r>
            <w:r>
              <w:rPr>
                <w:b/>
                <w:sz w:val="22"/>
                <w:szCs w:val="22"/>
              </w:rPr>
              <w:t>цитати;</w:t>
            </w:r>
          </w:p>
          <w:p>
            <w:pPr>
              <w:pStyle w:val="TableParagraph"/>
              <w:widowControl w:val="false"/>
              <w:spacing w:lineRule="auto" w:line="240" w:before="117" w:after="0"/>
              <w:ind w:left="110" w:right="94" w:hanging="0"/>
              <w:rPr>
                <w:sz w:val="22"/>
                <w:szCs w:val="22"/>
              </w:rPr>
            </w:pPr>
            <w:r>
              <w:rPr>
                <w:b/>
                <w:sz w:val="22"/>
                <w:szCs w:val="22"/>
              </w:rPr>
              <w:t>формулює</w:t>
            </w:r>
            <w:r>
              <w:rPr>
                <w:b/>
                <w:spacing w:val="-11"/>
                <w:sz w:val="22"/>
                <w:szCs w:val="22"/>
              </w:rPr>
              <w:t xml:space="preserve"> </w:t>
            </w:r>
            <w:r>
              <w:rPr>
                <w:sz w:val="22"/>
                <w:szCs w:val="22"/>
              </w:rPr>
              <w:t>тему</w:t>
            </w:r>
            <w:r>
              <w:rPr>
                <w:spacing w:val="-14"/>
                <w:sz w:val="22"/>
                <w:szCs w:val="22"/>
              </w:rPr>
              <w:t xml:space="preserve"> </w:t>
            </w:r>
            <w:r>
              <w:rPr>
                <w:sz w:val="22"/>
                <w:szCs w:val="22"/>
              </w:rPr>
              <w:t>та</w:t>
            </w:r>
            <w:r>
              <w:rPr>
                <w:spacing w:val="-11"/>
                <w:sz w:val="22"/>
                <w:szCs w:val="22"/>
              </w:rPr>
              <w:t xml:space="preserve"> </w:t>
            </w:r>
            <w:r>
              <w:rPr>
                <w:sz w:val="22"/>
                <w:szCs w:val="22"/>
              </w:rPr>
              <w:t>основну</w:t>
            </w:r>
            <w:r>
              <w:rPr>
                <w:spacing w:val="-14"/>
                <w:sz w:val="22"/>
                <w:szCs w:val="22"/>
              </w:rPr>
              <w:t xml:space="preserve"> </w:t>
            </w:r>
            <w:r>
              <w:rPr>
                <w:sz w:val="22"/>
                <w:szCs w:val="22"/>
              </w:rPr>
              <w:t>думку</w:t>
            </w:r>
            <w:r>
              <w:rPr>
                <w:spacing w:val="-14"/>
                <w:sz w:val="22"/>
                <w:szCs w:val="22"/>
              </w:rPr>
              <w:t xml:space="preserve"> </w:t>
            </w:r>
            <w:r>
              <w:rPr>
                <w:sz w:val="22"/>
                <w:szCs w:val="22"/>
              </w:rPr>
              <w:t>прочитаних</w:t>
            </w:r>
            <w:r>
              <w:rPr>
                <w:spacing w:val="-11"/>
                <w:sz w:val="22"/>
                <w:szCs w:val="22"/>
              </w:rPr>
              <w:t xml:space="preserve"> </w:t>
            </w:r>
            <w:r>
              <w:rPr>
                <w:sz w:val="22"/>
                <w:szCs w:val="22"/>
              </w:rPr>
              <w:t>біблійних переказів;</w:t>
            </w:r>
          </w:p>
          <w:p>
            <w:pPr>
              <w:pStyle w:val="TableParagraph"/>
              <w:widowControl w:val="false"/>
              <w:spacing w:lineRule="auto" w:line="240" w:before="110" w:after="0"/>
              <w:ind w:left="110" w:right="92" w:hanging="0"/>
              <w:rPr>
                <w:sz w:val="22"/>
                <w:szCs w:val="22"/>
              </w:rPr>
            </w:pPr>
            <w:r>
              <w:rPr>
                <w:b/>
                <w:sz w:val="22"/>
                <w:szCs w:val="22"/>
              </w:rPr>
              <w:t xml:space="preserve">характеризує </w:t>
            </w:r>
            <w:r>
              <w:rPr>
                <w:sz w:val="22"/>
                <w:szCs w:val="22"/>
              </w:rPr>
              <w:t xml:space="preserve">порушені в них </w:t>
            </w:r>
            <w:r>
              <w:rPr>
                <w:b/>
                <w:sz w:val="22"/>
                <w:szCs w:val="22"/>
              </w:rPr>
              <w:t>моральні проблеми, пояснює</w:t>
            </w:r>
            <w:r>
              <w:rPr>
                <w:b/>
                <w:spacing w:val="-15"/>
                <w:sz w:val="22"/>
                <w:szCs w:val="22"/>
              </w:rPr>
              <w:t xml:space="preserve"> </w:t>
            </w:r>
            <w:r>
              <w:rPr>
                <w:sz w:val="22"/>
                <w:szCs w:val="22"/>
              </w:rPr>
              <w:t>інакомовний</w:t>
            </w:r>
            <w:r>
              <w:rPr>
                <w:spacing w:val="-15"/>
                <w:sz w:val="22"/>
                <w:szCs w:val="22"/>
              </w:rPr>
              <w:t xml:space="preserve"> </w:t>
            </w:r>
            <w:r>
              <w:rPr>
                <w:sz w:val="22"/>
                <w:szCs w:val="22"/>
              </w:rPr>
              <w:t>зміст</w:t>
            </w:r>
            <w:r>
              <w:rPr>
                <w:spacing w:val="-15"/>
                <w:sz w:val="22"/>
                <w:szCs w:val="22"/>
              </w:rPr>
              <w:t xml:space="preserve"> </w:t>
            </w:r>
            <w:r>
              <w:rPr>
                <w:sz w:val="22"/>
                <w:szCs w:val="22"/>
              </w:rPr>
              <w:t>образів</w:t>
            </w:r>
            <w:r>
              <w:rPr>
                <w:spacing w:val="-16"/>
                <w:sz w:val="22"/>
                <w:szCs w:val="22"/>
              </w:rPr>
              <w:t xml:space="preserve"> </w:t>
            </w:r>
            <w:r>
              <w:rPr>
                <w:sz w:val="22"/>
                <w:szCs w:val="22"/>
              </w:rPr>
              <w:t>(Каїна,</w:t>
            </w:r>
            <w:r>
              <w:rPr>
                <w:spacing w:val="-15"/>
                <w:sz w:val="22"/>
                <w:szCs w:val="22"/>
              </w:rPr>
              <w:t xml:space="preserve"> </w:t>
            </w:r>
            <w:r>
              <w:rPr>
                <w:sz w:val="22"/>
                <w:szCs w:val="22"/>
              </w:rPr>
              <w:t>вавилонської вежі, сівача та блудного сина</w:t>
            </w:r>
            <w:r>
              <w:rPr>
                <w:spacing w:val="-7"/>
                <w:sz w:val="22"/>
                <w:szCs w:val="22"/>
              </w:rPr>
              <w:t xml:space="preserve"> </w:t>
            </w:r>
            <w:r>
              <w:rPr>
                <w:sz w:val="22"/>
                <w:szCs w:val="22"/>
              </w:rPr>
              <w:t>тощо);</w:t>
            </w:r>
          </w:p>
          <w:p>
            <w:pPr>
              <w:pStyle w:val="TableParagraph"/>
              <w:widowControl w:val="false"/>
              <w:spacing w:before="112" w:after="0"/>
              <w:ind w:left="110" w:right="91" w:hanging="0"/>
              <w:rPr>
                <w:sz w:val="22"/>
                <w:szCs w:val="22"/>
              </w:rPr>
            </w:pPr>
            <w:r>
              <w:rPr>
                <w:b/>
                <w:sz w:val="22"/>
                <w:szCs w:val="22"/>
              </w:rPr>
              <w:t xml:space="preserve">висловлює </w:t>
            </w:r>
            <w:r>
              <w:rPr>
                <w:sz w:val="22"/>
                <w:szCs w:val="22"/>
              </w:rPr>
              <w:t>в усній формі своє ставлення до</w:t>
            </w:r>
            <w:r>
              <w:rPr>
                <w:spacing w:val="-21"/>
                <w:sz w:val="22"/>
                <w:szCs w:val="22"/>
              </w:rPr>
              <w:t xml:space="preserve"> </w:t>
            </w:r>
            <w:r>
              <w:rPr>
                <w:sz w:val="22"/>
                <w:szCs w:val="22"/>
              </w:rPr>
              <w:t xml:space="preserve">зображених ситуацій та утверджуваних цінностей, </w:t>
            </w:r>
            <w:r>
              <w:rPr>
                <w:b/>
                <w:sz w:val="22"/>
                <w:szCs w:val="22"/>
              </w:rPr>
              <w:t xml:space="preserve">аргументуючи </w:t>
            </w:r>
            <w:r>
              <w:rPr>
                <w:sz w:val="22"/>
                <w:szCs w:val="22"/>
              </w:rPr>
              <w:t xml:space="preserve">власну оцінку цитатами з тексту та прикладами зі свого життєвого досвіду, а також </w:t>
            </w:r>
            <w:r>
              <w:rPr>
                <w:b/>
                <w:sz w:val="22"/>
                <w:szCs w:val="22"/>
              </w:rPr>
              <w:t xml:space="preserve">обґрунтовуючи </w:t>
            </w:r>
            <w:r>
              <w:rPr>
                <w:sz w:val="22"/>
                <w:szCs w:val="22"/>
              </w:rPr>
              <w:t>значення закарбованих у біблійних переказах загальнолюдських цінностей для власного</w:t>
            </w:r>
            <w:r>
              <w:rPr>
                <w:spacing w:val="-4"/>
                <w:sz w:val="22"/>
                <w:szCs w:val="22"/>
              </w:rPr>
              <w:t xml:space="preserve"> </w:t>
            </w:r>
            <w:r>
              <w:rPr>
                <w:sz w:val="22"/>
                <w:szCs w:val="22"/>
              </w:rPr>
              <w:t>життя;</w:t>
            </w:r>
          </w:p>
          <w:p>
            <w:pPr>
              <w:pStyle w:val="TableParagraph"/>
              <w:widowControl w:val="false"/>
              <w:spacing w:before="122" w:after="0"/>
              <w:ind w:left="110" w:right="92" w:hanging="0"/>
              <w:rPr>
                <w:sz w:val="22"/>
                <w:szCs w:val="22"/>
              </w:rPr>
            </w:pPr>
            <w:r>
              <w:rPr>
                <w:b/>
                <w:sz w:val="22"/>
                <w:szCs w:val="22"/>
              </w:rPr>
              <w:t xml:space="preserve">формулює висновки </w:t>
            </w:r>
            <w:r>
              <w:rPr>
                <w:sz w:val="22"/>
                <w:szCs w:val="22"/>
              </w:rPr>
              <w:t xml:space="preserve">щодо змісту опрацьованих біблійних переказів та </w:t>
            </w:r>
            <w:r>
              <w:rPr>
                <w:b/>
                <w:sz w:val="22"/>
                <w:szCs w:val="22"/>
              </w:rPr>
              <w:t xml:space="preserve">розкриває </w:t>
            </w:r>
            <w:r>
              <w:rPr>
                <w:sz w:val="22"/>
                <w:szCs w:val="22"/>
              </w:rPr>
              <w:t>їхню актуальність перед викликами сучасності в контексті загальнолюдських цінностей;</w:t>
            </w:r>
          </w:p>
          <w:p>
            <w:pPr>
              <w:pStyle w:val="TableParagraph"/>
              <w:widowControl w:val="false"/>
              <w:spacing w:before="121" w:after="0"/>
              <w:ind w:left="110" w:right="99" w:hanging="0"/>
              <w:rPr>
                <w:sz w:val="22"/>
                <w:szCs w:val="22"/>
              </w:rPr>
            </w:pPr>
            <w:r>
              <w:rPr>
                <w:b/>
                <w:sz w:val="22"/>
                <w:szCs w:val="22"/>
              </w:rPr>
              <w:t xml:space="preserve">пояснює </w:t>
            </w:r>
            <w:r>
              <w:rPr>
                <w:sz w:val="22"/>
                <w:szCs w:val="22"/>
              </w:rPr>
              <w:t>зміст понять «притча» та «вічні образи» та практично застосовує їх під час обговорення;</w:t>
            </w:r>
          </w:p>
          <w:p>
            <w:pPr>
              <w:pStyle w:val="TableParagraph"/>
              <w:widowControl w:val="false"/>
              <w:spacing w:before="193" w:after="0"/>
              <w:ind w:left="110" w:right="95" w:hanging="0"/>
              <w:rPr>
                <w:sz w:val="22"/>
                <w:szCs w:val="22"/>
              </w:rPr>
            </w:pPr>
            <w:r>
              <w:rPr>
                <w:b/>
                <w:sz w:val="22"/>
                <w:szCs w:val="22"/>
              </w:rPr>
              <w:t xml:space="preserve">порівнює </w:t>
            </w:r>
            <w:r>
              <w:rPr>
                <w:sz w:val="22"/>
                <w:szCs w:val="22"/>
              </w:rPr>
              <w:t>персонажів одного біблійного переказу, а також зіставляє біблійні перекази з їхніми втіленнями в різних видах мистецтва.</w:t>
            </w:r>
          </w:p>
          <w:p>
            <w:pPr>
              <w:pStyle w:val="TableParagraph"/>
              <w:widowControl w:val="false"/>
              <w:spacing w:before="120" w:after="0"/>
              <w:ind w:left="110" w:right="0" w:hanging="0"/>
              <w:rPr>
                <w:i/>
                <w:i/>
                <w:sz w:val="22"/>
                <w:szCs w:val="22"/>
              </w:rPr>
            </w:pPr>
            <w:r>
              <w:rPr>
                <w:i/>
                <w:sz w:val="22"/>
                <w:szCs w:val="22"/>
              </w:rPr>
              <w:t>3)</w:t>
            </w:r>
            <w:r>
              <w:rPr>
                <w:i/>
                <w:spacing w:val="-5"/>
                <w:sz w:val="22"/>
                <w:szCs w:val="22"/>
              </w:rPr>
              <w:t xml:space="preserve"> </w:t>
            </w:r>
            <w:r>
              <w:rPr>
                <w:i/>
                <w:sz w:val="22"/>
                <w:szCs w:val="22"/>
              </w:rPr>
              <w:t>Письмо:</w:t>
            </w:r>
          </w:p>
          <w:p>
            <w:pPr>
              <w:pStyle w:val="TableParagraph"/>
              <w:widowControl w:val="false"/>
              <w:tabs>
                <w:tab w:val="clear" w:pos="720"/>
                <w:tab w:val="left" w:pos="871" w:leader="none"/>
                <w:tab w:val="left" w:pos="2268" w:leader="none"/>
                <w:tab w:val="left" w:pos="2673" w:leader="none"/>
                <w:tab w:val="left" w:pos="4354" w:leader="none"/>
              </w:tabs>
              <w:spacing w:lineRule="auto" w:line="240" w:before="120" w:after="0"/>
              <w:ind w:left="110" w:right="96" w:hanging="0"/>
              <w:jc w:val="left"/>
              <w:rPr>
                <w:sz w:val="22"/>
                <w:szCs w:val="22"/>
              </w:rPr>
            </w:pPr>
            <w:r>
              <w:rPr>
                <w:b/>
                <w:sz w:val="22"/>
                <w:szCs w:val="22"/>
              </w:rPr>
              <w:t>пише</w:t>
              <w:tab/>
              <w:t>твір-роздум</w:t>
              <w:tab/>
            </w:r>
            <w:r>
              <w:rPr>
                <w:sz w:val="22"/>
                <w:szCs w:val="22"/>
              </w:rPr>
              <w:t>за опрацьованими</w:t>
              <w:tab/>
            </w:r>
            <w:r>
              <w:rPr>
                <w:spacing w:val="-4"/>
                <w:sz w:val="22"/>
                <w:szCs w:val="22"/>
              </w:rPr>
              <w:t xml:space="preserve">біблійними </w:t>
            </w:r>
            <w:r>
              <w:rPr>
                <w:sz w:val="22"/>
                <w:szCs w:val="22"/>
              </w:rPr>
              <w:t>переказами;</w:t>
            </w:r>
          </w:p>
          <w:p>
            <w:pPr>
              <w:pStyle w:val="TableParagraph"/>
              <w:widowControl w:val="false"/>
              <w:spacing w:before="110" w:after="0"/>
              <w:ind w:left="110" w:right="0" w:hanging="0"/>
              <w:jc w:val="left"/>
              <w:rPr>
                <w:sz w:val="22"/>
                <w:szCs w:val="22"/>
              </w:rPr>
            </w:pPr>
            <w:r>
              <w:rPr>
                <w:b/>
                <w:sz w:val="22"/>
                <w:szCs w:val="22"/>
              </w:rPr>
              <w:t xml:space="preserve">оформлює  </w:t>
            </w:r>
            <w:r>
              <w:rPr>
                <w:sz w:val="22"/>
                <w:szCs w:val="22"/>
              </w:rPr>
              <w:t xml:space="preserve">власне  висловлення  </w:t>
            </w:r>
            <w:r>
              <w:rPr>
                <w:b/>
                <w:sz w:val="22"/>
                <w:szCs w:val="22"/>
              </w:rPr>
              <w:t xml:space="preserve">згідно  з </w:t>
            </w:r>
            <w:r>
              <w:rPr>
                <w:b/>
                <w:spacing w:val="37"/>
                <w:sz w:val="22"/>
                <w:szCs w:val="22"/>
              </w:rPr>
              <w:t xml:space="preserve"> </w:t>
            </w:r>
            <w:r>
              <w:rPr>
                <w:b/>
                <w:sz w:val="22"/>
                <w:szCs w:val="22"/>
              </w:rPr>
              <w:t>усталеними</w:t>
            </w:r>
          </w:p>
          <w:p>
            <w:pPr>
              <w:pStyle w:val="TableParagraph"/>
              <w:widowControl w:val="false"/>
              <w:tabs>
                <w:tab w:val="clear" w:pos="720"/>
                <w:tab w:val="left" w:pos="1440" w:leader="none"/>
              </w:tabs>
              <w:spacing w:lineRule="exact" w:line="252" w:before="5" w:after="0"/>
              <w:ind w:left="110" w:right="93" w:hanging="0"/>
              <w:jc w:val="left"/>
              <w:rPr/>
            </w:pPr>
            <w:r>
              <w:rPr>
                <w:sz w:val="22"/>
                <w:szCs w:val="22"/>
              </w:rPr>
              <w:t xml:space="preserve">словотвірними, лексичними, </w:t>
            </w:r>
            <w:r>
              <w:rPr>
                <w:spacing w:val="-1"/>
                <w:sz w:val="22"/>
                <w:szCs w:val="22"/>
              </w:rPr>
              <w:t xml:space="preserve">орфографічними, </w:t>
            </w:r>
            <w:r>
              <w:rPr>
                <w:sz w:val="22"/>
                <w:szCs w:val="22"/>
              </w:rPr>
              <w:t xml:space="preserve">граматичними, пунктуаційними та </w:t>
            </w:r>
            <w:r>
              <w:rPr>
                <w:spacing w:val="-1"/>
                <w:sz w:val="22"/>
                <w:szCs w:val="22"/>
              </w:rPr>
              <w:t xml:space="preserve">стилістичними </w:t>
            </w:r>
            <w:r>
              <w:rPr>
                <w:b/>
                <w:sz w:val="22"/>
              </w:rPr>
              <w:t xml:space="preserve">нормами; добирає доречні засоби </w:t>
            </w:r>
            <w:r>
              <w:rPr>
                <w:sz w:val="22"/>
              </w:rPr>
              <w:t>мовної виразності для оформлення власного висловлення;</w:t>
            </w:r>
          </w:p>
          <w:p>
            <w:pPr>
              <w:pStyle w:val="TableParagraph"/>
              <w:widowControl w:val="false"/>
              <w:spacing w:lineRule="auto" w:line="240" w:before="118" w:after="0"/>
              <w:ind w:left="110" w:right="0" w:hanging="0"/>
              <w:jc w:val="left"/>
              <w:rPr>
                <w:sz w:val="22"/>
              </w:rPr>
            </w:pPr>
            <w:r>
              <w:rPr>
                <w:b/>
                <w:sz w:val="22"/>
              </w:rPr>
              <w:t xml:space="preserve">демонструє </w:t>
            </w:r>
            <w:r>
              <w:rPr>
                <w:sz w:val="22"/>
              </w:rPr>
              <w:t>здатність до конструктивної взаємодії в процесі редагування;</w:t>
            </w:r>
          </w:p>
          <w:p>
            <w:pPr>
              <w:pStyle w:val="TableParagraph"/>
              <w:widowControl w:val="false"/>
              <w:spacing w:lineRule="auto" w:line="240" w:before="110" w:after="0"/>
              <w:ind w:left="110" w:right="0" w:hanging="0"/>
              <w:jc w:val="left"/>
              <w:rPr>
                <w:sz w:val="22"/>
              </w:rPr>
            </w:pPr>
            <w:r>
              <w:rPr>
                <w:b/>
                <w:sz w:val="22"/>
              </w:rPr>
              <w:t xml:space="preserve">працює з онлайн-джерелами </w:t>
            </w:r>
            <w:r>
              <w:rPr>
                <w:sz w:val="22"/>
              </w:rPr>
              <w:t>в захищеному цифровому середовищі.</w:t>
            </w:r>
          </w:p>
          <w:p>
            <w:pPr>
              <w:pStyle w:val="TableParagraph"/>
              <w:widowControl w:val="false"/>
              <w:spacing w:before="111" w:after="0"/>
              <w:ind w:left="110" w:right="0" w:hanging="0"/>
              <w:jc w:val="left"/>
              <w:rPr>
                <w:i/>
                <w:i/>
                <w:sz w:val="24"/>
              </w:rPr>
            </w:pPr>
            <w:r>
              <w:rPr>
                <w:i/>
                <w:sz w:val="24"/>
              </w:rPr>
              <w:t>4) Мова та мовлення:</w:t>
            </w:r>
          </w:p>
          <w:p>
            <w:pPr>
              <w:pStyle w:val="TableParagraph"/>
              <w:widowControl w:val="false"/>
              <w:spacing w:lineRule="exact" w:line="252" w:before="120" w:after="0"/>
              <w:ind w:left="110" w:right="0" w:hanging="0"/>
              <w:rPr>
                <w:sz w:val="22"/>
              </w:rPr>
            </w:pPr>
            <w:r>
              <w:rPr>
                <w:b/>
                <w:sz w:val="22"/>
              </w:rPr>
              <w:t xml:space="preserve">письмово пояснює </w:t>
            </w:r>
            <w:r>
              <w:rPr>
                <w:sz w:val="22"/>
              </w:rPr>
              <w:t>зміст виразів «великий потоп»,</w:t>
            </w:r>
          </w:p>
          <w:p>
            <w:pPr>
              <w:pStyle w:val="TableParagraph"/>
              <w:widowControl w:val="false"/>
              <w:spacing w:lineRule="auto" w:line="240"/>
              <w:ind w:left="110" w:right="95" w:hanging="0"/>
              <w:rPr>
                <w:sz w:val="22"/>
              </w:rPr>
            </w:pPr>
            <w:r>
              <w:rPr>
                <w:sz w:val="22"/>
              </w:rPr>
              <w:t>«вавилонська вежа» «блудний син» та наводить приклади використання їх у повсякденному мовленні;</w:t>
            </w:r>
          </w:p>
          <w:p>
            <w:pPr>
              <w:pStyle w:val="TableParagraph"/>
              <w:widowControl w:val="false"/>
              <w:spacing w:before="110" w:after="0"/>
              <w:ind w:left="110" w:right="95" w:hanging="0"/>
              <w:rPr>
                <w:sz w:val="22"/>
              </w:rPr>
            </w:pPr>
            <w:r>
              <w:rPr>
                <w:b/>
                <w:sz w:val="22"/>
              </w:rPr>
              <w:t xml:space="preserve">використовує </w:t>
            </w:r>
            <w:r>
              <w:rPr>
                <w:sz w:val="22"/>
              </w:rPr>
              <w:t>для створення письмових текстів роботу з додатковими словниковими та довідниковими джерелами.</w:t>
            </w:r>
          </w:p>
        </w:tc>
        <w:tc>
          <w:tcPr>
            <w:tcW w:w="1250" w:type="dxa"/>
            <w:tcBorders>
              <w:top w:val="single" w:sz="4" w:space="0" w:color="000000"/>
              <w:right w:val="single" w:sz="4" w:space="0" w:color="000000"/>
            </w:tcBorders>
          </w:tcPr>
          <w:p>
            <w:pPr>
              <w:pStyle w:val="TableParagraph"/>
              <w:widowControl w:val="false"/>
              <w:spacing w:before="1" w:after="0"/>
              <w:ind w:left="110" w:right="0" w:hanging="0"/>
              <w:jc w:val="center"/>
              <w:rPr>
                <w:b/>
                <w:b/>
                <w:bCs/>
                <w:sz w:val="22"/>
              </w:rPr>
            </w:pPr>
            <w:r>
              <w:rPr>
                <w:b/>
                <w:bCs/>
                <w:sz w:val="22"/>
              </w:rPr>
            </w:r>
          </w:p>
          <w:p>
            <w:pPr>
              <w:pStyle w:val="TableParagraph"/>
              <w:widowControl w:val="false"/>
              <w:spacing w:before="1" w:after="0"/>
              <w:ind w:left="110" w:right="0" w:hanging="0"/>
              <w:jc w:val="center"/>
              <w:rPr>
                <w:b/>
                <w:b/>
                <w:bCs/>
                <w:sz w:val="22"/>
              </w:rPr>
            </w:pPr>
            <w:r>
              <w:rPr>
                <w:b/>
                <w:bCs/>
                <w:sz w:val="22"/>
              </w:rPr>
            </w:r>
          </w:p>
          <w:p>
            <w:pPr>
              <w:pStyle w:val="TableParagraph"/>
              <w:widowControl w:val="false"/>
              <w:spacing w:before="1" w:after="0"/>
              <w:ind w:left="110" w:right="0" w:hanging="0"/>
              <w:jc w:val="center"/>
              <w:rPr>
                <w:b/>
                <w:b/>
                <w:bCs/>
                <w:sz w:val="22"/>
              </w:rPr>
            </w:pPr>
            <w:r>
              <w:rPr>
                <w:b/>
                <w:bCs/>
                <w:sz w:val="22"/>
              </w:rPr>
              <w:t>9</w:t>
            </w:r>
          </w:p>
        </w:tc>
        <w:tc>
          <w:tcPr>
            <w:tcW w:w="4650" w:type="dxa"/>
            <w:tcBorders>
              <w:top w:val="single" w:sz="4" w:space="0" w:color="000000"/>
              <w:bottom w:val="single" w:sz="4" w:space="0" w:color="000000"/>
              <w:right w:val="single" w:sz="4" w:space="0" w:color="000000"/>
            </w:tcBorders>
          </w:tcPr>
          <w:p>
            <w:pPr>
              <w:pStyle w:val="TableParagraph"/>
              <w:widowControl w:val="false"/>
              <w:spacing w:before="11" w:after="0"/>
              <w:ind w:left="0" w:right="0" w:hanging="0"/>
              <w:jc w:val="left"/>
              <w:rPr>
                <w:i/>
                <w:i/>
                <w:sz w:val="21"/>
              </w:rPr>
            </w:pPr>
            <w:r>
              <w:rPr>
                <w:i/>
                <w:sz w:val="21"/>
              </w:rPr>
            </w:r>
          </w:p>
          <w:p>
            <w:pPr>
              <w:pStyle w:val="TableParagraph"/>
              <w:widowControl w:val="false"/>
              <w:tabs>
                <w:tab w:val="clear" w:pos="720"/>
                <w:tab w:val="left" w:pos="1758" w:leader="none"/>
                <w:tab w:val="left" w:pos="2917" w:leader="none"/>
              </w:tabs>
              <w:ind w:left="107" w:right="92" w:firstLine="283"/>
              <w:rPr>
                <w:sz w:val="22"/>
              </w:rPr>
            </w:pPr>
            <w:r>
              <w:rPr>
                <w:sz w:val="22"/>
              </w:rPr>
              <w:t>Біблійні</w:t>
              <w:tab/>
              <w:t>«вічні</w:t>
              <w:tab/>
            </w:r>
            <w:r>
              <w:rPr>
                <w:spacing w:val="-3"/>
                <w:sz w:val="22"/>
              </w:rPr>
              <w:t xml:space="preserve">образи». </w:t>
            </w:r>
            <w:r>
              <w:rPr>
                <w:sz w:val="22"/>
              </w:rPr>
              <w:t>Засудження братовбивства в історії про Каїна та Авеля. Новий початок земної історії в оповіді про Ноя та Великий потоп. Біблійне пояснення виникнення різних мов у сюжеті про вавилонську вежу. Підступність і зрада в історії Самсона та Даліли. Руйнівні сили людської душі та відповідальність за порушення моральних законів</w:t>
            </w:r>
            <w:r>
              <w:rPr>
                <w:spacing w:val="-3"/>
                <w:sz w:val="22"/>
              </w:rPr>
              <w:t xml:space="preserve"> </w:t>
            </w:r>
            <w:r>
              <w:rPr>
                <w:sz w:val="22"/>
              </w:rPr>
              <w:t>буття.</w:t>
            </w:r>
          </w:p>
          <w:p>
            <w:pPr>
              <w:pStyle w:val="TableParagraph"/>
              <w:widowControl w:val="false"/>
              <w:ind w:left="107" w:right="91" w:firstLine="283"/>
              <w:rPr>
                <w:sz w:val="22"/>
              </w:rPr>
            </w:pPr>
            <w:r>
              <w:rPr>
                <w:sz w:val="22"/>
              </w:rPr>
              <w:t>Євангельські оповіді про Христа</w:t>
            </w:r>
            <w:r>
              <w:rPr>
                <w:spacing w:val="-19"/>
                <w:sz w:val="22"/>
              </w:rPr>
              <w:t xml:space="preserve"> </w:t>
            </w:r>
            <w:r>
              <w:rPr>
                <w:sz w:val="22"/>
              </w:rPr>
              <w:t>та його притчі. Розп’яття і Воскресіння Христа. Повчальний зміст та система образів притчі про сівача. Цінність прощення в притчі про блудного</w:t>
            </w:r>
            <w:r>
              <w:rPr>
                <w:spacing w:val="-37"/>
                <w:sz w:val="22"/>
              </w:rPr>
              <w:t xml:space="preserve"> </w:t>
            </w:r>
            <w:r>
              <w:rPr>
                <w:sz w:val="22"/>
              </w:rPr>
              <w:t>сина;</w:t>
            </w:r>
          </w:p>
          <w:p>
            <w:pPr>
              <w:pStyle w:val="TableParagraph"/>
              <w:widowControl w:val="false"/>
              <w:spacing w:before="1" w:after="0"/>
              <w:ind w:left="107" w:right="94" w:hanging="0"/>
              <w:rPr>
                <w:sz w:val="22"/>
                <w:szCs w:val="22"/>
              </w:rPr>
            </w:pPr>
            <w:r>
              <w:rPr>
                <w:sz w:val="22"/>
                <w:szCs w:val="22"/>
              </w:rPr>
              <w:t>інакомовний зміст образів батька, блудного сина та його брата.</w:t>
            </w:r>
          </w:p>
          <w:p>
            <w:pPr>
              <w:pStyle w:val="TableParagraph"/>
              <w:widowControl w:val="false"/>
              <w:spacing w:before="10" w:after="0"/>
              <w:ind w:left="0" w:right="0" w:hanging="0"/>
              <w:jc w:val="left"/>
              <w:rPr>
                <w:i/>
                <w:i/>
                <w:sz w:val="22"/>
                <w:szCs w:val="22"/>
              </w:rPr>
            </w:pPr>
            <w:r>
              <w:rPr>
                <w:i/>
                <w:sz w:val="22"/>
                <w:szCs w:val="22"/>
              </w:rPr>
            </w:r>
          </w:p>
          <w:p>
            <w:pPr>
              <w:pStyle w:val="TableParagraph"/>
              <w:widowControl w:val="false"/>
              <w:spacing w:lineRule="exact" w:line="252"/>
              <w:ind w:left="390" w:right="0" w:hanging="0"/>
              <w:jc w:val="left"/>
              <w:rPr>
                <w:sz w:val="22"/>
                <w:szCs w:val="22"/>
              </w:rPr>
            </w:pPr>
            <w:r>
              <w:rPr>
                <w:spacing w:val="-56"/>
                <w:w w:val="100"/>
                <w:sz w:val="22"/>
                <w:szCs w:val="22"/>
                <w:u w:val="single"/>
              </w:rPr>
              <w:t xml:space="preserve"> </w:t>
            </w:r>
            <w:r>
              <w:rPr>
                <w:i/>
                <w:sz w:val="22"/>
                <w:szCs w:val="22"/>
                <w:u w:val="single"/>
              </w:rPr>
              <w:t>Коло читання</w:t>
            </w:r>
          </w:p>
          <w:p>
            <w:pPr>
              <w:pStyle w:val="TableParagraph"/>
              <w:widowControl w:val="false"/>
              <w:ind w:left="107" w:right="91" w:firstLine="283"/>
              <w:rPr>
                <w:sz w:val="22"/>
                <w:szCs w:val="22"/>
              </w:rPr>
            </w:pPr>
            <w:r>
              <w:rPr>
                <w:spacing w:val="-56"/>
                <w:w w:val="100"/>
                <w:sz w:val="22"/>
                <w:szCs w:val="22"/>
                <w:u w:val="single"/>
              </w:rPr>
              <w:t xml:space="preserve"> </w:t>
            </w:r>
            <w:r>
              <w:rPr>
                <w:i/>
                <w:sz w:val="22"/>
                <w:szCs w:val="22"/>
                <w:u w:val="single"/>
              </w:rPr>
              <w:t xml:space="preserve">Інваріантний компонент. </w:t>
            </w:r>
            <w:r>
              <w:rPr>
                <w:i/>
                <w:sz w:val="22"/>
                <w:szCs w:val="22"/>
              </w:rPr>
              <w:t xml:space="preserve">Каїн та Авель. Ной та Великий </w:t>
            </w:r>
            <w:r>
              <w:rPr>
                <w:i/>
                <w:spacing w:val="-3"/>
                <w:sz w:val="22"/>
                <w:szCs w:val="22"/>
              </w:rPr>
              <w:t xml:space="preserve">потоп. </w:t>
            </w:r>
            <w:r>
              <w:rPr>
                <w:i/>
                <w:sz w:val="22"/>
                <w:szCs w:val="22"/>
              </w:rPr>
              <w:t>Вавилонська вежа. Самсон і Даліла. Розп’яття і Воскресіння Христа. Притча про сівача. Притча про блудного сина.</w:t>
            </w:r>
          </w:p>
          <w:p>
            <w:pPr>
              <w:pStyle w:val="TableParagraph"/>
              <w:widowControl w:val="false"/>
              <w:tabs>
                <w:tab w:val="clear" w:pos="720"/>
                <w:tab w:val="left" w:pos="2058" w:leader="none"/>
                <w:tab w:val="left" w:pos="3554" w:leader="none"/>
              </w:tabs>
              <w:spacing w:lineRule="exact" w:line="252" w:before="2" w:after="0"/>
              <w:ind w:left="390" w:right="0" w:hanging="0"/>
              <w:jc w:val="left"/>
              <w:rPr>
                <w:sz w:val="22"/>
                <w:szCs w:val="22"/>
              </w:rPr>
            </w:pPr>
            <w:r>
              <w:rPr>
                <w:spacing w:val="-56"/>
                <w:w w:val="100"/>
                <w:sz w:val="22"/>
                <w:szCs w:val="22"/>
                <w:u w:val="single"/>
              </w:rPr>
              <w:t xml:space="preserve"> </w:t>
            </w:r>
            <w:r>
              <w:rPr>
                <w:i/>
                <w:sz w:val="22"/>
                <w:szCs w:val="22"/>
                <w:u w:val="single"/>
              </w:rPr>
              <w:t>Варіативний</w:t>
              <w:tab/>
              <w:t>компонент</w:t>
              <w:tab/>
              <w:t>1.</w:t>
            </w:r>
          </w:p>
          <w:p>
            <w:pPr>
              <w:pStyle w:val="TableParagraph"/>
              <w:widowControl w:val="false"/>
              <w:ind w:left="107" w:right="91" w:hanging="0"/>
              <w:rPr>
                <w:sz w:val="22"/>
                <w:szCs w:val="22"/>
              </w:rPr>
            </w:pPr>
            <w:r>
              <w:rPr>
                <w:spacing w:val="-56"/>
                <w:w w:val="100"/>
                <w:sz w:val="22"/>
                <w:szCs w:val="22"/>
                <w:u w:val="single"/>
              </w:rPr>
              <w:t xml:space="preserve"> </w:t>
            </w:r>
            <w:r>
              <w:rPr>
                <w:i/>
                <w:sz w:val="22"/>
                <w:szCs w:val="22"/>
                <w:u w:val="single"/>
              </w:rPr>
              <w:t>Рекомендовані твори.</w:t>
            </w:r>
            <w:r>
              <w:rPr>
                <w:i/>
                <w:sz w:val="22"/>
                <w:szCs w:val="22"/>
              </w:rPr>
              <w:t xml:space="preserve"> Притчі «Скарб у полі». «Багатій та бідняк» (</w:t>
            </w:r>
            <w:r>
              <w:rPr>
                <w:sz w:val="22"/>
                <w:szCs w:val="22"/>
              </w:rPr>
              <w:t xml:space="preserve">1-2 </w:t>
            </w:r>
            <w:r>
              <w:rPr>
                <w:i/>
                <w:sz w:val="22"/>
                <w:szCs w:val="22"/>
              </w:rPr>
              <w:t>на вибір учителя)</w:t>
            </w:r>
          </w:p>
          <w:p>
            <w:pPr>
              <w:pStyle w:val="TableParagraph"/>
              <w:widowControl w:val="false"/>
              <w:ind w:left="107" w:right="90" w:firstLine="283"/>
              <w:rPr>
                <w:sz w:val="22"/>
                <w:szCs w:val="22"/>
              </w:rPr>
            </w:pPr>
            <w:r>
              <w:rPr>
                <w:spacing w:val="-56"/>
                <w:w w:val="100"/>
                <w:sz w:val="22"/>
                <w:szCs w:val="22"/>
                <w:u w:val="single"/>
              </w:rPr>
              <w:t xml:space="preserve"> </w:t>
            </w:r>
            <w:r>
              <w:rPr>
                <w:i/>
                <w:sz w:val="22"/>
                <w:szCs w:val="22"/>
                <w:u w:val="single"/>
              </w:rPr>
              <w:t>Варіативний компонент 2:</w:t>
            </w:r>
            <w:r>
              <w:rPr>
                <w:i/>
                <w:spacing w:val="-35"/>
                <w:sz w:val="22"/>
                <w:szCs w:val="22"/>
              </w:rPr>
              <w:t xml:space="preserve"> </w:t>
            </w:r>
            <w:r>
              <w:rPr>
                <w:i/>
                <w:sz w:val="22"/>
                <w:szCs w:val="22"/>
              </w:rPr>
              <w:t>Біблійні та євангельські перекази (1-2 на вибір учителя)</w:t>
            </w:r>
          </w:p>
          <w:p>
            <w:pPr>
              <w:pStyle w:val="TableParagraph"/>
              <w:widowControl w:val="false"/>
              <w:ind w:left="0" w:right="0" w:hanging="0"/>
              <w:jc w:val="left"/>
              <w:rPr>
                <w:i/>
                <w:i/>
                <w:sz w:val="22"/>
                <w:szCs w:val="22"/>
              </w:rPr>
            </w:pPr>
            <w:r>
              <w:rPr>
                <w:i/>
                <w:sz w:val="22"/>
                <w:szCs w:val="22"/>
              </w:rPr>
            </w:r>
          </w:p>
          <w:p>
            <w:pPr>
              <w:pStyle w:val="TableParagraph"/>
              <w:widowControl w:val="false"/>
              <w:ind w:left="107" w:right="196" w:firstLine="283"/>
              <w:jc w:val="left"/>
              <w:rPr>
                <w:sz w:val="22"/>
                <w:szCs w:val="22"/>
              </w:rPr>
            </w:pPr>
            <w:r>
              <w:rPr>
                <w:sz w:val="22"/>
                <w:szCs w:val="22"/>
              </w:rPr>
              <w:t>ТЛ. Поняття «притча» та «вічні образи».</w:t>
            </w:r>
          </w:p>
          <w:p>
            <w:pPr>
              <w:pStyle w:val="TableParagraph"/>
              <w:widowControl w:val="false"/>
              <w:tabs>
                <w:tab w:val="clear" w:pos="720"/>
                <w:tab w:val="left" w:pos="1199" w:leader="none"/>
                <w:tab w:val="left" w:pos="2427" w:leader="none"/>
                <w:tab w:val="left" w:pos="3613" w:leader="none"/>
              </w:tabs>
              <w:spacing w:before="1" w:after="0"/>
              <w:ind w:left="107" w:right="96" w:firstLine="283"/>
              <w:jc w:val="left"/>
              <w:rPr>
                <w:sz w:val="22"/>
                <w:szCs w:val="22"/>
              </w:rPr>
            </w:pPr>
            <w:r>
              <w:rPr>
                <w:sz w:val="22"/>
                <w:szCs w:val="22"/>
              </w:rPr>
              <w:t>КК.</w:t>
              <w:tab/>
              <w:t>Біблійні</w:t>
              <w:tab/>
              <w:t>сюжети</w:t>
              <w:tab/>
            </w:r>
            <w:r>
              <w:rPr>
                <w:spacing w:val="-18"/>
                <w:sz w:val="22"/>
                <w:szCs w:val="22"/>
              </w:rPr>
              <w:t xml:space="preserve">в </w:t>
            </w:r>
            <w:r>
              <w:rPr>
                <w:sz w:val="22"/>
                <w:szCs w:val="22"/>
              </w:rPr>
              <w:t>образотворчому</w:t>
            </w:r>
            <w:r>
              <w:rPr>
                <w:spacing w:val="-3"/>
                <w:sz w:val="22"/>
                <w:szCs w:val="22"/>
              </w:rPr>
              <w:t xml:space="preserve"> </w:t>
            </w:r>
            <w:r>
              <w:rPr>
                <w:sz w:val="22"/>
                <w:szCs w:val="22"/>
              </w:rPr>
              <w:t>мистецтві.</w:t>
            </w:r>
          </w:p>
          <w:p>
            <w:pPr>
              <w:pStyle w:val="TableParagraph"/>
              <w:widowControl w:val="false"/>
              <w:ind w:left="107" w:right="196" w:firstLine="283"/>
              <w:jc w:val="left"/>
              <w:rPr>
                <w:sz w:val="22"/>
                <w:szCs w:val="22"/>
              </w:rPr>
            </w:pPr>
            <w:r>
              <w:rPr>
                <w:sz w:val="22"/>
                <w:szCs w:val="22"/>
              </w:rPr>
              <w:t>УМ. Мовна виразність біблійних афористичних виразів</w:t>
            </w:r>
          </w:p>
          <w:p>
            <w:pPr>
              <w:pStyle w:val="TableParagraph"/>
              <w:widowControl w:val="false"/>
              <w:ind w:left="107" w:right="196" w:firstLine="283"/>
              <w:jc w:val="left"/>
              <w:rPr>
                <w:sz w:val="22"/>
                <w:szCs w:val="22"/>
              </w:rPr>
            </w:pPr>
            <w:r>
              <w:rPr>
                <w:sz w:val="22"/>
                <w:szCs w:val="22"/>
              </w:rPr>
              <w:t>МЗ. Історія, історія культури та мистецтв.</w:t>
            </w:r>
          </w:p>
        </w:tc>
        <w:tc>
          <w:tcPr>
            <w:tcW w:w="491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5"/>
              </w:numPr>
              <w:tabs>
                <w:tab w:val="clear" w:pos="720"/>
                <w:tab w:val="left" w:pos="367" w:leader="none"/>
              </w:tabs>
              <w:spacing w:lineRule="exact" w:line="275" w:before="0" w:after="0"/>
              <w:ind w:left="366" w:right="0" w:hanging="257"/>
              <w:jc w:val="both"/>
              <w:rPr>
                <w:i/>
                <w:i/>
                <w:sz w:val="24"/>
              </w:rPr>
            </w:pPr>
            <w:r>
              <w:rPr>
                <w:i/>
                <w:sz w:val="24"/>
              </w:rPr>
              <w:t>Сприйняття та</w:t>
            </w:r>
            <w:r>
              <w:rPr>
                <w:i/>
                <w:spacing w:val="-4"/>
                <w:sz w:val="24"/>
              </w:rPr>
              <w:t xml:space="preserve"> </w:t>
            </w:r>
            <w:r>
              <w:rPr>
                <w:i/>
                <w:sz w:val="24"/>
              </w:rPr>
              <w:t>комунікація</w:t>
            </w:r>
          </w:p>
          <w:p>
            <w:pPr>
              <w:pStyle w:val="TableParagraph"/>
              <w:widowControl w:val="false"/>
              <w:ind w:left="110" w:right="94" w:hanging="0"/>
              <w:rPr>
                <w:sz w:val="22"/>
              </w:rPr>
            </w:pPr>
            <w:r>
              <w:rPr>
                <w:sz w:val="22"/>
              </w:rPr>
              <w:t>аудіювання окремих біблійних переказів і науково- популярної інформації з визначенням ключових слів; відтворення змісту з їхньою допомогою; пошук науково-популярних коментарів до біблійних переказів в інтернет-мережі (під керівництвом учителя);</w:t>
            </w:r>
          </w:p>
          <w:p>
            <w:pPr>
              <w:pStyle w:val="TableParagraph"/>
              <w:widowControl w:val="false"/>
              <w:spacing w:before="121" w:after="0"/>
              <w:ind w:left="110" w:right="95" w:hanging="0"/>
              <w:rPr>
                <w:sz w:val="22"/>
              </w:rPr>
            </w:pPr>
            <w:r>
              <w:rPr>
                <w:sz w:val="22"/>
              </w:rPr>
              <w:t>бесіда з актуалізацією попередніх знань та обговорення нової інформації; розгорнутий, логічно структурований, обґрунтований прикладами й відповідно стилістично оформлений виступ щодо тематики окремих біблійних переказів.</w:t>
            </w:r>
          </w:p>
          <w:p>
            <w:pPr>
              <w:pStyle w:val="TableParagraph"/>
              <w:widowControl w:val="false"/>
              <w:numPr>
                <w:ilvl w:val="0"/>
                <w:numId w:val="5"/>
              </w:numPr>
              <w:tabs>
                <w:tab w:val="clear" w:pos="720"/>
                <w:tab w:val="left" w:pos="367" w:leader="none"/>
              </w:tabs>
              <w:spacing w:lineRule="exact" w:line="276" w:before="121" w:after="0"/>
              <w:ind w:left="366" w:right="0" w:hanging="257"/>
              <w:jc w:val="both"/>
              <w:rPr>
                <w:i/>
                <w:i/>
                <w:sz w:val="24"/>
              </w:rPr>
            </w:pPr>
            <w:r>
              <w:rPr>
                <w:i/>
                <w:sz w:val="24"/>
              </w:rPr>
              <w:t>Читання, аналіз,</w:t>
            </w:r>
            <w:r>
              <w:rPr>
                <w:i/>
                <w:spacing w:val="-1"/>
                <w:sz w:val="24"/>
              </w:rPr>
              <w:t xml:space="preserve"> </w:t>
            </w:r>
            <w:r>
              <w:rPr>
                <w:i/>
                <w:sz w:val="24"/>
              </w:rPr>
              <w:t>інтерпретація:</w:t>
            </w:r>
          </w:p>
          <w:p>
            <w:pPr>
              <w:pStyle w:val="TableParagraph"/>
              <w:widowControl w:val="false"/>
              <w:spacing w:lineRule="exact" w:line="252"/>
              <w:ind w:left="110" w:right="0" w:hanging="0"/>
              <w:rPr>
                <w:sz w:val="22"/>
              </w:rPr>
            </w:pPr>
            <w:r>
              <w:rPr>
                <w:sz w:val="22"/>
              </w:rPr>
              <w:t>читання (виразне, коментоване, вибіркове)  і</w:t>
            </w:r>
            <w:r>
              <w:rPr>
                <w:spacing w:val="35"/>
                <w:sz w:val="22"/>
              </w:rPr>
              <w:t xml:space="preserve"> </w:t>
            </w:r>
            <w:r>
              <w:rPr>
                <w:sz w:val="22"/>
              </w:rPr>
              <w:t>переказ</w:t>
            </w:r>
          </w:p>
          <w:p>
            <w:pPr>
              <w:pStyle w:val="TableParagraph"/>
              <w:widowControl w:val="false"/>
              <w:spacing w:lineRule="exact" w:line="252" w:before="3" w:after="0"/>
              <w:ind w:left="110" w:right="95" w:hanging="0"/>
              <w:rPr>
                <w:sz w:val="22"/>
              </w:rPr>
            </w:pPr>
            <w:r>
              <w:rPr>
                <w:sz w:val="22"/>
              </w:rPr>
              <w:t xml:space="preserve">(вибірковий, поглиблений) змісту біблійних переказів    </w:t>
            </w:r>
            <w:r>
              <w:rPr>
                <w:spacing w:val="11"/>
                <w:sz w:val="22"/>
              </w:rPr>
              <w:t xml:space="preserve"> </w:t>
            </w:r>
            <w:r>
              <w:rPr>
                <w:sz w:val="22"/>
              </w:rPr>
              <w:t xml:space="preserve">та    </w:t>
            </w:r>
            <w:r>
              <w:rPr>
                <w:spacing w:val="9"/>
                <w:sz w:val="22"/>
              </w:rPr>
              <w:t xml:space="preserve"> </w:t>
            </w:r>
            <w:r>
              <w:rPr>
                <w:sz w:val="22"/>
              </w:rPr>
              <w:t xml:space="preserve">науково-популярного    </w:t>
            </w:r>
            <w:r>
              <w:rPr>
                <w:spacing w:val="12"/>
                <w:sz w:val="22"/>
              </w:rPr>
              <w:t xml:space="preserve"> </w:t>
            </w:r>
            <w:r>
              <w:rPr>
                <w:sz w:val="22"/>
              </w:rPr>
              <w:t xml:space="preserve">тексту    </w:t>
            </w:r>
            <w:r>
              <w:rPr>
                <w:spacing w:val="9"/>
                <w:sz w:val="22"/>
              </w:rPr>
              <w:t xml:space="preserve"> </w:t>
            </w:r>
            <w:r>
              <w:rPr>
                <w:sz w:val="22"/>
              </w:rPr>
              <w:t>(з</w:t>
            </w:r>
          </w:p>
          <w:p>
            <w:pPr>
              <w:pStyle w:val="TableParagraph"/>
              <w:widowControl w:val="false"/>
              <w:spacing w:before="1" w:after="0"/>
              <w:ind w:left="110" w:right="96" w:hanging="0"/>
              <w:rPr>
                <w:sz w:val="22"/>
                <w:szCs w:val="22"/>
              </w:rPr>
            </w:pPr>
            <w:r>
              <w:rPr>
                <w:sz w:val="22"/>
                <w:szCs w:val="22"/>
              </w:rPr>
              <w:t>відповідного розділу підручника); пошук у текстах відповідей на запитання та цитат;</w:t>
            </w:r>
          </w:p>
          <w:p>
            <w:pPr>
              <w:pStyle w:val="TableParagraph"/>
              <w:widowControl w:val="false"/>
              <w:spacing w:lineRule="auto" w:line="240" w:before="118" w:after="0"/>
              <w:ind w:left="110" w:right="96" w:hanging="0"/>
              <w:rPr>
                <w:sz w:val="22"/>
                <w:szCs w:val="22"/>
              </w:rPr>
            </w:pPr>
            <w:r>
              <w:rPr>
                <w:sz w:val="22"/>
                <w:szCs w:val="22"/>
              </w:rPr>
              <w:t>завдання на формулювання теми та основної думки прочитаних біблійних переказів;</w:t>
            </w:r>
          </w:p>
          <w:p>
            <w:pPr>
              <w:pStyle w:val="TableParagraph"/>
              <w:widowControl w:val="false"/>
              <w:tabs>
                <w:tab w:val="clear" w:pos="720"/>
                <w:tab w:val="left" w:pos="1981" w:leader="none"/>
                <w:tab w:val="left" w:pos="2694" w:leader="none"/>
                <w:tab w:val="left" w:pos="4217" w:leader="none"/>
              </w:tabs>
              <w:spacing w:before="110" w:after="0"/>
              <w:ind w:left="110" w:right="96" w:hanging="0"/>
              <w:rPr>
                <w:sz w:val="22"/>
                <w:szCs w:val="22"/>
              </w:rPr>
            </w:pPr>
            <w:r>
              <w:rPr>
                <w:sz w:val="22"/>
                <w:szCs w:val="22"/>
              </w:rPr>
              <w:t>дискусія за прочитаними біблійними переказами з обговоренням порушених у них моральних проблем, розкриттям інакомовного значення окремих біблійних образів, аргументованим висловленням власного ставлення до обговорюваних питань, наведенням прикладів із свого життєвого досвіду та життєвих ситуацій, які засвідчують цінність закарбованих</w:t>
              <w:tab/>
              <w:t xml:space="preserve">у біблійних </w:t>
            </w:r>
            <w:r>
              <w:rPr>
                <w:spacing w:val="-3"/>
                <w:sz w:val="22"/>
                <w:szCs w:val="22"/>
              </w:rPr>
              <w:t xml:space="preserve">переказах </w:t>
            </w:r>
            <w:r>
              <w:rPr>
                <w:sz w:val="22"/>
                <w:szCs w:val="22"/>
              </w:rPr>
              <w:t>загальнолюдських цінностей для власного</w:t>
            </w:r>
            <w:r>
              <w:rPr>
                <w:spacing w:val="-8"/>
                <w:sz w:val="22"/>
                <w:szCs w:val="22"/>
              </w:rPr>
              <w:t xml:space="preserve"> </w:t>
            </w:r>
            <w:r>
              <w:rPr>
                <w:sz w:val="22"/>
                <w:szCs w:val="22"/>
              </w:rPr>
              <w:t>життя;</w:t>
            </w:r>
          </w:p>
          <w:p>
            <w:pPr>
              <w:pStyle w:val="TableParagraph"/>
              <w:widowControl w:val="false"/>
              <w:spacing w:before="121" w:after="0"/>
              <w:ind w:left="110" w:right="95" w:hanging="0"/>
              <w:rPr>
                <w:sz w:val="22"/>
                <w:szCs w:val="22"/>
              </w:rPr>
            </w:pPr>
            <w:r>
              <w:rPr>
                <w:sz w:val="22"/>
                <w:szCs w:val="22"/>
              </w:rPr>
              <w:t>завдання на формулювання висновків щодо змісту біблійних переказів та обґрунтування його актуальності перед викликами сучасності в контексті загальнолюдських цінностей;</w:t>
            </w:r>
          </w:p>
          <w:p>
            <w:pPr>
              <w:pStyle w:val="TableParagraph"/>
              <w:widowControl w:val="false"/>
              <w:spacing w:before="122" w:after="0"/>
              <w:ind w:left="110" w:right="94" w:hanging="0"/>
              <w:rPr>
                <w:sz w:val="22"/>
                <w:szCs w:val="22"/>
              </w:rPr>
            </w:pPr>
            <w:r>
              <w:rPr>
                <w:sz w:val="22"/>
                <w:szCs w:val="22"/>
              </w:rPr>
              <w:t>опрацювання змісту передбачених</w:t>
            </w:r>
            <w:r>
              <w:rPr>
                <w:spacing w:val="-36"/>
                <w:sz w:val="22"/>
                <w:szCs w:val="22"/>
              </w:rPr>
              <w:t xml:space="preserve"> </w:t>
            </w:r>
            <w:r>
              <w:rPr>
                <w:sz w:val="22"/>
                <w:szCs w:val="22"/>
              </w:rPr>
              <w:t>літературознавчих понять</w:t>
            </w:r>
            <w:r>
              <w:rPr>
                <w:spacing w:val="-12"/>
                <w:sz w:val="22"/>
                <w:szCs w:val="22"/>
              </w:rPr>
              <w:t xml:space="preserve"> </w:t>
            </w:r>
            <w:r>
              <w:rPr>
                <w:sz w:val="22"/>
                <w:szCs w:val="22"/>
              </w:rPr>
              <w:t>з</w:t>
            </w:r>
            <w:r>
              <w:rPr>
                <w:spacing w:val="-11"/>
                <w:sz w:val="22"/>
                <w:szCs w:val="22"/>
              </w:rPr>
              <w:t xml:space="preserve"> </w:t>
            </w:r>
            <w:r>
              <w:rPr>
                <w:sz w:val="22"/>
                <w:szCs w:val="22"/>
              </w:rPr>
              <w:t>наведенням</w:t>
            </w:r>
            <w:r>
              <w:rPr>
                <w:spacing w:val="-12"/>
                <w:sz w:val="22"/>
                <w:szCs w:val="22"/>
              </w:rPr>
              <w:t xml:space="preserve"> </w:t>
            </w:r>
            <w:r>
              <w:rPr>
                <w:sz w:val="22"/>
                <w:szCs w:val="22"/>
              </w:rPr>
              <w:t>відповідних</w:t>
            </w:r>
            <w:r>
              <w:rPr>
                <w:spacing w:val="-11"/>
                <w:sz w:val="22"/>
                <w:szCs w:val="22"/>
              </w:rPr>
              <w:t xml:space="preserve"> </w:t>
            </w:r>
            <w:r>
              <w:rPr>
                <w:sz w:val="22"/>
                <w:szCs w:val="22"/>
              </w:rPr>
              <w:t>прикладів;</w:t>
            </w:r>
            <w:r>
              <w:rPr>
                <w:spacing w:val="-12"/>
                <w:sz w:val="22"/>
                <w:szCs w:val="22"/>
              </w:rPr>
              <w:t xml:space="preserve"> </w:t>
            </w:r>
            <w:r>
              <w:rPr>
                <w:sz w:val="22"/>
                <w:szCs w:val="22"/>
              </w:rPr>
              <w:t>завдання на визначення рис притчі в окремих опрацьованих біблійних</w:t>
            </w:r>
            <w:r>
              <w:rPr>
                <w:spacing w:val="-1"/>
                <w:sz w:val="22"/>
                <w:szCs w:val="22"/>
              </w:rPr>
              <w:t xml:space="preserve"> </w:t>
            </w:r>
            <w:r>
              <w:rPr>
                <w:sz w:val="22"/>
                <w:szCs w:val="22"/>
              </w:rPr>
              <w:t>сюжетах;</w:t>
            </w:r>
          </w:p>
          <w:p>
            <w:pPr>
              <w:pStyle w:val="TableParagraph"/>
              <w:widowControl w:val="false"/>
              <w:ind w:left="0" w:right="0" w:hanging="0"/>
              <w:jc w:val="left"/>
              <w:rPr>
                <w:i/>
                <w:i/>
                <w:sz w:val="22"/>
                <w:szCs w:val="22"/>
              </w:rPr>
            </w:pPr>
            <w:r>
              <w:rPr>
                <w:i/>
                <w:sz w:val="22"/>
                <w:szCs w:val="22"/>
              </w:rPr>
            </w:r>
          </w:p>
          <w:p>
            <w:pPr>
              <w:pStyle w:val="TableParagraph"/>
              <w:widowControl w:val="false"/>
              <w:spacing w:lineRule="exact" w:line="252"/>
              <w:ind w:left="110" w:right="0" w:hanging="0"/>
              <w:rPr>
                <w:sz w:val="22"/>
                <w:szCs w:val="22"/>
              </w:rPr>
            </w:pPr>
            <w:r>
              <w:rPr>
                <w:sz w:val="22"/>
                <w:szCs w:val="22"/>
              </w:rPr>
              <w:t>завдання на порівняння:</w:t>
            </w:r>
          </w:p>
          <w:p>
            <w:pPr>
              <w:pStyle w:val="TableParagraph"/>
              <w:widowControl w:val="false"/>
              <w:ind w:left="110" w:right="95" w:hanging="0"/>
              <w:rPr>
                <w:sz w:val="22"/>
                <w:szCs w:val="22"/>
              </w:rPr>
            </w:pPr>
            <w:r>
              <w:rPr>
                <w:sz w:val="22"/>
                <w:szCs w:val="22"/>
              </w:rPr>
              <w:t>а)</w:t>
            </w:r>
            <w:r>
              <w:rPr>
                <w:spacing w:val="-4"/>
                <w:sz w:val="22"/>
                <w:szCs w:val="22"/>
              </w:rPr>
              <w:t xml:space="preserve"> </w:t>
            </w:r>
            <w:r>
              <w:rPr>
                <w:sz w:val="22"/>
                <w:szCs w:val="22"/>
              </w:rPr>
              <w:t>образів</w:t>
            </w:r>
            <w:r>
              <w:rPr>
                <w:spacing w:val="-6"/>
                <w:sz w:val="22"/>
                <w:szCs w:val="22"/>
              </w:rPr>
              <w:t xml:space="preserve"> </w:t>
            </w:r>
            <w:r>
              <w:rPr>
                <w:sz w:val="22"/>
                <w:szCs w:val="22"/>
              </w:rPr>
              <w:t>Каїна</w:t>
            </w:r>
            <w:r>
              <w:rPr>
                <w:spacing w:val="-5"/>
                <w:sz w:val="22"/>
                <w:szCs w:val="22"/>
              </w:rPr>
              <w:t xml:space="preserve"> </w:t>
            </w:r>
            <w:r>
              <w:rPr>
                <w:sz w:val="22"/>
                <w:szCs w:val="22"/>
              </w:rPr>
              <w:t>та</w:t>
            </w:r>
            <w:r>
              <w:rPr>
                <w:spacing w:val="-5"/>
                <w:sz w:val="22"/>
                <w:szCs w:val="22"/>
              </w:rPr>
              <w:t xml:space="preserve"> </w:t>
            </w:r>
            <w:r>
              <w:rPr>
                <w:sz w:val="22"/>
                <w:szCs w:val="22"/>
              </w:rPr>
              <w:t>Авеля;</w:t>
            </w:r>
            <w:r>
              <w:rPr>
                <w:spacing w:val="-7"/>
                <w:sz w:val="22"/>
                <w:szCs w:val="22"/>
              </w:rPr>
              <w:t xml:space="preserve"> </w:t>
            </w:r>
            <w:r>
              <w:rPr>
                <w:sz w:val="22"/>
                <w:szCs w:val="22"/>
              </w:rPr>
              <w:t>б)</w:t>
            </w:r>
            <w:r>
              <w:rPr>
                <w:spacing w:val="-4"/>
                <w:sz w:val="22"/>
                <w:szCs w:val="22"/>
              </w:rPr>
              <w:t xml:space="preserve"> </w:t>
            </w:r>
            <w:r>
              <w:rPr>
                <w:sz w:val="22"/>
                <w:szCs w:val="22"/>
              </w:rPr>
              <w:t>образів</w:t>
            </w:r>
            <w:r>
              <w:rPr>
                <w:spacing w:val="-6"/>
                <w:sz w:val="22"/>
                <w:szCs w:val="22"/>
              </w:rPr>
              <w:t xml:space="preserve"> </w:t>
            </w:r>
            <w:r>
              <w:rPr>
                <w:sz w:val="22"/>
                <w:szCs w:val="22"/>
              </w:rPr>
              <w:t>старшого</w:t>
            </w:r>
            <w:r>
              <w:rPr>
                <w:spacing w:val="-8"/>
                <w:sz w:val="22"/>
                <w:szCs w:val="22"/>
              </w:rPr>
              <w:t xml:space="preserve"> </w:t>
            </w:r>
            <w:r>
              <w:rPr>
                <w:sz w:val="22"/>
                <w:szCs w:val="22"/>
              </w:rPr>
              <w:t>сина</w:t>
            </w:r>
            <w:r>
              <w:rPr>
                <w:spacing w:val="-7"/>
                <w:sz w:val="22"/>
                <w:szCs w:val="22"/>
              </w:rPr>
              <w:t xml:space="preserve"> </w:t>
            </w:r>
            <w:r>
              <w:rPr>
                <w:sz w:val="22"/>
                <w:szCs w:val="22"/>
              </w:rPr>
              <w:t>та блудного сина; в) образів біблійних переказів з їхнім утіленням в образотворчих</w:t>
            </w:r>
            <w:r>
              <w:rPr>
                <w:spacing w:val="-3"/>
                <w:sz w:val="22"/>
                <w:szCs w:val="22"/>
              </w:rPr>
              <w:t xml:space="preserve"> </w:t>
            </w:r>
            <w:r>
              <w:rPr>
                <w:sz w:val="22"/>
                <w:szCs w:val="22"/>
              </w:rPr>
              <w:t>мистецтвах.</w:t>
            </w:r>
          </w:p>
          <w:p>
            <w:pPr>
              <w:pStyle w:val="TableParagraph"/>
              <w:widowControl w:val="false"/>
              <w:spacing w:before="4" w:after="0"/>
              <w:ind w:left="0" w:right="0" w:hanging="0"/>
              <w:jc w:val="left"/>
              <w:rPr>
                <w:i/>
                <w:i/>
                <w:sz w:val="22"/>
                <w:szCs w:val="22"/>
              </w:rPr>
            </w:pPr>
            <w:r>
              <w:rPr>
                <w:i/>
                <w:sz w:val="22"/>
                <w:szCs w:val="22"/>
              </w:rPr>
            </w:r>
          </w:p>
          <w:p>
            <w:pPr>
              <w:pStyle w:val="TableParagraph"/>
              <w:widowControl w:val="false"/>
              <w:spacing w:before="1" w:after="0"/>
              <w:ind w:left="110" w:right="0" w:hanging="0"/>
              <w:rPr>
                <w:i/>
                <w:i/>
                <w:sz w:val="22"/>
                <w:szCs w:val="22"/>
              </w:rPr>
            </w:pPr>
            <w:r>
              <w:rPr>
                <w:i/>
                <w:sz w:val="22"/>
                <w:szCs w:val="22"/>
              </w:rPr>
              <w:t>3) Письмо:</w:t>
            </w:r>
          </w:p>
          <w:p>
            <w:pPr>
              <w:pStyle w:val="TableParagraph"/>
              <w:widowControl w:val="false"/>
              <w:spacing w:before="119" w:after="0"/>
              <w:ind w:left="110" w:right="92" w:hanging="0"/>
              <w:rPr>
                <w:sz w:val="22"/>
              </w:rPr>
            </w:pPr>
            <w:r>
              <w:rPr>
                <w:sz w:val="22"/>
                <w:szCs w:val="22"/>
              </w:rPr>
              <w:t>написання твору-роздуму про порушені в біблійних переказах моральні питання та його редагування в процесі аналізу.</w:t>
            </w:r>
          </w:p>
          <w:p>
            <w:pPr>
              <w:pStyle w:val="TableParagraph"/>
              <w:widowControl w:val="false"/>
              <w:spacing w:before="119" w:after="0"/>
              <w:ind w:left="110" w:right="92" w:hanging="0"/>
              <w:rPr>
                <w:szCs w:val="22"/>
              </w:rPr>
            </w:pPr>
            <w:r>
              <w:rPr>
                <w:szCs w:val="22"/>
              </w:rPr>
            </w:r>
          </w:p>
          <w:p>
            <w:pPr>
              <w:pStyle w:val="TableParagraph"/>
              <w:widowControl w:val="false"/>
              <w:ind w:left="110" w:right="0" w:hanging="0"/>
              <w:jc w:val="left"/>
              <w:rPr>
                <w:i/>
                <w:i/>
                <w:sz w:val="24"/>
              </w:rPr>
            </w:pPr>
            <w:r>
              <w:rPr>
                <w:i/>
                <w:sz w:val="24"/>
              </w:rPr>
              <w:t>4) Мова та мовлення:</w:t>
            </w:r>
          </w:p>
          <w:p>
            <w:pPr>
              <w:pStyle w:val="TableParagraph"/>
              <w:widowControl w:val="false"/>
              <w:spacing w:before="120" w:after="0"/>
              <w:ind w:left="110" w:right="0" w:hanging="0"/>
              <w:jc w:val="left"/>
              <w:rPr>
                <w:sz w:val="22"/>
              </w:rPr>
            </w:pPr>
            <w:r>
              <w:rPr>
                <w:sz w:val="22"/>
              </w:rPr>
              <w:t>письмове пояснення змісту виразів «великий потоп»,</w:t>
            </w:r>
          </w:p>
          <w:p>
            <w:pPr>
              <w:pStyle w:val="TableParagraph"/>
              <w:widowControl w:val="false"/>
              <w:spacing w:before="4" w:after="0"/>
              <w:ind w:left="110" w:right="0" w:hanging="0"/>
              <w:jc w:val="left"/>
              <w:rPr>
                <w:sz w:val="22"/>
              </w:rPr>
            </w:pPr>
            <w:r>
              <w:rPr>
                <w:sz w:val="22"/>
              </w:rPr>
              <w:t>«вавилонська вежа», «блудний син»;</w:t>
            </w:r>
          </w:p>
          <w:p>
            <w:pPr>
              <w:pStyle w:val="TableParagraph"/>
              <w:widowControl w:val="false"/>
              <w:tabs>
                <w:tab w:val="clear" w:pos="720"/>
                <w:tab w:val="left" w:pos="1131" w:leader="none"/>
                <w:tab w:val="left" w:pos="1601" w:leader="none"/>
                <w:tab w:val="left" w:pos="3207" w:leader="none"/>
                <w:tab w:val="left" w:pos="4944" w:leader="none"/>
              </w:tabs>
              <w:spacing w:before="116" w:after="0"/>
              <w:ind w:left="110" w:right="95" w:hanging="0"/>
              <w:jc w:val="left"/>
              <w:rPr>
                <w:sz w:val="22"/>
              </w:rPr>
            </w:pPr>
            <w:r>
              <w:rPr>
                <w:sz w:val="22"/>
              </w:rPr>
              <w:t>робота</w:t>
              <w:tab/>
              <w:t>з</w:t>
              <w:tab/>
              <w:t>додатковими</w:t>
              <w:tab/>
              <w:t>словниковими</w:t>
              <w:tab/>
            </w:r>
            <w:r>
              <w:rPr>
                <w:spacing w:val="-9"/>
                <w:sz w:val="22"/>
              </w:rPr>
              <w:t xml:space="preserve">та </w:t>
            </w:r>
            <w:r>
              <w:rPr>
                <w:sz w:val="22"/>
              </w:rPr>
              <w:t>довідниковими</w:t>
            </w:r>
            <w:r>
              <w:rPr>
                <w:spacing w:val="-1"/>
                <w:sz w:val="22"/>
              </w:rPr>
              <w:t xml:space="preserve"> </w:t>
            </w:r>
            <w:r>
              <w:rPr>
                <w:sz w:val="22"/>
              </w:rPr>
              <w:t>джерелами.</w:t>
            </w:r>
          </w:p>
        </w:tc>
      </w:tr>
      <w:tr>
        <w:trPr>
          <w:trHeight w:val="938" w:hRule="atLeast"/>
        </w:trPr>
        <w:tc>
          <w:tcPr>
            <w:tcW w:w="10016" w:type="dxa"/>
            <w:gridSpan w:val="4"/>
            <w:tcBorders>
              <w:top w:val="single" w:sz="4" w:space="0" w:color="000000"/>
              <w:left w:val="single" w:sz="4" w:space="0" w:color="000000"/>
              <w:bottom w:val="single" w:sz="4" w:space="0" w:color="000000"/>
            </w:tcBorders>
            <w:shd w:color="auto" w:fill="00AFEF" w:val="clear"/>
          </w:tcPr>
          <w:p>
            <w:pPr>
              <w:pStyle w:val="TableParagraph"/>
              <w:widowControl w:val="false"/>
              <w:spacing w:before="11" w:after="0"/>
              <w:ind w:left="0" w:right="0" w:hanging="0"/>
              <w:jc w:val="center"/>
              <w:rPr>
                <w:b/>
                <w:b/>
                <w:bCs/>
                <w:i/>
                <w:i/>
                <w:sz w:val="21"/>
              </w:rPr>
            </w:pPr>
            <w:r>
              <w:rPr>
                <w:b/>
                <w:bCs/>
                <w:i/>
                <w:sz w:val="21"/>
              </w:rPr>
            </w:r>
          </w:p>
          <w:p>
            <w:pPr>
              <w:pStyle w:val="TableParagraph"/>
              <w:widowControl w:val="false"/>
              <w:ind w:left="4119" w:right="0" w:hanging="0"/>
              <w:jc w:val="center"/>
              <w:rPr>
                <w:b/>
                <w:b/>
                <w:bCs/>
                <w:sz w:val="22"/>
              </w:rPr>
            </w:pPr>
            <w:r>
              <w:rPr>
                <w:b/>
                <w:bCs/>
                <w:sz w:val="22"/>
              </w:rPr>
              <w:t>ТЕМА 2. ЗЛЕТИ ЛЮДСЬКОЇ ФАНТАЗІЇ У МІФАХ НАРОДІВ СВІТУ</w:t>
            </w:r>
          </w:p>
        </w:tc>
        <w:tc>
          <w:tcPr>
            <w:tcW w:w="4584" w:type="dxa"/>
            <w:gridSpan w:val="2"/>
            <w:tcBorders>
              <w:top w:val="single" w:sz="4" w:space="0" w:color="000000"/>
              <w:left w:val="single" w:sz="4" w:space="0" w:color="000000"/>
              <w:bottom w:val="single" w:sz="4" w:space="0" w:color="000000"/>
              <w:right w:val="single" w:sz="4" w:space="0" w:color="000000"/>
            </w:tcBorders>
            <w:shd w:color="auto" w:fill="00AFEF" w:val="clear"/>
          </w:tcPr>
          <w:p>
            <w:pPr>
              <w:pStyle w:val="TableParagraph"/>
              <w:widowControl w:val="false"/>
              <w:spacing w:before="11" w:after="0"/>
              <w:ind w:left="0" w:right="0" w:hanging="0"/>
              <w:jc w:val="left"/>
              <w:rPr>
                <w:i/>
                <w:i/>
                <w:sz w:val="21"/>
              </w:rPr>
            </w:pPr>
            <w:r>
              <w:rPr>
                <w:i/>
                <w:sz w:val="21"/>
              </w:rPr>
            </w:r>
          </w:p>
        </w:tc>
      </w:tr>
      <w:tr>
        <w:trPr>
          <w:trHeight w:val="2926" w:hRule="atLeast"/>
        </w:trPr>
        <w:tc>
          <w:tcPr>
            <w:tcW w:w="3790" w:type="dxa"/>
            <w:tcBorders>
              <w:top w:val="single" w:sz="4" w:space="0" w:color="000000"/>
              <w:left w:val="single" w:sz="4" w:space="0" w:color="000000"/>
              <w:bottom w:val="single" w:sz="4" w:space="0" w:color="000000"/>
            </w:tcBorders>
          </w:tcPr>
          <w:p>
            <w:pPr>
              <w:pStyle w:val="TableParagraph"/>
              <w:widowControl w:val="false"/>
              <w:spacing w:before="1" w:after="0"/>
              <w:ind w:left="110" w:right="0" w:hanging="0"/>
              <w:rPr>
                <w:b/>
                <w:b/>
                <w:sz w:val="22"/>
              </w:rPr>
            </w:pPr>
            <w:r>
              <w:rPr>
                <w:b/>
                <w:sz w:val="22"/>
              </w:rPr>
              <w:t>Учень / учениця:</w:t>
            </w:r>
          </w:p>
          <w:p>
            <w:pPr>
              <w:pStyle w:val="TableParagraph"/>
              <w:widowControl w:val="false"/>
              <w:spacing w:lineRule="exact" w:line="276" w:before="120" w:after="0"/>
              <w:ind w:left="110" w:right="0" w:hanging="0"/>
              <w:rPr>
                <w:i/>
                <w:i/>
                <w:sz w:val="24"/>
              </w:rPr>
            </w:pPr>
            <w:r>
              <w:rPr>
                <w:i/>
                <w:sz w:val="22"/>
              </w:rPr>
              <w:t>1</w:t>
            </w:r>
            <w:r>
              <w:rPr>
                <w:i/>
                <w:sz w:val="24"/>
              </w:rPr>
              <w:t>) Сприйняття та комунікація</w:t>
            </w:r>
          </w:p>
          <w:p>
            <w:pPr>
              <w:pStyle w:val="TableParagraph"/>
              <w:widowControl w:val="false"/>
              <w:ind w:left="110" w:right="92" w:hanging="0"/>
              <w:rPr>
                <w:sz w:val="22"/>
              </w:rPr>
            </w:pPr>
            <w:r>
              <w:rPr>
                <w:b/>
                <w:sz w:val="22"/>
              </w:rPr>
              <w:t xml:space="preserve">уважно слухає </w:t>
            </w:r>
            <w:r>
              <w:rPr>
                <w:sz w:val="22"/>
              </w:rPr>
              <w:t xml:space="preserve">окремі міфічні оповіді та науково- популярну інформацію, у разі потреби </w:t>
            </w:r>
            <w:r>
              <w:rPr>
                <w:b/>
                <w:sz w:val="22"/>
              </w:rPr>
              <w:t xml:space="preserve">формулюючи запитання </w:t>
            </w:r>
            <w:r>
              <w:rPr>
                <w:sz w:val="22"/>
              </w:rPr>
              <w:t>для уточнення змісту та окремих деталей;</w:t>
            </w:r>
          </w:p>
          <w:p>
            <w:pPr>
              <w:pStyle w:val="TableParagraph"/>
              <w:widowControl w:val="false"/>
              <w:spacing w:before="119" w:after="0"/>
              <w:ind w:left="110" w:right="93" w:hanging="0"/>
              <w:rPr>
                <w:sz w:val="22"/>
              </w:rPr>
            </w:pPr>
            <w:r>
              <w:rPr>
                <w:b/>
                <w:sz w:val="22"/>
              </w:rPr>
              <w:t xml:space="preserve">візуалізує </w:t>
            </w:r>
            <w:r>
              <w:rPr>
                <w:sz w:val="22"/>
              </w:rPr>
              <w:t>сюжети міфічних оповідей (самостійно або з допомогою інших осіб) у коміксах або малюнках;</w:t>
            </w:r>
          </w:p>
          <w:p>
            <w:pPr>
              <w:pStyle w:val="TableParagraph"/>
              <w:widowControl w:val="false"/>
              <w:spacing w:before="121" w:after="0"/>
              <w:ind w:left="110" w:right="95" w:hanging="0"/>
              <w:rPr>
                <w:sz w:val="22"/>
              </w:rPr>
            </w:pPr>
            <w:r>
              <w:rPr>
                <w:b/>
                <w:sz w:val="22"/>
              </w:rPr>
              <w:t xml:space="preserve">доброзичливо висловлює </w:t>
            </w:r>
            <w:r>
              <w:rPr>
                <w:sz w:val="22"/>
              </w:rPr>
              <w:t>своє ставлення до думок інших осіб, зважаючи на неповноту або суперечливість</w:t>
            </w:r>
          </w:p>
          <w:p>
            <w:pPr>
              <w:pStyle w:val="TableParagraph"/>
              <w:widowControl w:val="false"/>
              <w:spacing w:lineRule="exact" w:line="245"/>
              <w:ind w:left="110" w:right="0" w:hanging="0"/>
              <w:rPr>
                <w:sz w:val="22"/>
              </w:rPr>
            </w:pPr>
            <w:r>
              <w:rPr>
                <w:sz w:val="22"/>
              </w:rPr>
              <w:t>почутої інформації.</w:t>
            </w:r>
          </w:p>
          <w:p>
            <w:pPr>
              <w:pStyle w:val="TableParagraph"/>
              <w:widowControl w:val="false"/>
              <w:ind w:left="110" w:right="0" w:hanging="0"/>
              <w:rPr>
                <w:i/>
                <w:i/>
                <w:sz w:val="24"/>
              </w:rPr>
            </w:pPr>
            <w:r>
              <w:rPr>
                <w:i/>
                <w:sz w:val="24"/>
              </w:rPr>
              <w:t>2) Читання, аналіз, інтерпретація:</w:t>
            </w:r>
          </w:p>
          <w:p>
            <w:pPr>
              <w:pStyle w:val="TableParagraph"/>
              <w:widowControl w:val="false"/>
              <w:ind w:left="110" w:right="93" w:hanging="0"/>
              <w:rPr>
                <w:sz w:val="22"/>
              </w:rPr>
            </w:pPr>
            <w:r>
              <w:rPr>
                <w:b/>
                <w:sz w:val="22"/>
              </w:rPr>
              <w:t xml:space="preserve">читає </w:t>
            </w:r>
            <w:r>
              <w:rPr>
                <w:sz w:val="22"/>
              </w:rPr>
              <w:t xml:space="preserve">і </w:t>
            </w:r>
            <w:r>
              <w:rPr>
                <w:b/>
                <w:sz w:val="22"/>
              </w:rPr>
              <w:t xml:space="preserve">переказує </w:t>
            </w:r>
            <w:r>
              <w:rPr>
                <w:sz w:val="22"/>
              </w:rPr>
              <w:t>міфічні оповіді та науково-популярні тексти, підпорядковуючи переказ темі та основній думці;</w:t>
            </w:r>
          </w:p>
          <w:p>
            <w:pPr>
              <w:pStyle w:val="TableParagraph"/>
              <w:widowControl w:val="false"/>
              <w:spacing w:before="11" w:after="0"/>
              <w:ind w:left="0" w:right="0" w:hanging="0"/>
              <w:jc w:val="left"/>
              <w:rPr>
                <w:i/>
                <w:i/>
                <w:sz w:val="18"/>
              </w:rPr>
            </w:pPr>
            <w:r>
              <w:rPr>
                <w:i/>
                <w:sz w:val="18"/>
              </w:rPr>
            </w:r>
          </w:p>
          <w:p>
            <w:pPr>
              <w:pStyle w:val="TableParagraph"/>
              <w:widowControl w:val="false"/>
              <w:ind w:left="110" w:right="92" w:hanging="0"/>
              <w:rPr>
                <w:sz w:val="22"/>
              </w:rPr>
            </w:pPr>
            <w:r>
              <w:rPr>
                <w:b/>
                <w:sz w:val="22"/>
              </w:rPr>
              <w:t>пояснює зміст поняття «міф»</w:t>
            </w:r>
            <w:r>
              <w:rPr>
                <w:sz w:val="22"/>
              </w:rPr>
              <w:t xml:space="preserve">; </w:t>
            </w:r>
            <w:r>
              <w:rPr>
                <w:b/>
                <w:sz w:val="22"/>
              </w:rPr>
              <w:t xml:space="preserve">наводить приклади </w:t>
            </w:r>
            <w:r>
              <w:rPr>
                <w:sz w:val="22"/>
              </w:rPr>
              <w:t xml:space="preserve">міфологічних сюжетів різних народів, </w:t>
            </w:r>
            <w:r>
              <w:rPr>
                <w:b/>
                <w:sz w:val="22"/>
              </w:rPr>
              <w:t>обґрунтовує прикладами</w:t>
            </w:r>
            <w:r>
              <w:rPr>
                <w:b/>
                <w:spacing w:val="-16"/>
                <w:sz w:val="22"/>
              </w:rPr>
              <w:t xml:space="preserve"> </w:t>
            </w:r>
            <w:r>
              <w:rPr>
                <w:sz w:val="22"/>
              </w:rPr>
              <w:t>тезу</w:t>
            </w:r>
            <w:r>
              <w:rPr>
                <w:spacing w:val="-18"/>
                <w:sz w:val="22"/>
              </w:rPr>
              <w:t xml:space="preserve"> </w:t>
            </w:r>
            <w:r>
              <w:rPr>
                <w:sz w:val="22"/>
              </w:rPr>
              <w:t>про</w:t>
            </w:r>
            <w:r>
              <w:rPr>
                <w:spacing w:val="-17"/>
                <w:sz w:val="22"/>
              </w:rPr>
              <w:t xml:space="preserve"> </w:t>
            </w:r>
            <w:r>
              <w:rPr>
                <w:sz w:val="22"/>
              </w:rPr>
              <w:t>вплив</w:t>
            </w:r>
            <w:r>
              <w:rPr>
                <w:spacing w:val="-18"/>
                <w:sz w:val="22"/>
              </w:rPr>
              <w:t xml:space="preserve"> </w:t>
            </w:r>
            <w:r>
              <w:rPr>
                <w:sz w:val="22"/>
              </w:rPr>
              <w:t>давньогрецької</w:t>
            </w:r>
            <w:r>
              <w:rPr>
                <w:spacing w:val="-15"/>
                <w:sz w:val="22"/>
              </w:rPr>
              <w:t xml:space="preserve"> </w:t>
            </w:r>
            <w:r>
              <w:rPr>
                <w:sz w:val="22"/>
              </w:rPr>
              <w:t>міфології</w:t>
            </w:r>
            <w:r>
              <w:rPr>
                <w:spacing w:val="-18"/>
                <w:sz w:val="22"/>
              </w:rPr>
              <w:t xml:space="preserve"> </w:t>
            </w:r>
            <w:r>
              <w:rPr>
                <w:sz w:val="22"/>
              </w:rPr>
              <w:t>на європейську</w:t>
            </w:r>
            <w:r>
              <w:rPr>
                <w:spacing w:val="-4"/>
                <w:sz w:val="22"/>
              </w:rPr>
              <w:t xml:space="preserve"> </w:t>
            </w:r>
            <w:r>
              <w:rPr>
                <w:sz w:val="22"/>
              </w:rPr>
              <w:t>культуру;</w:t>
            </w:r>
          </w:p>
          <w:p>
            <w:pPr>
              <w:pStyle w:val="TableParagraph"/>
              <w:widowControl w:val="false"/>
              <w:spacing w:lineRule="auto" w:line="240" w:before="119" w:after="0"/>
              <w:ind w:left="110" w:right="99" w:hanging="0"/>
              <w:rPr>
                <w:sz w:val="22"/>
              </w:rPr>
            </w:pPr>
            <w:r>
              <w:rPr>
                <w:b/>
                <w:sz w:val="22"/>
              </w:rPr>
              <w:t xml:space="preserve">піддає </w:t>
            </w:r>
            <w:r>
              <w:rPr>
                <w:sz w:val="22"/>
              </w:rPr>
              <w:t>інформацію з міфічних оповідей сумніву на підставі розрізнення фактів і суджень про факти;</w:t>
            </w:r>
          </w:p>
          <w:p>
            <w:pPr>
              <w:pStyle w:val="TableParagraph"/>
              <w:widowControl w:val="false"/>
              <w:spacing w:before="110" w:after="0"/>
              <w:ind w:left="110" w:right="91" w:hanging="0"/>
              <w:rPr>
                <w:b/>
                <w:b/>
                <w:sz w:val="22"/>
              </w:rPr>
            </w:pPr>
            <w:r>
              <w:rPr>
                <w:b/>
                <w:sz w:val="22"/>
              </w:rPr>
              <w:t xml:space="preserve">характеризує </w:t>
            </w:r>
            <w:r>
              <w:rPr>
                <w:sz w:val="22"/>
              </w:rPr>
              <w:t xml:space="preserve">особливості форми міфічних оповідей та їхніх літературних обробок; </w:t>
            </w:r>
            <w:r>
              <w:rPr>
                <w:b/>
                <w:sz w:val="22"/>
              </w:rPr>
              <w:t xml:space="preserve">пояснює і обґрунтовує прикладами </w:t>
            </w:r>
            <w:r>
              <w:rPr>
                <w:sz w:val="22"/>
              </w:rPr>
              <w:t xml:space="preserve">образний характер уявлень про закони природного та людського буття в міфах, особливості побудови сюжетів, образів та мови; </w:t>
            </w:r>
            <w:r>
              <w:rPr>
                <w:b/>
                <w:sz w:val="22"/>
              </w:rPr>
              <w:t xml:space="preserve">розкриває </w:t>
            </w:r>
            <w:r>
              <w:rPr>
                <w:sz w:val="22"/>
              </w:rPr>
              <w:t>мотиви вчинків</w:t>
            </w:r>
            <w:r>
              <w:rPr>
                <w:spacing w:val="-11"/>
                <w:sz w:val="22"/>
              </w:rPr>
              <w:t xml:space="preserve"> </w:t>
            </w:r>
            <w:r>
              <w:rPr>
                <w:sz w:val="22"/>
              </w:rPr>
              <w:t>міфічних</w:t>
            </w:r>
            <w:r>
              <w:rPr>
                <w:spacing w:val="-12"/>
                <w:sz w:val="22"/>
              </w:rPr>
              <w:t xml:space="preserve"> </w:t>
            </w:r>
            <w:r>
              <w:rPr>
                <w:sz w:val="22"/>
              </w:rPr>
              <w:t>персонажів,</w:t>
            </w:r>
            <w:r>
              <w:rPr>
                <w:spacing w:val="-12"/>
                <w:sz w:val="22"/>
              </w:rPr>
              <w:t xml:space="preserve"> </w:t>
            </w:r>
            <w:r>
              <w:rPr>
                <w:sz w:val="22"/>
              </w:rPr>
              <w:t>аргументовано</w:t>
            </w:r>
            <w:r>
              <w:rPr>
                <w:spacing w:val="-12"/>
                <w:sz w:val="22"/>
              </w:rPr>
              <w:t xml:space="preserve"> </w:t>
            </w:r>
            <w:r>
              <w:rPr>
                <w:sz w:val="22"/>
              </w:rPr>
              <w:t xml:space="preserve">висловлює свою позицію щодо порушених у міфічних оповідях моральних проблем; </w:t>
            </w:r>
            <w:r>
              <w:rPr>
                <w:b/>
                <w:sz w:val="22"/>
              </w:rPr>
              <w:t xml:space="preserve">виявляє </w:t>
            </w:r>
            <w:r>
              <w:rPr>
                <w:sz w:val="22"/>
              </w:rPr>
              <w:t xml:space="preserve">інакомовний зміст міфічних образів; </w:t>
            </w:r>
            <w:r>
              <w:rPr>
                <w:b/>
                <w:sz w:val="22"/>
              </w:rPr>
              <w:t>наводить обґрунтовані</w:t>
            </w:r>
            <w:r>
              <w:rPr>
                <w:b/>
                <w:spacing w:val="44"/>
                <w:sz w:val="22"/>
              </w:rPr>
              <w:t xml:space="preserve"> </w:t>
            </w:r>
            <w:r>
              <w:rPr>
                <w:b/>
                <w:sz w:val="22"/>
              </w:rPr>
              <w:t>приклади</w:t>
            </w:r>
          </w:p>
          <w:p>
            <w:pPr>
              <w:pStyle w:val="TableParagraph"/>
              <w:widowControl w:val="false"/>
              <w:spacing w:before="4" w:after="0"/>
              <w:ind w:left="110" w:right="0" w:hanging="0"/>
              <w:rPr>
                <w:sz w:val="22"/>
              </w:rPr>
            </w:pPr>
            <w:r>
              <w:rPr>
                <w:sz w:val="22"/>
              </w:rPr>
              <w:t>«вічних» міфічних образів;</w:t>
            </w:r>
          </w:p>
          <w:p>
            <w:pPr>
              <w:pStyle w:val="TableParagraph"/>
              <w:widowControl w:val="false"/>
              <w:ind w:left="0" w:right="0" w:hanging="0"/>
              <w:jc w:val="left"/>
              <w:rPr>
                <w:i/>
                <w:i/>
                <w:sz w:val="24"/>
              </w:rPr>
            </w:pPr>
            <w:r>
              <w:rPr>
                <w:i/>
                <w:sz w:val="24"/>
              </w:rPr>
            </w:r>
          </w:p>
          <w:p>
            <w:pPr>
              <w:pStyle w:val="TableParagraph"/>
              <w:widowControl w:val="false"/>
              <w:ind w:left="0" w:right="0" w:hanging="0"/>
              <w:jc w:val="left"/>
              <w:rPr>
                <w:i/>
                <w:i/>
                <w:sz w:val="24"/>
              </w:rPr>
            </w:pPr>
            <w:r>
              <w:rPr>
                <w:i/>
                <w:sz w:val="24"/>
              </w:rPr>
            </w:r>
          </w:p>
          <w:p>
            <w:pPr>
              <w:pStyle w:val="TableParagraph"/>
              <w:widowControl w:val="false"/>
              <w:ind w:left="0" w:right="0" w:hanging="0"/>
              <w:jc w:val="left"/>
              <w:rPr>
                <w:i/>
                <w:i/>
                <w:sz w:val="27"/>
              </w:rPr>
            </w:pPr>
            <w:r>
              <w:rPr>
                <w:i/>
                <w:sz w:val="27"/>
              </w:rPr>
            </w:r>
          </w:p>
          <w:p>
            <w:pPr>
              <w:pStyle w:val="TableParagraph"/>
              <w:widowControl w:val="false"/>
              <w:spacing w:before="1" w:after="0"/>
              <w:ind w:left="110" w:right="94" w:hanging="0"/>
              <w:rPr>
                <w:sz w:val="22"/>
              </w:rPr>
            </w:pPr>
            <w:r>
              <w:rPr>
                <w:b/>
                <w:sz w:val="22"/>
              </w:rPr>
              <w:t xml:space="preserve">поєднує інформацію </w:t>
            </w:r>
            <w:r>
              <w:rPr>
                <w:sz w:val="22"/>
              </w:rPr>
              <w:t>про тематичні групи міфів та відмінності міфу від казки, подану в тексті, усному</w:t>
            </w:r>
          </w:p>
          <w:p>
            <w:pPr>
              <w:pStyle w:val="TableParagraph"/>
              <w:widowControl w:val="false"/>
              <w:spacing w:before="1" w:after="0"/>
              <w:ind w:left="110" w:right="92" w:hanging="0"/>
              <w:rPr>
                <w:sz w:val="22"/>
              </w:rPr>
            </w:pPr>
            <w:r>
              <w:rPr>
                <w:sz w:val="22"/>
              </w:rPr>
              <w:t>повідомленні та візуальних елементах (за допомогою схематичних малюнків, таблиць та ілюстрацій);</w:t>
            </w:r>
          </w:p>
          <w:p>
            <w:pPr>
              <w:pStyle w:val="TableParagraph"/>
              <w:widowControl w:val="false"/>
              <w:ind w:left="110" w:right="0" w:hanging="0"/>
              <w:rPr>
                <w:sz w:val="22"/>
              </w:rPr>
            </w:pPr>
            <w:r>
              <w:rPr>
                <w:b/>
                <w:sz w:val="22"/>
              </w:rPr>
              <w:t xml:space="preserve">виявляє відмінності </w:t>
            </w:r>
            <w:r>
              <w:rPr>
                <w:sz w:val="22"/>
              </w:rPr>
              <w:t>між міфом та казкою;</w:t>
            </w:r>
          </w:p>
          <w:p>
            <w:pPr>
              <w:pStyle w:val="TableParagraph"/>
              <w:widowControl w:val="false"/>
              <w:spacing w:before="117" w:after="0"/>
              <w:ind w:left="110" w:right="93" w:hanging="0"/>
              <w:rPr>
                <w:sz w:val="22"/>
              </w:rPr>
            </w:pPr>
            <w:r>
              <w:rPr>
                <w:b/>
                <w:sz w:val="22"/>
              </w:rPr>
              <w:t xml:space="preserve">порівнює </w:t>
            </w:r>
            <w:r>
              <w:rPr>
                <w:sz w:val="22"/>
              </w:rPr>
              <w:t xml:space="preserve">міфічні сюжети різних народів, образи міфологічного героя в різних творах, а також міфи та їх літературні обробки, </w:t>
            </w:r>
            <w:r>
              <w:rPr>
                <w:b/>
                <w:sz w:val="22"/>
              </w:rPr>
              <w:t xml:space="preserve">визначаючи спільні й різні елементи </w:t>
            </w:r>
            <w:r>
              <w:rPr>
                <w:sz w:val="22"/>
              </w:rPr>
              <w:t>змісту й форми;</w:t>
            </w:r>
          </w:p>
          <w:p>
            <w:pPr>
              <w:pStyle w:val="TableParagraph"/>
              <w:widowControl w:val="false"/>
              <w:spacing w:before="9" w:after="0"/>
              <w:ind w:left="0" w:right="0" w:hanging="0"/>
              <w:jc w:val="left"/>
              <w:rPr>
                <w:i/>
                <w:i/>
                <w:sz w:val="18"/>
              </w:rPr>
            </w:pPr>
            <w:r>
              <w:rPr>
                <w:i/>
                <w:sz w:val="18"/>
              </w:rPr>
            </w:r>
          </w:p>
          <w:p>
            <w:pPr>
              <w:pStyle w:val="TableParagraph"/>
              <w:widowControl w:val="false"/>
              <w:spacing w:lineRule="auto" w:line="240" w:before="1" w:after="0"/>
              <w:ind w:left="110" w:right="93" w:hanging="0"/>
              <w:rPr>
                <w:sz w:val="22"/>
              </w:rPr>
            </w:pPr>
            <w:r>
              <w:rPr>
                <w:b/>
                <w:sz w:val="22"/>
              </w:rPr>
              <w:t>висловлює</w:t>
            </w:r>
            <w:r>
              <w:rPr>
                <w:b/>
                <w:spacing w:val="-11"/>
                <w:sz w:val="22"/>
              </w:rPr>
              <w:t xml:space="preserve"> </w:t>
            </w:r>
            <w:r>
              <w:rPr>
                <w:b/>
                <w:sz w:val="22"/>
              </w:rPr>
              <w:t>свою</w:t>
            </w:r>
            <w:r>
              <w:rPr>
                <w:b/>
                <w:spacing w:val="-11"/>
                <w:sz w:val="22"/>
              </w:rPr>
              <w:t xml:space="preserve"> </w:t>
            </w:r>
            <w:r>
              <w:rPr>
                <w:b/>
                <w:sz w:val="22"/>
              </w:rPr>
              <w:t>думку</w:t>
            </w:r>
            <w:r>
              <w:rPr>
                <w:b/>
                <w:spacing w:val="-8"/>
                <w:sz w:val="22"/>
              </w:rPr>
              <w:t xml:space="preserve"> </w:t>
            </w:r>
            <w:r>
              <w:rPr>
                <w:sz w:val="22"/>
              </w:rPr>
              <w:t>в</w:t>
            </w:r>
            <w:r>
              <w:rPr>
                <w:spacing w:val="-13"/>
                <w:sz w:val="22"/>
              </w:rPr>
              <w:t xml:space="preserve"> </w:t>
            </w:r>
            <w:r>
              <w:rPr>
                <w:sz w:val="22"/>
              </w:rPr>
              <w:t>дискусії</w:t>
            </w:r>
            <w:r>
              <w:rPr>
                <w:spacing w:val="-10"/>
                <w:sz w:val="22"/>
              </w:rPr>
              <w:t xml:space="preserve"> </w:t>
            </w:r>
            <w:r>
              <w:rPr>
                <w:sz w:val="22"/>
              </w:rPr>
              <w:t>(або</w:t>
            </w:r>
            <w:r>
              <w:rPr>
                <w:spacing w:val="-9"/>
                <w:sz w:val="22"/>
              </w:rPr>
              <w:t xml:space="preserve"> </w:t>
            </w:r>
            <w:r>
              <w:rPr>
                <w:sz w:val="22"/>
              </w:rPr>
              <w:t>онлайн-дискусії) щодо переглянутих екранізацій і мультиплікаційних версій міфів та / або їх літературних</w:t>
            </w:r>
            <w:r>
              <w:rPr>
                <w:spacing w:val="-8"/>
                <w:sz w:val="22"/>
              </w:rPr>
              <w:t xml:space="preserve"> </w:t>
            </w:r>
            <w:r>
              <w:rPr>
                <w:sz w:val="22"/>
              </w:rPr>
              <w:t>обробок;</w:t>
            </w:r>
          </w:p>
          <w:p>
            <w:pPr>
              <w:pStyle w:val="TableParagraph"/>
              <w:widowControl w:val="false"/>
              <w:spacing w:before="112" w:after="0"/>
              <w:ind w:left="110" w:right="94" w:hanging="0"/>
              <w:rPr>
                <w:sz w:val="22"/>
              </w:rPr>
            </w:pPr>
            <w:r>
              <w:rPr>
                <w:b/>
                <w:sz w:val="22"/>
              </w:rPr>
              <w:t xml:space="preserve">дотримується </w:t>
            </w:r>
            <w:r>
              <w:rPr>
                <w:sz w:val="22"/>
              </w:rPr>
              <w:t>основ безпечної поведінки в цифровому середовищі</w:t>
            </w:r>
            <w:r>
              <w:rPr>
                <w:spacing w:val="-16"/>
                <w:sz w:val="22"/>
              </w:rPr>
              <w:t xml:space="preserve"> </w:t>
            </w:r>
            <w:r>
              <w:rPr>
                <w:sz w:val="22"/>
              </w:rPr>
              <w:t>та</w:t>
            </w:r>
            <w:r>
              <w:rPr>
                <w:spacing w:val="-17"/>
                <w:sz w:val="22"/>
              </w:rPr>
              <w:t xml:space="preserve"> </w:t>
            </w:r>
            <w:r>
              <w:rPr>
                <w:sz w:val="22"/>
              </w:rPr>
              <w:t>основних</w:t>
            </w:r>
            <w:r>
              <w:rPr>
                <w:spacing w:val="-17"/>
                <w:sz w:val="22"/>
              </w:rPr>
              <w:t xml:space="preserve"> </w:t>
            </w:r>
            <w:r>
              <w:rPr>
                <w:sz w:val="22"/>
              </w:rPr>
              <w:t>засад</w:t>
            </w:r>
            <w:r>
              <w:rPr>
                <w:spacing w:val="-15"/>
                <w:sz w:val="22"/>
              </w:rPr>
              <w:t xml:space="preserve"> </w:t>
            </w:r>
            <w:r>
              <w:rPr>
                <w:sz w:val="22"/>
              </w:rPr>
              <w:t>академічної</w:t>
            </w:r>
            <w:r>
              <w:rPr>
                <w:spacing w:val="-16"/>
                <w:sz w:val="22"/>
              </w:rPr>
              <w:t xml:space="preserve"> </w:t>
            </w:r>
            <w:r>
              <w:rPr>
                <w:sz w:val="22"/>
              </w:rPr>
              <w:t>доброчесності процесі під час</w:t>
            </w:r>
            <w:r>
              <w:rPr>
                <w:spacing w:val="1"/>
                <w:sz w:val="22"/>
              </w:rPr>
              <w:t xml:space="preserve"> </w:t>
            </w:r>
            <w:r>
              <w:rPr>
                <w:sz w:val="22"/>
              </w:rPr>
              <w:t>онлайн-дискусії;</w:t>
            </w:r>
          </w:p>
          <w:p>
            <w:pPr>
              <w:pStyle w:val="TableParagraph"/>
              <w:widowControl w:val="false"/>
              <w:spacing w:before="122" w:after="0"/>
              <w:ind w:left="110" w:right="94" w:hanging="0"/>
              <w:rPr>
                <w:sz w:val="22"/>
              </w:rPr>
            </w:pPr>
            <w:r>
              <w:rPr>
                <w:b/>
                <w:sz w:val="22"/>
              </w:rPr>
              <w:t xml:space="preserve">створює </w:t>
            </w:r>
            <w:r>
              <w:rPr>
                <w:sz w:val="22"/>
              </w:rPr>
              <w:t xml:space="preserve">(за участі інших) </w:t>
            </w:r>
            <w:r>
              <w:rPr>
                <w:b/>
                <w:sz w:val="22"/>
              </w:rPr>
              <w:t xml:space="preserve">власний медіапродукт </w:t>
            </w:r>
            <w:r>
              <w:rPr>
                <w:sz w:val="22"/>
              </w:rPr>
              <w:t xml:space="preserve">за мотивами опрацьованих міфічних переказів </w:t>
            </w:r>
            <w:r>
              <w:rPr>
                <w:b/>
                <w:sz w:val="22"/>
              </w:rPr>
              <w:t xml:space="preserve">або тематичну (слайд-) презентацію </w:t>
            </w:r>
            <w:r>
              <w:rPr>
                <w:sz w:val="22"/>
              </w:rPr>
              <w:t xml:space="preserve">міфів для самостійного прочитання </w:t>
            </w:r>
            <w:r>
              <w:rPr>
                <w:b/>
                <w:sz w:val="22"/>
              </w:rPr>
              <w:t xml:space="preserve">або складає перелік запитань </w:t>
            </w:r>
            <w:r>
              <w:rPr>
                <w:sz w:val="22"/>
              </w:rPr>
              <w:t>для літературної вікторини про міфи.</w:t>
            </w:r>
          </w:p>
          <w:p>
            <w:pPr>
              <w:pStyle w:val="TableParagraph"/>
              <w:widowControl w:val="false"/>
              <w:spacing w:before="121" w:after="0"/>
              <w:ind w:left="110" w:right="0" w:hanging="0"/>
              <w:rPr>
                <w:i/>
                <w:i/>
                <w:sz w:val="24"/>
              </w:rPr>
            </w:pPr>
            <w:r>
              <w:rPr>
                <w:i/>
                <w:sz w:val="24"/>
              </w:rPr>
              <w:t>3) Письмо:</w:t>
            </w:r>
          </w:p>
          <w:p>
            <w:pPr>
              <w:pStyle w:val="TableParagraph"/>
              <w:widowControl w:val="false"/>
              <w:spacing w:before="119" w:after="0"/>
              <w:ind w:left="110" w:right="90" w:hanging="0"/>
              <w:rPr>
                <w:sz w:val="22"/>
              </w:rPr>
            </w:pPr>
            <w:r>
              <w:rPr>
                <w:b/>
                <w:sz w:val="22"/>
              </w:rPr>
              <w:t xml:space="preserve">пише твір-роздум або розгорнуте висловлення </w:t>
            </w:r>
            <w:r>
              <w:rPr>
                <w:sz w:val="22"/>
              </w:rPr>
              <w:t>в захищеному цифровому середовищі, пов’язуючи зміст свого тексту з власним життєвим / читацьким досвідом та дотримуючись засад академічної доброчесності;</w:t>
            </w:r>
          </w:p>
          <w:p>
            <w:pPr>
              <w:pStyle w:val="TableParagraph"/>
              <w:widowControl w:val="false"/>
              <w:spacing w:lineRule="atLeast" w:line="250" w:before="119" w:after="0"/>
              <w:ind w:left="110" w:right="92" w:hanging="0"/>
              <w:rPr>
                <w:sz w:val="22"/>
              </w:rPr>
            </w:pPr>
            <w:r>
              <w:rPr>
                <w:sz w:val="22"/>
              </w:rPr>
              <w:t xml:space="preserve">з допомогою вчителя </w:t>
            </w:r>
            <w:r>
              <w:rPr>
                <w:b/>
                <w:sz w:val="22"/>
              </w:rPr>
              <w:t xml:space="preserve">знаходить і виправляє недоліки та помилки </w:t>
            </w:r>
            <w:r>
              <w:rPr>
                <w:sz w:val="22"/>
              </w:rPr>
              <w:t>в змісті, будові та мовному оформленні</w:t>
            </w:r>
          </w:p>
          <w:p>
            <w:pPr>
              <w:pStyle w:val="TableParagraph"/>
              <w:widowControl w:val="false"/>
              <w:spacing w:before="1" w:after="0"/>
              <w:ind w:left="110" w:right="0" w:hanging="0"/>
              <w:jc w:val="left"/>
              <w:rPr>
                <w:sz w:val="22"/>
              </w:rPr>
            </w:pPr>
            <w:r>
              <w:rPr>
                <w:sz w:val="22"/>
              </w:rPr>
              <w:t xml:space="preserve">власних висловлень; </w:t>
            </w:r>
            <w:r>
              <w:rPr>
                <w:b/>
                <w:sz w:val="22"/>
              </w:rPr>
              <w:t xml:space="preserve">пояснює окремі виправлення </w:t>
            </w:r>
            <w:r>
              <w:rPr>
                <w:sz w:val="22"/>
              </w:rPr>
              <w:t>з урахуванням вивчених правил;</w:t>
            </w:r>
          </w:p>
          <w:p>
            <w:pPr>
              <w:pStyle w:val="TableParagraph"/>
              <w:widowControl w:val="false"/>
              <w:spacing w:lineRule="auto" w:line="240" w:before="49" w:after="0"/>
              <w:ind w:left="110" w:right="0" w:hanging="0"/>
              <w:jc w:val="left"/>
              <w:rPr>
                <w:sz w:val="22"/>
              </w:rPr>
            </w:pPr>
            <w:r>
              <w:rPr>
                <w:b/>
                <w:sz w:val="22"/>
              </w:rPr>
              <w:t xml:space="preserve">демонструє </w:t>
            </w:r>
            <w:r>
              <w:rPr>
                <w:sz w:val="22"/>
              </w:rPr>
              <w:t>здатність до конструктивної взаємодії в процесі редагування.</w:t>
            </w:r>
          </w:p>
          <w:p>
            <w:pPr>
              <w:pStyle w:val="TableParagraph"/>
              <w:widowControl w:val="false"/>
              <w:spacing w:before="48" w:after="0"/>
              <w:ind w:left="110" w:right="0" w:hanging="0"/>
              <w:jc w:val="left"/>
              <w:rPr>
                <w:i/>
                <w:i/>
                <w:sz w:val="24"/>
              </w:rPr>
            </w:pPr>
            <w:r>
              <w:rPr>
                <w:i/>
                <w:sz w:val="24"/>
              </w:rPr>
              <w:t>4) Мова та мовлення:</w:t>
            </w:r>
          </w:p>
          <w:p>
            <w:pPr>
              <w:pStyle w:val="TableParagraph"/>
              <w:widowControl w:val="false"/>
              <w:spacing w:lineRule="auto" w:line="240" w:before="50" w:after="0"/>
              <w:ind w:left="110" w:right="0" w:hanging="0"/>
              <w:jc w:val="left"/>
              <w:rPr>
                <w:sz w:val="22"/>
              </w:rPr>
            </w:pPr>
            <w:r>
              <w:rPr>
                <w:b/>
                <w:sz w:val="22"/>
              </w:rPr>
              <w:t xml:space="preserve">творче застосування </w:t>
            </w:r>
            <w:r>
              <w:rPr>
                <w:sz w:val="22"/>
              </w:rPr>
              <w:t>прийомів антитези та гіпербол на матеріалі опрацьованих міфів;</w:t>
            </w:r>
          </w:p>
          <w:p>
            <w:pPr>
              <w:pStyle w:val="TableParagraph"/>
              <w:widowControl w:val="false"/>
              <w:spacing w:lineRule="exact" w:line="252" w:before="49" w:after="0"/>
              <w:ind w:left="110" w:right="0" w:hanging="0"/>
              <w:jc w:val="left"/>
              <w:rPr>
                <w:sz w:val="22"/>
              </w:rPr>
            </w:pPr>
            <w:r>
              <w:rPr>
                <w:b/>
                <w:sz w:val="22"/>
              </w:rPr>
              <w:t xml:space="preserve">письмово пояснює </w:t>
            </w:r>
            <w:r>
              <w:rPr>
                <w:sz w:val="22"/>
              </w:rPr>
              <w:t>зміст виразів «вогонь Прометея»,</w:t>
            </w:r>
          </w:p>
          <w:p>
            <w:pPr>
              <w:pStyle w:val="TableParagraph"/>
              <w:widowControl w:val="false"/>
              <w:tabs>
                <w:tab w:val="clear" w:pos="720"/>
                <w:tab w:val="left" w:pos="1196" w:leader="none"/>
                <w:tab w:val="left" w:pos="2317" w:leader="none"/>
                <w:tab w:val="left" w:pos="3326" w:leader="none"/>
                <w:tab w:val="left" w:pos="4157" w:leader="none"/>
                <w:tab w:val="left" w:pos="4560" w:leader="none"/>
              </w:tabs>
              <w:spacing w:lineRule="auto" w:line="240"/>
              <w:ind w:left="110" w:right="94" w:hanging="0"/>
              <w:jc w:val="left"/>
              <w:rPr>
                <w:sz w:val="22"/>
              </w:rPr>
            </w:pPr>
            <w:r>
              <w:rPr>
                <w:sz w:val="22"/>
              </w:rPr>
              <w:t>«подвиги</w:t>
              <w:tab/>
              <w:t>Геракла»,</w:t>
              <w:tab/>
              <w:t>«люлька</w:t>
              <w:tab/>
              <w:t>згоди»</w:t>
              <w:tab/>
              <w:t>та</w:t>
              <w:tab/>
            </w:r>
            <w:r>
              <w:rPr>
                <w:spacing w:val="-3"/>
                <w:sz w:val="22"/>
              </w:rPr>
              <w:t xml:space="preserve">наводить </w:t>
            </w:r>
            <w:r>
              <w:rPr>
                <w:sz w:val="22"/>
              </w:rPr>
              <w:t>приклади використання їх в певних</w:t>
            </w:r>
            <w:r>
              <w:rPr>
                <w:spacing w:val="-7"/>
                <w:sz w:val="22"/>
              </w:rPr>
              <w:t xml:space="preserve"> </w:t>
            </w:r>
            <w:r>
              <w:rPr>
                <w:sz w:val="22"/>
              </w:rPr>
              <w:t>ситуаціях;</w:t>
            </w:r>
          </w:p>
          <w:p>
            <w:pPr>
              <w:pStyle w:val="TableParagraph"/>
              <w:widowControl w:val="false"/>
              <w:spacing w:lineRule="auto" w:line="240" w:before="49" w:after="0"/>
              <w:ind w:left="110" w:right="0" w:hanging="0"/>
              <w:jc w:val="left"/>
              <w:rPr>
                <w:sz w:val="22"/>
              </w:rPr>
            </w:pPr>
            <w:r>
              <w:rPr>
                <w:b/>
                <w:sz w:val="22"/>
              </w:rPr>
              <w:t xml:space="preserve">використовує </w:t>
            </w:r>
            <w:r>
              <w:rPr>
                <w:sz w:val="22"/>
              </w:rPr>
              <w:t>в роботі над створенням письмових текстів додаткові словникові та довідкові джерела;</w:t>
            </w:r>
          </w:p>
          <w:p>
            <w:pPr>
              <w:pStyle w:val="TableParagraph"/>
              <w:widowControl w:val="false"/>
              <w:spacing w:before="49" w:after="0"/>
              <w:ind w:left="110" w:right="0" w:hanging="0"/>
              <w:jc w:val="left"/>
              <w:rPr>
                <w:sz w:val="22"/>
              </w:rPr>
            </w:pPr>
            <w:r>
              <w:rPr>
                <w:b/>
                <w:sz w:val="22"/>
              </w:rPr>
              <w:t xml:space="preserve">наслідує окремі </w:t>
            </w:r>
            <w:r>
              <w:rPr>
                <w:sz w:val="22"/>
              </w:rPr>
              <w:t>стильові риси міфічних оповідей, створюючи власний текст.</w:t>
            </w:r>
          </w:p>
        </w:tc>
        <w:tc>
          <w:tcPr>
            <w:tcW w:w="1250" w:type="dxa"/>
            <w:tcBorders>
              <w:top w:val="single" w:sz="4" w:space="0" w:color="000000"/>
              <w:left w:val="single" w:sz="4" w:space="0" w:color="000000"/>
              <w:bottom w:val="single" w:sz="4" w:space="0" w:color="000000"/>
            </w:tcBorders>
          </w:tcPr>
          <w:p>
            <w:pPr>
              <w:pStyle w:val="TableParagraph"/>
              <w:widowControl w:val="false"/>
              <w:spacing w:before="1" w:after="0"/>
              <w:ind w:left="110" w:right="0" w:hanging="0"/>
              <w:jc w:val="center"/>
              <w:rPr>
                <w:b/>
                <w:b/>
                <w:bCs/>
                <w:sz w:val="22"/>
              </w:rPr>
            </w:pPr>
            <w:r>
              <w:rPr>
                <w:b/>
                <w:bCs/>
                <w:sz w:val="22"/>
              </w:rPr>
            </w:r>
          </w:p>
          <w:p>
            <w:pPr>
              <w:pStyle w:val="TableParagraph"/>
              <w:widowControl w:val="false"/>
              <w:spacing w:before="1" w:after="0"/>
              <w:ind w:left="110" w:right="0" w:hanging="0"/>
              <w:jc w:val="center"/>
              <w:rPr>
                <w:b/>
                <w:b/>
                <w:bCs/>
                <w:sz w:val="22"/>
              </w:rPr>
            </w:pPr>
            <w:r>
              <w:rPr>
                <w:b/>
                <w:bCs/>
                <w:sz w:val="22"/>
              </w:rPr>
            </w:r>
          </w:p>
          <w:p>
            <w:pPr>
              <w:pStyle w:val="TableParagraph"/>
              <w:widowControl w:val="false"/>
              <w:spacing w:before="1" w:after="0"/>
              <w:ind w:left="110" w:right="0" w:hanging="0"/>
              <w:jc w:val="center"/>
              <w:rPr>
                <w:b/>
                <w:b/>
                <w:bCs/>
                <w:sz w:val="22"/>
              </w:rPr>
            </w:pPr>
            <w:r>
              <w:rPr>
                <w:b/>
                <w:bCs/>
                <w:sz w:val="22"/>
              </w:rPr>
              <w:t>8</w:t>
            </w:r>
          </w:p>
        </w:tc>
        <w:tc>
          <w:tcPr>
            <w:tcW w:w="6448" w:type="dxa"/>
            <w:gridSpan w:val="3"/>
            <w:tcBorders>
              <w:top w:val="single" w:sz="4" w:space="0" w:color="000000"/>
              <w:left w:val="single" w:sz="4" w:space="0" w:color="000000"/>
              <w:bottom w:val="single" w:sz="4" w:space="0" w:color="000000"/>
            </w:tcBorders>
          </w:tcPr>
          <w:p>
            <w:pPr>
              <w:pStyle w:val="TableParagraph"/>
              <w:widowControl w:val="false"/>
              <w:numPr>
                <w:ilvl w:val="1"/>
                <w:numId w:val="4"/>
              </w:numPr>
              <w:tabs>
                <w:tab w:val="clear" w:pos="720"/>
                <w:tab w:val="left" w:pos="782" w:leader="none"/>
              </w:tabs>
              <w:spacing w:lineRule="exact" w:line="252" w:before="0" w:after="0"/>
              <w:ind w:left="782" w:right="0" w:hanging="387"/>
              <w:jc w:val="left"/>
              <w:rPr>
                <w:b/>
                <w:b/>
                <w:sz w:val="22"/>
              </w:rPr>
            </w:pPr>
            <w:r>
              <w:rPr>
                <w:b/>
                <w:sz w:val="22"/>
                <w:u w:val="thick"/>
              </w:rPr>
              <w:t>Картина світу в</w:t>
            </w:r>
            <w:r>
              <w:rPr>
                <w:b/>
                <w:spacing w:val="-5"/>
                <w:sz w:val="22"/>
                <w:u w:val="thick"/>
              </w:rPr>
              <w:t xml:space="preserve"> </w:t>
            </w:r>
            <w:r>
              <w:rPr>
                <w:b/>
                <w:sz w:val="22"/>
                <w:u w:val="thick"/>
              </w:rPr>
              <w:t>міфах</w:t>
            </w:r>
          </w:p>
          <w:p>
            <w:pPr>
              <w:pStyle w:val="TableParagraph"/>
              <w:widowControl w:val="false"/>
              <w:spacing w:before="1" w:after="0"/>
              <w:ind w:left="107" w:right="94" w:firstLine="283"/>
              <w:rPr>
                <w:sz w:val="22"/>
              </w:rPr>
            </w:pPr>
            <w:r>
              <w:rPr>
                <w:sz w:val="22"/>
              </w:rPr>
              <w:t>Виникнення міфів та їхня роль у житті давніх людей. Осмислення законів природного та людського життя в образних картинах, що постають у міфах. Тематичні групи міфів. Міфології різних народів; їхні спільні сюжетні елементи та відмінності. Відмінності між міфом та казкою.</w:t>
            </w:r>
          </w:p>
          <w:p>
            <w:pPr>
              <w:pStyle w:val="TableParagraph"/>
              <w:widowControl w:val="false"/>
              <w:ind w:left="0" w:right="0" w:hanging="0"/>
              <w:jc w:val="left"/>
              <w:rPr>
                <w:i/>
                <w:i/>
                <w:sz w:val="22"/>
              </w:rPr>
            </w:pPr>
            <w:r>
              <w:rPr>
                <w:i/>
                <w:sz w:val="22"/>
              </w:rPr>
            </w:r>
          </w:p>
          <w:p>
            <w:pPr>
              <w:pStyle w:val="TableParagraph"/>
              <w:widowControl w:val="false"/>
              <w:numPr>
                <w:ilvl w:val="1"/>
                <w:numId w:val="4"/>
              </w:numPr>
              <w:tabs>
                <w:tab w:val="clear" w:pos="720"/>
                <w:tab w:val="left" w:pos="778" w:leader="none"/>
              </w:tabs>
              <w:spacing w:lineRule="auto" w:line="240" w:before="0" w:after="0"/>
              <w:ind w:left="777" w:right="0" w:hanging="388"/>
              <w:jc w:val="left"/>
              <w:rPr>
                <w:sz w:val="22"/>
              </w:rPr>
            </w:pPr>
            <w:r>
              <w:rPr>
                <w:b/>
                <w:sz w:val="22"/>
                <w:u w:val="thick"/>
              </w:rPr>
              <w:t>З давньогрецької</w:t>
            </w:r>
            <w:r>
              <w:rPr>
                <w:b/>
                <w:spacing w:val="-3"/>
                <w:sz w:val="22"/>
                <w:u w:val="thick"/>
              </w:rPr>
              <w:t xml:space="preserve"> </w:t>
            </w:r>
            <w:r>
              <w:rPr>
                <w:b/>
                <w:sz w:val="22"/>
                <w:u w:val="thick"/>
              </w:rPr>
              <w:t>міфології</w:t>
            </w:r>
            <w:r>
              <w:rPr>
                <w:sz w:val="22"/>
              </w:rPr>
              <w:t>.</w:t>
            </w:r>
          </w:p>
          <w:p>
            <w:pPr>
              <w:pStyle w:val="TableParagraph"/>
              <w:widowControl w:val="false"/>
              <w:spacing w:before="1" w:after="0"/>
              <w:ind w:left="107" w:right="95" w:firstLine="283"/>
              <w:rPr>
                <w:sz w:val="22"/>
              </w:rPr>
            </w:pPr>
            <w:r>
              <w:rPr>
                <w:sz w:val="22"/>
              </w:rPr>
              <w:t>Міфологія як основа культури давньогрецької цивілізації. Боги й герої міфів Еллади. Гуманістична сутність подвигу Прометея; символічне значення його постаті. Оспівування могутності людської природи в образі</w:t>
            </w:r>
            <w:r>
              <w:rPr>
                <w:spacing w:val="-16"/>
                <w:sz w:val="22"/>
              </w:rPr>
              <w:t xml:space="preserve"> </w:t>
            </w:r>
            <w:r>
              <w:rPr>
                <w:sz w:val="22"/>
              </w:rPr>
              <w:t>Геракла.</w:t>
            </w:r>
            <w:r>
              <w:rPr>
                <w:spacing w:val="-15"/>
                <w:sz w:val="22"/>
              </w:rPr>
              <w:t xml:space="preserve"> </w:t>
            </w:r>
            <w:r>
              <w:rPr>
                <w:sz w:val="22"/>
              </w:rPr>
              <w:t>Людські</w:t>
            </w:r>
            <w:r>
              <w:rPr>
                <w:spacing w:val="-16"/>
                <w:sz w:val="22"/>
              </w:rPr>
              <w:t xml:space="preserve"> </w:t>
            </w:r>
            <w:r>
              <w:rPr>
                <w:sz w:val="22"/>
              </w:rPr>
              <w:t>злети</w:t>
            </w:r>
            <w:r>
              <w:rPr>
                <w:spacing w:val="-16"/>
                <w:sz w:val="22"/>
              </w:rPr>
              <w:t xml:space="preserve"> </w:t>
            </w:r>
            <w:r>
              <w:rPr>
                <w:sz w:val="22"/>
              </w:rPr>
              <w:t>й</w:t>
            </w:r>
            <w:r>
              <w:rPr>
                <w:spacing w:val="-16"/>
                <w:sz w:val="22"/>
              </w:rPr>
              <w:t xml:space="preserve"> </w:t>
            </w:r>
            <w:r>
              <w:rPr>
                <w:sz w:val="22"/>
              </w:rPr>
              <w:t>падіння</w:t>
            </w:r>
            <w:r>
              <w:rPr>
                <w:spacing w:val="-16"/>
                <w:sz w:val="22"/>
              </w:rPr>
              <w:t xml:space="preserve"> </w:t>
            </w:r>
            <w:r>
              <w:rPr>
                <w:sz w:val="22"/>
              </w:rPr>
              <w:t>в</w:t>
            </w:r>
            <w:r>
              <w:rPr>
                <w:spacing w:val="-17"/>
                <w:sz w:val="22"/>
              </w:rPr>
              <w:t xml:space="preserve"> </w:t>
            </w:r>
            <w:r>
              <w:rPr>
                <w:sz w:val="22"/>
              </w:rPr>
              <w:t>міфі про Дедала та Ікара. Критика егоїзму та самозакоханості в міфі про</w:t>
            </w:r>
            <w:r>
              <w:rPr>
                <w:spacing w:val="-1"/>
                <w:sz w:val="22"/>
              </w:rPr>
              <w:t xml:space="preserve"> </w:t>
            </w:r>
            <w:r>
              <w:rPr>
                <w:sz w:val="22"/>
              </w:rPr>
              <w:t>Нарциса.</w:t>
            </w:r>
          </w:p>
          <w:p>
            <w:pPr>
              <w:pStyle w:val="TableParagraph"/>
              <w:widowControl w:val="false"/>
              <w:spacing w:before="10" w:after="0"/>
              <w:ind w:left="0" w:right="0" w:hanging="0"/>
              <w:jc w:val="left"/>
              <w:rPr>
                <w:i/>
                <w:i/>
                <w:sz w:val="21"/>
              </w:rPr>
            </w:pPr>
            <w:r>
              <w:rPr>
                <w:i/>
                <w:sz w:val="21"/>
              </w:rPr>
            </w:r>
          </w:p>
          <w:p>
            <w:pPr>
              <w:pStyle w:val="TableParagraph"/>
              <w:widowControl w:val="false"/>
              <w:ind w:left="390" w:right="0" w:hanging="0"/>
              <w:jc w:val="left"/>
              <w:rPr>
                <w:b/>
                <w:b/>
                <w:sz w:val="22"/>
              </w:rPr>
            </w:pPr>
            <w:r>
              <w:rPr>
                <w:b/>
                <w:sz w:val="22"/>
                <w:u w:val="thick"/>
              </w:rPr>
              <w:t>2.3. З давньослов'янської міфології</w:t>
            </w:r>
          </w:p>
          <w:p>
            <w:pPr>
              <w:pStyle w:val="TableParagraph"/>
              <w:widowControl w:val="false"/>
              <w:spacing w:before="1" w:after="0"/>
              <w:ind w:left="107" w:right="96" w:firstLine="283"/>
              <w:rPr>
                <w:sz w:val="22"/>
              </w:rPr>
            </w:pPr>
            <w:r>
              <w:rPr>
                <w:sz w:val="22"/>
              </w:rPr>
              <w:t>Міфи та звичаї давніх слов‘ян. Пояснення природних явищ та виникнення деяких язичницьких обрядів у міфі про сонце.</w:t>
            </w:r>
          </w:p>
          <w:p>
            <w:pPr>
              <w:pStyle w:val="TableParagraph"/>
              <w:widowControl w:val="false"/>
              <w:spacing w:before="10" w:after="0"/>
              <w:ind w:left="0" w:right="0" w:hanging="0"/>
              <w:jc w:val="left"/>
              <w:rPr>
                <w:i/>
                <w:i/>
                <w:sz w:val="21"/>
              </w:rPr>
            </w:pPr>
            <w:r>
              <w:rPr>
                <w:i/>
                <w:sz w:val="21"/>
              </w:rPr>
            </w:r>
          </w:p>
          <w:p>
            <w:pPr>
              <w:pStyle w:val="TableParagraph"/>
              <w:widowControl w:val="false"/>
              <w:ind w:left="390" w:right="0" w:hanging="0"/>
              <w:jc w:val="left"/>
              <w:rPr>
                <w:i/>
                <w:i/>
                <w:sz w:val="22"/>
              </w:rPr>
            </w:pPr>
            <w:r>
              <w:rPr>
                <w:spacing w:val="-56"/>
                <w:w w:val="100"/>
                <w:sz w:val="22"/>
                <w:u w:val="single"/>
              </w:rPr>
              <w:t xml:space="preserve"> </w:t>
            </w:r>
            <w:r>
              <w:rPr>
                <w:i/>
                <w:sz w:val="22"/>
                <w:u w:val="single"/>
              </w:rPr>
              <w:t>Коло читання</w:t>
            </w:r>
          </w:p>
          <w:p>
            <w:pPr>
              <w:pStyle w:val="TableParagraph"/>
              <w:widowControl w:val="false"/>
              <w:spacing w:lineRule="exact" w:line="253" w:before="2" w:after="0"/>
              <w:ind w:left="390" w:right="0" w:hanging="0"/>
              <w:jc w:val="left"/>
              <w:rPr>
                <w:i/>
                <w:i/>
                <w:sz w:val="22"/>
              </w:rPr>
            </w:pPr>
            <w:r>
              <w:rPr>
                <w:spacing w:val="-56"/>
                <w:w w:val="100"/>
                <w:sz w:val="22"/>
                <w:u w:val="single"/>
              </w:rPr>
              <w:t xml:space="preserve"> </w:t>
            </w:r>
            <w:r>
              <w:rPr>
                <w:i/>
                <w:sz w:val="22"/>
                <w:u w:val="single"/>
              </w:rPr>
              <w:t>Інваріантний компонент. З давньогрецької</w:t>
            </w:r>
          </w:p>
          <w:p>
            <w:pPr>
              <w:pStyle w:val="TableParagraph"/>
              <w:widowControl w:val="false"/>
              <w:jc w:val="left"/>
              <w:rPr>
                <w:i/>
                <w:i/>
                <w:sz w:val="22"/>
              </w:rPr>
            </w:pPr>
            <w:r>
              <w:rPr>
                <w:spacing w:val="-56"/>
                <w:w w:val="100"/>
                <w:sz w:val="22"/>
                <w:u w:val="single"/>
              </w:rPr>
              <w:t xml:space="preserve"> </w:t>
            </w:r>
            <w:r>
              <w:rPr>
                <w:i/>
                <w:sz w:val="22"/>
                <w:u w:val="single"/>
              </w:rPr>
              <w:t xml:space="preserve">міфології. </w:t>
            </w:r>
            <w:r>
              <w:rPr>
                <w:i/>
                <w:sz w:val="22"/>
              </w:rPr>
              <w:t>Прометей. Подвиги Геракла (1 оповідь). Дедал та Ікар. Нарцис.</w:t>
            </w:r>
          </w:p>
          <w:p>
            <w:pPr>
              <w:pStyle w:val="TableParagraph"/>
              <w:widowControl w:val="false"/>
              <w:spacing w:lineRule="exact" w:line="252"/>
              <w:ind w:left="390" w:right="0" w:hanging="0"/>
              <w:rPr>
                <w:i/>
                <w:i/>
                <w:sz w:val="22"/>
              </w:rPr>
            </w:pPr>
            <w:r>
              <w:rPr>
                <w:spacing w:val="-56"/>
                <w:w w:val="100"/>
                <w:sz w:val="22"/>
                <w:u w:val="single"/>
              </w:rPr>
              <w:t xml:space="preserve"> </w:t>
            </w:r>
            <w:r>
              <w:rPr>
                <w:i/>
                <w:sz w:val="22"/>
                <w:u w:val="single"/>
              </w:rPr>
              <w:t>Варіативний компонент 1. Рекомендовані</w:t>
            </w:r>
          </w:p>
          <w:p>
            <w:pPr>
              <w:pStyle w:val="TableParagraph"/>
              <w:widowControl w:val="false"/>
              <w:ind w:left="107" w:right="94" w:hanging="0"/>
              <w:rPr>
                <w:i/>
                <w:i/>
                <w:sz w:val="22"/>
              </w:rPr>
            </w:pPr>
            <w:r>
              <w:rPr>
                <w:spacing w:val="-56"/>
                <w:w w:val="100"/>
                <w:sz w:val="22"/>
                <w:u w:val="single"/>
              </w:rPr>
              <w:t xml:space="preserve"> </w:t>
            </w:r>
            <w:r>
              <w:rPr>
                <w:i/>
                <w:sz w:val="22"/>
                <w:u w:val="single"/>
              </w:rPr>
              <w:t>твори</w:t>
            </w:r>
            <w:r>
              <w:rPr>
                <w:i/>
                <w:sz w:val="22"/>
              </w:rPr>
              <w:t>. З давньогрецької міфології. Подвиги Геракла. Пігмаліон і Галатея. Орфей та Еврідіка. Деметра й Персефона. З давньоіндійської міфології. Створення світу. Створення ночі. Потоп. Золоті часи. З давньоєгипетської міфології. Ра та Апоп. Міф про те, як Тефнут покинула Єгипет (2-3 на вибір учителя). З поетичних обробок</w:t>
            </w:r>
            <w:r>
              <w:rPr>
                <w:i/>
                <w:spacing w:val="-22"/>
                <w:sz w:val="22"/>
              </w:rPr>
              <w:t xml:space="preserve"> </w:t>
            </w:r>
            <w:r>
              <w:rPr>
                <w:i/>
                <w:sz w:val="22"/>
              </w:rPr>
              <w:t>міфів та легенд. Генрі Водсворт Лонґфелло (1807– 1882) «Пісня про Гаявату» (розділ «Люлька згоди»)</w:t>
            </w:r>
            <w:r>
              <w:rPr>
                <w:b/>
                <w:i/>
                <w:sz w:val="22"/>
              </w:rPr>
              <w:t>.</w:t>
            </w:r>
            <w:r>
              <w:rPr>
                <w:b/>
                <w:i/>
                <w:spacing w:val="-10"/>
                <w:sz w:val="22"/>
              </w:rPr>
              <w:t xml:space="preserve"> </w:t>
            </w:r>
            <w:r>
              <w:rPr>
                <w:i/>
                <w:sz w:val="22"/>
              </w:rPr>
              <w:t>Олександр</w:t>
            </w:r>
            <w:r>
              <w:rPr>
                <w:i/>
                <w:spacing w:val="-12"/>
                <w:sz w:val="22"/>
              </w:rPr>
              <w:t xml:space="preserve"> </w:t>
            </w:r>
            <w:r>
              <w:rPr>
                <w:i/>
                <w:sz w:val="22"/>
              </w:rPr>
              <w:t>Пушкін.</w:t>
            </w:r>
            <w:r>
              <w:rPr>
                <w:i/>
                <w:spacing w:val="-11"/>
                <w:sz w:val="22"/>
              </w:rPr>
              <w:t xml:space="preserve"> </w:t>
            </w:r>
            <w:r>
              <w:rPr>
                <w:i/>
                <w:sz w:val="22"/>
              </w:rPr>
              <w:t>«Пісня</w:t>
            </w:r>
            <w:r>
              <w:rPr>
                <w:i/>
                <w:spacing w:val="-9"/>
                <w:sz w:val="22"/>
              </w:rPr>
              <w:t xml:space="preserve"> </w:t>
            </w:r>
            <w:r>
              <w:rPr>
                <w:i/>
                <w:sz w:val="22"/>
              </w:rPr>
              <w:t>про</w:t>
            </w:r>
            <w:r>
              <w:rPr>
                <w:i/>
                <w:spacing w:val="-12"/>
                <w:sz w:val="22"/>
              </w:rPr>
              <w:t xml:space="preserve"> </w:t>
            </w:r>
            <w:r>
              <w:rPr>
                <w:i/>
                <w:sz w:val="22"/>
              </w:rPr>
              <w:t>віщого Олега».</w:t>
            </w:r>
          </w:p>
          <w:p>
            <w:pPr>
              <w:pStyle w:val="TableParagraph"/>
              <w:widowControl w:val="false"/>
              <w:ind w:left="107" w:right="95" w:firstLine="283"/>
              <w:rPr>
                <w:i/>
                <w:i/>
                <w:sz w:val="22"/>
              </w:rPr>
            </w:pPr>
            <w:r>
              <w:rPr>
                <w:spacing w:val="-56"/>
                <w:w w:val="100"/>
                <w:sz w:val="22"/>
                <w:u w:val="single"/>
              </w:rPr>
              <w:t xml:space="preserve"> </w:t>
            </w:r>
            <w:r>
              <w:rPr>
                <w:i/>
                <w:sz w:val="22"/>
                <w:u w:val="single"/>
              </w:rPr>
              <w:t>Варіативний компонент 2</w:t>
            </w:r>
            <w:r>
              <w:rPr>
                <w:i/>
                <w:sz w:val="22"/>
              </w:rPr>
              <w:t>. Міфи народів світу й літературні обробки міфів та легенд на вибір учителя (1-2 твори).</w:t>
            </w:r>
          </w:p>
          <w:p>
            <w:pPr>
              <w:pStyle w:val="TableParagraph"/>
              <w:widowControl w:val="false"/>
              <w:spacing w:lineRule="exact" w:line="252" w:before="1" w:after="0"/>
              <w:ind w:left="390" w:right="0" w:hanging="0"/>
              <w:jc w:val="left"/>
              <w:rPr>
                <w:sz w:val="22"/>
              </w:rPr>
            </w:pPr>
            <w:r>
              <w:rPr>
                <w:sz w:val="22"/>
              </w:rPr>
              <w:t>ТЛ. Поняття про міф; поглиблення поняття</w:t>
            </w:r>
          </w:p>
          <w:p>
            <w:pPr>
              <w:pStyle w:val="TableParagraph"/>
              <w:widowControl w:val="false"/>
              <w:jc w:val="left"/>
              <w:rPr>
                <w:sz w:val="22"/>
              </w:rPr>
            </w:pPr>
            <w:r>
              <w:rPr>
                <w:sz w:val="22"/>
              </w:rPr>
              <w:t>«вічні образи» та «гіпербола». Відмінності міфу від казки.</w:t>
            </w:r>
          </w:p>
          <w:p>
            <w:pPr>
              <w:pStyle w:val="TableParagraph"/>
              <w:widowControl w:val="false"/>
              <w:ind w:left="107" w:right="0" w:firstLine="283"/>
              <w:jc w:val="left"/>
              <w:rPr>
                <w:sz w:val="22"/>
              </w:rPr>
            </w:pPr>
            <w:r>
              <w:rPr>
                <w:sz w:val="22"/>
              </w:rPr>
              <w:t>УМ. Образ Прометея у творчості Тараса Шевченка та Лесі Українки.</w:t>
            </w:r>
          </w:p>
          <w:p>
            <w:pPr>
              <w:pStyle w:val="TableParagraph"/>
              <w:widowControl w:val="false"/>
              <w:ind w:left="107" w:right="0" w:firstLine="283"/>
              <w:jc w:val="left"/>
              <w:rPr>
                <w:sz w:val="22"/>
              </w:rPr>
            </w:pPr>
            <w:r>
              <w:rPr>
                <w:sz w:val="22"/>
              </w:rPr>
              <w:t>КК. Персонажі міфів у живописі, музиці, кінострічках та мультиплікаційних фільмах.</w:t>
            </w:r>
          </w:p>
          <w:p>
            <w:pPr>
              <w:pStyle w:val="TableParagraph"/>
              <w:widowControl w:val="false"/>
              <w:ind w:left="107" w:right="0" w:firstLine="283"/>
              <w:jc w:val="left"/>
              <w:rPr>
                <w:sz w:val="22"/>
              </w:rPr>
            </w:pPr>
            <w:r>
              <w:rPr>
                <w:sz w:val="22"/>
              </w:rPr>
              <w:t>МЗ. Історія стародавнього світу, історія культури, етнографія.</w:t>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rPr>
                <w:i/>
                <w:i/>
                <w:sz w:val="24"/>
              </w:rPr>
            </w:pPr>
            <w:r>
              <w:rPr>
                <w:i/>
                <w:sz w:val="22"/>
              </w:rPr>
              <w:t>1</w:t>
            </w:r>
            <w:r>
              <w:rPr>
                <w:i/>
                <w:sz w:val="24"/>
              </w:rPr>
              <w:t>) Сприйняття та</w:t>
            </w:r>
            <w:r>
              <w:rPr>
                <w:i/>
                <w:spacing w:val="-9"/>
                <w:sz w:val="24"/>
              </w:rPr>
              <w:t xml:space="preserve"> </w:t>
            </w:r>
            <w:r>
              <w:rPr>
                <w:i/>
                <w:sz w:val="24"/>
              </w:rPr>
              <w:t>комунікація</w:t>
            </w:r>
          </w:p>
          <w:p>
            <w:pPr>
              <w:pStyle w:val="TableParagraph"/>
              <w:widowControl w:val="false"/>
              <w:tabs>
                <w:tab w:val="clear" w:pos="720"/>
                <w:tab w:val="left" w:pos="3355" w:leader="none"/>
              </w:tabs>
              <w:ind w:left="107" w:right="92" w:hanging="0"/>
              <w:rPr>
                <w:sz w:val="22"/>
              </w:rPr>
            </w:pPr>
            <w:r>
              <w:rPr>
                <w:sz w:val="22"/>
              </w:rPr>
              <w:t>аудіювання окремих міфічних переказів і науково-популярної</w:t>
              <w:tab/>
            </w:r>
            <w:r>
              <w:rPr>
                <w:spacing w:val="-1"/>
                <w:sz w:val="22"/>
              </w:rPr>
              <w:t xml:space="preserve">інформації, </w:t>
            </w:r>
            <w:r>
              <w:rPr>
                <w:sz w:val="22"/>
              </w:rPr>
              <w:t>формулювання</w:t>
            </w:r>
            <w:r>
              <w:rPr>
                <w:spacing w:val="-14"/>
                <w:sz w:val="22"/>
              </w:rPr>
              <w:t xml:space="preserve"> </w:t>
            </w:r>
            <w:r>
              <w:rPr>
                <w:sz w:val="22"/>
              </w:rPr>
              <w:t>запитань</w:t>
            </w:r>
            <w:r>
              <w:rPr>
                <w:spacing w:val="-16"/>
                <w:sz w:val="22"/>
              </w:rPr>
              <w:t xml:space="preserve"> </w:t>
            </w:r>
            <w:r>
              <w:rPr>
                <w:sz w:val="22"/>
              </w:rPr>
              <w:t>для</w:t>
            </w:r>
            <w:r>
              <w:rPr>
                <w:spacing w:val="-14"/>
                <w:sz w:val="22"/>
              </w:rPr>
              <w:t xml:space="preserve"> </w:t>
            </w:r>
            <w:r>
              <w:rPr>
                <w:sz w:val="22"/>
              </w:rPr>
              <w:t>уточнення</w:t>
            </w:r>
            <w:r>
              <w:rPr>
                <w:spacing w:val="-15"/>
                <w:sz w:val="22"/>
              </w:rPr>
              <w:t xml:space="preserve"> </w:t>
            </w:r>
            <w:r>
              <w:rPr>
                <w:sz w:val="22"/>
              </w:rPr>
              <w:t>змісту та окремих деталей; відтворення змісту почутих міфічних оповідей, бесіда допомоги на основі власноруч або колективно створених коміксів або</w:t>
            </w:r>
            <w:r>
              <w:rPr>
                <w:spacing w:val="-2"/>
                <w:sz w:val="22"/>
              </w:rPr>
              <w:t xml:space="preserve"> </w:t>
            </w:r>
            <w:r>
              <w:rPr>
                <w:sz w:val="22"/>
              </w:rPr>
              <w:t>малюнків;</w:t>
            </w:r>
          </w:p>
          <w:p>
            <w:pPr>
              <w:pStyle w:val="TableParagraph"/>
              <w:widowControl w:val="false"/>
              <w:spacing w:before="120" w:after="0"/>
              <w:rPr>
                <w:sz w:val="22"/>
              </w:rPr>
            </w:pPr>
            <w:r>
              <w:rPr>
                <w:sz w:val="22"/>
              </w:rPr>
              <w:t xml:space="preserve">пошук       додаткової      </w:t>
            </w:r>
            <w:r>
              <w:rPr>
                <w:spacing w:val="5"/>
                <w:sz w:val="22"/>
              </w:rPr>
              <w:t xml:space="preserve"> </w:t>
            </w:r>
            <w:r>
              <w:rPr>
                <w:sz w:val="22"/>
              </w:rPr>
              <w:t>науково-популярної</w:t>
            </w:r>
          </w:p>
          <w:p>
            <w:pPr>
              <w:pStyle w:val="TableParagraph"/>
              <w:widowControl w:val="false"/>
              <w:spacing w:lineRule="exact" w:line="252" w:before="5" w:after="0"/>
              <w:ind w:left="107" w:right="96" w:hanging="0"/>
              <w:rPr>
                <w:sz w:val="22"/>
              </w:rPr>
            </w:pPr>
            <w:r>
              <w:rPr>
                <w:sz w:val="22"/>
              </w:rPr>
              <w:t xml:space="preserve">інформації до міфічних переказів у захищених         інформаційних       </w:t>
            </w:r>
            <w:r>
              <w:rPr>
                <w:spacing w:val="42"/>
                <w:sz w:val="22"/>
              </w:rPr>
              <w:t xml:space="preserve"> </w:t>
            </w:r>
            <w:r>
              <w:rPr>
                <w:sz w:val="22"/>
              </w:rPr>
              <w:t>джерелах</w:t>
            </w:r>
          </w:p>
          <w:p>
            <w:pPr>
              <w:pStyle w:val="TableParagraph"/>
              <w:widowControl w:val="false"/>
              <w:spacing w:before="1" w:after="0"/>
              <w:ind w:left="107" w:right="96" w:hanging="0"/>
              <w:rPr>
                <w:sz w:val="22"/>
              </w:rPr>
            </w:pPr>
            <w:r>
              <w:rPr>
                <w:sz w:val="22"/>
              </w:rPr>
              <w:t>інтернет-мережі, дискусія щодо відмінностей між науковою інформацією та міфічними уявленнями, толерантне висловлення свого ставлення щодо цього з огляду на специфіку подання інформації.</w:t>
            </w:r>
          </w:p>
          <w:p>
            <w:pPr>
              <w:pStyle w:val="TableParagraph"/>
              <w:widowControl w:val="false"/>
              <w:spacing w:before="4" w:after="0"/>
              <w:ind w:left="0" w:right="0" w:hanging="0"/>
              <w:jc w:val="left"/>
              <w:rPr>
                <w:i/>
                <w:i/>
                <w:sz w:val="32"/>
              </w:rPr>
            </w:pPr>
            <w:r>
              <w:rPr>
                <w:i/>
                <w:sz w:val="32"/>
              </w:rPr>
            </w:r>
          </w:p>
          <w:p>
            <w:pPr>
              <w:pStyle w:val="TableParagraph"/>
              <w:widowControl w:val="false"/>
              <w:spacing w:lineRule="exact" w:line="276" w:before="1" w:after="0"/>
              <w:rPr>
                <w:i/>
                <w:i/>
                <w:sz w:val="24"/>
              </w:rPr>
            </w:pPr>
            <w:r>
              <w:rPr>
                <w:i/>
                <w:sz w:val="24"/>
              </w:rPr>
              <w:t>2) Читання, аналіз, інтерпретація:</w:t>
            </w:r>
          </w:p>
          <w:p>
            <w:pPr>
              <w:pStyle w:val="TableParagraph"/>
              <w:widowControl w:val="false"/>
              <w:ind w:left="107" w:right="96" w:hanging="0"/>
              <w:rPr>
                <w:sz w:val="22"/>
              </w:rPr>
            </w:pPr>
            <w:r>
              <w:rPr>
                <w:sz w:val="22"/>
              </w:rPr>
              <w:t>читання (виразне, коментоване, оглядове, вибіркове, навігаційне) та переказ (стислий, вибірковий) міфічних переказів і науково- популярних текстів (розділів у підручнику);</w:t>
            </w:r>
          </w:p>
          <w:p>
            <w:pPr>
              <w:pStyle w:val="TableParagraph"/>
              <w:widowControl w:val="false"/>
              <w:spacing w:before="120" w:after="0"/>
              <w:ind w:left="107" w:right="96" w:hanging="0"/>
              <w:rPr>
                <w:sz w:val="22"/>
              </w:rPr>
            </w:pPr>
            <w:r>
              <w:rPr>
                <w:sz w:val="22"/>
              </w:rPr>
              <w:t>завдання на визначення поняття «міф»; наведення прикладів міфологічних сюжетів різних народів та доказів впливу давньогрецької міфології на європейську культуру; розрізнення фактів та їх художніх інтерпретацій у міфах;</w:t>
            </w:r>
          </w:p>
          <w:p>
            <w:pPr>
              <w:pStyle w:val="TableParagraph"/>
              <w:widowControl w:val="false"/>
              <w:spacing w:before="120" w:after="0"/>
              <w:ind w:left="107" w:right="92" w:hanging="0"/>
              <w:rPr>
                <w:sz w:val="22"/>
              </w:rPr>
            </w:pPr>
            <w:r>
              <w:rPr>
                <w:sz w:val="22"/>
              </w:rPr>
              <w:t>комплексне аналітичне обговорення сюжетів, героїв</w:t>
            </w:r>
            <w:r>
              <w:rPr>
                <w:spacing w:val="-11"/>
                <w:sz w:val="22"/>
              </w:rPr>
              <w:t xml:space="preserve"> </w:t>
            </w:r>
            <w:r>
              <w:rPr>
                <w:sz w:val="22"/>
              </w:rPr>
              <w:t>та</w:t>
            </w:r>
            <w:r>
              <w:rPr>
                <w:spacing w:val="-9"/>
                <w:sz w:val="22"/>
              </w:rPr>
              <w:t xml:space="preserve"> </w:t>
            </w:r>
            <w:r>
              <w:rPr>
                <w:sz w:val="22"/>
              </w:rPr>
              <w:t>їхніх</w:t>
            </w:r>
            <w:r>
              <w:rPr>
                <w:spacing w:val="-8"/>
                <w:sz w:val="22"/>
              </w:rPr>
              <w:t xml:space="preserve"> </w:t>
            </w:r>
            <w:r>
              <w:rPr>
                <w:sz w:val="22"/>
              </w:rPr>
              <w:t>вчинків,</w:t>
            </w:r>
            <w:r>
              <w:rPr>
                <w:spacing w:val="-9"/>
                <w:sz w:val="22"/>
              </w:rPr>
              <w:t xml:space="preserve"> </w:t>
            </w:r>
            <w:r>
              <w:rPr>
                <w:sz w:val="22"/>
              </w:rPr>
              <w:t>порушених</w:t>
            </w:r>
            <w:r>
              <w:rPr>
                <w:spacing w:val="-9"/>
                <w:sz w:val="22"/>
              </w:rPr>
              <w:t xml:space="preserve"> </w:t>
            </w:r>
            <w:r>
              <w:rPr>
                <w:sz w:val="22"/>
              </w:rPr>
              <w:t>моральних проблем, образної картини світу та визначальних художніх особливостей побудови міфічних оповідей та літературних обробок міфів – з наведенням відповідних прикладів та цитат; аргументований виступ у дискусії щодо обговорюваних тем, завдання на виявлення інакомовного змісту міфічних образів та обґрунтування приналежності окремих біблійних персонажів до «вічних образів»;</w:t>
            </w:r>
          </w:p>
          <w:p>
            <w:pPr>
              <w:pStyle w:val="TableParagraph"/>
              <w:widowControl w:val="false"/>
              <w:spacing w:before="120" w:after="0"/>
              <w:ind w:left="107" w:right="95" w:hanging="0"/>
              <w:rPr>
                <w:sz w:val="22"/>
              </w:rPr>
            </w:pPr>
            <w:r>
              <w:rPr>
                <w:sz w:val="22"/>
              </w:rPr>
              <w:t xml:space="preserve">опрацювання таблиць, схем та малюнків у підручнику, які систематизують інформацію про     тематичні     групи     міфів,     а  </w:t>
            </w:r>
            <w:r>
              <w:rPr>
                <w:spacing w:val="7"/>
                <w:sz w:val="22"/>
              </w:rPr>
              <w:t xml:space="preserve"> </w:t>
            </w:r>
            <w:r>
              <w:rPr>
                <w:sz w:val="22"/>
              </w:rPr>
              <w:t>також</w:t>
            </w:r>
          </w:p>
          <w:p>
            <w:pPr>
              <w:pStyle w:val="TableParagraph"/>
              <w:widowControl w:val="false"/>
              <w:spacing w:lineRule="exact" w:line="238"/>
              <w:rPr>
                <w:sz w:val="22"/>
              </w:rPr>
            </w:pPr>
            <w:r>
              <w:rPr>
                <w:sz w:val="22"/>
              </w:rPr>
              <w:t xml:space="preserve">відмінності   міфів   від   казок;   завдання  </w:t>
            </w:r>
            <w:r>
              <w:rPr>
                <w:spacing w:val="2"/>
                <w:sz w:val="22"/>
              </w:rPr>
              <w:t xml:space="preserve"> </w:t>
            </w:r>
            <w:r>
              <w:rPr>
                <w:sz w:val="22"/>
              </w:rPr>
              <w:t>на</w:t>
            </w:r>
          </w:p>
          <w:p>
            <w:pPr>
              <w:pStyle w:val="TableParagraph"/>
              <w:widowControl w:val="false"/>
              <w:spacing w:before="1" w:after="0"/>
              <w:ind w:left="107" w:right="96" w:hanging="0"/>
              <w:rPr>
                <w:sz w:val="22"/>
              </w:rPr>
            </w:pPr>
            <w:r>
              <w:rPr>
                <w:sz w:val="22"/>
              </w:rPr>
              <w:t>визначення типів міфів на матеріалі опрацьованих творів та самостійний пошук міфів різних типів в інтернет-мережі;</w:t>
            </w:r>
          </w:p>
          <w:p>
            <w:pPr>
              <w:pStyle w:val="TableParagraph"/>
              <w:widowControl w:val="false"/>
              <w:spacing w:lineRule="exact" w:line="252" w:before="119" w:after="0"/>
              <w:rPr>
                <w:sz w:val="22"/>
              </w:rPr>
            </w:pPr>
            <w:r>
              <w:rPr>
                <w:sz w:val="22"/>
              </w:rPr>
              <w:t>завдання на порівняння:</w:t>
            </w:r>
          </w:p>
          <w:p>
            <w:pPr>
              <w:pStyle w:val="TableParagraph"/>
              <w:widowControl w:val="false"/>
              <w:spacing w:lineRule="exact" w:line="252"/>
              <w:rPr>
                <w:sz w:val="22"/>
              </w:rPr>
            </w:pPr>
            <w:r>
              <w:rPr>
                <w:sz w:val="22"/>
              </w:rPr>
              <w:t>а) міфу та казки,</w:t>
            </w:r>
          </w:p>
          <w:p>
            <w:pPr>
              <w:pStyle w:val="TableParagraph"/>
              <w:widowControl w:val="false"/>
              <w:tabs>
                <w:tab w:val="clear" w:pos="720"/>
                <w:tab w:val="left" w:pos="540" w:leader="none"/>
                <w:tab w:val="left" w:pos="1658" w:leader="none"/>
                <w:tab w:val="left" w:pos="2742" w:leader="none"/>
                <w:tab w:val="left" w:pos="3193" w:leader="none"/>
              </w:tabs>
              <w:spacing w:before="1" w:after="0"/>
              <w:ind w:left="107" w:right="98" w:hanging="0"/>
              <w:jc w:val="left"/>
              <w:rPr>
                <w:sz w:val="22"/>
              </w:rPr>
            </w:pPr>
            <w:r>
              <w:rPr>
                <w:sz w:val="22"/>
              </w:rPr>
              <w:t>б) схожих міфічних сюжетів різних народів, в) міфічних оповідей</w:t>
              <w:tab/>
              <w:t xml:space="preserve">та </w:t>
            </w:r>
            <w:r>
              <w:rPr>
                <w:spacing w:val="-3"/>
                <w:sz w:val="22"/>
              </w:rPr>
              <w:t xml:space="preserve">літературних </w:t>
            </w:r>
            <w:r>
              <w:rPr>
                <w:sz w:val="22"/>
              </w:rPr>
              <w:t>обробок,</w:t>
            </w:r>
          </w:p>
          <w:p>
            <w:pPr>
              <w:pStyle w:val="TableParagraph"/>
              <w:widowControl w:val="false"/>
              <w:ind w:left="107" w:right="97" w:hanging="0"/>
              <w:rPr>
                <w:sz w:val="22"/>
              </w:rPr>
            </w:pPr>
            <w:r>
              <w:rPr>
                <w:sz w:val="22"/>
              </w:rPr>
              <w:t>г) образу Прометея в античному міфі та творах Т. Шевченка й Лесі Українки (або інших українських і зарубіжних письменників);</w:t>
            </w:r>
          </w:p>
          <w:p>
            <w:pPr>
              <w:pStyle w:val="TableParagraph"/>
              <w:widowControl w:val="false"/>
              <w:tabs>
                <w:tab w:val="clear" w:pos="720"/>
                <w:tab w:val="left" w:pos="2338" w:leader="none"/>
                <w:tab w:val="left" w:pos="4365" w:leader="none"/>
              </w:tabs>
              <w:ind w:left="0" w:right="96" w:hanging="0"/>
              <w:rPr>
                <w:sz w:val="22"/>
              </w:rPr>
            </w:pPr>
            <w:r>
              <w:rPr>
                <w:sz w:val="22"/>
              </w:rPr>
              <w:t xml:space="preserve"> </w:t>
            </w:r>
            <w:r>
              <w:rPr>
                <w:sz w:val="22"/>
              </w:rPr>
              <w:t>виступ у дискусії (або онлайн-дискусії) щодо переглянутих екранізацій</w:t>
              <w:tab/>
            </w:r>
            <w:r>
              <w:rPr>
                <w:spacing w:val="-15"/>
                <w:sz w:val="22"/>
              </w:rPr>
              <w:t xml:space="preserve">і </w:t>
            </w:r>
            <w:r>
              <w:rPr>
                <w:sz w:val="22"/>
              </w:rPr>
              <w:t>мультиплікаційних версій міфів та / або їх літературних обробок – з елементами їх зіставлення з літературними</w:t>
            </w:r>
            <w:r>
              <w:rPr>
                <w:spacing w:val="-5"/>
                <w:sz w:val="22"/>
              </w:rPr>
              <w:t xml:space="preserve"> </w:t>
            </w:r>
            <w:r>
              <w:rPr>
                <w:sz w:val="22"/>
              </w:rPr>
              <w:t>текстами;</w:t>
            </w:r>
          </w:p>
          <w:p>
            <w:pPr>
              <w:pStyle w:val="TableParagraph"/>
              <w:widowControl w:val="false"/>
              <w:spacing w:before="121" w:after="0"/>
              <w:ind w:left="107" w:right="97" w:hanging="0"/>
              <w:rPr>
                <w:sz w:val="22"/>
              </w:rPr>
            </w:pPr>
            <w:r>
              <w:rPr>
                <w:sz w:val="22"/>
              </w:rPr>
              <w:t>створення театральної імпровізації «коктейль міфів» або (слайд-) презентації міфів на тему</w:t>
            </w:r>
          </w:p>
          <w:p>
            <w:pPr>
              <w:pStyle w:val="TableParagraph"/>
              <w:widowControl w:val="false"/>
              <w:ind w:left="107" w:right="97" w:hanging="0"/>
              <w:rPr>
                <w:sz w:val="22"/>
              </w:rPr>
            </w:pPr>
            <w:r>
              <w:rPr>
                <w:sz w:val="22"/>
              </w:rPr>
              <w:t>«Чим цікаві сьогодні давні міфи?» або складання переліку запитань для літературної вікторини про міфи (з використанням ресурсів інтернет-мережі.</w:t>
            </w:r>
          </w:p>
          <w:p>
            <w:pPr>
              <w:pStyle w:val="TableParagraph"/>
              <w:widowControl w:val="false"/>
              <w:spacing w:before="120" w:after="0"/>
              <w:rPr>
                <w:i/>
                <w:i/>
                <w:sz w:val="24"/>
              </w:rPr>
            </w:pPr>
            <w:r>
              <w:rPr>
                <w:i/>
                <w:sz w:val="24"/>
              </w:rPr>
              <w:t>3) Письмо:</w:t>
            </w:r>
          </w:p>
          <w:p>
            <w:pPr>
              <w:pStyle w:val="TableParagraph"/>
              <w:widowControl w:val="false"/>
              <w:spacing w:before="119" w:after="0"/>
              <w:ind w:left="107" w:right="93" w:hanging="0"/>
              <w:rPr>
                <w:sz w:val="22"/>
              </w:rPr>
            </w:pPr>
            <w:r>
              <w:rPr>
                <w:sz w:val="22"/>
              </w:rPr>
              <w:t xml:space="preserve">написання твору-роздуму </w:t>
            </w:r>
            <w:r>
              <w:rPr>
                <w:b/>
                <w:sz w:val="22"/>
              </w:rPr>
              <w:t xml:space="preserve">за </w:t>
            </w:r>
            <w:r>
              <w:rPr>
                <w:sz w:val="22"/>
              </w:rPr>
              <w:t xml:space="preserve">запитаннями вчителя щодо опрацьованих міфічних переказів </w:t>
            </w:r>
            <w:r>
              <w:rPr>
                <w:b/>
                <w:sz w:val="22"/>
              </w:rPr>
              <w:t xml:space="preserve">або </w:t>
            </w:r>
            <w:r>
              <w:rPr>
                <w:sz w:val="22"/>
              </w:rPr>
              <w:t>створення невеликого письмового відгуку про переглянуту кіно- чи мультиплікаційну</w:t>
            </w:r>
            <w:r>
              <w:rPr>
                <w:spacing w:val="-16"/>
                <w:sz w:val="22"/>
              </w:rPr>
              <w:t xml:space="preserve"> </w:t>
            </w:r>
            <w:r>
              <w:rPr>
                <w:sz w:val="22"/>
              </w:rPr>
              <w:t>стрічку</w:t>
            </w:r>
            <w:r>
              <w:rPr>
                <w:spacing w:val="-15"/>
                <w:sz w:val="22"/>
              </w:rPr>
              <w:t xml:space="preserve"> </w:t>
            </w:r>
            <w:r>
              <w:rPr>
                <w:sz w:val="22"/>
              </w:rPr>
              <w:t>на</w:t>
            </w:r>
            <w:r>
              <w:rPr>
                <w:spacing w:val="-13"/>
                <w:sz w:val="22"/>
              </w:rPr>
              <w:t xml:space="preserve"> </w:t>
            </w:r>
            <w:r>
              <w:rPr>
                <w:sz w:val="22"/>
              </w:rPr>
              <w:t>основі</w:t>
            </w:r>
            <w:r>
              <w:rPr>
                <w:spacing w:val="-13"/>
                <w:sz w:val="22"/>
              </w:rPr>
              <w:t xml:space="preserve"> </w:t>
            </w:r>
            <w:r>
              <w:rPr>
                <w:sz w:val="22"/>
              </w:rPr>
              <w:t>міфічного сюжету – з подальшою роботою над виправленнями й удосконаленням</w:t>
            </w:r>
            <w:r>
              <w:rPr>
                <w:spacing w:val="-5"/>
                <w:sz w:val="22"/>
              </w:rPr>
              <w:t xml:space="preserve"> </w:t>
            </w:r>
            <w:r>
              <w:rPr>
                <w:sz w:val="22"/>
              </w:rPr>
              <w:t>тексту;</w:t>
            </w:r>
          </w:p>
          <w:p>
            <w:pPr>
              <w:pStyle w:val="TableParagraph"/>
              <w:widowControl w:val="false"/>
              <w:spacing w:before="1" w:after="0"/>
              <w:ind w:left="107" w:right="95" w:hanging="0"/>
              <w:rPr>
                <w:sz w:val="22"/>
              </w:rPr>
            </w:pPr>
            <w:r>
              <w:rPr>
                <w:sz w:val="22"/>
              </w:rPr>
              <w:t>завдання на створення / заміну / трансформацію антитез та гіпербол у міфічних переказах (фрагменти текстів пропонує вчитель).</w:t>
            </w:r>
          </w:p>
          <w:p>
            <w:pPr>
              <w:pStyle w:val="TableParagraph"/>
              <w:widowControl w:val="false"/>
              <w:spacing w:before="5" w:after="0"/>
              <w:ind w:left="0" w:right="0" w:hanging="0"/>
              <w:jc w:val="left"/>
              <w:rPr>
                <w:i/>
                <w:i/>
                <w:sz w:val="32"/>
              </w:rPr>
            </w:pPr>
            <w:r>
              <w:rPr>
                <w:i/>
                <w:sz w:val="32"/>
              </w:rPr>
            </w:r>
          </w:p>
          <w:p>
            <w:pPr>
              <w:pStyle w:val="TableParagraph"/>
              <w:widowControl w:val="false"/>
              <w:rPr>
                <w:i/>
                <w:i/>
                <w:sz w:val="24"/>
              </w:rPr>
            </w:pPr>
            <w:r>
              <w:rPr>
                <w:i/>
                <w:sz w:val="24"/>
              </w:rPr>
              <w:t>4) Мова та мовлення:</w:t>
            </w:r>
          </w:p>
          <w:p>
            <w:pPr>
              <w:pStyle w:val="TableParagraph"/>
              <w:widowControl w:val="false"/>
              <w:spacing w:before="120" w:after="0"/>
              <w:ind w:left="107" w:right="98" w:hanging="0"/>
              <w:rPr>
                <w:sz w:val="22"/>
              </w:rPr>
            </w:pPr>
            <w:r>
              <w:rPr>
                <w:sz w:val="22"/>
              </w:rPr>
              <w:t>письмове пояснення змісту виразів «вогонь Прометея», «подвиги Геракла», «люлька згоди»;</w:t>
            </w:r>
          </w:p>
          <w:p>
            <w:pPr>
              <w:pStyle w:val="TableParagraph"/>
              <w:widowControl w:val="false"/>
              <w:spacing w:before="120" w:after="0"/>
              <w:ind w:left="107" w:right="99" w:hanging="0"/>
              <w:rPr>
                <w:sz w:val="22"/>
              </w:rPr>
            </w:pPr>
            <w:r>
              <w:rPr>
                <w:sz w:val="22"/>
              </w:rPr>
              <w:t>робота з додатковими словниковими та довідковими джерелами;</w:t>
            </w:r>
          </w:p>
          <w:p>
            <w:pPr>
              <w:pStyle w:val="TableParagraph"/>
              <w:widowControl w:val="false"/>
              <w:spacing w:before="120" w:after="0"/>
              <w:ind w:left="107" w:right="95" w:hanging="0"/>
              <w:rPr>
                <w:sz w:val="22"/>
              </w:rPr>
            </w:pPr>
            <w:r>
              <w:rPr>
                <w:sz w:val="22"/>
              </w:rPr>
              <w:t>використання окремих стильових рис міфічних оповідей у письмових роботах та у власному медійному продукті або власній (слайд-) презентації.</w:t>
            </w:r>
          </w:p>
        </w:tc>
      </w:tr>
      <w:tr>
        <w:trPr>
          <w:trHeight w:val="758" w:hRule="atLeast"/>
        </w:trPr>
        <w:tc>
          <w:tcPr>
            <w:tcW w:w="14600" w:type="dxa"/>
            <w:gridSpan w:val="6"/>
            <w:tcBorders>
              <w:top w:val="single" w:sz="4" w:space="0" w:color="000000"/>
              <w:left w:val="single" w:sz="4" w:space="0" w:color="000000"/>
              <w:bottom w:val="single" w:sz="4" w:space="0" w:color="000000"/>
              <w:right w:val="single" w:sz="4" w:space="0" w:color="000000"/>
            </w:tcBorders>
            <w:shd w:color="auto" w:fill="CCFFFF" w:val="clear"/>
          </w:tcPr>
          <w:p>
            <w:pPr>
              <w:pStyle w:val="TableParagraph"/>
              <w:widowControl w:val="false"/>
              <w:spacing w:before="8" w:after="0"/>
              <w:ind w:left="0" w:right="0" w:hanging="0"/>
              <w:jc w:val="center"/>
              <w:rPr>
                <w:b/>
                <w:b/>
                <w:bCs/>
                <w:i/>
                <w:i/>
                <w:sz w:val="21"/>
              </w:rPr>
            </w:pPr>
            <w:r>
              <w:rPr>
                <w:b/>
                <w:bCs/>
                <w:i/>
                <w:sz w:val="21"/>
              </w:rPr>
            </w:r>
          </w:p>
          <w:p>
            <w:pPr>
              <w:pStyle w:val="TableParagraph"/>
              <w:widowControl w:val="false"/>
              <w:spacing w:before="1" w:after="0"/>
              <w:ind w:left="3957" w:right="3584" w:hanging="0"/>
              <w:jc w:val="center"/>
              <w:rPr>
                <w:b/>
                <w:b/>
                <w:bCs/>
                <w:sz w:val="22"/>
              </w:rPr>
            </w:pPr>
            <w:r>
              <w:rPr>
                <w:b/>
                <w:bCs/>
                <w:sz w:val="22"/>
              </w:rPr>
              <w:t>ТЕМА 3. ЛЮДСЬКІ ЧЕСНОТИ Й ВАДИ В ДЗЕРКАЛІ БАЙКИ</w:t>
            </w:r>
          </w:p>
        </w:tc>
      </w:tr>
      <w:tr>
        <w:trPr>
          <w:trHeight w:val="257" w:hRule="atLeast"/>
        </w:trPr>
        <w:tc>
          <w:tcPr>
            <w:tcW w:w="3790" w:type="dxa"/>
            <w:tcBorders>
              <w:top w:val="single" w:sz="4" w:space="0" w:color="000000"/>
              <w:left w:val="single" w:sz="4" w:space="0" w:color="000000"/>
            </w:tcBorders>
          </w:tcPr>
          <w:p>
            <w:pPr>
              <w:pStyle w:val="TableParagraph"/>
              <w:widowControl w:val="false"/>
              <w:spacing w:lineRule="exact" w:line="237" w:before="1" w:after="0"/>
              <w:ind w:left="110" w:right="0" w:hanging="0"/>
              <w:jc w:val="left"/>
              <w:rPr>
                <w:b/>
                <w:b/>
                <w:sz w:val="22"/>
              </w:rPr>
            </w:pPr>
            <w:r>
              <w:rPr>
                <w:b/>
                <w:sz w:val="22"/>
              </w:rPr>
              <w:t>Учень / учениця:</w:t>
            </w:r>
          </w:p>
          <w:p>
            <w:pPr>
              <w:pStyle w:val="TableParagraph"/>
              <w:widowControl w:val="false"/>
              <w:spacing w:before="115" w:after="0"/>
              <w:ind w:left="110" w:right="0" w:hanging="0"/>
              <w:rPr>
                <w:i/>
                <w:i/>
                <w:sz w:val="24"/>
              </w:rPr>
            </w:pPr>
            <w:r>
              <w:rPr>
                <w:i/>
                <w:sz w:val="24"/>
              </w:rPr>
              <w:t>1) Сприйняття та комунікація</w:t>
            </w:r>
          </w:p>
          <w:p>
            <w:pPr>
              <w:pStyle w:val="TableParagraph"/>
              <w:widowControl w:val="false"/>
              <w:ind w:left="110" w:right="93" w:hanging="0"/>
              <w:rPr>
                <w:sz w:val="22"/>
              </w:rPr>
            </w:pPr>
            <w:r>
              <w:rPr>
                <w:b/>
                <w:sz w:val="22"/>
              </w:rPr>
              <w:t xml:space="preserve">уважно слухає </w:t>
            </w:r>
            <w:r>
              <w:rPr>
                <w:sz w:val="22"/>
              </w:rPr>
              <w:t xml:space="preserve">байки та науково-популярні тексти про них, аналітично сприймає монологічні та діалогічні висловлювання в байках, </w:t>
            </w:r>
            <w:r>
              <w:rPr>
                <w:b/>
                <w:sz w:val="22"/>
              </w:rPr>
              <w:t xml:space="preserve">прогнозуючи </w:t>
            </w:r>
            <w:r>
              <w:rPr>
                <w:sz w:val="22"/>
              </w:rPr>
              <w:t xml:space="preserve">перебіг подальшої комунікації та / або її результат; </w:t>
            </w:r>
            <w:r>
              <w:rPr>
                <w:b/>
                <w:sz w:val="22"/>
              </w:rPr>
              <w:t xml:space="preserve">указує </w:t>
            </w:r>
            <w:r>
              <w:rPr>
                <w:sz w:val="22"/>
              </w:rPr>
              <w:t>на окремі особливості, що сприяють або заважають ефективній комунікації в конкретній ситуації спілкування;</w:t>
            </w:r>
          </w:p>
          <w:p>
            <w:pPr>
              <w:pStyle w:val="TableParagraph"/>
              <w:widowControl w:val="false"/>
              <w:spacing w:before="118" w:after="0"/>
              <w:ind w:left="110" w:right="0" w:hanging="0"/>
              <w:rPr>
                <w:b/>
                <w:b/>
                <w:sz w:val="22"/>
              </w:rPr>
            </w:pPr>
            <w:r>
              <w:rPr>
                <w:sz w:val="22"/>
              </w:rPr>
              <w:t xml:space="preserve">розрізняє </w:t>
            </w:r>
            <w:r>
              <w:rPr>
                <w:b/>
                <w:sz w:val="22"/>
              </w:rPr>
              <w:t>вербальні й невербальні засоби</w:t>
            </w:r>
            <w:r>
              <w:rPr>
                <w:b/>
                <w:spacing w:val="-3"/>
                <w:sz w:val="22"/>
              </w:rPr>
              <w:t xml:space="preserve"> </w:t>
            </w:r>
            <w:r>
              <w:rPr>
                <w:b/>
                <w:sz w:val="22"/>
              </w:rPr>
              <w:t>комунікації</w:t>
            </w:r>
          </w:p>
          <w:p>
            <w:pPr>
              <w:pStyle w:val="TableParagraph"/>
              <w:widowControl w:val="false"/>
              <w:spacing w:before="2" w:after="0"/>
              <w:ind w:left="110" w:right="0" w:hanging="0"/>
              <w:rPr>
                <w:sz w:val="22"/>
              </w:rPr>
            </w:pPr>
            <w:r>
              <w:rPr>
                <w:sz w:val="22"/>
              </w:rPr>
              <w:t>у</w:t>
            </w:r>
            <w:r>
              <w:rPr>
                <w:spacing w:val="-17"/>
                <w:sz w:val="22"/>
              </w:rPr>
              <w:t xml:space="preserve"> </w:t>
            </w:r>
            <w:r>
              <w:rPr>
                <w:sz w:val="22"/>
              </w:rPr>
              <w:t>байках</w:t>
            </w:r>
            <w:r>
              <w:rPr>
                <w:spacing w:val="-16"/>
                <w:sz w:val="22"/>
              </w:rPr>
              <w:t xml:space="preserve"> </w:t>
            </w:r>
            <w:r>
              <w:rPr>
                <w:sz w:val="22"/>
              </w:rPr>
              <w:t>(інтонацію,</w:t>
            </w:r>
            <w:r>
              <w:rPr>
                <w:spacing w:val="-16"/>
                <w:sz w:val="22"/>
              </w:rPr>
              <w:t xml:space="preserve"> </w:t>
            </w:r>
            <w:r>
              <w:rPr>
                <w:sz w:val="22"/>
              </w:rPr>
              <w:t>силу</w:t>
            </w:r>
            <w:r>
              <w:rPr>
                <w:spacing w:val="-19"/>
                <w:sz w:val="22"/>
              </w:rPr>
              <w:t xml:space="preserve"> </w:t>
            </w:r>
            <w:r>
              <w:rPr>
                <w:sz w:val="22"/>
              </w:rPr>
              <w:t>голосу,</w:t>
            </w:r>
            <w:r>
              <w:rPr>
                <w:spacing w:val="-14"/>
                <w:sz w:val="22"/>
              </w:rPr>
              <w:t xml:space="preserve"> </w:t>
            </w:r>
            <w:r>
              <w:rPr>
                <w:sz w:val="22"/>
              </w:rPr>
              <w:t>логічні</w:t>
            </w:r>
            <w:r>
              <w:rPr>
                <w:spacing w:val="-13"/>
                <w:sz w:val="22"/>
              </w:rPr>
              <w:t xml:space="preserve"> </w:t>
            </w:r>
            <w:r>
              <w:rPr>
                <w:sz w:val="22"/>
              </w:rPr>
              <w:t>наголоси,</w:t>
            </w:r>
            <w:r>
              <w:rPr>
                <w:spacing w:val="-16"/>
                <w:sz w:val="22"/>
              </w:rPr>
              <w:t xml:space="preserve"> </w:t>
            </w:r>
            <w:r>
              <w:rPr>
                <w:sz w:val="22"/>
              </w:rPr>
              <w:t>темп,</w:t>
            </w:r>
          </w:p>
          <w:p>
            <w:pPr>
              <w:pStyle w:val="TableParagraph"/>
              <w:widowControl w:val="false"/>
              <w:spacing w:before="1" w:after="0"/>
              <w:ind w:left="110" w:right="92" w:hanging="0"/>
              <w:rPr>
                <w:sz w:val="22"/>
              </w:rPr>
            </w:pPr>
            <w:r>
              <w:rPr>
                <w:sz w:val="22"/>
              </w:rPr>
              <w:t>паузи, міміку, жести, пози) та відтворює їх під час виразного читання байок.</w:t>
            </w:r>
          </w:p>
          <w:p>
            <w:pPr>
              <w:pStyle w:val="TableParagraph"/>
              <w:widowControl w:val="false"/>
              <w:spacing w:before="118" w:after="0"/>
              <w:ind w:left="110" w:right="0" w:hanging="0"/>
              <w:rPr>
                <w:i/>
                <w:i/>
                <w:sz w:val="24"/>
              </w:rPr>
            </w:pPr>
            <w:r>
              <w:rPr>
                <w:i/>
                <w:sz w:val="24"/>
              </w:rPr>
              <w:t>2) Читання, аналіз, інтерпретація:</w:t>
            </w:r>
          </w:p>
          <w:p>
            <w:pPr>
              <w:pStyle w:val="TableParagraph"/>
              <w:widowControl w:val="false"/>
              <w:spacing w:before="2" w:after="0"/>
              <w:ind w:left="110" w:right="0" w:hanging="0"/>
              <w:rPr>
                <w:sz w:val="22"/>
              </w:rPr>
            </w:pPr>
            <w:r>
              <w:rPr>
                <w:b/>
                <w:sz w:val="22"/>
              </w:rPr>
              <w:t xml:space="preserve">читає </w:t>
            </w:r>
            <w:r>
              <w:rPr>
                <w:sz w:val="22"/>
              </w:rPr>
              <w:t xml:space="preserve">байки та </w:t>
            </w:r>
            <w:r>
              <w:rPr>
                <w:b/>
                <w:sz w:val="22"/>
              </w:rPr>
              <w:t xml:space="preserve">переказує </w:t>
            </w:r>
            <w:r>
              <w:rPr>
                <w:sz w:val="22"/>
              </w:rPr>
              <w:t>їхній зміст близько до тексту;</w:t>
            </w:r>
          </w:p>
          <w:p>
            <w:pPr>
              <w:pStyle w:val="TableParagraph"/>
              <w:widowControl w:val="false"/>
              <w:spacing w:before="119" w:after="0"/>
              <w:ind w:left="110" w:right="90" w:hanging="0"/>
              <w:rPr>
                <w:sz w:val="22"/>
              </w:rPr>
            </w:pPr>
            <w:r>
              <w:rPr>
                <w:b/>
                <w:sz w:val="22"/>
              </w:rPr>
              <w:t>формулює</w:t>
            </w:r>
            <w:r>
              <w:rPr>
                <w:b/>
                <w:spacing w:val="-5"/>
                <w:sz w:val="22"/>
              </w:rPr>
              <w:t xml:space="preserve"> </w:t>
            </w:r>
            <w:r>
              <w:rPr>
                <w:sz w:val="22"/>
              </w:rPr>
              <w:t>тему</w:t>
            </w:r>
            <w:r>
              <w:rPr>
                <w:spacing w:val="-9"/>
                <w:sz w:val="22"/>
              </w:rPr>
              <w:t xml:space="preserve"> </w:t>
            </w:r>
            <w:r>
              <w:rPr>
                <w:sz w:val="22"/>
              </w:rPr>
              <w:t>та</w:t>
            </w:r>
            <w:r>
              <w:rPr>
                <w:spacing w:val="-6"/>
                <w:sz w:val="22"/>
              </w:rPr>
              <w:t xml:space="preserve"> </w:t>
            </w:r>
            <w:r>
              <w:rPr>
                <w:sz w:val="22"/>
              </w:rPr>
              <w:t>основну</w:t>
            </w:r>
            <w:r>
              <w:rPr>
                <w:spacing w:val="-9"/>
                <w:sz w:val="22"/>
              </w:rPr>
              <w:t xml:space="preserve"> </w:t>
            </w:r>
            <w:r>
              <w:rPr>
                <w:sz w:val="22"/>
              </w:rPr>
              <w:t>думку</w:t>
            </w:r>
            <w:r>
              <w:rPr>
                <w:spacing w:val="-8"/>
                <w:sz w:val="22"/>
              </w:rPr>
              <w:t xml:space="preserve"> </w:t>
            </w:r>
            <w:r>
              <w:rPr>
                <w:sz w:val="22"/>
              </w:rPr>
              <w:t>байок;</w:t>
            </w:r>
            <w:r>
              <w:rPr>
                <w:spacing w:val="-7"/>
                <w:sz w:val="22"/>
              </w:rPr>
              <w:t xml:space="preserve"> </w:t>
            </w:r>
            <w:r>
              <w:rPr>
                <w:b/>
                <w:sz w:val="22"/>
              </w:rPr>
              <w:t>визначає</w:t>
            </w:r>
            <w:r>
              <w:rPr>
                <w:b/>
                <w:spacing w:val="-5"/>
                <w:sz w:val="22"/>
              </w:rPr>
              <w:t xml:space="preserve"> </w:t>
            </w:r>
            <w:r>
              <w:rPr>
                <w:sz w:val="22"/>
              </w:rPr>
              <w:t>риси характерів персонажів, виявляє інакомовний зміст образів;</w:t>
            </w:r>
            <w:r>
              <w:rPr>
                <w:spacing w:val="-13"/>
                <w:sz w:val="22"/>
              </w:rPr>
              <w:t xml:space="preserve"> </w:t>
            </w:r>
            <w:r>
              <w:rPr>
                <w:b/>
                <w:sz w:val="22"/>
              </w:rPr>
              <w:t>визначає</w:t>
            </w:r>
            <w:r>
              <w:rPr>
                <w:b/>
                <w:spacing w:val="-13"/>
                <w:sz w:val="22"/>
              </w:rPr>
              <w:t xml:space="preserve"> </w:t>
            </w:r>
            <w:r>
              <w:rPr>
                <w:sz w:val="22"/>
              </w:rPr>
              <w:t>моральне</w:t>
            </w:r>
            <w:r>
              <w:rPr>
                <w:spacing w:val="-14"/>
                <w:sz w:val="22"/>
              </w:rPr>
              <w:t xml:space="preserve"> </w:t>
            </w:r>
            <w:r>
              <w:rPr>
                <w:sz w:val="22"/>
              </w:rPr>
              <w:t>повчання</w:t>
            </w:r>
            <w:r>
              <w:rPr>
                <w:spacing w:val="-15"/>
                <w:sz w:val="22"/>
              </w:rPr>
              <w:t xml:space="preserve"> </w:t>
            </w:r>
            <w:r>
              <w:rPr>
                <w:sz w:val="22"/>
              </w:rPr>
              <w:t>в</w:t>
            </w:r>
            <w:r>
              <w:rPr>
                <w:spacing w:val="-14"/>
                <w:sz w:val="22"/>
              </w:rPr>
              <w:t xml:space="preserve"> </w:t>
            </w:r>
            <w:r>
              <w:rPr>
                <w:sz w:val="22"/>
              </w:rPr>
              <w:t>байці</w:t>
            </w:r>
            <w:r>
              <w:rPr>
                <w:spacing w:val="-13"/>
                <w:sz w:val="22"/>
              </w:rPr>
              <w:t xml:space="preserve"> </w:t>
            </w:r>
            <w:r>
              <w:rPr>
                <w:sz w:val="22"/>
              </w:rPr>
              <w:t>й</w:t>
            </w:r>
            <w:r>
              <w:rPr>
                <w:spacing w:val="-14"/>
                <w:sz w:val="22"/>
              </w:rPr>
              <w:t xml:space="preserve"> </w:t>
            </w:r>
            <w:r>
              <w:rPr>
                <w:sz w:val="22"/>
              </w:rPr>
              <w:t xml:space="preserve">коментує його зміст, </w:t>
            </w:r>
            <w:r>
              <w:rPr>
                <w:b/>
                <w:sz w:val="22"/>
              </w:rPr>
              <w:t xml:space="preserve">наводячи відповідні цитати </w:t>
            </w:r>
            <w:r>
              <w:rPr>
                <w:sz w:val="22"/>
              </w:rPr>
              <w:t>з</w:t>
            </w:r>
            <w:r>
              <w:rPr>
                <w:spacing w:val="-10"/>
                <w:sz w:val="22"/>
              </w:rPr>
              <w:t xml:space="preserve"> </w:t>
            </w:r>
            <w:r>
              <w:rPr>
                <w:sz w:val="22"/>
              </w:rPr>
              <w:t>творів;</w:t>
            </w:r>
          </w:p>
          <w:p>
            <w:pPr>
              <w:pStyle w:val="TableParagraph"/>
              <w:widowControl w:val="false"/>
              <w:spacing w:before="119" w:after="0"/>
              <w:ind w:left="110" w:right="91" w:hanging="0"/>
              <w:rPr>
                <w:sz w:val="22"/>
              </w:rPr>
            </w:pPr>
            <w:r>
              <w:rPr>
                <w:b/>
                <w:sz w:val="22"/>
              </w:rPr>
              <w:t xml:space="preserve">висловлює </w:t>
            </w:r>
            <w:r>
              <w:rPr>
                <w:sz w:val="22"/>
              </w:rPr>
              <w:t xml:space="preserve">своє ставлення до персонажів байок та відображеного в байках морального повчання, </w:t>
            </w:r>
            <w:r>
              <w:rPr>
                <w:b/>
                <w:sz w:val="22"/>
              </w:rPr>
              <w:t xml:space="preserve">наводячи </w:t>
            </w:r>
            <w:r>
              <w:rPr>
                <w:sz w:val="22"/>
              </w:rPr>
              <w:t xml:space="preserve">доречні цитати; </w:t>
            </w:r>
            <w:r>
              <w:rPr>
                <w:b/>
                <w:sz w:val="22"/>
              </w:rPr>
              <w:t xml:space="preserve">проєкціює </w:t>
            </w:r>
            <w:r>
              <w:rPr>
                <w:sz w:val="22"/>
              </w:rPr>
              <w:t>власний або відомий життєвий досвід на порушені у байках проблеми;</w:t>
            </w:r>
          </w:p>
          <w:p>
            <w:pPr>
              <w:pStyle w:val="TableParagraph"/>
              <w:widowControl w:val="false"/>
              <w:spacing w:before="120" w:after="0"/>
              <w:ind w:left="110" w:right="91" w:hanging="0"/>
              <w:rPr>
                <w:sz w:val="22"/>
              </w:rPr>
            </w:pPr>
            <w:r>
              <w:rPr>
                <w:b/>
                <w:sz w:val="22"/>
              </w:rPr>
              <w:t>пояснює</w:t>
            </w:r>
            <w:r>
              <w:rPr>
                <w:b/>
                <w:spacing w:val="-11"/>
                <w:sz w:val="22"/>
              </w:rPr>
              <w:t xml:space="preserve"> </w:t>
            </w:r>
            <w:r>
              <w:rPr>
                <w:sz w:val="22"/>
              </w:rPr>
              <w:t>зміст</w:t>
            </w:r>
            <w:r>
              <w:rPr>
                <w:spacing w:val="-16"/>
                <w:sz w:val="22"/>
              </w:rPr>
              <w:t xml:space="preserve"> </w:t>
            </w:r>
            <w:r>
              <w:rPr>
                <w:sz w:val="22"/>
              </w:rPr>
              <w:t>літературознавчих</w:t>
            </w:r>
            <w:r>
              <w:rPr>
                <w:spacing w:val="-14"/>
                <w:sz w:val="22"/>
              </w:rPr>
              <w:t xml:space="preserve"> </w:t>
            </w:r>
            <w:r>
              <w:rPr>
                <w:sz w:val="22"/>
              </w:rPr>
              <w:t>понять,</w:t>
            </w:r>
            <w:r>
              <w:rPr>
                <w:spacing w:val="-13"/>
                <w:sz w:val="22"/>
              </w:rPr>
              <w:t xml:space="preserve"> </w:t>
            </w:r>
            <w:r>
              <w:rPr>
                <w:sz w:val="22"/>
              </w:rPr>
              <w:t>які</w:t>
            </w:r>
            <w:r>
              <w:rPr>
                <w:spacing w:val="-11"/>
                <w:sz w:val="22"/>
              </w:rPr>
              <w:t xml:space="preserve"> </w:t>
            </w:r>
            <w:r>
              <w:rPr>
                <w:sz w:val="22"/>
              </w:rPr>
              <w:t>передбачає програмний розділ, і практично застосовує, опрацьовуючи художні</w:t>
            </w:r>
            <w:r>
              <w:rPr>
                <w:spacing w:val="-2"/>
                <w:sz w:val="22"/>
              </w:rPr>
              <w:t xml:space="preserve"> </w:t>
            </w:r>
            <w:r>
              <w:rPr>
                <w:sz w:val="22"/>
              </w:rPr>
              <w:t>твори;</w:t>
            </w:r>
          </w:p>
          <w:p>
            <w:pPr>
              <w:pStyle w:val="TableParagraph"/>
              <w:widowControl w:val="false"/>
              <w:spacing w:lineRule="auto" w:line="240"/>
              <w:ind w:left="110" w:right="95" w:hanging="0"/>
              <w:rPr>
                <w:sz w:val="22"/>
              </w:rPr>
            </w:pPr>
            <w:r>
              <w:rPr>
                <w:b/>
                <w:sz w:val="22"/>
              </w:rPr>
              <w:t xml:space="preserve">порівнює персонажів </w:t>
            </w:r>
            <w:r>
              <w:rPr>
                <w:sz w:val="22"/>
              </w:rPr>
              <w:t>однієї байки та унаочнює порівняння у вигляді таблиці;</w:t>
            </w:r>
          </w:p>
          <w:p>
            <w:pPr>
              <w:pStyle w:val="TableParagraph"/>
              <w:widowControl w:val="false"/>
              <w:spacing w:lineRule="auto" w:line="240" w:before="111" w:after="0"/>
              <w:ind w:left="110" w:right="93" w:hanging="0"/>
              <w:rPr>
                <w:sz w:val="22"/>
              </w:rPr>
            </w:pPr>
            <w:r>
              <w:rPr>
                <w:b/>
                <w:sz w:val="22"/>
              </w:rPr>
              <w:t xml:space="preserve">порівнює </w:t>
            </w:r>
            <w:r>
              <w:rPr>
                <w:sz w:val="22"/>
              </w:rPr>
              <w:t xml:space="preserve">байки, створені за одним сюжетом, </w:t>
            </w:r>
            <w:r>
              <w:rPr>
                <w:b/>
                <w:sz w:val="22"/>
              </w:rPr>
              <w:t xml:space="preserve">визначаючи спільні й різні елементи </w:t>
            </w:r>
            <w:r>
              <w:rPr>
                <w:sz w:val="22"/>
              </w:rPr>
              <w:t>їхнього змісту й форми;</w:t>
            </w:r>
          </w:p>
          <w:p>
            <w:pPr>
              <w:pStyle w:val="TableParagraph"/>
              <w:widowControl w:val="false"/>
              <w:spacing w:lineRule="auto" w:line="240" w:before="112" w:after="0"/>
              <w:ind w:left="110" w:right="96" w:hanging="0"/>
              <w:rPr>
                <w:sz w:val="22"/>
              </w:rPr>
            </w:pPr>
            <w:r>
              <w:rPr>
                <w:b/>
                <w:sz w:val="22"/>
              </w:rPr>
              <w:t xml:space="preserve">порівнює </w:t>
            </w:r>
            <w:r>
              <w:rPr>
                <w:sz w:val="22"/>
              </w:rPr>
              <w:t>байки з ілюстраціями до них та знятими на їхній основі мультфільмами;</w:t>
            </w:r>
          </w:p>
          <w:p>
            <w:pPr>
              <w:pStyle w:val="TableParagraph"/>
              <w:widowControl w:val="false"/>
              <w:spacing w:before="110" w:after="0"/>
              <w:ind w:left="110" w:right="0" w:hanging="0"/>
              <w:jc w:val="left"/>
              <w:rPr>
                <w:sz w:val="22"/>
              </w:rPr>
            </w:pPr>
            <w:r>
              <w:rPr>
                <w:b/>
                <w:sz w:val="22"/>
              </w:rPr>
              <w:t xml:space="preserve">відрізняє </w:t>
            </w:r>
            <w:r>
              <w:rPr>
                <w:sz w:val="22"/>
              </w:rPr>
              <w:t>байку від казки та міфу за допомогою таблиць або схем;</w:t>
            </w:r>
          </w:p>
          <w:p>
            <w:pPr>
              <w:pStyle w:val="TableParagraph"/>
              <w:widowControl w:val="false"/>
              <w:spacing w:before="123" w:after="0"/>
              <w:ind w:left="110" w:right="0" w:hanging="0"/>
              <w:jc w:val="left"/>
              <w:rPr>
                <w:sz w:val="22"/>
              </w:rPr>
            </w:pPr>
            <w:r>
              <w:rPr>
                <w:b/>
                <w:sz w:val="22"/>
              </w:rPr>
              <w:t xml:space="preserve">бере участь </w:t>
            </w:r>
            <w:r>
              <w:rPr>
                <w:sz w:val="22"/>
              </w:rPr>
              <w:t xml:space="preserve">в </w:t>
            </w:r>
            <w:r>
              <w:rPr>
                <w:b/>
                <w:sz w:val="22"/>
              </w:rPr>
              <w:t xml:space="preserve">інсценізації </w:t>
            </w:r>
            <w:r>
              <w:rPr>
                <w:sz w:val="22"/>
              </w:rPr>
              <w:t>байок;</w:t>
            </w:r>
          </w:p>
          <w:p>
            <w:pPr>
              <w:pStyle w:val="TableParagraph"/>
              <w:widowControl w:val="false"/>
              <w:spacing w:lineRule="atLeast" w:line="250" w:before="117" w:after="0"/>
              <w:ind w:left="110" w:right="0" w:hanging="0"/>
              <w:jc w:val="left"/>
              <w:rPr>
                <w:sz w:val="22"/>
              </w:rPr>
            </w:pPr>
            <w:r>
              <w:rPr>
                <w:b/>
                <w:sz w:val="22"/>
              </w:rPr>
              <w:t xml:space="preserve">обирає </w:t>
            </w:r>
            <w:r>
              <w:rPr>
                <w:sz w:val="22"/>
              </w:rPr>
              <w:t>для самостійного читання байки за допомогою інформаційних ресурсів (бібліотек, сайтів тощо), які</w:t>
            </w:r>
          </w:p>
          <w:p>
            <w:pPr>
              <w:pStyle w:val="TableParagraph"/>
              <w:widowControl w:val="false"/>
              <w:spacing w:before="1" w:after="0"/>
              <w:ind w:left="110" w:right="95" w:hanging="0"/>
              <w:rPr>
                <w:sz w:val="22"/>
              </w:rPr>
            </w:pPr>
            <w:r>
              <w:rPr>
                <w:sz w:val="22"/>
              </w:rPr>
            </w:r>
          </w:p>
        </w:tc>
        <w:tc>
          <w:tcPr>
            <w:tcW w:w="1250" w:type="dxa"/>
            <w:tcBorders>
              <w:top w:val="single" w:sz="4" w:space="0" w:color="000000"/>
              <w:left w:val="single" w:sz="4" w:space="0" w:color="000000"/>
              <w:right w:val="single" w:sz="4" w:space="0" w:color="000000"/>
            </w:tcBorders>
          </w:tcPr>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t>4</w:t>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p>
            <w:pPr>
              <w:pStyle w:val="TableParagraph"/>
              <w:widowControl w:val="false"/>
              <w:spacing w:lineRule="exact" w:line="237" w:before="1" w:after="0"/>
              <w:ind w:left="110" w:right="0" w:hanging="0"/>
              <w:jc w:val="center"/>
              <w:rPr>
                <w:b/>
                <w:b/>
                <w:bCs/>
                <w:sz w:val="22"/>
              </w:rPr>
            </w:pPr>
            <w:r>
              <w:rPr>
                <w:b/>
                <w:bCs/>
                <w:sz w:val="22"/>
              </w:rPr>
            </w:r>
          </w:p>
        </w:tc>
        <w:tc>
          <w:tcPr>
            <w:tcW w:w="6448" w:type="dxa"/>
            <w:gridSpan w:val="3"/>
            <w:tcBorders>
              <w:top w:val="single" w:sz="4" w:space="0" w:color="000000"/>
              <w:left w:val="single" w:sz="4" w:space="0" w:color="000000"/>
              <w:right w:val="single" w:sz="4" w:space="0" w:color="000000"/>
            </w:tcBorders>
          </w:tcPr>
          <w:p>
            <w:pPr>
              <w:pStyle w:val="TableParagraph"/>
              <w:widowControl w:val="false"/>
              <w:ind w:left="0" w:right="0" w:hanging="0"/>
              <w:jc w:val="left"/>
              <w:rPr>
                <w:sz w:val="18"/>
              </w:rPr>
            </w:pPr>
            <w:r>
              <w:rPr>
                <w:sz w:val="18"/>
              </w:rPr>
            </w:r>
          </w:p>
          <w:p>
            <w:pPr>
              <w:pStyle w:val="TableParagraph"/>
              <w:widowControl w:val="false"/>
              <w:ind w:left="107" w:right="96" w:firstLine="283"/>
              <w:rPr>
                <w:sz w:val="22"/>
              </w:rPr>
            </w:pPr>
            <w:r>
              <w:rPr>
                <w:sz w:val="22"/>
              </w:rPr>
              <w:t>Особливості байки як літературного жанру. Повчальний зміст байок. Традиції фольклору й народного гумору. Видатні байкарі.</w:t>
            </w:r>
          </w:p>
          <w:p>
            <w:pPr>
              <w:pStyle w:val="TableParagraph"/>
              <w:widowControl w:val="false"/>
              <w:spacing w:before="7" w:after="0"/>
              <w:ind w:left="0" w:right="0" w:hanging="0"/>
              <w:jc w:val="left"/>
              <w:rPr>
                <w:i/>
                <w:i/>
                <w:sz w:val="21"/>
              </w:rPr>
            </w:pPr>
            <w:r>
              <w:rPr>
                <w:i/>
                <w:sz w:val="21"/>
              </w:rPr>
            </w:r>
          </w:p>
          <w:p>
            <w:pPr>
              <w:pStyle w:val="TableParagraph"/>
              <w:widowControl w:val="false"/>
              <w:spacing w:lineRule="exact" w:line="252"/>
              <w:ind w:left="390" w:right="0" w:hanging="0"/>
              <w:rPr>
                <w:b/>
                <w:b/>
                <w:sz w:val="22"/>
              </w:rPr>
            </w:pPr>
            <w:r>
              <w:rPr>
                <w:b/>
                <w:sz w:val="22"/>
              </w:rPr>
              <w:t>Езоп (VІ ст. до н. е.). «Вовк і Ягня».</w:t>
            </w:r>
          </w:p>
          <w:p>
            <w:pPr>
              <w:pStyle w:val="TableParagraph"/>
              <w:widowControl w:val="false"/>
              <w:ind w:left="107" w:right="96" w:hanging="0"/>
              <w:rPr>
                <w:b/>
                <w:b/>
                <w:sz w:val="22"/>
              </w:rPr>
            </w:pPr>
            <w:r>
              <w:rPr>
                <w:b/>
                <w:sz w:val="22"/>
              </w:rPr>
              <w:t>«Лисиця і виноград». «Мурашки й цикада».</w:t>
            </w:r>
          </w:p>
          <w:p>
            <w:pPr>
              <w:pStyle w:val="TableParagraph"/>
              <w:widowControl w:val="false"/>
              <w:ind w:left="107" w:right="95" w:firstLine="283"/>
              <w:rPr>
                <w:sz w:val="22"/>
              </w:rPr>
            </w:pPr>
            <w:r>
              <w:rPr>
                <w:sz w:val="22"/>
              </w:rPr>
              <w:t>Езоп – засновник жанру байки у європейській літературі. Відтворення народної мудрості та моральних законів у байках Езопа. Езопівська мова. Байки Езопа</w:t>
            </w:r>
          </w:p>
          <w:p>
            <w:pPr>
              <w:pStyle w:val="TableParagraph"/>
              <w:widowControl w:val="false"/>
              <w:spacing w:before="1" w:after="0"/>
              <w:ind w:left="107" w:right="97" w:hanging="0"/>
              <w:rPr>
                <w:sz w:val="22"/>
              </w:rPr>
            </w:pPr>
            <w:r>
              <w:rPr>
                <w:sz w:val="22"/>
              </w:rPr>
              <w:t>як скарбниця сюжетів та образів світової літератури.</w:t>
            </w:r>
          </w:p>
          <w:p>
            <w:pPr>
              <w:pStyle w:val="TableParagraph"/>
              <w:widowControl w:val="false"/>
              <w:spacing w:before="1" w:after="0"/>
              <w:ind w:left="107" w:right="97" w:hanging="0"/>
              <w:rPr>
                <w:b/>
                <w:b/>
                <w:bCs/>
                <w:sz w:val="22"/>
              </w:rPr>
            </w:pPr>
            <w:r>
              <w:rPr>
                <w:b/>
                <w:bCs/>
                <w:sz w:val="22"/>
              </w:rPr>
              <w:t xml:space="preserve">Жан де Лафонтен. “ Зачумлені звіри” Життя та творчість  поета. </w:t>
            </w:r>
            <w:r>
              <w:rPr>
                <w:b w:val="false"/>
                <w:bCs w:val="false"/>
                <w:sz w:val="22"/>
              </w:rPr>
              <w:t>Алегоричні образи в байках. Народний характер</w:t>
            </w:r>
            <w:r>
              <w:rPr>
                <w:b w:val="false"/>
                <w:bCs w:val="false"/>
                <w:spacing w:val="-16"/>
                <w:sz w:val="22"/>
              </w:rPr>
              <w:t xml:space="preserve"> </w:t>
            </w:r>
            <w:r>
              <w:rPr>
                <w:b w:val="false"/>
                <w:bCs w:val="false"/>
                <w:sz w:val="22"/>
              </w:rPr>
              <w:t>і</w:t>
            </w:r>
            <w:r>
              <w:rPr>
                <w:b w:val="false"/>
                <w:bCs w:val="false"/>
                <w:spacing w:val="-12"/>
                <w:sz w:val="22"/>
              </w:rPr>
              <w:t xml:space="preserve"> </w:t>
            </w:r>
            <w:r>
              <w:rPr>
                <w:b w:val="false"/>
                <w:bCs w:val="false"/>
                <w:sz w:val="22"/>
              </w:rPr>
              <w:t>афористичність</w:t>
            </w:r>
            <w:r>
              <w:rPr>
                <w:b w:val="false"/>
                <w:bCs w:val="false"/>
                <w:spacing w:val="-16"/>
                <w:sz w:val="22"/>
              </w:rPr>
              <w:t xml:space="preserve"> </w:t>
            </w:r>
            <w:r>
              <w:rPr>
                <w:b w:val="false"/>
                <w:bCs w:val="false"/>
                <w:sz w:val="22"/>
              </w:rPr>
              <w:t>байок.</w:t>
            </w:r>
          </w:p>
          <w:p>
            <w:pPr>
              <w:pStyle w:val="TableParagraph"/>
              <w:widowControl w:val="false"/>
              <w:spacing w:before="1" w:after="0"/>
              <w:ind w:left="107" w:right="97" w:hanging="0"/>
              <w:rPr>
                <w:b w:val="false"/>
                <w:b w:val="false"/>
                <w:bCs w:val="false"/>
                <w:sz w:val="22"/>
              </w:rPr>
            </w:pPr>
            <w:r>
              <w:rPr>
                <w:b w:val="false"/>
                <w:bCs w:val="false"/>
                <w:sz w:val="22"/>
              </w:rPr>
            </w:r>
          </w:p>
          <w:p>
            <w:pPr>
              <w:pStyle w:val="TableParagraph"/>
              <w:widowControl w:val="false"/>
              <w:ind w:left="390" w:right="0" w:hanging="0"/>
              <w:jc w:val="left"/>
              <w:rPr>
                <w:i/>
                <w:i/>
                <w:sz w:val="22"/>
              </w:rPr>
            </w:pPr>
            <w:r>
              <w:rPr>
                <w:spacing w:val="-56"/>
                <w:w w:val="100"/>
                <w:sz w:val="22"/>
                <w:u w:val="single"/>
              </w:rPr>
              <w:t xml:space="preserve"> </w:t>
            </w:r>
            <w:r>
              <w:rPr>
                <w:i/>
                <w:sz w:val="22"/>
                <w:u w:val="single"/>
              </w:rPr>
              <w:t>Коло читання</w:t>
            </w:r>
          </w:p>
          <w:p>
            <w:pPr>
              <w:pStyle w:val="TableParagraph"/>
              <w:widowControl w:val="false"/>
              <w:spacing w:before="1" w:after="0"/>
              <w:ind w:left="107" w:right="96" w:firstLine="283"/>
              <w:rPr>
                <w:i/>
                <w:i/>
                <w:sz w:val="22"/>
              </w:rPr>
            </w:pPr>
            <w:r>
              <w:rPr>
                <w:spacing w:val="-56"/>
                <w:w w:val="100"/>
                <w:sz w:val="22"/>
                <w:u w:val="single"/>
              </w:rPr>
              <w:t xml:space="preserve"> </w:t>
            </w:r>
            <w:r>
              <w:rPr>
                <w:i/>
                <w:sz w:val="22"/>
                <w:u w:val="single"/>
              </w:rPr>
              <w:t>Інваріантний компонент.</w:t>
            </w:r>
            <w:r>
              <w:rPr>
                <w:i/>
                <w:sz w:val="22"/>
              </w:rPr>
              <w:t xml:space="preserve"> Езоп. «Вовк і ягня». «Лисиця і виноград». «Мурашки й цикада».</w:t>
            </w:r>
          </w:p>
          <w:p>
            <w:pPr>
              <w:pStyle w:val="TableParagraph"/>
              <w:widowControl w:val="false"/>
              <w:ind w:left="107" w:right="96" w:firstLine="283"/>
              <w:rPr>
                <w:i/>
                <w:i/>
                <w:sz w:val="22"/>
              </w:rPr>
            </w:pPr>
            <w:r>
              <w:rPr>
                <w:spacing w:val="-56"/>
                <w:w w:val="100"/>
                <w:sz w:val="22"/>
                <w:u w:val="single"/>
              </w:rPr>
              <w:t xml:space="preserve"> </w:t>
            </w:r>
            <w:r>
              <w:rPr>
                <w:i/>
                <w:sz w:val="22"/>
                <w:u w:val="single"/>
              </w:rPr>
              <w:t>Варіативний компонент 1.</w:t>
            </w:r>
            <w:r>
              <w:rPr>
                <w:i/>
                <w:sz w:val="22"/>
              </w:rPr>
              <w:t xml:space="preserve"> Федр. «Вовк і Ягня». Іван Крилов. «Бабка та Муравель».</w:t>
            </w:r>
          </w:p>
          <w:p>
            <w:pPr>
              <w:pStyle w:val="TableParagraph"/>
              <w:widowControl w:val="false"/>
              <w:ind w:left="107" w:right="94" w:hanging="0"/>
              <w:rPr>
                <w:i/>
                <w:i/>
                <w:sz w:val="22"/>
              </w:rPr>
            </w:pPr>
            <w:r>
              <w:rPr>
                <w:i/>
                <w:sz w:val="22"/>
              </w:rPr>
              <w:t>«Квартет».</w:t>
            </w:r>
            <w:r>
              <w:rPr>
                <w:i/>
                <w:spacing w:val="-15"/>
                <w:sz w:val="22"/>
              </w:rPr>
              <w:t xml:space="preserve"> </w:t>
            </w:r>
            <w:r>
              <w:rPr>
                <w:i/>
                <w:sz w:val="22"/>
              </w:rPr>
              <w:t>Ігнацій</w:t>
            </w:r>
            <w:r>
              <w:rPr>
                <w:i/>
                <w:spacing w:val="-13"/>
                <w:sz w:val="22"/>
              </w:rPr>
              <w:t xml:space="preserve"> </w:t>
            </w:r>
            <w:r>
              <w:rPr>
                <w:i/>
                <w:sz w:val="22"/>
              </w:rPr>
              <w:t>Красицький.</w:t>
            </w:r>
            <w:r>
              <w:rPr>
                <w:i/>
                <w:spacing w:val="-13"/>
                <w:sz w:val="22"/>
              </w:rPr>
              <w:t xml:space="preserve"> </w:t>
            </w:r>
            <w:r>
              <w:rPr>
                <w:i/>
                <w:sz w:val="22"/>
              </w:rPr>
              <w:t>«Пан</w:t>
            </w:r>
            <w:r>
              <w:rPr>
                <w:i/>
                <w:spacing w:val="-13"/>
                <w:sz w:val="22"/>
              </w:rPr>
              <w:t xml:space="preserve"> </w:t>
            </w:r>
            <w:r>
              <w:rPr>
                <w:i/>
                <w:sz w:val="22"/>
              </w:rPr>
              <w:t>і</w:t>
            </w:r>
            <w:r>
              <w:rPr>
                <w:i/>
                <w:spacing w:val="-12"/>
                <w:sz w:val="22"/>
              </w:rPr>
              <w:t xml:space="preserve"> </w:t>
            </w:r>
            <w:r>
              <w:rPr>
                <w:i/>
                <w:sz w:val="22"/>
              </w:rPr>
              <w:t>пес»</w:t>
            </w:r>
            <w:r>
              <w:rPr>
                <w:i/>
                <w:spacing w:val="-1"/>
                <w:sz w:val="22"/>
              </w:rPr>
              <w:t xml:space="preserve"> </w:t>
            </w:r>
            <w:r>
              <w:rPr>
                <w:i/>
                <w:sz w:val="22"/>
              </w:rPr>
              <w:t>– на вибір учителя (1-2</w:t>
            </w:r>
            <w:r>
              <w:rPr>
                <w:i/>
                <w:spacing w:val="-2"/>
                <w:sz w:val="22"/>
              </w:rPr>
              <w:t xml:space="preserve"> </w:t>
            </w:r>
            <w:r>
              <w:rPr>
                <w:i/>
                <w:sz w:val="22"/>
              </w:rPr>
              <w:t>твори).</w:t>
            </w:r>
          </w:p>
          <w:p>
            <w:pPr>
              <w:pStyle w:val="TableParagraph"/>
              <w:widowControl w:val="false"/>
              <w:ind w:left="107" w:right="93" w:firstLine="283"/>
              <w:rPr>
                <w:i/>
                <w:i/>
                <w:sz w:val="22"/>
              </w:rPr>
            </w:pPr>
            <w:r>
              <w:rPr>
                <w:spacing w:val="-56"/>
                <w:w w:val="100"/>
                <w:sz w:val="22"/>
                <w:u w:val="single"/>
              </w:rPr>
              <w:t xml:space="preserve"> </w:t>
            </w:r>
            <w:r>
              <w:rPr>
                <w:i/>
                <w:sz w:val="22"/>
                <w:u w:val="single"/>
              </w:rPr>
              <w:t>Варіативний компонент 2</w:t>
            </w:r>
            <w:r>
              <w:rPr>
                <w:i/>
                <w:sz w:val="22"/>
              </w:rPr>
              <w:t>. Байки на вибір учителя (1-2 твори).</w:t>
            </w:r>
          </w:p>
          <w:p>
            <w:pPr>
              <w:pStyle w:val="TableParagraph"/>
              <w:widowControl w:val="false"/>
              <w:ind w:left="0" w:right="0" w:hanging="0"/>
              <w:jc w:val="left"/>
              <w:rPr>
                <w:i/>
                <w:i/>
                <w:sz w:val="22"/>
              </w:rPr>
            </w:pPr>
            <w:r>
              <w:rPr>
                <w:i/>
                <w:sz w:val="22"/>
              </w:rPr>
            </w:r>
          </w:p>
          <w:p>
            <w:pPr>
              <w:pStyle w:val="TableParagraph"/>
              <w:widowControl w:val="false"/>
              <w:tabs>
                <w:tab w:val="clear" w:pos="720"/>
                <w:tab w:val="left" w:pos="1002" w:leader="none"/>
                <w:tab w:val="left" w:pos="2053" w:leader="none"/>
                <w:tab w:val="left" w:pos="2662" w:leader="none"/>
                <w:tab w:val="left" w:pos="3531" w:leader="none"/>
              </w:tabs>
              <w:ind w:left="107" w:right="96" w:firstLine="283"/>
              <w:jc w:val="left"/>
              <w:rPr>
                <w:sz w:val="22"/>
              </w:rPr>
            </w:pPr>
            <w:r>
              <w:rPr>
                <w:sz w:val="22"/>
              </w:rPr>
              <w:t>ТЛ.</w:t>
              <w:tab/>
              <w:t>Поняття</w:t>
              <w:tab/>
              <w:t>про</w:t>
              <w:tab/>
              <w:t>байку,</w:t>
              <w:tab/>
            </w:r>
            <w:r>
              <w:rPr>
                <w:spacing w:val="-3"/>
                <w:sz w:val="22"/>
              </w:rPr>
              <w:t xml:space="preserve">алегорію, </w:t>
            </w:r>
            <w:r>
              <w:rPr>
                <w:sz w:val="22"/>
              </w:rPr>
              <w:t>уособлення, езопівську</w:t>
            </w:r>
            <w:r>
              <w:rPr>
                <w:spacing w:val="-4"/>
                <w:sz w:val="22"/>
              </w:rPr>
              <w:t xml:space="preserve"> </w:t>
            </w:r>
            <w:r>
              <w:rPr>
                <w:sz w:val="22"/>
              </w:rPr>
              <w:t>мову.</w:t>
            </w:r>
          </w:p>
          <w:p>
            <w:pPr>
              <w:pStyle w:val="TableParagraph"/>
              <w:widowControl w:val="false"/>
              <w:spacing w:lineRule="auto" w:line="240"/>
              <w:ind w:left="107" w:right="0" w:firstLine="283"/>
              <w:jc w:val="left"/>
              <w:rPr>
                <w:sz w:val="22"/>
              </w:rPr>
            </w:pPr>
            <w:r>
              <w:rPr>
                <w:sz w:val="22"/>
              </w:rPr>
              <w:t>УМ. Майстерність українських перекладів байок.</w:t>
            </w:r>
          </w:p>
          <w:p>
            <w:pPr>
              <w:pStyle w:val="TableParagraph"/>
              <w:widowControl w:val="false"/>
              <w:spacing w:lineRule="auto" w:line="240"/>
              <w:ind w:left="390" w:right="839" w:hanging="0"/>
              <w:jc w:val="left"/>
              <w:rPr>
                <w:sz w:val="22"/>
              </w:rPr>
            </w:pPr>
            <w:r>
              <w:rPr>
                <w:sz w:val="22"/>
              </w:rPr>
              <w:t>КК. Художні ілюстрації до байок. МЗ. Історія, українська література.</w:t>
            </w:r>
          </w:p>
          <w:p>
            <w:pPr>
              <w:pStyle w:val="TableParagraph"/>
              <w:widowControl w:val="false"/>
              <w:spacing w:lineRule="exact" w:line="252" w:before="1" w:after="0"/>
              <w:ind w:left="390" w:right="0" w:hanging="0"/>
              <w:rPr>
                <w:b/>
                <w:b/>
                <w:sz w:val="22"/>
              </w:rPr>
            </w:pPr>
            <w:r>
              <w:rPr>
                <w:b/>
                <w:sz w:val="22"/>
              </w:rPr>
            </w:r>
          </w:p>
        </w:tc>
        <w:tc>
          <w:tcPr>
            <w:tcW w:w="3112" w:type="dxa"/>
            <w:tcBorders>
              <w:top w:val="single" w:sz="4" w:space="0" w:color="000000"/>
              <w:left w:val="single" w:sz="4" w:space="0" w:color="000000"/>
              <w:right w:val="single" w:sz="4" w:space="0" w:color="000000"/>
            </w:tcBorders>
          </w:tcPr>
          <w:p>
            <w:pPr>
              <w:pStyle w:val="TableParagraph"/>
              <w:widowControl w:val="false"/>
              <w:ind w:left="0" w:right="0" w:hanging="0"/>
              <w:jc w:val="left"/>
              <w:rPr>
                <w:sz w:val="18"/>
              </w:rPr>
            </w:pPr>
            <w:r>
              <w:rPr>
                <w:sz w:val="18"/>
              </w:rPr>
            </w:r>
          </w:p>
          <w:p>
            <w:pPr>
              <w:pStyle w:val="TableParagraph"/>
              <w:widowControl w:val="false"/>
              <w:spacing w:lineRule="exact" w:line="271"/>
              <w:rPr>
                <w:i/>
                <w:i/>
                <w:sz w:val="24"/>
              </w:rPr>
            </w:pPr>
            <w:r>
              <w:rPr>
                <w:i/>
                <w:sz w:val="24"/>
              </w:rPr>
              <w:t>1) Сприйняття та комунікація</w:t>
            </w:r>
          </w:p>
          <w:p>
            <w:pPr>
              <w:pStyle w:val="TableParagraph"/>
              <w:widowControl w:val="false"/>
              <w:ind w:left="107" w:right="94" w:hanging="0"/>
              <w:rPr>
                <w:sz w:val="22"/>
              </w:rPr>
            </w:pPr>
            <w:r>
              <w:rPr>
                <w:sz w:val="22"/>
              </w:rPr>
              <w:t>аудіювання окремих (фрагментів) байок та науково-популярних текстів; виразне</w:t>
            </w:r>
            <w:r>
              <w:rPr>
                <w:spacing w:val="-22"/>
                <w:sz w:val="22"/>
              </w:rPr>
              <w:t xml:space="preserve"> </w:t>
            </w:r>
            <w:r>
              <w:rPr>
                <w:sz w:val="22"/>
              </w:rPr>
              <w:t>читання діалогів та монологів у байках з використанням вербальних і невербальних засобів комунікації; перегляд слайд- презентації навчального</w:t>
            </w:r>
            <w:r>
              <w:rPr>
                <w:spacing w:val="-3"/>
                <w:sz w:val="22"/>
              </w:rPr>
              <w:t xml:space="preserve"> </w:t>
            </w:r>
            <w:r>
              <w:rPr>
                <w:sz w:val="22"/>
              </w:rPr>
              <w:t>матеріалу;</w:t>
            </w:r>
          </w:p>
          <w:p>
            <w:pPr>
              <w:pStyle w:val="TableParagraph"/>
              <w:widowControl w:val="false"/>
              <w:spacing w:lineRule="auto" w:line="240" w:before="119" w:after="0"/>
              <w:ind w:left="107" w:right="97" w:hanging="0"/>
              <w:rPr>
                <w:sz w:val="22"/>
              </w:rPr>
            </w:pPr>
            <w:r>
              <w:rPr>
                <w:sz w:val="22"/>
              </w:rPr>
              <w:t>аналітичне коментування діалогів та монологів у байках у контексті зображуваної комунікативної ситуації.</w:t>
            </w:r>
          </w:p>
          <w:p>
            <w:pPr>
              <w:pStyle w:val="TableParagraph"/>
              <w:widowControl w:val="false"/>
              <w:spacing w:lineRule="exact" w:line="276" w:before="1" w:after="0"/>
              <w:rPr>
                <w:i/>
                <w:i/>
                <w:sz w:val="24"/>
              </w:rPr>
            </w:pPr>
            <w:r>
              <w:rPr>
                <w:i/>
                <w:sz w:val="24"/>
              </w:rPr>
              <w:t>2) Читання, аналіз, інтерпретація:</w:t>
            </w:r>
          </w:p>
          <w:p>
            <w:pPr>
              <w:pStyle w:val="TableParagraph"/>
              <w:widowControl w:val="false"/>
              <w:ind w:left="107" w:right="96" w:hanging="0"/>
              <w:rPr>
                <w:sz w:val="22"/>
              </w:rPr>
            </w:pPr>
            <w:r>
              <w:rPr>
                <w:sz w:val="22"/>
              </w:rPr>
              <w:t>читання (виразне, за ролями) байок і переказ (поглиблений) їхнього змісту;</w:t>
            </w:r>
          </w:p>
          <w:p>
            <w:pPr>
              <w:pStyle w:val="TableParagraph"/>
              <w:widowControl w:val="false"/>
              <w:spacing w:before="118" w:after="0"/>
              <w:ind w:left="107" w:right="96" w:hanging="0"/>
              <w:rPr>
                <w:sz w:val="22"/>
              </w:rPr>
            </w:pPr>
            <w:r>
              <w:rPr>
                <w:sz w:val="22"/>
              </w:rPr>
              <w:t>комплексне аналітичне обговорення байок: формулювання теми та основної думки прочитаних творів, визначення рис характерів, інакомовного змісту образів та морального повчання з наведенням відповідних цитат;</w:t>
            </w:r>
          </w:p>
          <w:p>
            <w:pPr>
              <w:pStyle w:val="TableParagraph"/>
              <w:widowControl w:val="false"/>
              <w:spacing w:before="122" w:after="0"/>
              <w:ind w:left="107" w:right="98" w:hanging="0"/>
              <w:rPr>
                <w:sz w:val="22"/>
              </w:rPr>
            </w:pPr>
            <w:r>
              <w:rPr>
                <w:sz w:val="22"/>
              </w:rPr>
              <w:t>аргументований виступ у дискусії щодо порушених у творах проблем та морального повчання з посиланням на власний або відомий життєвий досвід;</w:t>
            </w:r>
          </w:p>
          <w:p>
            <w:pPr>
              <w:pStyle w:val="TableParagraph"/>
              <w:widowControl w:val="false"/>
              <w:spacing w:before="118" w:after="0"/>
              <w:rPr>
                <w:sz w:val="22"/>
              </w:rPr>
            </w:pPr>
            <w:r>
              <w:rPr>
                <w:sz w:val="22"/>
              </w:rPr>
              <w:t>визначення змісту понять «байка», алегорія»,</w:t>
            </w:r>
          </w:p>
          <w:p>
            <w:pPr>
              <w:pStyle w:val="TableParagraph"/>
              <w:widowControl w:val="false"/>
              <w:spacing w:before="2" w:after="0"/>
              <w:ind w:left="107" w:right="95" w:hanging="0"/>
              <w:rPr>
                <w:sz w:val="22"/>
              </w:rPr>
            </w:pPr>
            <w:r>
              <w:rPr>
                <w:sz w:val="22"/>
              </w:rPr>
              <w:t>«уособлення», «езопівська мова», пояснення художньої ролі діалогів у байках; наведення прикладів уособлень та езопівської мови в прочитаних байках;</w:t>
            </w:r>
          </w:p>
          <w:p>
            <w:pPr>
              <w:pStyle w:val="TableParagraph"/>
              <w:widowControl w:val="false"/>
              <w:ind w:left="0" w:right="0" w:hanging="0"/>
              <w:jc w:val="left"/>
              <w:rPr>
                <w:i/>
                <w:i/>
                <w:sz w:val="22"/>
              </w:rPr>
            </w:pPr>
            <w:r>
              <w:rPr>
                <w:i/>
                <w:sz w:val="22"/>
              </w:rPr>
            </w:r>
          </w:p>
          <w:p>
            <w:pPr>
              <w:pStyle w:val="TableParagraph"/>
              <w:widowControl w:val="false"/>
              <w:ind w:left="107" w:right="97" w:hanging="0"/>
              <w:rPr>
                <w:sz w:val="22"/>
              </w:rPr>
            </w:pPr>
            <w:r>
              <w:rPr>
                <w:sz w:val="22"/>
              </w:rPr>
              <w:t>завдання на порівняння (опційно – використовуючи інформаційні джерела інтернет-мережі):</w:t>
            </w:r>
          </w:p>
          <w:p>
            <w:pPr>
              <w:pStyle w:val="TableParagraph"/>
              <w:widowControl w:val="false"/>
              <w:spacing w:lineRule="auto" w:line="240"/>
              <w:ind w:left="107" w:right="97" w:hanging="0"/>
              <w:jc w:val="left"/>
              <w:rPr>
                <w:sz w:val="22"/>
              </w:rPr>
            </w:pPr>
            <w:r>
              <w:rPr>
                <w:sz w:val="22"/>
              </w:rPr>
              <w:t>а) персонажів однієї байки (зі складанням відповідної таблиці),</w:t>
            </w:r>
          </w:p>
          <w:p>
            <w:pPr>
              <w:pStyle w:val="TableParagraph"/>
              <w:widowControl w:val="false"/>
              <w:ind w:left="107" w:right="268" w:hanging="0"/>
              <w:jc w:val="left"/>
              <w:rPr>
                <w:sz w:val="22"/>
              </w:rPr>
            </w:pPr>
            <w:r>
              <w:rPr>
                <w:sz w:val="22"/>
              </w:rPr>
              <w:t>б) байок різних авторів зі схожим сюжетом, в) байок з ілюстраціями до них,</w:t>
            </w:r>
          </w:p>
          <w:p>
            <w:pPr>
              <w:pStyle w:val="TableParagraph"/>
              <w:widowControl w:val="false"/>
              <w:tabs>
                <w:tab w:val="clear" w:pos="720"/>
                <w:tab w:val="left" w:pos="521" w:leader="none"/>
                <w:tab w:val="left" w:pos="1317" w:leader="none"/>
                <w:tab w:val="left" w:pos="1761" w:leader="none"/>
                <w:tab w:val="left" w:pos="2641" w:leader="none"/>
                <w:tab w:val="left" w:pos="3106" w:leader="none"/>
                <w:tab w:val="left" w:pos="3826" w:leader="none"/>
              </w:tabs>
              <w:ind w:left="107" w:right="100" w:hanging="0"/>
              <w:jc w:val="left"/>
              <w:rPr>
                <w:sz w:val="22"/>
              </w:rPr>
            </w:pPr>
            <w:r>
              <w:rPr>
                <w:sz w:val="22"/>
              </w:rPr>
              <w:t>г)</w:t>
              <w:tab/>
              <w:t>байок</w:t>
              <w:tab/>
              <w:t>та</w:t>
              <w:tab/>
              <w:t>знятих</w:t>
              <w:tab/>
              <w:t>на</w:t>
              <w:tab/>
              <w:t>їхній</w:t>
              <w:tab/>
            </w:r>
            <w:r>
              <w:rPr>
                <w:spacing w:val="-4"/>
                <w:sz w:val="22"/>
              </w:rPr>
              <w:t xml:space="preserve">основі </w:t>
            </w:r>
            <w:r>
              <w:rPr>
                <w:sz w:val="22"/>
              </w:rPr>
              <w:t>мультфільмів,</w:t>
            </w:r>
          </w:p>
          <w:p>
            <w:pPr>
              <w:pStyle w:val="TableParagraph"/>
              <w:widowControl w:val="false"/>
              <w:bidi w:val="0"/>
              <w:spacing w:lineRule="auto" w:line="240" w:before="0" w:after="0"/>
              <w:ind w:left="113" w:right="170" w:hanging="0"/>
              <w:jc w:val="left"/>
              <w:rPr>
                <w:sz w:val="22"/>
              </w:rPr>
            </w:pPr>
            <w:r>
              <w:rPr>
                <w:sz w:val="22"/>
              </w:rPr>
              <w:t>д) байки та міфу, е) байки та казки;</w:t>
            </w:r>
          </w:p>
          <w:p>
            <w:pPr>
              <w:pStyle w:val="TableParagraph"/>
              <w:widowControl w:val="false"/>
              <w:spacing w:before="1" w:after="0"/>
              <w:jc w:val="left"/>
              <w:rPr>
                <w:sz w:val="22"/>
              </w:rPr>
            </w:pPr>
            <w:r>
              <w:rPr>
                <w:sz w:val="22"/>
              </w:rPr>
              <w:t>створення інсценізація байки;</w:t>
            </w:r>
          </w:p>
          <w:p>
            <w:pPr>
              <w:pStyle w:val="TableParagraph"/>
              <w:widowControl w:val="false"/>
              <w:spacing w:before="1" w:after="0"/>
              <w:ind w:left="107" w:right="96" w:hanging="0"/>
              <w:rPr>
                <w:sz w:val="22"/>
              </w:rPr>
            </w:pPr>
            <w:r>
              <w:rPr>
                <w:sz w:val="22"/>
              </w:rPr>
              <w:t>визначення основної думки, фактів, окремих висловлювань персонажів, що розкривають зміст ключових епізодів художнього твору; виявлення у фрагменті художнього твору та / або науково-популярному тексті фактів, суджень та аргументів;</w:t>
            </w:r>
          </w:p>
        </w:tc>
      </w:tr>
      <w:tr>
        <w:trPr>
          <w:trHeight w:val="257" w:hRule="atLeast"/>
        </w:trPr>
        <w:tc>
          <w:tcPr>
            <w:tcW w:w="14600" w:type="dxa"/>
            <w:gridSpan w:val="6"/>
            <w:tcBorders>
              <w:left w:val="single" w:sz="4" w:space="0" w:color="000000"/>
              <w:right w:val="single" w:sz="4" w:space="0" w:color="000000"/>
            </w:tcBorders>
            <w:shd w:fill="8E86AE" w:val="clear"/>
          </w:tcPr>
          <w:p>
            <w:pPr>
              <w:pStyle w:val="TableParagraph"/>
              <w:widowControl w:val="false"/>
              <w:spacing w:before="1" w:after="0"/>
              <w:ind w:left="110" w:right="95" w:hanging="0"/>
              <w:jc w:val="center"/>
              <w:rPr>
                <w:b/>
                <w:b/>
                <w:bCs/>
              </w:rPr>
            </w:pPr>
            <w:r>
              <w:rPr>
                <w:b/>
                <w:bCs/>
              </w:rPr>
            </w:r>
          </w:p>
          <w:p>
            <w:pPr>
              <w:pStyle w:val="TableParagraph"/>
              <w:widowControl w:val="false"/>
              <w:spacing w:before="1" w:after="0"/>
              <w:ind w:left="110" w:right="95" w:hanging="0"/>
              <w:jc w:val="center"/>
              <w:rPr>
                <w:b/>
                <w:b/>
                <w:bCs/>
              </w:rPr>
            </w:pPr>
            <w:r>
              <w:rPr>
                <w:b/>
                <w:bCs/>
              </w:rPr>
              <w:t>ТЕМА 4. ДИВНІ МАНДРІВКИ Й ВІДКРИТТЯ ДУШЕВНИХ СКАРБІВ</w:t>
            </w:r>
          </w:p>
          <w:p>
            <w:pPr>
              <w:pStyle w:val="TableParagraph"/>
              <w:widowControl w:val="false"/>
              <w:spacing w:before="1" w:after="0"/>
              <w:ind w:left="110" w:right="95" w:hanging="0"/>
              <w:jc w:val="center"/>
              <w:rPr>
                <w:b/>
                <w:b/>
                <w:bCs/>
              </w:rPr>
            </w:pPr>
            <w:r>
              <w:rPr>
                <w:b/>
                <w:bCs/>
              </w:rPr>
            </w:r>
          </w:p>
        </w:tc>
      </w:tr>
      <w:tr>
        <w:trPr>
          <w:trHeight w:val="257" w:hRule="atLeast"/>
        </w:trPr>
        <w:tc>
          <w:tcPr>
            <w:tcW w:w="3790" w:type="dxa"/>
            <w:tcBorders>
              <w:left w:val="single" w:sz="4" w:space="0" w:color="000000"/>
            </w:tcBorders>
          </w:tcPr>
          <w:p>
            <w:pPr>
              <w:pStyle w:val="TableParagraph"/>
              <w:widowControl w:val="false"/>
              <w:spacing w:before="1" w:after="0"/>
              <w:ind w:left="110" w:right="95" w:hanging="0"/>
              <w:rPr>
                <w:sz w:val="22"/>
              </w:rPr>
            </w:pPr>
            <w:r>
              <w:rPr>
                <w:b/>
                <w:sz w:val="22"/>
              </w:rPr>
              <w:t xml:space="preserve">уважно слухає </w:t>
            </w:r>
            <w:r>
              <w:rPr>
                <w:sz w:val="22"/>
              </w:rPr>
              <w:t xml:space="preserve">окремі епізоди художніх творів та науково-популярних текстів, </w:t>
            </w:r>
            <w:r>
              <w:rPr>
                <w:b/>
                <w:sz w:val="22"/>
              </w:rPr>
              <w:t xml:space="preserve">відтворює </w:t>
            </w:r>
            <w:r>
              <w:rPr>
                <w:sz w:val="22"/>
              </w:rPr>
              <w:t>основні думки й факти, окремі висловлювання персонажів, що розкривають</w:t>
            </w:r>
            <w:r>
              <w:rPr>
                <w:spacing w:val="-15"/>
                <w:sz w:val="22"/>
              </w:rPr>
              <w:t xml:space="preserve"> </w:t>
            </w:r>
            <w:r>
              <w:rPr>
                <w:sz w:val="22"/>
              </w:rPr>
              <w:t>зміст</w:t>
            </w:r>
            <w:r>
              <w:rPr>
                <w:spacing w:val="-14"/>
                <w:sz w:val="22"/>
              </w:rPr>
              <w:t xml:space="preserve"> </w:t>
            </w:r>
            <w:r>
              <w:rPr>
                <w:sz w:val="22"/>
              </w:rPr>
              <w:t>ключових</w:t>
            </w:r>
            <w:r>
              <w:rPr>
                <w:spacing w:val="-13"/>
                <w:sz w:val="22"/>
              </w:rPr>
              <w:t xml:space="preserve"> </w:t>
            </w:r>
            <w:r>
              <w:rPr>
                <w:sz w:val="22"/>
              </w:rPr>
              <w:t>епізодів</w:t>
            </w:r>
            <w:r>
              <w:rPr>
                <w:spacing w:val="-12"/>
                <w:sz w:val="22"/>
              </w:rPr>
              <w:t xml:space="preserve"> </w:t>
            </w:r>
            <w:r>
              <w:rPr>
                <w:sz w:val="22"/>
              </w:rPr>
              <w:t>художнього</w:t>
            </w:r>
            <w:r>
              <w:rPr>
                <w:spacing w:val="-11"/>
                <w:sz w:val="22"/>
              </w:rPr>
              <w:t xml:space="preserve"> </w:t>
            </w:r>
            <w:r>
              <w:rPr>
                <w:sz w:val="22"/>
              </w:rPr>
              <w:t>твору;</w:t>
            </w:r>
          </w:p>
          <w:p>
            <w:pPr>
              <w:pStyle w:val="TableParagraph"/>
              <w:widowControl w:val="false"/>
              <w:spacing w:before="118" w:after="0"/>
              <w:ind w:left="110" w:right="91" w:hanging="0"/>
              <w:rPr>
                <w:sz w:val="22"/>
              </w:rPr>
            </w:pPr>
            <w:r>
              <w:rPr>
                <w:b/>
                <w:sz w:val="22"/>
              </w:rPr>
              <w:t xml:space="preserve">розрізняє </w:t>
            </w:r>
            <w:r>
              <w:rPr>
                <w:sz w:val="22"/>
              </w:rPr>
              <w:t>наявні у фрагменті художнього твору та / або науково-популярному тексті факти, судження та аргументи;</w:t>
            </w:r>
          </w:p>
          <w:p>
            <w:pPr>
              <w:pStyle w:val="TableParagraph"/>
              <w:widowControl w:val="false"/>
              <w:spacing w:before="120" w:after="0"/>
              <w:ind w:left="110" w:right="92" w:hanging="0"/>
              <w:rPr>
                <w:sz w:val="22"/>
              </w:rPr>
            </w:pPr>
            <w:r>
              <w:rPr>
                <w:b/>
                <w:sz w:val="22"/>
              </w:rPr>
              <w:t xml:space="preserve">наводить приклади </w:t>
            </w:r>
            <w:r>
              <w:rPr>
                <w:sz w:val="22"/>
              </w:rPr>
              <w:t xml:space="preserve">з художніх текстів щодо вміння / невміння керувати емоціями, </w:t>
            </w:r>
            <w:r>
              <w:rPr>
                <w:b/>
                <w:sz w:val="22"/>
              </w:rPr>
              <w:t xml:space="preserve">пояснюючи </w:t>
            </w:r>
            <w:r>
              <w:rPr>
                <w:sz w:val="22"/>
              </w:rPr>
              <w:t>значення цього досвіду для власного особистісного розвитку;</w:t>
            </w:r>
          </w:p>
          <w:p>
            <w:pPr>
              <w:pStyle w:val="TableParagraph"/>
              <w:widowControl w:val="false"/>
              <w:spacing w:before="122" w:after="0"/>
              <w:ind w:left="110" w:right="93" w:hanging="0"/>
              <w:rPr>
                <w:sz w:val="22"/>
              </w:rPr>
            </w:pPr>
            <w:r>
              <w:rPr>
                <w:b/>
                <w:sz w:val="22"/>
              </w:rPr>
              <w:t xml:space="preserve">використовує </w:t>
            </w:r>
            <w:r>
              <w:rPr>
                <w:sz w:val="22"/>
              </w:rPr>
              <w:t>потрібні вербальні та невербальні засоби для збагачення міжособистісної комунікації позитивними емоціями, створення комфортної атмосфери спілкування, спонукання співрозмовників до певних дій.</w:t>
            </w:r>
          </w:p>
          <w:p>
            <w:pPr>
              <w:pStyle w:val="TableParagraph"/>
              <w:widowControl w:val="false"/>
              <w:spacing w:before="5" w:after="0"/>
              <w:ind w:left="0" w:right="0" w:hanging="0"/>
              <w:jc w:val="left"/>
              <w:rPr>
                <w:i/>
                <w:i/>
                <w:sz w:val="32"/>
              </w:rPr>
            </w:pPr>
            <w:r>
              <w:rPr>
                <w:i/>
                <w:sz w:val="32"/>
              </w:rPr>
            </w:r>
          </w:p>
          <w:p>
            <w:pPr>
              <w:pStyle w:val="TableParagraph"/>
              <w:widowControl w:val="false"/>
              <w:ind w:left="110" w:right="0" w:hanging="0"/>
              <w:rPr>
                <w:i/>
                <w:i/>
                <w:sz w:val="24"/>
              </w:rPr>
            </w:pPr>
            <w:r>
              <w:rPr>
                <w:i/>
                <w:sz w:val="24"/>
              </w:rPr>
              <w:t>2) Читання, аналіз, інтерпретація:</w:t>
            </w:r>
          </w:p>
          <w:p>
            <w:pPr>
              <w:pStyle w:val="TableParagraph"/>
              <w:widowControl w:val="false"/>
              <w:spacing w:before="119" w:after="0"/>
              <w:ind w:left="110" w:right="93" w:hanging="0"/>
              <w:rPr>
                <w:sz w:val="22"/>
              </w:rPr>
            </w:pPr>
            <w:r>
              <w:rPr>
                <w:b/>
                <w:sz w:val="22"/>
              </w:rPr>
              <w:t xml:space="preserve">читає </w:t>
            </w:r>
            <w:r>
              <w:rPr>
                <w:sz w:val="22"/>
              </w:rPr>
              <w:t xml:space="preserve">художні твори (або фрагменти); </w:t>
            </w:r>
            <w:r>
              <w:rPr>
                <w:b/>
                <w:sz w:val="22"/>
              </w:rPr>
              <w:t xml:space="preserve">переказує </w:t>
            </w:r>
            <w:r>
              <w:rPr>
                <w:sz w:val="22"/>
              </w:rPr>
              <w:t xml:space="preserve">зміст ключових епізодів та </w:t>
            </w:r>
            <w:r>
              <w:rPr>
                <w:b/>
                <w:sz w:val="22"/>
              </w:rPr>
              <w:t xml:space="preserve">дає </w:t>
            </w:r>
            <w:r>
              <w:rPr>
                <w:sz w:val="22"/>
              </w:rPr>
              <w:t xml:space="preserve">зв’язну відповідь на запитання щодо змісту прочитаних творів, </w:t>
            </w:r>
            <w:r>
              <w:rPr>
                <w:b/>
                <w:sz w:val="22"/>
              </w:rPr>
              <w:t xml:space="preserve">аргументуючи </w:t>
            </w:r>
            <w:r>
              <w:rPr>
                <w:sz w:val="22"/>
              </w:rPr>
              <w:t xml:space="preserve">її цитатами та прикладами; </w:t>
            </w:r>
            <w:r>
              <w:rPr>
                <w:b/>
                <w:sz w:val="22"/>
              </w:rPr>
              <w:t xml:space="preserve">визначає </w:t>
            </w:r>
            <w:r>
              <w:rPr>
                <w:sz w:val="22"/>
              </w:rPr>
              <w:t>головну й другорядну інформацію в прочитаному художньому тексті;</w:t>
            </w:r>
          </w:p>
          <w:p>
            <w:pPr>
              <w:pStyle w:val="TableParagraph"/>
              <w:widowControl w:val="false"/>
              <w:spacing w:before="122" w:after="0"/>
              <w:ind w:left="110" w:right="93" w:hanging="0"/>
              <w:rPr>
                <w:sz w:val="22"/>
              </w:rPr>
            </w:pPr>
            <w:r>
              <w:rPr>
                <w:b/>
                <w:sz w:val="22"/>
              </w:rPr>
              <w:t xml:space="preserve">знаходить </w:t>
            </w:r>
            <w:r>
              <w:rPr>
                <w:sz w:val="22"/>
              </w:rPr>
              <w:t>у художніх творах відому й нову</w:t>
            </w:r>
            <w:r>
              <w:rPr>
                <w:spacing w:val="-39"/>
                <w:sz w:val="22"/>
              </w:rPr>
              <w:t xml:space="preserve"> </w:t>
            </w:r>
            <w:r>
              <w:rPr>
                <w:sz w:val="22"/>
              </w:rPr>
              <w:t xml:space="preserve">інформацію щодо зображуваних звичаїв та побуту; </w:t>
            </w:r>
            <w:r>
              <w:rPr>
                <w:b/>
                <w:sz w:val="22"/>
              </w:rPr>
              <w:t xml:space="preserve">співвідносить </w:t>
            </w:r>
            <w:r>
              <w:rPr>
                <w:sz w:val="22"/>
              </w:rPr>
              <w:t>зміст прочитаних художніх творів з відповідним історико-культурним</w:t>
            </w:r>
            <w:r>
              <w:rPr>
                <w:spacing w:val="-1"/>
                <w:sz w:val="22"/>
              </w:rPr>
              <w:t xml:space="preserve"> </w:t>
            </w:r>
            <w:r>
              <w:rPr>
                <w:sz w:val="22"/>
              </w:rPr>
              <w:t>контекстом;</w:t>
            </w:r>
          </w:p>
          <w:p>
            <w:pPr>
              <w:pStyle w:val="TableParagraph"/>
              <w:widowControl w:val="false"/>
              <w:ind w:left="0" w:right="0" w:hanging="0"/>
              <w:jc w:val="left"/>
              <w:rPr>
                <w:i/>
                <w:i/>
                <w:sz w:val="24"/>
              </w:rPr>
            </w:pPr>
            <w:r>
              <w:rPr>
                <w:i/>
                <w:sz w:val="24"/>
              </w:rPr>
            </w:r>
          </w:p>
          <w:p>
            <w:pPr>
              <w:pStyle w:val="TableParagraph"/>
              <w:widowControl w:val="false"/>
              <w:spacing w:before="9" w:after="0"/>
              <w:ind w:left="0" w:right="0" w:hanging="0"/>
              <w:jc w:val="left"/>
              <w:rPr>
                <w:i/>
                <w:i/>
                <w:sz w:val="18"/>
              </w:rPr>
            </w:pPr>
            <w:r>
              <w:rPr>
                <w:i/>
                <w:sz w:val="18"/>
              </w:rPr>
            </w:r>
          </w:p>
          <w:p>
            <w:pPr>
              <w:pStyle w:val="TableParagraph"/>
              <w:widowControl w:val="false"/>
              <w:spacing w:before="1" w:after="0"/>
              <w:ind w:left="110" w:right="92" w:hanging="0"/>
              <w:rPr>
                <w:sz w:val="22"/>
              </w:rPr>
            </w:pPr>
            <w:r>
              <w:rPr>
                <w:b/>
                <w:sz w:val="22"/>
              </w:rPr>
              <w:t xml:space="preserve">розкриває </w:t>
            </w:r>
            <w:r>
              <w:rPr>
                <w:sz w:val="22"/>
              </w:rPr>
              <w:t>порушені в художніх творах проблеми, емоційний стан літературних персонажів, їхню поведінку,</w:t>
            </w:r>
            <w:r>
              <w:rPr>
                <w:spacing w:val="-11"/>
                <w:sz w:val="22"/>
              </w:rPr>
              <w:t xml:space="preserve"> </w:t>
            </w:r>
            <w:r>
              <w:rPr>
                <w:sz w:val="22"/>
              </w:rPr>
              <w:t>учинки,</w:t>
            </w:r>
            <w:r>
              <w:rPr>
                <w:spacing w:val="-13"/>
                <w:sz w:val="22"/>
              </w:rPr>
              <w:t xml:space="preserve"> </w:t>
            </w:r>
            <w:r>
              <w:rPr>
                <w:sz w:val="22"/>
              </w:rPr>
              <w:t>риси</w:t>
            </w:r>
            <w:r>
              <w:rPr>
                <w:spacing w:val="-11"/>
                <w:sz w:val="22"/>
              </w:rPr>
              <w:t xml:space="preserve"> </w:t>
            </w:r>
            <w:r>
              <w:rPr>
                <w:sz w:val="22"/>
              </w:rPr>
              <w:t>характеру</w:t>
            </w:r>
            <w:r>
              <w:rPr>
                <w:spacing w:val="-14"/>
                <w:sz w:val="22"/>
              </w:rPr>
              <w:t xml:space="preserve"> </w:t>
            </w:r>
            <w:r>
              <w:rPr>
                <w:sz w:val="22"/>
              </w:rPr>
              <w:t>та</w:t>
            </w:r>
            <w:r>
              <w:rPr>
                <w:spacing w:val="-11"/>
                <w:sz w:val="22"/>
              </w:rPr>
              <w:t xml:space="preserve"> </w:t>
            </w:r>
            <w:r>
              <w:rPr>
                <w:sz w:val="22"/>
              </w:rPr>
              <w:t>взаємини</w:t>
            </w:r>
            <w:r>
              <w:rPr>
                <w:spacing w:val="-13"/>
                <w:sz w:val="22"/>
              </w:rPr>
              <w:t xml:space="preserve"> </w:t>
            </w:r>
            <w:r>
              <w:rPr>
                <w:sz w:val="22"/>
              </w:rPr>
              <w:t>з</w:t>
            </w:r>
            <w:r>
              <w:rPr>
                <w:spacing w:val="-9"/>
                <w:sz w:val="22"/>
              </w:rPr>
              <w:t xml:space="preserve"> </w:t>
            </w:r>
            <w:r>
              <w:rPr>
                <w:sz w:val="22"/>
              </w:rPr>
              <w:t xml:space="preserve">іншими героями; </w:t>
            </w:r>
            <w:r>
              <w:rPr>
                <w:b/>
                <w:sz w:val="22"/>
              </w:rPr>
              <w:t xml:space="preserve">простежує </w:t>
            </w:r>
            <w:r>
              <w:rPr>
                <w:sz w:val="22"/>
              </w:rPr>
              <w:t xml:space="preserve">зміни характеру літературних персонажів упродовж розвитку сюжету, </w:t>
            </w:r>
            <w:r>
              <w:rPr>
                <w:b/>
                <w:sz w:val="22"/>
              </w:rPr>
              <w:t xml:space="preserve">наводить </w:t>
            </w:r>
            <w:r>
              <w:rPr>
                <w:sz w:val="22"/>
              </w:rPr>
              <w:t>відповідні приклади та цитати;</w:t>
            </w:r>
          </w:p>
          <w:p>
            <w:pPr>
              <w:pStyle w:val="TableParagraph"/>
              <w:widowControl w:val="false"/>
              <w:ind w:left="0" w:right="0" w:hanging="0"/>
              <w:jc w:val="left"/>
              <w:rPr>
                <w:i/>
                <w:i/>
                <w:sz w:val="24"/>
              </w:rPr>
            </w:pPr>
            <w:r>
              <w:rPr>
                <w:i/>
                <w:sz w:val="24"/>
              </w:rPr>
            </w:r>
          </w:p>
          <w:p>
            <w:pPr>
              <w:pStyle w:val="TableParagraph"/>
              <w:widowControl w:val="false"/>
              <w:spacing w:before="10" w:after="0"/>
              <w:ind w:left="0" w:right="0" w:hanging="0"/>
              <w:jc w:val="left"/>
              <w:rPr>
                <w:i/>
                <w:i/>
                <w:sz w:val="18"/>
              </w:rPr>
            </w:pPr>
            <w:r>
              <w:rPr>
                <w:i/>
                <w:sz w:val="18"/>
              </w:rPr>
            </w:r>
          </w:p>
          <w:p>
            <w:pPr>
              <w:pStyle w:val="TableParagraph"/>
              <w:widowControl w:val="false"/>
              <w:spacing w:before="1" w:after="0"/>
              <w:ind w:left="110" w:right="92" w:hanging="0"/>
              <w:rPr>
                <w:sz w:val="22"/>
              </w:rPr>
            </w:pPr>
            <w:r>
              <w:rPr>
                <w:b/>
                <w:sz w:val="22"/>
              </w:rPr>
              <w:t xml:space="preserve">формулює висновки </w:t>
            </w:r>
            <w:r>
              <w:rPr>
                <w:sz w:val="22"/>
              </w:rPr>
              <w:t xml:space="preserve">щодо гуманістичних цінностей, утверджуваних у творах та </w:t>
            </w:r>
            <w:r>
              <w:rPr>
                <w:b/>
                <w:sz w:val="22"/>
              </w:rPr>
              <w:t xml:space="preserve">висловлює </w:t>
            </w:r>
            <w:r>
              <w:rPr>
                <w:sz w:val="22"/>
              </w:rPr>
              <w:t xml:space="preserve">аргументовану оцінку, </w:t>
            </w:r>
            <w:r>
              <w:rPr>
                <w:b/>
                <w:sz w:val="22"/>
              </w:rPr>
              <w:t xml:space="preserve">наводячи </w:t>
            </w:r>
            <w:r>
              <w:rPr>
                <w:sz w:val="22"/>
              </w:rPr>
              <w:t xml:space="preserve">доречні </w:t>
            </w:r>
            <w:r>
              <w:rPr>
                <w:b/>
                <w:sz w:val="22"/>
              </w:rPr>
              <w:t xml:space="preserve">цитати; пояснює </w:t>
            </w:r>
            <w:r>
              <w:rPr>
                <w:sz w:val="22"/>
              </w:rPr>
              <w:t>вплив прочитаних</w:t>
            </w:r>
            <w:r>
              <w:rPr>
                <w:spacing w:val="-10"/>
                <w:sz w:val="22"/>
              </w:rPr>
              <w:t xml:space="preserve"> </w:t>
            </w:r>
            <w:r>
              <w:rPr>
                <w:sz w:val="22"/>
              </w:rPr>
              <w:t>творів</w:t>
            </w:r>
            <w:r>
              <w:rPr>
                <w:spacing w:val="-11"/>
                <w:sz w:val="22"/>
              </w:rPr>
              <w:t xml:space="preserve"> </w:t>
            </w:r>
            <w:r>
              <w:rPr>
                <w:sz w:val="22"/>
              </w:rPr>
              <w:t>на</w:t>
            </w:r>
            <w:r>
              <w:rPr>
                <w:spacing w:val="-10"/>
                <w:sz w:val="22"/>
              </w:rPr>
              <w:t xml:space="preserve"> </w:t>
            </w:r>
            <w:r>
              <w:rPr>
                <w:sz w:val="22"/>
              </w:rPr>
              <w:t>формування</w:t>
            </w:r>
            <w:r>
              <w:rPr>
                <w:spacing w:val="-8"/>
                <w:sz w:val="22"/>
              </w:rPr>
              <w:t xml:space="preserve"> </w:t>
            </w:r>
            <w:r>
              <w:rPr>
                <w:sz w:val="22"/>
              </w:rPr>
              <w:t>власних</w:t>
            </w:r>
            <w:r>
              <w:rPr>
                <w:spacing w:val="-9"/>
                <w:sz w:val="22"/>
              </w:rPr>
              <w:t xml:space="preserve"> </w:t>
            </w:r>
            <w:r>
              <w:rPr>
                <w:sz w:val="22"/>
              </w:rPr>
              <w:t>моральних</w:t>
            </w:r>
            <w:r>
              <w:rPr>
                <w:spacing w:val="-10"/>
                <w:sz w:val="22"/>
              </w:rPr>
              <w:t xml:space="preserve"> </w:t>
            </w:r>
            <w:r>
              <w:rPr>
                <w:sz w:val="22"/>
              </w:rPr>
              <w:t>та естетичних цінностей, а також читацьких</w:t>
            </w:r>
            <w:r>
              <w:rPr>
                <w:spacing w:val="-6"/>
                <w:sz w:val="22"/>
              </w:rPr>
              <w:t xml:space="preserve"> </w:t>
            </w:r>
            <w:r>
              <w:rPr>
                <w:sz w:val="22"/>
              </w:rPr>
              <w:t>інтересів;</w:t>
            </w:r>
          </w:p>
          <w:p>
            <w:pPr>
              <w:pStyle w:val="TableParagraph"/>
              <w:widowControl w:val="false"/>
              <w:ind w:left="0" w:right="0" w:hanging="0"/>
              <w:jc w:val="left"/>
              <w:rPr>
                <w:i/>
                <w:i/>
                <w:sz w:val="24"/>
              </w:rPr>
            </w:pPr>
            <w:r>
              <w:rPr>
                <w:i/>
                <w:sz w:val="24"/>
              </w:rPr>
            </w:r>
          </w:p>
          <w:p>
            <w:pPr>
              <w:pStyle w:val="TableParagraph"/>
              <w:widowControl w:val="false"/>
              <w:spacing w:before="9" w:after="0"/>
              <w:ind w:left="0" w:right="0" w:hanging="0"/>
              <w:jc w:val="left"/>
              <w:rPr>
                <w:i/>
                <w:i/>
                <w:sz w:val="18"/>
              </w:rPr>
            </w:pPr>
            <w:r>
              <w:rPr>
                <w:i/>
                <w:sz w:val="18"/>
              </w:rPr>
            </w:r>
          </w:p>
          <w:p>
            <w:pPr>
              <w:pStyle w:val="TableParagraph"/>
              <w:widowControl w:val="false"/>
              <w:ind w:left="110" w:right="91" w:hanging="0"/>
              <w:rPr>
                <w:sz w:val="22"/>
              </w:rPr>
            </w:pPr>
            <w:r>
              <w:rPr>
                <w:b/>
                <w:sz w:val="22"/>
              </w:rPr>
              <w:t xml:space="preserve">розрізняє </w:t>
            </w:r>
            <w:r>
              <w:rPr>
                <w:sz w:val="22"/>
              </w:rPr>
              <w:t xml:space="preserve">роман та повість; </w:t>
            </w:r>
            <w:r>
              <w:rPr>
                <w:b/>
                <w:sz w:val="22"/>
              </w:rPr>
              <w:t xml:space="preserve">пояснює </w:t>
            </w:r>
            <w:r>
              <w:rPr>
                <w:sz w:val="22"/>
              </w:rPr>
              <w:t>зміст літературознавчих понять, які передбачає програмний розділ, і практично застосовує їх під час опрацювання художніх творів;</w:t>
            </w:r>
          </w:p>
          <w:p>
            <w:pPr>
              <w:pStyle w:val="TableParagraph"/>
              <w:widowControl w:val="false"/>
              <w:ind w:left="0" w:right="0" w:hanging="0"/>
              <w:jc w:val="left"/>
              <w:rPr>
                <w:i/>
                <w:i/>
                <w:sz w:val="24"/>
              </w:rPr>
            </w:pPr>
            <w:r>
              <w:rPr>
                <w:i/>
                <w:sz w:val="24"/>
              </w:rPr>
            </w:r>
          </w:p>
          <w:p>
            <w:pPr>
              <w:pStyle w:val="TableParagraph"/>
              <w:widowControl w:val="false"/>
              <w:spacing w:before="10" w:after="0"/>
              <w:ind w:left="0" w:right="0" w:hanging="0"/>
              <w:jc w:val="left"/>
              <w:rPr>
                <w:i/>
                <w:i/>
                <w:sz w:val="18"/>
              </w:rPr>
            </w:pPr>
            <w:r>
              <w:rPr>
                <w:i/>
                <w:sz w:val="18"/>
              </w:rPr>
            </w:r>
          </w:p>
          <w:p>
            <w:pPr>
              <w:pStyle w:val="TableParagraph"/>
              <w:widowControl w:val="false"/>
              <w:ind w:left="110" w:right="0" w:hanging="0"/>
              <w:rPr>
                <w:sz w:val="22"/>
              </w:rPr>
            </w:pPr>
            <w:r>
              <w:rPr>
                <w:b/>
                <w:sz w:val="22"/>
              </w:rPr>
              <w:t xml:space="preserve">порівнює </w:t>
            </w:r>
            <w:r>
              <w:rPr>
                <w:sz w:val="22"/>
              </w:rPr>
              <w:t>героїв одного твору або різних творів;</w:t>
            </w:r>
          </w:p>
          <w:p>
            <w:pPr>
              <w:pStyle w:val="TableParagraph"/>
              <w:widowControl w:val="false"/>
              <w:spacing w:before="122" w:after="0"/>
              <w:ind w:left="110" w:right="93" w:hanging="0"/>
              <w:rPr>
                <w:sz w:val="22"/>
              </w:rPr>
            </w:pPr>
            <w:r>
              <w:rPr>
                <w:b/>
                <w:sz w:val="22"/>
              </w:rPr>
              <w:t xml:space="preserve">порівнює </w:t>
            </w:r>
            <w:r>
              <w:rPr>
                <w:sz w:val="22"/>
              </w:rPr>
              <w:t>душевний стан персонажа на різних етапах сюжету;</w:t>
            </w:r>
          </w:p>
          <w:p>
            <w:pPr>
              <w:pStyle w:val="TableParagraph"/>
              <w:widowControl w:val="false"/>
              <w:spacing w:before="120" w:after="0"/>
              <w:ind w:left="110" w:right="94" w:hanging="0"/>
              <w:rPr>
                <w:sz w:val="22"/>
              </w:rPr>
            </w:pPr>
            <w:r>
              <w:rPr>
                <w:b/>
                <w:sz w:val="22"/>
              </w:rPr>
              <w:t xml:space="preserve">порівнює </w:t>
            </w:r>
            <w:r>
              <w:rPr>
                <w:sz w:val="22"/>
              </w:rPr>
              <w:t xml:space="preserve">сюжети прочитаних творів про незвичайні мандрівки, </w:t>
            </w:r>
            <w:r>
              <w:rPr>
                <w:b/>
                <w:sz w:val="22"/>
              </w:rPr>
              <w:t xml:space="preserve">визначаючи спільні й різні елементи </w:t>
            </w:r>
            <w:r>
              <w:rPr>
                <w:sz w:val="22"/>
              </w:rPr>
              <w:t>їхнього змісту й форми;</w:t>
            </w:r>
          </w:p>
          <w:p>
            <w:pPr>
              <w:pStyle w:val="TableParagraph"/>
              <w:widowControl w:val="false"/>
              <w:spacing w:before="120" w:after="0"/>
              <w:ind w:left="110" w:right="91" w:hanging="0"/>
              <w:rPr>
                <w:sz w:val="22"/>
              </w:rPr>
            </w:pPr>
            <w:r>
              <w:rPr>
                <w:b/>
                <w:sz w:val="22"/>
              </w:rPr>
              <w:t xml:space="preserve">зіставляє </w:t>
            </w:r>
            <w:r>
              <w:rPr>
                <w:sz w:val="22"/>
              </w:rPr>
              <w:t>художні твори з ілюстраціями до них та / або з їхніми екранізаціями / мультфільмами;</w:t>
            </w:r>
          </w:p>
          <w:p>
            <w:pPr>
              <w:pStyle w:val="TableParagraph"/>
              <w:widowControl w:val="false"/>
              <w:spacing w:before="121" w:after="0"/>
              <w:ind w:left="110" w:right="0" w:hanging="0"/>
              <w:jc w:val="left"/>
              <w:rPr>
                <w:sz w:val="22"/>
              </w:rPr>
            </w:pPr>
            <w:r>
              <w:rPr>
                <w:b/>
                <w:sz w:val="22"/>
              </w:rPr>
              <w:t xml:space="preserve">аргументовано презентує </w:t>
            </w:r>
            <w:r>
              <w:rPr>
                <w:sz w:val="22"/>
              </w:rPr>
              <w:t>самостійно прочитаний твір на тему незвичайних мандрівок;</w:t>
            </w:r>
          </w:p>
          <w:p>
            <w:pPr>
              <w:pStyle w:val="TableParagraph"/>
              <w:widowControl w:val="false"/>
              <w:tabs>
                <w:tab w:val="clear" w:pos="720"/>
                <w:tab w:val="left" w:pos="2476" w:leader="none"/>
                <w:tab w:val="left" w:pos="4167" w:leader="none"/>
              </w:tabs>
              <w:spacing w:before="44" w:after="0"/>
              <w:ind w:left="110" w:right="91" w:hanging="0"/>
              <w:rPr>
                <w:sz w:val="22"/>
              </w:rPr>
            </w:pPr>
            <w:r>
              <w:rPr>
                <w:b/>
                <w:sz w:val="22"/>
              </w:rPr>
              <w:t xml:space="preserve">дискутує в онлайн-середовищі </w:t>
            </w:r>
            <w:r>
              <w:rPr>
                <w:sz w:val="22"/>
              </w:rPr>
              <w:t>на теми, пов’язані з обговорюваними</w:t>
            </w:r>
            <w:r>
              <w:rPr>
                <w:spacing w:val="-2"/>
                <w:sz w:val="22"/>
              </w:rPr>
              <w:t xml:space="preserve"> </w:t>
            </w:r>
            <w:r>
              <w:rPr>
                <w:sz w:val="22"/>
              </w:rPr>
              <w:t>/</w:t>
              <w:tab/>
              <w:t>самостійно</w:t>
              <w:tab/>
            </w:r>
            <w:r>
              <w:rPr>
                <w:spacing w:val="-1"/>
                <w:sz w:val="22"/>
              </w:rPr>
              <w:t xml:space="preserve">прочитаними </w:t>
            </w:r>
            <w:r>
              <w:rPr>
                <w:sz w:val="22"/>
              </w:rPr>
              <w:t xml:space="preserve">літературними творами або їхніми екранізаціями та власним життєвим досвідом; </w:t>
            </w:r>
            <w:r>
              <w:rPr>
                <w:b/>
                <w:sz w:val="22"/>
              </w:rPr>
              <w:t xml:space="preserve">порівнює позиції </w:t>
            </w:r>
            <w:r>
              <w:rPr>
                <w:sz w:val="22"/>
              </w:rPr>
              <w:t xml:space="preserve">учасників дискусії; </w:t>
            </w:r>
            <w:r>
              <w:rPr>
                <w:b/>
                <w:sz w:val="22"/>
              </w:rPr>
              <w:t xml:space="preserve">толерантно обстоює </w:t>
            </w:r>
            <w:r>
              <w:rPr>
                <w:sz w:val="22"/>
              </w:rPr>
              <w:t xml:space="preserve">власну позицію, звертає увагу на </w:t>
            </w:r>
            <w:r>
              <w:rPr>
                <w:b/>
                <w:sz w:val="22"/>
              </w:rPr>
              <w:t xml:space="preserve">спільні й різні думки </w:t>
            </w:r>
            <w:r>
              <w:rPr>
                <w:sz w:val="22"/>
              </w:rPr>
              <w:t>учасників</w:t>
            </w:r>
            <w:r>
              <w:rPr>
                <w:spacing w:val="-9"/>
                <w:sz w:val="22"/>
              </w:rPr>
              <w:t xml:space="preserve"> </w:t>
            </w:r>
            <w:r>
              <w:rPr>
                <w:sz w:val="22"/>
              </w:rPr>
              <w:t>дискусії;</w:t>
            </w:r>
            <w:r>
              <w:rPr>
                <w:spacing w:val="-7"/>
                <w:sz w:val="22"/>
              </w:rPr>
              <w:t xml:space="preserve"> </w:t>
            </w:r>
            <w:r>
              <w:rPr>
                <w:b/>
                <w:sz w:val="22"/>
              </w:rPr>
              <w:t>дотримується</w:t>
            </w:r>
            <w:r>
              <w:rPr>
                <w:b/>
                <w:spacing w:val="-6"/>
                <w:sz w:val="22"/>
              </w:rPr>
              <w:t xml:space="preserve"> </w:t>
            </w:r>
            <w:r>
              <w:rPr>
                <w:b/>
                <w:sz w:val="22"/>
              </w:rPr>
              <w:t>норм</w:t>
            </w:r>
            <w:r>
              <w:rPr>
                <w:b/>
                <w:spacing w:val="-8"/>
                <w:sz w:val="22"/>
              </w:rPr>
              <w:t xml:space="preserve"> </w:t>
            </w:r>
            <w:r>
              <w:rPr>
                <w:b/>
                <w:sz w:val="22"/>
              </w:rPr>
              <w:t>етикету</w:t>
            </w:r>
            <w:r>
              <w:rPr>
                <w:b/>
                <w:spacing w:val="-6"/>
                <w:sz w:val="22"/>
              </w:rPr>
              <w:t xml:space="preserve"> </w:t>
            </w:r>
            <w:r>
              <w:rPr>
                <w:sz w:val="22"/>
              </w:rPr>
              <w:t>під</w:t>
            </w:r>
            <w:r>
              <w:rPr>
                <w:spacing w:val="-7"/>
                <w:sz w:val="22"/>
              </w:rPr>
              <w:t xml:space="preserve"> </w:t>
            </w:r>
            <w:r>
              <w:rPr>
                <w:sz w:val="22"/>
              </w:rPr>
              <w:t>час онлайн-спілкування.</w:t>
            </w:r>
          </w:p>
          <w:p>
            <w:pPr>
              <w:pStyle w:val="TableParagraph"/>
              <w:widowControl w:val="false"/>
              <w:spacing w:lineRule="exact" w:line="265" w:before="168" w:after="0"/>
              <w:ind w:left="110" w:right="0" w:hanging="0"/>
              <w:jc w:val="left"/>
              <w:rPr>
                <w:i/>
                <w:i/>
                <w:sz w:val="24"/>
              </w:rPr>
            </w:pPr>
            <w:r>
              <w:rPr>
                <w:i/>
                <w:sz w:val="24"/>
              </w:rPr>
              <w:t>3) Письмо:</w:t>
            </w:r>
          </w:p>
          <w:p>
            <w:pPr>
              <w:pStyle w:val="TableParagraph"/>
              <w:widowControl w:val="false"/>
              <w:spacing w:lineRule="auto" w:line="240" w:before="101" w:after="0"/>
              <w:ind w:left="110" w:right="93" w:hanging="0"/>
              <w:rPr>
                <w:sz w:val="22"/>
              </w:rPr>
            </w:pPr>
            <w:r>
              <w:rPr>
                <w:b/>
                <w:sz w:val="22"/>
              </w:rPr>
              <w:t xml:space="preserve">пише листа </w:t>
            </w:r>
            <w:r>
              <w:rPr>
                <w:sz w:val="22"/>
              </w:rPr>
              <w:t xml:space="preserve">від імені / до героя художнього твору або </w:t>
            </w:r>
            <w:r>
              <w:rPr>
                <w:b/>
                <w:sz w:val="22"/>
              </w:rPr>
              <w:t xml:space="preserve">створює порівняльну характеристику </w:t>
            </w:r>
            <w:r>
              <w:rPr>
                <w:sz w:val="22"/>
              </w:rPr>
              <w:t xml:space="preserve">двох персонажів одного твору або кількох творів, або пише </w:t>
            </w:r>
            <w:r>
              <w:rPr>
                <w:b/>
                <w:sz w:val="22"/>
              </w:rPr>
              <w:t xml:space="preserve">твір </w:t>
            </w:r>
            <w:r>
              <w:rPr>
                <w:sz w:val="22"/>
              </w:rPr>
              <w:t>за визначеними темами та жанрами;</w:t>
            </w:r>
          </w:p>
          <w:p>
            <w:pPr>
              <w:pStyle w:val="TableParagraph"/>
              <w:widowControl w:val="false"/>
              <w:spacing w:before="111" w:after="0"/>
              <w:ind w:left="110" w:right="92" w:hanging="0"/>
              <w:rPr>
                <w:sz w:val="22"/>
              </w:rPr>
            </w:pPr>
            <w:r>
              <w:rPr>
                <w:b/>
                <w:sz w:val="22"/>
              </w:rPr>
              <w:t xml:space="preserve">створює стислу анотацію </w:t>
            </w:r>
            <w:r>
              <w:rPr>
                <w:sz w:val="22"/>
              </w:rPr>
              <w:t>одного з опрацьованих або самостійно прочитаних (у рамках програмного розділу) творів, зважаючи на мету, адресата, власний життєвий досвід (опційно – для презентації в цифровому просторі);</w:t>
            </w:r>
          </w:p>
          <w:p>
            <w:pPr>
              <w:pStyle w:val="TableParagraph"/>
              <w:widowControl w:val="false"/>
              <w:spacing w:before="50" w:after="0"/>
              <w:ind w:left="110" w:right="0" w:hanging="0"/>
              <w:jc w:val="left"/>
              <w:rPr>
                <w:b/>
                <w:b/>
                <w:sz w:val="22"/>
              </w:rPr>
            </w:pPr>
            <w:r>
              <w:rPr>
                <w:sz w:val="22"/>
              </w:rPr>
              <w:t xml:space="preserve">удосконалює </w:t>
            </w:r>
            <w:r>
              <w:rPr>
                <w:b/>
                <w:sz w:val="22"/>
              </w:rPr>
              <w:t>письмовий текст (власний та чужий).</w:t>
            </w:r>
          </w:p>
          <w:p>
            <w:pPr>
              <w:pStyle w:val="TableParagraph"/>
              <w:widowControl w:val="false"/>
              <w:spacing w:before="24" w:after="0"/>
              <w:ind w:left="110" w:right="0" w:hanging="0"/>
              <w:jc w:val="left"/>
              <w:rPr>
                <w:i/>
                <w:i/>
                <w:sz w:val="24"/>
              </w:rPr>
            </w:pPr>
            <w:r>
              <w:rPr>
                <w:i/>
                <w:sz w:val="24"/>
              </w:rPr>
              <w:t>4) Мова та мовлення:</w:t>
            </w:r>
          </w:p>
          <w:p>
            <w:pPr>
              <w:pStyle w:val="TableParagraph"/>
              <w:widowControl w:val="false"/>
              <w:spacing w:lineRule="exact" w:line="252" w:before="124" w:after="0"/>
              <w:ind w:left="110" w:right="0" w:hanging="0"/>
              <w:jc w:val="left"/>
              <w:rPr>
                <w:sz w:val="22"/>
              </w:rPr>
            </w:pPr>
            <w:r>
              <w:rPr>
                <w:b/>
                <w:sz w:val="22"/>
              </w:rPr>
              <w:t>урізноманітнює власне мовлення завдяки читанню літературних творів.</w:t>
            </w:r>
          </w:p>
        </w:tc>
        <w:tc>
          <w:tcPr>
            <w:tcW w:w="1250" w:type="dxa"/>
            <w:tcBorders>
              <w:left w:val="single" w:sz="4" w:space="0" w:color="000000"/>
              <w:right w:val="single" w:sz="4" w:space="0" w:color="000000"/>
            </w:tcBorders>
          </w:tcPr>
          <w:p>
            <w:pPr>
              <w:pStyle w:val="TableParagraph"/>
              <w:widowControl w:val="false"/>
              <w:spacing w:lineRule="exact" w:line="237" w:before="1" w:after="0"/>
              <w:ind w:left="110" w:right="0" w:hanging="0"/>
              <w:jc w:val="center"/>
              <w:rPr>
                <w:b/>
                <w:b/>
                <w:bCs/>
                <w:sz w:val="22"/>
              </w:rPr>
            </w:pPr>
            <w:r>
              <w:rPr>
                <w:b/>
                <w:bCs/>
                <w:sz w:val="22"/>
              </w:rPr>
              <w:t>10</w:t>
            </w:r>
          </w:p>
        </w:tc>
        <w:tc>
          <w:tcPr>
            <w:tcW w:w="6448" w:type="dxa"/>
            <w:gridSpan w:val="3"/>
            <w:tcBorders>
              <w:left w:val="single" w:sz="4" w:space="0" w:color="000000"/>
              <w:right w:val="single" w:sz="4" w:space="0" w:color="000000"/>
            </w:tcBorders>
          </w:tcPr>
          <w:p>
            <w:pPr>
              <w:pStyle w:val="TableParagraph"/>
              <w:widowControl w:val="false"/>
              <w:spacing w:lineRule="exact" w:line="252" w:before="1" w:after="0"/>
              <w:ind w:left="390" w:right="0" w:hanging="0"/>
              <w:rPr>
                <w:b/>
                <w:b/>
                <w:sz w:val="22"/>
              </w:rPr>
            </w:pPr>
            <w:r>
              <w:rPr>
                <w:b/>
                <w:sz w:val="22"/>
              </w:rPr>
              <w:t>Роберт Льюїс Стівенсон (1850</w:t>
            </w:r>
            <w:r>
              <w:rPr>
                <w:i/>
                <w:sz w:val="22"/>
              </w:rPr>
              <w:t>–</w:t>
            </w:r>
            <w:r>
              <w:rPr>
                <w:b/>
                <w:sz w:val="22"/>
              </w:rPr>
              <w:t>1894).</w:t>
            </w:r>
          </w:p>
          <w:p>
            <w:pPr>
              <w:pStyle w:val="TableParagraph"/>
              <w:widowControl w:val="false"/>
              <w:ind w:left="107" w:right="95" w:hanging="0"/>
              <w:rPr>
                <w:sz w:val="22"/>
              </w:rPr>
            </w:pPr>
            <w:r>
              <w:rPr>
                <w:b/>
                <w:sz w:val="22"/>
              </w:rPr>
              <w:t xml:space="preserve">«Острів скарбів» (уривки). </w:t>
            </w:r>
            <w:r>
              <w:rPr>
                <w:sz w:val="22"/>
              </w:rPr>
              <w:t>Стислі відомості про автора.</w:t>
            </w:r>
          </w:p>
          <w:p>
            <w:pPr>
              <w:pStyle w:val="TableParagraph"/>
              <w:widowControl w:val="false"/>
              <w:ind w:left="107" w:right="94" w:firstLine="283"/>
              <w:rPr>
                <w:sz w:val="22"/>
              </w:rPr>
            </w:pPr>
            <w:r>
              <w:rPr>
                <w:sz w:val="22"/>
              </w:rPr>
              <w:t>Історія написання роману «Острів скарбів». Сюжет пошуків піратських скарбів як основа історії морального загартування головного героя. Протиставлення Джима піратському ватажкові Сільверу; риси характерів обох героїв. Моральні перемоги героїв</w:t>
            </w:r>
            <w:r>
              <w:rPr>
                <w:spacing w:val="-10"/>
                <w:sz w:val="22"/>
              </w:rPr>
              <w:t xml:space="preserve"> </w:t>
            </w:r>
            <w:r>
              <w:rPr>
                <w:sz w:val="22"/>
              </w:rPr>
              <w:t>твору.</w:t>
            </w:r>
            <w:r>
              <w:rPr>
                <w:spacing w:val="-8"/>
                <w:sz w:val="22"/>
              </w:rPr>
              <w:t xml:space="preserve"> </w:t>
            </w:r>
            <w:r>
              <w:rPr>
                <w:sz w:val="22"/>
              </w:rPr>
              <w:t>Тема</w:t>
            </w:r>
            <w:r>
              <w:rPr>
                <w:spacing w:val="-8"/>
                <w:sz w:val="22"/>
              </w:rPr>
              <w:t xml:space="preserve"> </w:t>
            </w:r>
            <w:r>
              <w:rPr>
                <w:sz w:val="22"/>
              </w:rPr>
              <w:t>справжніх</w:t>
            </w:r>
            <w:r>
              <w:rPr>
                <w:spacing w:val="-7"/>
                <w:sz w:val="22"/>
              </w:rPr>
              <w:t xml:space="preserve"> </w:t>
            </w:r>
            <w:r>
              <w:rPr>
                <w:sz w:val="22"/>
              </w:rPr>
              <w:t>і</w:t>
            </w:r>
            <w:r>
              <w:rPr>
                <w:spacing w:val="-7"/>
                <w:sz w:val="22"/>
              </w:rPr>
              <w:t xml:space="preserve"> </w:t>
            </w:r>
            <w:r>
              <w:rPr>
                <w:sz w:val="22"/>
              </w:rPr>
              <w:t>хибних</w:t>
            </w:r>
            <w:r>
              <w:rPr>
                <w:spacing w:val="-11"/>
                <w:sz w:val="22"/>
              </w:rPr>
              <w:t xml:space="preserve"> </w:t>
            </w:r>
            <w:r>
              <w:rPr>
                <w:sz w:val="22"/>
              </w:rPr>
              <w:t>скарбів у</w:t>
            </w:r>
            <w:r>
              <w:rPr>
                <w:spacing w:val="-3"/>
                <w:sz w:val="22"/>
              </w:rPr>
              <w:t xml:space="preserve"> </w:t>
            </w:r>
            <w:r>
              <w:rPr>
                <w:sz w:val="22"/>
              </w:rPr>
              <w:t>романі.</w:t>
            </w:r>
          </w:p>
          <w:p>
            <w:pPr>
              <w:pStyle w:val="TableParagraph"/>
              <w:widowControl w:val="false"/>
              <w:spacing w:before="10" w:after="0"/>
              <w:ind w:left="0" w:right="0" w:hanging="0"/>
              <w:jc w:val="left"/>
              <w:rPr>
                <w:i/>
                <w:i/>
                <w:sz w:val="21"/>
              </w:rPr>
            </w:pPr>
            <w:r>
              <w:rPr>
                <w:i/>
                <w:sz w:val="21"/>
              </w:rPr>
            </w:r>
          </w:p>
          <w:p>
            <w:pPr>
              <w:pStyle w:val="TableParagraph"/>
              <w:widowControl w:val="false"/>
              <w:ind w:left="107" w:right="95" w:firstLine="283"/>
              <w:rPr>
                <w:b/>
                <w:b/>
                <w:sz w:val="22"/>
              </w:rPr>
            </w:pPr>
            <w:r>
              <w:rPr>
                <w:b/>
                <w:sz w:val="22"/>
              </w:rPr>
              <w:t>Чарлз Дікенс (1812–1870). «Різдвяна пісня в прозі».</w:t>
            </w:r>
          </w:p>
          <w:p>
            <w:pPr>
              <w:pStyle w:val="TableParagraph"/>
              <w:widowControl w:val="false"/>
              <w:ind w:left="390" w:right="0" w:hanging="0"/>
              <w:rPr>
                <w:sz w:val="22"/>
              </w:rPr>
            </w:pPr>
            <w:r>
              <w:rPr>
                <w:sz w:val="22"/>
              </w:rPr>
              <w:t>Стислі відомості про письменника.</w:t>
            </w:r>
          </w:p>
          <w:p>
            <w:pPr>
              <w:pStyle w:val="TableParagraph"/>
              <w:widowControl w:val="false"/>
              <w:spacing w:before="2" w:after="0"/>
              <w:ind w:left="107" w:right="95" w:firstLine="283"/>
              <w:rPr>
                <w:sz w:val="22"/>
              </w:rPr>
            </w:pPr>
            <w:r>
              <w:rPr>
                <w:sz w:val="22"/>
              </w:rPr>
              <w:t>Час і місце дії в повісті. Викриття бездушного світу зиску. Подорож Скруджа в різдвяну ніч як шлях до переосмислення і зміни власного життя. Переродження Скруджа. Утвердження цінності любові, співчуття та доброти у творі. Композиція повісті. Фантастичні елементи у творі.</w:t>
            </w:r>
          </w:p>
          <w:p>
            <w:pPr>
              <w:pStyle w:val="TableParagraph"/>
              <w:widowControl w:val="false"/>
              <w:spacing w:before="11" w:after="0"/>
              <w:ind w:left="0" w:right="0" w:hanging="0"/>
              <w:jc w:val="left"/>
              <w:rPr>
                <w:i/>
                <w:i/>
                <w:sz w:val="21"/>
              </w:rPr>
            </w:pPr>
            <w:r>
              <w:rPr>
                <w:i/>
                <w:sz w:val="21"/>
              </w:rPr>
            </w:r>
          </w:p>
          <w:p>
            <w:pPr>
              <w:pStyle w:val="TableParagraph"/>
              <w:widowControl w:val="false"/>
              <w:spacing w:lineRule="exact" w:line="253"/>
              <w:ind w:left="390" w:right="0" w:hanging="0"/>
              <w:jc w:val="left"/>
              <w:rPr>
                <w:i/>
                <w:i/>
                <w:sz w:val="22"/>
              </w:rPr>
            </w:pPr>
            <w:r>
              <w:rPr>
                <w:spacing w:val="-56"/>
                <w:w w:val="100"/>
                <w:sz w:val="22"/>
                <w:u w:val="single"/>
              </w:rPr>
              <w:t xml:space="preserve"> </w:t>
            </w:r>
            <w:r>
              <w:rPr>
                <w:i/>
                <w:sz w:val="22"/>
                <w:u w:val="single"/>
              </w:rPr>
              <w:t>Коло читання</w:t>
            </w:r>
          </w:p>
          <w:p>
            <w:pPr>
              <w:pStyle w:val="TableParagraph"/>
              <w:widowControl w:val="false"/>
              <w:ind w:left="107" w:right="94" w:firstLine="283"/>
              <w:rPr>
                <w:i/>
                <w:i/>
                <w:sz w:val="22"/>
              </w:rPr>
            </w:pPr>
            <w:r>
              <w:rPr>
                <w:spacing w:val="-56"/>
                <w:w w:val="100"/>
                <w:sz w:val="22"/>
                <w:u w:val="single"/>
              </w:rPr>
              <w:t xml:space="preserve"> </w:t>
            </w:r>
            <w:r>
              <w:rPr>
                <w:i/>
                <w:sz w:val="22"/>
                <w:u w:val="single"/>
              </w:rPr>
              <w:t>Інваріантний компонент.</w:t>
            </w:r>
            <w:r>
              <w:rPr>
                <w:i/>
                <w:sz w:val="22"/>
              </w:rPr>
              <w:t xml:space="preserve"> Роберт Льюїс Стівенсон. «Острів скарбів» (уривки). Чарлз Дікенс. «Різдвяна пісня в прозі».</w:t>
            </w:r>
          </w:p>
          <w:p>
            <w:pPr>
              <w:pStyle w:val="TableParagraph"/>
              <w:widowControl w:val="false"/>
              <w:spacing w:lineRule="exact" w:line="252" w:before="2" w:after="0"/>
              <w:ind w:left="390" w:right="0" w:hanging="0"/>
              <w:jc w:val="left"/>
              <w:rPr>
                <w:i/>
                <w:i/>
                <w:sz w:val="22"/>
              </w:rPr>
            </w:pPr>
            <w:r>
              <w:rPr>
                <w:spacing w:val="-56"/>
                <w:w w:val="100"/>
                <w:sz w:val="22"/>
                <w:u w:val="single"/>
              </w:rPr>
              <w:t xml:space="preserve"> </w:t>
            </w:r>
            <w:r>
              <w:rPr>
                <w:i/>
                <w:sz w:val="22"/>
                <w:u w:val="single"/>
              </w:rPr>
              <w:t>Варіативний компонент 1. Рекомендовані</w:t>
            </w:r>
          </w:p>
          <w:p>
            <w:pPr>
              <w:pStyle w:val="TableParagraph"/>
              <w:widowControl w:val="false"/>
              <w:ind w:left="107" w:right="93" w:hanging="0"/>
              <w:rPr>
                <w:i/>
                <w:i/>
                <w:sz w:val="22"/>
              </w:rPr>
            </w:pPr>
            <w:r>
              <w:rPr>
                <w:spacing w:val="-56"/>
                <w:w w:val="100"/>
                <w:sz w:val="22"/>
                <w:u w:val="single"/>
              </w:rPr>
              <w:t xml:space="preserve"> </w:t>
            </w:r>
            <w:r>
              <w:rPr>
                <w:i/>
                <w:sz w:val="22"/>
                <w:u w:val="single"/>
              </w:rPr>
              <w:t>тексти.</w:t>
            </w:r>
            <w:r>
              <w:rPr>
                <w:i/>
                <w:sz w:val="22"/>
              </w:rPr>
              <w:t xml:space="preserve"> Льюїс Керрол «Аліса в Країні Див» (уривки). «Аліса в Задзеркаллі» (уривки).</w:t>
            </w:r>
            <w:r>
              <w:rPr>
                <w:i/>
                <w:spacing w:val="-18"/>
                <w:sz w:val="22"/>
              </w:rPr>
              <w:t xml:space="preserve"> </w:t>
            </w:r>
            <w:r>
              <w:rPr>
                <w:i/>
                <w:sz w:val="22"/>
              </w:rPr>
              <w:t>Жуль Верн. «П’ятнадцятирічний капітан» (уривки). Роберт Льюїс Стівенсон. «Чорна стріла» (уривки) (1 твір на вибір</w:t>
            </w:r>
            <w:r>
              <w:rPr>
                <w:i/>
                <w:spacing w:val="-11"/>
                <w:sz w:val="22"/>
              </w:rPr>
              <w:t xml:space="preserve"> </w:t>
            </w:r>
            <w:r>
              <w:rPr>
                <w:i/>
                <w:sz w:val="22"/>
              </w:rPr>
              <w:t>учителя).</w:t>
            </w:r>
          </w:p>
          <w:p>
            <w:pPr>
              <w:pStyle w:val="TableParagraph"/>
              <w:widowControl w:val="false"/>
              <w:spacing w:before="1" w:after="0"/>
              <w:ind w:left="107" w:right="96" w:firstLine="283"/>
              <w:rPr>
                <w:i/>
                <w:i/>
                <w:sz w:val="22"/>
              </w:rPr>
            </w:pPr>
            <w:r>
              <w:rPr>
                <w:spacing w:val="-56"/>
                <w:w w:val="100"/>
                <w:sz w:val="22"/>
                <w:u w:val="single"/>
              </w:rPr>
              <w:t xml:space="preserve"> </w:t>
            </w:r>
            <w:r>
              <w:rPr>
                <w:i/>
                <w:sz w:val="22"/>
                <w:u w:val="single"/>
              </w:rPr>
              <w:t>Варіативний компонент 2.</w:t>
            </w:r>
            <w:r>
              <w:rPr>
                <w:i/>
                <w:sz w:val="22"/>
              </w:rPr>
              <w:t xml:space="preserve"> Твори про пригодницькі подорожі на вибір учителя (1 твір).</w:t>
            </w:r>
          </w:p>
          <w:p>
            <w:pPr>
              <w:pStyle w:val="TableParagraph"/>
              <w:widowControl w:val="false"/>
              <w:spacing w:before="9" w:after="0"/>
              <w:ind w:left="0" w:right="0" w:hanging="0"/>
              <w:jc w:val="left"/>
              <w:rPr>
                <w:i/>
                <w:i/>
                <w:sz w:val="21"/>
              </w:rPr>
            </w:pPr>
            <w:r>
              <w:rPr>
                <w:i/>
                <w:sz w:val="21"/>
              </w:rPr>
            </w:r>
          </w:p>
          <w:p>
            <w:pPr>
              <w:pStyle w:val="TableParagraph"/>
              <w:widowControl w:val="false"/>
              <w:ind w:left="107" w:right="95" w:firstLine="283"/>
              <w:rPr>
                <w:sz w:val="22"/>
              </w:rPr>
            </w:pPr>
            <w:r>
              <w:rPr>
                <w:sz w:val="22"/>
              </w:rPr>
              <w:t>ТЛ. Поняття про роман та пригодницький роман, повість, композицію, строфу.</w:t>
            </w:r>
          </w:p>
          <w:p>
            <w:pPr>
              <w:pStyle w:val="TableParagraph"/>
              <w:widowControl w:val="false"/>
              <w:spacing w:before="1" w:after="0"/>
              <w:ind w:left="107" w:right="97" w:firstLine="283"/>
              <w:rPr>
                <w:sz w:val="22"/>
              </w:rPr>
            </w:pPr>
            <w:r>
              <w:rPr>
                <w:sz w:val="22"/>
              </w:rPr>
              <w:t>КК. Кінострічки та мультиплікаційні фільми за творами «Острів скарбів» Р. Л. Стівенсона та «Різдвяна пісня в прозі» Ч. Дікенса.</w:t>
            </w:r>
          </w:p>
          <w:p>
            <w:pPr>
              <w:pStyle w:val="TableParagraph"/>
              <w:widowControl w:val="false"/>
              <w:spacing w:before="1" w:after="0"/>
              <w:ind w:left="390" w:right="0" w:hanging="0"/>
              <w:rPr>
                <w:sz w:val="22"/>
              </w:rPr>
            </w:pPr>
            <w:r>
              <w:rPr>
                <w:sz w:val="22"/>
              </w:rPr>
              <w:t>МЗ. Історія, етнографія.</w:t>
            </w:r>
          </w:p>
          <w:p>
            <w:pPr>
              <w:pStyle w:val="TableParagraph"/>
              <w:widowControl w:val="false"/>
              <w:spacing w:before="10" w:after="0"/>
              <w:ind w:left="0" w:right="0" w:hanging="0"/>
              <w:jc w:val="left"/>
              <w:rPr>
                <w:i/>
                <w:i/>
                <w:sz w:val="21"/>
              </w:rPr>
            </w:pPr>
            <w:r>
              <w:rPr>
                <w:i/>
                <w:sz w:val="21"/>
              </w:rPr>
            </w:r>
          </w:p>
          <w:p>
            <w:pPr>
              <w:pStyle w:val="TableParagraph"/>
              <w:widowControl w:val="false"/>
              <w:ind w:left="107" w:right="96" w:firstLine="283"/>
              <w:rPr>
                <w:b/>
                <w:b/>
                <w:sz w:val="22"/>
              </w:rPr>
            </w:pPr>
            <w:r>
              <w:rPr>
                <w:b/>
                <w:sz w:val="22"/>
              </w:rPr>
              <w:t>Микола Гоголь (1809</w:t>
            </w:r>
            <w:r>
              <w:rPr>
                <w:i/>
                <w:sz w:val="22"/>
              </w:rPr>
              <w:t>–</w:t>
            </w:r>
            <w:r>
              <w:rPr>
                <w:b/>
                <w:sz w:val="22"/>
              </w:rPr>
              <w:t>1852)</w:t>
            </w:r>
            <w:r>
              <w:rPr>
                <w:sz w:val="22"/>
              </w:rPr>
              <w:t xml:space="preserve">. </w:t>
            </w:r>
            <w:r>
              <w:rPr>
                <w:b/>
                <w:sz w:val="22"/>
              </w:rPr>
              <w:t>«Ніч перед Різдвом».</w:t>
            </w:r>
          </w:p>
          <w:p>
            <w:pPr>
              <w:pStyle w:val="TableParagraph"/>
              <w:widowControl w:val="false"/>
              <w:ind w:left="390" w:right="0" w:hanging="0"/>
              <w:rPr>
                <w:sz w:val="22"/>
              </w:rPr>
            </w:pPr>
            <w:r>
              <w:rPr>
                <w:sz w:val="22"/>
              </w:rPr>
              <w:t>Стислі відомості про автора.</w:t>
            </w:r>
          </w:p>
          <w:p>
            <w:pPr>
              <w:pStyle w:val="TableParagraph"/>
              <w:widowControl w:val="false"/>
              <w:spacing w:before="2" w:after="0"/>
              <w:ind w:left="107" w:right="95" w:firstLine="283"/>
              <w:rPr>
                <w:sz w:val="22"/>
              </w:rPr>
            </w:pPr>
            <w:r>
              <w:rPr>
                <w:sz w:val="22"/>
              </w:rPr>
              <w:t>Україна</w:t>
            </w:r>
            <w:r>
              <w:rPr>
                <w:spacing w:val="-12"/>
                <w:sz w:val="22"/>
              </w:rPr>
              <w:t xml:space="preserve"> </w:t>
            </w:r>
            <w:r>
              <w:rPr>
                <w:sz w:val="22"/>
              </w:rPr>
              <w:t>у</w:t>
            </w:r>
            <w:r>
              <w:rPr>
                <w:spacing w:val="-13"/>
                <w:sz w:val="22"/>
              </w:rPr>
              <w:t xml:space="preserve"> </w:t>
            </w:r>
            <w:r>
              <w:rPr>
                <w:sz w:val="22"/>
              </w:rPr>
              <w:t>творчості</w:t>
            </w:r>
            <w:r>
              <w:rPr>
                <w:spacing w:val="-13"/>
                <w:sz w:val="22"/>
              </w:rPr>
              <w:t xml:space="preserve"> </w:t>
            </w:r>
            <w:r>
              <w:rPr>
                <w:sz w:val="22"/>
              </w:rPr>
              <w:t>письменника.</w:t>
            </w:r>
            <w:r>
              <w:rPr>
                <w:spacing w:val="-10"/>
                <w:sz w:val="22"/>
              </w:rPr>
              <w:t xml:space="preserve"> </w:t>
            </w:r>
            <w:r>
              <w:rPr>
                <w:sz w:val="22"/>
              </w:rPr>
              <w:t>Загальна характеристика збірки «Вечори на хуторі</w:t>
            </w:r>
            <w:r>
              <w:rPr>
                <w:spacing w:val="-16"/>
                <w:sz w:val="22"/>
              </w:rPr>
              <w:t xml:space="preserve"> </w:t>
            </w:r>
            <w:r>
              <w:rPr>
                <w:sz w:val="22"/>
              </w:rPr>
              <w:t>біля Диканьки». Основні сюжетні лінії</w:t>
            </w:r>
            <w:r>
              <w:rPr>
                <w:spacing w:val="6"/>
                <w:sz w:val="22"/>
              </w:rPr>
              <w:t xml:space="preserve"> </w:t>
            </w:r>
            <w:r>
              <w:rPr>
                <w:sz w:val="22"/>
              </w:rPr>
              <w:t>повісті</w:t>
            </w:r>
          </w:p>
          <w:p>
            <w:pPr>
              <w:pStyle w:val="TableParagraph"/>
              <w:widowControl w:val="false"/>
              <w:ind w:left="107" w:right="95" w:hanging="0"/>
              <w:rPr>
                <w:sz w:val="22"/>
              </w:rPr>
            </w:pPr>
            <w:r>
              <w:rPr>
                <w:sz w:val="22"/>
              </w:rPr>
              <w:t>«Ніч перед Різдвом». Образи Оксани та Вакули. Перемога світлих сил у повісті. Фольклорні традиції, гумор та фантастичні елементи у</w:t>
            </w:r>
            <w:r>
              <w:rPr>
                <w:spacing w:val="-4"/>
                <w:sz w:val="22"/>
              </w:rPr>
              <w:t xml:space="preserve"> </w:t>
            </w:r>
            <w:r>
              <w:rPr>
                <w:sz w:val="22"/>
              </w:rPr>
              <w:t>творі.</w:t>
            </w:r>
          </w:p>
          <w:p>
            <w:pPr>
              <w:pStyle w:val="TableParagraph"/>
              <w:widowControl w:val="false"/>
              <w:spacing w:before="11" w:after="0"/>
              <w:ind w:left="0" w:right="0" w:hanging="0"/>
              <w:jc w:val="left"/>
              <w:rPr>
                <w:i/>
                <w:i/>
                <w:sz w:val="21"/>
              </w:rPr>
            </w:pPr>
            <w:r>
              <w:rPr>
                <w:i/>
                <w:sz w:val="21"/>
              </w:rPr>
            </w:r>
          </w:p>
          <w:p>
            <w:pPr>
              <w:pStyle w:val="TableParagraph"/>
              <w:widowControl w:val="false"/>
              <w:spacing w:lineRule="exact" w:line="253"/>
              <w:ind w:left="390" w:right="0" w:hanging="0"/>
              <w:jc w:val="left"/>
              <w:rPr>
                <w:i/>
                <w:i/>
                <w:sz w:val="22"/>
              </w:rPr>
            </w:pPr>
            <w:r>
              <w:rPr>
                <w:spacing w:val="-56"/>
                <w:w w:val="100"/>
                <w:sz w:val="22"/>
                <w:u w:val="single"/>
              </w:rPr>
              <w:t xml:space="preserve"> </w:t>
            </w:r>
            <w:r>
              <w:rPr>
                <w:i/>
                <w:sz w:val="22"/>
                <w:u w:val="single"/>
              </w:rPr>
              <w:t>Коло</w:t>
            </w:r>
            <w:r>
              <w:rPr>
                <w:i/>
                <w:spacing w:val="-7"/>
                <w:sz w:val="22"/>
                <w:u w:val="single"/>
              </w:rPr>
              <w:t xml:space="preserve"> </w:t>
            </w:r>
            <w:r>
              <w:rPr>
                <w:i/>
                <w:sz w:val="22"/>
                <w:u w:val="single"/>
              </w:rPr>
              <w:t>читання</w:t>
            </w:r>
          </w:p>
          <w:p>
            <w:pPr>
              <w:pStyle w:val="TableParagraph"/>
              <w:widowControl w:val="false"/>
              <w:ind w:left="390" w:right="0" w:hanging="0"/>
              <w:jc w:val="left"/>
              <w:rPr>
                <w:i/>
                <w:i/>
                <w:sz w:val="22"/>
              </w:rPr>
            </w:pPr>
            <w:r>
              <w:rPr>
                <w:spacing w:val="-56"/>
                <w:w w:val="100"/>
                <w:sz w:val="22"/>
                <w:u w:val="single"/>
              </w:rPr>
              <w:t xml:space="preserve"> </w:t>
            </w:r>
            <w:r>
              <w:rPr>
                <w:i/>
                <w:sz w:val="22"/>
                <w:u w:val="single"/>
              </w:rPr>
              <w:t>Інваріантний компонент. Микола Гоголь.</w:t>
            </w:r>
          </w:p>
          <w:p>
            <w:pPr>
              <w:pStyle w:val="TableParagraph"/>
              <w:widowControl w:val="false"/>
              <w:spacing w:lineRule="exact" w:line="252" w:before="1" w:after="0"/>
              <w:jc w:val="left"/>
              <w:rPr>
                <w:i/>
                <w:i/>
                <w:sz w:val="22"/>
              </w:rPr>
            </w:pPr>
            <w:r>
              <w:rPr>
                <w:spacing w:val="-56"/>
                <w:w w:val="100"/>
                <w:sz w:val="22"/>
                <w:u w:val="single"/>
              </w:rPr>
              <w:t xml:space="preserve"> </w:t>
            </w:r>
            <w:r>
              <w:rPr>
                <w:i/>
                <w:sz w:val="22"/>
                <w:u w:val="single"/>
              </w:rPr>
              <w:t>«Ніч перед Різдвом».</w:t>
            </w:r>
          </w:p>
          <w:p>
            <w:pPr>
              <w:pStyle w:val="TableParagraph"/>
              <w:widowControl w:val="false"/>
              <w:spacing w:lineRule="exact" w:line="252"/>
              <w:ind w:left="0" w:right="98" w:hanging="0"/>
              <w:jc w:val="right"/>
              <w:rPr>
                <w:i/>
                <w:i/>
                <w:sz w:val="22"/>
              </w:rPr>
            </w:pPr>
            <w:r>
              <w:rPr>
                <w:spacing w:val="-56"/>
                <w:w w:val="100"/>
                <w:sz w:val="22"/>
                <w:u w:val="single"/>
              </w:rPr>
              <w:t xml:space="preserve"> </w:t>
            </w:r>
            <w:r>
              <w:rPr>
                <w:i/>
                <w:sz w:val="22"/>
                <w:u w:val="single"/>
              </w:rPr>
              <w:t>Варіативний компонент 1.</w:t>
            </w:r>
            <w:r>
              <w:rPr>
                <w:i/>
                <w:spacing w:val="39"/>
                <w:sz w:val="22"/>
                <w:u w:val="single"/>
              </w:rPr>
              <w:t xml:space="preserve"> </w:t>
            </w:r>
            <w:r>
              <w:rPr>
                <w:i/>
                <w:sz w:val="22"/>
                <w:u w:val="single"/>
              </w:rPr>
              <w:t>Рекомендовані</w:t>
            </w:r>
          </w:p>
          <w:p>
            <w:pPr>
              <w:pStyle w:val="TableParagraph"/>
              <w:widowControl w:val="false"/>
              <w:spacing w:lineRule="exact" w:line="252" w:before="2" w:after="0"/>
              <w:ind w:left="0" w:right="94" w:hanging="0"/>
              <w:jc w:val="right"/>
              <w:rPr>
                <w:i/>
                <w:i/>
                <w:sz w:val="22"/>
              </w:rPr>
            </w:pPr>
            <w:r>
              <w:rPr>
                <w:spacing w:val="-56"/>
                <w:w w:val="100"/>
                <w:sz w:val="22"/>
                <w:u w:val="single"/>
              </w:rPr>
              <w:t xml:space="preserve"> </w:t>
            </w:r>
            <w:r>
              <w:rPr>
                <w:i/>
                <w:sz w:val="22"/>
                <w:u w:val="single"/>
              </w:rPr>
              <w:t>тексти.</w:t>
            </w:r>
            <w:r>
              <w:rPr>
                <w:i/>
                <w:sz w:val="22"/>
              </w:rPr>
              <w:t xml:space="preserve">   Микола   Гоголь.   Повісті   із</w:t>
            </w:r>
            <w:r>
              <w:rPr>
                <w:i/>
                <w:spacing w:val="19"/>
                <w:sz w:val="22"/>
              </w:rPr>
              <w:t xml:space="preserve"> </w:t>
            </w:r>
            <w:r>
              <w:rPr>
                <w:i/>
                <w:sz w:val="22"/>
              </w:rPr>
              <w:t>циклу</w:t>
            </w:r>
          </w:p>
          <w:p>
            <w:pPr>
              <w:pStyle w:val="TableParagraph"/>
              <w:widowControl w:val="false"/>
              <w:spacing w:lineRule="exact" w:line="252"/>
              <w:rPr>
                <w:i/>
                <w:i/>
                <w:sz w:val="22"/>
              </w:rPr>
            </w:pPr>
            <w:r>
              <w:rPr>
                <w:i/>
                <w:sz w:val="22"/>
              </w:rPr>
              <w:t>«Вечори на хуторі біля Диканьки».</w:t>
            </w:r>
          </w:p>
          <w:p>
            <w:pPr>
              <w:pStyle w:val="TableParagraph"/>
              <w:widowControl w:val="false"/>
              <w:ind w:left="107" w:right="95" w:firstLine="283"/>
              <w:rPr>
                <w:i/>
                <w:i/>
                <w:sz w:val="22"/>
              </w:rPr>
            </w:pPr>
            <w:r>
              <w:rPr>
                <w:spacing w:val="-56"/>
                <w:w w:val="100"/>
                <w:sz w:val="22"/>
                <w:u w:val="single"/>
              </w:rPr>
              <w:t xml:space="preserve"> </w:t>
            </w:r>
            <w:r>
              <w:rPr>
                <w:i/>
                <w:sz w:val="22"/>
                <w:u w:val="single"/>
              </w:rPr>
              <w:t>Варіативний компонент 2.</w:t>
            </w:r>
            <w:r>
              <w:rPr>
                <w:i/>
                <w:sz w:val="22"/>
              </w:rPr>
              <w:t xml:space="preserve"> Іншомовна література рідного краю: прозові твори про фантастичні й реальні мандрівки,</w:t>
            </w:r>
            <w:r>
              <w:rPr>
                <w:i/>
                <w:spacing w:val="-27"/>
                <w:sz w:val="22"/>
              </w:rPr>
              <w:t xml:space="preserve"> </w:t>
            </w:r>
            <w:r>
              <w:rPr>
                <w:i/>
                <w:sz w:val="22"/>
              </w:rPr>
              <w:t>оповідання про природу на вибір учителя (1</w:t>
            </w:r>
            <w:r>
              <w:rPr>
                <w:i/>
                <w:spacing w:val="-6"/>
                <w:sz w:val="22"/>
              </w:rPr>
              <w:t xml:space="preserve"> </w:t>
            </w:r>
            <w:r>
              <w:rPr>
                <w:i/>
                <w:sz w:val="22"/>
              </w:rPr>
              <w:t>твір).</w:t>
            </w:r>
          </w:p>
          <w:p>
            <w:pPr>
              <w:pStyle w:val="TableParagraph"/>
              <w:widowControl w:val="false"/>
              <w:spacing w:before="1" w:after="0"/>
              <w:ind w:left="107" w:right="98" w:firstLine="283"/>
              <w:rPr>
                <w:sz w:val="22"/>
              </w:rPr>
            </w:pPr>
            <w:r>
              <w:rPr>
                <w:sz w:val="22"/>
              </w:rPr>
              <w:t>ТЛ. Поглиблення поняття про повість, композицію та гумор.</w:t>
            </w:r>
          </w:p>
          <w:p>
            <w:pPr>
              <w:pStyle w:val="TableParagraph"/>
              <w:widowControl w:val="false"/>
              <w:ind w:left="107" w:right="99" w:firstLine="283"/>
              <w:rPr>
                <w:sz w:val="22"/>
              </w:rPr>
            </w:pPr>
            <w:r>
              <w:rPr>
                <w:sz w:val="22"/>
              </w:rPr>
              <w:t>УМ. М. В. Гоголь і Україна. Українські музеї Гоголя.</w:t>
            </w:r>
          </w:p>
          <w:p>
            <w:pPr>
              <w:pStyle w:val="TableParagraph"/>
              <w:widowControl w:val="false"/>
              <w:ind w:left="107" w:right="97" w:firstLine="283"/>
              <w:rPr>
                <w:sz w:val="22"/>
              </w:rPr>
            </w:pPr>
            <w:r>
              <w:rPr>
                <w:sz w:val="22"/>
              </w:rPr>
              <w:t>КК. Твори М. В. Гоголя та Ч. Дікенса в музиці, живописі та кіно.</w:t>
            </w:r>
          </w:p>
          <w:p>
            <w:pPr>
              <w:pStyle w:val="TableParagraph"/>
              <w:widowControl w:val="false"/>
              <w:ind w:left="107" w:right="96" w:firstLine="283"/>
              <w:jc w:val="left"/>
              <w:rPr>
                <w:sz w:val="22"/>
              </w:rPr>
            </w:pPr>
            <w:r>
              <w:rPr>
                <w:sz w:val="22"/>
              </w:rPr>
              <w:t>МЗ. Фольклор, етнографія, література етнічних меншин України, природознавчі науки.</w:t>
            </w:r>
          </w:p>
        </w:tc>
        <w:tc>
          <w:tcPr>
            <w:tcW w:w="3112" w:type="dxa"/>
            <w:tcBorders>
              <w:left w:val="single" w:sz="4" w:space="0" w:color="000000"/>
              <w:right w:val="single" w:sz="4" w:space="0" w:color="000000"/>
            </w:tcBorders>
          </w:tcPr>
          <w:p>
            <w:pPr>
              <w:pStyle w:val="TableParagraph"/>
              <w:widowControl w:val="false"/>
              <w:bidi w:val="0"/>
              <w:ind w:left="0" w:right="0" w:firstLine="113"/>
              <w:jc w:val="both"/>
              <w:rPr>
                <w:sz w:val="24"/>
                <w:szCs w:val="24"/>
              </w:rPr>
            </w:pPr>
            <w:r>
              <w:rPr>
                <w:sz w:val="24"/>
                <w:szCs w:val="24"/>
              </w:rPr>
              <w:t xml:space="preserve">1) </w:t>
            </w:r>
            <w:r>
              <w:rPr>
                <w:i/>
                <w:iCs/>
                <w:sz w:val="24"/>
                <w:szCs w:val="24"/>
              </w:rPr>
              <w:t>Сприйняття та комунікація</w:t>
            </w:r>
            <w:r>
              <w:rPr>
                <w:sz w:val="24"/>
                <w:szCs w:val="24"/>
              </w:rPr>
              <w:t xml:space="preserve"> аудіювання (епізодів) художніх творів та</w:t>
            </w:r>
          </w:p>
          <w:p>
            <w:pPr>
              <w:pStyle w:val="TableParagraph"/>
              <w:widowControl w:val="false"/>
              <w:bidi w:val="0"/>
              <w:ind w:left="0" w:right="0" w:firstLine="113"/>
              <w:jc w:val="both"/>
              <w:rPr>
                <w:sz w:val="24"/>
                <w:szCs w:val="24"/>
              </w:rPr>
            </w:pPr>
            <w:r>
              <w:rPr>
                <w:sz w:val="24"/>
                <w:szCs w:val="24"/>
              </w:rPr>
              <w:t>науково-публвизначення основної думки, фактів, окремих висловлювань персонажів, що розкривають</w:t>
            </w:r>
          </w:p>
          <w:p>
            <w:pPr>
              <w:pStyle w:val="TableParagraph"/>
              <w:widowControl w:val="false"/>
              <w:bidi w:val="0"/>
              <w:ind w:left="0" w:right="0" w:firstLine="113"/>
              <w:jc w:val="both"/>
              <w:rPr>
                <w:sz w:val="24"/>
                <w:szCs w:val="24"/>
              </w:rPr>
            </w:pPr>
            <w:r>
              <w:rPr>
                <w:sz w:val="24"/>
                <w:szCs w:val="24"/>
              </w:rPr>
              <w:t>зміст ключових епізодів художнього твору; виявлення у фрагменті художнього твору та / або науково-популярному тексті фактів,</w:t>
            </w:r>
          </w:p>
          <w:p>
            <w:pPr>
              <w:pStyle w:val="TableParagraph"/>
              <w:widowControl w:val="false"/>
              <w:bidi w:val="0"/>
              <w:ind w:left="0" w:right="0" w:firstLine="113"/>
              <w:jc w:val="both"/>
              <w:rPr>
                <w:sz w:val="24"/>
                <w:szCs w:val="24"/>
              </w:rPr>
            </w:pPr>
            <w:r>
              <w:rPr>
                <w:sz w:val="24"/>
                <w:szCs w:val="24"/>
              </w:rPr>
              <w:t>суджень та аргументів;</w:t>
            </w:r>
          </w:p>
          <w:p>
            <w:pPr>
              <w:pStyle w:val="TableParagraph"/>
              <w:widowControl w:val="false"/>
              <w:bidi w:val="0"/>
              <w:ind w:left="0" w:right="0" w:firstLine="113"/>
              <w:jc w:val="both"/>
              <w:rPr>
                <w:sz w:val="24"/>
                <w:szCs w:val="24"/>
              </w:rPr>
            </w:pPr>
            <w:r>
              <w:rPr>
                <w:sz w:val="24"/>
                <w:szCs w:val="24"/>
              </w:rPr>
              <w:t>наведення прикладів з художніх текстів щодо вміння / невміння керувати емоціями та їх аналітичне коментування; пояснення</w:t>
            </w:r>
          </w:p>
          <w:p>
            <w:pPr>
              <w:pStyle w:val="TableParagraph"/>
              <w:widowControl w:val="false"/>
              <w:bidi w:val="0"/>
              <w:ind w:left="0" w:right="0" w:firstLine="113"/>
              <w:jc w:val="both"/>
              <w:rPr>
                <w:sz w:val="24"/>
                <w:szCs w:val="24"/>
              </w:rPr>
            </w:pPr>
            <w:r>
              <w:rPr>
                <w:sz w:val="24"/>
                <w:szCs w:val="24"/>
              </w:rPr>
              <w:t>значення цього досвіду для власного особистісного розвитку; використання вербальних і невербальних</w:t>
            </w:r>
          </w:p>
          <w:p>
            <w:pPr>
              <w:pStyle w:val="TableParagraph"/>
              <w:widowControl w:val="false"/>
              <w:bidi w:val="0"/>
              <w:ind w:left="0" w:right="0" w:firstLine="113"/>
              <w:jc w:val="both"/>
              <w:rPr>
                <w:sz w:val="24"/>
                <w:szCs w:val="24"/>
              </w:rPr>
            </w:pPr>
            <w:r>
              <w:rPr>
                <w:sz w:val="24"/>
                <w:szCs w:val="24"/>
              </w:rPr>
              <w:t>засобів комунікації у виразному читанні, усних виступах, в обговореннях та дискусіях, а також під час виконання групових і парних</w:t>
            </w:r>
          </w:p>
          <w:p>
            <w:pPr>
              <w:pStyle w:val="TableParagraph"/>
              <w:widowControl w:val="false"/>
              <w:bidi w:val="0"/>
              <w:ind w:left="0" w:right="0" w:firstLine="113"/>
              <w:jc w:val="both"/>
              <w:rPr>
                <w:sz w:val="24"/>
                <w:szCs w:val="24"/>
              </w:rPr>
            </w:pPr>
            <w:r>
              <w:rPr>
                <w:sz w:val="24"/>
                <w:szCs w:val="24"/>
              </w:rPr>
              <w:t>завдань.</w:t>
            </w:r>
          </w:p>
          <w:p>
            <w:pPr>
              <w:pStyle w:val="TableParagraph"/>
              <w:widowControl w:val="false"/>
              <w:bidi w:val="0"/>
              <w:ind w:left="0" w:right="0" w:firstLine="113"/>
              <w:jc w:val="both"/>
              <w:rPr>
                <w:sz w:val="24"/>
                <w:szCs w:val="24"/>
              </w:rPr>
            </w:pPr>
            <w:r>
              <w:rPr>
                <w:sz w:val="24"/>
                <w:szCs w:val="24"/>
              </w:rPr>
              <w:t xml:space="preserve">2) </w:t>
            </w:r>
            <w:r>
              <w:rPr>
                <w:i/>
                <w:iCs/>
                <w:sz w:val="24"/>
                <w:szCs w:val="24"/>
              </w:rPr>
              <w:t>Читання, аналіз, інтерпретація:</w:t>
            </w:r>
            <w:r>
              <w:rPr>
                <w:sz w:val="24"/>
                <w:szCs w:val="24"/>
              </w:rPr>
              <w:t xml:space="preserve"> читання (виразне, за ролями, оглядове,</w:t>
            </w:r>
          </w:p>
          <w:p>
            <w:pPr>
              <w:pStyle w:val="TableParagraph"/>
              <w:widowControl w:val="false"/>
              <w:bidi w:val="0"/>
              <w:ind w:left="0" w:right="0" w:firstLine="113"/>
              <w:jc w:val="both"/>
              <w:rPr>
                <w:sz w:val="24"/>
                <w:szCs w:val="24"/>
              </w:rPr>
            </w:pPr>
            <w:r>
              <w:rPr>
                <w:sz w:val="24"/>
                <w:szCs w:val="24"/>
              </w:rPr>
              <w:t>вибіркове) та переказ (поглиблений) ключових епізодів художніх творів,</w:t>
            </w:r>
          </w:p>
          <w:p>
            <w:pPr>
              <w:pStyle w:val="TableParagraph"/>
              <w:widowControl w:val="false"/>
              <w:bidi w:val="0"/>
              <w:ind w:left="0" w:right="0" w:firstLine="113"/>
              <w:jc w:val="both"/>
              <w:rPr>
                <w:sz w:val="24"/>
                <w:szCs w:val="24"/>
              </w:rPr>
            </w:pPr>
            <w:r>
              <w:rPr>
                <w:sz w:val="24"/>
                <w:szCs w:val="24"/>
              </w:rPr>
              <w:t>аргументовані відповіді на запитання до змісту творів з наведенням цитат та прикладів; завдання на визначення в прочитаних</w:t>
            </w:r>
          </w:p>
          <w:p>
            <w:pPr>
              <w:pStyle w:val="TableParagraph"/>
              <w:widowControl w:val="false"/>
              <w:bidi w:val="0"/>
              <w:ind w:left="0" w:right="0" w:firstLine="113"/>
              <w:jc w:val="both"/>
              <w:rPr>
                <w:sz w:val="24"/>
                <w:szCs w:val="24"/>
              </w:rPr>
            </w:pPr>
            <w:r>
              <w:rPr>
                <w:sz w:val="24"/>
                <w:szCs w:val="24"/>
              </w:rPr>
              <w:t>епізодах головної та другорядної, відомої і</w:t>
            </w:r>
          </w:p>
          <w:p>
            <w:pPr>
              <w:pStyle w:val="TableParagraph"/>
              <w:widowControl w:val="false"/>
              <w:bidi w:val="0"/>
              <w:ind w:left="0" w:right="0" w:firstLine="113"/>
              <w:jc w:val="both"/>
              <w:rPr>
                <w:sz w:val="24"/>
                <w:szCs w:val="24"/>
              </w:rPr>
            </w:pPr>
            <w:r>
              <w:rPr>
                <w:sz w:val="24"/>
                <w:szCs w:val="24"/>
              </w:rPr>
              <w:t>нової інформації щодо зображуваних звичаїв та побуту; встановлення зв’язків змісту прочитаного з історико-культурним</w:t>
            </w:r>
          </w:p>
          <w:p>
            <w:pPr>
              <w:pStyle w:val="TableParagraph"/>
              <w:widowControl w:val="false"/>
              <w:bidi w:val="0"/>
              <w:ind w:left="0" w:right="0" w:firstLine="113"/>
              <w:jc w:val="both"/>
              <w:rPr>
                <w:sz w:val="24"/>
                <w:szCs w:val="24"/>
              </w:rPr>
            </w:pPr>
            <w:r>
              <w:rPr>
                <w:sz w:val="24"/>
                <w:szCs w:val="24"/>
              </w:rPr>
              <w:t>контекстом; екскурсія музеями Гоголя в Україні (оф- або онлайн) або віртуальна екскурсія Лондоном Дікенса; іцистичних статей; завдання на комплексне аналітичне обговорення героїв, рис їхніх характерів, учинків та взаємин з іншими персонажами; пояснення змін</w:t>
            </w:r>
          </w:p>
          <w:p>
            <w:pPr>
              <w:pStyle w:val="TableParagraph"/>
              <w:widowControl w:val="false"/>
              <w:bidi w:val="0"/>
              <w:ind w:left="0" w:right="0" w:firstLine="113"/>
              <w:jc w:val="both"/>
              <w:rPr>
                <w:sz w:val="24"/>
                <w:szCs w:val="24"/>
              </w:rPr>
            </w:pPr>
            <w:r>
              <w:rPr>
                <w:sz w:val="24"/>
                <w:szCs w:val="24"/>
              </w:rPr>
              <w:t>характерів персонажів з наведенням відповідних цитат та прикладів;</w:t>
            </w:r>
          </w:p>
          <w:p>
            <w:pPr>
              <w:pStyle w:val="TableParagraph"/>
              <w:widowControl w:val="false"/>
              <w:bidi w:val="0"/>
              <w:ind w:left="0" w:right="0" w:firstLine="113"/>
              <w:jc w:val="both"/>
              <w:rPr>
                <w:sz w:val="24"/>
                <w:szCs w:val="24"/>
              </w:rPr>
            </w:pPr>
            <w:r>
              <w:rPr>
                <w:sz w:val="24"/>
                <w:szCs w:val="24"/>
              </w:rPr>
              <w:t>формулювання висновків щодо утверджених</w:t>
            </w:r>
          </w:p>
          <w:p>
            <w:pPr>
              <w:pStyle w:val="TableParagraph"/>
              <w:widowControl w:val="false"/>
              <w:bidi w:val="0"/>
              <w:ind w:left="0" w:right="0" w:firstLine="113"/>
              <w:jc w:val="both"/>
              <w:rPr>
                <w:sz w:val="24"/>
                <w:szCs w:val="24"/>
              </w:rPr>
            </w:pPr>
            <w:r>
              <w:rPr>
                <w:sz w:val="24"/>
                <w:szCs w:val="24"/>
              </w:rPr>
              <w:t>гуманістичних цінностей;</w:t>
            </w:r>
          </w:p>
          <w:p>
            <w:pPr>
              <w:pStyle w:val="TableParagraph"/>
              <w:widowControl w:val="false"/>
              <w:bidi w:val="0"/>
              <w:ind w:left="0" w:right="0" w:firstLine="113"/>
              <w:jc w:val="both"/>
              <w:rPr>
                <w:sz w:val="24"/>
                <w:szCs w:val="24"/>
              </w:rPr>
            </w:pPr>
            <w:r>
              <w:rPr>
                <w:sz w:val="24"/>
                <w:szCs w:val="24"/>
              </w:rPr>
              <w:t>аргументований виступ в (онлайн-) дискусії щодо моральних та соціальних проблем, порушених в обговорюваних художніх творах</w:t>
            </w:r>
          </w:p>
          <w:p>
            <w:pPr>
              <w:pStyle w:val="TableParagraph"/>
              <w:widowControl w:val="false"/>
              <w:bidi w:val="0"/>
              <w:ind w:left="0" w:right="0" w:firstLine="113"/>
              <w:jc w:val="both"/>
              <w:rPr>
                <w:sz w:val="24"/>
                <w:szCs w:val="24"/>
              </w:rPr>
            </w:pPr>
            <w:r>
              <w:rPr>
                <w:sz w:val="24"/>
                <w:szCs w:val="24"/>
              </w:rPr>
              <w:t xml:space="preserve">– </w:t>
            </w:r>
            <w:r>
              <w:rPr>
                <w:sz w:val="24"/>
                <w:szCs w:val="24"/>
              </w:rPr>
              <w:t>з поясненням впливу прочитаних творів на</w:t>
            </w:r>
          </w:p>
          <w:p>
            <w:pPr>
              <w:pStyle w:val="TableParagraph"/>
              <w:widowControl w:val="false"/>
              <w:bidi w:val="0"/>
              <w:ind w:left="0" w:right="0" w:firstLine="113"/>
              <w:jc w:val="both"/>
              <w:rPr>
                <w:sz w:val="24"/>
                <w:szCs w:val="24"/>
              </w:rPr>
            </w:pPr>
            <w:r>
              <w:rPr>
                <w:sz w:val="24"/>
                <w:szCs w:val="24"/>
              </w:rPr>
              <w:t>формування власних моральних та естетичних цінностей, а також читацьких</w:t>
            </w:r>
          </w:p>
          <w:p>
            <w:pPr>
              <w:pStyle w:val="TableParagraph"/>
              <w:widowControl w:val="false"/>
              <w:bidi w:val="0"/>
              <w:ind w:left="0" w:right="0" w:firstLine="113"/>
              <w:jc w:val="both"/>
              <w:rPr>
                <w:sz w:val="24"/>
                <w:szCs w:val="24"/>
              </w:rPr>
            </w:pPr>
            <w:r>
              <w:rPr>
                <w:sz w:val="24"/>
                <w:szCs w:val="24"/>
              </w:rPr>
              <w:t>інтересів; пояснення відмінностей між романом та</w:t>
            </w:r>
          </w:p>
          <w:p>
            <w:pPr>
              <w:pStyle w:val="TableParagraph"/>
              <w:widowControl w:val="false"/>
              <w:bidi w:val="0"/>
              <w:ind w:left="0" w:right="0" w:firstLine="113"/>
              <w:jc w:val="both"/>
              <w:rPr>
                <w:sz w:val="24"/>
                <w:szCs w:val="24"/>
              </w:rPr>
            </w:pPr>
            <w:r>
              <w:rPr>
                <w:sz w:val="24"/>
                <w:szCs w:val="24"/>
              </w:rPr>
              <w:t>повістю; розкриття змісту понять «композиція» та «строфа»; визначення</w:t>
            </w:r>
          </w:p>
          <w:p>
            <w:pPr>
              <w:pStyle w:val="TableParagraph"/>
              <w:widowControl w:val="false"/>
              <w:bidi w:val="0"/>
              <w:ind w:left="0" w:right="0" w:firstLine="113"/>
              <w:jc w:val="both"/>
              <w:rPr>
                <w:sz w:val="24"/>
                <w:szCs w:val="24"/>
              </w:rPr>
            </w:pPr>
            <w:r>
              <w:rPr>
                <w:sz w:val="24"/>
                <w:szCs w:val="24"/>
              </w:rPr>
              <w:t>особливостей композиції обговорюваних художніх творів та пояснення ролі пригодницьких  фантастичних елементів у</w:t>
            </w:r>
          </w:p>
          <w:p>
            <w:pPr>
              <w:pStyle w:val="TableParagraph"/>
              <w:widowControl w:val="false"/>
              <w:bidi w:val="0"/>
              <w:ind w:left="0" w:right="0" w:firstLine="113"/>
              <w:jc w:val="both"/>
              <w:rPr>
                <w:sz w:val="24"/>
                <w:szCs w:val="24"/>
              </w:rPr>
            </w:pPr>
            <w:r>
              <w:rPr>
                <w:sz w:val="24"/>
                <w:szCs w:val="24"/>
              </w:rPr>
              <w:t>творах; завдання на порівняння:</w:t>
            </w:r>
          </w:p>
          <w:p>
            <w:pPr>
              <w:pStyle w:val="TableParagraph"/>
              <w:widowControl w:val="false"/>
              <w:bidi w:val="0"/>
              <w:ind w:left="0" w:right="0" w:firstLine="113"/>
              <w:jc w:val="both"/>
              <w:rPr>
                <w:sz w:val="24"/>
                <w:szCs w:val="24"/>
              </w:rPr>
            </w:pPr>
            <w:r>
              <w:rPr>
                <w:sz w:val="24"/>
                <w:szCs w:val="24"/>
              </w:rPr>
              <w:t>а) образів Джима й Сільвера – зі складанням</w:t>
            </w:r>
          </w:p>
          <w:p>
            <w:pPr>
              <w:pStyle w:val="TableParagraph"/>
              <w:widowControl w:val="false"/>
              <w:bidi w:val="0"/>
              <w:ind w:left="0" w:right="0" w:firstLine="113"/>
              <w:jc w:val="both"/>
              <w:rPr>
                <w:sz w:val="24"/>
                <w:szCs w:val="24"/>
              </w:rPr>
            </w:pPr>
            <w:r>
              <w:rPr>
                <w:sz w:val="24"/>
                <w:szCs w:val="24"/>
              </w:rPr>
              <w:t>порівняльної таблиці,</w:t>
            </w:r>
          </w:p>
          <w:p>
            <w:pPr>
              <w:pStyle w:val="TableParagraph"/>
              <w:widowControl w:val="false"/>
              <w:bidi w:val="0"/>
              <w:ind w:left="0" w:right="0" w:firstLine="113"/>
              <w:jc w:val="both"/>
              <w:rPr>
                <w:sz w:val="24"/>
                <w:szCs w:val="24"/>
              </w:rPr>
            </w:pPr>
            <w:r>
              <w:rPr>
                <w:sz w:val="24"/>
                <w:szCs w:val="24"/>
              </w:rPr>
              <w:t>б) образу Скруджа на початку й наприкінці повісті,</w:t>
            </w:r>
          </w:p>
          <w:p>
            <w:pPr>
              <w:pStyle w:val="TableParagraph"/>
              <w:widowControl w:val="false"/>
              <w:bidi w:val="0"/>
              <w:ind w:left="0" w:right="0" w:firstLine="113"/>
              <w:jc w:val="both"/>
              <w:rPr>
                <w:sz w:val="24"/>
                <w:szCs w:val="24"/>
              </w:rPr>
            </w:pPr>
            <w:r>
              <w:rPr>
                <w:sz w:val="24"/>
                <w:szCs w:val="24"/>
              </w:rPr>
              <w:t>в) сюжетів різдвяних мандрівок у творах</w:t>
            </w:r>
          </w:p>
          <w:p>
            <w:pPr>
              <w:pStyle w:val="TableParagraph"/>
              <w:widowControl w:val="false"/>
              <w:bidi w:val="0"/>
              <w:ind w:left="0" w:right="0" w:firstLine="113"/>
              <w:jc w:val="both"/>
              <w:rPr>
                <w:sz w:val="24"/>
                <w:szCs w:val="24"/>
              </w:rPr>
            </w:pPr>
            <w:r>
              <w:rPr>
                <w:sz w:val="24"/>
                <w:szCs w:val="24"/>
              </w:rPr>
              <w:t>Дікенса та Гоголя,</w:t>
            </w:r>
          </w:p>
          <w:p>
            <w:pPr>
              <w:pStyle w:val="TableParagraph"/>
              <w:widowControl w:val="false"/>
              <w:bidi w:val="0"/>
              <w:ind w:left="0" w:right="0" w:firstLine="113"/>
              <w:jc w:val="both"/>
              <w:rPr>
                <w:sz w:val="24"/>
                <w:szCs w:val="24"/>
              </w:rPr>
            </w:pPr>
            <w:r>
              <w:rPr>
                <w:sz w:val="24"/>
                <w:szCs w:val="24"/>
              </w:rPr>
              <w:t>г) культурних традицій святкування Різдва в</w:t>
            </w:r>
          </w:p>
          <w:p>
            <w:pPr>
              <w:pStyle w:val="TableParagraph"/>
              <w:widowControl w:val="false"/>
              <w:bidi w:val="0"/>
              <w:ind w:left="0" w:right="0" w:firstLine="113"/>
              <w:jc w:val="both"/>
              <w:rPr>
                <w:sz w:val="24"/>
                <w:szCs w:val="24"/>
              </w:rPr>
            </w:pPr>
            <w:r>
              <w:rPr>
                <w:sz w:val="24"/>
                <w:szCs w:val="24"/>
              </w:rPr>
              <w:t>повістях Дікенса та Гоголя,</w:t>
            </w:r>
          </w:p>
          <w:p>
            <w:pPr>
              <w:pStyle w:val="TableParagraph"/>
              <w:widowControl w:val="false"/>
              <w:bidi w:val="0"/>
              <w:ind w:left="0" w:right="0" w:firstLine="113"/>
              <w:jc w:val="both"/>
              <w:rPr>
                <w:sz w:val="24"/>
                <w:szCs w:val="24"/>
              </w:rPr>
            </w:pPr>
            <w:r>
              <w:rPr>
                <w:sz w:val="24"/>
                <w:szCs w:val="24"/>
              </w:rPr>
              <w:t>д) художніх творів з ілюстраціями до них та /</w:t>
            </w:r>
          </w:p>
          <w:p>
            <w:pPr>
              <w:pStyle w:val="TableParagraph"/>
              <w:widowControl w:val="false"/>
              <w:bidi w:val="0"/>
              <w:ind w:left="0" w:right="0" w:firstLine="113"/>
              <w:jc w:val="both"/>
              <w:rPr>
                <w:sz w:val="24"/>
                <w:szCs w:val="24"/>
              </w:rPr>
            </w:pPr>
            <w:r>
              <w:rPr>
                <w:sz w:val="24"/>
                <w:szCs w:val="24"/>
              </w:rPr>
              <w:t>або зі створеними за ними екранізаціями та мультфільмами; презентація самостійно прочитаного твору натему незвичайних мандрівок (опційно – з</w:t>
            </w:r>
          </w:p>
          <w:p>
            <w:pPr>
              <w:pStyle w:val="TableParagraph"/>
              <w:widowControl w:val="false"/>
              <w:bidi w:val="0"/>
              <w:ind w:left="0" w:right="0" w:firstLine="113"/>
              <w:jc w:val="both"/>
              <w:rPr>
                <w:sz w:val="24"/>
                <w:szCs w:val="24"/>
              </w:rPr>
            </w:pPr>
            <w:r>
              <w:rPr>
                <w:sz w:val="24"/>
                <w:szCs w:val="24"/>
              </w:rPr>
              <w:t>використанням мультимедійних засобів та</w:t>
            </w:r>
          </w:p>
          <w:p>
            <w:pPr>
              <w:pStyle w:val="TableParagraph"/>
              <w:widowControl w:val="false"/>
              <w:bidi w:val="0"/>
              <w:ind w:left="0" w:right="0" w:firstLine="113"/>
              <w:jc w:val="both"/>
              <w:rPr>
                <w:sz w:val="24"/>
                <w:szCs w:val="24"/>
              </w:rPr>
            </w:pPr>
            <w:r>
              <w:rPr>
                <w:sz w:val="24"/>
                <w:szCs w:val="24"/>
              </w:rPr>
              <w:t>онлайн-ресурсів);</w:t>
            </w:r>
          </w:p>
          <w:p>
            <w:pPr>
              <w:pStyle w:val="TableParagraph"/>
              <w:widowControl w:val="false"/>
              <w:bidi w:val="0"/>
              <w:ind w:left="0" w:right="0" w:firstLine="113"/>
              <w:jc w:val="both"/>
              <w:rPr>
                <w:sz w:val="24"/>
                <w:szCs w:val="24"/>
              </w:rPr>
            </w:pPr>
            <w:r>
              <w:rPr>
                <w:sz w:val="24"/>
                <w:szCs w:val="24"/>
              </w:rPr>
              <w:t>участь в онлайн-дискусії щодо обговорюваних / самостійно прочитаних</w:t>
            </w:r>
          </w:p>
          <w:p>
            <w:pPr>
              <w:pStyle w:val="TableParagraph"/>
              <w:widowControl w:val="false"/>
              <w:bidi w:val="0"/>
              <w:ind w:left="0" w:right="0" w:firstLine="113"/>
              <w:jc w:val="both"/>
              <w:rPr>
                <w:sz w:val="24"/>
                <w:szCs w:val="24"/>
              </w:rPr>
            </w:pPr>
            <w:r>
              <w:rPr>
                <w:sz w:val="24"/>
                <w:szCs w:val="24"/>
              </w:rPr>
              <w:t>літературних творів або їхніх екранізацій та</w:t>
            </w:r>
          </w:p>
          <w:p>
            <w:pPr>
              <w:pStyle w:val="TableParagraph"/>
              <w:widowControl w:val="false"/>
              <w:bidi w:val="0"/>
              <w:ind w:left="0" w:right="0" w:firstLine="113"/>
              <w:jc w:val="both"/>
              <w:rPr>
                <w:sz w:val="24"/>
                <w:szCs w:val="24"/>
              </w:rPr>
            </w:pPr>
            <w:r>
              <w:rPr>
                <w:sz w:val="24"/>
                <w:szCs w:val="24"/>
              </w:rPr>
              <w:t>порушених у них проблем; розповідає про</w:t>
            </w:r>
          </w:p>
          <w:p>
            <w:pPr>
              <w:pStyle w:val="TableParagraph"/>
              <w:widowControl w:val="false"/>
              <w:bidi w:val="0"/>
              <w:ind w:left="0" w:right="0" w:firstLine="113"/>
              <w:jc w:val="both"/>
              <w:rPr>
                <w:sz w:val="24"/>
                <w:szCs w:val="24"/>
              </w:rPr>
            </w:pPr>
            <w:r>
              <w:rPr>
                <w:sz w:val="24"/>
                <w:szCs w:val="24"/>
              </w:rPr>
              <w:t>свій досвід етичного та толерантного спілкування в захищеному цифровому</w:t>
            </w:r>
          </w:p>
          <w:p>
            <w:pPr>
              <w:pStyle w:val="TableParagraph"/>
              <w:widowControl w:val="false"/>
              <w:bidi w:val="0"/>
              <w:ind w:left="0" w:right="0" w:firstLine="113"/>
              <w:jc w:val="both"/>
              <w:rPr>
                <w:sz w:val="24"/>
                <w:szCs w:val="24"/>
              </w:rPr>
            </w:pPr>
            <w:r>
              <w:rPr>
                <w:sz w:val="24"/>
                <w:szCs w:val="24"/>
              </w:rPr>
              <w:t>середовищі.</w:t>
            </w:r>
          </w:p>
          <w:p>
            <w:pPr>
              <w:pStyle w:val="TableParagraph"/>
              <w:widowControl w:val="false"/>
              <w:bidi w:val="0"/>
              <w:ind w:left="0" w:right="0" w:firstLine="113"/>
              <w:jc w:val="both"/>
              <w:rPr>
                <w:i/>
                <w:i/>
                <w:iCs/>
                <w:sz w:val="24"/>
                <w:szCs w:val="24"/>
              </w:rPr>
            </w:pPr>
            <w:r>
              <w:rPr>
                <w:i/>
                <w:iCs/>
                <w:sz w:val="24"/>
                <w:szCs w:val="24"/>
              </w:rPr>
              <w:t>3) Письмо:</w:t>
            </w:r>
          </w:p>
          <w:p>
            <w:pPr>
              <w:pStyle w:val="TableParagraph"/>
              <w:widowControl w:val="false"/>
              <w:bidi w:val="0"/>
              <w:ind w:left="0" w:right="0" w:firstLine="113"/>
              <w:jc w:val="both"/>
              <w:rPr>
                <w:sz w:val="24"/>
                <w:szCs w:val="24"/>
              </w:rPr>
            </w:pPr>
            <w:r>
              <w:rPr>
                <w:sz w:val="24"/>
                <w:szCs w:val="24"/>
              </w:rPr>
              <w:t>написання листа від імені / до героя художнього твору або створення порівняльної</w:t>
            </w:r>
          </w:p>
          <w:p>
            <w:pPr>
              <w:pStyle w:val="TableParagraph"/>
              <w:widowControl w:val="false"/>
              <w:bidi w:val="0"/>
              <w:ind w:left="0" w:right="0" w:firstLine="113"/>
              <w:jc w:val="both"/>
              <w:rPr>
                <w:sz w:val="24"/>
                <w:szCs w:val="24"/>
              </w:rPr>
            </w:pPr>
            <w:r>
              <w:rPr>
                <w:sz w:val="24"/>
                <w:szCs w:val="24"/>
              </w:rPr>
              <w:t>характеристики двох персонажів одного</w:t>
            </w:r>
          </w:p>
          <w:p>
            <w:pPr>
              <w:pStyle w:val="TableParagraph"/>
              <w:widowControl w:val="false"/>
              <w:bidi w:val="0"/>
              <w:ind w:left="0" w:right="0" w:firstLine="113"/>
              <w:jc w:val="both"/>
              <w:rPr>
                <w:sz w:val="24"/>
                <w:szCs w:val="24"/>
              </w:rPr>
            </w:pPr>
            <w:r>
              <w:rPr>
                <w:sz w:val="24"/>
                <w:szCs w:val="24"/>
              </w:rPr>
              <w:t>твору або кількох творів, або написання твору за визначеними темами та жанрами;</w:t>
            </w:r>
          </w:p>
          <w:p>
            <w:pPr>
              <w:pStyle w:val="TableParagraph"/>
              <w:widowControl w:val="false"/>
              <w:bidi w:val="0"/>
              <w:ind w:left="0" w:right="0" w:firstLine="113"/>
              <w:jc w:val="both"/>
              <w:rPr>
                <w:sz w:val="24"/>
                <w:szCs w:val="24"/>
              </w:rPr>
            </w:pPr>
            <w:r>
              <w:rPr>
                <w:sz w:val="24"/>
                <w:szCs w:val="24"/>
              </w:rPr>
              <w:t>створення стислої анотації одного з опрацьованих або самостійно прочитаних творів.</w:t>
            </w:r>
          </w:p>
          <w:p>
            <w:pPr>
              <w:pStyle w:val="TableParagraph"/>
              <w:widowControl w:val="false"/>
              <w:bidi w:val="0"/>
              <w:ind w:left="0" w:right="0" w:firstLine="113"/>
              <w:jc w:val="both"/>
              <w:rPr>
                <w:i/>
                <w:i/>
                <w:iCs/>
                <w:sz w:val="24"/>
                <w:szCs w:val="24"/>
              </w:rPr>
            </w:pPr>
            <w:r>
              <w:rPr>
                <w:i/>
                <w:iCs/>
                <w:sz w:val="24"/>
                <w:szCs w:val="24"/>
              </w:rPr>
              <w:t>4) Мова та мовлення:</w:t>
            </w:r>
          </w:p>
          <w:p>
            <w:pPr>
              <w:pStyle w:val="TableParagraph"/>
              <w:widowControl w:val="false"/>
              <w:bidi w:val="0"/>
              <w:ind w:left="0" w:right="0" w:firstLine="113"/>
              <w:jc w:val="both"/>
              <w:rPr>
                <w:sz w:val="24"/>
                <w:szCs w:val="24"/>
              </w:rPr>
            </w:pPr>
            <w:r>
              <w:rPr>
                <w:sz w:val="24"/>
                <w:szCs w:val="24"/>
              </w:rPr>
              <w:t>завдання на перефразування цитат з літературних творів у власних текстах.</w:t>
            </w:r>
          </w:p>
        </w:tc>
      </w:tr>
      <w:tr>
        <w:trPr>
          <w:trHeight w:val="757" w:hRule="atLeast"/>
        </w:trPr>
        <w:tc>
          <w:tcPr>
            <w:tcW w:w="14600" w:type="dxa"/>
            <w:gridSpan w:val="6"/>
            <w:tcBorders>
              <w:top w:val="single" w:sz="4" w:space="0" w:color="000000"/>
              <w:left w:val="single" w:sz="4" w:space="0" w:color="000000"/>
              <w:bottom w:val="single" w:sz="4" w:space="0" w:color="000000"/>
              <w:right w:val="single" w:sz="4" w:space="0" w:color="000000"/>
            </w:tcBorders>
            <w:shd w:color="auto" w:fill="A8D08D" w:val="clear"/>
          </w:tcPr>
          <w:p>
            <w:pPr>
              <w:pStyle w:val="TableParagraph"/>
              <w:widowControl w:val="false"/>
              <w:spacing w:before="8" w:after="0"/>
              <w:ind w:left="0" w:right="0" w:hanging="0"/>
              <w:jc w:val="center"/>
              <w:rPr>
                <w:b/>
                <w:b/>
                <w:bCs/>
                <w:i/>
                <w:i/>
                <w:sz w:val="21"/>
              </w:rPr>
            </w:pPr>
            <w:r>
              <w:rPr>
                <w:b/>
                <w:bCs/>
                <w:i/>
                <w:sz w:val="21"/>
              </w:rPr>
            </w:r>
          </w:p>
          <w:p>
            <w:pPr>
              <w:pStyle w:val="TableParagraph"/>
              <w:widowControl w:val="false"/>
              <w:ind w:left="3957" w:right="3585" w:hanging="0"/>
              <w:jc w:val="center"/>
              <w:rPr>
                <w:b/>
                <w:b/>
                <w:bCs/>
                <w:sz w:val="22"/>
              </w:rPr>
            </w:pPr>
            <w:r>
              <w:rPr>
                <w:b/>
                <w:bCs/>
                <w:sz w:val="22"/>
              </w:rPr>
              <w:t>ТЕМА 5. КРАСА ПРИРОДИ ТА ПОЕЗІЯ СЕРЦЯ</w:t>
            </w:r>
          </w:p>
        </w:tc>
      </w:tr>
      <w:tr>
        <w:trPr>
          <w:trHeight w:val="8840" w:hRule="atLeast"/>
        </w:trPr>
        <w:tc>
          <w:tcPr>
            <w:tcW w:w="3790" w:type="dxa"/>
            <w:tcBorders>
              <w:top w:val="single" w:sz="4" w:space="0" w:color="000000"/>
              <w:left w:val="single" w:sz="4" w:space="0" w:color="000000"/>
              <w:bottom w:val="single" w:sz="4" w:space="0" w:color="000000"/>
            </w:tcBorders>
          </w:tcPr>
          <w:p>
            <w:pPr>
              <w:pStyle w:val="TableParagraph"/>
              <w:widowControl w:val="false"/>
              <w:spacing w:before="1" w:after="0"/>
              <w:ind w:left="110" w:right="92" w:hanging="0"/>
              <w:rPr>
                <w:sz w:val="22"/>
              </w:rPr>
            </w:pPr>
            <w:r>
              <w:rPr>
                <w:b/>
                <w:sz w:val="22"/>
              </w:rPr>
              <w:t xml:space="preserve">уважно слухає </w:t>
            </w:r>
            <w:r>
              <w:rPr>
                <w:sz w:val="22"/>
              </w:rPr>
              <w:t xml:space="preserve">вірші, а також науково-популярну інформацію, для опрацювання якої </w:t>
            </w:r>
            <w:r>
              <w:rPr>
                <w:b/>
                <w:sz w:val="22"/>
              </w:rPr>
              <w:t xml:space="preserve">використовує </w:t>
            </w:r>
            <w:r>
              <w:rPr>
                <w:sz w:val="22"/>
              </w:rPr>
              <w:t>елементи конспектування;</w:t>
            </w:r>
          </w:p>
          <w:p>
            <w:pPr>
              <w:pStyle w:val="TableParagraph"/>
              <w:widowControl w:val="false"/>
              <w:ind w:left="0" w:right="0" w:hanging="0"/>
              <w:jc w:val="left"/>
              <w:rPr>
                <w:i/>
                <w:i/>
                <w:sz w:val="24"/>
              </w:rPr>
            </w:pPr>
            <w:r>
              <w:rPr>
                <w:i/>
                <w:sz w:val="24"/>
              </w:rPr>
            </w:r>
          </w:p>
          <w:p>
            <w:pPr>
              <w:pStyle w:val="TableParagraph"/>
              <w:widowControl w:val="false"/>
              <w:spacing w:before="215" w:after="0"/>
              <w:ind w:left="110" w:right="94" w:hanging="0"/>
              <w:rPr>
                <w:sz w:val="22"/>
              </w:rPr>
            </w:pPr>
            <w:r>
              <w:rPr>
                <w:b/>
                <w:sz w:val="22"/>
              </w:rPr>
              <w:t xml:space="preserve">розповідає </w:t>
            </w:r>
            <w:r>
              <w:rPr>
                <w:sz w:val="22"/>
              </w:rPr>
              <w:t>про власний емоційний стан, описуючи окремі відтінки настрою, почуттів, переживань тощо</w:t>
            </w:r>
            <w:r>
              <w:rPr>
                <w:spacing w:val="-41"/>
                <w:sz w:val="22"/>
              </w:rPr>
              <w:t xml:space="preserve"> </w:t>
            </w:r>
            <w:r>
              <w:rPr>
                <w:sz w:val="22"/>
              </w:rPr>
              <w:t>під час</w:t>
            </w:r>
            <w:r>
              <w:rPr>
                <w:spacing w:val="-11"/>
                <w:sz w:val="22"/>
              </w:rPr>
              <w:t xml:space="preserve"> </w:t>
            </w:r>
            <w:r>
              <w:rPr>
                <w:sz w:val="22"/>
              </w:rPr>
              <w:t>рефлексії</w:t>
            </w:r>
            <w:r>
              <w:rPr>
                <w:spacing w:val="-11"/>
                <w:sz w:val="22"/>
              </w:rPr>
              <w:t xml:space="preserve"> </w:t>
            </w:r>
            <w:r>
              <w:rPr>
                <w:sz w:val="22"/>
              </w:rPr>
              <w:t>сприймання</w:t>
            </w:r>
            <w:r>
              <w:rPr>
                <w:spacing w:val="-15"/>
                <w:sz w:val="22"/>
              </w:rPr>
              <w:t xml:space="preserve"> </w:t>
            </w:r>
            <w:r>
              <w:rPr>
                <w:sz w:val="22"/>
              </w:rPr>
              <w:t>поетичних</w:t>
            </w:r>
            <w:r>
              <w:rPr>
                <w:spacing w:val="-12"/>
                <w:sz w:val="22"/>
              </w:rPr>
              <w:t xml:space="preserve"> </w:t>
            </w:r>
            <w:r>
              <w:rPr>
                <w:sz w:val="22"/>
              </w:rPr>
              <w:t>творів</w:t>
            </w:r>
            <w:r>
              <w:rPr>
                <w:spacing w:val="-12"/>
                <w:sz w:val="22"/>
              </w:rPr>
              <w:t xml:space="preserve"> </w:t>
            </w:r>
            <w:r>
              <w:rPr>
                <w:sz w:val="22"/>
              </w:rPr>
              <w:t>про</w:t>
            </w:r>
            <w:r>
              <w:rPr>
                <w:spacing w:val="-13"/>
                <w:sz w:val="22"/>
              </w:rPr>
              <w:t xml:space="preserve"> </w:t>
            </w:r>
            <w:r>
              <w:rPr>
                <w:sz w:val="22"/>
              </w:rPr>
              <w:t>природу за допомогою словесних чи мальованих</w:t>
            </w:r>
            <w:r>
              <w:rPr>
                <w:spacing w:val="-5"/>
                <w:sz w:val="22"/>
              </w:rPr>
              <w:t xml:space="preserve"> </w:t>
            </w:r>
            <w:r>
              <w:rPr>
                <w:sz w:val="22"/>
              </w:rPr>
              <w:t>асоціацій;</w:t>
            </w:r>
          </w:p>
          <w:p>
            <w:pPr>
              <w:pStyle w:val="TableParagraph"/>
              <w:widowControl w:val="false"/>
              <w:spacing w:before="121" w:after="0"/>
              <w:ind w:left="110" w:right="92" w:hanging="0"/>
              <w:rPr>
                <w:sz w:val="22"/>
              </w:rPr>
            </w:pPr>
            <w:r>
              <w:rPr>
                <w:b/>
                <w:sz w:val="22"/>
              </w:rPr>
              <w:t>визначає</w:t>
            </w:r>
            <w:r>
              <w:rPr>
                <w:b/>
                <w:spacing w:val="-15"/>
                <w:sz w:val="22"/>
              </w:rPr>
              <w:t xml:space="preserve"> </w:t>
            </w:r>
            <w:r>
              <w:rPr>
                <w:b/>
                <w:sz w:val="22"/>
              </w:rPr>
              <w:t>спільне</w:t>
            </w:r>
            <w:r>
              <w:rPr>
                <w:b/>
                <w:spacing w:val="-11"/>
                <w:sz w:val="22"/>
              </w:rPr>
              <w:t xml:space="preserve"> </w:t>
            </w:r>
            <w:r>
              <w:rPr>
                <w:b/>
                <w:sz w:val="22"/>
              </w:rPr>
              <w:t>та</w:t>
            </w:r>
            <w:r>
              <w:rPr>
                <w:b/>
                <w:spacing w:val="-13"/>
                <w:sz w:val="22"/>
              </w:rPr>
              <w:t xml:space="preserve"> </w:t>
            </w:r>
            <w:r>
              <w:rPr>
                <w:b/>
                <w:sz w:val="22"/>
              </w:rPr>
              <w:t>різне</w:t>
            </w:r>
            <w:r>
              <w:rPr>
                <w:b/>
                <w:spacing w:val="-12"/>
                <w:sz w:val="22"/>
              </w:rPr>
              <w:t xml:space="preserve"> </w:t>
            </w:r>
            <w:r>
              <w:rPr>
                <w:sz w:val="22"/>
              </w:rPr>
              <w:t>у</w:t>
            </w:r>
            <w:r>
              <w:rPr>
                <w:spacing w:val="-15"/>
                <w:sz w:val="22"/>
              </w:rPr>
              <w:t xml:space="preserve"> </w:t>
            </w:r>
            <w:r>
              <w:rPr>
                <w:sz w:val="22"/>
              </w:rPr>
              <w:t>висловлюваннях</w:t>
            </w:r>
            <w:r>
              <w:rPr>
                <w:spacing w:val="-15"/>
                <w:sz w:val="22"/>
              </w:rPr>
              <w:t xml:space="preserve"> </w:t>
            </w:r>
            <w:r>
              <w:rPr>
                <w:sz w:val="22"/>
              </w:rPr>
              <w:t>інших</w:t>
            </w:r>
            <w:r>
              <w:rPr>
                <w:spacing w:val="-13"/>
                <w:sz w:val="22"/>
              </w:rPr>
              <w:t xml:space="preserve"> </w:t>
            </w:r>
            <w:r>
              <w:rPr>
                <w:sz w:val="22"/>
              </w:rPr>
              <w:t>осіб під час обговорення художніх творів, указуючи на конструктивні думки та критично й толерантно ставлячись до різних</w:t>
            </w:r>
            <w:r>
              <w:rPr>
                <w:spacing w:val="-3"/>
                <w:sz w:val="22"/>
              </w:rPr>
              <w:t xml:space="preserve"> </w:t>
            </w:r>
            <w:r>
              <w:rPr>
                <w:sz w:val="22"/>
              </w:rPr>
              <w:t>поглядів.</w:t>
            </w:r>
          </w:p>
          <w:p>
            <w:pPr>
              <w:pStyle w:val="TableParagraph"/>
              <w:widowControl w:val="false"/>
              <w:ind w:left="0" w:right="0" w:hanging="0"/>
              <w:jc w:val="left"/>
              <w:rPr>
                <w:i/>
                <w:i/>
                <w:sz w:val="24"/>
              </w:rPr>
            </w:pPr>
            <w:r>
              <w:rPr>
                <w:i/>
                <w:sz w:val="24"/>
              </w:rPr>
            </w:r>
          </w:p>
          <w:p>
            <w:pPr>
              <w:pStyle w:val="TableParagraph"/>
              <w:widowControl w:val="false"/>
              <w:ind w:left="0" w:right="0" w:hanging="0"/>
              <w:jc w:val="left"/>
              <w:rPr>
                <w:i/>
                <w:i/>
                <w:sz w:val="19"/>
              </w:rPr>
            </w:pPr>
            <w:r>
              <w:rPr>
                <w:i/>
                <w:sz w:val="19"/>
              </w:rPr>
            </w:r>
          </w:p>
          <w:p>
            <w:pPr>
              <w:pStyle w:val="TableParagraph"/>
              <w:widowControl w:val="false"/>
              <w:spacing w:lineRule="exact" w:line="276"/>
              <w:ind w:left="110" w:right="0" w:hanging="0"/>
              <w:jc w:val="left"/>
              <w:rPr>
                <w:i/>
                <w:i/>
                <w:sz w:val="24"/>
              </w:rPr>
            </w:pPr>
            <w:r>
              <w:rPr>
                <w:i/>
                <w:sz w:val="24"/>
              </w:rPr>
              <w:t>2) Читання, аналіз, інтерпретація:</w:t>
            </w:r>
          </w:p>
          <w:p>
            <w:pPr>
              <w:pStyle w:val="TableParagraph"/>
              <w:widowControl w:val="false"/>
              <w:ind w:left="110" w:right="0" w:hanging="0"/>
              <w:jc w:val="left"/>
              <w:rPr>
                <w:sz w:val="22"/>
              </w:rPr>
            </w:pPr>
            <w:r>
              <w:rPr>
                <w:b/>
                <w:sz w:val="22"/>
              </w:rPr>
              <w:t xml:space="preserve">виразно читає </w:t>
            </w:r>
            <w:r>
              <w:rPr>
                <w:sz w:val="22"/>
              </w:rPr>
              <w:t>вірші про природу, зважаючи на настрій та особливості віршованої мови;</w:t>
            </w:r>
          </w:p>
          <w:p>
            <w:pPr>
              <w:pStyle w:val="TableParagraph"/>
              <w:widowControl w:val="false"/>
              <w:spacing w:before="120" w:after="0"/>
              <w:ind w:left="110" w:right="0" w:hanging="0"/>
              <w:jc w:val="left"/>
              <w:rPr>
                <w:b/>
                <w:b/>
                <w:sz w:val="22"/>
              </w:rPr>
            </w:pPr>
            <w:r>
              <w:rPr>
                <w:b/>
                <w:sz w:val="22"/>
              </w:rPr>
              <w:t xml:space="preserve">визначає </w:t>
            </w:r>
            <w:r>
              <w:rPr>
                <w:sz w:val="22"/>
              </w:rPr>
              <w:t xml:space="preserve">тему, основну думку віршів, </w:t>
            </w:r>
            <w:r>
              <w:rPr>
                <w:b/>
                <w:sz w:val="22"/>
              </w:rPr>
              <w:t>співвідносить</w:t>
            </w:r>
          </w:p>
          <w:p>
            <w:pPr>
              <w:pStyle w:val="TableParagraph"/>
              <w:widowControl w:val="false"/>
              <w:spacing w:before="1" w:after="0"/>
              <w:ind w:left="110" w:right="0" w:hanging="0"/>
              <w:jc w:val="left"/>
              <w:rPr>
                <w:sz w:val="22"/>
              </w:rPr>
            </w:pPr>
            <w:r>
              <w:rPr>
                <w:sz w:val="22"/>
              </w:rPr>
              <w:t>їхній зміст з історико-культурним контекстом;</w:t>
            </w:r>
          </w:p>
          <w:p>
            <w:pPr>
              <w:pStyle w:val="TableParagraph"/>
              <w:widowControl w:val="false"/>
              <w:spacing w:before="119" w:after="0"/>
              <w:ind w:left="110" w:right="92" w:hanging="0"/>
              <w:rPr>
                <w:sz w:val="22"/>
              </w:rPr>
            </w:pPr>
            <w:r>
              <w:rPr>
                <w:b/>
                <w:sz w:val="22"/>
              </w:rPr>
              <w:t xml:space="preserve">характеризує </w:t>
            </w:r>
            <w:r>
              <w:rPr>
                <w:sz w:val="22"/>
              </w:rPr>
              <w:t xml:space="preserve">настрій поетичних творів, </w:t>
            </w:r>
            <w:r>
              <w:rPr>
                <w:b/>
                <w:sz w:val="22"/>
              </w:rPr>
              <w:t xml:space="preserve">розкриває </w:t>
            </w:r>
            <w:r>
              <w:rPr>
                <w:sz w:val="22"/>
              </w:rPr>
              <w:t xml:space="preserve">втілені в них почуття і думки; </w:t>
            </w:r>
            <w:r>
              <w:rPr>
                <w:b/>
                <w:sz w:val="22"/>
              </w:rPr>
              <w:t xml:space="preserve">проводить паралелі </w:t>
            </w:r>
            <w:r>
              <w:rPr>
                <w:sz w:val="22"/>
              </w:rPr>
              <w:t xml:space="preserve">між змальованими поетичними образами та власним сприйняттям природи; </w:t>
            </w:r>
            <w:r>
              <w:rPr>
                <w:b/>
                <w:sz w:val="22"/>
              </w:rPr>
              <w:t xml:space="preserve">визначає художні деталі </w:t>
            </w:r>
            <w:r>
              <w:rPr>
                <w:sz w:val="22"/>
              </w:rPr>
              <w:t xml:space="preserve">поетичної картини й коментує їх; </w:t>
            </w:r>
            <w:r>
              <w:rPr>
                <w:b/>
                <w:sz w:val="22"/>
              </w:rPr>
              <w:t xml:space="preserve">розпізнає </w:t>
            </w:r>
            <w:r>
              <w:rPr>
                <w:sz w:val="22"/>
              </w:rPr>
              <w:t>засоби художньої</w:t>
            </w:r>
            <w:r>
              <w:rPr>
                <w:spacing w:val="-17"/>
                <w:sz w:val="22"/>
              </w:rPr>
              <w:t xml:space="preserve"> </w:t>
            </w:r>
            <w:r>
              <w:rPr>
                <w:sz w:val="22"/>
              </w:rPr>
              <w:t>виразності</w:t>
            </w:r>
            <w:r>
              <w:rPr>
                <w:spacing w:val="-16"/>
                <w:sz w:val="22"/>
              </w:rPr>
              <w:t xml:space="preserve"> </w:t>
            </w:r>
            <w:r>
              <w:rPr>
                <w:sz w:val="22"/>
              </w:rPr>
              <w:t>в</w:t>
            </w:r>
            <w:r>
              <w:rPr>
                <w:spacing w:val="-19"/>
                <w:sz w:val="22"/>
              </w:rPr>
              <w:t xml:space="preserve"> </w:t>
            </w:r>
            <w:r>
              <w:rPr>
                <w:sz w:val="22"/>
              </w:rPr>
              <w:t>поетичних</w:t>
            </w:r>
            <w:r>
              <w:rPr>
                <w:spacing w:val="-18"/>
                <w:sz w:val="22"/>
              </w:rPr>
              <w:t xml:space="preserve"> </w:t>
            </w:r>
            <w:r>
              <w:rPr>
                <w:sz w:val="22"/>
              </w:rPr>
              <w:t>творах,</w:t>
            </w:r>
            <w:r>
              <w:rPr>
                <w:spacing w:val="-17"/>
                <w:sz w:val="22"/>
              </w:rPr>
              <w:t xml:space="preserve"> </w:t>
            </w:r>
            <w:r>
              <w:rPr>
                <w:b/>
                <w:sz w:val="22"/>
              </w:rPr>
              <w:t>пояснює</w:t>
            </w:r>
            <w:r>
              <w:rPr>
                <w:b/>
                <w:spacing w:val="-19"/>
                <w:sz w:val="22"/>
              </w:rPr>
              <w:t xml:space="preserve"> </w:t>
            </w:r>
            <w:r>
              <w:rPr>
                <w:sz w:val="22"/>
              </w:rPr>
              <w:t xml:space="preserve">їхню </w:t>
            </w:r>
            <w:r>
              <w:rPr>
                <w:b/>
                <w:sz w:val="22"/>
              </w:rPr>
              <w:t xml:space="preserve">роль </w:t>
            </w:r>
            <w:r>
              <w:rPr>
                <w:sz w:val="22"/>
              </w:rPr>
              <w:t xml:space="preserve">та </w:t>
            </w:r>
            <w:r>
              <w:rPr>
                <w:b/>
                <w:sz w:val="22"/>
              </w:rPr>
              <w:t xml:space="preserve">використовує </w:t>
            </w:r>
            <w:r>
              <w:rPr>
                <w:sz w:val="22"/>
              </w:rPr>
              <w:t xml:space="preserve">у власних висловлюваннях про обговорювані твори; </w:t>
            </w:r>
            <w:r>
              <w:rPr>
                <w:b/>
                <w:sz w:val="22"/>
              </w:rPr>
              <w:t xml:space="preserve">розкриває актуальність </w:t>
            </w:r>
            <w:r>
              <w:rPr>
                <w:sz w:val="22"/>
              </w:rPr>
              <w:t>опрацьованих творів про природу в контексті власного ставлення до природи та викликів</w:t>
            </w:r>
            <w:r>
              <w:rPr>
                <w:spacing w:val="-7"/>
                <w:sz w:val="22"/>
              </w:rPr>
              <w:t xml:space="preserve"> </w:t>
            </w:r>
            <w:r>
              <w:rPr>
                <w:sz w:val="22"/>
              </w:rPr>
              <w:t>сучасності;</w:t>
            </w:r>
          </w:p>
          <w:p>
            <w:pPr>
              <w:pStyle w:val="TableParagraph"/>
              <w:widowControl w:val="false"/>
              <w:spacing w:before="121" w:after="0"/>
              <w:ind w:left="110" w:right="96" w:hanging="0"/>
              <w:rPr>
                <w:sz w:val="22"/>
              </w:rPr>
            </w:pPr>
            <w:r>
              <w:rPr>
                <w:b/>
                <w:sz w:val="22"/>
              </w:rPr>
              <w:t xml:space="preserve">пояснює </w:t>
            </w:r>
            <w:r>
              <w:rPr>
                <w:sz w:val="22"/>
              </w:rPr>
              <w:t>особливості побудови хайку та унаочнює їх у малюнках до поетичних творів;</w:t>
            </w:r>
          </w:p>
          <w:p>
            <w:pPr>
              <w:pStyle w:val="TableParagraph"/>
              <w:widowControl w:val="false"/>
              <w:spacing w:before="4" w:after="0"/>
              <w:ind w:left="0" w:right="0" w:hanging="0"/>
              <w:jc w:val="left"/>
              <w:rPr>
                <w:i/>
                <w:i/>
                <w:sz w:val="32"/>
              </w:rPr>
            </w:pPr>
            <w:r>
              <w:rPr>
                <w:i/>
                <w:sz w:val="32"/>
              </w:rPr>
            </w:r>
          </w:p>
          <w:p>
            <w:pPr>
              <w:pStyle w:val="TableParagraph"/>
              <w:widowControl w:val="false"/>
              <w:spacing w:before="1" w:after="0"/>
              <w:ind w:left="110" w:right="94" w:hanging="0"/>
              <w:rPr>
                <w:sz w:val="22"/>
              </w:rPr>
            </w:pPr>
            <w:r>
              <w:rPr>
                <w:b/>
                <w:sz w:val="22"/>
              </w:rPr>
              <w:t xml:space="preserve">порівнює </w:t>
            </w:r>
            <w:r>
              <w:rPr>
                <w:sz w:val="22"/>
              </w:rPr>
              <w:t>картини природи у віршах різних авторів або зіставляє їх з пейзажами в образотворчому мистецтві;</w:t>
            </w:r>
          </w:p>
          <w:p>
            <w:pPr>
              <w:pStyle w:val="TableParagraph"/>
              <w:widowControl w:val="false"/>
              <w:spacing w:lineRule="auto" w:line="240" w:before="120" w:after="0"/>
              <w:ind w:left="110" w:right="91" w:hanging="0"/>
              <w:rPr>
                <w:b/>
                <w:b/>
                <w:sz w:val="22"/>
              </w:rPr>
            </w:pPr>
            <w:r>
              <w:rPr>
                <w:b/>
                <w:sz w:val="22"/>
              </w:rPr>
              <w:t xml:space="preserve">порівнює </w:t>
            </w:r>
            <w:r>
              <w:rPr>
                <w:sz w:val="22"/>
              </w:rPr>
              <w:t xml:space="preserve">різні хайку </w:t>
            </w:r>
            <w:r>
              <w:rPr>
                <w:b/>
                <w:sz w:val="22"/>
              </w:rPr>
              <w:t xml:space="preserve">чи </w:t>
            </w:r>
            <w:r>
              <w:rPr>
                <w:sz w:val="22"/>
              </w:rPr>
              <w:t xml:space="preserve">різні переклади хайку </w:t>
            </w:r>
            <w:r>
              <w:rPr>
                <w:b/>
                <w:sz w:val="22"/>
              </w:rPr>
              <w:t xml:space="preserve">або </w:t>
            </w:r>
            <w:r>
              <w:rPr>
                <w:sz w:val="22"/>
              </w:rPr>
              <w:t xml:space="preserve">пейзажі у віршах про природу різних авторів, </w:t>
            </w:r>
            <w:r>
              <w:rPr>
                <w:b/>
                <w:sz w:val="22"/>
              </w:rPr>
              <w:t>визначаючи спільні та різні елементи;</w:t>
            </w:r>
          </w:p>
          <w:p>
            <w:pPr>
              <w:pStyle w:val="TableParagraph"/>
              <w:widowControl w:val="false"/>
              <w:ind w:left="0" w:right="0" w:hanging="0"/>
              <w:jc w:val="left"/>
              <w:rPr>
                <w:i/>
                <w:i/>
                <w:sz w:val="24"/>
              </w:rPr>
            </w:pPr>
            <w:r>
              <w:rPr>
                <w:i/>
                <w:sz w:val="24"/>
              </w:rPr>
            </w:r>
          </w:p>
          <w:p>
            <w:pPr>
              <w:pStyle w:val="TableParagraph"/>
              <w:widowControl w:val="false"/>
              <w:spacing w:before="208" w:after="0"/>
              <w:ind w:left="110" w:right="93" w:hanging="0"/>
              <w:rPr>
                <w:sz w:val="22"/>
              </w:rPr>
            </w:pPr>
            <w:r>
              <w:rPr>
                <w:sz w:val="22"/>
              </w:rPr>
              <w:t>з допомогою інших створює за мотивами прочитаних поетичних творів колективний медійний продукт (мультфільм, відеоролик або аудіотекст).</w:t>
            </w:r>
          </w:p>
          <w:p>
            <w:pPr>
              <w:pStyle w:val="TableParagraph"/>
              <w:widowControl w:val="false"/>
              <w:numPr>
                <w:ilvl w:val="0"/>
                <w:numId w:val="2"/>
              </w:numPr>
              <w:tabs>
                <w:tab w:val="clear" w:pos="720"/>
                <w:tab w:val="left" w:pos="370" w:leader="none"/>
              </w:tabs>
              <w:spacing w:lineRule="auto" w:line="240" w:before="123" w:after="0"/>
              <w:ind w:left="369" w:right="0" w:hanging="260"/>
              <w:jc w:val="both"/>
              <w:rPr>
                <w:i/>
                <w:i/>
                <w:sz w:val="24"/>
              </w:rPr>
            </w:pPr>
            <w:r>
              <w:rPr>
                <w:i/>
                <w:sz w:val="24"/>
              </w:rPr>
              <w:t>Письмо:</w:t>
            </w:r>
          </w:p>
          <w:p>
            <w:pPr>
              <w:pStyle w:val="TableParagraph"/>
              <w:widowControl w:val="false"/>
              <w:spacing w:before="119" w:after="0"/>
              <w:ind w:left="110" w:right="94" w:hanging="0"/>
              <w:rPr>
                <w:sz w:val="22"/>
              </w:rPr>
            </w:pPr>
            <w:r>
              <w:rPr>
                <w:b/>
                <w:sz w:val="22"/>
              </w:rPr>
              <w:t xml:space="preserve">створює власний твір </w:t>
            </w:r>
            <w:r>
              <w:rPr>
                <w:sz w:val="22"/>
              </w:rPr>
              <w:t xml:space="preserve">у жанрі хайку </w:t>
            </w:r>
            <w:r>
              <w:rPr>
                <w:b/>
                <w:sz w:val="22"/>
              </w:rPr>
              <w:t xml:space="preserve">або </w:t>
            </w:r>
            <w:r>
              <w:rPr>
                <w:sz w:val="22"/>
              </w:rPr>
              <w:t>пише етюд за опрацьованими поетичними творами.</w:t>
            </w:r>
          </w:p>
          <w:p>
            <w:pPr>
              <w:pStyle w:val="TableParagraph"/>
              <w:widowControl w:val="false"/>
              <w:numPr>
                <w:ilvl w:val="0"/>
                <w:numId w:val="2"/>
              </w:numPr>
              <w:tabs>
                <w:tab w:val="clear" w:pos="720"/>
                <w:tab w:val="left" w:pos="370" w:leader="none"/>
              </w:tabs>
              <w:spacing w:lineRule="auto" w:line="240" w:before="119" w:after="0"/>
              <w:ind w:left="369" w:right="0" w:hanging="260"/>
              <w:jc w:val="both"/>
              <w:rPr>
                <w:i/>
                <w:i/>
                <w:sz w:val="24"/>
              </w:rPr>
            </w:pPr>
            <w:r>
              <w:rPr>
                <w:i/>
                <w:sz w:val="24"/>
              </w:rPr>
              <w:t>Мова та</w:t>
            </w:r>
            <w:r>
              <w:rPr>
                <w:i/>
                <w:spacing w:val="-2"/>
                <w:sz w:val="24"/>
              </w:rPr>
              <w:t xml:space="preserve"> </w:t>
            </w:r>
            <w:r>
              <w:rPr>
                <w:i/>
                <w:sz w:val="24"/>
              </w:rPr>
              <w:t>мовлення:</w:t>
            </w:r>
          </w:p>
          <w:p>
            <w:pPr>
              <w:pStyle w:val="TableParagraph"/>
              <w:widowControl w:val="false"/>
              <w:spacing w:before="122" w:after="0"/>
              <w:ind w:left="110" w:right="0" w:hanging="0"/>
              <w:rPr>
                <w:sz w:val="22"/>
              </w:rPr>
            </w:pPr>
            <w:r>
              <w:rPr>
                <w:b/>
                <w:sz w:val="22"/>
              </w:rPr>
              <w:t xml:space="preserve">вирізняє </w:t>
            </w:r>
            <w:r>
              <w:rPr>
                <w:sz w:val="22"/>
              </w:rPr>
              <w:t xml:space="preserve">окремі мовні явища та </w:t>
            </w:r>
            <w:r>
              <w:rPr>
                <w:b/>
                <w:sz w:val="22"/>
              </w:rPr>
              <w:t xml:space="preserve">пояснює </w:t>
            </w:r>
            <w:r>
              <w:rPr>
                <w:sz w:val="22"/>
              </w:rPr>
              <w:t>їхню суть;</w:t>
            </w:r>
          </w:p>
          <w:p>
            <w:pPr>
              <w:pStyle w:val="TableParagraph"/>
              <w:widowControl w:val="false"/>
              <w:spacing w:before="119" w:after="0"/>
              <w:ind w:left="110" w:right="96" w:hanging="0"/>
              <w:rPr>
                <w:sz w:val="22"/>
              </w:rPr>
            </w:pPr>
            <w:r>
              <w:rPr>
                <w:b/>
                <w:sz w:val="22"/>
              </w:rPr>
              <w:t xml:space="preserve">наслідує </w:t>
            </w:r>
            <w:r>
              <w:rPr>
                <w:sz w:val="22"/>
              </w:rPr>
              <w:t>окремі стильові риси художніх текстів у процесі створення власного тексту.</w:t>
            </w:r>
          </w:p>
        </w:tc>
        <w:tc>
          <w:tcPr>
            <w:tcW w:w="1250" w:type="dxa"/>
            <w:tcBorders>
              <w:top w:val="single" w:sz="4" w:space="0" w:color="000000"/>
              <w:left w:val="single" w:sz="4" w:space="0" w:color="000000"/>
              <w:bottom w:val="single" w:sz="4" w:space="0" w:color="000000"/>
            </w:tcBorders>
          </w:tcPr>
          <w:p>
            <w:pPr>
              <w:pStyle w:val="TableParagraph"/>
              <w:widowControl w:val="false"/>
              <w:spacing w:before="1" w:after="0"/>
              <w:ind w:left="110" w:right="92" w:hanging="0"/>
              <w:jc w:val="center"/>
              <w:rPr>
                <w:b/>
                <w:b/>
                <w:bCs/>
                <w:u w:val="none"/>
              </w:rPr>
            </w:pPr>
            <w:r>
              <w:rPr>
                <w:b/>
                <w:bCs/>
                <w:u w:val="none"/>
              </w:rPr>
              <w:t>4</w:t>
            </w:r>
          </w:p>
        </w:tc>
        <w:tc>
          <w:tcPr>
            <w:tcW w:w="6448" w:type="dxa"/>
            <w:gridSpan w:val="3"/>
            <w:tcBorders>
              <w:top w:val="single" w:sz="4" w:space="0" w:color="000000"/>
              <w:left w:val="single" w:sz="4" w:space="0" w:color="000000"/>
              <w:bottom w:val="single" w:sz="4" w:space="0" w:color="000000"/>
            </w:tcBorders>
          </w:tcPr>
          <w:p>
            <w:pPr>
              <w:pStyle w:val="TableParagraph"/>
              <w:widowControl w:val="false"/>
              <w:numPr>
                <w:ilvl w:val="1"/>
                <w:numId w:val="3"/>
              </w:numPr>
              <w:tabs>
                <w:tab w:val="clear" w:pos="720"/>
                <w:tab w:val="left" w:pos="1290" w:leader="none"/>
                <w:tab w:val="left" w:pos="1291" w:leader="none"/>
                <w:tab w:val="left" w:pos="2967" w:leader="none"/>
                <w:tab w:val="left" w:pos="4307" w:leader="none"/>
              </w:tabs>
              <w:spacing w:lineRule="exact" w:line="252" w:before="1" w:after="0"/>
              <w:ind w:left="1290" w:right="0" w:hanging="901"/>
              <w:jc w:val="left"/>
              <w:rPr>
                <w:b/>
                <w:b/>
                <w:sz w:val="22"/>
              </w:rPr>
            </w:pPr>
            <w:r>
              <w:rPr>
                <w:b/>
                <w:sz w:val="22"/>
                <w:u w:val="thick"/>
              </w:rPr>
              <w:t>Українські</w:t>
              <w:tab/>
              <w:t>пейзажі</w:t>
              <w:tab/>
              <w:t>в</w:t>
            </w:r>
          </w:p>
          <w:p>
            <w:pPr>
              <w:pStyle w:val="TableParagraph"/>
              <w:widowControl w:val="false"/>
              <w:spacing w:lineRule="exact" w:line="252"/>
              <w:jc w:val="left"/>
              <w:rPr>
                <w:b/>
                <w:b/>
                <w:sz w:val="22"/>
              </w:rPr>
            </w:pPr>
            <w:r>
              <w:rPr>
                <w:spacing w:val="-56"/>
                <w:w w:val="100"/>
                <w:sz w:val="22"/>
                <w:u w:val="thick"/>
              </w:rPr>
              <w:t xml:space="preserve"> </w:t>
            </w:r>
            <w:r>
              <w:rPr>
                <w:b/>
                <w:sz w:val="22"/>
                <w:u w:val="thick"/>
              </w:rPr>
              <w:t>німецькомовній поезії Буковини</w:t>
            </w:r>
          </w:p>
          <w:p>
            <w:pPr>
              <w:pStyle w:val="TableParagraph"/>
              <w:widowControl w:val="false"/>
              <w:ind w:left="107" w:right="96" w:firstLine="283"/>
              <w:rPr>
                <w:sz w:val="22"/>
              </w:rPr>
            </w:pPr>
            <w:r>
              <w:rPr>
                <w:sz w:val="22"/>
              </w:rPr>
              <w:t>Буковинська німецькомовна поезія. Українські картини у творчості буковинських поетів.</w:t>
            </w:r>
          </w:p>
          <w:p>
            <w:pPr>
              <w:pStyle w:val="TableParagraph"/>
              <w:widowControl w:val="false"/>
              <w:tabs>
                <w:tab w:val="clear" w:pos="720"/>
                <w:tab w:val="left" w:pos="2621" w:leader="none"/>
              </w:tabs>
              <w:spacing w:lineRule="exact" w:line="252" w:before="1" w:after="0"/>
              <w:ind w:left="390" w:right="0" w:hanging="0"/>
              <w:rPr>
                <w:b/>
                <w:b/>
                <w:sz w:val="22"/>
              </w:rPr>
            </w:pPr>
            <w:r>
              <w:rPr>
                <w:b/>
                <w:sz w:val="22"/>
              </w:rPr>
              <w:t>Альфред</w:t>
              <w:tab/>
              <w:t>Марґул-Шпербер.</w:t>
            </w:r>
          </w:p>
          <w:p>
            <w:pPr>
              <w:pStyle w:val="TableParagraph"/>
              <w:widowControl w:val="false"/>
              <w:spacing w:lineRule="exact" w:line="252"/>
              <w:rPr>
                <w:b/>
                <w:b/>
                <w:sz w:val="22"/>
              </w:rPr>
            </w:pPr>
            <w:r>
              <w:rPr>
                <w:b/>
                <w:sz w:val="22"/>
              </w:rPr>
              <w:t>«Український степ». «Літо».</w:t>
            </w:r>
          </w:p>
          <w:p>
            <w:pPr>
              <w:pStyle w:val="TableParagraph"/>
              <w:widowControl w:val="false"/>
              <w:ind w:left="390" w:right="0" w:hanging="0"/>
              <w:rPr>
                <w:sz w:val="22"/>
              </w:rPr>
            </w:pPr>
            <w:r>
              <w:rPr>
                <w:sz w:val="22"/>
              </w:rPr>
              <w:t>Стислі відомості про автора.</w:t>
            </w:r>
          </w:p>
          <w:p>
            <w:pPr>
              <w:pStyle w:val="TableParagraph"/>
              <w:widowControl w:val="false"/>
              <w:spacing w:before="1" w:after="0"/>
              <w:ind w:left="107" w:right="94" w:firstLine="283"/>
              <w:rPr>
                <w:sz w:val="22"/>
              </w:rPr>
            </w:pPr>
            <w:r>
              <w:rPr>
                <w:sz w:val="22"/>
              </w:rPr>
              <w:t>Поетична картина українського степу. Роль античних образів у ліричній замальовці літа.</w:t>
            </w:r>
          </w:p>
          <w:p>
            <w:pPr>
              <w:pStyle w:val="TableParagraph"/>
              <w:widowControl w:val="false"/>
              <w:spacing w:lineRule="exact" w:line="252"/>
              <w:ind w:left="390" w:right="0" w:hanging="0"/>
              <w:rPr>
                <w:b/>
                <w:b/>
                <w:sz w:val="22"/>
              </w:rPr>
            </w:pPr>
            <w:r>
              <w:rPr>
                <w:b/>
                <w:sz w:val="22"/>
              </w:rPr>
              <w:t>Йона Ґрубер. «Місяць».</w:t>
            </w:r>
          </w:p>
          <w:p>
            <w:pPr>
              <w:pStyle w:val="TableParagraph"/>
              <w:widowControl w:val="false"/>
              <w:spacing w:lineRule="exact" w:line="252"/>
              <w:ind w:left="390" w:right="0" w:hanging="0"/>
              <w:rPr>
                <w:sz w:val="22"/>
              </w:rPr>
            </w:pPr>
            <w:r>
              <w:rPr>
                <w:sz w:val="22"/>
              </w:rPr>
              <w:t>Стислі відомості про автора.</w:t>
            </w:r>
          </w:p>
          <w:p>
            <w:pPr>
              <w:pStyle w:val="TableParagraph"/>
              <w:widowControl w:val="false"/>
              <w:spacing w:before="2" w:after="0"/>
              <w:ind w:left="107" w:right="98" w:firstLine="283"/>
              <w:rPr>
                <w:sz w:val="22"/>
              </w:rPr>
            </w:pPr>
            <w:r>
              <w:rPr>
                <w:sz w:val="22"/>
              </w:rPr>
              <w:t>Чарівні перетворення нічного пейзажу у вірші.</w:t>
            </w:r>
          </w:p>
          <w:p>
            <w:pPr>
              <w:pStyle w:val="TableParagraph"/>
              <w:widowControl w:val="false"/>
              <w:spacing w:before="11" w:after="0"/>
              <w:ind w:left="0" w:right="0" w:hanging="0"/>
              <w:jc w:val="left"/>
              <w:rPr>
                <w:i/>
                <w:i/>
                <w:sz w:val="21"/>
              </w:rPr>
            </w:pPr>
            <w:r>
              <w:rPr>
                <w:i/>
                <w:sz w:val="21"/>
              </w:rPr>
            </w:r>
          </w:p>
          <w:p>
            <w:pPr>
              <w:pStyle w:val="TableParagraph"/>
              <w:widowControl w:val="false"/>
              <w:ind w:left="390" w:right="0" w:hanging="0"/>
              <w:jc w:val="left"/>
              <w:rPr>
                <w:i/>
                <w:i/>
                <w:sz w:val="22"/>
              </w:rPr>
            </w:pPr>
            <w:r>
              <w:rPr>
                <w:spacing w:val="-56"/>
                <w:w w:val="100"/>
                <w:sz w:val="22"/>
                <w:u w:val="single"/>
              </w:rPr>
              <w:t xml:space="preserve"> </w:t>
            </w:r>
            <w:r>
              <w:rPr>
                <w:i/>
                <w:sz w:val="22"/>
                <w:u w:val="single"/>
              </w:rPr>
              <w:t>Коло читання</w:t>
            </w:r>
          </w:p>
          <w:p>
            <w:pPr>
              <w:pStyle w:val="TableParagraph"/>
              <w:widowControl w:val="false"/>
              <w:tabs>
                <w:tab w:val="clear" w:pos="720"/>
                <w:tab w:val="left" w:pos="2088" w:leader="none"/>
                <w:tab w:val="left" w:pos="2150" w:leader="none"/>
                <w:tab w:val="left" w:pos="3623" w:leader="none"/>
                <w:tab w:val="left" w:pos="3798" w:leader="none"/>
              </w:tabs>
              <w:spacing w:before="1" w:after="0"/>
              <w:ind w:left="107" w:right="94" w:firstLine="283"/>
              <w:jc w:val="left"/>
              <w:rPr>
                <w:i/>
                <w:i/>
                <w:sz w:val="22"/>
              </w:rPr>
            </w:pPr>
            <w:r>
              <w:rPr>
                <w:spacing w:val="-56"/>
                <w:w w:val="100"/>
                <w:sz w:val="22"/>
                <w:u w:val="single"/>
              </w:rPr>
              <w:t xml:space="preserve"> </w:t>
            </w:r>
            <w:r>
              <w:rPr>
                <w:i/>
                <w:sz w:val="22"/>
                <w:u w:val="single"/>
              </w:rPr>
              <w:t>Інваріантний</w:t>
              <w:tab/>
              <w:t>компонент.</w:t>
            </w:r>
            <w:r>
              <w:rPr>
                <w:i/>
                <w:sz w:val="22"/>
              </w:rPr>
              <w:tab/>
            </w:r>
            <w:r>
              <w:rPr>
                <w:i/>
                <w:spacing w:val="-1"/>
                <w:sz w:val="22"/>
              </w:rPr>
              <w:t xml:space="preserve">Альфред </w:t>
            </w:r>
            <w:r>
              <w:rPr>
                <w:i/>
                <w:sz w:val="22"/>
              </w:rPr>
              <w:t>Марґул-Шпербер.</w:t>
              <w:tab/>
              <w:tab/>
              <w:t>«Український</w:t>
              <w:tab/>
              <w:tab/>
            </w:r>
            <w:r>
              <w:rPr>
                <w:i/>
                <w:spacing w:val="-3"/>
                <w:sz w:val="22"/>
              </w:rPr>
              <w:t>степ».</w:t>
            </w:r>
          </w:p>
          <w:p>
            <w:pPr>
              <w:pStyle w:val="TableParagraph"/>
              <w:widowControl w:val="false"/>
              <w:spacing w:lineRule="exact" w:line="251"/>
              <w:jc w:val="left"/>
              <w:rPr>
                <w:i/>
                <w:i/>
                <w:sz w:val="22"/>
              </w:rPr>
            </w:pPr>
            <w:r>
              <w:rPr>
                <w:i/>
                <w:sz w:val="22"/>
              </w:rPr>
              <w:t>«Літо». Йона Ґрубер. «Місяць».</w:t>
            </w:r>
          </w:p>
          <w:p>
            <w:pPr>
              <w:pStyle w:val="TableParagraph"/>
              <w:widowControl w:val="false"/>
              <w:spacing w:before="2" w:after="0"/>
              <w:ind w:left="107" w:right="95" w:firstLine="283"/>
              <w:rPr>
                <w:i/>
                <w:i/>
                <w:sz w:val="22"/>
              </w:rPr>
            </w:pPr>
            <w:r>
              <w:rPr>
                <w:spacing w:val="-56"/>
                <w:w w:val="100"/>
                <w:sz w:val="22"/>
                <w:u w:val="single"/>
              </w:rPr>
              <w:t xml:space="preserve"> </w:t>
            </w:r>
            <w:r>
              <w:rPr>
                <w:i/>
                <w:sz w:val="22"/>
                <w:u w:val="single"/>
              </w:rPr>
              <w:t>Варіативний компонент 2.</w:t>
            </w:r>
            <w:r>
              <w:rPr>
                <w:i/>
                <w:sz w:val="22"/>
              </w:rPr>
              <w:t xml:space="preserve"> Іншомовна література рідного краю: вірші про природу на вибір учителя (1-2 твори).</w:t>
            </w:r>
          </w:p>
          <w:p>
            <w:pPr>
              <w:pStyle w:val="TableParagraph"/>
              <w:widowControl w:val="false"/>
              <w:spacing w:before="10" w:after="0"/>
              <w:ind w:left="0" w:right="0" w:hanging="0"/>
              <w:jc w:val="left"/>
              <w:rPr>
                <w:i/>
                <w:i/>
                <w:sz w:val="21"/>
              </w:rPr>
            </w:pPr>
            <w:r>
              <w:rPr>
                <w:i/>
                <w:sz w:val="21"/>
              </w:rPr>
            </w:r>
          </w:p>
          <w:p>
            <w:pPr>
              <w:pStyle w:val="TableParagraph"/>
              <w:widowControl w:val="false"/>
              <w:tabs>
                <w:tab w:val="clear" w:pos="720"/>
                <w:tab w:val="left" w:pos="971" w:leader="none"/>
                <w:tab w:val="left" w:pos="2453" w:leader="none"/>
                <w:tab w:val="left" w:pos="3433" w:leader="none"/>
              </w:tabs>
              <w:ind w:left="107" w:right="98" w:firstLine="283"/>
              <w:jc w:val="left"/>
              <w:rPr>
                <w:sz w:val="22"/>
              </w:rPr>
            </w:pPr>
            <w:r>
              <w:rPr>
                <w:sz w:val="22"/>
              </w:rPr>
              <w:t>ТЛ.</w:t>
              <w:tab/>
              <w:t>Поглиблення</w:t>
              <w:tab/>
              <w:t>поняття</w:t>
              <w:tab/>
            </w:r>
            <w:r>
              <w:rPr>
                <w:spacing w:val="-4"/>
                <w:sz w:val="22"/>
              </w:rPr>
              <w:t xml:space="preserve">«пейзажна </w:t>
            </w:r>
            <w:r>
              <w:rPr>
                <w:sz w:val="22"/>
              </w:rPr>
              <w:t>лірика».</w:t>
            </w:r>
          </w:p>
          <w:p>
            <w:pPr>
              <w:pStyle w:val="TableParagraph"/>
              <w:widowControl w:val="false"/>
              <w:tabs>
                <w:tab w:val="clear" w:pos="720"/>
                <w:tab w:val="left" w:pos="956" w:leader="none"/>
                <w:tab w:val="left" w:pos="2187" w:leader="none"/>
                <w:tab w:val="left" w:pos="3667" w:leader="none"/>
              </w:tabs>
              <w:spacing w:before="1" w:after="0"/>
              <w:ind w:left="390" w:right="95" w:hanging="0"/>
              <w:jc w:val="left"/>
              <w:rPr>
                <w:sz w:val="22"/>
              </w:rPr>
            </w:pPr>
            <w:r>
              <w:rPr>
                <w:sz w:val="22"/>
              </w:rPr>
              <w:t>КК. Буковинська німецькомовна поезія. МЗ.</w:t>
              <w:tab/>
              <w:t>Література</w:t>
              <w:tab/>
              <w:t>національних</w:t>
              <w:tab/>
            </w:r>
            <w:r>
              <w:rPr>
                <w:spacing w:val="-4"/>
                <w:sz w:val="22"/>
              </w:rPr>
              <w:t>меншин</w:t>
            </w:r>
          </w:p>
          <w:p>
            <w:pPr>
              <w:pStyle w:val="TableParagraph"/>
              <w:widowControl w:val="false"/>
              <w:jc w:val="left"/>
              <w:rPr>
                <w:sz w:val="22"/>
              </w:rPr>
            </w:pPr>
            <w:r>
              <w:rPr>
                <w:sz w:val="22"/>
              </w:rPr>
              <w:t>України, краєзнавство; природознавчі</w:t>
            </w:r>
            <w:r>
              <w:rPr>
                <w:spacing w:val="-22"/>
                <w:sz w:val="22"/>
              </w:rPr>
              <w:t xml:space="preserve"> </w:t>
            </w:r>
            <w:r>
              <w:rPr>
                <w:sz w:val="22"/>
              </w:rPr>
              <w:t>науки.</w:t>
            </w:r>
          </w:p>
          <w:p>
            <w:pPr>
              <w:pStyle w:val="TableParagraph"/>
              <w:widowControl w:val="false"/>
              <w:ind w:left="0" w:right="0" w:hanging="0"/>
              <w:jc w:val="left"/>
              <w:rPr>
                <w:i/>
                <w:i/>
                <w:sz w:val="24"/>
              </w:rPr>
            </w:pPr>
            <w:r>
              <w:rPr>
                <w:i/>
                <w:sz w:val="24"/>
              </w:rPr>
            </w:r>
          </w:p>
          <w:p>
            <w:pPr>
              <w:pStyle w:val="TableParagraph"/>
              <w:widowControl w:val="false"/>
              <w:spacing w:before="11" w:after="0"/>
              <w:ind w:left="0" w:right="0" w:hanging="0"/>
              <w:jc w:val="left"/>
              <w:rPr>
                <w:i/>
                <w:i/>
                <w:sz w:val="19"/>
              </w:rPr>
            </w:pPr>
            <w:r>
              <w:rPr>
                <w:i/>
                <w:sz w:val="19"/>
              </w:rPr>
            </w:r>
          </w:p>
          <w:p>
            <w:pPr>
              <w:pStyle w:val="TableParagraph"/>
              <w:widowControl w:val="false"/>
              <w:numPr>
                <w:ilvl w:val="1"/>
                <w:numId w:val="3"/>
              </w:numPr>
              <w:tabs>
                <w:tab w:val="clear" w:pos="720"/>
                <w:tab w:val="left" w:pos="782" w:leader="none"/>
              </w:tabs>
              <w:spacing w:lineRule="auto" w:line="240" w:before="0" w:after="0"/>
              <w:ind w:left="782" w:right="0" w:hanging="387"/>
              <w:jc w:val="left"/>
              <w:rPr>
                <w:b/>
                <w:b/>
                <w:sz w:val="22"/>
              </w:rPr>
            </w:pPr>
            <w:r>
              <w:rPr>
                <w:b/>
                <w:sz w:val="22"/>
                <w:u w:val="thick"/>
              </w:rPr>
              <w:t>Тонкий пензлик для</w:t>
            </w:r>
            <w:r>
              <w:rPr>
                <w:b/>
                <w:spacing w:val="-9"/>
                <w:sz w:val="22"/>
                <w:u w:val="thick"/>
              </w:rPr>
              <w:t xml:space="preserve"> </w:t>
            </w:r>
            <w:r>
              <w:rPr>
                <w:b/>
                <w:sz w:val="22"/>
                <w:u w:val="thick"/>
              </w:rPr>
              <w:t>хайку</w:t>
            </w:r>
          </w:p>
          <w:p>
            <w:pPr>
              <w:pStyle w:val="TableParagraph"/>
              <w:widowControl w:val="false"/>
              <w:spacing w:before="2" w:after="0"/>
              <w:ind w:left="390" w:right="1423" w:hanging="0"/>
              <w:jc w:val="left"/>
              <w:rPr>
                <w:sz w:val="22"/>
              </w:rPr>
            </w:pPr>
            <w:r>
              <w:rPr>
                <w:b/>
                <w:sz w:val="22"/>
              </w:rPr>
              <w:t>Мацуо Басьо (1644</w:t>
            </w:r>
            <w:r>
              <w:rPr>
                <w:i/>
                <w:sz w:val="22"/>
              </w:rPr>
              <w:t>–</w:t>
            </w:r>
            <w:r>
              <w:rPr>
                <w:b/>
                <w:sz w:val="22"/>
              </w:rPr>
              <w:t>1694)</w:t>
            </w:r>
            <w:r>
              <w:rPr>
                <w:sz w:val="22"/>
              </w:rPr>
              <w:t>. Стислі відомості про автора.</w:t>
            </w:r>
          </w:p>
          <w:p>
            <w:pPr>
              <w:pStyle w:val="TableParagraph"/>
              <w:widowControl w:val="false"/>
              <w:spacing w:before="1" w:after="0"/>
              <w:ind w:left="107" w:right="96" w:firstLine="283"/>
              <w:rPr>
                <w:sz w:val="22"/>
              </w:rPr>
            </w:pPr>
            <w:r>
              <w:rPr>
                <w:sz w:val="22"/>
              </w:rPr>
              <w:t>Місце хайку в японській культурі. Особливості побудови та сприйняття хайку. Зв’язок між природою та людським життям. Лаконізм, інакомовний зміст та роль промовистої художньої деталі.</w:t>
            </w:r>
          </w:p>
          <w:p>
            <w:pPr>
              <w:pStyle w:val="TableParagraph"/>
              <w:widowControl w:val="false"/>
              <w:spacing w:before="10" w:after="0"/>
              <w:ind w:left="0" w:right="0" w:hanging="0"/>
              <w:jc w:val="left"/>
              <w:rPr>
                <w:i/>
                <w:i/>
                <w:sz w:val="21"/>
              </w:rPr>
            </w:pPr>
            <w:r>
              <w:rPr>
                <w:i/>
                <w:sz w:val="21"/>
              </w:rPr>
            </w:r>
          </w:p>
          <w:p>
            <w:pPr>
              <w:pStyle w:val="TableParagraph"/>
              <w:widowControl w:val="false"/>
              <w:spacing w:lineRule="exact" w:line="253"/>
              <w:ind w:left="390" w:right="0" w:hanging="0"/>
              <w:jc w:val="left"/>
              <w:rPr>
                <w:i/>
                <w:i/>
                <w:sz w:val="22"/>
              </w:rPr>
            </w:pPr>
            <w:r>
              <w:rPr>
                <w:spacing w:val="-56"/>
                <w:w w:val="100"/>
                <w:sz w:val="22"/>
                <w:u w:val="single"/>
              </w:rPr>
              <w:t xml:space="preserve"> </w:t>
            </w:r>
            <w:r>
              <w:rPr>
                <w:i/>
                <w:sz w:val="22"/>
                <w:u w:val="single"/>
              </w:rPr>
              <w:t>Коло читання</w:t>
            </w:r>
          </w:p>
          <w:p>
            <w:pPr>
              <w:pStyle w:val="TableParagraph"/>
              <w:widowControl w:val="false"/>
              <w:ind w:left="107" w:right="0" w:firstLine="283"/>
              <w:jc w:val="left"/>
              <w:rPr>
                <w:i/>
                <w:i/>
                <w:sz w:val="22"/>
              </w:rPr>
            </w:pPr>
            <w:r>
              <w:rPr>
                <w:spacing w:val="-56"/>
                <w:w w:val="100"/>
                <w:sz w:val="22"/>
                <w:u w:val="single"/>
              </w:rPr>
              <w:t xml:space="preserve"> </w:t>
            </w:r>
            <w:r>
              <w:rPr>
                <w:i/>
                <w:sz w:val="22"/>
                <w:u w:val="single"/>
              </w:rPr>
              <w:t>Інваріантний компонент.</w:t>
            </w:r>
            <w:r>
              <w:rPr>
                <w:i/>
                <w:sz w:val="22"/>
              </w:rPr>
              <w:t xml:space="preserve"> Мацуо Басьо. Хайку «Старий ставок!». «Метелик літає».</w:t>
            </w:r>
          </w:p>
          <w:p>
            <w:pPr>
              <w:pStyle w:val="TableParagraph"/>
              <w:widowControl w:val="false"/>
              <w:jc w:val="left"/>
              <w:rPr>
                <w:i/>
                <w:i/>
                <w:sz w:val="22"/>
              </w:rPr>
            </w:pPr>
            <w:r>
              <w:rPr>
                <w:i/>
                <w:sz w:val="22"/>
              </w:rPr>
              <w:t>«Квітучі сливи». «Тиха місячна ніч». «Все вибілив ранковий сніг».</w:t>
            </w:r>
          </w:p>
          <w:p>
            <w:pPr>
              <w:pStyle w:val="TableParagraph"/>
              <w:widowControl w:val="false"/>
              <w:spacing w:lineRule="exact" w:line="252" w:before="1" w:after="0"/>
              <w:ind w:left="390" w:right="0" w:hanging="0"/>
              <w:jc w:val="left"/>
              <w:rPr>
                <w:i/>
                <w:i/>
                <w:sz w:val="22"/>
              </w:rPr>
            </w:pPr>
            <w:r>
              <w:rPr>
                <w:spacing w:val="-56"/>
                <w:w w:val="100"/>
                <w:sz w:val="22"/>
                <w:u w:val="single"/>
              </w:rPr>
              <w:t xml:space="preserve"> </w:t>
            </w:r>
            <w:r>
              <w:rPr>
                <w:i/>
                <w:sz w:val="22"/>
                <w:u w:val="single"/>
              </w:rPr>
              <w:t>Варіативний компонент 1. Рекомендовані</w:t>
            </w:r>
          </w:p>
          <w:p>
            <w:pPr>
              <w:pStyle w:val="TableParagraph"/>
              <w:widowControl w:val="false"/>
              <w:jc w:val="left"/>
              <w:rPr>
                <w:i/>
                <w:i/>
                <w:sz w:val="22"/>
              </w:rPr>
            </w:pPr>
            <w:r>
              <w:rPr>
                <w:spacing w:val="-56"/>
                <w:w w:val="100"/>
                <w:sz w:val="22"/>
                <w:u w:val="single"/>
              </w:rPr>
              <w:t xml:space="preserve"> </w:t>
            </w:r>
            <w:r>
              <w:rPr>
                <w:i/>
                <w:sz w:val="22"/>
                <w:u w:val="single"/>
              </w:rPr>
              <w:t>тексти.</w:t>
            </w:r>
            <w:r>
              <w:rPr>
                <w:i/>
                <w:sz w:val="22"/>
              </w:rPr>
              <w:t xml:space="preserve"> Мацуо Басьо. Хайку. (2-3 твори на вибір учителя).</w:t>
            </w:r>
          </w:p>
          <w:p>
            <w:pPr>
              <w:pStyle w:val="TableParagraph"/>
              <w:widowControl w:val="false"/>
              <w:ind w:left="107" w:right="0" w:firstLine="283"/>
              <w:jc w:val="left"/>
              <w:rPr>
                <w:i/>
                <w:i/>
                <w:sz w:val="22"/>
              </w:rPr>
            </w:pPr>
            <w:r>
              <w:rPr>
                <w:spacing w:val="-56"/>
                <w:w w:val="100"/>
                <w:sz w:val="22"/>
                <w:u w:val="single"/>
              </w:rPr>
              <w:t xml:space="preserve"> </w:t>
            </w:r>
            <w:r>
              <w:rPr>
                <w:i/>
                <w:sz w:val="22"/>
                <w:u w:val="single"/>
              </w:rPr>
              <w:t>Варіативний компонент 2.</w:t>
            </w:r>
            <w:r>
              <w:rPr>
                <w:i/>
                <w:sz w:val="22"/>
              </w:rPr>
              <w:t xml:space="preserve"> Хайку різних поетів на вибір учителя (2-3 твори).</w:t>
            </w:r>
          </w:p>
          <w:p>
            <w:pPr>
              <w:pStyle w:val="TableParagraph"/>
              <w:widowControl w:val="false"/>
              <w:spacing w:before="2" w:after="0"/>
              <w:ind w:left="0" w:right="0" w:hanging="0"/>
              <w:jc w:val="left"/>
              <w:rPr>
                <w:i/>
                <w:i/>
                <w:sz w:val="22"/>
              </w:rPr>
            </w:pPr>
            <w:r>
              <w:rPr>
                <w:i/>
                <w:sz w:val="22"/>
              </w:rPr>
            </w:r>
          </w:p>
          <w:p>
            <w:pPr>
              <w:pStyle w:val="TableParagraph"/>
              <w:widowControl w:val="false"/>
              <w:spacing w:lineRule="exact" w:line="252"/>
              <w:ind w:left="390" w:right="0" w:hanging="0"/>
              <w:jc w:val="left"/>
              <w:rPr>
                <w:sz w:val="22"/>
              </w:rPr>
            </w:pPr>
            <w:r>
              <w:rPr>
                <w:sz w:val="22"/>
              </w:rPr>
              <w:t>ТЛ. Поняття хайку.</w:t>
            </w:r>
          </w:p>
          <w:p>
            <w:pPr>
              <w:pStyle w:val="TableParagraph"/>
              <w:widowControl w:val="false"/>
              <w:ind w:left="390" w:right="904" w:hanging="0"/>
              <w:jc w:val="left"/>
              <w:rPr>
                <w:sz w:val="22"/>
              </w:rPr>
            </w:pPr>
            <w:r>
              <w:rPr>
                <w:sz w:val="22"/>
              </w:rPr>
              <w:t>КК. Хайку та японський живопис. МЗ. Природознавчі науки.</w:t>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96" w:hanging="0"/>
              <w:rPr>
                <w:sz w:val="22"/>
              </w:rPr>
            </w:pPr>
            <w:r>
              <w:rPr>
                <w:sz w:val="22"/>
              </w:rPr>
              <w:t>аудіювання віршів, а також науково- популярної інформації про хайку з використанням елементів її конспектування; перегляд слайд-презентації навчального матеріалу;</w:t>
            </w:r>
          </w:p>
          <w:p>
            <w:pPr>
              <w:pStyle w:val="TableParagraph"/>
              <w:widowControl w:val="false"/>
              <w:spacing w:before="119" w:after="0"/>
              <w:ind w:left="107" w:right="97" w:hanging="0"/>
              <w:rPr>
                <w:sz w:val="22"/>
              </w:rPr>
            </w:pPr>
            <w:r>
              <w:rPr>
                <w:sz w:val="22"/>
              </w:rPr>
              <w:t>створення словесних або асоціативних ілюстрацій до почутих поетичних творів з розгорнутим коментуванням власних емоцій та думок, викликаних почутим твором;</w:t>
            </w:r>
          </w:p>
          <w:p>
            <w:pPr>
              <w:pStyle w:val="TableParagraph"/>
              <w:widowControl w:val="false"/>
              <w:spacing w:before="120" w:after="0"/>
              <w:ind w:left="107" w:right="96" w:hanging="0"/>
              <w:rPr>
                <w:sz w:val="22"/>
              </w:rPr>
            </w:pPr>
            <w:r>
              <w:rPr>
                <w:sz w:val="22"/>
              </w:rPr>
              <w:t>аргументований виступ у дискусії щодо тематики художніх творів про природу з визначенням спільного й різного у висловлюваннях інших учасників дискусії, застосуванням конструктивного, критичного й толерантного підходу до інших поглядів;</w:t>
            </w:r>
          </w:p>
          <w:p>
            <w:pPr>
              <w:pStyle w:val="TableParagraph"/>
              <w:widowControl w:val="false"/>
              <w:spacing w:before="124" w:after="0"/>
              <w:rPr>
                <w:sz w:val="22"/>
              </w:rPr>
            </w:pPr>
            <w:r>
              <w:rPr>
                <w:sz w:val="22"/>
              </w:rPr>
              <w:t>екскурсія до місцевого літературного музею.</w:t>
            </w:r>
          </w:p>
          <w:p>
            <w:pPr>
              <w:pStyle w:val="TableParagraph"/>
              <w:widowControl w:val="false"/>
              <w:spacing w:before="117" w:after="0"/>
              <w:rPr>
                <w:i/>
                <w:i/>
                <w:sz w:val="24"/>
              </w:rPr>
            </w:pPr>
            <w:r>
              <w:rPr>
                <w:i/>
                <w:sz w:val="24"/>
              </w:rPr>
              <w:t>2) Читання, аналіз, інтерпретація:</w:t>
            </w:r>
          </w:p>
          <w:p>
            <w:pPr>
              <w:pStyle w:val="TableParagraph"/>
              <w:widowControl w:val="false"/>
              <w:spacing w:before="2" w:after="0"/>
              <w:rPr>
                <w:sz w:val="22"/>
              </w:rPr>
            </w:pPr>
            <w:r>
              <w:rPr>
                <w:sz w:val="22"/>
              </w:rPr>
              <w:t>виразне читання віршів;</w:t>
            </w:r>
          </w:p>
          <w:p>
            <w:pPr>
              <w:pStyle w:val="TableParagraph"/>
              <w:widowControl w:val="false"/>
              <w:spacing w:before="119" w:after="0"/>
              <w:ind w:left="107" w:right="95" w:hanging="0"/>
              <w:rPr>
                <w:sz w:val="22"/>
              </w:rPr>
            </w:pPr>
            <w:r>
              <w:rPr>
                <w:sz w:val="22"/>
              </w:rPr>
              <w:t>комплексне аналітичне обговорення</w:t>
            </w:r>
            <w:r>
              <w:rPr>
                <w:spacing w:val="-43"/>
                <w:sz w:val="22"/>
              </w:rPr>
              <w:t xml:space="preserve"> </w:t>
            </w:r>
            <w:r>
              <w:rPr>
                <w:sz w:val="22"/>
              </w:rPr>
              <w:t>художніх текстів: теми, основної думки, почуттів, настрою, зв’язків з історико-культурним контекстом, центральних поетичних образів та художніх деталей; проведення паралелей між змальованими поетичними образами та власним сприйняттям природи; виявлення відомих засобів художньої виразності; обґрунтування актуальності порушених у віршах проблем у контексті власного ставлення до природи та викликів</w:t>
            </w:r>
            <w:r>
              <w:rPr>
                <w:spacing w:val="-11"/>
                <w:sz w:val="22"/>
              </w:rPr>
              <w:t xml:space="preserve"> </w:t>
            </w:r>
            <w:r>
              <w:rPr>
                <w:sz w:val="22"/>
              </w:rPr>
              <w:t>сучасності;</w:t>
            </w:r>
          </w:p>
          <w:p>
            <w:pPr>
              <w:pStyle w:val="TableParagraph"/>
              <w:widowControl w:val="false"/>
              <w:spacing w:before="119" w:after="0"/>
              <w:ind w:left="107" w:right="95" w:hanging="0"/>
              <w:rPr>
                <w:sz w:val="22"/>
              </w:rPr>
            </w:pPr>
            <w:r>
              <w:rPr>
                <w:sz w:val="22"/>
              </w:rPr>
              <w:t>завдання на визначення особливостей хайку на конкретних прикладах поетичних творів</w:t>
            </w:r>
            <w:r>
              <w:rPr>
                <w:spacing w:val="-31"/>
                <w:sz w:val="22"/>
              </w:rPr>
              <w:t xml:space="preserve"> </w:t>
            </w:r>
            <w:r>
              <w:rPr>
                <w:sz w:val="22"/>
              </w:rPr>
              <w:t>та</w:t>
            </w:r>
          </w:p>
          <w:p>
            <w:pPr>
              <w:pStyle w:val="TableParagraph"/>
              <w:widowControl w:val="false"/>
              <w:spacing w:lineRule="exact" w:line="233" w:before="1" w:after="0"/>
              <w:rPr>
                <w:sz w:val="22"/>
              </w:rPr>
            </w:pPr>
            <w:r>
              <w:rPr>
                <w:sz w:val="22"/>
              </w:rPr>
              <w:t>творчі трансформації хайку;</w:t>
            </w:r>
          </w:p>
          <w:p>
            <w:pPr>
              <w:pStyle w:val="TableParagraph"/>
              <w:widowControl w:val="false"/>
              <w:spacing w:before="11" w:after="0"/>
              <w:ind w:left="0" w:right="0" w:hanging="0"/>
              <w:jc w:val="left"/>
              <w:rPr>
                <w:i/>
                <w:i/>
                <w:sz w:val="21"/>
              </w:rPr>
            </w:pPr>
            <w:r>
              <w:rPr>
                <w:i/>
                <w:sz w:val="21"/>
              </w:rPr>
            </w:r>
          </w:p>
          <w:p>
            <w:pPr>
              <w:pStyle w:val="TableParagraph"/>
              <w:widowControl w:val="false"/>
              <w:spacing w:lineRule="exact" w:line="252"/>
              <w:rPr>
                <w:sz w:val="22"/>
              </w:rPr>
            </w:pPr>
            <w:r>
              <w:rPr>
                <w:sz w:val="22"/>
              </w:rPr>
              <w:t>завдання на порівняння:</w:t>
            </w:r>
          </w:p>
          <w:p>
            <w:pPr>
              <w:pStyle w:val="TableParagraph"/>
              <w:widowControl w:val="false"/>
              <w:ind w:left="107" w:right="99" w:hanging="0"/>
              <w:rPr>
                <w:sz w:val="22"/>
              </w:rPr>
            </w:pPr>
            <w:r>
              <w:rPr>
                <w:sz w:val="22"/>
              </w:rPr>
              <w:t>а) картин природи у віршах німецькомовних авторів з Буковини та пейзажі в українській поезії або в образотворчому мистецтві,</w:t>
            </w:r>
          </w:p>
          <w:p>
            <w:pPr>
              <w:pStyle w:val="TableParagraph"/>
              <w:widowControl w:val="false"/>
              <w:tabs>
                <w:tab w:val="clear" w:pos="720"/>
                <w:tab w:val="left" w:pos="1935" w:leader="none"/>
                <w:tab w:val="left" w:pos="3748" w:leader="none"/>
              </w:tabs>
              <w:spacing w:before="1" w:after="0"/>
              <w:ind w:left="107" w:right="98" w:hanging="0"/>
              <w:jc w:val="left"/>
              <w:rPr>
                <w:sz w:val="22"/>
              </w:rPr>
            </w:pPr>
            <w:r>
              <w:rPr>
                <w:sz w:val="22"/>
              </w:rPr>
              <w:t>б) різних хайку або різних перекладів хайку, в) хайку й твори японського живопису (з використанням</w:t>
              <w:tab/>
              <w:t>інформаційних</w:t>
              <w:tab/>
            </w:r>
            <w:r>
              <w:rPr>
                <w:spacing w:val="-4"/>
                <w:sz w:val="22"/>
              </w:rPr>
              <w:t xml:space="preserve">джерел </w:t>
            </w:r>
            <w:r>
              <w:rPr>
                <w:sz w:val="22"/>
              </w:rPr>
              <w:t>інтернет-мережі;</w:t>
            </w:r>
          </w:p>
          <w:p>
            <w:pPr>
              <w:pStyle w:val="TableParagraph"/>
              <w:widowControl w:val="false"/>
              <w:spacing w:before="1" w:after="0"/>
              <w:ind w:left="0" w:right="0" w:hanging="0"/>
              <w:jc w:val="left"/>
              <w:rPr>
                <w:i/>
                <w:i/>
                <w:sz w:val="22"/>
              </w:rPr>
            </w:pPr>
            <w:r>
              <w:rPr>
                <w:i/>
                <w:sz w:val="22"/>
              </w:rPr>
            </w:r>
          </w:p>
          <w:p>
            <w:pPr>
              <w:pStyle w:val="TableParagraph"/>
              <w:widowControl w:val="false"/>
              <w:ind w:left="107" w:right="97" w:hanging="0"/>
              <w:rPr>
                <w:sz w:val="22"/>
              </w:rPr>
            </w:pPr>
            <w:r>
              <w:rPr>
                <w:sz w:val="22"/>
              </w:rPr>
              <w:t>участь у створенні колективного медійного продукту (мультфільму, відеоролика або аудіотексту) за мотивами прочитаних творів.</w:t>
            </w:r>
          </w:p>
          <w:p>
            <w:pPr>
              <w:pStyle w:val="TableParagraph"/>
              <w:widowControl w:val="false"/>
              <w:spacing w:before="10" w:after="0"/>
              <w:ind w:left="0" w:right="0" w:hanging="0"/>
              <w:jc w:val="left"/>
              <w:rPr>
                <w:i/>
                <w:i/>
                <w:sz w:val="21"/>
              </w:rPr>
            </w:pPr>
            <w:r>
              <w:rPr>
                <w:i/>
                <w:sz w:val="21"/>
              </w:rPr>
            </w:r>
          </w:p>
          <w:p>
            <w:pPr>
              <w:pStyle w:val="TableParagraph"/>
              <w:widowControl w:val="false"/>
              <w:numPr>
                <w:ilvl w:val="0"/>
                <w:numId w:val="1"/>
              </w:numPr>
              <w:tabs>
                <w:tab w:val="clear" w:pos="720"/>
                <w:tab w:val="left" w:pos="366" w:leader="none"/>
              </w:tabs>
              <w:spacing w:lineRule="auto" w:line="240" w:before="0" w:after="0"/>
              <w:ind w:left="365" w:right="0" w:hanging="259"/>
              <w:jc w:val="both"/>
              <w:rPr>
                <w:i/>
                <w:i/>
                <w:sz w:val="24"/>
              </w:rPr>
            </w:pPr>
            <w:r>
              <w:rPr>
                <w:i/>
                <w:sz w:val="24"/>
              </w:rPr>
              <w:t>Письмо:</w:t>
            </w:r>
          </w:p>
          <w:p>
            <w:pPr>
              <w:pStyle w:val="TableParagraph"/>
              <w:widowControl w:val="false"/>
              <w:spacing w:lineRule="auto" w:line="240" w:before="120" w:after="0"/>
              <w:ind w:left="107" w:right="101" w:hanging="0"/>
              <w:rPr>
                <w:sz w:val="22"/>
              </w:rPr>
            </w:pPr>
            <w:r>
              <w:rPr>
                <w:sz w:val="22"/>
              </w:rPr>
              <w:t>створення власного хайку або етюду за опрацьованими поетичними творами.</w:t>
            </w:r>
          </w:p>
          <w:p>
            <w:pPr>
              <w:pStyle w:val="TableParagraph"/>
              <w:widowControl w:val="false"/>
              <w:numPr>
                <w:ilvl w:val="0"/>
                <w:numId w:val="1"/>
              </w:numPr>
              <w:tabs>
                <w:tab w:val="clear" w:pos="720"/>
                <w:tab w:val="left" w:pos="366" w:leader="none"/>
              </w:tabs>
              <w:spacing w:lineRule="auto" w:line="240" w:before="111" w:after="0"/>
              <w:ind w:left="365" w:right="0" w:hanging="259"/>
              <w:jc w:val="both"/>
              <w:rPr>
                <w:i/>
                <w:i/>
                <w:sz w:val="24"/>
              </w:rPr>
            </w:pPr>
            <w:r>
              <w:rPr>
                <w:i/>
                <w:sz w:val="24"/>
              </w:rPr>
              <w:t>Мова та</w:t>
            </w:r>
            <w:r>
              <w:rPr>
                <w:i/>
                <w:spacing w:val="-2"/>
                <w:sz w:val="24"/>
              </w:rPr>
              <w:t xml:space="preserve"> </w:t>
            </w:r>
            <w:r>
              <w:rPr>
                <w:i/>
                <w:sz w:val="24"/>
              </w:rPr>
              <w:t>мовлення:</w:t>
            </w:r>
          </w:p>
          <w:p>
            <w:pPr>
              <w:pStyle w:val="TableParagraph"/>
              <w:widowControl w:val="false"/>
              <w:spacing w:before="120" w:after="0"/>
              <w:ind w:left="107" w:right="97" w:hanging="0"/>
              <w:rPr>
                <w:sz w:val="22"/>
              </w:rPr>
            </w:pPr>
            <w:r>
              <w:rPr>
                <w:sz w:val="22"/>
              </w:rPr>
              <w:t>визначення окремих мовних явищ у різних перекладах хайку та використання цих елементів у власних письмових висловлюваннях;</w:t>
            </w:r>
          </w:p>
          <w:p>
            <w:pPr>
              <w:pStyle w:val="TableParagraph"/>
              <w:widowControl w:val="false"/>
              <w:spacing w:lineRule="auto" w:line="240" w:before="121" w:after="0"/>
              <w:ind w:left="107" w:right="97" w:hanging="0"/>
              <w:rPr>
                <w:sz w:val="22"/>
              </w:rPr>
            </w:pPr>
            <w:r>
              <w:rPr>
                <w:sz w:val="22"/>
              </w:rPr>
              <w:t>наслідування окремих стильових рис хайку під час створення власного хайку або написання етюду про хайку.</w:t>
            </w:r>
          </w:p>
        </w:tc>
      </w:tr>
      <w:tr>
        <w:trPr>
          <w:trHeight w:val="760" w:hRule="atLeast"/>
        </w:trPr>
        <w:tc>
          <w:tcPr>
            <w:tcW w:w="14600" w:type="dxa"/>
            <w:gridSpan w:val="6"/>
            <w:tcBorders>
              <w:top w:val="single" w:sz="4" w:space="0" w:color="000000"/>
              <w:left w:val="single" w:sz="4" w:space="0" w:color="000000"/>
              <w:bottom w:val="single" w:sz="4" w:space="0" w:color="000000"/>
              <w:right w:val="single" w:sz="4" w:space="0" w:color="000000"/>
            </w:tcBorders>
            <w:shd w:color="auto" w:fill="FF9933" w:val="clear"/>
          </w:tcPr>
          <w:p>
            <w:pPr>
              <w:pStyle w:val="TableParagraph"/>
              <w:widowControl w:val="false"/>
              <w:spacing w:before="11" w:after="0"/>
              <w:ind w:left="0" w:right="0" w:hanging="0"/>
              <w:jc w:val="center"/>
              <w:rPr>
                <w:b/>
                <w:b/>
                <w:bCs/>
                <w:i/>
                <w:i/>
                <w:sz w:val="21"/>
              </w:rPr>
            </w:pPr>
            <w:r>
              <w:rPr>
                <w:b/>
                <w:bCs/>
                <w:i/>
                <w:sz w:val="21"/>
              </w:rPr>
            </w:r>
          </w:p>
          <w:p>
            <w:pPr>
              <w:pStyle w:val="TableParagraph"/>
              <w:widowControl w:val="false"/>
              <w:ind w:left="3957" w:right="3590" w:hanging="0"/>
              <w:jc w:val="center"/>
              <w:rPr>
                <w:b/>
                <w:b/>
                <w:bCs/>
                <w:sz w:val="22"/>
              </w:rPr>
            </w:pPr>
            <w:r>
              <w:rPr>
                <w:b/>
                <w:bCs/>
                <w:sz w:val="22"/>
              </w:rPr>
              <w:t>ТЕМА 6. ХИБНІ ТА СПРАВЖНІ ЦІННОСТІ ЛЮДСЬКОГО ЖИТТЯ</w:t>
            </w:r>
          </w:p>
        </w:tc>
      </w:tr>
      <w:tr>
        <w:trPr>
          <w:trHeight w:val="782" w:hRule="atLeast"/>
        </w:trPr>
        <w:tc>
          <w:tcPr>
            <w:tcW w:w="3790" w:type="dxa"/>
            <w:tcBorders>
              <w:top w:val="single" w:sz="4" w:space="0" w:color="000000"/>
              <w:left w:val="single" w:sz="4" w:space="0" w:color="000000"/>
              <w:bottom w:val="single" w:sz="4" w:space="0" w:color="000000"/>
            </w:tcBorders>
          </w:tcPr>
          <w:p>
            <w:pPr>
              <w:pStyle w:val="TableParagraph"/>
              <w:widowControl w:val="false"/>
              <w:spacing w:before="1" w:after="0"/>
              <w:ind w:left="110" w:right="0" w:hanging="0"/>
              <w:jc w:val="left"/>
              <w:rPr>
                <w:b/>
                <w:b/>
                <w:sz w:val="22"/>
              </w:rPr>
            </w:pPr>
            <w:r>
              <w:rPr>
                <w:b/>
                <w:sz w:val="22"/>
              </w:rPr>
              <w:t>Учень / учениця:</w:t>
            </w:r>
          </w:p>
          <w:p>
            <w:pPr>
              <w:pStyle w:val="TableParagraph"/>
              <w:widowControl w:val="false"/>
              <w:spacing w:before="117" w:after="0"/>
              <w:ind w:left="110" w:right="0" w:hanging="0"/>
              <w:jc w:val="left"/>
              <w:rPr>
                <w:i/>
                <w:i/>
                <w:sz w:val="24"/>
              </w:rPr>
            </w:pPr>
            <w:r>
              <w:rPr>
                <w:i/>
                <w:sz w:val="24"/>
              </w:rPr>
              <w:t>1) Сприйняття та комунікація</w:t>
            </w:r>
          </w:p>
          <w:p>
            <w:pPr>
              <w:pStyle w:val="TableParagraph"/>
              <w:widowControl w:val="false"/>
              <w:spacing w:before="3" w:after="0"/>
              <w:ind w:left="110" w:right="0" w:hanging="0"/>
              <w:rPr>
                <w:sz w:val="22"/>
              </w:rPr>
            </w:pPr>
            <w:r>
              <w:rPr>
                <w:b/>
                <w:sz w:val="22"/>
              </w:rPr>
              <w:t xml:space="preserve">уважно слухає </w:t>
            </w:r>
            <w:r>
              <w:rPr>
                <w:sz w:val="22"/>
              </w:rPr>
              <w:t>художніх твори або їхні фрагменти;</w:t>
            </w:r>
          </w:p>
          <w:p>
            <w:pPr>
              <w:pStyle w:val="TableParagraph"/>
              <w:widowControl w:val="false"/>
              <w:spacing w:lineRule="auto" w:line="240" w:before="117" w:after="0"/>
              <w:ind w:left="110" w:right="95" w:hanging="0"/>
              <w:rPr>
                <w:sz w:val="22"/>
              </w:rPr>
            </w:pPr>
            <w:r>
              <w:rPr>
                <w:b/>
                <w:sz w:val="22"/>
              </w:rPr>
              <w:t xml:space="preserve">унаочнює </w:t>
            </w:r>
            <w:r>
              <w:rPr>
                <w:sz w:val="22"/>
              </w:rPr>
              <w:t>та візуалізує зміст ключових епізодів, використовуючи різні засоби (малюнки, схеми, таблиці, комікси тощо) структурування інформації;</w:t>
            </w:r>
          </w:p>
          <w:p>
            <w:pPr>
              <w:pStyle w:val="TableParagraph"/>
              <w:widowControl w:val="false"/>
              <w:tabs>
                <w:tab w:val="clear" w:pos="720"/>
                <w:tab w:val="left" w:pos="1105" w:leader="none"/>
                <w:tab w:val="left" w:pos="2218" w:leader="none"/>
                <w:tab w:val="left" w:pos="3027" w:leader="none"/>
                <w:tab w:val="left" w:pos="3571" w:leader="none"/>
                <w:tab w:val="left" w:pos="4257" w:leader="none"/>
              </w:tabs>
              <w:spacing w:before="111" w:after="0"/>
              <w:ind w:left="110" w:right="94" w:hanging="0"/>
              <w:jc w:val="left"/>
              <w:rPr>
                <w:sz w:val="22"/>
              </w:rPr>
            </w:pPr>
            <w:r>
              <w:rPr>
                <w:b/>
                <w:sz w:val="22"/>
              </w:rPr>
              <w:t xml:space="preserve">визначає </w:t>
            </w:r>
            <w:r>
              <w:rPr>
                <w:sz w:val="22"/>
              </w:rPr>
              <w:t>мікротеми та важливі деталі в уривках почутих художніх творів</w:t>
              <w:tab/>
              <w:t>або</w:t>
              <w:tab/>
              <w:t xml:space="preserve">їхніх </w:t>
            </w:r>
            <w:r>
              <w:rPr>
                <w:spacing w:val="-1"/>
                <w:sz w:val="22"/>
              </w:rPr>
              <w:t xml:space="preserve">фрагментах; </w:t>
            </w:r>
            <w:r>
              <w:rPr>
                <w:b/>
                <w:sz w:val="22"/>
              </w:rPr>
              <w:t xml:space="preserve">характеризує </w:t>
            </w:r>
            <w:r>
              <w:rPr>
                <w:sz w:val="22"/>
              </w:rPr>
              <w:t xml:space="preserve">вплив окремих (художніх) деталей на сприйняття змісту (фрагмента) художнього тексту; </w:t>
            </w:r>
            <w:r>
              <w:rPr>
                <w:b/>
                <w:sz w:val="22"/>
              </w:rPr>
              <w:t xml:space="preserve">обґрунтовує </w:t>
            </w:r>
            <w:r>
              <w:rPr>
                <w:sz w:val="22"/>
              </w:rPr>
              <w:t>достовірність, повноту інформації, у разі потреби звертаючись до відповідних</w:t>
            </w:r>
            <w:r>
              <w:rPr>
                <w:spacing w:val="-2"/>
                <w:sz w:val="22"/>
              </w:rPr>
              <w:t xml:space="preserve"> </w:t>
            </w:r>
            <w:r>
              <w:rPr>
                <w:sz w:val="22"/>
              </w:rPr>
              <w:t>джерел.</w:t>
            </w:r>
          </w:p>
          <w:p>
            <w:pPr>
              <w:pStyle w:val="TableParagraph"/>
              <w:widowControl w:val="false"/>
              <w:spacing w:before="3" w:after="0"/>
              <w:ind w:left="0" w:right="0" w:hanging="0"/>
              <w:jc w:val="left"/>
              <w:rPr>
                <w:i/>
                <w:i/>
                <w:sz w:val="24"/>
              </w:rPr>
            </w:pPr>
            <w:r>
              <w:rPr>
                <w:i/>
                <w:sz w:val="24"/>
              </w:rPr>
            </w:r>
          </w:p>
          <w:p>
            <w:pPr>
              <w:pStyle w:val="TableParagraph"/>
              <w:widowControl w:val="false"/>
              <w:spacing w:lineRule="exact" w:line="276"/>
              <w:ind w:left="110" w:right="0" w:hanging="0"/>
              <w:rPr>
                <w:i/>
                <w:i/>
                <w:sz w:val="24"/>
              </w:rPr>
            </w:pPr>
            <w:r>
              <w:rPr>
                <w:i/>
                <w:sz w:val="24"/>
              </w:rPr>
              <w:t>2) Читання, аналіз, інтерпретація:</w:t>
            </w:r>
          </w:p>
          <w:p>
            <w:pPr>
              <w:pStyle w:val="TableParagraph"/>
              <w:widowControl w:val="false"/>
              <w:ind w:left="110" w:right="94" w:hanging="0"/>
              <w:rPr>
                <w:sz w:val="22"/>
              </w:rPr>
            </w:pPr>
            <w:r>
              <w:rPr>
                <w:b/>
                <w:sz w:val="22"/>
              </w:rPr>
              <w:t xml:space="preserve">читає та переказує </w:t>
            </w:r>
            <w:r>
              <w:rPr>
                <w:sz w:val="22"/>
              </w:rPr>
              <w:t>художні твори (або фрагменти) відповідно до поставлених мети та завдань;</w:t>
            </w:r>
          </w:p>
          <w:p>
            <w:pPr>
              <w:pStyle w:val="TableParagraph"/>
              <w:widowControl w:val="false"/>
              <w:spacing w:before="118" w:after="0"/>
              <w:ind w:left="110" w:right="92" w:hanging="0"/>
              <w:rPr>
                <w:sz w:val="22"/>
              </w:rPr>
            </w:pPr>
            <w:r>
              <w:rPr>
                <w:b/>
                <w:sz w:val="22"/>
              </w:rPr>
              <w:t xml:space="preserve">співвідносить </w:t>
            </w:r>
            <w:r>
              <w:rPr>
                <w:sz w:val="22"/>
              </w:rPr>
              <w:t>зміст прочитаних художніх творів з відповідним історико-культурним контекстом;</w:t>
            </w:r>
          </w:p>
          <w:p>
            <w:pPr>
              <w:pStyle w:val="TableParagraph"/>
              <w:widowControl w:val="false"/>
              <w:spacing w:before="121" w:after="0"/>
              <w:ind w:left="110" w:right="92" w:hanging="0"/>
              <w:rPr>
                <w:sz w:val="22"/>
              </w:rPr>
            </w:pPr>
            <w:r>
              <w:rPr>
                <w:b/>
                <w:sz w:val="22"/>
              </w:rPr>
              <w:t xml:space="preserve">характеризує </w:t>
            </w:r>
            <w:r>
              <w:rPr>
                <w:sz w:val="22"/>
              </w:rPr>
              <w:t xml:space="preserve">порушені в художніх творах проблеми, емоційний стан літературних персонажів, їхню поведінку, учинки та взаємини з оточенням; </w:t>
            </w:r>
            <w:r>
              <w:rPr>
                <w:b/>
                <w:sz w:val="22"/>
              </w:rPr>
              <w:t xml:space="preserve">наводить </w:t>
            </w:r>
            <w:r>
              <w:rPr>
                <w:sz w:val="22"/>
              </w:rPr>
              <w:t>відповідні приклади й цитати та аргументовано висловлює свою оцінку в дискусії щодо персонажів, їхніх учинків та порушених у творах питань;</w:t>
            </w:r>
          </w:p>
          <w:p>
            <w:pPr>
              <w:pStyle w:val="TableParagraph"/>
              <w:widowControl w:val="false"/>
              <w:spacing w:before="121" w:after="0"/>
              <w:ind w:left="110" w:right="92" w:hanging="0"/>
              <w:rPr>
                <w:sz w:val="22"/>
              </w:rPr>
            </w:pPr>
            <w:r>
              <w:rPr>
                <w:b/>
                <w:sz w:val="22"/>
              </w:rPr>
              <w:t xml:space="preserve">пояснює </w:t>
            </w:r>
            <w:r>
              <w:rPr>
                <w:sz w:val="22"/>
              </w:rPr>
              <w:t xml:space="preserve">сутність конфлікту на прикладах прочитаних творів; </w:t>
            </w:r>
            <w:r>
              <w:rPr>
                <w:b/>
                <w:sz w:val="22"/>
              </w:rPr>
              <w:t xml:space="preserve">формулює висновки </w:t>
            </w:r>
            <w:r>
              <w:rPr>
                <w:sz w:val="22"/>
              </w:rPr>
              <w:t xml:space="preserve">щодо критично зображених моральних та суспільних явищ; </w:t>
            </w:r>
            <w:r>
              <w:rPr>
                <w:b/>
                <w:sz w:val="22"/>
              </w:rPr>
              <w:t xml:space="preserve">визначає </w:t>
            </w:r>
            <w:r>
              <w:rPr>
                <w:sz w:val="22"/>
              </w:rPr>
              <w:t>їхній вплив на власні цінності й читацькі інтереси; бере участь у дискусії щодо порушених в опрацьованих творах проблем;</w:t>
            </w:r>
          </w:p>
          <w:p>
            <w:pPr>
              <w:pStyle w:val="TableParagraph"/>
              <w:widowControl w:val="false"/>
              <w:ind w:left="0" w:right="0" w:hanging="0"/>
              <w:jc w:val="left"/>
              <w:rPr>
                <w:i/>
                <w:i/>
                <w:sz w:val="24"/>
              </w:rPr>
            </w:pPr>
            <w:r>
              <w:rPr>
                <w:i/>
                <w:sz w:val="24"/>
              </w:rPr>
            </w:r>
          </w:p>
          <w:p>
            <w:pPr>
              <w:pStyle w:val="TableParagraph"/>
              <w:widowControl w:val="false"/>
              <w:spacing w:before="150" w:after="0"/>
              <w:ind w:left="110" w:right="93" w:hanging="0"/>
              <w:rPr>
                <w:sz w:val="22"/>
              </w:rPr>
            </w:pPr>
            <w:r>
              <w:rPr>
                <w:b/>
                <w:sz w:val="22"/>
              </w:rPr>
              <w:t xml:space="preserve">розрізняє </w:t>
            </w:r>
            <w:r>
              <w:rPr>
                <w:sz w:val="22"/>
              </w:rPr>
              <w:t xml:space="preserve">реалістичний і фантастичний засоби змалювання дійсності; </w:t>
            </w:r>
            <w:r>
              <w:rPr>
                <w:b/>
                <w:sz w:val="22"/>
              </w:rPr>
              <w:t xml:space="preserve">наводить </w:t>
            </w:r>
            <w:r>
              <w:rPr>
                <w:sz w:val="22"/>
              </w:rPr>
              <w:t>відповідні приклади з прочитаних творів;</w:t>
            </w:r>
          </w:p>
          <w:p>
            <w:pPr>
              <w:pStyle w:val="TableParagraph"/>
              <w:widowControl w:val="false"/>
              <w:spacing w:before="120" w:after="0"/>
              <w:ind w:left="110" w:right="95" w:hanging="0"/>
              <w:rPr>
                <w:sz w:val="22"/>
              </w:rPr>
            </w:pPr>
            <w:r>
              <w:rPr>
                <w:b/>
                <w:sz w:val="22"/>
              </w:rPr>
              <w:t xml:space="preserve">дає розгорнуту характеристику </w:t>
            </w:r>
            <w:r>
              <w:rPr>
                <w:sz w:val="22"/>
              </w:rPr>
              <w:t>персонажів на основі складеного плану (з допомогою вчителя);</w:t>
            </w:r>
          </w:p>
          <w:p>
            <w:pPr>
              <w:pStyle w:val="TableParagraph"/>
              <w:widowControl w:val="false"/>
              <w:ind w:left="0" w:right="0" w:hanging="0"/>
              <w:jc w:val="left"/>
              <w:rPr>
                <w:i/>
                <w:i/>
                <w:sz w:val="24"/>
              </w:rPr>
            </w:pPr>
            <w:r>
              <w:rPr>
                <w:i/>
                <w:sz w:val="24"/>
              </w:rPr>
            </w:r>
          </w:p>
          <w:p>
            <w:pPr>
              <w:pStyle w:val="TableParagraph"/>
              <w:widowControl w:val="false"/>
              <w:ind w:left="0" w:right="0" w:hanging="0"/>
              <w:jc w:val="left"/>
              <w:rPr>
                <w:i/>
                <w:i/>
                <w:sz w:val="24"/>
              </w:rPr>
            </w:pPr>
            <w:r>
              <w:rPr>
                <w:i/>
                <w:sz w:val="24"/>
              </w:rPr>
            </w:r>
          </w:p>
          <w:p>
            <w:pPr>
              <w:pStyle w:val="TableParagraph"/>
              <w:widowControl w:val="false"/>
              <w:spacing w:before="4" w:after="0"/>
              <w:ind w:left="0" w:right="0" w:hanging="0"/>
              <w:jc w:val="left"/>
              <w:rPr>
                <w:i/>
                <w:i/>
                <w:sz w:val="27"/>
              </w:rPr>
            </w:pPr>
            <w:r>
              <w:rPr>
                <w:i/>
                <w:sz w:val="27"/>
              </w:rPr>
            </w:r>
          </w:p>
          <w:p>
            <w:pPr>
              <w:pStyle w:val="TableParagraph"/>
              <w:widowControl w:val="false"/>
              <w:ind w:left="110" w:right="91" w:hanging="0"/>
              <w:rPr>
                <w:sz w:val="22"/>
              </w:rPr>
            </w:pPr>
            <w:r>
              <w:rPr>
                <w:b/>
                <w:sz w:val="22"/>
              </w:rPr>
              <w:t>пояснює</w:t>
            </w:r>
            <w:r>
              <w:rPr>
                <w:b/>
                <w:spacing w:val="-11"/>
                <w:sz w:val="22"/>
              </w:rPr>
              <w:t xml:space="preserve"> </w:t>
            </w:r>
            <w:r>
              <w:rPr>
                <w:sz w:val="22"/>
              </w:rPr>
              <w:t>зміст</w:t>
            </w:r>
            <w:r>
              <w:rPr>
                <w:spacing w:val="-16"/>
                <w:sz w:val="22"/>
              </w:rPr>
              <w:t xml:space="preserve"> </w:t>
            </w:r>
            <w:r>
              <w:rPr>
                <w:sz w:val="22"/>
              </w:rPr>
              <w:t>літературознавчих</w:t>
            </w:r>
            <w:r>
              <w:rPr>
                <w:spacing w:val="-14"/>
                <w:sz w:val="22"/>
              </w:rPr>
              <w:t xml:space="preserve"> </w:t>
            </w:r>
            <w:r>
              <w:rPr>
                <w:sz w:val="22"/>
              </w:rPr>
              <w:t>понять,</w:t>
            </w:r>
            <w:r>
              <w:rPr>
                <w:spacing w:val="-13"/>
                <w:sz w:val="22"/>
              </w:rPr>
              <w:t xml:space="preserve"> </w:t>
            </w:r>
            <w:r>
              <w:rPr>
                <w:sz w:val="22"/>
              </w:rPr>
              <w:t>які</w:t>
            </w:r>
            <w:r>
              <w:rPr>
                <w:spacing w:val="-11"/>
                <w:sz w:val="22"/>
              </w:rPr>
              <w:t xml:space="preserve"> </w:t>
            </w:r>
            <w:r>
              <w:rPr>
                <w:sz w:val="22"/>
              </w:rPr>
              <w:t>передбачає програмний розділ, і практично застосовує, опрацьовуючи художні</w:t>
            </w:r>
            <w:r>
              <w:rPr>
                <w:spacing w:val="-2"/>
                <w:sz w:val="22"/>
              </w:rPr>
              <w:t xml:space="preserve"> </w:t>
            </w:r>
            <w:r>
              <w:rPr>
                <w:sz w:val="22"/>
              </w:rPr>
              <w:t>твори;</w:t>
            </w:r>
          </w:p>
          <w:p>
            <w:pPr>
              <w:pStyle w:val="TableParagraph"/>
              <w:widowControl w:val="false"/>
              <w:spacing w:before="120" w:after="0"/>
              <w:ind w:left="110" w:right="0" w:hanging="0"/>
              <w:rPr>
                <w:sz w:val="22"/>
              </w:rPr>
            </w:pPr>
            <w:r>
              <w:rPr>
                <w:b/>
                <w:sz w:val="22"/>
              </w:rPr>
              <w:t xml:space="preserve">порівнює </w:t>
            </w:r>
            <w:r>
              <w:rPr>
                <w:sz w:val="22"/>
              </w:rPr>
              <w:t>героїв одного твору;</w:t>
            </w:r>
          </w:p>
          <w:p>
            <w:pPr>
              <w:pStyle w:val="TableParagraph"/>
              <w:widowControl w:val="false"/>
              <w:spacing w:before="121" w:after="0"/>
              <w:ind w:left="110" w:right="91" w:hanging="0"/>
              <w:rPr>
                <w:sz w:val="22"/>
              </w:rPr>
            </w:pPr>
            <w:r>
              <w:rPr>
                <w:b/>
                <w:sz w:val="22"/>
              </w:rPr>
              <w:t xml:space="preserve">зіставляє </w:t>
            </w:r>
            <w:r>
              <w:rPr>
                <w:sz w:val="22"/>
              </w:rPr>
              <w:t>художні твори з ілюстраціями до них та / або екранізаціями та мультфільмами за їхніми сюжетами;</w:t>
            </w:r>
          </w:p>
          <w:p>
            <w:pPr>
              <w:pStyle w:val="TableParagraph"/>
              <w:widowControl w:val="false"/>
              <w:spacing w:before="119" w:after="0"/>
              <w:ind w:left="110" w:right="92" w:hanging="0"/>
              <w:rPr>
                <w:sz w:val="22"/>
              </w:rPr>
            </w:pPr>
            <w:r>
              <w:rPr>
                <w:b/>
                <w:sz w:val="22"/>
              </w:rPr>
              <w:t xml:space="preserve">висловлює </w:t>
            </w:r>
            <w:r>
              <w:rPr>
                <w:sz w:val="22"/>
              </w:rPr>
              <w:t>свою думку в (онлайн-) дискусії щодо прочитаних художніх творів та знятих за ними кіно- й мультиплікаційних стрічок;</w:t>
            </w:r>
          </w:p>
          <w:p>
            <w:pPr>
              <w:pStyle w:val="TableParagraph"/>
              <w:widowControl w:val="false"/>
              <w:spacing w:before="122" w:after="0"/>
              <w:ind w:left="110" w:right="92" w:hanging="0"/>
              <w:rPr>
                <w:sz w:val="22"/>
              </w:rPr>
            </w:pPr>
            <w:r>
              <w:rPr>
                <w:sz w:val="22"/>
              </w:rPr>
              <w:t xml:space="preserve">залежно від мети читання самостійно </w:t>
            </w:r>
            <w:r>
              <w:rPr>
                <w:b/>
                <w:sz w:val="22"/>
              </w:rPr>
              <w:t xml:space="preserve">обирає </w:t>
            </w:r>
            <w:r>
              <w:rPr>
                <w:sz w:val="22"/>
              </w:rPr>
              <w:t xml:space="preserve">художні твори на тему незвичайних мандрівок для читання, </w:t>
            </w:r>
            <w:r>
              <w:rPr>
                <w:b/>
                <w:sz w:val="22"/>
              </w:rPr>
              <w:t xml:space="preserve">аргументує </w:t>
            </w:r>
            <w:r>
              <w:rPr>
                <w:sz w:val="22"/>
              </w:rPr>
              <w:t>свій вибір.</w:t>
            </w:r>
          </w:p>
          <w:p>
            <w:pPr>
              <w:pStyle w:val="TableParagraph"/>
              <w:widowControl w:val="false"/>
              <w:spacing w:before="5" w:after="0"/>
              <w:ind w:left="0" w:right="0" w:hanging="0"/>
              <w:jc w:val="left"/>
              <w:rPr>
                <w:i/>
                <w:i/>
                <w:sz w:val="34"/>
              </w:rPr>
            </w:pPr>
            <w:r>
              <w:rPr>
                <w:i/>
                <w:sz w:val="34"/>
              </w:rPr>
            </w:r>
          </w:p>
          <w:p>
            <w:pPr>
              <w:pStyle w:val="TableParagraph"/>
              <w:widowControl w:val="false"/>
              <w:ind w:left="110" w:right="0" w:hanging="0"/>
              <w:jc w:val="left"/>
              <w:rPr>
                <w:i/>
                <w:i/>
                <w:sz w:val="24"/>
              </w:rPr>
            </w:pPr>
            <w:r>
              <w:rPr>
                <w:i/>
                <w:sz w:val="24"/>
              </w:rPr>
              <w:t xml:space="preserve">3) Письмо </w:t>
            </w:r>
            <w:r>
              <w:rPr>
                <w:b/>
                <w:i/>
                <w:sz w:val="22"/>
              </w:rPr>
              <w:t xml:space="preserve">створює </w:t>
            </w:r>
            <w:r>
              <w:rPr>
                <w:i/>
                <w:sz w:val="22"/>
              </w:rPr>
              <w:t>письмову розгорнуту характеристику персонажа на основі складеного плану;</w:t>
            </w:r>
          </w:p>
          <w:p>
            <w:pPr>
              <w:pStyle w:val="TableParagraph"/>
              <w:widowControl w:val="false"/>
              <w:spacing w:before="118" w:after="0"/>
              <w:ind w:left="110" w:right="91" w:hanging="0"/>
              <w:rPr>
                <w:sz w:val="22"/>
              </w:rPr>
            </w:pPr>
            <w:r>
              <w:rPr>
                <w:b/>
                <w:sz w:val="22"/>
              </w:rPr>
              <w:t xml:space="preserve">пише твір-есей </w:t>
            </w:r>
            <w:r>
              <w:rPr>
                <w:sz w:val="22"/>
              </w:rPr>
              <w:t xml:space="preserve">на визначену тему </w:t>
            </w:r>
            <w:r>
              <w:rPr>
                <w:b/>
                <w:sz w:val="22"/>
              </w:rPr>
              <w:t xml:space="preserve">або виконує </w:t>
            </w:r>
            <w:r>
              <w:rPr>
                <w:sz w:val="22"/>
              </w:rPr>
              <w:t>(самостійне</w:t>
            </w:r>
            <w:r>
              <w:rPr>
                <w:spacing w:val="-7"/>
                <w:sz w:val="22"/>
              </w:rPr>
              <w:t xml:space="preserve"> </w:t>
            </w:r>
            <w:r>
              <w:rPr>
                <w:sz w:val="22"/>
              </w:rPr>
              <w:t>або</w:t>
            </w:r>
            <w:r>
              <w:rPr>
                <w:spacing w:val="-5"/>
                <w:sz w:val="22"/>
              </w:rPr>
              <w:t xml:space="preserve"> </w:t>
            </w:r>
            <w:r>
              <w:rPr>
                <w:sz w:val="22"/>
              </w:rPr>
              <w:t>за</w:t>
            </w:r>
            <w:r>
              <w:rPr>
                <w:spacing w:val="-7"/>
                <w:sz w:val="22"/>
              </w:rPr>
              <w:t xml:space="preserve"> </w:t>
            </w:r>
            <w:r>
              <w:rPr>
                <w:sz w:val="22"/>
              </w:rPr>
              <w:t>участі</w:t>
            </w:r>
            <w:r>
              <w:rPr>
                <w:spacing w:val="-6"/>
                <w:sz w:val="22"/>
              </w:rPr>
              <w:t xml:space="preserve"> </w:t>
            </w:r>
            <w:r>
              <w:rPr>
                <w:sz w:val="22"/>
              </w:rPr>
              <w:t>інших)</w:t>
            </w:r>
            <w:r>
              <w:rPr>
                <w:spacing w:val="-5"/>
                <w:sz w:val="22"/>
              </w:rPr>
              <w:t xml:space="preserve"> </w:t>
            </w:r>
            <w:r>
              <w:rPr>
                <w:b/>
                <w:sz w:val="22"/>
              </w:rPr>
              <w:t>1-2</w:t>
            </w:r>
            <w:r>
              <w:rPr>
                <w:b/>
                <w:spacing w:val="-7"/>
                <w:sz w:val="22"/>
              </w:rPr>
              <w:t xml:space="preserve"> </w:t>
            </w:r>
            <w:r>
              <w:rPr>
                <w:b/>
                <w:sz w:val="22"/>
              </w:rPr>
              <w:t>творчі</w:t>
            </w:r>
            <w:r>
              <w:rPr>
                <w:b/>
                <w:spacing w:val="-6"/>
                <w:sz w:val="22"/>
              </w:rPr>
              <w:t xml:space="preserve"> </w:t>
            </w:r>
            <w:r>
              <w:rPr>
                <w:b/>
                <w:sz w:val="22"/>
              </w:rPr>
              <w:t>завдання</w:t>
            </w:r>
            <w:r>
              <w:rPr>
                <w:b/>
                <w:spacing w:val="-4"/>
                <w:sz w:val="22"/>
              </w:rPr>
              <w:t xml:space="preserve"> </w:t>
            </w:r>
            <w:r>
              <w:rPr>
                <w:sz w:val="22"/>
              </w:rPr>
              <w:t>на трансформацію елементів опрацьованих</w:t>
            </w:r>
            <w:r>
              <w:rPr>
                <w:spacing w:val="-2"/>
                <w:sz w:val="22"/>
              </w:rPr>
              <w:t xml:space="preserve"> </w:t>
            </w:r>
            <w:r>
              <w:rPr>
                <w:sz w:val="22"/>
              </w:rPr>
              <w:t>творів;</w:t>
            </w:r>
          </w:p>
          <w:p>
            <w:pPr>
              <w:pStyle w:val="TableParagraph"/>
              <w:widowControl w:val="false"/>
              <w:spacing w:before="121" w:after="0"/>
              <w:ind w:left="110" w:right="95" w:hanging="0"/>
              <w:rPr>
                <w:sz w:val="22"/>
              </w:rPr>
            </w:pPr>
            <w:r>
              <w:rPr>
                <w:b/>
                <w:sz w:val="22"/>
              </w:rPr>
              <w:t xml:space="preserve">визначає </w:t>
            </w:r>
            <w:r>
              <w:rPr>
                <w:sz w:val="22"/>
              </w:rPr>
              <w:t xml:space="preserve">способи виправлення помилок у власному мовленні та </w:t>
            </w:r>
            <w:r>
              <w:rPr>
                <w:b/>
                <w:sz w:val="22"/>
              </w:rPr>
              <w:t xml:space="preserve">демонструє </w:t>
            </w:r>
            <w:r>
              <w:rPr>
                <w:sz w:val="22"/>
              </w:rPr>
              <w:t>здатність до конструктивної взаємодії в процесі редагування.</w:t>
            </w:r>
          </w:p>
          <w:p>
            <w:pPr>
              <w:pStyle w:val="TableParagraph"/>
              <w:widowControl w:val="false"/>
              <w:spacing w:before="121" w:after="0"/>
              <w:ind w:left="110" w:right="0" w:hanging="0"/>
              <w:rPr>
                <w:i/>
                <w:i/>
                <w:sz w:val="24"/>
              </w:rPr>
            </w:pPr>
            <w:r>
              <w:rPr>
                <w:i/>
                <w:sz w:val="24"/>
              </w:rPr>
              <w:t>4) Мова та мовлення:</w:t>
            </w:r>
          </w:p>
          <w:p>
            <w:pPr>
              <w:pStyle w:val="TableParagraph"/>
              <w:widowControl w:val="false"/>
              <w:spacing w:before="120" w:after="0"/>
              <w:ind w:left="110" w:right="94" w:hanging="0"/>
              <w:rPr>
                <w:sz w:val="22"/>
              </w:rPr>
            </w:pPr>
            <w:r>
              <w:rPr>
                <w:b/>
                <w:sz w:val="22"/>
              </w:rPr>
              <w:t xml:space="preserve">відтворює </w:t>
            </w:r>
            <w:r>
              <w:rPr>
                <w:sz w:val="22"/>
              </w:rPr>
              <w:t>окремі художні засоби для втілення власних творчих намірів;</w:t>
            </w:r>
          </w:p>
          <w:p>
            <w:pPr>
              <w:pStyle w:val="TableParagraph"/>
              <w:widowControl w:val="false"/>
              <w:ind w:left="110" w:right="0" w:hanging="0"/>
              <w:jc w:val="left"/>
              <w:rPr>
                <w:i/>
                <w:i/>
                <w:sz w:val="24"/>
              </w:rPr>
            </w:pPr>
            <w:r>
              <w:rPr>
                <w:b/>
                <w:i/>
                <w:sz w:val="22"/>
              </w:rPr>
              <w:t xml:space="preserve">урізноманітнює </w:t>
            </w:r>
            <w:r>
              <w:rPr>
                <w:i/>
                <w:sz w:val="22"/>
              </w:rPr>
              <w:t>власне мовлення завдяки читанню літературних творів, а також роботі зі словниками та довідковими джерелами.</w:t>
            </w:r>
          </w:p>
        </w:tc>
        <w:tc>
          <w:tcPr>
            <w:tcW w:w="1250" w:type="dxa"/>
            <w:tcBorders>
              <w:top w:val="single" w:sz="4" w:space="0" w:color="000000"/>
              <w:left w:val="single" w:sz="4" w:space="0" w:color="000000"/>
              <w:bottom w:val="single" w:sz="4" w:space="0" w:color="000000"/>
            </w:tcBorders>
          </w:tcPr>
          <w:p>
            <w:pPr>
              <w:pStyle w:val="TableParagraph"/>
              <w:widowControl w:val="false"/>
              <w:spacing w:before="1" w:after="0"/>
              <w:ind w:left="110" w:right="0" w:hanging="0"/>
              <w:jc w:val="center"/>
              <w:rPr>
                <w:b/>
                <w:b/>
                <w:bCs/>
                <w:sz w:val="22"/>
              </w:rPr>
            </w:pPr>
            <w:r>
              <w:rPr>
                <w:b/>
                <w:bCs/>
                <w:sz w:val="22"/>
              </w:rPr>
            </w:r>
          </w:p>
          <w:p>
            <w:pPr>
              <w:pStyle w:val="TableParagraph"/>
              <w:widowControl w:val="false"/>
              <w:spacing w:before="1" w:after="0"/>
              <w:ind w:left="110" w:right="0" w:hanging="0"/>
              <w:jc w:val="center"/>
              <w:rPr>
                <w:b/>
                <w:b/>
                <w:bCs/>
                <w:sz w:val="22"/>
              </w:rPr>
            </w:pPr>
            <w:r>
              <w:rPr>
                <w:b/>
                <w:bCs/>
                <w:sz w:val="22"/>
              </w:rPr>
            </w:r>
          </w:p>
          <w:p>
            <w:pPr>
              <w:pStyle w:val="TableParagraph"/>
              <w:widowControl w:val="false"/>
              <w:spacing w:before="1" w:after="0"/>
              <w:ind w:left="110" w:right="0" w:hanging="0"/>
              <w:jc w:val="center"/>
              <w:rPr>
                <w:b/>
                <w:b/>
                <w:bCs/>
                <w:sz w:val="22"/>
              </w:rPr>
            </w:pPr>
            <w:r>
              <w:rPr>
                <w:b/>
                <w:bCs/>
                <w:sz w:val="22"/>
              </w:rPr>
              <w:t>10</w:t>
            </w:r>
          </w:p>
        </w:tc>
        <w:tc>
          <w:tcPr>
            <w:tcW w:w="6448" w:type="dxa"/>
            <w:gridSpan w:val="3"/>
            <w:tcBorders>
              <w:top w:val="single" w:sz="4" w:space="0" w:color="000000"/>
              <w:left w:val="single" w:sz="4" w:space="0" w:color="000000"/>
              <w:bottom w:val="single" w:sz="4" w:space="0" w:color="000000"/>
            </w:tcBorders>
          </w:tcPr>
          <w:p>
            <w:pPr>
              <w:pStyle w:val="TableParagraph"/>
              <w:widowControl w:val="false"/>
              <w:spacing w:lineRule="exact" w:line="251"/>
              <w:jc w:val="left"/>
              <w:rPr>
                <w:b/>
                <w:b/>
                <w:sz w:val="22"/>
              </w:rPr>
            </w:pPr>
            <w:r>
              <w:rPr>
                <w:b/>
                <w:sz w:val="22"/>
              </w:rPr>
            </w:r>
          </w:p>
          <w:p>
            <w:pPr>
              <w:pStyle w:val="TableParagraph"/>
              <w:widowControl w:val="false"/>
              <w:spacing w:lineRule="exact" w:line="251"/>
              <w:jc w:val="left"/>
              <w:rPr>
                <w:b/>
                <w:b/>
                <w:sz w:val="22"/>
              </w:rPr>
            </w:pPr>
            <w:r>
              <w:rPr>
                <w:b/>
                <w:sz w:val="22"/>
                <w:u w:val="thick"/>
              </w:rPr>
              <w:t>6. 1</w:t>
            </w:r>
            <w:r>
              <w:rPr>
                <w:sz w:val="22"/>
                <w:u w:val="thick"/>
              </w:rPr>
              <w:t xml:space="preserve">. </w:t>
            </w:r>
            <w:r>
              <w:rPr>
                <w:b/>
                <w:sz w:val="22"/>
                <w:u w:val="thick"/>
              </w:rPr>
              <w:t>Шлях до себе</w:t>
            </w:r>
          </w:p>
          <w:p>
            <w:pPr>
              <w:pStyle w:val="TableParagraph"/>
              <w:widowControl w:val="false"/>
              <w:spacing w:lineRule="exact" w:line="252" w:before="1" w:after="0"/>
              <w:ind w:left="107" w:right="0" w:firstLine="283"/>
              <w:jc w:val="left"/>
              <w:rPr>
                <w:b/>
                <w:b/>
                <w:sz w:val="22"/>
              </w:rPr>
            </w:pPr>
            <w:r>
              <w:rPr>
                <w:b/>
                <w:sz w:val="22"/>
              </w:rPr>
              <w:t>Джек Лондон (1876</w:t>
            </w:r>
            <w:r>
              <w:rPr>
                <w:i/>
                <w:sz w:val="22"/>
              </w:rPr>
              <w:t>–</w:t>
            </w:r>
            <w:r>
              <w:rPr>
                <w:b/>
                <w:sz w:val="22"/>
              </w:rPr>
              <w:t>1916)</w:t>
            </w:r>
            <w:r>
              <w:rPr>
                <w:sz w:val="22"/>
              </w:rPr>
              <w:t xml:space="preserve">. </w:t>
            </w:r>
            <w:r>
              <w:rPr>
                <w:b/>
                <w:sz w:val="22"/>
              </w:rPr>
              <w:t>«Жага до життя».</w:t>
            </w:r>
          </w:p>
          <w:p>
            <w:pPr>
              <w:pStyle w:val="TableParagraph"/>
              <w:widowControl w:val="false"/>
              <w:spacing w:lineRule="exact" w:line="252" w:before="1" w:after="0"/>
              <w:ind w:left="390" w:right="0" w:hanging="0"/>
              <w:rPr>
                <w:sz w:val="22"/>
              </w:rPr>
            </w:pPr>
            <w:r>
              <w:rPr>
                <w:sz w:val="22"/>
              </w:rPr>
              <w:t>Стислі відомості про автора.</w:t>
            </w:r>
          </w:p>
          <w:p>
            <w:pPr>
              <w:pStyle w:val="TableParagraph"/>
              <w:widowControl w:val="false"/>
              <w:ind w:left="107" w:right="96" w:firstLine="283"/>
              <w:rPr>
                <w:sz w:val="22"/>
              </w:rPr>
            </w:pPr>
            <w:r>
              <w:rPr>
                <w:sz w:val="22"/>
              </w:rPr>
              <w:t>Джек Лондон – відкривач Американської Півночі в літературі. Історичне тло повісті</w:t>
            </w:r>
          </w:p>
          <w:p>
            <w:pPr>
              <w:pStyle w:val="TableParagraph"/>
              <w:widowControl w:val="false"/>
              <w:ind w:left="107" w:right="95" w:hanging="0"/>
              <w:rPr>
                <w:sz w:val="22"/>
              </w:rPr>
            </w:pPr>
            <w:r>
              <w:rPr>
                <w:sz w:val="22"/>
              </w:rPr>
              <w:t>«Жага до життя». Фізичні та моральні випробування головного героя повісті «Жага до життя». Його стосунки з природою. Моральний зміст боротьби за життя. Тема зради у творі.</w:t>
            </w:r>
          </w:p>
          <w:p>
            <w:pPr>
              <w:pStyle w:val="TableParagraph"/>
              <w:widowControl w:val="false"/>
              <w:spacing w:before="10" w:after="0"/>
              <w:ind w:left="0" w:right="0" w:hanging="0"/>
              <w:jc w:val="left"/>
              <w:rPr>
                <w:i/>
                <w:i/>
                <w:sz w:val="21"/>
              </w:rPr>
            </w:pPr>
            <w:r>
              <w:rPr>
                <w:i/>
                <w:sz w:val="21"/>
              </w:rPr>
            </w:r>
          </w:p>
          <w:p>
            <w:pPr>
              <w:pStyle w:val="TableParagraph"/>
              <w:widowControl w:val="false"/>
              <w:ind w:left="390" w:right="0" w:hanging="0"/>
              <w:jc w:val="left"/>
              <w:rPr>
                <w:b/>
                <w:b/>
                <w:sz w:val="22"/>
              </w:rPr>
            </w:pPr>
            <w:r>
              <w:rPr>
                <w:b/>
                <w:sz w:val="22"/>
                <w:u w:val="thick"/>
              </w:rPr>
              <w:t>6. 2. Шлях у суспільстві</w:t>
            </w:r>
          </w:p>
          <w:p>
            <w:pPr>
              <w:pStyle w:val="TableParagraph"/>
              <w:widowControl w:val="false"/>
              <w:spacing w:before="2" w:after="0"/>
              <w:ind w:left="107" w:right="0" w:firstLine="283"/>
              <w:jc w:val="left"/>
              <w:rPr>
                <w:b/>
                <w:b/>
                <w:sz w:val="22"/>
              </w:rPr>
            </w:pPr>
            <w:r>
              <w:rPr>
                <w:b/>
                <w:sz w:val="22"/>
              </w:rPr>
              <w:t>О’Генрі</w:t>
            </w:r>
            <w:r>
              <w:rPr>
                <w:sz w:val="22"/>
              </w:rPr>
              <w:t xml:space="preserve">. </w:t>
            </w:r>
            <w:r>
              <w:rPr>
                <w:b/>
                <w:sz w:val="22"/>
              </w:rPr>
              <w:t>«Останній листок».</w:t>
            </w:r>
          </w:p>
          <w:p>
            <w:pPr>
              <w:pStyle w:val="TableParagraph"/>
              <w:widowControl w:val="false"/>
              <w:spacing w:lineRule="exact" w:line="251"/>
              <w:ind w:left="390" w:right="0" w:hanging="0"/>
              <w:jc w:val="left"/>
              <w:rPr>
                <w:sz w:val="22"/>
              </w:rPr>
            </w:pPr>
            <w:r>
              <w:rPr>
                <w:sz w:val="22"/>
              </w:rPr>
              <w:t xml:space="preserve">Стислі відомості про автора. </w:t>
            </w:r>
            <w:bookmarkStart w:id="0" w:name="E4006"/>
            <w:bookmarkEnd w:id="0"/>
            <w:r>
              <w:rPr>
                <w:b/>
                <w:i/>
                <w:sz w:val="24"/>
              </w:rPr>
              <w:t>«Останній листок»</w:t>
            </w:r>
            <w:bookmarkStart w:id="1" w:name="E4007"/>
            <w:bookmarkEnd w:id="1"/>
            <w:r>
              <w:rPr/>
              <w:t xml:space="preserve"> </w:t>
            </w:r>
            <w:r>
              <w:rPr>
                <w:i/>
                <w:sz w:val="24"/>
              </w:rPr>
              <w:t xml:space="preserve">- </w:t>
            </w:r>
            <w:bookmarkStart w:id="2" w:name="E4008"/>
            <w:bookmarkEnd w:id="2"/>
            <w:r>
              <w:rPr>
                <w:sz w:val="24"/>
              </w:rPr>
              <w:t>гімн людині, котра здатна на самопожертву заради ближнього. Специфіка розкриття образу Бермана.Образи дівчат (Сью, Джонсі), їхня динаміка. Особливості художньої мови новели, розповідач.</w:t>
            </w:r>
          </w:p>
          <w:p>
            <w:pPr>
              <w:pStyle w:val="TableParagraph"/>
              <w:widowControl w:val="false"/>
              <w:spacing w:before="1" w:after="0"/>
              <w:ind w:left="107" w:right="95" w:firstLine="283"/>
              <w:jc w:val="left"/>
              <w:rPr>
                <w:sz w:val="22"/>
              </w:rPr>
            </w:pPr>
            <w:r>
              <w:rPr>
                <w:b/>
                <w:sz w:val="22"/>
              </w:rPr>
              <w:t xml:space="preserve"> </w:t>
            </w:r>
            <w:r>
              <w:rPr>
                <w:b/>
                <w:sz w:val="22"/>
              </w:rPr>
              <w:t>Роль художньої</w:t>
            </w:r>
            <w:r>
              <w:rPr>
                <w:b/>
                <w:spacing w:val="-2"/>
                <w:sz w:val="22"/>
              </w:rPr>
              <w:t xml:space="preserve"> </w:t>
            </w:r>
            <w:r>
              <w:rPr>
                <w:b/>
                <w:sz w:val="22"/>
              </w:rPr>
              <w:t>деталі.</w:t>
            </w:r>
          </w:p>
          <w:p>
            <w:pPr>
              <w:pStyle w:val="TableParagraph"/>
              <w:widowControl w:val="false"/>
              <w:spacing w:before="1" w:after="0"/>
              <w:ind w:left="0" w:right="0" w:hanging="0"/>
              <w:jc w:val="left"/>
              <w:rPr>
                <w:i/>
                <w:i/>
                <w:sz w:val="22"/>
              </w:rPr>
            </w:pPr>
            <w:r>
              <w:rPr>
                <w:i/>
                <w:sz w:val="22"/>
              </w:rPr>
            </w:r>
          </w:p>
          <w:p>
            <w:pPr>
              <w:pStyle w:val="TableParagraph"/>
              <w:widowControl w:val="false"/>
              <w:spacing w:lineRule="exact" w:line="252"/>
              <w:ind w:left="390" w:right="0" w:hanging="0"/>
              <w:jc w:val="left"/>
              <w:rPr>
                <w:b/>
                <w:b/>
                <w:sz w:val="22"/>
              </w:rPr>
            </w:pPr>
            <w:r>
              <w:rPr>
                <w:b/>
                <w:sz w:val="22"/>
                <w:u w:val="thick"/>
              </w:rPr>
              <w:t>6. 3. Шлях до культури</w:t>
            </w:r>
          </w:p>
          <w:p>
            <w:pPr>
              <w:pStyle w:val="TableParagraph"/>
              <w:widowControl w:val="false"/>
              <w:tabs>
                <w:tab w:val="clear" w:pos="720"/>
                <w:tab w:val="left" w:pos="1064" w:leader="none"/>
                <w:tab w:val="left" w:pos="2055" w:leader="none"/>
                <w:tab w:val="left" w:pos="3235" w:leader="none"/>
              </w:tabs>
              <w:spacing w:lineRule="exact" w:line="252"/>
              <w:ind w:left="390" w:right="0" w:hanging="0"/>
              <w:jc w:val="left"/>
              <w:rPr>
                <w:b/>
                <w:b/>
                <w:sz w:val="22"/>
              </w:rPr>
            </w:pPr>
            <w:r>
              <w:rPr>
                <w:b/>
                <w:sz w:val="22"/>
              </w:rPr>
              <w:t>Рей</w:t>
              <w:tab/>
              <w:t>Дуґлас</w:t>
              <w:tab/>
              <w:t>Бредбері</w:t>
              <w:tab/>
              <w:t>(1920–2012).</w:t>
            </w:r>
          </w:p>
          <w:p>
            <w:pPr>
              <w:pStyle w:val="TableParagraph"/>
              <w:widowControl w:val="false"/>
              <w:spacing w:lineRule="exact" w:line="252" w:before="2" w:after="0"/>
              <w:jc w:val="left"/>
              <w:rPr>
                <w:sz w:val="22"/>
              </w:rPr>
            </w:pPr>
            <w:r>
              <w:rPr>
                <w:b/>
                <w:sz w:val="22"/>
              </w:rPr>
              <w:t>«Усмішка»</w:t>
            </w:r>
            <w:r>
              <w:rPr>
                <w:sz w:val="22"/>
              </w:rPr>
              <w:t>.</w:t>
            </w:r>
          </w:p>
          <w:p>
            <w:pPr>
              <w:pStyle w:val="TableParagraph"/>
              <w:widowControl w:val="false"/>
              <w:spacing w:lineRule="exact" w:line="252"/>
              <w:ind w:left="390" w:right="0" w:hanging="0"/>
              <w:rPr>
                <w:sz w:val="22"/>
              </w:rPr>
            </w:pPr>
            <w:r>
              <w:rPr>
                <w:sz w:val="22"/>
              </w:rPr>
              <w:t>Стислі відомості про автора.</w:t>
            </w:r>
          </w:p>
          <w:p>
            <w:pPr>
              <w:pStyle w:val="TableParagraph"/>
              <w:widowControl w:val="false"/>
              <w:tabs>
                <w:tab w:val="clear" w:pos="720"/>
                <w:tab w:val="left" w:pos="1177" w:leader="none"/>
                <w:tab w:val="left" w:pos="3307" w:leader="none"/>
              </w:tabs>
              <w:ind w:left="107" w:right="96" w:firstLine="283"/>
              <w:rPr>
                <w:sz w:val="22"/>
              </w:rPr>
            </w:pPr>
            <w:r>
              <w:rPr>
                <w:sz w:val="22"/>
              </w:rPr>
              <w:t>Сатиричне викриття руйнівних наслідків науково-технічного прогресу. Критика бездуховного суспільства майбутнього та його</w:t>
              <w:tab/>
              <w:t>протиставлення</w:t>
              <w:tab/>
            </w:r>
            <w:r>
              <w:rPr>
                <w:spacing w:val="-1"/>
                <w:sz w:val="22"/>
              </w:rPr>
              <w:t xml:space="preserve">культурним </w:t>
            </w:r>
            <w:r>
              <w:rPr>
                <w:sz w:val="22"/>
              </w:rPr>
              <w:t>досягненням минулого. Моральні якості Тома. Символічний зміст картини Джоконди в оповіданні. Іронія у</w:t>
            </w:r>
            <w:r>
              <w:rPr>
                <w:spacing w:val="-8"/>
                <w:sz w:val="22"/>
              </w:rPr>
              <w:t xml:space="preserve"> </w:t>
            </w:r>
            <w:r>
              <w:rPr>
                <w:sz w:val="22"/>
              </w:rPr>
              <w:t>творі.</w:t>
            </w:r>
          </w:p>
          <w:p>
            <w:pPr>
              <w:pStyle w:val="TableParagraph"/>
              <w:widowControl w:val="false"/>
              <w:ind w:left="390" w:right="0" w:hanging="0"/>
              <w:jc w:val="left"/>
              <w:rPr>
                <w:i/>
                <w:i/>
                <w:sz w:val="22"/>
              </w:rPr>
            </w:pPr>
            <w:r>
              <w:rPr>
                <w:spacing w:val="-56"/>
                <w:w w:val="100"/>
                <w:sz w:val="22"/>
                <w:u w:val="single"/>
              </w:rPr>
              <w:t xml:space="preserve"> </w:t>
            </w:r>
            <w:r>
              <w:rPr>
                <w:i/>
                <w:sz w:val="22"/>
                <w:u w:val="single"/>
              </w:rPr>
              <w:t>Коло читання</w:t>
            </w:r>
          </w:p>
          <w:p>
            <w:pPr>
              <w:pStyle w:val="TableParagraph"/>
              <w:widowControl w:val="false"/>
              <w:spacing w:lineRule="exact" w:line="253" w:before="1" w:after="0"/>
              <w:ind w:left="390" w:right="0" w:hanging="0"/>
              <w:jc w:val="left"/>
              <w:rPr>
                <w:i/>
                <w:i/>
                <w:sz w:val="22"/>
              </w:rPr>
            </w:pPr>
            <w:r>
              <w:rPr>
                <w:spacing w:val="-56"/>
                <w:w w:val="100"/>
                <w:sz w:val="22"/>
                <w:u w:val="single"/>
              </w:rPr>
              <w:t xml:space="preserve"> </w:t>
            </w:r>
            <w:r>
              <w:rPr>
                <w:i/>
                <w:sz w:val="22"/>
                <w:u w:val="single"/>
              </w:rPr>
              <w:t>Інваріантний компонент:</w:t>
            </w:r>
            <w:r>
              <w:rPr>
                <w:i/>
                <w:sz w:val="22"/>
              </w:rPr>
              <w:t xml:space="preserve"> Джек Лондон.</w:t>
            </w:r>
          </w:p>
          <w:p>
            <w:pPr>
              <w:pStyle w:val="TableParagraph"/>
              <w:widowControl w:val="false"/>
              <w:jc w:val="left"/>
              <w:rPr>
                <w:i/>
                <w:i/>
                <w:sz w:val="22"/>
              </w:rPr>
            </w:pPr>
            <w:r>
              <w:rPr>
                <w:i/>
                <w:sz w:val="22"/>
              </w:rPr>
              <w:t>«Жага до життя». Антон Чехов. «Товстий і тонкий». Рей Дуґлас Бредбері. «Усмішка».</w:t>
            </w:r>
          </w:p>
          <w:p>
            <w:pPr>
              <w:pStyle w:val="TableParagraph"/>
              <w:widowControl w:val="false"/>
              <w:spacing w:lineRule="exact" w:line="252" w:before="1" w:after="0"/>
              <w:ind w:left="390" w:right="0" w:hanging="0"/>
              <w:jc w:val="left"/>
              <w:rPr>
                <w:i/>
                <w:i/>
                <w:sz w:val="22"/>
              </w:rPr>
            </w:pPr>
            <w:r>
              <w:rPr>
                <w:spacing w:val="-56"/>
                <w:w w:val="100"/>
                <w:sz w:val="22"/>
                <w:u w:val="single"/>
              </w:rPr>
              <w:t xml:space="preserve"> </w:t>
            </w:r>
            <w:r>
              <w:rPr>
                <w:i/>
                <w:sz w:val="22"/>
                <w:u w:val="single"/>
              </w:rPr>
              <w:t>Варіативний компонент 1. Рекомендовані</w:t>
            </w:r>
          </w:p>
          <w:p>
            <w:pPr>
              <w:pStyle w:val="TableParagraph"/>
              <w:widowControl w:val="false"/>
              <w:ind w:left="107" w:right="94" w:hanging="0"/>
              <w:rPr>
                <w:i/>
                <w:i/>
                <w:sz w:val="22"/>
              </w:rPr>
            </w:pPr>
            <w:r>
              <w:rPr>
                <w:spacing w:val="-56"/>
                <w:w w:val="100"/>
                <w:sz w:val="22"/>
                <w:u w:val="single"/>
              </w:rPr>
              <w:t xml:space="preserve"> </w:t>
            </w:r>
            <w:r>
              <w:rPr>
                <w:i/>
                <w:sz w:val="22"/>
                <w:u w:val="single"/>
              </w:rPr>
              <w:t>тексти.</w:t>
            </w:r>
            <w:r>
              <w:rPr>
                <w:i/>
                <w:sz w:val="22"/>
              </w:rPr>
              <w:t xml:space="preserve">  О. Генрі. «Вождь червоношкірих».</w:t>
            </w:r>
            <w:r>
              <w:rPr>
                <w:i/>
                <w:spacing w:val="-32"/>
                <w:sz w:val="22"/>
              </w:rPr>
              <w:t xml:space="preserve"> </w:t>
            </w:r>
            <w:r>
              <w:rPr>
                <w:i/>
                <w:sz w:val="22"/>
              </w:rPr>
              <w:t xml:space="preserve"> Рей Дуґлас Бредбері. «Кульбабове вино». </w:t>
            </w:r>
            <w:r>
              <w:rPr>
                <w:sz w:val="22"/>
              </w:rPr>
              <w:t>Роберт Шеклі (1928</w:t>
            </w:r>
            <w:r>
              <w:rPr>
                <w:i/>
                <w:sz w:val="22"/>
              </w:rPr>
              <w:t>–</w:t>
            </w:r>
            <w:r>
              <w:rPr>
                <w:sz w:val="22"/>
              </w:rPr>
              <w:t>2005). «Запах думки</w:t>
            </w:r>
            <w:r>
              <w:rPr>
                <w:b/>
                <w:sz w:val="22"/>
              </w:rPr>
              <w:t xml:space="preserve">» </w:t>
            </w:r>
            <w:r>
              <w:rPr>
                <w:i/>
                <w:sz w:val="22"/>
              </w:rPr>
              <w:t>(1-2 твори на вибір</w:t>
            </w:r>
            <w:r>
              <w:rPr>
                <w:i/>
                <w:spacing w:val="-5"/>
                <w:sz w:val="22"/>
              </w:rPr>
              <w:t xml:space="preserve"> </w:t>
            </w:r>
            <w:r>
              <w:rPr>
                <w:i/>
                <w:sz w:val="22"/>
              </w:rPr>
              <w:t>учителя).</w:t>
            </w:r>
          </w:p>
          <w:p>
            <w:pPr>
              <w:pStyle w:val="TableParagraph"/>
              <w:widowControl w:val="false"/>
              <w:ind w:left="107" w:right="94" w:firstLine="283"/>
              <w:rPr>
                <w:i/>
                <w:i/>
                <w:sz w:val="22"/>
              </w:rPr>
            </w:pPr>
            <w:r>
              <w:rPr>
                <w:spacing w:val="-56"/>
                <w:w w:val="100"/>
                <w:sz w:val="22"/>
                <w:u w:val="single"/>
              </w:rPr>
              <w:t xml:space="preserve"> </w:t>
            </w:r>
            <w:r>
              <w:rPr>
                <w:i/>
                <w:sz w:val="22"/>
                <w:u w:val="single"/>
              </w:rPr>
              <w:t>Варіативний компонент 2.</w:t>
            </w:r>
            <w:r>
              <w:rPr>
                <w:i/>
                <w:sz w:val="22"/>
              </w:rPr>
              <w:t xml:space="preserve"> </w:t>
            </w:r>
            <w:r>
              <w:rPr>
                <w:i/>
                <w:spacing w:val="-3"/>
                <w:sz w:val="22"/>
              </w:rPr>
              <w:t xml:space="preserve">Сатиричні, </w:t>
            </w:r>
            <w:r>
              <w:rPr>
                <w:i/>
                <w:sz w:val="22"/>
              </w:rPr>
              <w:t>реалістичні та фантастичні оповідання (1-2 твори).</w:t>
            </w:r>
          </w:p>
          <w:p>
            <w:pPr>
              <w:pStyle w:val="TableParagraph"/>
              <w:widowControl w:val="false"/>
              <w:spacing w:before="11" w:after="0"/>
              <w:ind w:left="0" w:right="0" w:hanging="0"/>
              <w:jc w:val="left"/>
              <w:rPr>
                <w:i/>
                <w:i/>
                <w:sz w:val="21"/>
              </w:rPr>
            </w:pPr>
            <w:r>
              <w:rPr>
                <w:i/>
                <w:sz w:val="21"/>
              </w:rPr>
            </w:r>
          </w:p>
          <w:p>
            <w:pPr>
              <w:pStyle w:val="TableParagraph"/>
              <w:widowControl w:val="false"/>
              <w:spacing w:lineRule="exact" w:line="252"/>
              <w:ind w:left="390" w:right="0" w:hanging="0"/>
              <w:rPr>
                <w:sz w:val="22"/>
              </w:rPr>
            </w:pPr>
            <w:r>
              <w:rPr>
                <w:sz w:val="22"/>
              </w:rPr>
              <w:t>ТЛ. Поняття про іронію та сатиру. Поняття</w:t>
            </w:r>
          </w:p>
          <w:p>
            <w:pPr>
              <w:pStyle w:val="TableParagraph"/>
              <w:widowControl w:val="false"/>
              <w:ind w:left="107" w:right="98" w:hanging="0"/>
              <w:rPr>
                <w:sz w:val="22"/>
              </w:rPr>
            </w:pPr>
            <w:r>
              <w:rPr>
                <w:sz w:val="22"/>
              </w:rPr>
              <w:t>«художня деталь», «підтекст», «конфлікт». Поглиблення понять про антитезу та фантастичне.</w:t>
            </w:r>
          </w:p>
          <w:p>
            <w:pPr>
              <w:pStyle w:val="TableParagraph"/>
              <w:widowControl w:val="false"/>
              <w:spacing w:before="1" w:after="0"/>
              <w:ind w:left="107" w:right="97" w:firstLine="283"/>
              <w:rPr>
                <w:sz w:val="22"/>
              </w:rPr>
            </w:pPr>
            <w:r>
              <w:rPr>
                <w:sz w:val="22"/>
              </w:rPr>
              <w:t>КК. «Усмішка» Р. Д. Бредбері та образ Джоконди Леонардо да Вінчі.</w:t>
            </w:r>
          </w:p>
          <w:p>
            <w:pPr>
              <w:pStyle w:val="TableParagraph"/>
              <w:widowControl w:val="false"/>
              <w:spacing w:before="1" w:after="0"/>
              <w:ind w:left="107" w:right="95" w:firstLine="283"/>
              <w:rPr>
                <w:sz w:val="22"/>
              </w:rPr>
            </w:pPr>
            <w:r>
              <w:rPr>
                <w:sz w:val="22"/>
              </w:rPr>
              <w:t>МЗ. Історія, історія мистецтв, історія культури.</w:t>
            </w:r>
          </w:p>
          <w:p>
            <w:pPr>
              <w:pStyle w:val="TableParagraph"/>
              <w:widowControl w:val="false"/>
              <w:spacing w:before="11" w:after="0"/>
              <w:ind w:left="0" w:right="0" w:hanging="0"/>
              <w:jc w:val="left"/>
              <w:rPr>
                <w:i/>
                <w:i/>
                <w:sz w:val="21"/>
              </w:rPr>
            </w:pPr>
            <w:r>
              <w:rPr>
                <w:i/>
                <w:sz w:val="21"/>
              </w:rPr>
            </w:r>
          </w:p>
          <w:p>
            <w:pPr>
              <w:pStyle w:val="TableParagraph"/>
              <w:widowControl w:val="false"/>
              <w:spacing w:lineRule="exact" w:line="252"/>
              <w:ind w:left="390" w:right="0" w:hanging="0"/>
              <w:rPr>
                <w:b/>
                <w:b/>
                <w:sz w:val="22"/>
              </w:rPr>
            </w:pPr>
            <w:r>
              <w:rPr>
                <w:b/>
                <w:sz w:val="22"/>
                <w:u w:val="thick"/>
              </w:rPr>
              <w:t>6. 4. Бестселери дитячої літератури ХХ–</w:t>
            </w:r>
          </w:p>
          <w:p>
            <w:pPr>
              <w:pStyle w:val="TableParagraph"/>
              <w:widowControl w:val="false"/>
              <w:spacing w:lineRule="exact" w:line="252"/>
              <w:jc w:val="left"/>
              <w:rPr>
                <w:b/>
                <w:b/>
                <w:sz w:val="22"/>
              </w:rPr>
            </w:pPr>
            <w:r>
              <w:rPr>
                <w:spacing w:val="-56"/>
                <w:w w:val="100"/>
                <w:sz w:val="22"/>
                <w:u w:val="thick"/>
              </w:rPr>
              <w:t xml:space="preserve"> </w:t>
            </w:r>
            <w:r>
              <w:rPr>
                <w:b/>
                <w:sz w:val="22"/>
                <w:u w:val="thick"/>
              </w:rPr>
              <w:t>ХХІ ст.</w:t>
            </w:r>
          </w:p>
          <w:p>
            <w:pPr>
              <w:pStyle w:val="TableParagraph"/>
              <w:widowControl w:val="false"/>
              <w:ind w:left="0" w:right="0" w:hanging="0"/>
              <w:jc w:val="left"/>
              <w:rPr>
                <w:i/>
                <w:i/>
                <w:sz w:val="22"/>
              </w:rPr>
            </w:pPr>
            <w:r>
              <w:rPr>
                <w:i/>
                <w:sz w:val="22"/>
              </w:rPr>
            </w:r>
          </w:p>
          <w:p>
            <w:pPr>
              <w:pStyle w:val="TableParagraph"/>
              <w:widowControl w:val="false"/>
              <w:spacing w:before="1" w:after="0"/>
              <w:ind w:left="107" w:right="98" w:firstLine="283"/>
              <w:rPr>
                <w:b/>
                <w:b/>
                <w:sz w:val="22"/>
              </w:rPr>
            </w:pPr>
            <w:r>
              <w:rPr>
                <w:b/>
                <w:sz w:val="22"/>
              </w:rPr>
              <w:t>Астрід Ліндгґрен (1907–2002). «Міо, мій Міо» (фрагменти).</w:t>
            </w:r>
          </w:p>
          <w:p>
            <w:pPr>
              <w:pStyle w:val="TableParagraph"/>
              <w:widowControl w:val="false"/>
              <w:spacing w:before="1" w:after="0"/>
              <w:ind w:left="107" w:right="95" w:firstLine="283"/>
              <w:rPr>
                <w:sz w:val="22"/>
              </w:rPr>
            </w:pPr>
            <w:r>
              <w:rPr>
                <w:sz w:val="22"/>
              </w:rPr>
              <w:t>Стислі відомості про авторку. Тематика її творів та особливості зображення дитячого світу в її творах.</w:t>
            </w:r>
          </w:p>
          <w:p>
            <w:pPr>
              <w:pStyle w:val="TableParagraph"/>
              <w:widowControl w:val="false"/>
              <w:ind w:left="107" w:right="97" w:firstLine="283"/>
              <w:rPr>
                <w:sz w:val="22"/>
              </w:rPr>
            </w:pPr>
            <w:r>
              <w:rPr>
                <w:sz w:val="22"/>
              </w:rPr>
              <w:t>Сенс випробувань головного героя; зображення його внутрішнього світу. Фантастичні елементи у творі.</w:t>
            </w:r>
          </w:p>
          <w:p>
            <w:pPr>
              <w:pStyle w:val="TableParagraph"/>
              <w:widowControl w:val="false"/>
              <w:ind w:left="0" w:right="0" w:hanging="0"/>
              <w:jc w:val="left"/>
              <w:rPr>
                <w:i/>
                <w:i/>
                <w:sz w:val="22"/>
              </w:rPr>
            </w:pPr>
            <w:r>
              <w:rPr>
                <w:i/>
                <w:sz w:val="22"/>
              </w:rPr>
            </w:r>
          </w:p>
          <w:p>
            <w:pPr>
              <w:pStyle w:val="TableParagraph"/>
              <w:widowControl w:val="false"/>
              <w:spacing w:lineRule="exact" w:line="253"/>
              <w:ind w:left="390" w:right="0" w:hanging="0"/>
              <w:jc w:val="left"/>
              <w:rPr>
                <w:i/>
                <w:i/>
                <w:sz w:val="22"/>
              </w:rPr>
            </w:pPr>
            <w:r>
              <w:rPr>
                <w:spacing w:val="-56"/>
                <w:w w:val="100"/>
                <w:sz w:val="22"/>
                <w:u w:val="single"/>
              </w:rPr>
              <w:t xml:space="preserve"> </w:t>
            </w:r>
            <w:r>
              <w:rPr>
                <w:i/>
                <w:sz w:val="22"/>
                <w:u w:val="single"/>
              </w:rPr>
              <w:t>Коло читання</w:t>
            </w:r>
          </w:p>
          <w:p>
            <w:pPr>
              <w:pStyle w:val="TableParagraph"/>
              <w:widowControl w:val="false"/>
              <w:tabs>
                <w:tab w:val="clear" w:pos="720"/>
                <w:tab w:val="left" w:pos="2153" w:leader="none"/>
                <w:tab w:val="left" w:pos="3755" w:leader="none"/>
              </w:tabs>
              <w:ind w:left="107" w:right="95" w:firstLine="283"/>
              <w:jc w:val="left"/>
              <w:rPr>
                <w:sz w:val="22"/>
              </w:rPr>
            </w:pPr>
            <w:r>
              <w:rPr>
                <w:spacing w:val="-56"/>
                <w:w w:val="100"/>
                <w:sz w:val="22"/>
                <w:u w:val="single"/>
              </w:rPr>
              <w:t xml:space="preserve"> </w:t>
            </w:r>
            <w:r>
              <w:rPr>
                <w:i/>
                <w:sz w:val="22"/>
                <w:u w:val="single"/>
              </w:rPr>
              <w:t>Інваріантний</w:t>
              <w:tab/>
              <w:t>компонент.</w:t>
            </w:r>
            <w:r>
              <w:rPr>
                <w:i/>
                <w:sz w:val="22"/>
              </w:rPr>
              <w:tab/>
            </w:r>
            <w:r>
              <w:rPr>
                <w:i/>
                <w:spacing w:val="-4"/>
                <w:sz w:val="22"/>
              </w:rPr>
              <w:t xml:space="preserve">Астрід </w:t>
            </w:r>
            <w:r>
              <w:rPr>
                <w:i/>
                <w:sz w:val="22"/>
              </w:rPr>
              <w:t>Ліндґрен. «Міо, мій Міо»</w:t>
            </w:r>
            <w:r>
              <w:rPr>
                <w:i/>
                <w:spacing w:val="-7"/>
                <w:sz w:val="22"/>
              </w:rPr>
              <w:t xml:space="preserve"> </w:t>
            </w:r>
            <w:r>
              <w:rPr>
                <w:i/>
                <w:sz w:val="22"/>
              </w:rPr>
              <w:t>(фраменти)</w:t>
            </w:r>
            <w:r>
              <w:rPr>
                <w:sz w:val="22"/>
              </w:rPr>
              <w:t>.</w:t>
            </w:r>
          </w:p>
          <w:p>
            <w:pPr>
              <w:pStyle w:val="TableParagraph"/>
              <w:widowControl w:val="false"/>
              <w:spacing w:lineRule="exact" w:line="252" w:before="1" w:after="0"/>
              <w:ind w:left="390" w:right="0" w:hanging="0"/>
              <w:jc w:val="left"/>
              <w:rPr>
                <w:i/>
                <w:i/>
                <w:sz w:val="22"/>
              </w:rPr>
            </w:pPr>
            <w:r>
              <w:rPr>
                <w:spacing w:val="-56"/>
                <w:w w:val="100"/>
                <w:sz w:val="22"/>
                <w:u w:val="single"/>
              </w:rPr>
              <w:t xml:space="preserve"> </w:t>
            </w:r>
            <w:r>
              <w:rPr>
                <w:i/>
                <w:sz w:val="22"/>
                <w:u w:val="single"/>
              </w:rPr>
              <w:t>Варіативний компонент 1.</w:t>
            </w:r>
            <w:r>
              <w:rPr>
                <w:i/>
                <w:spacing w:val="39"/>
                <w:sz w:val="22"/>
                <w:u w:val="single"/>
              </w:rPr>
              <w:t xml:space="preserve"> </w:t>
            </w:r>
            <w:r>
              <w:rPr>
                <w:i/>
                <w:sz w:val="22"/>
                <w:u w:val="single"/>
              </w:rPr>
              <w:t>Рекомендовані</w:t>
            </w:r>
          </w:p>
          <w:p>
            <w:pPr>
              <w:pStyle w:val="TableParagraph"/>
              <w:widowControl w:val="false"/>
              <w:ind w:left="107" w:right="95" w:hanging="0"/>
              <w:rPr>
                <w:i/>
                <w:i/>
                <w:sz w:val="22"/>
              </w:rPr>
            </w:pPr>
            <w:r>
              <w:rPr>
                <w:spacing w:val="-56"/>
                <w:w w:val="100"/>
                <w:sz w:val="22"/>
                <w:u w:val="single"/>
              </w:rPr>
              <w:t xml:space="preserve"> </w:t>
            </w:r>
            <w:r>
              <w:rPr>
                <w:i/>
                <w:sz w:val="22"/>
                <w:u w:val="single"/>
              </w:rPr>
              <w:t>тексти.</w:t>
            </w:r>
            <w:r>
              <w:rPr>
                <w:i/>
                <w:sz w:val="22"/>
              </w:rPr>
              <w:t xml:space="preserve"> Астрід Ліндґрен. «Пеппі Довгапанчоха». «Брати Лев’яче Серце». Крістіне Нестлінґер. «Конрад, або Дитина з бляшанки».  Міхаель  Андреас  Гельмут</w:t>
            </w:r>
            <w:r>
              <w:rPr>
                <w:i/>
                <w:spacing w:val="16"/>
                <w:sz w:val="22"/>
              </w:rPr>
              <w:t xml:space="preserve"> </w:t>
            </w:r>
            <w:r>
              <w:rPr>
                <w:i/>
                <w:sz w:val="22"/>
              </w:rPr>
              <w:t>Енде.</w:t>
            </w:r>
          </w:p>
          <w:p>
            <w:pPr>
              <w:pStyle w:val="TableParagraph"/>
              <w:widowControl w:val="false"/>
              <w:spacing w:lineRule="exact" w:line="252"/>
              <w:rPr>
                <w:i/>
                <w:i/>
                <w:sz w:val="22"/>
              </w:rPr>
            </w:pPr>
            <w:r>
              <w:rPr>
                <w:i/>
                <w:sz w:val="22"/>
              </w:rPr>
              <w:t>«Джим-Ґудзик і машиніст Лукас».</w:t>
            </w:r>
          </w:p>
          <w:p>
            <w:pPr>
              <w:pStyle w:val="TableParagraph"/>
              <w:widowControl w:val="false"/>
              <w:ind w:left="107" w:right="94" w:firstLine="283"/>
              <w:rPr>
                <w:b/>
                <w:b/>
                <w:sz w:val="22"/>
              </w:rPr>
            </w:pPr>
            <w:r>
              <w:rPr>
                <w:spacing w:val="-56"/>
                <w:w w:val="100"/>
                <w:sz w:val="22"/>
                <w:u w:val="single"/>
              </w:rPr>
              <w:t xml:space="preserve"> </w:t>
            </w:r>
            <w:r>
              <w:rPr>
                <w:i/>
                <w:sz w:val="22"/>
                <w:u w:val="single"/>
              </w:rPr>
              <w:t>Варіативний компонент 2.</w:t>
            </w:r>
            <w:r>
              <w:rPr>
                <w:i/>
                <w:sz w:val="22"/>
              </w:rPr>
              <w:t xml:space="preserve"> Популярні дитячі</w:t>
            </w:r>
            <w:r>
              <w:rPr>
                <w:i/>
                <w:spacing w:val="-6"/>
                <w:sz w:val="22"/>
              </w:rPr>
              <w:t xml:space="preserve"> </w:t>
            </w:r>
            <w:r>
              <w:rPr>
                <w:i/>
                <w:sz w:val="22"/>
              </w:rPr>
              <w:t>літературні</w:t>
            </w:r>
            <w:r>
              <w:rPr>
                <w:i/>
                <w:spacing w:val="-7"/>
                <w:sz w:val="22"/>
              </w:rPr>
              <w:t xml:space="preserve"> </w:t>
            </w:r>
            <w:r>
              <w:rPr>
                <w:i/>
                <w:sz w:val="22"/>
              </w:rPr>
              <w:t>твори</w:t>
            </w:r>
            <w:r>
              <w:rPr>
                <w:i/>
                <w:spacing w:val="-6"/>
                <w:sz w:val="22"/>
              </w:rPr>
              <w:t xml:space="preserve"> </w:t>
            </w:r>
            <w:r>
              <w:rPr>
                <w:i/>
                <w:sz w:val="22"/>
              </w:rPr>
              <w:t>ХХ–ХХІ</w:t>
            </w:r>
            <w:r>
              <w:rPr>
                <w:i/>
                <w:spacing w:val="-9"/>
                <w:sz w:val="22"/>
              </w:rPr>
              <w:t xml:space="preserve"> </w:t>
            </w:r>
            <w:r>
              <w:rPr>
                <w:i/>
                <w:sz w:val="22"/>
              </w:rPr>
              <w:t>ст.</w:t>
            </w:r>
            <w:r>
              <w:rPr>
                <w:i/>
                <w:spacing w:val="-7"/>
                <w:sz w:val="22"/>
              </w:rPr>
              <w:t xml:space="preserve"> </w:t>
            </w:r>
            <w:r>
              <w:rPr>
                <w:i/>
                <w:sz w:val="22"/>
              </w:rPr>
              <w:t>(1-2</w:t>
            </w:r>
            <w:r>
              <w:rPr>
                <w:i/>
                <w:spacing w:val="-8"/>
                <w:sz w:val="22"/>
              </w:rPr>
              <w:t xml:space="preserve"> </w:t>
            </w:r>
            <w:r>
              <w:rPr>
                <w:i/>
                <w:sz w:val="22"/>
              </w:rPr>
              <w:t>на вибір)</w:t>
            </w:r>
            <w:r>
              <w:rPr>
                <w:b/>
                <w:sz w:val="22"/>
              </w:rPr>
              <w:t>.</w:t>
            </w:r>
          </w:p>
          <w:p>
            <w:pPr>
              <w:pStyle w:val="TableParagraph"/>
              <w:widowControl w:val="false"/>
              <w:spacing w:before="1" w:after="0"/>
              <w:ind w:left="0" w:right="0" w:hanging="0"/>
              <w:jc w:val="left"/>
              <w:rPr>
                <w:i/>
                <w:i/>
                <w:sz w:val="22"/>
              </w:rPr>
            </w:pPr>
            <w:r>
              <w:rPr>
                <w:i/>
                <w:sz w:val="22"/>
              </w:rPr>
            </w:r>
          </w:p>
          <w:p>
            <w:pPr>
              <w:pStyle w:val="TableParagraph"/>
              <w:widowControl w:val="false"/>
              <w:ind w:left="107" w:right="0" w:firstLine="283"/>
              <w:jc w:val="left"/>
              <w:rPr>
                <w:sz w:val="22"/>
              </w:rPr>
            </w:pPr>
            <w:r>
              <w:rPr>
                <w:sz w:val="22"/>
              </w:rPr>
              <w:t>ТЛ. Поглиблення поняття про літературну казку, переклад.</w:t>
            </w:r>
          </w:p>
          <w:p>
            <w:pPr>
              <w:pStyle w:val="TableParagraph"/>
              <w:widowControl w:val="false"/>
              <w:tabs>
                <w:tab w:val="clear" w:pos="720"/>
                <w:tab w:val="left" w:pos="1028" w:leader="none"/>
                <w:tab w:val="left" w:pos="2304" w:leader="none"/>
                <w:tab w:val="left" w:pos="2784" w:leader="none"/>
              </w:tabs>
              <w:ind w:left="107" w:right="97" w:firstLine="283"/>
              <w:jc w:val="left"/>
              <w:rPr>
                <w:sz w:val="22"/>
              </w:rPr>
            </w:pPr>
            <w:r>
              <w:rPr>
                <w:sz w:val="22"/>
              </w:rPr>
              <w:t>КК.</w:t>
              <w:tab/>
              <w:t>Ілюстрації</w:t>
              <w:tab/>
              <w:t>та</w:t>
              <w:tab/>
            </w:r>
            <w:r>
              <w:rPr>
                <w:spacing w:val="-1"/>
                <w:sz w:val="22"/>
              </w:rPr>
              <w:t xml:space="preserve">мультиплікаційні </w:t>
            </w:r>
            <w:r>
              <w:rPr>
                <w:sz w:val="22"/>
              </w:rPr>
              <w:t>стрічки за творами Астрід</w:t>
            </w:r>
            <w:r>
              <w:rPr>
                <w:spacing w:val="-4"/>
                <w:sz w:val="22"/>
              </w:rPr>
              <w:t xml:space="preserve"> </w:t>
            </w:r>
            <w:r>
              <w:rPr>
                <w:sz w:val="22"/>
              </w:rPr>
              <w:t>Ліндґрен.</w:t>
            </w:r>
          </w:p>
          <w:p>
            <w:pPr>
              <w:pStyle w:val="TableParagraph"/>
              <w:widowControl w:val="false"/>
              <w:tabs>
                <w:tab w:val="clear" w:pos="720"/>
                <w:tab w:val="left" w:pos="1360" w:leader="none"/>
                <w:tab w:val="left" w:pos="3209" w:leader="none"/>
              </w:tabs>
              <w:ind w:left="107" w:right="97" w:firstLine="283"/>
              <w:jc w:val="left"/>
              <w:rPr>
                <w:sz w:val="22"/>
              </w:rPr>
            </w:pPr>
            <w:r>
              <w:rPr>
                <w:sz w:val="22"/>
              </w:rPr>
              <w:t>УМ.</w:t>
              <w:tab/>
              <w:t>Майстерність</w:t>
              <w:tab/>
            </w:r>
            <w:r>
              <w:rPr>
                <w:spacing w:val="-1"/>
                <w:sz w:val="22"/>
              </w:rPr>
              <w:t xml:space="preserve">українського </w:t>
            </w:r>
            <w:r>
              <w:rPr>
                <w:sz w:val="22"/>
              </w:rPr>
              <w:t>перекладу.</w:t>
            </w:r>
          </w:p>
          <w:p>
            <w:pPr>
              <w:pStyle w:val="TableParagraph"/>
              <w:widowControl w:val="false"/>
              <w:tabs>
                <w:tab w:val="clear" w:pos="720"/>
                <w:tab w:val="left" w:pos="2153" w:leader="none"/>
                <w:tab w:val="left" w:pos="3755" w:leader="none"/>
              </w:tabs>
              <w:ind w:left="390" w:right="0" w:hanging="0"/>
              <w:jc w:val="left"/>
              <w:rPr>
                <w:sz w:val="22"/>
              </w:rPr>
            </w:pPr>
            <w:r>
              <w:rPr>
                <w:sz w:val="22"/>
              </w:rPr>
              <w:t>МЗ. Природознавчі науки.</w:t>
            </w:r>
          </w:p>
        </w:tc>
        <w:tc>
          <w:tcPr>
            <w:tcW w:w="3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jc w:val="left"/>
              <w:rPr>
                <w:i/>
                <w:i/>
                <w:sz w:val="24"/>
              </w:rPr>
            </w:pPr>
            <w:r>
              <w:rPr>
                <w:i/>
                <w:sz w:val="24"/>
              </w:rPr>
              <w:t>1) Сприйняття та комунікація</w:t>
            </w:r>
          </w:p>
          <w:p>
            <w:pPr>
              <w:pStyle w:val="TableParagraph"/>
              <w:widowControl w:val="false"/>
              <w:tabs>
                <w:tab w:val="clear" w:pos="720"/>
                <w:tab w:val="left" w:pos="1438" w:leader="none"/>
                <w:tab w:val="left" w:pos="2566" w:leader="none"/>
                <w:tab w:val="left" w:pos="3398" w:leader="none"/>
                <w:tab w:val="left" w:pos="3967" w:leader="none"/>
              </w:tabs>
              <w:spacing w:lineRule="exact" w:line="252" w:before="3" w:after="0"/>
              <w:ind w:left="107" w:right="98" w:hanging="0"/>
              <w:jc w:val="left"/>
              <w:rPr>
                <w:sz w:val="22"/>
              </w:rPr>
            </w:pPr>
            <w:r>
              <w:rPr>
                <w:sz w:val="22"/>
              </w:rPr>
              <w:t>аудіювання</w:t>
              <w:tab/>
              <w:t xml:space="preserve">художніх творів або </w:t>
            </w:r>
            <w:r>
              <w:rPr>
                <w:spacing w:val="-5"/>
                <w:sz w:val="22"/>
              </w:rPr>
              <w:t xml:space="preserve">їхніх </w:t>
            </w:r>
            <w:r>
              <w:rPr>
                <w:sz w:val="22"/>
              </w:rPr>
              <w:t>фрагментів; унаочнення змісту</w:t>
            </w:r>
            <w:r>
              <w:rPr>
                <w:spacing w:val="15"/>
                <w:sz w:val="22"/>
              </w:rPr>
              <w:t xml:space="preserve"> </w:t>
            </w:r>
            <w:r>
              <w:rPr>
                <w:sz w:val="22"/>
              </w:rPr>
              <w:t>ключових</w:t>
            </w:r>
          </w:p>
          <w:p>
            <w:pPr>
              <w:pStyle w:val="TableParagraph"/>
              <w:widowControl w:val="false"/>
              <w:spacing w:before="1" w:after="0"/>
              <w:ind w:left="107" w:right="94" w:hanging="0"/>
              <w:rPr>
                <w:sz w:val="22"/>
              </w:rPr>
            </w:pPr>
            <w:r>
              <w:rPr>
                <w:sz w:val="22"/>
              </w:rPr>
              <w:t>епізодів художніх творів за допомогою малюнків, коміксів або схем;</w:t>
            </w:r>
          </w:p>
          <w:p>
            <w:pPr>
              <w:pStyle w:val="TableParagraph"/>
              <w:widowControl w:val="false"/>
              <w:spacing w:lineRule="auto" w:line="240" w:before="118" w:after="0"/>
              <w:ind w:left="107" w:right="96" w:hanging="0"/>
              <w:rPr>
                <w:sz w:val="22"/>
              </w:rPr>
            </w:pPr>
            <w:r>
              <w:rPr>
                <w:sz w:val="22"/>
              </w:rPr>
              <w:t>завдання</w:t>
            </w:r>
            <w:r>
              <w:rPr>
                <w:spacing w:val="-11"/>
                <w:sz w:val="22"/>
              </w:rPr>
              <w:t xml:space="preserve"> </w:t>
            </w:r>
            <w:r>
              <w:rPr>
                <w:sz w:val="22"/>
              </w:rPr>
              <w:t>на</w:t>
            </w:r>
            <w:r>
              <w:rPr>
                <w:spacing w:val="-10"/>
                <w:sz w:val="22"/>
              </w:rPr>
              <w:t xml:space="preserve"> </w:t>
            </w:r>
            <w:r>
              <w:rPr>
                <w:sz w:val="22"/>
              </w:rPr>
              <w:t>визначення</w:t>
            </w:r>
            <w:r>
              <w:rPr>
                <w:spacing w:val="-10"/>
                <w:sz w:val="22"/>
              </w:rPr>
              <w:t xml:space="preserve"> </w:t>
            </w:r>
            <w:r>
              <w:rPr>
                <w:sz w:val="22"/>
              </w:rPr>
              <w:t>мікротем</w:t>
            </w:r>
            <w:r>
              <w:rPr>
                <w:spacing w:val="-10"/>
                <w:sz w:val="22"/>
              </w:rPr>
              <w:t xml:space="preserve"> </w:t>
            </w:r>
            <w:r>
              <w:rPr>
                <w:sz w:val="22"/>
              </w:rPr>
              <w:t>та</w:t>
            </w:r>
            <w:r>
              <w:rPr>
                <w:spacing w:val="-12"/>
                <w:sz w:val="22"/>
              </w:rPr>
              <w:t xml:space="preserve"> </w:t>
            </w:r>
            <w:r>
              <w:rPr>
                <w:sz w:val="22"/>
              </w:rPr>
              <w:t>важливих деталей у фрагментах художніх текстів; з’ясування функцій художніх деталей та їхнє словесне</w:t>
            </w:r>
            <w:r>
              <w:rPr>
                <w:spacing w:val="-1"/>
                <w:sz w:val="22"/>
              </w:rPr>
              <w:t xml:space="preserve"> </w:t>
            </w:r>
            <w:r>
              <w:rPr>
                <w:sz w:val="22"/>
              </w:rPr>
              <w:t>малювання;</w:t>
            </w:r>
          </w:p>
          <w:p>
            <w:pPr>
              <w:pStyle w:val="TableParagraph"/>
              <w:widowControl w:val="false"/>
              <w:spacing w:before="111" w:after="0"/>
              <w:ind w:left="107" w:right="96" w:hanging="0"/>
              <w:rPr>
                <w:sz w:val="22"/>
              </w:rPr>
            </w:pPr>
            <w:r>
              <w:rPr>
                <w:sz w:val="22"/>
              </w:rPr>
              <w:t>самостійний пошук релевантних історико- культурних відомостей та перевірка повноти інформації зображуваних ситуацій і деталей (за допомогою словниково-довідникової літератури та інтернет-мережі).</w:t>
            </w:r>
          </w:p>
          <w:p>
            <w:pPr>
              <w:pStyle w:val="TableParagraph"/>
              <w:widowControl w:val="false"/>
              <w:spacing w:lineRule="exact" w:line="276" w:before="120" w:after="0"/>
              <w:rPr>
                <w:i/>
                <w:i/>
                <w:sz w:val="24"/>
              </w:rPr>
            </w:pPr>
            <w:r>
              <w:rPr>
                <w:i/>
                <w:sz w:val="24"/>
              </w:rPr>
              <w:t>2) Читання, аналіз, інтерпретація:</w:t>
            </w:r>
          </w:p>
          <w:p>
            <w:pPr>
              <w:pStyle w:val="TableParagraph"/>
              <w:widowControl w:val="false"/>
              <w:spacing w:lineRule="auto" w:line="240"/>
              <w:ind w:left="107" w:right="95" w:hanging="0"/>
              <w:rPr>
                <w:sz w:val="22"/>
              </w:rPr>
            </w:pPr>
            <w:r>
              <w:rPr>
                <w:sz w:val="22"/>
              </w:rPr>
              <w:t>читання (виразне, за ролями, повільне, оглядове, вибіркове, навігаційне) і переказ (поглиблений, вибірковий) художніх творів (або їхніх фрагментів) відповідно до поставлених мети та завдань; встановлення зав’язків зображуваних ситуацій / деталей з історико-культурним контекстом; пошук і презентація інформації про</w:t>
            </w:r>
            <w:r>
              <w:rPr>
                <w:spacing w:val="52"/>
                <w:sz w:val="22"/>
              </w:rPr>
              <w:t xml:space="preserve"> </w:t>
            </w:r>
            <w:r>
              <w:rPr>
                <w:sz w:val="22"/>
              </w:rPr>
              <w:t>картину</w:t>
            </w:r>
          </w:p>
          <w:p>
            <w:pPr>
              <w:pStyle w:val="TableParagraph"/>
              <w:widowControl w:val="false"/>
              <w:spacing w:lineRule="exact" w:line="252"/>
              <w:rPr>
                <w:sz w:val="22"/>
              </w:rPr>
            </w:pPr>
            <w:r>
              <w:rPr>
                <w:sz w:val="22"/>
              </w:rPr>
              <w:t>«Джоконда» Леонардо да Вінчі;</w:t>
            </w:r>
          </w:p>
          <w:p>
            <w:pPr>
              <w:pStyle w:val="TableParagraph"/>
              <w:widowControl w:val="false"/>
              <w:spacing w:before="117" w:after="0"/>
              <w:ind w:left="107" w:right="95" w:hanging="0"/>
              <w:rPr>
                <w:sz w:val="22"/>
              </w:rPr>
            </w:pPr>
            <w:r>
              <w:rPr>
                <w:sz w:val="22"/>
              </w:rPr>
              <w:t>комплексне аналітичне обговорення героїв, рис їхніх характерів, учинків та взаємин з іншими персонажами; простеження змін душевного стану персонажів з наведенням відповідних цитат та прикладів; бесіда про репродукцію картини «Джоконда» Леонардо да Вінчі в контексті обговорення центрального конфлікту оповідання</w:t>
            </w:r>
          </w:p>
          <w:p>
            <w:pPr>
              <w:pStyle w:val="TableParagraph"/>
              <w:widowControl w:val="false"/>
              <w:tabs>
                <w:tab w:val="clear" w:pos="720"/>
                <w:tab w:val="left" w:pos="1759" w:leader="none"/>
                <w:tab w:val="left" w:pos="2988" w:leader="none"/>
              </w:tabs>
              <w:spacing w:lineRule="auto" w:line="240"/>
              <w:ind w:left="107" w:right="97" w:hanging="0"/>
              <w:rPr>
                <w:sz w:val="22"/>
              </w:rPr>
            </w:pPr>
            <w:r>
              <w:rPr>
                <w:sz w:val="22"/>
              </w:rPr>
              <w:t>«Усмішка»</w:t>
            </w:r>
            <w:r>
              <w:rPr>
                <w:spacing w:val="-13"/>
                <w:sz w:val="22"/>
              </w:rPr>
              <w:t xml:space="preserve"> </w:t>
            </w:r>
            <w:r>
              <w:rPr>
                <w:sz w:val="22"/>
              </w:rPr>
              <w:t>Р.</w:t>
            </w:r>
            <w:r>
              <w:rPr>
                <w:spacing w:val="-9"/>
                <w:sz w:val="22"/>
              </w:rPr>
              <w:t xml:space="preserve"> </w:t>
            </w:r>
            <w:r>
              <w:rPr>
                <w:sz w:val="22"/>
              </w:rPr>
              <w:t>Д.</w:t>
            </w:r>
            <w:r>
              <w:rPr>
                <w:spacing w:val="-7"/>
                <w:sz w:val="22"/>
              </w:rPr>
              <w:t xml:space="preserve"> </w:t>
            </w:r>
            <w:r>
              <w:rPr>
                <w:sz w:val="22"/>
              </w:rPr>
              <w:t>Бредбері,</w:t>
            </w:r>
            <w:r>
              <w:rPr>
                <w:spacing w:val="-8"/>
                <w:sz w:val="22"/>
              </w:rPr>
              <w:t xml:space="preserve"> </w:t>
            </w:r>
            <w:r>
              <w:rPr>
                <w:sz w:val="22"/>
              </w:rPr>
              <w:t>пояснення</w:t>
            </w:r>
            <w:r>
              <w:rPr>
                <w:spacing w:val="-8"/>
                <w:sz w:val="22"/>
              </w:rPr>
              <w:t xml:space="preserve"> </w:t>
            </w:r>
            <w:r>
              <w:rPr>
                <w:sz w:val="22"/>
              </w:rPr>
              <w:t>сутності зображених конфліктів; формулювання висновків</w:t>
              <w:tab/>
              <w:t>щодо</w:t>
              <w:tab/>
            </w:r>
            <w:r>
              <w:rPr>
                <w:spacing w:val="-1"/>
                <w:sz w:val="22"/>
              </w:rPr>
              <w:t xml:space="preserve">утверджуваних </w:t>
            </w:r>
            <w:r>
              <w:rPr>
                <w:sz w:val="22"/>
              </w:rPr>
              <w:t>гуманістичних</w:t>
            </w:r>
            <w:r>
              <w:rPr>
                <w:spacing w:val="-1"/>
                <w:sz w:val="22"/>
              </w:rPr>
              <w:t xml:space="preserve"> </w:t>
            </w:r>
            <w:r>
              <w:rPr>
                <w:sz w:val="22"/>
              </w:rPr>
              <w:t>цінностей</w:t>
            </w:r>
          </w:p>
          <w:p>
            <w:pPr>
              <w:pStyle w:val="TableParagraph"/>
              <w:widowControl w:val="false"/>
              <w:spacing w:before="1" w:after="0"/>
              <w:ind w:left="107" w:right="96" w:hanging="0"/>
              <w:rPr>
                <w:sz w:val="22"/>
              </w:rPr>
            </w:pPr>
            <w:r>
              <w:rPr>
                <w:sz w:val="22"/>
              </w:rPr>
              <w:t>аргументований виступ в (онлайн-) дискусії щодо моральних та соціальних проблем, порушених в обговорюваних художніх творах; поясненням впливу прочитаних творів на формування власних моральних та естетичних цінностей, а також читацьких інтересів;</w:t>
            </w:r>
          </w:p>
          <w:p>
            <w:pPr>
              <w:pStyle w:val="TableParagraph"/>
              <w:widowControl w:val="false"/>
              <w:spacing w:lineRule="auto" w:line="240" w:before="118" w:after="0"/>
              <w:ind w:left="107" w:right="95" w:hanging="0"/>
              <w:rPr>
                <w:sz w:val="22"/>
              </w:rPr>
            </w:pPr>
            <w:r>
              <w:rPr>
                <w:sz w:val="22"/>
              </w:rPr>
              <w:t>наведення прикладів реалістичного й фантастичного зображення дійсності у прочитаних творах; порівняння відповідних картин дійсності;</w:t>
            </w:r>
          </w:p>
          <w:p>
            <w:pPr>
              <w:pStyle w:val="TableParagraph"/>
              <w:widowControl w:val="false"/>
              <w:spacing w:lineRule="auto" w:line="240" w:before="111" w:after="0"/>
              <w:ind w:left="107" w:right="98" w:hanging="0"/>
              <w:rPr>
                <w:sz w:val="22"/>
              </w:rPr>
            </w:pPr>
            <w:r>
              <w:rPr>
                <w:sz w:val="22"/>
              </w:rPr>
              <w:t>складання плану розгорнутої характеристики героя одного з прочитаних творів (під керівництвом вчителя);</w:t>
            </w:r>
          </w:p>
          <w:p>
            <w:pPr>
              <w:pStyle w:val="TableParagraph"/>
              <w:widowControl w:val="false"/>
              <w:spacing w:before="112" w:after="0"/>
              <w:rPr>
                <w:sz w:val="22"/>
              </w:rPr>
            </w:pPr>
            <w:r>
              <w:rPr>
                <w:sz w:val="22"/>
              </w:rPr>
              <w:t>розкриття змісту понять «художня</w:t>
            </w:r>
            <w:r>
              <w:rPr>
                <w:spacing w:val="53"/>
                <w:sz w:val="22"/>
              </w:rPr>
              <w:t xml:space="preserve"> </w:t>
            </w:r>
            <w:r>
              <w:rPr>
                <w:sz w:val="22"/>
              </w:rPr>
              <w:t>деталь»,</w:t>
            </w:r>
          </w:p>
          <w:p>
            <w:pPr>
              <w:pStyle w:val="TableParagraph"/>
              <w:widowControl w:val="false"/>
              <w:spacing w:lineRule="auto" w:line="240" w:before="2" w:after="0"/>
              <w:ind w:left="107" w:right="95" w:hanging="0"/>
              <w:rPr>
                <w:sz w:val="22"/>
              </w:rPr>
            </w:pPr>
            <w:r>
              <w:rPr>
                <w:sz w:val="22"/>
              </w:rPr>
              <w:t>«підтекст», «конфлікт», «іронія» та «сатира»; наведення і коментування відповідних прикладів і цитат;</w:t>
            </w:r>
          </w:p>
          <w:p>
            <w:pPr>
              <w:pStyle w:val="TableParagraph"/>
              <w:widowControl w:val="false"/>
              <w:spacing w:lineRule="exact" w:line="252" w:before="111" w:after="0"/>
              <w:rPr>
                <w:sz w:val="22"/>
              </w:rPr>
            </w:pPr>
            <w:r>
              <w:rPr>
                <w:sz w:val="22"/>
              </w:rPr>
              <w:t>завдання на порівняння:</w:t>
            </w:r>
          </w:p>
          <w:p>
            <w:pPr>
              <w:pStyle w:val="TableParagraph"/>
              <w:widowControl w:val="false"/>
              <w:spacing w:lineRule="auto" w:line="240"/>
              <w:ind w:left="107" w:right="97" w:hanging="0"/>
              <w:rPr>
                <w:sz w:val="22"/>
              </w:rPr>
            </w:pPr>
            <w:r>
              <w:rPr>
                <w:sz w:val="22"/>
              </w:rPr>
              <w:t>а) образів головного героя повісті «Жага до життя» та його супутника,</w:t>
            </w:r>
          </w:p>
          <w:p>
            <w:pPr>
              <w:pStyle w:val="TableParagraph"/>
              <w:widowControl w:val="false"/>
              <w:ind w:left="107" w:right="98" w:hanging="0"/>
              <w:rPr>
                <w:sz w:val="22"/>
              </w:rPr>
            </w:pPr>
            <w:r>
              <w:rPr>
                <w:sz w:val="22"/>
              </w:rPr>
              <w:t>б) одного з опрацьованих творів та його екранізації;</w:t>
            </w:r>
          </w:p>
          <w:p>
            <w:pPr>
              <w:pStyle w:val="TableParagraph"/>
              <w:widowControl w:val="false"/>
              <w:spacing w:before="7" w:after="0"/>
              <w:ind w:left="0" w:right="0" w:hanging="0"/>
              <w:jc w:val="left"/>
              <w:rPr>
                <w:i/>
                <w:i/>
                <w:sz w:val="21"/>
              </w:rPr>
            </w:pPr>
            <w:r>
              <w:rPr>
                <w:i/>
                <w:sz w:val="21"/>
              </w:rPr>
            </w:r>
          </w:p>
          <w:p>
            <w:pPr>
              <w:pStyle w:val="TableParagraph"/>
              <w:widowControl w:val="false"/>
              <w:ind w:left="107" w:right="97" w:hanging="0"/>
              <w:rPr>
                <w:sz w:val="22"/>
              </w:rPr>
            </w:pPr>
            <w:r>
              <w:rPr>
                <w:sz w:val="22"/>
              </w:rPr>
              <w:t>складання і презентація переліку творів для самостійного читання в контексті тематики програмного розділу (опційно – користуючись онлайн-ресурсами).</w:t>
            </w:r>
          </w:p>
          <w:p>
            <w:pPr>
              <w:pStyle w:val="TableParagraph"/>
              <w:widowControl w:val="false"/>
              <w:spacing w:before="1" w:after="0"/>
              <w:ind w:left="0" w:right="0" w:hanging="0"/>
              <w:jc w:val="left"/>
              <w:rPr>
                <w:i/>
                <w:i/>
                <w:sz w:val="22"/>
              </w:rPr>
            </w:pPr>
            <w:r>
              <w:rPr>
                <w:i/>
                <w:sz w:val="22"/>
              </w:rPr>
            </w:r>
          </w:p>
          <w:p>
            <w:pPr>
              <w:pStyle w:val="TableParagraph"/>
              <w:widowControl w:val="false"/>
              <w:jc w:val="left"/>
              <w:rPr>
                <w:i/>
                <w:i/>
                <w:sz w:val="24"/>
              </w:rPr>
            </w:pPr>
            <w:r>
              <w:rPr>
                <w:i/>
                <w:sz w:val="24"/>
              </w:rPr>
              <w:t xml:space="preserve">3) Письмо </w:t>
            </w:r>
            <w:r>
              <w:rPr>
                <w:i/>
                <w:sz w:val="22"/>
              </w:rPr>
              <w:t>написання розгорнутої характеристики персонажа на основі складеного плану;</w:t>
            </w:r>
          </w:p>
          <w:p>
            <w:pPr>
              <w:pStyle w:val="TableParagraph"/>
              <w:widowControl w:val="false"/>
              <w:spacing w:before="118" w:after="0"/>
              <w:ind w:left="107" w:right="96" w:hanging="0"/>
              <w:rPr>
                <w:sz w:val="22"/>
              </w:rPr>
            </w:pPr>
            <w:r>
              <w:rPr>
                <w:sz w:val="22"/>
              </w:rPr>
              <w:t>написання твору про хибні та справжні життєві цінності (на прикладі одного з опрацьованих</w:t>
            </w:r>
            <w:r>
              <w:rPr>
                <w:spacing w:val="-12"/>
                <w:sz w:val="22"/>
              </w:rPr>
              <w:t xml:space="preserve"> </w:t>
            </w:r>
            <w:r>
              <w:rPr>
                <w:sz w:val="22"/>
              </w:rPr>
              <w:t>художніх</w:t>
            </w:r>
            <w:r>
              <w:rPr>
                <w:spacing w:val="-11"/>
                <w:sz w:val="22"/>
              </w:rPr>
              <w:t xml:space="preserve"> </w:t>
            </w:r>
            <w:r>
              <w:rPr>
                <w:sz w:val="22"/>
              </w:rPr>
              <w:t>творів)</w:t>
            </w:r>
            <w:r>
              <w:rPr>
                <w:spacing w:val="-10"/>
                <w:sz w:val="22"/>
              </w:rPr>
              <w:t xml:space="preserve"> </w:t>
            </w:r>
            <w:r>
              <w:rPr>
                <w:sz w:val="22"/>
              </w:rPr>
              <w:t>і</w:t>
            </w:r>
            <w:r>
              <w:rPr>
                <w:spacing w:val="-10"/>
                <w:sz w:val="22"/>
              </w:rPr>
              <w:t xml:space="preserve"> </w:t>
            </w:r>
            <w:r>
              <w:rPr>
                <w:sz w:val="22"/>
              </w:rPr>
              <w:t>з</w:t>
            </w:r>
            <w:r>
              <w:rPr>
                <w:spacing w:val="-11"/>
                <w:sz w:val="22"/>
              </w:rPr>
              <w:t xml:space="preserve"> </w:t>
            </w:r>
            <w:r>
              <w:rPr>
                <w:sz w:val="22"/>
              </w:rPr>
              <w:t xml:space="preserve">залученням власного життєвого досвіду </w:t>
            </w:r>
            <w:r>
              <w:rPr>
                <w:b/>
                <w:sz w:val="22"/>
              </w:rPr>
              <w:t xml:space="preserve">або </w:t>
            </w:r>
            <w:r>
              <w:rPr>
                <w:sz w:val="22"/>
              </w:rPr>
              <w:t xml:space="preserve">виконання (самостійне або за участі інших) 1-2 творчих завдань на трансформацію </w:t>
            </w:r>
            <w:r>
              <w:rPr>
                <w:spacing w:val="-3"/>
                <w:sz w:val="22"/>
              </w:rPr>
              <w:t xml:space="preserve">елементів </w:t>
            </w:r>
            <w:r>
              <w:rPr>
                <w:sz w:val="22"/>
              </w:rPr>
              <w:t>опрацьованих творів; визначення ході під час аналізу письмових робіт способів виправлення</w:t>
            </w:r>
            <w:r>
              <w:rPr>
                <w:spacing w:val="-2"/>
                <w:sz w:val="22"/>
              </w:rPr>
              <w:t xml:space="preserve"> </w:t>
            </w:r>
            <w:r>
              <w:rPr>
                <w:sz w:val="22"/>
              </w:rPr>
              <w:t>помилок.</w:t>
            </w:r>
          </w:p>
          <w:p>
            <w:pPr>
              <w:pStyle w:val="TableParagraph"/>
              <w:widowControl w:val="false"/>
              <w:ind w:left="0" w:right="0" w:hanging="0"/>
              <w:jc w:val="left"/>
              <w:rPr>
                <w:i/>
                <w:i/>
                <w:sz w:val="22"/>
              </w:rPr>
            </w:pPr>
            <w:r>
              <w:rPr>
                <w:i/>
                <w:sz w:val="22"/>
              </w:rPr>
            </w:r>
          </w:p>
          <w:p>
            <w:pPr>
              <w:pStyle w:val="TableParagraph"/>
              <w:widowControl w:val="false"/>
              <w:rPr>
                <w:i/>
                <w:i/>
                <w:sz w:val="24"/>
              </w:rPr>
            </w:pPr>
            <w:r>
              <w:rPr>
                <w:i/>
                <w:sz w:val="24"/>
              </w:rPr>
              <w:t>4) Мова та мовлення:</w:t>
            </w:r>
          </w:p>
          <w:p>
            <w:pPr>
              <w:pStyle w:val="TableParagraph"/>
              <w:widowControl w:val="false"/>
              <w:spacing w:before="120" w:after="0"/>
              <w:ind w:left="107" w:right="94" w:hanging="0"/>
              <w:rPr>
                <w:sz w:val="22"/>
              </w:rPr>
            </w:pPr>
            <w:r>
              <w:rPr>
                <w:sz w:val="22"/>
              </w:rPr>
              <w:t>робота з окремими художніми засобами в межах завдань на творчі трансформації елементів літературних творів;</w:t>
            </w:r>
          </w:p>
          <w:p>
            <w:pPr>
              <w:pStyle w:val="TableParagraph"/>
              <w:widowControl w:val="false"/>
              <w:jc w:val="left"/>
              <w:rPr>
                <w:i/>
                <w:i/>
                <w:sz w:val="24"/>
              </w:rPr>
            </w:pPr>
            <w:r>
              <w:rPr>
                <w:i/>
                <w:sz w:val="22"/>
              </w:rPr>
              <w:t xml:space="preserve">використання образів, цитат та понять з опрацьованих текстів </w:t>
            </w:r>
            <w:r>
              <w:rPr>
                <w:i/>
                <w:spacing w:val="-3"/>
                <w:sz w:val="22"/>
              </w:rPr>
              <w:t xml:space="preserve">(художніх, </w:t>
            </w:r>
            <w:r>
              <w:rPr>
                <w:i/>
                <w:sz w:val="22"/>
              </w:rPr>
              <w:t>довідникових тощо) у власних письмових роботах.</w:t>
            </w:r>
          </w:p>
        </w:tc>
      </w:tr>
      <w:tr>
        <w:trPr>
          <w:trHeight w:val="782" w:hRule="atLeast"/>
        </w:trPr>
        <w:tc>
          <w:tcPr>
            <w:tcW w:w="3790" w:type="dxa"/>
            <w:tcBorders>
              <w:left w:val="single" w:sz="4" w:space="0" w:color="000000"/>
              <w:bottom w:val="single" w:sz="4" w:space="0" w:color="000000"/>
            </w:tcBorders>
          </w:tcPr>
          <w:p>
            <w:pPr>
              <w:pStyle w:val="TableParagraph"/>
              <w:widowControl w:val="false"/>
              <w:spacing w:before="1" w:after="0"/>
              <w:ind w:left="110" w:right="0" w:hanging="0"/>
              <w:jc w:val="left"/>
              <w:rPr>
                <w:b/>
                <w:b/>
                <w:sz w:val="22"/>
              </w:rPr>
            </w:pPr>
            <w:r>
              <w:rPr>
                <w:b/>
                <w:sz w:val="22"/>
              </w:rPr>
            </w:r>
          </w:p>
        </w:tc>
        <w:tc>
          <w:tcPr>
            <w:tcW w:w="1250" w:type="dxa"/>
            <w:tcBorders>
              <w:left w:val="single" w:sz="4" w:space="0" w:color="000000"/>
              <w:bottom w:val="single" w:sz="4" w:space="0" w:color="000000"/>
            </w:tcBorders>
          </w:tcPr>
          <w:p>
            <w:pPr>
              <w:pStyle w:val="TableParagraph"/>
              <w:widowControl w:val="false"/>
              <w:spacing w:before="1" w:after="0"/>
              <w:ind w:left="110" w:right="0" w:hanging="0"/>
              <w:jc w:val="center"/>
              <w:rPr>
                <w:b/>
                <w:b/>
                <w:bCs/>
                <w:sz w:val="22"/>
              </w:rPr>
            </w:pPr>
            <w:r>
              <w:rPr>
                <w:b/>
                <w:bCs/>
                <w:sz w:val="22"/>
              </w:rPr>
              <w:t>1</w:t>
            </w:r>
          </w:p>
        </w:tc>
        <w:tc>
          <w:tcPr>
            <w:tcW w:w="6448" w:type="dxa"/>
            <w:gridSpan w:val="3"/>
            <w:tcBorders>
              <w:left w:val="single" w:sz="4" w:space="0" w:color="000000"/>
              <w:bottom w:val="single" w:sz="4" w:space="0" w:color="000000"/>
            </w:tcBorders>
          </w:tcPr>
          <w:p>
            <w:pPr>
              <w:pStyle w:val="TableParagraph"/>
              <w:widowControl w:val="false"/>
              <w:spacing w:lineRule="exact" w:line="251"/>
              <w:jc w:val="left"/>
              <w:rPr>
                <w:b/>
                <w:b/>
                <w:bCs/>
              </w:rPr>
            </w:pPr>
            <w:r>
              <w:rPr>
                <w:b/>
                <w:bCs/>
              </w:rPr>
              <w:t>Підсумки року:повторення та узагальнення вивченого</w:t>
            </w:r>
          </w:p>
        </w:tc>
        <w:tc>
          <w:tcPr>
            <w:tcW w:w="3112" w:type="dxa"/>
            <w:tcBorders>
              <w:left w:val="single" w:sz="4" w:space="0" w:color="000000"/>
              <w:bottom w:val="single" w:sz="4" w:space="0" w:color="000000"/>
              <w:right w:val="single" w:sz="4" w:space="0" w:color="000000"/>
            </w:tcBorders>
          </w:tcPr>
          <w:p>
            <w:pPr>
              <w:pStyle w:val="TableParagraph"/>
              <w:widowControl w:val="false"/>
              <w:spacing w:lineRule="exact" w:line="275"/>
              <w:jc w:val="left"/>
              <w:rPr>
                <w:i/>
                <w:i/>
                <w:sz w:val="24"/>
              </w:rPr>
            </w:pPr>
            <w:r>
              <w:rPr>
                <w:i/>
                <w:sz w:val="24"/>
              </w:rPr>
            </w:r>
          </w:p>
        </w:tc>
      </w:tr>
    </w:tbl>
    <w:p>
      <w:pPr>
        <w:pStyle w:val="Style14"/>
        <w:spacing w:before="10" w:after="0"/>
        <w:rPr>
          <w:i/>
          <w:i/>
          <w:sz w:val="15"/>
        </w:rPr>
      </w:pPr>
      <w:r>
        <w:rPr>
          <w:i/>
          <w:sz w:val="15"/>
        </w:rPr>
      </w:r>
    </w:p>
    <w:p>
      <w:pPr>
        <w:pStyle w:val="Normal"/>
        <w:spacing w:before="92" w:after="0"/>
        <w:ind w:left="395" w:right="0" w:hanging="0"/>
        <w:jc w:val="left"/>
        <w:rPr>
          <w:sz w:val="28"/>
          <w:szCs w:val="28"/>
          <w:highlight w:val="none"/>
          <w:shd w:fill="FFFF00" w:val="clear"/>
        </w:rPr>
      </w:pPr>
      <w:r>
        <w:rPr>
          <w:b/>
          <w:i/>
          <w:sz w:val="28"/>
          <w:szCs w:val="28"/>
          <w:shd w:fill="FFFF00" w:val="clear"/>
        </w:rPr>
        <w:t>Твори для вивчення напам’ять:</w:t>
      </w:r>
    </w:p>
    <w:p>
      <w:pPr>
        <w:sectPr>
          <w:type w:val="nextPage"/>
          <w:pgSz w:orient="landscape" w:w="16838" w:h="11906"/>
          <w:pgMar w:left="1020" w:right="0" w:gutter="0" w:header="0" w:top="1100" w:footer="0" w:bottom="920"/>
          <w:pgNumType w:fmt="decimal"/>
          <w:formProt w:val="false"/>
          <w:textDirection w:val="lrTb"/>
          <w:docGrid w:type="default" w:linePitch="100" w:charSpace="4096"/>
        </w:sectPr>
        <w:pStyle w:val="Normal"/>
        <w:spacing w:before="21" w:after="0"/>
        <w:ind w:left="395" w:right="0" w:hanging="0"/>
        <w:jc w:val="left"/>
        <w:rPr>
          <w:sz w:val="28"/>
          <w:szCs w:val="28"/>
          <w:highlight w:val="none"/>
          <w:shd w:fill="FFFF00" w:val="clear"/>
        </w:rPr>
      </w:pPr>
      <w:r>
        <w:rPr>
          <w:i/>
          <w:sz w:val="28"/>
          <w:szCs w:val="28"/>
          <w:shd w:fill="FFFF00" w:val="clear"/>
        </w:rPr>
        <w:t>1 байка  (на вибір вчителя). Уривок з повісті «Ніч перед Різдвом» Миколи Гоголя. 1-2 хайку Мацуо Басьо (або інші твори на вибір вчителя)</w:t>
      </w:r>
    </w:p>
    <w:p>
      <w:pPr>
        <w:pStyle w:val="Style14"/>
        <w:rPr>
          <w:i/>
          <w:i/>
          <w:sz w:val="20"/>
        </w:rPr>
      </w:pPr>
      <w:r>
        <w:rPr>
          <w:i/>
          <w:sz w:val="20"/>
        </w:rPr>
      </w:r>
    </w:p>
    <w:p>
      <w:pPr>
        <w:pStyle w:val="Style14"/>
        <w:rPr>
          <w:i/>
          <w:i/>
          <w:sz w:val="21"/>
        </w:rPr>
      </w:pPr>
      <w:r>
        <w:rPr>
          <w:i/>
          <w:sz w:val="21"/>
        </w:rPr>
      </w:r>
    </w:p>
    <w:p>
      <w:pPr>
        <w:pStyle w:val="Normal"/>
        <w:spacing w:lineRule="exact" w:line="252" w:before="91" w:after="0"/>
        <w:ind w:left="0" w:right="0" w:hanging="0"/>
        <w:jc w:val="left"/>
        <w:rPr/>
      </w:pPr>
      <w:r>
        <w:rPr/>
      </w:r>
    </w:p>
    <w:sectPr>
      <w:footerReference w:type="default" r:id="rId2"/>
      <w:type w:val="nextPage"/>
      <w:pgSz w:orient="landscape" w:w="16838" w:h="11906"/>
      <w:pgMar w:left="1020" w:right="0" w:gutter="0" w:header="0" w:top="1100" w:footer="920" w:bottom="12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Georgia Pro Black">
    <w:charset w:val="cc"/>
    <w:family w:val="roman"/>
    <w:pitch w:val="variable"/>
  </w:font>
  <w:font w:name="Carlito">
    <w:altName w:val="Calibri"/>
    <w:charset w:val="cc"/>
    <w:family w:val="roman"/>
    <w:pitch w:val="variable"/>
  </w:font>
  <w:font w:name="Carlito">
    <w:altName w:val="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spacing w:lineRule="auto" w:line="2"/>
      <w:rPr>
        <w:sz w:val="14"/>
      </w:rPr>
    </w:pPr>
    <w:r>
      <w:rPr>
        <w:sz w:val="14"/>
      </w:rPr>
      <mc:AlternateContent>
        <mc:Choice Requires="wps">
          <w:drawing>
            <wp:anchor behindDoc="1" distT="0" distB="0" distL="0" distR="0" simplePos="0" locked="0" layoutInCell="0" allowOverlap="1" relativeHeight="2">
              <wp:simplePos x="0" y="0"/>
              <wp:positionH relativeFrom="page">
                <wp:posOffset>9613265</wp:posOffset>
              </wp:positionH>
              <wp:positionV relativeFrom="page">
                <wp:posOffset>6786245</wp:posOffset>
              </wp:positionV>
              <wp:extent cx="222250" cy="168275"/>
              <wp:effectExtent l="0" t="0" r="0" b="0"/>
              <wp:wrapNone/>
              <wp:docPr id="1" name="Рамка36"/>
              <a:graphic xmlns:a="http://schemas.openxmlformats.org/drawingml/2006/main">
                <a:graphicData uri="http://schemas.microsoft.com/office/word/2010/wordprocessingShape">
                  <wps:wsp>
                    <wps:cNvSpPr/>
                    <wps:spPr>
                      <a:xfrm>
                        <a:off x="0" y="0"/>
                        <a:ext cx="221760" cy="167760"/>
                      </a:xfrm>
                      <a:prstGeom prst="rect">
                        <a:avLst/>
                      </a:prstGeom>
                      <a:noFill/>
                      <a:ln w="0">
                        <a:noFill/>
                      </a:ln>
                    </wps:spPr>
                    <wps:style>
                      <a:lnRef idx="0"/>
                      <a:fillRef idx="0"/>
                      <a:effectRef idx="0"/>
                      <a:fontRef idx="minor"/>
                    </wps:style>
                    <wps:txbx>
                      <w:txbxContent>
                        <w:p>
                          <w:pPr>
                            <w:pStyle w:val="Style20"/>
                            <w:spacing w:lineRule="exact" w:line="245" w:before="0" w:after="0"/>
                            <w:ind w:left="60" w:right="0" w:hanging="0"/>
                            <w:jc w:val="left"/>
                            <w:rPr>
                              <w:rFonts w:ascii="Carlito" w:hAnsi="Carlito"/>
                              <w:sz w:val="22"/>
                            </w:rPr>
                          </w:pPr>
                          <w:r>
                            <w:rPr>
                              <w:color w:val="000000"/>
                            </w:rPr>
                            <w:fldChar w:fldCharType="begin"/>
                          </w:r>
                          <w:r>
                            <w:rPr>
                              <w:color w:val="000000"/>
                            </w:rPr>
                            <w:instrText> PAGE </w:instrText>
                          </w:r>
                          <w:r>
                            <w:rPr>
                              <w:color w:val="000000"/>
                            </w:rPr>
                            <w:fldChar w:fldCharType="separate"/>
                          </w:r>
                          <w:r>
                            <w:rPr>
                              <w:color w:val="000000"/>
                            </w:rPr>
                            <w:t>26</w:t>
                          </w:r>
                          <w:r>
                            <w:rPr>
                              <w:color w:val="000000"/>
                            </w:rPr>
                            <w:fldChar w:fldCharType="end"/>
                          </w:r>
                        </w:p>
                      </w:txbxContent>
                    </wps:txbx>
                    <wps:bodyPr lIns="0" rIns="0" tIns="0" bIns="0" anchor="t">
                      <a:noAutofit/>
                    </wps:bodyPr>
                  </wps:wsp>
                </a:graphicData>
              </a:graphic>
            </wp:anchor>
          </w:drawing>
        </mc:Choice>
        <mc:Fallback>
          <w:pict>
            <v:rect id="shape_0" ID="Рамка36" path="m0,0l-2147483645,0l-2147483645,-2147483646l0,-2147483646xe" stroked="f" o:allowincell="f" style="position:absolute;margin-left:756.95pt;margin-top:534.35pt;width:17.4pt;height:13.15pt;mso-wrap-style:square;v-text-anchor:top;mso-position-horizontal-relative:page;mso-position-vertical-relative:page">
              <v:fill o:detectmouseclick="t" on="false"/>
              <v:stroke color="#3465a4" joinstyle="round" endcap="flat"/>
              <v:textbox>
                <w:txbxContent>
                  <w:p>
                    <w:pPr>
                      <w:pStyle w:val="Style20"/>
                      <w:spacing w:lineRule="exact" w:line="245" w:before="0" w:after="0"/>
                      <w:ind w:left="60" w:right="0" w:hanging="0"/>
                      <w:jc w:val="left"/>
                      <w:rPr>
                        <w:rFonts w:ascii="Carlito" w:hAnsi="Carlito"/>
                        <w:sz w:val="22"/>
                      </w:rPr>
                    </w:pPr>
                    <w:r>
                      <w:rPr>
                        <w:color w:val="000000"/>
                      </w:rPr>
                      <w:fldChar w:fldCharType="begin"/>
                    </w:r>
                    <w:r>
                      <w:rPr>
                        <w:color w:val="000000"/>
                      </w:rPr>
                      <w:instrText> PAGE </w:instrText>
                    </w:r>
                    <w:r>
                      <w:rPr>
                        <w:color w:val="000000"/>
                      </w:rPr>
                      <w:fldChar w:fldCharType="separate"/>
                    </w:r>
                    <w:r>
                      <w:rPr>
                        <w:color w:val="000000"/>
                      </w:rPr>
                      <w:t>26</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365" w:hanging="259"/>
      </w:pPr>
      <w:rPr>
        <w:sz w:val="24"/>
        <w:i/>
        <w:szCs w:val="24"/>
        <w:w w:val="100"/>
        <w:rFonts w:ascii="Times New Roman" w:hAnsi="Times New Roman" w:eastAsia="Times New Roman" w:cs="Times New Roman"/>
        <w:lang w:val="uk-UA" w:eastAsia="en-US" w:bidi="ar-SA"/>
      </w:rPr>
    </w:lvl>
    <w:lvl w:ilvl="1">
      <w:start w:val="0"/>
      <w:numFmt w:val="bullet"/>
      <w:lvlText w:val=""/>
      <w:lvlJc w:val="left"/>
      <w:pPr>
        <w:tabs>
          <w:tab w:val="num" w:pos="0"/>
        </w:tabs>
        <w:ind w:left="776" w:hanging="259"/>
      </w:pPr>
      <w:rPr>
        <w:rFonts w:ascii="Symbol" w:hAnsi="Symbol" w:cs="Symbol" w:hint="default"/>
        <w:lang w:val="uk-UA" w:eastAsia="en-US" w:bidi="ar-SA"/>
      </w:rPr>
    </w:lvl>
    <w:lvl w:ilvl="2">
      <w:start w:val="0"/>
      <w:numFmt w:val="bullet"/>
      <w:lvlText w:val=""/>
      <w:lvlJc w:val="left"/>
      <w:pPr>
        <w:tabs>
          <w:tab w:val="num" w:pos="0"/>
        </w:tabs>
        <w:ind w:left="1193" w:hanging="259"/>
      </w:pPr>
      <w:rPr>
        <w:rFonts w:ascii="Symbol" w:hAnsi="Symbol" w:cs="Symbol" w:hint="default"/>
        <w:lang w:val="uk-UA" w:eastAsia="en-US" w:bidi="ar-SA"/>
      </w:rPr>
    </w:lvl>
    <w:lvl w:ilvl="3">
      <w:start w:val="0"/>
      <w:numFmt w:val="bullet"/>
      <w:lvlText w:val=""/>
      <w:lvlJc w:val="left"/>
      <w:pPr>
        <w:tabs>
          <w:tab w:val="num" w:pos="0"/>
        </w:tabs>
        <w:ind w:left="1610" w:hanging="259"/>
      </w:pPr>
      <w:rPr>
        <w:rFonts w:ascii="Symbol" w:hAnsi="Symbol" w:cs="Symbol" w:hint="default"/>
        <w:lang w:val="uk-UA" w:eastAsia="en-US" w:bidi="ar-SA"/>
      </w:rPr>
    </w:lvl>
    <w:lvl w:ilvl="4">
      <w:start w:val="0"/>
      <w:numFmt w:val="bullet"/>
      <w:lvlText w:val=""/>
      <w:lvlJc w:val="left"/>
      <w:pPr>
        <w:tabs>
          <w:tab w:val="num" w:pos="0"/>
        </w:tabs>
        <w:ind w:left="2027" w:hanging="259"/>
      </w:pPr>
      <w:rPr>
        <w:rFonts w:ascii="Symbol" w:hAnsi="Symbol" w:cs="Symbol" w:hint="default"/>
        <w:lang w:val="uk-UA" w:eastAsia="en-US" w:bidi="ar-SA"/>
      </w:rPr>
    </w:lvl>
    <w:lvl w:ilvl="5">
      <w:start w:val="0"/>
      <w:numFmt w:val="bullet"/>
      <w:lvlText w:val=""/>
      <w:lvlJc w:val="left"/>
      <w:pPr>
        <w:tabs>
          <w:tab w:val="num" w:pos="0"/>
        </w:tabs>
        <w:ind w:left="2444" w:hanging="259"/>
      </w:pPr>
      <w:rPr>
        <w:rFonts w:ascii="Symbol" w:hAnsi="Symbol" w:cs="Symbol" w:hint="default"/>
        <w:lang w:val="uk-UA" w:eastAsia="en-US" w:bidi="ar-SA"/>
      </w:rPr>
    </w:lvl>
    <w:lvl w:ilvl="6">
      <w:start w:val="0"/>
      <w:numFmt w:val="bullet"/>
      <w:lvlText w:val=""/>
      <w:lvlJc w:val="left"/>
      <w:pPr>
        <w:tabs>
          <w:tab w:val="num" w:pos="0"/>
        </w:tabs>
        <w:ind w:left="2860" w:hanging="259"/>
      </w:pPr>
      <w:rPr>
        <w:rFonts w:ascii="Symbol" w:hAnsi="Symbol" w:cs="Symbol" w:hint="default"/>
        <w:lang w:val="uk-UA" w:eastAsia="en-US" w:bidi="ar-SA"/>
      </w:rPr>
    </w:lvl>
    <w:lvl w:ilvl="7">
      <w:start w:val="0"/>
      <w:numFmt w:val="bullet"/>
      <w:lvlText w:val=""/>
      <w:lvlJc w:val="left"/>
      <w:pPr>
        <w:tabs>
          <w:tab w:val="num" w:pos="0"/>
        </w:tabs>
        <w:ind w:left="3277" w:hanging="259"/>
      </w:pPr>
      <w:rPr>
        <w:rFonts w:ascii="Symbol" w:hAnsi="Symbol" w:cs="Symbol" w:hint="default"/>
        <w:lang w:val="uk-UA" w:eastAsia="en-US" w:bidi="ar-SA"/>
      </w:rPr>
    </w:lvl>
    <w:lvl w:ilvl="8">
      <w:start w:val="0"/>
      <w:numFmt w:val="bullet"/>
      <w:lvlText w:val=""/>
      <w:lvlJc w:val="left"/>
      <w:pPr>
        <w:tabs>
          <w:tab w:val="num" w:pos="0"/>
        </w:tabs>
        <w:ind w:left="3694" w:hanging="259"/>
      </w:pPr>
      <w:rPr>
        <w:rFonts w:ascii="Symbol" w:hAnsi="Symbol" w:cs="Symbol" w:hint="default"/>
        <w:lang w:val="uk-UA" w:eastAsia="en-US" w:bidi="ar-SA"/>
      </w:rPr>
    </w:lvl>
  </w:abstractNum>
  <w:abstractNum w:abstractNumId="2">
    <w:lvl w:ilvl="0">
      <w:start w:val="3"/>
      <w:numFmt w:val="decimal"/>
      <w:lvlText w:val="%1)"/>
      <w:lvlJc w:val="left"/>
      <w:pPr>
        <w:tabs>
          <w:tab w:val="num" w:pos="0"/>
        </w:tabs>
        <w:ind w:left="369" w:hanging="259"/>
      </w:pPr>
      <w:rPr>
        <w:sz w:val="24"/>
        <w:i/>
        <w:szCs w:val="24"/>
        <w:w w:val="100"/>
        <w:rFonts w:ascii="Times New Roman" w:hAnsi="Times New Roman" w:eastAsia="Times New Roman" w:cs="Times New Roman"/>
        <w:lang w:val="uk-UA" w:eastAsia="en-US" w:bidi="ar-SA"/>
      </w:rPr>
    </w:lvl>
    <w:lvl w:ilvl="1">
      <w:start w:val="0"/>
      <w:numFmt w:val="bullet"/>
      <w:lvlText w:val=""/>
      <w:lvlJc w:val="left"/>
      <w:pPr>
        <w:tabs>
          <w:tab w:val="num" w:pos="0"/>
        </w:tabs>
        <w:ind w:left="875" w:hanging="259"/>
      </w:pPr>
      <w:rPr>
        <w:rFonts w:ascii="Symbol" w:hAnsi="Symbol" w:cs="Symbol" w:hint="default"/>
        <w:lang w:val="uk-UA" w:eastAsia="en-US" w:bidi="ar-SA"/>
      </w:rPr>
    </w:lvl>
    <w:lvl w:ilvl="2">
      <w:start w:val="0"/>
      <w:numFmt w:val="bullet"/>
      <w:lvlText w:val=""/>
      <w:lvlJc w:val="left"/>
      <w:pPr>
        <w:tabs>
          <w:tab w:val="num" w:pos="0"/>
        </w:tabs>
        <w:ind w:left="1391" w:hanging="259"/>
      </w:pPr>
      <w:rPr>
        <w:rFonts w:ascii="Symbol" w:hAnsi="Symbol" w:cs="Symbol" w:hint="default"/>
        <w:lang w:val="uk-UA" w:eastAsia="en-US" w:bidi="ar-SA"/>
      </w:rPr>
    </w:lvl>
    <w:lvl w:ilvl="3">
      <w:start w:val="0"/>
      <w:numFmt w:val="bullet"/>
      <w:lvlText w:val=""/>
      <w:lvlJc w:val="left"/>
      <w:pPr>
        <w:tabs>
          <w:tab w:val="num" w:pos="0"/>
        </w:tabs>
        <w:ind w:left="1906" w:hanging="259"/>
      </w:pPr>
      <w:rPr>
        <w:rFonts w:ascii="Symbol" w:hAnsi="Symbol" w:cs="Symbol" w:hint="default"/>
        <w:lang w:val="uk-UA" w:eastAsia="en-US" w:bidi="ar-SA"/>
      </w:rPr>
    </w:lvl>
    <w:lvl w:ilvl="4">
      <w:start w:val="0"/>
      <w:numFmt w:val="bullet"/>
      <w:lvlText w:val=""/>
      <w:lvlJc w:val="left"/>
      <w:pPr>
        <w:tabs>
          <w:tab w:val="num" w:pos="0"/>
        </w:tabs>
        <w:ind w:left="2422" w:hanging="259"/>
      </w:pPr>
      <w:rPr>
        <w:rFonts w:ascii="Symbol" w:hAnsi="Symbol" w:cs="Symbol" w:hint="default"/>
        <w:lang w:val="uk-UA" w:eastAsia="en-US" w:bidi="ar-SA"/>
      </w:rPr>
    </w:lvl>
    <w:lvl w:ilvl="5">
      <w:start w:val="0"/>
      <w:numFmt w:val="bullet"/>
      <w:lvlText w:val=""/>
      <w:lvlJc w:val="left"/>
      <w:pPr>
        <w:tabs>
          <w:tab w:val="num" w:pos="0"/>
        </w:tabs>
        <w:ind w:left="2938" w:hanging="259"/>
      </w:pPr>
      <w:rPr>
        <w:rFonts w:ascii="Symbol" w:hAnsi="Symbol" w:cs="Symbol" w:hint="default"/>
        <w:lang w:val="uk-UA" w:eastAsia="en-US" w:bidi="ar-SA"/>
      </w:rPr>
    </w:lvl>
    <w:lvl w:ilvl="6">
      <w:start w:val="0"/>
      <w:numFmt w:val="bullet"/>
      <w:lvlText w:val=""/>
      <w:lvlJc w:val="left"/>
      <w:pPr>
        <w:tabs>
          <w:tab w:val="num" w:pos="0"/>
        </w:tabs>
        <w:ind w:left="3453" w:hanging="259"/>
      </w:pPr>
      <w:rPr>
        <w:rFonts w:ascii="Symbol" w:hAnsi="Symbol" w:cs="Symbol" w:hint="default"/>
        <w:lang w:val="uk-UA" w:eastAsia="en-US" w:bidi="ar-SA"/>
      </w:rPr>
    </w:lvl>
    <w:lvl w:ilvl="7">
      <w:start w:val="0"/>
      <w:numFmt w:val="bullet"/>
      <w:lvlText w:val=""/>
      <w:lvlJc w:val="left"/>
      <w:pPr>
        <w:tabs>
          <w:tab w:val="num" w:pos="0"/>
        </w:tabs>
        <w:ind w:left="3969" w:hanging="259"/>
      </w:pPr>
      <w:rPr>
        <w:rFonts w:ascii="Symbol" w:hAnsi="Symbol" w:cs="Symbol" w:hint="default"/>
        <w:lang w:val="uk-UA" w:eastAsia="en-US" w:bidi="ar-SA"/>
      </w:rPr>
    </w:lvl>
    <w:lvl w:ilvl="8">
      <w:start w:val="0"/>
      <w:numFmt w:val="bullet"/>
      <w:lvlText w:val=""/>
      <w:lvlJc w:val="left"/>
      <w:pPr>
        <w:tabs>
          <w:tab w:val="num" w:pos="0"/>
        </w:tabs>
        <w:ind w:left="4484" w:hanging="259"/>
      </w:pPr>
      <w:rPr>
        <w:rFonts w:ascii="Symbol" w:hAnsi="Symbol" w:cs="Symbol" w:hint="default"/>
        <w:lang w:val="uk-UA" w:eastAsia="en-US" w:bidi="ar-SA"/>
      </w:rPr>
    </w:lvl>
  </w:abstractNum>
  <w:abstractNum w:abstractNumId="3">
    <w:lvl w:ilvl="0">
      <w:start w:val="5"/>
      <w:numFmt w:val="decimal"/>
      <w:lvlText w:val="%1"/>
      <w:lvlJc w:val="left"/>
      <w:pPr>
        <w:tabs>
          <w:tab w:val="num" w:pos="0"/>
        </w:tabs>
        <w:ind w:left="1290" w:hanging="900"/>
      </w:pPr>
      <w:rPr>
        <w:lang w:val="uk-UA" w:eastAsia="en-US" w:bidi="ar-SA"/>
      </w:rPr>
    </w:lvl>
    <w:lvl w:ilvl="1">
      <w:start w:val="1"/>
      <w:numFmt w:val="decimal"/>
      <w:lvlText w:val="%1.%2."/>
      <w:lvlJc w:val="left"/>
      <w:pPr>
        <w:tabs>
          <w:tab w:val="num" w:pos="0"/>
        </w:tabs>
        <w:ind w:left="1290" w:hanging="900"/>
      </w:pPr>
      <w:rPr>
        <w:sz w:val="22"/>
        <w:u w:val="thick" w:color="000000"/>
        <w:b/>
        <w:szCs w:val="22"/>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1945" w:hanging="900"/>
      </w:pPr>
      <w:rPr>
        <w:rFonts w:ascii="Symbol" w:hAnsi="Symbol" w:cs="Symbol" w:hint="default"/>
        <w:lang w:val="uk-UA" w:eastAsia="en-US" w:bidi="ar-SA"/>
      </w:rPr>
    </w:lvl>
    <w:lvl w:ilvl="3">
      <w:start w:val="0"/>
      <w:numFmt w:val="bullet"/>
      <w:lvlText w:val=""/>
      <w:lvlJc w:val="left"/>
      <w:pPr>
        <w:tabs>
          <w:tab w:val="num" w:pos="0"/>
        </w:tabs>
        <w:ind w:left="2268" w:hanging="900"/>
      </w:pPr>
      <w:rPr>
        <w:rFonts w:ascii="Symbol" w:hAnsi="Symbol" w:cs="Symbol" w:hint="default"/>
        <w:lang w:val="uk-UA" w:eastAsia="en-US" w:bidi="ar-SA"/>
      </w:rPr>
    </w:lvl>
    <w:lvl w:ilvl="4">
      <w:start w:val="0"/>
      <w:numFmt w:val="bullet"/>
      <w:lvlText w:val=""/>
      <w:lvlJc w:val="left"/>
      <w:pPr>
        <w:tabs>
          <w:tab w:val="num" w:pos="0"/>
        </w:tabs>
        <w:ind w:left="2590" w:hanging="900"/>
      </w:pPr>
      <w:rPr>
        <w:rFonts w:ascii="Symbol" w:hAnsi="Symbol" w:cs="Symbol" w:hint="default"/>
        <w:lang w:val="uk-UA" w:eastAsia="en-US" w:bidi="ar-SA"/>
      </w:rPr>
    </w:lvl>
    <w:lvl w:ilvl="5">
      <w:start w:val="0"/>
      <w:numFmt w:val="bullet"/>
      <w:lvlText w:val=""/>
      <w:lvlJc w:val="left"/>
      <w:pPr>
        <w:tabs>
          <w:tab w:val="num" w:pos="0"/>
        </w:tabs>
        <w:ind w:left="2913" w:hanging="900"/>
      </w:pPr>
      <w:rPr>
        <w:rFonts w:ascii="Symbol" w:hAnsi="Symbol" w:cs="Symbol" w:hint="default"/>
        <w:lang w:val="uk-UA" w:eastAsia="en-US" w:bidi="ar-SA"/>
      </w:rPr>
    </w:lvl>
    <w:lvl w:ilvl="6">
      <w:start w:val="0"/>
      <w:numFmt w:val="bullet"/>
      <w:lvlText w:val=""/>
      <w:lvlJc w:val="left"/>
      <w:pPr>
        <w:tabs>
          <w:tab w:val="num" w:pos="0"/>
        </w:tabs>
        <w:ind w:left="3236" w:hanging="900"/>
      </w:pPr>
      <w:rPr>
        <w:rFonts w:ascii="Symbol" w:hAnsi="Symbol" w:cs="Symbol" w:hint="default"/>
        <w:lang w:val="uk-UA" w:eastAsia="en-US" w:bidi="ar-SA"/>
      </w:rPr>
    </w:lvl>
    <w:lvl w:ilvl="7">
      <w:start w:val="0"/>
      <w:numFmt w:val="bullet"/>
      <w:lvlText w:val=""/>
      <w:lvlJc w:val="left"/>
      <w:pPr>
        <w:tabs>
          <w:tab w:val="num" w:pos="0"/>
        </w:tabs>
        <w:ind w:left="3558" w:hanging="900"/>
      </w:pPr>
      <w:rPr>
        <w:rFonts w:ascii="Symbol" w:hAnsi="Symbol" w:cs="Symbol" w:hint="default"/>
        <w:lang w:val="uk-UA" w:eastAsia="en-US" w:bidi="ar-SA"/>
      </w:rPr>
    </w:lvl>
    <w:lvl w:ilvl="8">
      <w:start w:val="0"/>
      <w:numFmt w:val="bullet"/>
      <w:lvlText w:val=""/>
      <w:lvlJc w:val="left"/>
      <w:pPr>
        <w:tabs>
          <w:tab w:val="num" w:pos="0"/>
        </w:tabs>
        <w:ind w:left="3881" w:hanging="900"/>
      </w:pPr>
      <w:rPr>
        <w:rFonts w:ascii="Symbol" w:hAnsi="Symbol" w:cs="Symbol" w:hint="default"/>
        <w:lang w:val="uk-UA" w:eastAsia="en-US" w:bidi="ar-SA"/>
      </w:rPr>
    </w:lvl>
  </w:abstractNum>
  <w:abstractNum w:abstractNumId="4">
    <w:lvl w:ilvl="0">
      <w:start w:val="2"/>
      <w:numFmt w:val="decimal"/>
      <w:lvlText w:val="%1"/>
      <w:lvlJc w:val="left"/>
      <w:pPr>
        <w:tabs>
          <w:tab w:val="num" w:pos="0"/>
        </w:tabs>
        <w:ind w:left="782" w:hanging="387"/>
      </w:pPr>
      <w:rPr>
        <w:lang w:val="uk-UA" w:eastAsia="en-US" w:bidi="ar-SA"/>
      </w:rPr>
    </w:lvl>
    <w:lvl w:ilvl="1">
      <w:start w:val="1"/>
      <w:numFmt w:val="decimal"/>
      <w:lvlText w:val="%1.%2."/>
      <w:lvlJc w:val="left"/>
      <w:pPr>
        <w:tabs>
          <w:tab w:val="num" w:pos="0"/>
        </w:tabs>
        <w:ind w:left="782" w:hanging="387"/>
      </w:pPr>
      <w:rPr>
        <w:sz w:val="22"/>
        <w:u w:val="thick" w:color="000000"/>
        <w:b/>
        <w:szCs w:val="22"/>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1529" w:hanging="387"/>
      </w:pPr>
      <w:rPr>
        <w:rFonts w:ascii="Symbol" w:hAnsi="Symbol" w:cs="Symbol" w:hint="default"/>
        <w:lang w:val="uk-UA" w:eastAsia="en-US" w:bidi="ar-SA"/>
      </w:rPr>
    </w:lvl>
    <w:lvl w:ilvl="3">
      <w:start w:val="0"/>
      <w:numFmt w:val="bullet"/>
      <w:lvlText w:val=""/>
      <w:lvlJc w:val="left"/>
      <w:pPr>
        <w:tabs>
          <w:tab w:val="num" w:pos="0"/>
        </w:tabs>
        <w:ind w:left="1903" w:hanging="387"/>
      </w:pPr>
      <w:rPr>
        <w:rFonts w:ascii="Symbol" w:hAnsi="Symbol" w:cs="Symbol" w:hint="default"/>
        <w:lang w:val="uk-UA" w:eastAsia="en-US" w:bidi="ar-SA"/>
      </w:rPr>
    </w:lvl>
    <w:lvl w:ilvl="4">
      <w:start w:val="0"/>
      <w:numFmt w:val="bullet"/>
      <w:lvlText w:val=""/>
      <w:lvlJc w:val="left"/>
      <w:pPr>
        <w:tabs>
          <w:tab w:val="num" w:pos="0"/>
        </w:tabs>
        <w:ind w:left="2278" w:hanging="387"/>
      </w:pPr>
      <w:rPr>
        <w:rFonts w:ascii="Symbol" w:hAnsi="Symbol" w:cs="Symbol" w:hint="default"/>
        <w:lang w:val="uk-UA" w:eastAsia="en-US" w:bidi="ar-SA"/>
      </w:rPr>
    </w:lvl>
    <w:lvl w:ilvl="5">
      <w:start w:val="0"/>
      <w:numFmt w:val="bullet"/>
      <w:lvlText w:val=""/>
      <w:lvlJc w:val="left"/>
      <w:pPr>
        <w:tabs>
          <w:tab w:val="num" w:pos="0"/>
        </w:tabs>
        <w:ind w:left="2653" w:hanging="387"/>
      </w:pPr>
      <w:rPr>
        <w:rFonts w:ascii="Symbol" w:hAnsi="Symbol" w:cs="Symbol" w:hint="default"/>
        <w:lang w:val="uk-UA" w:eastAsia="en-US" w:bidi="ar-SA"/>
      </w:rPr>
    </w:lvl>
    <w:lvl w:ilvl="6">
      <w:start w:val="0"/>
      <w:numFmt w:val="bullet"/>
      <w:lvlText w:val=""/>
      <w:lvlJc w:val="left"/>
      <w:pPr>
        <w:tabs>
          <w:tab w:val="num" w:pos="0"/>
        </w:tabs>
        <w:ind w:left="3027" w:hanging="387"/>
      </w:pPr>
      <w:rPr>
        <w:rFonts w:ascii="Symbol" w:hAnsi="Symbol" w:cs="Symbol" w:hint="default"/>
        <w:lang w:val="uk-UA" w:eastAsia="en-US" w:bidi="ar-SA"/>
      </w:rPr>
    </w:lvl>
    <w:lvl w:ilvl="7">
      <w:start w:val="0"/>
      <w:numFmt w:val="bullet"/>
      <w:lvlText w:val=""/>
      <w:lvlJc w:val="left"/>
      <w:pPr>
        <w:tabs>
          <w:tab w:val="num" w:pos="0"/>
        </w:tabs>
        <w:ind w:left="3402" w:hanging="387"/>
      </w:pPr>
      <w:rPr>
        <w:rFonts w:ascii="Symbol" w:hAnsi="Symbol" w:cs="Symbol" w:hint="default"/>
        <w:lang w:val="uk-UA" w:eastAsia="en-US" w:bidi="ar-SA"/>
      </w:rPr>
    </w:lvl>
    <w:lvl w:ilvl="8">
      <w:start w:val="0"/>
      <w:numFmt w:val="bullet"/>
      <w:lvlText w:val=""/>
      <w:lvlJc w:val="left"/>
      <w:pPr>
        <w:tabs>
          <w:tab w:val="num" w:pos="0"/>
        </w:tabs>
        <w:ind w:left="3776" w:hanging="387"/>
      </w:pPr>
      <w:rPr>
        <w:rFonts w:ascii="Symbol" w:hAnsi="Symbol" w:cs="Symbol" w:hint="default"/>
        <w:lang w:val="uk-UA" w:eastAsia="en-US" w:bidi="ar-SA"/>
      </w:rPr>
    </w:lvl>
  </w:abstractNum>
  <w:abstractNum w:abstractNumId="5">
    <w:lvl w:ilvl="0">
      <w:start w:val="1"/>
      <w:numFmt w:val="decimal"/>
      <w:lvlText w:val="%1)"/>
      <w:lvlJc w:val="left"/>
      <w:pPr>
        <w:tabs>
          <w:tab w:val="num" w:pos="0"/>
        </w:tabs>
        <w:ind w:left="366" w:hanging="257"/>
      </w:pPr>
      <w:rPr>
        <w:sz w:val="24"/>
        <w:i/>
        <w:szCs w:val="24"/>
        <w:w w:val="100"/>
        <w:rFonts w:ascii="Times New Roman" w:hAnsi="Times New Roman" w:eastAsia="Times New Roman" w:cs="Times New Roman"/>
        <w:lang w:val="uk-UA" w:eastAsia="en-US" w:bidi="ar-SA"/>
      </w:rPr>
    </w:lvl>
    <w:lvl w:ilvl="1">
      <w:start w:val="0"/>
      <w:numFmt w:val="bullet"/>
      <w:lvlText w:val=""/>
      <w:lvlJc w:val="left"/>
      <w:pPr>
        <w:tabs>
          <w:tab w:val="num" w:pos="0"/>
        </w:tabs>
        <w:ind w:left="847" w:hanging="257"/>
      </w:pPr>
      <w:rPr>
        <w:rFonts w:ascii="Symbol" w:hAnsi="Symbol" w:cs="Symbol" w:hint="default"/>
        <w:lang w:val="uk-UA" w:eastAsia="en-US" w:bidi="ar-SA"/>
      </w:rPr>
    </w:lvl>
    <w:lvl w:ilvl="2">
      <w:start w:val="0"/>
      <w:numFmt w:val="bullet"/>
      <w:lvlText w:val=""/>
      <w:lvlJc w:val="left"/>
      <w:pPr>
        <w:tabs>
          <w:tab w:val="num" w:pos="0"/>
        </w:tabs>
        <w:ind w:left="1335" w:hanging="257"/>
      </w:pPr>
      <w:rPr>
        <w:rFonts w:ascii="Symbol" w:hAnsi="Symbol" w:cs="Symbol" w:hint="default"/>
        <w:lang w:val="uk-UA" w:eastAsia="en-US" w:bidi="ar-SA"/>
      </w:rPr>
    </w:lvl>
    <w:lvl w:ilvl="3">
      <w:start w:val="0"/>
      <w:numFmt w:val="bullet"/>
      <w:lvlText w:val=""/>
      <w:lvlJc w:val="left"/>
      <w:pPr>
        <w:tabs>
          <w:tab w:val="num" w:pos="0"/>
        </w:tabs>
        <w:ind w:left="1823" w:hanging="257"/>
      </w:pPr>
      <w:rPr>
        <w:rFonts w:ascii="Symbol" w:hAnsi="Symbol" w:cs="Symbol" w:hint="default"/>
        <w:lang w:val="uk-UA" w:eastAsia="en-US" w:bidi="ar-SA"/>
      </w:rPr>
    </w:lvl>
    <w:lvl w:ilvl="4">
      <w:start w:val="0"/>
      <w:numFmt w:val="bullet"/>
      <w:lvlText w:val=""/>
      <w:lvlJc w:val="left"/>
      <w:pPr>
        <w:tabs>
          <w:tab w:val="num" w:pos="0"/>
        </w:tabs>
        <w:ind w:left="2310" w:hanging="257"/>
      </w:pPr>
      <w:rPr>
        <w:rFonts w:ascii="Symbol" w:hAnsi="Symbol" w:cs="Symbol" w:hint="default"/>
        <w:lang w:val="uk-UA" w:eastAsia="en-US" w:bidi="ar-SA"/>
      </w:rPr>
    </w:lvl>
    <w:lvl w:ilvl="5">
      <w:start w:val="0"/>
      <w:numFmt w:val="bullet"/>
      <w:lvlText w:val=""/>
      <w:lvlJc w:val="left"/>
      <w:pPr>
        <w:tabs>
          <w:tab w:val="num" w:pos="0"/>
        </w:tabs>
        <w:ind w:left="2798" w:hanging="257"/>
      </w:pPr>
      <w:rPr>
        <w:rFonts w:ascii="Symbol" w:hAnsi="Symbol" w:cs="Symbol" w:hint="default"/>
        <w:lang w:val="uk-UA" w:eastAsia="en-US" w:bidi="ar-SA"/>
      </w:rPr>
    </w:lvl>
    <w:lvl w:ilvl="6">
      <w:start w:val="0"/>
      <w:numFmt w:val="bullet"/>
      <w:lvlText w:val=""/>
      <w:lvlJc w:val="left"/>
      <w:pPr>
        <w:tabs>
          <w:tab w:val="num" w:pos="0"/>
        </w:tabs>
        <w:ind w:left="3286" w:hanging="257"/>
      </w:pPr>
      <w:rPr>
        <w:rFonts w:ascii="Symbol" w:hAnsi="Symbol" w:cs="Symbol" w:hint="default"/>
        <w:lang w:val="uk-UA" w:eastAsia="en-US" w:bidi="ar-SA"/>
      </w:rPr>
    </w:lvl>
    <w:lvl w:ilvl="7">
      <w:start w:val="0"/>
      <w:numFmt w:val="bullet"/>
      <w:lvlText w:val=""/>
      <w:lvlJc w:val="left"/>
      <w:pPr>
        <w:tabs>
          <w:tab w:val="num" w:pos="0"/>
        </w:tabs>
        <w:ind w:left="3773" w:hanging="257"/>
      </w:pPr>
      <w:rPr>
        <w:rFonts w:ascii="Symbol" w:hAnsi="Symbol" w:cs="Symbol" w:hint="default"/>
        <w:lang w:val="uk-UA" w:eastAsia="en-US" w:bidi="ar-SA"/>
      </w:rPr>
    </w:lvl>
    <w:lvl w:ilvl="8">
      <w:start w:val="0"/>
      <w:numFmt w:val="bullet"/>
      <w:lvlText w:val=""/>
      <w:lvlJc w:val="left"/>
      <w:pPr>
        <w:tabs>
          <w:tab w:val="num" w:pos="0"/>
        </w:tabs>
        <w:ind w:left="4261" w:hanging="257"/>
      </w:pPr>
      <w:rPr>
        <w:rFonts w:ascii="Symbol" w:hAnsi="Symbol" w:cs="Symbol" w:hint="default"/>
        <w:lang w:val="uk-UA" w:eastAsia="en-US" w:bidi="ar-SA"/>
      </w:rPr>
    </w:lvl>
  </w:abstractNum>
  <w:abstractNum w:abstractNumId="6">
    <w:lvl w:ilvl="0">
      <w:start w:val="1"/>
      <w:numFmt w:val="decimal"/>
      <w:lvlText w:val="%1)"/>
      <w:lvlJc w:val="left"/>
      <w:pPr>
        <w:tabs>
          <w:tab w:val="num" w:pos="0"/>
        </w:tabs>
        <w:ind w:left="366" w:hanging="257"/>
      </w:pPr>
      <w:rPr>
        <w:sz w:val="24"/>
        <w:i/>
        <w:szCs w:val="24"/>
        <w:w w:val="100"/>
        <w:rFonts w:ascii="Times New Roman" w:hAnsi="Times New Roman" w:eastAsia="Times New Roman" w:cs="Times New Roman"/>
        <w:lang w:val="uk-UA" w:eastAsia="en-US" w:bidi="ar-SA"/>
      </w:rPr>
    </w:lvl>
    <w:lvl w:ilvl="1">
      <w:start w:val="0"/>
      <w:numFmt w:val="bullet"/>
      <w:lvlText w:val=""/>
      <w:lvlJc w:val="left"/>
      <w:pPr>
        <w:tabs>
          <w:tab w:val="num" w:pos="0"/>
        </w:tabs>
        <w:ind w:left="847" w:hanging="257"/>
      </w:pPr>
      <w:rPr>
        <w:rFonts w:ascii="Symbol" w:hAnsi="Symbol" w:cs="Symbol" w:hint="default"/>
        <w:lang w:val="uk-UA" w:eastAsia="en-US" w:bidi="ar-SA"/>
      </w:rPr>
    </w:lvl>
    <w:lvl w:ilvl="2">
      <w:start w:val="0"/>
      <w:numFmt w:val="bullet"/>
      <w:lvlText w:val=""/>
      <w:lvlJc w:val="left"/>
      <w:pPr>
        <w:tabs>
          <w:tab w:val="num" w:pos="0"/>
        </w:tabs>
        <w:ind w:left="1335" w:hanging="257"/>
      </w:pPr>
      <w:rPr>
        <w:rFonts w:ascii="Symbol" w:hAnsi="Symbol" w:cs="Symbol" w:hint="default"/>
        <w:lang w:val="uk-UA" w:eastAsia="en-US" w:bidi="ar-SA"/>
      </w:rPr>
    </w:lvl>
    <w:lvl w:ilvl="3">
      <w:start w:val="0"/>
      <w:numFmt w:val="bullet"/>
      <w:lvlText w:val=""/>
      <w:lvlJc w:val="left"/>
      <w:pPr>
        <w:tabs>
          <w:tab w:val="num" w:pos="0"/>
        </w:tabs>
        <w:ind w:left="1823" w:hanging="257"/>
      </w:pPr>
      <w:rPr>
        <w:rFonts w:ascii="Symbol" w:hAnsi="Symbol" w:cs="Symbol" w:hint="default"/>
        <w:lang w:val="uk-UA" w:eastAsia="en-US" w:bidi="ar-SA"/>
      </w:rPr>
    </w:lvl>
    <w:lvl w:ilvl="4">
      <w:start w:val="0"/>
      <w:numFmt w:val="bullet"/>
      <w:lvlText w:val=""/>
      <w:lvlJc w:val="left"/>
      <w:pPr>
        <w:tabs>
          <w:tab w:val="num" w:pos="0"/>
        </w:tabs>
        <w:ind w:left="2310" w:hanging="257"/>
      </w:pPr>
      <w:rPr>
        <w:rFonts w:ascii="Symbol" w:hAnsi="Symbol" w:cs="Symbol" w:hint="default"/>
        <w:lang w:val="uk-UA" w:eastAsia="en-US" w:bidi="ar-SA"/>
      </w:rPr>
    </w:lvl>
    <w:lvl w:ilvl="5">
      <w:start w:val="0"/>
      <w:numFmt w:val="bullet"/>
      <w:lvlText w:val=""/>
      <w:lvlJc w:val="left"/>
      <w:pPr>
        <w:tabs>
          <w:tab w:val="num" w:pos="0"/>
        </w:tabs>
        <w:ind w:left="2798" w:hanging="257"/>
      </w:pPr>
      <w:rPr>
        <w:rFonts w:ascii="Symbol" w:hAnsi="Symbol" w:cs="Symbol" w:hint="default"/>
        <w:lang w:val="uk-UA" w:eastAsia="en-US" w:bidi="ar-SA"/>
      </w:rPr>
    </w:lvl>
    <w:lvl w:ilvl="6">
      <w:start w:val="0"/>
      <w:numFmt w:val="bullet"/>
      <w:lvlText w:val=""/>
      <w:lvlJc w:val="left"/>
      <w:pPr>
        <w:tabs>
          <w:tab w:val="num" w:pos="0"/>
        </w:tabs>
        <w:ind w:left="3286" w:hanging="257"/>
      </w:pPr>
      <w:rPr>
        <w:rFonts w:ascii="Symbol" w:hAnsi="Symbol" w:cs="Symbol" w:hint="default"/>
        <w:lang w:val="uk-UA" w:eastAsia="en-US" w:bidi="ar-SA"/>
      </w:rPr>
    </w:lvl>
    <w:lvl w:ilvl="7">
      <w:start w:val="0"/>
      <w:numFmt w:val="bullet"/>
      <w:lvlText w:val=""/>
      <w:lvlJc w:val="left"/>
      <w:pPr>
        <w:tabs>
          <w:tab w:val="num" w:pos="0"/>
        </w:tabs>
        <w:ind w:left="3773" w:hanging="257"/>
      </w:pPr>
      <w:rPr>
        <w:rFonts w:ascii="Symbol" w:hAnsi="Symbol" w:cs="Symbol" w:hint="default"/>
        <w:lang w:val="uk-UA" w:eastAsia="en-US" w:bidi="ar-SA"/>
      </w:rPr>
    </w:lvl>
    <w:lvl w:ilvl="8">
      <w:start w:val="0"/>
      <w:numFmt w:val="bullet"/>
      <w:lvlText w:val=""/>
      <w:lvlJc w:val="left"/>
      <w:pPr>
        <w:tabs>
          <w:tab w:val="num" w:pos="0"/>
        </w:tabs>
        <w:ind w:left="4261" w:hanging="257"/>
      </w:pPr>
      <w:rPr>
        <w:rFonts w:ascii="Symbol" w:hAnsi="Symbol" w:cs="Symbol" w:hint="default"/>
        <w:lang w:val="uk-UA" w:eastAsia="en-US" w:bidi="ar-SA"/>
      </w:rPr>
    </w:lvl>
  </w:abstractNum>
  <w:abstractNum w:abstractNumId="7">
    <w:lvl w:ilvl="0">
      <w:start w:val="1"/>
      <w:numFmt w:val="decimal"/>
      <w:lvlText w:val="%1)"/>
      <w:lvlJc w:val="left"/>
      <w:pPr>
        <w:tabs>
          <w:tab w:val="num" w:pos="0"/>
        </w:tabs>
        <w:ind w:left="367" w:hanging="257"/>
      </w:pPr>
      <w:rPr>
        <w:sz w:val="24"/>
        <w:i/>
        <w:szCs w:val="24"/>
        <w:w w:val="100"/>
        <w:rFonts w:ascii="Times New Roman" w:hAnsi="Times New Roman" w:eastAsia="Times New Roman" w:cs="Times New Roman"/>
        <w:lang w:val="uk-UA" w:eastAsia="en-US" w:bidi="ar-SA"/>
      </w:rPr>
    </w:lvl>
    <w:lvl w:ilvl="1">
      <w:start w:val="0"/>
      <w:numFmt w:val="bullet"/>
      <w:lvlText w:val=""/>
      <w:lvlJc w:val="left"/>
      <w:pPr>
        <w:tabs>
          <w:tab w:val="num" w:pos="0"/>
        </w:tabs>
        <w:ind w:left="875" w:hanging="257"/>
      </w:pPr>
      <w:rPr>
        <w:rFonts w:ascii="Symbol" w:hAnsi="Symbol" w:cs="Symbol" w:hint="default"/>
        <w:lang w:val="uk-UA" w:eastAsia="en-US" w:bidi="ar-SA"/>
      </w:rPr>
    </w:lvl>
    <w:lvl w:ilvl="2">
      <w:start w:val="0"/>
      <w:numFmt w:val="bullet"/>
      <w:lvlText w:val=""/>
      <w:lvlJc w:val="left"/>
      <w:pPr>
        <w:tabs>
          <w:tab w:val="num" w:pos="0"/>
        </w:tabs>
        <w:ind w:left="1391" w:hanging="257"/>
      </w:pPr>
      <w:rPr>
        <w:rFonts w:ascii="Symbol" w:hAnsi="Symbol" w:cs="Symbol" w:hint="default"/>
        <w:lang w:val="uk-UA" w:eastAsia="en-US" w:bidi="ar-SA"/>
      </w:rPr>
    </w:lvl>
    <w:lvl w:ilvl="3">
      <w:start w:val="0"/>
      <w:numFmt w:val="bullet"/>
      <w:lvlText w:val=""/>
      <w:lvlJc w:val="left"/>
      <w:pPr>
        <w:tabs>
          <w:tab w:val="num" w:pos="0"/>
        </w:tabs>
        <w:ind w:left="1906" w:hanging="257"/>
      </w:pPr>
      <w:rPr>
        <w:rFonts w:ascii="Symbol" w:hAnsi="Symbol" w:cs="Symbol" w:hint="default"/>
        <w:lang w:val="uk-UA" w:eastAsia="en-US" w:bidi="ar-SA"/>
      </w:rPr>
    </w:lvl>
    <w:lvl w:ilvl="4">
      <w:start w:val="0"/>
      <w:numFmt w:val="bullet"/>
      <w:lvlText w:val=""/>
      <w:lvlJc w:val="left"/>
      <w:pPr>
        <w:tabs>
          <w:tab w:val="num" w:pos="0"/>
        </w:tabs>
        <w:ind w:left="2422" w:hanging="257"/>
      </w:pPr>
      <w:rPr>
        <w:rFonts w:ascii="Symbol" w:hAnsi="Symbol" w:cs="Symbol" w:hint="default"/>
        <w:lang w:val="uk-UA" w:eastAsia="en-US" w:bidi="ar-SA"/>
      </w:rPr>
    </w:lvl>
    <w:lvl w:ilvl="5">
      <w:start w:val="0"/>
      <w:numFmt w:val="bullet"/>
      <w:lvlText w:val=""/>
      <w:lvlJc w:val="left"/>
      <w:pPr>
        <w:tabs>
          <w:tab w:val="num" w:pos="0"/>
        </w:tabs>
        <w:ind w:left="2938" w:hanging="257"/>
      </w:pPr>
      <w:rPr>
        <w:rFonts w:ascii="Symbol" w:hAnsi="Symbol" w:cs="Symbol" w:hint="default"/>
        <w:lang w:val="uk-UA" w:eastAsia="en-US" w:bidi="ar-SA"/>
      </w:rPr>
    </w:lvl>
    <w:lvl w:ilvl="6">
      <w:start w:val="0"/>
      <w:numFmt w:val="bullet"/>
      <w:lvlText w:val=""/>
      <w:lvlJc w:val="left"/>
      <w:pPr>
        <w:tabs>
          <w:tab w:val="num" w:pos="0"/>
        </w:tabs>
        <w:ind w:left="3453" w:hanging="257"/>
      </w:pPr>
      <w:rPr>
        <w:rFonts w:ascii="Symbol" w:hAnsi="Symbol" w:cs="Symbol" w:hint="default"/>
        <w:lang w:val="uk-UA" w:eastAsia="en-US" w:bidi="ar-SA"/>
      </w:rPr>
    </w:lvl>
    <w:lvl w:ilvl="7">
      <w:start w:val="0"/>
      <w:numFmt w:val="bullet"/>
      <w:lvlText w:val=""/>
      <w:lvlJc w:val="left"/>
      <w:pPr>
        <w:tabs>
          <w:tab w:val="num" w:pos="0"/>
        </w:tabs>
        <w:ind w:left="3969" w:hanging="257"/>
      </w:pPr>
      <w:rPr>
        <w:rFonts w:ascii="Symbol" w:hAnsi="Symbol" w:cs="Symbol" w:hint="default"/>
        <w:lang w:val="uk-UA" w:eastAsia="en-US" w:bidi="ar-SA"/>
      </w:rPr>
    </w:lvl>
    <w:lvl w:ilvl="8">
      <w:start w:val="0"/>
      <w:numFmt w:val="bullet"/>
      <w:lvlText w:val=""/>
      <w:lvlJc w:val="left"/>
      <w:pPr>
        <w:tabs>
          <w:tab w:val="num" w:pos="0"/>
        </w:tabs>
        <w:ind w:left="4484" w:hanging="257"/>
      </w:pPr>
      <w:rPr>
        <w:rFonts w:ascii="Symbol" w:hAnsi="Symbol" w:cs="Symbol" w:hint="default"/>
        <w:lang w:val="uk-UA" w:eastAsia="en-US" w:bidi="ar-SA"/>
      </w:rPr>
    </w:lvl>
  </w:abstractNum>
  <w:abstractNum w:abstractNumId="8">
    <w:lvl w:ilvl="0">
      <w:numFmt w:val="bullet"/>
      <w:lvlText w:val="-"/>
      <w:lvlJc w:val="left"/>
      <w:pPr>
        <w:tabs>
          <w:tab w:val="num" w:pos="0"/>
        </w:tabs>
        <w:ind w:left="112" w:hanging="708"/>
      </w:pPr>
      <w:rPr>
        <w:rFonts w:ascii="Carlito" w:hAnsi="Carlito" w:cs="Carlito" w:hint="default"/>
        <w:sz w:val="24"/>
        <w:spacing w:val="-20"/>
        <w:szCs w:val="24"/>
        <w:w w:val="100"/>
        <w:lang w:val="uk-UA" w:eastAsia="en-US" w:bidi="ar-SA"/>
      </w:rPr>
    </w:lvl>
    <w:lvl w:ilvl="1">
      <w:start w:val="0"/>
      <w:numFmt w:val="bullet"/>
      <w:lvlText w:val=""/>
      <w:lvlJc w:val="left"/>
      <w:pPr>
        <w:tabs>
          <w:tab w:val="num" w:pos="0"/>
        </w:tabs>
        <w:ind w:left="1689" w:hanging="708"/>
      </w:pPr>
      <w:rPr>
        <w:rFonts w:ascii="Symbol" w:hAnsi="Symbol" w:cs="Symbol" w:hint="default"/>
        <w:lang w:val="uk-UA" w:eastAsia="en-US" w:bidi="ar-SA"/>
      </w:rPr>
    </w:lvl>
    <w:lvl w:ilvl="2">
      <w:start w:val="0"/>
      <w:numFmt w:val="bullet"/>
      <w:lvlText w:val=""/>
      <w:lvlJc w:val="left"/>
      <w:pPr>
        <w:tabs>
          <w:tab w:val="num" w:pos="0"/>
        </w:tabs>
        <w:ind w:left="3259" w:hanging="708"/>
      </w:pPr>
      <w:rPr>
        <w:rFonts w:ascii="Symbol" w:hAnsi="Symbol" w:cs="Symbol" w:hint="default"/>
        <w:lang w:val="uk-UA" w:eastAsia="en-US" w:bidi="ar-SA"/>
      </w:rPr>
    </w:lvl>
    <w:lvl w:ilvl="3">
      <w:start w:val="0"/>
      <w:numFmt w:val="bullet"/>
      <w:lvlText w:val=""/>
      <w:lvlJc w:val="left"/>
      <w:pPr>
        <w:tabs>
          <w:tab w:val="num" w:pos="0"/>
        </w:tabs>
        <w:ind w:left="4829" w:hanging="708"/>
      </w:pPr>
      <w:rPr>
        <w:rFonts w:ascii="Symbol" w:hAnsi="Symbol" w:cs="Symbol" w:hint="default"/>
        <w:lang w:val="uk-UA" w:eastAsia="en-US" w:bidi="ar-SA"/>
      </w:rPr>
    </w:lvl>
    <w:lvl w:ilvl="4">
      <w:start w:val="0"/>
      <w:numFmt w:val="bullet"/>
      <w:lvlText w:val=""/>
      <w:lvlJc w:val="left"/>
      <w:pPr>
        <w:tabs>
          <w:tab w:val="num" w:pos="0"/>
        </w:tabs>
        <w:ind w:left="6399" w:hanging="708"/>
      </w:pPr>
      <w:rPr>
        <w:rFonts w:ascii="Symbol" w:hAnsi="Symbol" w:cs="Symbol" w:hint="default"/>
        <w:lang w:val="uk-UA" w:eastAsia="en-US" w:bidi="ar-SA"/>
      </w:rPr>
    </w:lvl>
    <w:lvl w:ilvl="5">
      <w:start w:val="0"/>
      <w:numFmt w:val="bullet"/>
      <w:lvlText w:val=""/>
      <w:lvlJc w:val="left"/>
      <w:pPr>
        <w:tabs>
          <w:tab w:val="num" w:pos="0"/>
        </w:tabs>
        <w:ind w:left="7969" w:hanging="708"/>
      </w:pPr>
      <w:rPr>
        <w:rFonts w:ascii="Symbol" w:hAnsi="Symbol" w:cs="Symbol" w:hint="default"/>
        <w:lang w:val="uk-UA" w:eastAsia="en-US" w:bidi="ar-SA"/>
      </w:rPr>
    </w:lvl>
    <w:lvl w:ilvl="6">
      <w:start w:val="0"/>
      <w:numFmt w:val="bullet"/>
      <w:lvlText w:val=""/>
      <w:lvlJc w:val="left"/>
      <w:pPr>
        <w:tabs>
          <w:tab w:val="num" w:pos="0"/>
        </w:tabs>
        <w:ind w:left="9539" w:hanging="708"/>
      </w:pPr>
      <w:rPr>
        <w:rFonts w:ascii="Symbol" w:hAnsi="Symbol" w:cs="Symbol" w:hint="default"/>
        <w:lang w:val="uk-UA" w:eastAsia="en-US" w:bidi="ar-SA"/>
      </w:rPr>
    </w:lvl>
    <w:lvl w:ilvl="7">
      <w:start w:val="0"/>
      <w:numFmt w:val="bullet"/>
      <w:lvlText w:val=""/>
      <w:lvlJc w:val="left"/>
      <w:pPr>
        <w:tabs>
          <w:tab w:val="num" w:pos="0"/>
        </w:tabs>
        <w:ind w:left="11108" w:hanging="708"/>
      </w:pPr>
      <w:rPr>
        <w:rFonts w:ascii="Symbol" w:hAnsi="Symbol" w:cs="Symbol" w:hint="default"/>
        <w:lang w:val="uk-UA" w:eastAsia="en-US" w:bidi="ar-SA"/>
      </w:rPr>
    </w:lvl>
    <w:lvl w:ilvl="8">
      <w:start w:val="0"/>
      <w:numFmt w:val="bullet"/>
      <w:lvlText w:val=""/>
      <w:lvlJc w:val="left"/>
      <w:pPr>
        <w:tabs>
          <w:tab w:val="num" w:pos="0"/>
        </w:tabs>
        <w:ind w:left="12678" w:hanging="708"/>
      </w:pPr>
      <w:rPr>
        <w:rFonts w:ascii="Symbol" w:hAnsi="Symbol" w:cs="Symbol" w:hint="default"/>
        <w:lang w:val="uk-UA" w:eastAsia="en-US" w:bidi="ar-SA"/>
      </w:rPr>
    </w:lvl>
  </w:abstractNum>
  <w:abstractNum w:abstractNumId="9">
    <w:lvl w:ilvl="0">
      <w:numFmt w:val="bullet"/>
      <w:lvlText w:val="-"/>
      <w:lvlJc w:val="left"/>
      <w:pPr>
        <w:tabs>
          <w:tab w:val="num" w:pos="0"/>
        </w:tabs>
        <w:ind w:left="112" w:hanging="708"/>
      </w:pPr>
      <w:rPr>
        <w:rFonts w:ascii="Carlito" w:hAnsi="Carlito" w:cs="Carlito" w:hint="default"/>
        <w:sz w:val="24"/>
        <w:spacing w:val="-8"/>
        <w:szCs w:val="24"/>
        <w:w w:val="100"/>
        <w:lang w:val="uk-UA" w:eastAsia="en-US" w:bidi="ar-SA"/>
      </w:rPr>
    </w:lvl>
    <w:lvl w:ilvl="1">
      <w:start w:val="0"/>
      <w:numFmt w:val="bullet"/>
      <w:lvlText w:val=""/>
      <w:lvlJc w:val="left"/>
      <w:pPr>
        <w:tabs>
          <w:tab w:val="num" w:pos="0"/>
        </w:tabs>
        <w:ind w:left="1689" w:hanging="708"/>
      </w:pPr>
      <w:rPr>
        <w:rFonts w:ascii="Symbol" w:hAnsi="Symbol" w:cs="Symbol" w:hint="default"/>
        <w:lang w:val="uk-UA" w:eastAsia="en-US" w:bidi="ar-SA"/>
      </w:rPr>
    </w:lvl>
    <w:lvl w:ilvl="2">
      <w:start w:val="0"/>
      <w:numFmt w:val="bullet"/>
      <w:lvlText w:val=""/>
      <w:lvlJc w:val="left"/>
      <w:pPr>
        <w:tabs>
          <w:tab w:val="num" w:pos="0"/>
        </w:tabs>
        <w:ind w:left="3259" w:hanging="708"/>
      </w:pPr>
      <w:rPr>
        <w:rFonts w:ascii="Symbol" w:hAnsi="Symbol" w:cs="Symbol" w:hint="default"/>
        <w:lang w:val="uk-UA" w:eastAsia="en-US" w:bidi="ar-SA"/>
      </w:rPr>
    </w:lvl>
    <w:lvl w:ilvl="3">
      <w:start w:val="0"/>
      <w:numFmt w:val="bullet"/>
      <w:lvlText w:val=""/>
      <w:lvlJc w:val="left"/>
      <w:pPr>
        <w:tabs>
          <w:tab w:val="num" w:pos="0"/>
        </w:tabs>
        <w:ind w:left="4829" w:hanging="708"/>
      </w:pPr>
      <w:rPr>
        <w:rFonts w:ascii="Symbol" w:hAnsi="Symbol" w:cs="Symbol" w:hint="default"/>
        <w:lang w:val="uk-UA" w:eastAsia="en-US" w:bidi="ar-SA"/>
      </w:rPr>
    </w:lvl>
    <w:lvl w:ilvl="4">
      <w:start w:val="0"/>
      <w:numFmt w:val="bullet"/>
      <w:lvlText w:val=""/>
      <w:lvlJc w:val="left"/>
      <w:pPr>
        <w:tabs>
          <w:tab w:val="num" w:pos="0"/>
        </w:tabs>
        <w:ind w:left="6399" w:hanging="708"/>
      </w:pPr>
      <w:rPr>
        <w:rFonts w:ascii="Symbol" w:hAnsi="Symbol" w:cs="Symbol" w:hint="default"/>
        <w:lang w:val="uk-UA" w:eastAsia="en-US" w:bidi="ar-SA"/>
      </w:rPr>
    </w:lvl>
    <w:lvl w:ilvl="5">
      <w:start w:val="0"/>
      <w:numFmt w:val="bullet"/>
      <w:lvlText w:val=""/>
      <w:lvlJc w:val="left"/>
      <w:pPr>
        <w:tabs>
          <w:tab w:val="num" w:pos="0"/>
        </w:tabs>
        <w:ind w:left="7969" w:hanging="708"/>
      </w:pPr>
      <w:rPr>
        <w:rFonts w:ascii="Symbol" w:hAnsi="Symbol" w:cs="Symbol" w:hint="default"/>
        <w:lang w:val="uk-UA" w:eastAsia="en-US" w:bidi="ar-SA"/>
      </w:rPr>
    </w:lvl>
    <w:lvl w:ilvl="6">
      <w:start w:val="0"/>
      <w:numFmt w:val="bullet"/>
      <w:lvlText w:val=""/>
      <w:lvlJc w:val="left"/>
      <w:pPr>
        <w:tabs>
          <w:tab w:val="num" w:pos="0"/>
        </w:tabs>
        <w:ind w:left="9539" w:hanging="708"/>
      </w:pPr>
      <w:rPr>
        <w:rFonts w:ascii="Symbol" w:hAnsi="Symbol" w:cs="Symbol" w:hint="default"/>
        <w:lang w:val="uk-UA" w:eastAsia="en-US" w:bidi="ar-SA"/>
      </w:rPr>
    </w:lvl>
    <w:lvl w:ilvl="7">
      <w:start w:val="0"/>
      <w:numFmt w:val="bullet"/>
      <w:lvlText w:val=""/>
      <w:lvlJc w:val="left"/>
      <w:pPr>
        <w:tabs>
          <w:tab w:val="num" w:pos="0"/>
        </w:tabs>
        <w:ind w:left="11108" w:hanging="708"/>
      </w:pPr>
      <w:rPr>
        <w:rFonts w:ascii="Symbol" w:hAnsi="Symbol" w:cs="Symbol" w:hint="default"/>
        <w:lang w:val="uk-UA" w:eastAsia="en-US" w:bidi="ar-SA"/>
      </w:rPr>
    </w:lvl>
    <w:lvl w:ilvl="8">
      <w:start w:val="0"/>
      <w:numFmt w:val="bullet"/>
      <w:lvlText w:val=""/>
      <w:lvlJc w:val="left"/>
      <w:pPr>
        <w:tabs>
          <w:tab w:val="num" w:pos="0"/>
        </w:tabs>
        <w:ind w:left="12678" w:hanging="708"/>
      </w:pPr>
      <w:rPr>
        <w:rFonts w:ascii="Symbol" w:hAnsi="Symbol" w:cs="Symbol" w:hint="default"/>
        <w:lang w:val="uk-UA" w:eastAsia="en-US" w:bidi="ar-SA"/>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uk-UA" w:eastAsia="en-US" w:bidi="ar-SA"/>
    </w:rPr>
  </w:style>
  <w:style w:type="paragraph" w:styleId="1">
    <w:name w:val="Heading 1"/>
    <w:basedOn w:val="Normal"/>
    <w:uiPriority w:val="1"/>
    <w:qFormat/>
    <w:pPr>
      <w:ind w:left="7042" w:right="1302" w:hanging="7043"/>
      <w:outlineLvl w:val="1"/>
    </w:pPr>
    <w:rPr>
      <w:rFonts w:ascii="Times New Roman" w:hAnsi="Times New Roman" w:eastAsia="Times New Roman" w:cs="Times New Roman"/>
      <w:b/>
      <w:bCs/>
      <w:sz w:val="32"/>
      <w:szCs w:val="32"/>
      <w:lang w:val="uk-UA" w:eastAsia="en-US" w:bidi="ar-SA"/>
    </w:rPr>
  </w:style>
  <w:style w:type="paragraph" w:styleId="2">
    <w:name w:val="Heading 2"/>
    <w:basedOn w:val="Normal"/>
    <w:uiPriority w:val="1"/>
    <w:qFormat/>
    <w:pPr>
      <w:ind w:left="1061" w:right="0" w:hanging="241"/>
      <w:outlineLvl w:val="2"/>
    </w:pPr>
    <w:rPr>
      <w:rFonts w:ascii="Times New Roman" w:hAnsi="Times New Roman" w:eastAsia="Times New Roman" w:cs="Times New Roman"/>
      <w:b/>
      <w:bCs/>
      <w:sz w:val="24"/>
      <w:szCs w:val="24"/>
      <w:lang w:val="uk-UA" w:eastAsia="en-US" w:bidi="ar-SA"/>
    </w:rPr>
  </w:style>
  <w:style w:type="character" w:styleId="DefaultParagraphFont" w:default="1">
    <w:name w:val="Default Paragraph Font"/>
    <w:uiPriority w:val="1"/>
    <w:semiHidden/>
    <w:unhideWhenUsed/>
    <w:qFormat/>
    <w:rPr/>
  </w:style>
  <w:style w:type="character" w:styleId="Style12">
    <w:name w:val="Гіперпосилання"/>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uiPriority w:val="1"/>
    <w:qFormat/>
    <w:pPr/>
    <w:rPr>
      <w:rFonts w:ascii="Times New Roman" w:hAnsi="Times New Roman" w:eastAsia="Times New Roman" w:cs="Times New Roman"/>
      <w:sz w:val="24"/>
      <w:szCs w:val="24"/>
      <w:lang w:val="uk-UA" w:eastAsia="en-US" w:bidi="ar-SA"/>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lang w:val="zxx" w:eastAsia="zxx" w:bidi="zxx"/>
    </w:rPr>
  </w:style>
  <w:style w:type="paragraph" w:styleId="ListParagraph">
    <w:name w:val="List Paragraph"/>
    <w:basedOn w:val="Normal"/>
    <w:uiPriority w:val="1"/>
    <w:qFormat/>
    <w:pPr>
      <w:ind w:left="112" w:right="0" w:firstLine="708"/>
    </w:pPr>
    <w:rPr>
      <w:rFonts w:ascii="Times New Roman" w:hAnsi="Times New Roman" w:eastAsia="Times New Roman" w:cs="Times New Roman"/>
      <w:lang w:val="uk-UA" w:eastAsia="en-US" w:bidi="ar-SA"/>
    </w:rPr>
  </w:style>
  <w:style w:type="paragraph" w:styleId="TableParagraph">
    <w:name w:val="Table Paragraph"/>
    <w:basedOn w:val="Normal"/>
    <w:uiPriority w:val="1"/>
    <w:qFormat/>
    <w:pPr>
      <w:ind w:left="107" w:right="0" w:hanging="0"/>
      <w:jc w:val="both"/>
    </w:pPr>
    <w:rPr>
      <w:rFonts w:ascii="Times New Roman" w:hAnsi="Times New Roman" w:eastAsia="Times New Roman" w:cs="Times New Roman"/>
      <w:lang w:val="uk-UA" w:eastAsia="en-US" w:bidi="ar-SA"/>
    </w:rPr>
  </w:style>
  <w:style w:type="paragraph" w:styleId="Style18">
    <w:name w:val="Верхній і нижній колонтитули"/>
    <w:basedOn w:val="Normal"/>
    <w:qFormat/>
    <w:pPr/>
    <w:rPr/>
  </w:style>
  <w:style w:type="paragraph" w:styleId="Style19">
    <w:name w:val="Footer"/>
    <w:basedOn w:val="Style18"/>
    <w:pPr/>
    <w:rPr/>
  </w:style>
  <w:style w:type="paragraph" w:styleId="Style20">
    <w:name w:val="Вміст рамки"/>
    <w:basedOn w:val="Normal"/>
    <w:qFormat/>
    <w:pPr/>
    <w:rPr/>
  </w:style>
  <w:style w:type="paragraph" w:styleId="Style21">
    <w:name w:val="Вміст таблиці"/>
    <w:basedOn w:val="Normal"/>
    <w:qFormat/>
    <w:pPr>
      <w:widowControl w:val="false"/>
      <w:suppressLineNumbers/>
    </w:pPr>
    <w:rPr/>
  </w:style>
  <w:style w:type="paragraph" w:styleId="Style22">
    <w:name w:val="Заголовок таблиці"/>
    <w:basedOn w:val="Style21"/>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LibreOffice/7.2.2.2$Windows_X86_64 LibreOffice_project/02b2acce88a210515b4a5bb2e46cbfb63fe97d56</Application>
  <AppVersion>15.0000</AppVersion>
  <Pages>26</Pages>
  <Words>6685</Words>
  <Characters>45582</Characters>
  <CharactersWithSpaces>51895</CharactersWithSpaces>
  <Paragraphs>525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2023-07-13T09:50:15Z</dcterms:created>
  <dc:creator>Ievgeniia Voloshchuk</dc:creator>
  <dc:description/>
  <dc:language>uk-UA</dc:language>
  <cp:lastModifiedBy/>
  <dcterms:modified xsi:type="dcterms:W3CDTF">2023-07-15T10:08:30Z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2019</vt:lpwstr>
  </property>
  <property fmtid="{D5CDD505-2E9C-101B-9397-08002B2CF9AE}" pid="4" name="LastSaved">
    <vt:filetime>2023-07-13T00:00:00Z</vt:filetime>
  </property>
</Properties>
</file>