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76" w:rsidRDefault="00C514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ДОГОВІР</w:t>
      </w:r>
    </w:p>
    <w:p w:rsidR="00E82476" w:rsidRDefault="00C5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проведення корекційно-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розвиткових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занять</w:t>
      </w:r>
    </w:p>
    <w:p w:rsidR="00E82476" w:rsidRDefault="00C514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                                                                               ___ ________ 20___ року</w:t>
      </w:r>
    </w:p>
    <w:p w:rsidR="00E82476" w:rsidRDefault="00C51491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Відповідно до статей 901-907 Цивільного кодексу України, Постанови Кабінету Міністрів</w:t>
      </w:r>
      <w:r>
        <w:rPr>
          <w:rFonts w:ascii="Times New Roman" w:hAnsi="Times New Roman" w:cs="Times New Roman"/>
          <w:sz w:val="24"/>
          <w:szCs w:val="24"/>
        </w:rPr>
        <w:t xml:space="preserve"> України від 14 лютого 2017 р. № 88 «Про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Даничівський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НВК «Загальноосвітня школа І-ІІ ступенів – д</w:t>
      </w:r>
      <w:r>
        <w:rPr>
          <w:rFonts w:ascii="Times New Roman" w:hAnsi="Times New Roman" w:cs="Times New Roman"/>
          <w:sz w:val="24"/>
          <w:szCs w:val="24"/>
        </w:rPr>
        <w:t xml:space="preserve">ошкільний навчальний заклад» Корецького району Рівненської області в особі директора школи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Наталії Ярославівни, що діє на підставі Статуту НВК затвердженого рішенням сесії Корецької міської ради від 25.12.2015 року №23 та внесеними змінами (рішен</w:t>
      </w:r>
      <w:r>
        <w:rPr>
          <w:rFonts w:ascii="Times New Roman" w:hAnsi="Times New Roman" w:cs="Times New Roman"/>
          <w:sz w:val="24"/>
          <w:szCs w:val="24"/>
        </w:rPr>
        <w:t>ням від 15.11.2012 року №1422) та Положенням про загальноосвітній навчальний заклад</w:t>
      </w: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(далі - замовник), з однієї сторони, та громадянин (громадянка) ________________________________________________________________________________</w:t>
      </w:r>
    </w:p>
    <w:p w:rsidR="00E82476" w:rsidRDefault="00C51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(прізвище, ім’я, по батьков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і)</w:t>
      </w: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серія _____ номер______________, виданий___________________________________</w:t>
      </w: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(ким і коли)</w:t>
      </w: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дата народження _________________________,</w:t>
      </w: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реєстраційний номер облікової картки платника податків (у разі наявності)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фактичного проживання ____________________________________________________,</w:t>
      </w: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зареєстроване місце проживання ___________________________________________________,</w:t>
      </w: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найменування документа про вищу освіту ________________________________________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E82476" w:rsidRDefault="00C51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(найменування закладу вищої освіти, що видав документ, або вразі надання у відокремленому</w:t>
      </w:r>
    </w:p>
    <w:p w:rsidR="00E82476" w:rsidRDefault="00C51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структурному підрозділі закладу освіти – найменування такого підрозділу)</w:t>
      </w: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E82476" w:rsidRDefault="00C51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(серія та реєстраційний номер диплома, дата видачі)</w:t>
      </w: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E82476" w:rsidRDefault="00C51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(спеціальність, кваліфікація)</w:t>
      </w: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контактний телефон </w:t>
      </w:r>
      <w:r>
        <w:rPr>
          <w:rFonts w:ascii="Times New Roman" w:hAnsi="Times New Roman" w:cs="Times New Roman"/>
          <w:sz w:val="24"/>
          <w:szCs w:val="24"/>
        </w:rPr>
        <w:t>_________________________________ (далі - виконавець), з іншої сторони, уклали цей договір про таке.</w:t>
      </w:r>
    </w:p>
    <w:p w:rsidR="00E82476" w:rsidRDefault="00E8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76" w:rsidRDefault="00E8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76" w:rsidRDefault="00E82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476" w:rsidRDefault="00E82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договору</w:t>
      </w: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1.Виконавець зобов’язується провести (надати) корекційно-розвиткові заняття (послуги) з учнем (учнями), спрямовані на подолання </w:t>
      </w:r>
      <w:r>
        <w:rPr>
          <w:rFonts w:ascii="Times New Roman" w:hAnsi="Times New Roman" w:cs="Times New Roman"/>
          <w:sz w:val="24"/>
          <w:szCs w:val="24"/>
        </w:rPr>
        <w:t>певного порушення розвитку, в таких обсягах:</w:t>
      </w:r>
    </w:p>
    <w:tbl>
      <w:tblPr>
        <w:tblStyle w:val="a9"/>
        <w:tblW w:w="9605" w:type="dxa"/>
        <w:tblInd w:w="250" w:type="dxa"/>
        <w:tblLook w:val="04A0" w:firstRow="1" w:lastRow="0" w:firstColumn="1" w:lastColumn="0" w:noHBand="0" w:noVBand="1"/>
      </w:tblPr>
      <w:tblGrid>
        <w:gridCol w:w="1469"/>
        <w:gridCol w:w="2641"/>
        <w:gridCol w:w="1701"/>
        <w:gridCol w:w="2552"/>
        <w:gridCol w:w="1242"/>
      </w:tblGrid>
      <w:tr w:rsidR="00E82476">
        <w:tc>
          <w:tcPr>
            <w:tcW w:w="1468" w:type="dxa"/>
            <w:shd w:val="clear" w:color="auto" w:fill="auto"/>
            <w:tcMar>
              <w:left w:w="108" w:type="dxa"/>
            </w:tcMar>
          </w:tcPr>
          <w:p w:rsidR="00E82476" w:rsidRDefault="00E8247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476" w:rsidRDefault="00C5149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Порядковий</w:t>
            </w:r>
          </w:p>
          <w:p w:rsidR="00E82476" w:rsidRDefault="00C5149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42" w:type="dxa"/>
            <w:shd w:val="clear" w:color="auto" w:fill="auto"/>
            <w:tcMar>
              <w:left w:w="108" w:type="dxa"/>
            </w:tcMar>
          </w:tcPr>
          <w:p w:rsidR="00E82476" w:rsidRDefault="00C5149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E82476" w:rsidRDefault="00C5149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Корекційно-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заняття (послуги)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E82476" w:rsidRDefault="00C5149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ім’я, по батькові </w:t>
            </w:r>
          </w:p>
          <w:p w:rsidR="00E82476" w:rsidRDefault="00C5149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E82476" w:rsidRDefault="00C5149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 загальної середньої освіти, клас</w:t>
            </w:r>
          </w:p>
        </w:tc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82476" w:rsidRDefault="00C5149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занять на тиждень, годин</w:t>
            </w:r>
          </w:p>
        </w:tc>
      </w:tr>
      <w:tr w:rsidR="00E82476">
        <w:trPr>
          <w:trHeight w:val="1396"/>
        </w:trPr>
        <w:tc>
          <w:tcPr>
            <w:tcW w:w="1468" w:type="dxa"/>
            <w:shd w:val="clear" w:color="auto" w:fill="auto"/>
            <w:tcMar>
              <w:left w:w="108" w:type="dxa"/>
            </w:tcMar>
          </w:tcPr>
          <w:p w:rsidR="00E82476" w:rsidRDefault="00C5149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2" w:type="dxa"/>
            <w:shd w:val="clear" w:color="auto" w:fill="auto"/>
            <w:tcMar>
              <w:left w:w="108" w:type="dxa"/>
            </w:tcMar>
          </w:tcPr>
          <w:p w:rsidR="00E82476" w:rsidRDefault="00E8247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E82476" w:rsidRDefault="00E8247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E82476" w:rsidRDefault="00E8247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82476" w:rsidRDefault="00E8247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6">
        <w:trPr>
          <w:trHeight w:val="1115"/>
        </w:trPr>
        <w:tc>
          <w:tcPr>
            <w:tcW w:w="1468" w:type="dxa"/>
            <w:shd w:val="clear" w:color="auto" w:fill="auto"/>
            <w:tcMar>
              <w:left w:w="108" w:type="dxa"/>
            </w:tcMar>
          </w:tcPr>
          <w:p w:rsidR="00E82476" w:rsidRDefault="00C5149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2" w:type="dxa"/>
            <w:shd w:val="clear" w:color="auto" w:fill="auto"/>
            <w:tcMar>
              <w:left w:w="108" w:type="dxa"/>
            </w:tcMar>
          </w:tcPr>
          <w:p w:rsidR="00E82476" w:rsidRDefault="00E8247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E82476" w:rsidRDefault="00E8247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E82476" w:rsidRDefault="00E8247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82476" w:rsidRDefault="00E8247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6">
        <w:trPr>
          <w:trHeight w:val="987"/>
        </w:trPr>
        <w:tc>
          <w:tcPr>
            <w:tcW w:w="1468" w:type="dxa"/>
            <w:shd w:val="clear" w:color="auto" w:fill="auto"/>
            <w:tcMar>
              <w:left w:w="108" w:type="dxa"/>
            </w:tcMar>
          </w:tcPr>
          <w:p w:rsidR="00E82476" w:rsidRDefault="00C5149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2" w:type="dxa"/>
            <w:shd w:val="clear" w:color="auto" w:fill="auto"/>
            <w:tcMar>
              <w:left w:w="108" w:type="dxa"/>
            </w:tcMar>
          </w:tcPr>
          <w:p w:rsidR="00E82476" w:rsidRDefault="00E8247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E82476" w:rsidRDefault="00E8247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E82476" w:rsidRDefault="00E8247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82476" w:rsidRDefault="00E8247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476" w:rsidRDefault="00C51491">
      <w:pPr>
        <w:pStyle w:val="a8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Строки виконання зобов’язань визначаються відповідно до індивідуальної програми розвитку для учнів інклюзивних класів або робочого навчального плану класу (індивідуального навчального плану учня) для учнів спеціальних класів.</w:t>
      </w:r>
    </w:p>
    <w:p w:rsidR="00E82476" w:rsidRDefault="00E82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Порядок, розміри та строк</w:t>
      </w:r>
      <w:r>
        <w:rPr>
          <w:rFonts w:ascii="Times New Roman" w:hAnsi="Times New Roman" w:cs="Times New Roman"/>
          <w:b/>
          <w:sz w:val="24"/>
          <w:szCs w:val="24"/>
        </w:rPr>
        <w:t>и оплати</w:t>
      </w: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Оплата за проведені (надані) виконавцем корекційно-розвиткові заняття (послуги) здійснюється замовником у розмірах, визначених у Порядку та умовах надання субвенції з державного бюджету місцевим бюджетам на надання державної підтримки осо</w:t>
      </w:r>
      <w:r>
        <w:rPr>
          <w:rFonts w:ascii="Times New Roman" w:hAnsi="Times New Roman" w:cs="Times New Roman"/>
          <w:sz w:val="24"/>
          <w:szCs w:val="24"/>
        </w:rPr>
        <w:t>бам з особливими освітніми потребами, затверджених постановою Кабінету Міністрів України від 14 лютого 2017р. №88.</w:t>
      </w:r>
    </w:p>
    <w:p w:rsidR="00E82476" w:rsidRDefault="00E8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Замовник щомісяця здійснює оплату на підставі актів приймання проведених (наданих) корекційно-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занять (послуг), що підпи</w:t>
      </w:r>
      <w:r>
        <w:rPr>
          <w:rFonts w:ascii="Times New Roman" w:hAnsi="Times New Roman" w:cs="Times New Roman"/>
          <w:sz w:val="24"/>
          <w:szCs w:val="24"/>
        </w:rPr>
        <w:t>сані замовником і виконавцем.</w:t>
      </w:r>
    </w:p>
    <w:p w:rsidR="00E82476" w:rsidRDefault="00C51491">
      <w:pPr>
        <w:pStyle w:val="a8"/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та обов’язки сторін</w:t>
      </w: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Замовник зобов’язується:</w:t>
      </w:r>
    </w:p>
    <w:p w:rsidR="00E82476" w:rsidRDefault="00E8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1)створити виконавцеві необхідні для виконання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зобов’язать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умови (забезпечити приміщенням, обладнанням та витратними матеріалами, необхідними для проведення (н</w:t>
      </w:r>
      <w:r>
        <w:rPr>
          <w:rFonts w:ascii="Times New Roman" w:hAnsi="Times New Roman" w:cs="Times New Roman"/>
          <w:sz w:val="24"/>
          <w:szCs w:val="24"/>
        </w:rPr>
        <w:t>адання) корекційно-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занять (послуг) з учнем (учнями);</w:t>
      </w:r>
    </w:p>
    <w:p w:rsidR="00E82476" w:rsidRDefault="00E8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2)здійснити оплату виконавцеві за проведені (надані) корекційно-розвиткові заняття (послуги), у порядку, розмірі та строки, що визначені цим договором.</w:t>
      </w:r>
    </w:p>
    <w:p w:rsidR="00E82476" w:rsidRDefault="00E8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Замовник має право </w:t>
      </w:r>
      <w:r>
        <w:rPr>
          <w:rFonts w:ascii="Times New Roman" w:hAnsi="Times New Roman" w:cs="Times New Roman"/>
          <w:sz w:val="24"/>
          <w:szCs w:val="24"/>
        </w:rPr>
        <w:t>вимагати від виконавця належного виконання взятих на себе зобов’язань.</w:t>
      </w:r>
    </w:p>
    <w:p w:rsidR="00E82476" w:rsidRDefault="00E8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Виконавець зобов’язується:</w:t>
      </w:r>
    </w:p>
    <w:p w:rsidR="00E82476" w:rsidRDefault="00E8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1)особисто, своєчасно та відповідно до вимог нормативно-правових актів проводити (надавати) корекційно-розвиткові заняття (послуги) для учня (</w:t>
      </w:r>
      <w:r>
        <w:rPr>
          <w:rFonts w:ascii="Times New Roman" w:hAnsi="Times New Roman" w:cs="Times New Roman"/>
          <w:sz w:val="24"/>
          <w:szCs w:val="24"/>
        </w:rPr>
        <w:t>учнів) з дотриманням умов цього договору;</w:t>
      </w:r>
    </w:p>
    <w:p w:rsidR="00E82476" w:rsidRDefault="00E8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2)брати участь у моніторингу стану виконання індивідуальної програми розвитку для учнів інклюзивних класів, для учнів спеціальних класів – робочого навчального плану класу (індивідуального навчального плану у</w:t>
      </w:r>
      <w:r>
        <w:rPr>
          <w:rFonts w:ascii="Times New Roman" w:hAnsi="Times New Roman" w:cs="Times New Roman"/>
          <w:sz w:val="24"/>
          <w:szCs w:val="24"/>
        </w:rPr>
        <w:t>чня) в частині проведення корекційно-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занять;</w:t>
      </w:r>
    </w:p>
    <w:p w:rsidR="00E82476" w:rsidRDefault="00E8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3)надавати консультаційну допомогу батькам чи іншим законним представникам, педагогічним працівникам щодо особливостей навчання та виховання учня (учнів);</w:t>
      </w:r>
    </w:p>
    <w:p w:rsidR="00E82476" w:rsidRDefault="00E8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4)готувати висновок за результат</w:t>
      </w:r>
      <w:r>
        <w:rPr>
          <w:rFonts w:ascii="Times New Roman" w:hAnsi="Times New Roman" w:cs="Times New Roman"/>
          <w:sz w:val="24"/>
          <w:szCs w:val="24"/>
        </w:rPr>
        <w:t>ами проведення (надання) корекційно-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занять (послуг) із значенням динаміки розвитку дитини не рідше ніж раз на квартал.</w:t>
      </w:r>
    </w:p>
    <w:p w:rsidR="00E82476" w:rsidRDefault="00E82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476" w:rsidRDefault="00C51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Відповідальність сторін та розв’язання спорів</w:t>
      </w:r>
    </w:p>
    <w:p w:rsidR="00E82476" w:rsidRDefault="00E82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Сторони несуть відповідальність за невиконання неналежне виконання с</w:t>
      </w:r>
      <w:r>
        <w:rPr>
          <w:rFonts w:ascii="Times New Roman" w:hAnsi="Times New Roman" w:cs="Times New Roman"/>
          <w:sz w:val="24"/>
          <w:szCs w:val="24"/>
        </w:rPr>
        <w:t>воїх зобов’язань за цим договором.</w:t>
      </w:r>
    </w:p>
    <w:p w:rsidR="00E82476" w:rsidRDefault="00E8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Сторона, яка порушила умови цього договору, звільняється від відповідальності, якщо вона доведе, що це порушення сталося не з її вини.</w:t>
      </w:r>
    </w:p>
    <w:p w:rsidR="00E82476" w:rsidRDefault="00E8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Спори, що виникають під час виконання цього договору, розв’язуютьс</w:t>
      </w:r>
      <w:r>
        <w:rPr>
          <w:rFonts w:ascii="Times New Roman" w:hAnsi="Times New Roman" w:cs="Times New Roman"/>
          <w:sz w:val="24"/>
          <w:szCs w:val="24"/>
        </w:rPr>
        <w:t>я сторонами шляхом проведення переговорів, а в разі неможливості досягнення згоди – в порядку, визначеному законодавством.</w:t>
      </w:r>
    </w:p>
    <w:p w:rsidR="00E82476" w:rsidRDefault="00E8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Строк дії договору, порядок внесення змін до нього</w:t>
      </w:r>
    </w:p>
    <w:p w:rsidR="00E82476" w:rsidRDefault="00C51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 припинення його дії</w:t>
      </w: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Цей договір набирає чинності з дня його </w:t>
      </w:r>
      <w:r>
        <w:rPr>
          <w:rFonts w:ascii="Times New Roman" w:hAnsi="Times New Roman" w:cs="Times New Roman"/>
          <w:sz w:val="24"/>
          <w:szCs w:val="24"/>
        </w:rPr>
        <w:t>підписання сторонами та діє до______ _____________ 20____ року.</w:t>
      </w:r>
    </w:p>
    <w:p w:rsidR="00E82476" w:rsidRDefault="00E8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Зміна умов цього договору здійснюється за взаємною згодою сторін. Одностороння зміна умов цього договору не допускається.</w:t>
      </w: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 разі виникнення обставин, що зумовлюють необхідніст</w:t>
      </w:r>
      <w:r>
        <w:rPr>
          <w:rFonts w:ascii="Times New Roman" w:hAnsi="Times New Roman" w:cs="Times New Roman"/>
          <w:sz w:val="24"/>
          <w:szCs w:val="24"/>
        </w:rPr>
        <w:t>ь зміни умов цього договору сторони повинні письмово попередити про це одна одну за ________ днів. У такому разі укладається додаткова угода про зміну умов договору, яка підписується сторонами і є невід’ємною його часткою.</w:t>
      </w: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Одностороння від</w:t>
      </w:r>
      <w:r>
        <w:rPr>
          <w:rFonts w:ascii="Times New Roman" w:hAnsi="Times New Roman" w:cs="Times New Roman"/>
          <w:sz w:val="24"/>
          <w:szCs w:val="24"/>
        </w:rPr>
        <w:t>мова від виконання обов’язків за цим договором у повному обсязі або частково не допускаються.</w:t>
      </w:r>
    </w:p>
    <w:p w:rsidR="00E82476" w:rsidRDefault="00E8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Дія цього договору припиняється у разі:</w:t>
      </w: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закінчення строку, на який його було укладено;</w:t>
      </w:r>
    </w:p>
    <w:p w:rsidR="00E82476" w:rsidRDefault="00C5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виникнення обставин, що унеможливлюють виконан</w:t>
      </w:r>
      <w:r>
        <w:rPr>
          <w:rFonts w:ascii="Times New Roman" w:hAnsi="Times New Roman" w:cs="Times New Roman"/>
          <w:sz w:val="24"/>
          <w:szCs w:val="24"/>
        </w:rPr>
        <w:t>ня виконавцем своїх зобов’язань за цим договором.</w:t>
      </w:r>
    </w:p>
    <w:p w:rsidR="00E82476" w:rsidRDefault="00C51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Інші умови</w:t>
      </w: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 Правовідносини, що виникають у зв’язку з виконанням умов цього договору і не врегульовані ним, регулюються відповідно до законодавства.</w:t>
      </w:r>
    </w:p>
    <w:p w:rsidR="00E82476" w:rsidRDefault="00E8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15. Цей договір складено на _____ а</w:t>
      </w:r>
      <w:r>
        <w:rPr>
          <w:rFonts w:ascii="Times New Roman" w:hAnsi="Times New Roman" w:cs="Times New Roman"/>
          <w:sz w:val="24"/>
          <w:szCs w:val="24"/>
        </w:rPr>
        <w:t>ркушах у двох примірниках, що мають однакову юридичну силу, по одному примірнику кожної із сторін.</w:t>
      </w:r>
    </w:p>
    <w:p w:rsidR="00E82476" w:rsidRDefault="00E8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Реквізити сторін</w:t>
      </w:r>
    </w:p>
    <w:p w:rsidR="00E82476" w:rsidRDefault="00E8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Замовник                                                                                    Виконавець</w:t>
      </w: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              ____________________________________</w:t>
      </w: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(повне найменування органу управління освітою/                                                                   (прізвище, ім’я, по батькові)</w:t>
      </w: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закладу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загальної середньої освіти</w:t>
      </w: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____________________________________</w:t>
      </w: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(адреса)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(адреса фактичного проживання)</w:t>
      </w: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____________________________________</w:t>
      </w: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(зареєстрован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 місце проживання)</w:t>
      </w: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____________________________________</w:t>
      </w: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(контактний телефон)</w:t>
      </w: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2476" w:rsidRDefault="00E8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76" w:rsidRDefault="00E8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Керівник</w:t>
      </w: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________________            ______________             __________________</w:t>
      </w:r>
    </w:p>
    <w:p w:rsidR="00E82476" w:rsidRDefault="00C5149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(підпис)                                   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ініціали та прізвище)                                     (підпис)                                           (ініціали та прізвище)</w:t>
      </w:r>
    </w:p>
    <w:p w:rsidR="00E82476" w:rsidRDefault="00E82476">
      <w:pPr>
        <w:spacing w:after="0" w:line="240" w:lineRule="auto"/>
      </w:pPr>
    </w:p>
    <w:sectPr w:rsidR="00E82476">
      <w:footerReference w:type="default" r:id="rId7"/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91" w:rsidRDefault="00C51491" w:rsidP="001D2F23">
      <w:pPr>
        <w:spacing w:after="0" w:line="240" w:lineRule="auto"/>
      </w:pPr>
      <w:r>
        <w:separator/>
      </w:r>
    </w:p>
  </w:endnote>
  <w:endnote w:type="continuationSeparator" w:id="0">
    <w:p w:rsidR="00C51491" w:rsidRDefault="00C51491" w:rsidP="001D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174016"/>
      <w:docPartObj>
        <w:docPartGallery w:val="Page Numbers (Bottom of Page)"/>
        <w:docPartUnique/>
      </w:docPartObj>
    </w:sdtPr>
    <w:sdtContent>
      <w:p w:rsidR="001D2F23" w:rsidRDefault="001D2F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2F23">
          <w:rPr>
            <w:noProof/>
            <w:lang w:val="ru-RU"/>
          </w:rPr>
          <w:t>3</w:t>
        </w:r>
        <w:r>
          <w:fldChar w:fldCharType="end"/>
        </w:r>
      </w:p>
    </w:sdtContent>
  </w:sdt>
  <w:p w:rsidR="001D2F23" w:rsidRDefault="001D2F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91" w:rsidRDefault="00C51491" w:rsidP="001D2F23">
      <w:pPr>
        <w:spacing w:after="0" w:line="240" w:lineRule="auto"/>
      </w:pPr>
      <w:r>
        <w:separator/>
      </w:r>
    </w:p>
  </w:footnote>
  <w:footnote w:type="continuationSeparator" w:id="0">
    <w:p w:rsidR="00C51491" w:rsidRDefault="00C51491" w:rsidP="001D2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76"/>
    <w:rsid w:val="001D2F23"/>
    <w:rsid w:val="00C51491"/>
    <w:rsid w:val="00E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AD21EB"/>
    <w:pPr>
      <w:ind w:left="720"/>
      <w:contextualSpacing/>
    </w:pPr>
  </w:style>
  <w:style w:type="table" w:styleId="a9">
    <w:name w:val="Table Grid"/>
    <w:basedOn w:val="a1"/>
    <w:uiPriority w:val="59"/>
    <w:rsid w:val="0084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2F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2F23"/>
  </w:style>
  <w:style w:type="paragraph" w:styleId="ac">
    <w:name w:val="footer"/>
    <w:basedOn w:val="a"/>
    <w:link w:val="ad"/>
    <w:uiPriority w:val="99"/>
    <w:unhideWhenUsed/>
    <w:rsid w:val="001D2F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2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AD21EB"/>
    <w:pPr>
      <w:ind w:left="720"/>
      <w:contextualSpacing/>
    </w:pPr>
  </w:style>
  <w:style w:type="table" w:styleId="a9">
    <w:name w:val="Table Grid"/>
    <w:basedOn w:val="a1"/>
    <w:uiPriority w:val="59"/>
    <w:rsid w:val="0084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2F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2F23"/>
  </w:style>
  <w:style w:type="paragraph" w:styleId="ac">
    <w:name w:val="footer"/>
    <w:basedOn w:val="a"/>
    <w:link w:val="ad"/>
    <w:uiPriority w:val="99"/>
    <w:unhideWhenUsed/>
    <w:rsid w:val="001D2F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5273</Words>
  <Characters>3006</Characters>
  <Application>Microsoft Office Word</Application>
  <DocSecurity>0</DocSecurity>
  <Lines>25</Lines>
  <Paragraphs>16</Paragraphs>
  <ScaleCrop>false</ScaleCrop>
  <Company>SPecialiST RePack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</dc:creator>
  <dc:description/>
  <cp:lastModifiedBy>GRAND</cp:lastModifiedBy>
  <cp:revision>7</cp:revision>
  <dcterms:created xsi:type="dcterms:W3CDTF">2018-04-20T03:18:00Z</dcterms:created>
  <dcterms:modified xsi:type="dcterms:W3CDTF">2018-09-13T09:50:00Z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