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C0DEF" w:rsidRPr="00DC0DEF" w:rsidRDefault="00DC0DEF" w:rsidP="00DC0DEF">
      <w:pPr>
        <w:pStyle w:val="1"/>
        <w:spacing w:before="1"/>
        <w:ind w:left="1910" w:right="647" w:hanging="1270"/>
        <w:jc w:val="left"/>
        <w:rPr>
          <w:sz w:val="28"/>
          <w:szCs w:val="28"/>
          <w:lang w:val="ru-RU"/>
        </w:rPr>
      </w:pPr>
      <w:r w:rsidRPr="00DC0DE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8DFF21" wp14:editId="3A816E87">
                <wp:simplePos x="0" y="0"/>
                <wp:positionH relativeFrom="page">
                  <wp:posOffset>365760</wp:posOffset>
                </wp:positionH>
                <wp:positionV relativeFrom="paragraph">
                  <wp:posOffset>778510</wp:posOffset>
                </wp:positionV>
                <wp:extent cx="1137285" cy="831850"/>
                <wp:effectExtent l="3810" t="0" r="190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7D61" id="Прямоугольник 1" o:spid="_x0000_s1026" style="position:absolute;margin-left:28.8pt;margin-top:61.3pt;width:89.55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6E2A94" w:rsidRPr="006E2A94">
        <w:rPr>
          <w:sz w:val="28"/>
          <w:szCs w:val="28"/>
          <w:lang w:val="ru-RU"/>
        </w:rPr>
        <w:t xml:space="preserve"> </w:t>
      </w:r>
      <w:r w:rsidR="006E2A94">
        <w:rPr>
          <w:sz w:val="28"/>
          <w:szCs w:val="28"/>
        </w:rPr>
        <w:t>К</w:t>
      </w:r>
      <w:r w:rsidRPr="00DC0DEF">
        <w:rPr>
          <w:sz w:val="28"/>
          <w:szCs w:val="28"/>
        </w:rPr>
        <w:t xml:space="preserve">ритерії оцінювання результатів навчання учнів </w:t>
      </w:r>
      <w:r w:rsidRPr="00DC0D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зарубіжної літератури</w:t>
      </w:r>
      <w:r w:rsidR="006E2A94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 </w:t>
      </w:r>
      <w:r w:rsidR="006E2A94">
        <w:rPr>
          <w:sz w:val="28"/>
          <w:szCs w:val="28"/>
        </w:rPr>
        <w:t>5-6 класах</w:t>
      </w:r>
      <w:r w:rsidRPr="00DC0DEF">
        <w:rPr>
          <w:sz w:val="28"/>
          <w:szCs w:val="28"/>
        </w:rPr>
        <w:t xml:space="preserve"> </w:t>
      </w:r>
    </w:p>
    <w:tbl>
      <w:tblPr>
        <w:tblStyle w:val="TableNormal"/>
        <w:tblW w:w="11057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079"/>
      </w:tblGrid>
      <w:tr w:rsidR="00DC0DEF" w:rsidRPr="00DC0DEF" w:rsidTr="00DC0DEF">
        <w:trPr>
          <w:trHeight w:val="652"/>
        </w:trPr>
        <w:tc>
          <w:tcPr>
            <w:tcW w:w="2127" w:type="dxa"/>
          </w:tcPr>
          <w:p w:rsidR="00DC0DEF" w:rsidRPr="00DC0DEF" w:rsidRDefault="00DC0DEF" w:rsidP="00DC0DEF">
            <w:pPr>
              <w:pStyle w:val="TableParagraph"/>
              <w:spacing w:line="230" w:lineRule="atLeast"/>
              <w:ind w:left="142" w:right="359" w:firstLine="232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Рівні</w:t>
            </w:r>
            <w:r w:rsidRPr="00DC0DEF"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результаті</w:t>
            </w:r>
            <w:r w:rsidRPr="00DC0DEF">
              <w:rPr>
                <w:b/>
                <w:spacing w:val="-1"/>
                <w:sz w:val="28"/>
                <w:szCs w:val="28"/>
              </w:rPr>
              <w:t>в</w:t>
            </w:r>
            <w:r w:rsidRPr="00DC0DEF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DC0DEF">
              <w:rPr>
                <w:b/>
                <w:sz w:val="28"/>
                <w:szCs w:val="28"/>
              </w:rPr>
              <w:t>навчання</w:t>
            </w: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4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127" w:right="121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Бал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4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2976" w:right="2975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Загальна</w:t>
            </w:r>
            <w:r w:rsidRPr="00DC0DE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DC0DEF" w:rsidRPr="00DC0DEF" w:rsidTr="00DC0DEF">
        <w:trPr>
          <w:trHeight w:val="239"/>
        </w:trPr>
        <w:tc>
          <w:tcPr>
            <w:tcW w:w="2127" w:type="dxa"/>
            <w:vMerge w:val="restart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before="3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218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І.</w:t>
            </w:r>
            <w:r w:rsidRPr="00DC0D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line="212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line="220" w:lineRule="exac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розрізняє</w:t>
            </w:r>
            <w:r w:rsidRPr="00DC0DEF">
              <w:rPr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об'єкти</w:t>
            </w:r>
            <w:r w:rsidRPr="00DC0DEF">
              <w:rPr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вивчення</w:t>
            </w:r>
          </w:p>
        </w:tc>
      </w:tr>
      <w:tr w:rsidR="00DC0DEF" w:rsidRPr="00DC0DEF" w:rsidTr="00DC0DEF">
        <w:trPr>
          <w:trHeight w:val="513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125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10" w:line="240" w:lineRule="atLeas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1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відтворює</w:t>
            </w:r>
            <w:r w:rsidRPr="00DC0DEF">
              <w:rPr>
                <w:spacing w:val="1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незначну</w:t>
            </w:r>
            <w:r w:rsidRPr="00DC0DEF">
              <w:rPr>
                <w:spacing w:val="18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частину</w:t>
            </w:r>
            <w:r w:rsidRPr="00DC0DEF">
              <w:rPr>
                <w:spacing w:val="1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навчального</w:t>
            </w:r>
            <w:r w:rsidRPr="00DC0DEF">
              <w:rPr>
                <w:spacing w:val="1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матеріалу,</w:t>
            </w:r>
            <w:r w:rsidRPr="00DC0DEF">
              <w:rPr>
                <w:spacing w:val="1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має</w:t>
            </w:r>
            <w:r w:rsidRPr="00DC0DEF">
              <w:rPr>
                <w:spacing w:val="18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нечіткі</w:t>
            </w:r>
            <w:r w:rsidRPr="00DC0DEF">
              <w:rPr>
                <w:spacing w:val="1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уявлення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про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об'єкт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вивчення</w:t>
            </w:r>
          </w:p>
        </w:tc>
      </w:tr>
      <w:tr w:rsidR="00DC0DEF" w:rsidRPr="00DC0DEF" w:rsidTr="00DC0DEF">
        <w:trPr>
          <w:trHeight w:val="498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118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line="240" w:lineRule="atLeas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відтворює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частину</w:t>
            </w:r>
            <w:r w:rsidRPr="00DC0DEF">
              <w:rPr>
                <w:spacing w:val="2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навчального</w:t>
            </w:r>
            <w:r w:rsidRPr="00DC0DEF">
              <w:rPr>
                <w:spacing w:val="2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матеріалу;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допомогою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вчителя</w:t>
            </w:r>
            <w:r w:rsidRPr="00DC0DEF">
              <w:rPr>
                <w:spacing w:val="2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виконує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елементарні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завдання</w:t>
            </w:r>
          </w:p>
        </w:tc>
      </w:tr>
      <w:tr w:rsidR="00DC0DEF" w:rsidRPr="00DC0DEF" w:rsidTr="00DC0DEF">
        <w:trPr>
          <w:trHeight w:val="498"/>
        </w:trPr>
        <w:tc>
          <w:tcPr>
            <w:tcW w:w="2127" w:type="dxa"/>
            <w:vMerge w:val="restart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before="4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333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II.</w:t>
            </w:r>
            <w:r w:rsidRPr="00DC0D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118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line="240" w:lineRule="atLeast"/>
              <w:ind w:left="8" w:right="6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1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</w:t>
            </w:r>
            <w:r w:rsidRPr="00DC0DEF">
              <w:rPr>
                <w:spacing w:val="1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допомогою</w:t>
            </w:r>
            <w:r w:rsidRPr="00DC0DEF">
              <w:rPr>
                <w:spacing w:val="1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вчителя</w:t>
            </w:r>
            <w:r w:rsidRPr="00DC0DEF">
              <w:rPr>
                <w:spacing w:val="1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відтворює</w:t>
            </w:r>
            <w:r w:rsidRPr="00DC0DEF">
              <w:rPr>
                <w:spacing w:val="1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основний</w:t>
            </w:r>
            <w:r w:rsidRPr="00DC0DEF">
              <w:rPr>
                <w:spacing w:val="1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навчальний</w:t>
            </w:r>
            <w:r w:rsidRPr="00DC0DEF">
              <w:rPr>
                <w:spacing w:val="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матеріал,</w:t>
            </w:r>
            <w:r w:rsidRPr="00DC0DEF">
              <w:rPr>
                <w:spacing w:val="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повторює</w:t>
            </w:r>
            <w:r w:rsidRPr="00DC0DEF">
              <w:rPr>
                <w:spacing w:val="-4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зразком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певну операцію,</w:t>
            </w:r>
            <w:r w:rsidRPr="00DC0DEF">
              <w:rPr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дію</w:t>
            </w:r>
          </w:p>
        </w:tc>
      </w:tr>
      <w:tr w:rsidR="00DC0DEF" w:rsidRPr="00DC0DEF" w:rsidTr="00DC0DEF">
        <w:trPr>
          <w:trHeight w:val="484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111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line="240" w:lineRule="atLeas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відтворює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основний</w:t>
            </w:r>
            <w:r w:rsidRPr="00DC0DEF">
              <w:rPr>
                <w:spacing w:val="-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навчальний</w:t>
            </w:r>
            <w:r w:rsidRPr="00DC0DEF">
              <w:rPr>
                <w:spacing w:val="-8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матеріал,</w:t>
            </w:r>
            <w:r w:rsidRPr="00DC0DEF">
              <w:rPr>
                <w:spacing w:val="-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</w:t>
            </w:r>
            <w:r w:rsidRPr="00DC0DEF">
              <w:rPr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помилками</w:t>
            </w:r>
            <w:r w:rsidRPr="00DC0DEF">
              <w:rPr>
                <w:spacing w:val="-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й</w:t>
            </w:r>
            <w:r w:rsidRPr="00DC0DEF">
              <w:rPr>
                <w:spacing w:val="-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неточностями</w:t>
            </w:r>
            <w:r w:rsidRPr="00DC0DEF">
              <w:rPr>
                <w:spacing w:val="-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дає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визначення понять,</w:t>
            </w:r>
            <w:r w:rsidRPr="00DC0DEF">
              <w:rPr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формулює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правило</w:t>
            </w:r>
          </w:p>
        </w:tc>
      </w:tr>
      <w:tr w:rsidR="00DC0DEF" w:rsidRPr="00DC0DEF" w:rsidTr="00DC0DEF">
        <w:trPr>
          <w:trHeight w:val="762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8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19" w:line="240" w:lineRule="auto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3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виявляє</w:t>
            </w:r>
            <w:r w:rsidRPr="00DC0DEF">
              <w:rPr>
                <w:spacing w:val="3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знання</w:t>
            </w:r>
            <w:r w:rsidRPr="00DC0DEF">
              <w:rPr>
                <w:spacing w:val="3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й</w:t>
            </w:r>
            <w:r w:rsidRPr="00DC0DEF">
              <w:rPr>
                <w:spacing w:val="3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розуміння</w:t>
            </w:r>
            <w:r w:rsidRPr="00DC0DEF">
              <w:rPr>
                <w:spacing w:val="38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основних</w:t>
            </w:r>
            <w:r w:rsidRPr="00DC0DEF">
              <w:rPr>
                <w:spacing w:val="3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положень</w:t>
            </w:r>
            <w:r w:rsidRPr="00DC0DEF">
              <w:rPr>
                <w:spacing w:val="3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навчального</w:t>
            </w:r>
            <w:r w:rsidRPr="00DC0DEF">
              <w:rPr>
                <w:spacing w:val="3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матеріалу;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pacing w:val="-1"/>
                <w:sz w:val="28"/>
                <w:szCs w:val="28"/>
              </w:rPr>
              <w:t>відповідає</w:t>
            </w:r>
            <w:r w:rsidRPr="00DC0DEF">
              <w:rPr>
                <w:spacing w:val="-12"/>
                <w:sz w:val="28"/>
                <w:szCs w:val="28"/>
              </w:rPr>
              <w:t xml:space="preserve"> </w:t>
            </w:r>
            <w:r w:rsidRPr="00DC0DEF">
              <w:rPr>
                <w:spacing w:val="-1"/>
                <w:sz w:val="28"/>
                <w:szCs w:val="28"/>
              </w:rPr>
              <w:t>правильно,</w:t>
            </w:r>
            <w:r w:rsidRPr="00DC0DEF">
              <w:rPr>
                <w:spacing w:val="-1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але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недостатньо</w:t>
            </w:r>
            <w:r w:rsidRPr="00DC0DEF">
              <w:rPr>
                <w:spacing w:val="-1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осмислено;</w:t>
            </w:r>
            <w:r w:rsidRPr="00DC0DEF">
              <w:rPr>
                <w:spacing w:val="-1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застосовує</w:t>
            </w:r>
            <w:r w:rsidRPr="00DC0DEF">
              <w:rPr>
                <w:spacing w:val="-1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знання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при</w:t>
            </w:r>
            <w:r w:rsidRPr="00DC0DEF">
              <w:rPr>
                <w:spacing w:val="-1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виконанні</w:t>
            </w:r>
            <w:r w:rsidRPr="00DC0DEF">
              <w:rPr>
                <w:spacing w:val="-1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завдань</w:t>
            </w:r>
          </w:p>
          <w:p w:rsidR="00DC0DEF" w:rsidRPr="00DC0DEF" w:rsidRDefault="00DC0DEF" w:rsidP="009B73F3">
            <w:pPr>
              <w:pStyle w:val="TableParagraph"/>
              <w:spacing w:line="240" w:lineRule="exac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за зразком</w:t>
            </w:r>
          </w:p>
        </w:tc>
      </w:tr>
      <w:tr w:rsidR="00DC0DEF" w:rsidRPr="00DC0DEF" w:rsidTr="00DC0DEF">
        <w:trPr>
          <w:trHeight w:val="794"/>
        </w:trPr>
        <w:tc>
          <w:tcPr>
            <w:tcW w:w="2127" w:type="dxa"/>
            <w:vMerge w:val="restart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before="128" w:line="240" w:lineRule="auto"/>
              <w:ind w:left="247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III.</w:t>
            </w:r>
            <w:r w:rsidRPr="00DC0DE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34" w:line="240" w:lineRule="auto"/>
              <w:ind w:left="8" w:right="131"/>
              <w:jc w:val="both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 правильно відтворює навчальний матеріал, знає основоположні теорії і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факти,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наводить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окремі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власні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приклади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підтвердження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певних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думок,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частково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контролює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власні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навчальні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дії</w:t>
            </w:r>
          </w:p>
        </w:tc>
      </w:tr>
      <w:tr w:rsidR="00DC0DEF" w:rsidRPr="00DC0DEF" w:rsidTr="00DC0DEF">
        <w:trPr>
          <w:trHeight w:val="964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5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8"/>
              <w:rPr>
                <w:sz w:val="28"/>
                <w:szCs w:val="28"/>
              </w:rPr>
            </w:pPr>
            <w:r w:rsidRPr="00DC0DEF">
              <w:rPr>
                <w:spacing w:val="-1"/>
                <w:sz w:val="28"/>
                <w:szCs w:val="28"/>
              </w:rPr>
              <w:t>Учень/учениця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має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достатні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знання,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застосовує</w:t>
            </w:r>
            <w:r w:rsidRPr="00DC0DEF">
              <w:rPr>
                <w:spacing w:val="-1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вивчений</w:t>
            </w:r>
            <w:r w:rsidRPr="00DC0DEF">
              <w:rPr>
                <w:spacing w:val="-1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</w:t>
            </w:r>
            <w:r w:rsidRPr="00DC0DEF">
              <w:rPr>
                <w:spacing w:val="-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у</w:t>
            </w:r>
            <w:r w:rsidRPr="00DC0DEF">
              <w:rPr>
                <w:spacing w:val="-1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стандартних</w:t>
            </w:r>
            <w:r w:rsidRPr="00DC0DEF">
              <w:rPr>
                <w:spacing w:val="-1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ситуаціях,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намагається</w:t>
            </w:r>
            <w:r w:rsidRPr="00DC0DEF">
              <w:rPr>
                <w:spacing w:val="2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аналізувати,</w:t>
            </w:r>
            <w:r w:rsidRPr="00DC0DEF">
              <w:rPr>
                <w:spacing w:val="2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встановлювати</w:t>
            </w:r>
            <w:r w:rsidRPr="00DC0DEF">
              <w:rPr>
                <w:spacing w:val="2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найсуттєвіші</w:t>
            </w:r>
            <w:r w:rsidRPr="00DC0DEF">
              <w:rPr>
                <w:spacing w:val="2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зв'язки</w:t>
            </w:r>
            <w:r w:rsidRPr="00DC0DEF">
              <w:rPr>
                <w:spacing w:val="2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залежність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між</w:t>
            </w:r>
            <w:r w:rsidRPr="00DC0DEF">
              <w:rPr>
                <w:spacing w:val="2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явищами,</w:t>
            </w:r>
          </w:p>
          <w:p w:rsidR="00DC0DEF" w:rsidRPr="00DC0DEF" w:rsidRDefault="00DC0DEF" w:rsidP="009B73F3">
            <w:pPr>
              <w:pStyle w:val="TableParagraph"/>
              <w:spacing w:line="240" w:lineRule="exac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фактами,</w:t>
            </w:r>
            <w:r w:rsidRPr="00DC0DEF">
              <w:rPr>
                <w:spacing w:val="1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робити</w:t>
            </w:r>
            <w:r w:rsidRPr="00DC0DEF">
              <w:rPr>
                <w:spacing w:val="1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висновки,</w:t>
            </w:r>
            <w:r w:rsidRPr="00DC0DEF">
              <w:rPr>
                <w:spacing w:val="2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загалом</w:t>
            </w:r>
            <w:r w:rsidRPr="00DC0DEF">
              <w:rPr>
                <w:spacing w:val="1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контролює</w:t>
            </w:r>
            <w:r w:rsidRPr="00DC0DEF">
              <w:rPr>
                <w:spacing w:val="18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власну</w:t>
            </w:r>
            <w:r w:rsidRPr="00DC0DEF">
              <w:rPr>
                <w:spacing w:val="2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діяльність;</w:t>
            </w:r>
            <w:r w:rsidRPr="00DC0DEF">
              <w:rPr>
                <w:spacing w:val="15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відповіді</w:t>
            </w:r>
            <w:r w:rsidRPr="00DC0DEF">
              <w:rPr>
                <w:spacing w:val="1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логічні,</w:t>
            </w:r>
            <w:r w:rsidRPr="00DC0DEF">
              <w:rPr>
                <w:spacing w:val="2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хоч</w:t>
            </w:r>
            <w:r w:rsidRPr="00DC0DEF">
              <w:rPr>
                <w:spacing w:val="1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мають</w:t>
            </w:r>
            <w:r w:rsidRPr="00DC0DEF">
              <w:rPr>
                <w:spacing w:val="-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неточності</w:t>
            </w:r>
          </w:p>
        </w:tc>
      </w:tr>
      <w:tr w:rsidR="00DC0DEF" w:rsidRPr="00DC0DEF" w:rsidTr="00DC0DEF">
        <w:trPr>
          <w:trHeight w:val="765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22" w:line="240" w:lineRule="auto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добре</w:t>
            </w:r>
            <w:r w:rsidRPr="00DC0DEF">
              <w:rPr>
                <w:spacing w:val="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володіє</w:t>
            </w:r>
            <w:r w:rsidRPr="00DC0DEF">
              <w:rPr>
                <w:spacing w:val="8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вивченим</w:t>
            </w:r>
            <w:r w:rsidRPr="00DC0DEF">
              <w:rPr>
                <w:spacing w:val="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матеріалом,</w:t>
            </w:r>
            <w:r w:rsidRPr="00DC0DEF">
              <w:rPr>
                <w:spacing w:val="1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застосовує</w:t>
            </w:r>
            <w:r w:rsidRPr="00DC0DEF">
              <w:rPr>
                <w:spacing w:val="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знання</w:t>
            </w:r>
            <w:r w:rsidRPr="00DC0DEF">
              <w:rPr>
                <w:spacing w:val="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</w:t>
            </w:r>
            <w:r w:rsidRPr="00DC0DEF">
              <w:rPr>
                <w:spacing w:val="9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стандартних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ситуаціях,</w:t>
            </w:r>
            <w:r w:rsidRPr="00DC0DEF">
              <w:rPr>
                <w:spacing w:val="4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аналізує</w:t>
            </w:r>
            <w:r w:rsidRPr="00DC0DEF">
              <w:rPr>
                <w:spacing w:val="4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й</w:t>
            </w:r>
            <w:r w:rsidRPr="00DC0DEF">
              <w:rPr>
                <w:spacing w:val="4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систематизує</w:t>
            </w:r>
            <w:r w:rsidRPr="00DC0DEF">
              <w:rPr>
                <w:spacing w:val="4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інформацію,</w:t>
            </w:r>
            <w:r w:rsidRPr="00DC0DEF">
              <w:rPr>
                <w:spacing w:val="4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використовує</w:t>
            </w:r>
            <w:r w:rsidRPr="00DC0DEF">
              <w:rPr>
                <w:spacing w:val="4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загальновідомі</w:t>
            </w:r>
            <w:r w:rsidRPr="00DC0DEF">
              <w:rPr>
                <w:spacing w:val="4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докази</w:t>
            </w:r>
            <w:r w:rsidRPr="00DC0DEF">
              <w:rPr>
                <w:spacing w:val="43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із</w:t>
            </w:r>
          </w:p>
          <w:p w:rsidR="00DC0DEF" w:rsidRPr="00DC0DEF" w:rsidRDefault="00DC0DEF" w:rsidP="009B73F3">
            <w:pPr>
              <w:pStyle w:val="TableParagraph"/>
              <w:spacing w:line="241" w:lineRule="exac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самостійною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правильною</w:t>
            </w:r>
            <w:r w:rsidRPr="00DC0DEF">
              <w:rPr>
                <w:spacing w:val="-4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аргументацією</w:t>
            </w:r>
          </w:p>
        </w:tc>
      </w:tr>
      <w:tr w:rsidR="00DC0DEF" w:rsidRPr="00DC0DEF" w:rsidTr="00DC0DEF">
        <w:trPr>
          <w:trHeight w:val="484"/>
        </w:trPr>
        <w:tc>
          <w:tcPr>
            <w:tcW w:w="2127" w:type="dxa"/>
            <w:vMerge w:val="restart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before="3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319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IV.</w:t>
            </w:r>
            <w:r w:rsidRPr="00DC0D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C0DEF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111" w:line="240" w:lineRule="auto"/>
              <w:ind w:left="127" w:right="119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line="242" w:lineRule="exac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 має повні, глибокі знання, використовує їх у практичній діяльності, робить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висновки,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узагальнення</w:t>
            </w:r>
          </w:p>
        </w:tc>
      </w:tr>
      <w:tr w:rsidR="00DC0DEF" w:rsidRPr="00DC0DEF" w:rsidTr="00DC0DEF">
        <w:trPr>
          <w:trHeight w:val="734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before="5"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line="240" w:lineRule="auto"/>
              <w:ind w:left="127" w:right="119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5" w:line="240" w:lineRule="auto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має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гнучкі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знання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межах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вимог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навчальних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програм,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аргументовано</w:t>
            </w:r>
            <w:r w:rsidRPr="00DC0DEF">
              <w:rPr>
                <w:spacing w:val="-50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використовує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їх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у</w:t>
            </w:r>
            <w:r w:rsidRPr="00DC0DEF">
              <w:rPr>
                <w:spacing w:val="-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різних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ситуаціях,</w:t>
            </w:r>
            <w:r w:rsidRPr="00DC0DEF">
              <w:rPr>
                <w:spacing w:val="-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знаходить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інформацію</w:t>
            </w:r>
            <w:r w:rsidRPr="00DC0DEF">
              <w:rPr>
                <w:spacing w:val="-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та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аналізує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її,</w:t>
            </w:r>
            <w:r w:rsidRPr="00DC0DEF">
              <w:rPr>
                <w:spacing w:val="-6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ставить</w:t>
            </w:r>
            <w:r w:rsidRPr="00DC0DEF">
              <w:rPr>
                <w:spacing w:val="-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</w:t>
            </w:r>
            <w:r w:rsidRPr="00DC0DEF">
              <w:rPr>
                <w:spacing w:val="-7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розв'язує</w:t>
            </w:r>
          </w:p>
          <w:p w:rsidR="00DC0DEF" w:rsidRPr="00DC0DEF" w:rsidRDefault="00DC0DEF" w:rsidP="009B73F3">
            <w:pPr>
              <w:pStyle w:val="TableParagraph"/>
              <w:spacing w:line="226" w:lineRule="exact"/>
              <w:ind w:left="8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проблеми</w:t>
            </w:r>
          </w:p>
        </w:tc>
      </w:tr>
      <w:tr w:rsidR="00DC0DEF" w:rsidRPr="00DC0DEF" w:rsidTr="00DC0DEF">
        <w:trPr>
          <w:trHeight w:val="1031"/>
        </w:trPr>
        <w:tc>
          <w:tcPr>
            <w:tcW w:w="2127" w:type="dxa"/>
            <w:vMerge/>
            <w:tcBorders>
              <w:top w:val="nil"/>
            </w:tcBorders>
          </w:tcPr>
          <w:p w:rsidR="00DC0DEF" w:rsidRPr="00DC0DEF" w:rsidRDefault="00DC0DEF" w:rsidP="009B73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0DEF" w:rsidRPr="00DC0DEF" w:rsidRDefault="00DC0DEF" w:rsidP="009B73F3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DC0DEF" w:rsidRPr="00DC0DEF" w:rsidRDefault="00DC0DEF" w:rsidP="009B73F3">
            <w:pPr>
              <w:pStyle w:val="TableParagraph"/>
              <w:spacing w:before="131" w:line="240" w:lineRule="auto"/>
              <w:ind w:left="127" w:right="119"/>
              <w:jc w:val="center"/>
              <w:rPr>
                <w:b/>
                <w:sz w:val="28"/>
                <w:szCs w:val="28"/>
              </w:rPr>
            </w:pPr>
            <w:r w:rsidRPr="00DC0DE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DC0DEF" w:rsidRPr="00DC0DEF" w:rsidRDefault="00DC0DEF" w:rsidP="009B73F3">
            <w:pPr>
              <w:pStyle w:val="TableParagraph"/>
              <w:spacing w:before="34" w:line="240" w:lineRule="auto"/>
              <w:ind w:left="8" w:right="132"/>
              <w:jc w:val="both"/>
              <w:rPr>
                <w:sz w:val="28"/>
                <w:szCs w:val="28"/>
              </w:rPr>
            </w:pPr>
            <w:r w:rsidRPr="00DC0DEF">
              <w:rPr>
                <w:sz w:val="28"/>
                <w:szCs w:val="28"/>
              </w:rPr>
              <w:t>Учень/учениця має системні, міцні знання в обсязі та в межах вимог навчальних програм,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усвідомлено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використовує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їх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у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стандартних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та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нестандартних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ситуаціях;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самостійно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аналізує, оцінює, узагальнює опанований матеріал, самостійно користується джерелами</w:t>
            </w:r>
            <w:r w:rsidRPr="00DC0DEF">
              <w:rPr>
                <w:spacing w:val="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інформації,</w:t>
            </w:r>
            <w:r w:rsidRPr="00DC0DEF">
              <w:rPr>
                <w:spacing w:val="-1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приймає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обґрунтовані</w:t>
            </w:r>
            <w:r w:rsidRPr="00DC0DEF">
              <w:rPr>
                <w:spacing w:val="-2"/>
                <w:sz w:val="28"/>
                <w:szCs w:val="28"/>
              </w:rPr>
              <w:t xml:space="preserve"> </w:t>
            </w:r>
            <w:r w:rsidRPr="00DC0DEF">
              <w:rPr>
                <w:sz w:val="28"/>
                <w:szCs w:val="28"/>
              </w:rPr>
              <w:t>рішення</w:t>
            </w:r>
          </w:p>
        </w:tc>
      </w:tr>
    </w:tbl>
    <w:p w:rsidR="008C7E2F" w:rsidRPr="00DC0DEF" w:rsidRDefault="008C7E2F" w:rsidP="00DC0DEF">
      <w:pPr>
        <w:ind w:left="-709" w:right="850"/>
        <w:rPr>
          <w:sz w:val="28"/>
          <w:szCs w:val="28"/>
        </w:rPr>
      </w:pPr>
    </w:p>
    <w:p w:rsidR="00DC0DEF" w:rsidRDefault="00DC0DEF">
      <w:pPr>
        <w:ind w:left="-709" w:right="850"/>
        <w:rPr>
          <w:sz w:val="28"/>
          <w:szCs w:val="28"/>
        </w:rPr>
      </w:pPr>
    </w:p>
    <w:p w:rsidR="00831A19" w:rsidRDefault="00831A19" w:rsidP="00831A19">
      <w:pPr>
        <w:pStyle w:val="1"/>
        <w:spacing w:before="1"/>
        <w:ind w:left="433" w:right="608"/>
      </w:pPr>
      <w:bookmarkStart w:id="0" w:name="Критерії_поурочного_оцінювання_на_уроках"/>
      <w:bookmarkStart w:id="1" w:name="_bookmark43"/>
      <w:bookmarkEnd w:id="0"/>
      <w:bookmarkEnd w:id="1"/>
      <w:r>
        <w:t xml:space="preserve">Критерії поурочного оцінювання на </w:t>
      </w:r>
      <w:proofErr w:type="spellStart"/>
      <w:r>
        <w:t>уроках</w:t>
      </w:r>
      <w:proofErr w:type="spellEnd"/>
      <w:r>
        <w:t xml:space="preserve"> з</w:t>
      </w:r>
      <w:r w:rsidRPr="003958F7">
        <w:rPr>
          <w:lang w:val="ru-RU"/>
        </w:rPr>
        <w:t xml:space="preserve"> </w:t>
      </w:r>
      <w:r>
        <w:t>зарубіжної</w:t>
      </w:r>
      <w:r>
        <w:rPr>
          <w:spacing w:val="-67"/>
        </w:rPr>
        <w:t xml:space="preserve"> </w:t>
      </w:r>
      <w:r>
        <w:t>літератури</w:t>
      </w:r>
    </w:p>
    <w:tbl>
      <w:tblPr>
        <w:tblStyle w:val="TableNormal"/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48"/>
      </w:tblGrid>
      <w:tr w:rsidR="00831A19" w:rsidTr="001318D0">
        <w:trPr>
          <w:trHeight w:val="774"/>
        </w:trPr>
        <w:tc>
          <w:tcPr>
            <w:tcW w:w="993" w:type="dxa"/>
          </w:tcPr>
          <w:p w:rsidR="00831A19" w:rsidRPr="003958F7" w:rsidRDefault="00831A19" w:rsidP="001318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31A19" w:rsidRPr="003958F7" w:rsidRDefault="00831A19" w:rsidP="001318D0">
            <w:pPr>
              <w:pStyle w:val="TableParagraph"/>
              <w:spacing w:line="304" w:lineRule="exact"/>
              <w:ind w:left="173" w:right="158"/>
              <w:jc w:val="center"/>
              <w:rPr>
                <w:b/>
                <w:sz w:val="24"/>
                <w:szCs w:val="24"/>
              </w:rPr>
            </w:pPr>
            <w:r w:rsidRPr="003958F7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10348" w:type="dxa"/>
          </w:tcPr>
          <w:p w:rsidR="00831A19" w:rsidRDefault="00831A19" w:rsidP="001318D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31A19" w:rsidRDefault="00831A19" w:rsidP="001318D0">
            <w:pPr>
              <w:pStyle w:val="TableParagraph"/>
              <w:spacing w:line="304" w:lineRule="exact"/>
              <w:ind w:left="1512" w:right="1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831A19" w:rsidTr="001318D0">
        <w:trPr>
          <w:trHeight w:val="321"/>
        </w:trPr>
        <w:tc>
          <w:tcPr>
            <w:tcW w:w="993" w:type="dxa"/>
          </w:tcPr>
          <w:p w:rsidR="00831A19" w:rsidRPr="003958F7" w:rsidRDefault="00831A19" w:rsidP="001318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831A19" w:rsidRPr="003958F7" w:rsidRDefault="00831A19" w:rsidP="001318D0">
            <w:pPr>
              <w:pStyle w:val="TableParagraph"/>
              <w:spacing w:line="301" w:lineRule="exact"/>
              <w:ind w:left="1512" w:right="1509"/>
              <w:jc w:val="center"/>
              <w:rPr>
                <w:b/>
                <w:sz w:val="24"/>
                <w:szCs w:val="24"/>
              </w:rPr>
            </w:pPr>
            <w:r w:rsidRPr="003958F7">
              <w:rPr>
                <w:b/>
                <w:sz w:val="24"/>
                <w:szCs w:val="24"/>
              </w:rPr>
              <w:t>Початковий</w:t>
            </w:r>
            <w:r w:rsidRPr="003958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b/>
                <w:sz w:val="24"/>
                <w:szCs w:val="24"/>
              </w:rPr>
              <w:t>рівень</w:t>
            </w:r>
          </w:p>
        </w:tc>
      </w:tr>
      <w:tr w:rsidR="00831A19" w:rsidTr="001318D0">
        <w:trPr>
          <w:trHeight w:val="764"/>
        </w:trPr>
        <w:tc>
          <w:tcPr>
            <w:tcW w:w="993" w:type="dxa"/>
          </w:tcPr>
          <w:p w:rsidR="00831A19" w:rsidRPr="003958F7" w:rsidRDefault="00831A19" w:rsidP="001318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831A19" w:rsidRPr="003958F7" w:rsidRDefault="00831A19" w:rsidP="001318D0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елементарному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рівні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відтворює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матеріал,</w:t>
            </w:r>
            <w:r w:rsidRPr="003958F7">
              <w:rPr>
                <w:spacing w:val="-8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називаючи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окремий літературний факт або явище (автора й назву твору, окремих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літературних персонажів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тощо)</w:t>
            </w:r>
          </w:p>
        </w:tc>
      </w:tr>
      <w:tr w:rsidR="00831A19" w:rsidTr="001318D0">
        <w:trPr>
          <w:trHeight w:val="933"/>
        </w:trPr>
        <w:tc>
          <w:tcPr>
            <w:tcW w:w="993" w:type="dxa"/>
          </w:tcPr>
          <w:p w:rsidR="00831A19" w:rsidRPr="003958F7" w:rsidRDefault="00831A19" w:rsidP="001318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831A19" w:rsidRPr="003958F7" w:rsidRDefault="00831A19" w:rsidP="001318D0">
            <w:pPr>
              <w:pStyle w:val="TableParagraph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розуміє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навчальний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матеріал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і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може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відтворити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фрагмент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нього окремим реченням (називає окремі факти з життя і творчості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письменника,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головних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персонажів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твору,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упізнає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описом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окремого персонажа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твору,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упізнає,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якого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взято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уривок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тощо)</w:t>
            </w:r>
          </w:p>
        </w:tc>
      </w:tr>
      <w:tr w:rsidR="00831A19" w:rsidTr="001318D0">
        <w:trPr>
          <w:trHeight w:val="951"/>
        </w:trPr>
        <w:tc>
          <w:tcPr>
            <w:tcW w:w="993" w:type="dxa"/>
          </w:tcPr>
          <w:p w:rsidR="00831A19" w:rsidRPr="003958F7" w:rsidRDefault="00831A19" w:rsidP="001318D0">
            <w:pPr>
              <w:pStyle w:val="TableParagraph"/>
              <w:spacing w:before="2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831A19" w:rsidRPr="003958F7" w:rsidRDefault="00831A19" w:rsidP="001318D0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розуміє навчальний матеріал і за допомогою вчителя дає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відповідь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формі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висловлювання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(відтворює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зміст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певній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58F7">
              <w:rPr>
                <w:sz w:val="24"/>
                <w:szCs w:val="24"/>
              </w:rPr>
              <w:t>послідовності,називає</w:t>
            </w:r>
            <w:proofErr w:type="spellEnd"/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репродуктивному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рівні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жанр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твору,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упізнає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літературний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факт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 описом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або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визначенням)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299" w:lineRule="exact"/>
              <w:ind w:left="3694"/>
              <w:rPr>
                <w:b/>
                <w:sz w:val="24"/>
                <w:szCs w:val="24"/>
              </w:rPr>
            </w:pPr>
            <w:r w:rsidRPr="003958F7">
              <w:rPr>
                <w:b/>
                <w:sz w:val="24"/>
                <w:szCs w:val="24"/>
              </w:rPr>
              <w:t>Середній</w:t>
            </w:r>
            <w:r w:rsidRPr="003958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b/>
                <w:sz w:val="24"/>
                <w:szCs w:val="24"/>
              </w:rPr>
              <w:t>рівень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22" w:lineRule="exact"/>
              <w:ind w:left="105" w:right="374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має уявлення про зміст твору, може переказати незначну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його частину та з допомогою вчителя визначає основні сюжетні елементи,</w:t>
            </w:r>
            <w:r w:rsidRPr="003958F7">
              <w:rPr>
                <w:spacing w:val="-68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репродуктивному рівні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відтворює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фактичний матеріал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6" w:lineRule="exact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знає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зміст</w:t>
            </w:r>
            <w:r w:rsidRPr="003958F7">
              <w:rPr>
                <w:spacing w:val="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твору,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переказує окрему</w:t>
            </w:r>
            <w:r w:rsidRPr="003958F7">
              <w:rPr>
                <w:spacing w:val="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його</w:t>
            </w:r>
            <w:r w:rsidRPr="003958F7">
              <w:rPr>
                <w:spacing w:val="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частину,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знаходить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 тексті приклади відповідно до сформульованого завдання, висловлює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оцінювальне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судження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і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доводить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його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одним-двома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аргументами,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завершує відповідь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простим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узагальненням,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дає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визначення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літературних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термінів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6" w:lineRule="exact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знає зміст твору, може переказати значну його частину, з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допомогою вчителя виділяє головні епізоди, уміє формулювати думки,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називає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риси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характеру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літературних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героїв,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встановлює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окремі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58F7">
              <w:rPr>
                <w:sz w:val="24"/>
                <w:szCs w:val="24"/>
              </w:rPr>
              <w:t>причиново</w:t>
            </w:r>
            <w:proofErr w:type="spellEnd"/>
            <w:r w:rsidRPr="003958F7">
              <w:rPr>
                <w:sz w:val="24"/>
                <w:szCs w:val="24"/>
              </w:rPr>
              <w:t>-наслідкові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зв’язки,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дає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визначення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літературних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термінів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прикладами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01" w:lineRule="exact"/>
              <w:ind w:left="3634"/>
              <w:rPr>
                <w:b/>
                <w:sz w:val="24"/>
                <w:szCs w:val="24"/>
              </w:rPr>
            </w:pPr>
            <w:r w:rsidRPr="003958F7">
              <w:rPr>
                <w:b/>
                <w:sz w:val="24"/>
                <w:szCs w:val="24"/>
              </w:rPr>
              <w:t>Достатній</w:t>
            </w:r>
            <w:r w:rsidRPr="003958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b/>
                <w:sz w:val="24"/>
                <w:szCs w:val="24"/>
              </w:rPr>
              <w:t>рівень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6" w:lineRule="exact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володіє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матеріалом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і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навичками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аналізу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літературного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</w:t>
            </w:r>
          </w:p>
          <w:p w:rsidR="00831A19" w:rsidRPr="003958F7" w:rsidRDefault="00831A19" w:rsidP="001318D0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за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поданим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учителем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зразком,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наводить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окремі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приклади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тексту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володіє матеріалом, за зразком аналізує текст, виправляє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pacing w:val="-2"/>
                <w:sz w:val="24"/>
                <w:szCs w:val="24"/>
              </w:rPr>
              <w:t xml:space="preserve">допущені помилки, добирає докази на підтвердження </w:t>
            </w:r>
            <w:r w:rsidRPr="003958F7">
              <w:rPr>
                <w:spacing w:val="-1"/>
                <w:sz w:val="24"/>
                <w:szCs w:val="24"/>
              </w:rPr>
              <w:t>висловленої думки,</w:t>
            </w:r>
            <w:r w:rsidRPr="003958F7">
              <w:rPr>
                <w:sz w:val="24"/>
                <w:szCs w:val="24"/>
              </w:rPr>
              <w:t xml:space="preserve"> застосовує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відомі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факти,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поняття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для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виконання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стандартних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навчальних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завдань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6" w:lineRule="exact"/>
              <w:ind w:left="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володіє матеріалом та навичками комплексного аналізу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літературного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твору,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застосовує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теорію</w:t>
            </w:r>
            <w:r w:rsidRPr="003958F7">
              <w:rPr>
                <w:spacing w:val="-8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конкретних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ситуаціях,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демонструє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правильне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застосування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матеріалу,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складає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порівняльні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характеристики,</w:t>
            </w:r>
            <w:r w:rsidRPr="003958F7">
              <w:rPr>
                <w:sz w:val="24"/>
                <w:szCs w:val="24"/>
                <w:lang w:val="ru-RU"/>
              </w:rPr>
              <w:t xml:space="preserve"> </w:t>
            </w:r>
            <w:r w:rsidRPr="003958F7">
              <w:rPr>
                <w:sz w:val="24"/>
                <w:szCs w:val="24"/>
              </w:rPr>
              <w:t>добирає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аргументи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підтвердження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власних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міркувань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01" w:lineRule="exact"/>
              <w:ind w:left="3720"/>
              <w:rPr>
                <w:b/>
                <w:sz w:val="24"/>
                <w:szCs w:val="24"/>
              </w:rPr>
            </w:pPr>
            <w:r w:rsidRPr="003958F7">
              <w:rPr>
                <w:b/>
                <w:sz w:val="24"/>
                <w:szCs w:val="24"/>
              </w:rPr>
              <w:t>Високий</w:t>
            </w:r>
            <w:r w:rsidRPr="003958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b/>
                <w:sz w:val="24"/>
                <w:szCs w:val="24"/>
              </w:rPr>
              <w:t>рівень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spacing w:line="316" w:lineRule="exact"/>
              <w:ind w:left="169" w:right="158"/>
              <w:jc w:val="center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3958F7" w:rsidRDefault="00831A19" w:rsidP="001318D0">
            <w:pPr>
              <w:pStyle w:val="TableParagraph"/>
              <w:ind w:left="10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володіє матеріалом та навичками комплексного аналізу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літературного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твору,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виявляє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початкові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творчі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здібності,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самостійно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оцінює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літературні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явища,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працює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різними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джерелами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інформації,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систематизує, узагальнює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та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творчо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використовує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дібраний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матеріал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spacing w:line="316" w:lineRule="exact"/>
              <w:ind w:left="169" w:right="158"/>
              <w:jc w:val="center"/>
              <w:rPr>
                <w:sz w:val="24"/>
                <w:szCs w:val="24"/>
                <w:lang w:val="en-US"/>
              </w:rPr>
            </w:pPr>
            <w:r w:rsidRPr="003958F7">
              <w:rPr>
                <w:sz w:val="24"/>
                <w:szCs w:val="24"/>
              </w:rPr>
              <w:t>11</w:t>
            </w:r>
          </w:p>
          <w:p w:rsidR="00831A19" w:rsidRDefault="00831A19" w:rsidP="001318D0">
            <w:pPr>
              <w:pStyle w:val="TableParagraph"/>
              <w:spacing w:line="316" w:lineRule="exact"/>
              <w:ind w:left="169" w:right="158"/>
              <w:jc w:val="center"/>
              <w:rPr>
                <w:sz w:val="24"/>
                <w:szCs w:val="24"/>
                <w:lang w:val="en-US"/>
              </w:rPr>
            </w:pPr>
          </w:p>
          <w:p w:rsidR="00831A19" w:rsidRDefault="00831A19" w:rsidP="001318D0">
            <w:pPr>
              <w:pStyle w:val="TableParagraph"/>
              <w:spacing w:line="316" w:lineRule="exact"/>
              <w:ind w:left="169" w:right="158"/>
              <w:jc w:val="center"/>
              <w:rPr>
                <w:sz w:val="24"/>
                <w:szCs w:val="24"/>
                <w:lang w:val="en-US"/>
              </w:rPr>
            </w:pPr>
          </w:p>
          <w:p w:rsidR="00831A19" w:rsidRPr="00A10993" w:rsidRDefault="00831A19" w:rsidP="001318D0">
            <w:pPr>
              <w:pStyle w:val="TableParagraph"/>
              <w:spacing w:line="316" w:lineRule="exact"/>
              <w:ind w:left="169" w:right="158"/>
              <w:rPr>
                <w:sz w:val="24"/>
                <w:szCs w:val="24"/>
                <w:lang w:val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ind w:left="105" w:right="125"/>
              <w:rPr>
                <w:sz w:val="24"/>
                <w:szCs w:val="24"/>
                <w:lang w:val="en-US"/>
              </w:rPr>
            </w:pPr>
            <w:r w:rsidRPr="003958F7">
              <w:rPr>
                <w:sz w:val="24"/>
                <w:szCs w:val="24"/>
              </w:rPr>
              <w:t>Учень/учениця</w:t>
            </w:r>
            <w:r w:rsidRPr="003958F7">
              <w:rPr>
                <w:spacing w:val="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</w:t>
            </w:r>
            <w:r w:rsidRPr="003958F7">
              <w:rPr>
                <w:spacing w:val="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високому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рівні</w:t>
            </w:r>
            <w:r w:rsidRPr="003958F7">
              <w:rPr>
                <w:spacing w:val="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володіє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матеріалом,</w:t>
            </w:r>
            <w:r w:rsidRPr="003958F7">
              <w:rPr>
                <w:spacing w:val="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вміннями</w:t>
            </w:r>
            <w:r w:rsidRPr="003958F7">
              <w:rPr>
                <w:spacing w:val="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й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навичками комплексного аналізу художнього твору, використовує засвоєні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факти для виконання нестандартних завдань, самостійно формулює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проблему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й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вирішує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шляхи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її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розв’язання,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висловлює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власні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58F7">
              <w:rPr>
                <w:sz w:val="24"/>
                <w:szCs w:val="24"/>
              </w:rPr>
              <w:t>думки,самостійно</w:t>
            </w:r>
            <w:proofErr w:type="spellEnd"/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оцінює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явища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літератури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й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культури,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виявляючи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власну</w:t>
            </w:r>
            <w:r w:rsidRPr="003958F7">
              <w:rPr>
                <w:spacing w:val="-6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позицію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щодо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них</w:t>
            </w:r>
          </w:p>
          <w:p w:rsidR="00831A19" w:rsidRPr="00A10993" w:rsidRDefault="00831A19" w:rsidP="001318D0">
            <w:pPr>
              <w:pStyle w:val="TableParagraph"/>
              <w:ind w:left="105" w:right="125"/>
              <w:rPr>
                <w:sz w:val="24"/>
                <w:szCs w:val="24"/>
                <w:lang w:val="en-US"/>
              </w:rPr>
            </w:pP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spacing w:line="316" w:lineRule="exact"/>
              <w:ind w:left="169" w:right="158"/>
              <w:jc w:val="center"/>
              <w:rPr>
                <w:sz w:val="24"/>
                <w:szCs w:val="24"/>
                <w:lang w:val="en-US"/>
              </w:rPr>
            </w:pPr>
          </w:p>
          <w:p w:rsidR="00831A19" w:rsidRPr="003958F7" w:rsidRDefault="00831A19" w:rsidP="001318D0">
            <w:pPr>
              <w:pStyle w:val="TableParagraph"/>
              <w:spacing w:line="316" w:lineRule="exact"/>
              <w:ind w:left="169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Pr="00A10993" w:rsidRDefault="00831A19" w:rsidP="001318D0">
            <w:pPr>
              <w:pStyle w:val="TableParagraph"/>
              <w:ind w:left="105" w:right="125"/>
              <w:rPr>
                <w:sz w:val="24"/>
                <w:szCs w:val="24"/>
              </w:rPr>
            </w:pPr>
            <w:r w:rsidRPr="003958F7">
              <w:rPr>
                <w:sz w:val="24"/>
                <w:szCs w:val="24"/>
              </w:rPr>
              <w:t>Учень/учениця вільно володіє матеріалом та навичками текстуального</w:t>
            </w:r>
            <w:r w:rsidRPr="003958F7">
              <w:rPr>
                <w:spacing w:val="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аналізу літературного твору, виявляє особливі творчі здібності та здатність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до</w:t>
            </w:r>
            <w:r w:rsidRPr="003958F7">
              <w:rPr>
                <w:spacing w:val="-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оригінальних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рішень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різноманітних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навчальних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завдань,</w:t>
            </w:r>
            <w:r w:rsidRPr="003958F7">
              <w:rPr>
                <w:spacing w:val="-5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до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перенесення</w:t>
            </w:r>
            <w:r w:rsidRPr="003958F7">
              <w:rPr>
                <w:spacing w:val="-67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набутих знань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та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вмінь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на</w:t>
            </w:r>
            <w:r w:rsidRPr="003958F7">
              <w:rPr>
                <w:spacing w:val="-1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нестандартні</w:t>
            </w:r>
            <w:r w:rsidRPr="003958F7">
              <w:rPr>
                <w:spacing w:val="-3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ситуації,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має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схильність</w:t>
            </w:r>
            <w:r w:rsidRPr="003958F7">
              <w:rPr>
                <w:spacing w:val="-2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до літературної</w:t>
            </w:r>
            <w:r w:rsidRPr="003958F7">
              <w:rPr>
                <w:spacing w:val="-4"/>
                <w:sz w:val="24"/>
                <w:szCs w:val="24"/>
              </w:rPr>
              <w:t xml:space="preserve"> </w:t>
            </w:r>
            <w:r w:rsidRPr="003958F7">
              <w:rPr>
                <w:sz w:val="24"/>
                <w:szCs w:val="24"/>
              </w:rPr>
              <w:t>творчості</w:t>
            </w:r>
          </w:p>
          <w:p w:rsidR="00831A19" w:rsidRPr="003958F7" w:rsidRDefault="00831A19" w:rsidP="001318D0">
            <w:pPr>
              <w:pStyle w:val="TableParagraph"/>
              <w:ind w:left="105" w:right="125"/>
              <w:rPr>
                <w:sz w:val="24"/>
                <w:szCs w:val="24"/>
              </w:rPr>
            </w:pP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0"/>
        </w:trPr>
        <w:tc>
          <w:tcPr>
            <w:tcW w:w="11341" w:type="dxa"/>
            <w:gridSpan w:val="2"/>
            <w:tcBorders>
              <w:bottom w:val="nil"/>
            </w:tcBorders>
          </w:tcPr>
          <w:p w:rsidR="00831A19" w:rsidRPr="003958F7" w:rsidRDefault="00831A19" w:rsidP="001318D0">
            <w:pPr>
              <w:pStyle w:val="TableParagraph"/>
              <w:ind w:left="105" w:right="125"/>
              <w:rPr>
                <w:sz w:val="24"/>
                <w:szCs w:val="24"/>
              </w:rPr>
            </w:pPr>
          </w:p>
        </w:tc>
      </w:tr>
    </w:tbl>
    <w:p w:rsidR="00831A19" w:rsidRDefault="00831A19" w:rsidP="00831A19">
      <w:pPr>
        <w:spacing w:line="322" w:lineRule="exact"/>
        <w:rPr>
          <w:sz w:val="28"/>
        </w:rPr>
        <w:sectPr w:rsidR="00831A19" w:rsidSect="000D631B">
          <w:pgSz w:w="11910" w:h="16840"/>
          <w:pgMar w:top="760" w:right="440" w:bottom="1200" w:left="620" w:header="0" w:footer="925" w:gutter="0"/>
          <w:cols w:space="720"/>
        </w:sectPr>
      </w:pPr>
    </w:p>
    <w:p w:rsidR="00831A19" w:rsidRDefault="00831A19" w:rsidP="00831A19">
      <w:pPr>
        <w:pStyle w:val="1"/>
        <w:spacing w:line="322" w:lineRule="exact"/>
        <w:ind w:left="433" w:right="607"/>
        <w:rPr>
          <w:lang w:val="en-US"/>
        </w:rPr>
      </w:pPr>
    </w:p>
    <w:p w:rsidR="00831A19" w:rsidRDefault="00831A19" w:rsidP="00831A19">
      <w:pPr>
        <w:pStyle w:val="1"/>
        <w:spacing w:line="322" w:lineRule="exact"/>
        <w:ind w:left="433" w:right="607"/>
        <w:rPr>
          <w:lang w:val="en-US"/>
        </w:rPr>
      </w:pPr>
    </w:p>
    <w:p w:rsidR="00831A19" w:rsidRDefault="00831A19" w:rsidP="00831A19">
      <w:pPr>
        <w:pStyle w:val="1"/>
        <w:spacing w:line="322" w:lineRule="exact"/>
        <w:ind w:left="433" w:right="607"/>
      </w:pP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виразного</w:t>
      </w:r>
      <w:r>
        <w:rPr>
          <w:spacing w:val="-4"/>
        </w:rPr>
        <w:t xml:space="preserve"> </w:t>
      </w:r>
      <w:r>
        <w:t>читання</w:t>
      </w:r>
      <w:r>
        <w:rPr>
          <w:spacing w:val="-5"/>
        </w:rPr>
        <w:t xml:space="preserve"> </w:t>
      </w:r>
      <w:r>
        <w:t>напам’ять</w:t>
      </w:r>
      <w:r>
        <w:rPr>
          <w:spacing w:val="-1"/>
        </w:rPr>
        <w:t xml:space="preserve"> </w:t>
      </w:r>
      <w:r>
        <w:t>художніх</w:t>
      </w:r>
      <w:r>
        <w:rPr>
          <w:spacing w:val="-7"/>
        </w:rPr>
        <w:t xml:space="preserve"> </w:t>
      </w:r>
      <w:r>
        <w:t>творів</w:t>
      </w:r>
    </w:p>
    <w:p w:rsidR="00831A19" w:rsidRPr="0005383E" w:rsidRDefault="00831A19" w:rsidP="00831A19">
      <w:pPr>
        <w:pStyle w:val="a3"/>
        <w:ind w:left="433" w:right="604"/>
        <w:jc w:val="center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9270"/>
      </w:tblGrid>
      <w:tr w:rsidR="00831A19" w:rsidTr="001318D0">
        <w:trPr>
          <w:trHeight w:val="323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04" w:lineRule="exact"/>
              <w:ind w:left="17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4" w:lineRule="exact"/>
              <w:ind w:left="3274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831A19" w:rsidTr="001318D0">
        <w:trPr>
          <w:trHeight w:val="321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1" w:lineRule="exact"/>
              <w:ind w:left="3272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2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 монотонно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читає напам’ять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фрази художнього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</w:tc>
      </w:tr>
      <w:tr w:rsidR="00831A19" w:rsidTr="001318D0">
        <w:trPr>
          <w:trHeight w:val="644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tabs>
                <w:tab w:val="left" w:pos="2234"/>
                <w:tab w:val="left" w:pos="3783"/>
                <w:tab w:val="left" w:pos="4770"/>
                <w:tab w:val="left" w:pos="6296"/>
                <w:tab w:val="left" w:pos="8020"/>
              </w:tabs>
              <w:spacing w:line="324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z w:val="28"/>
              </w:rPr>
              <w:tab/>
              <w:t>невиразно</w:t>
            </w:r>
            <w:r>
              <w:rPr>
                <w:sz w:val="28"/>
              </w:rPr>
              <w:tab/>
              <w:t>читає</w:t>
            </w:r>
            <w:r>
              <w:rPr>
                <w:sz w:val="28"/>
              </w:rPr>
              <w:tab/>
              <w:t>напам’ять</w:t>
            </w:r>
            <w:r>
              <w:rPr>
                <w:sz w:val="28"/>
              </w:rPr>
              <w:tab/>
              <w:t>невеличкий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фрагмент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рекомендованого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вивчення твору.</w:t>
            </w:r>
          </w:p>
        </w:tc>
      </w:tr>
      <w:tr w:rsidR="00831A19" w:rsidTr="001318D0">
        <w:trPr>
          <w:trHeight w:val="638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18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недостатній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обсягом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уривок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твору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мовленнєвих помилок.</w:t>
            </w:r>
          </w:p>
        </w:tc>
      </w:tr>
      <w:tr w:rsidR="00831A19" w:rsidTr="001318D0">
        <w:trPr>
          <w:trHeight w:val="319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299" w:lineRule="exact"/>
              <w:ind w:left="3274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2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читанні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твору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учень/учениця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допускає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значну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характеру.</w:t>
            </w:r>
          </w:p>
        </w:tc>
      </w:tr>
      <w:tr w:rsidR="00831A19" w:rsidTr="001318D0">
        <w:trPr>
          <w:trHeight w:val="644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вивчений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твір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значними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змістовими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неточностями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порушенням 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техніки мовлення.</w:t>
            </w:r>
          </w:p>
        </w:tc>
      </w:tr>
      <w:tr w:rsidR="00831A19" w:rsidTr="001318D0">
        <w:trPr>
          <w:trHeight w:val="642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художній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твір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окремими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орфоепічними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змістовими огріхами.</w:t>
            </w:r>
          </w:p>
        </w:tc>
      </w:tr>
      <w:tr w:rsidR="00831A19" w:rsidTr="001318D0">
        <w:trPr>
          <w:trHeight w:val="320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0" w:lineRule="exact"/>
              <w:ind w:left="3274" w:right="3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5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before="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читанні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твору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учень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чітко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передає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твору,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невиразно,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монотонно.</w:t>
            </w:r>
          </w:p>
        </w:tc>
      </w:tr>
      <w:tr w:rsidR="00831A19" w:rsidTr="001318D0">
        <w:trPr>
          <w:trHeight w:val="643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Вивчений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твір учень/учениця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окремими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декламаційними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огріхами.</w:t>
            </w:r>
          </w:p>
        </w:tc>
      </w:tr>
      <w:tr w:rsidR="00831A19" w:rsidTr="001318D0">
        <w:trPr>
          <w:trHeight w:val="644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виразно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вивчений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твір,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допускає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змістові неточності.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  <w:tcBorders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spacing w:line="301" w:lineRule="exact"/>
              <w:ind w:left="3274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spacing w:line="316" w:lineRule="exact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tabs>
                <w:tab w:val="left" w:pos="2114"/>
                <w:tab w:val="left" w:pos="3335"/>
                <w:tab w:val="left" w:pos="3918"/>
                <w:tab w:val="left" w:pos="5156"/>
                <w:tab w:val="left" w:pos="5609"/>
                <w:tab w:val="left" w:pos="7369"/>
                <w:tab w:val="left" w:pos="8680"/>
              </w:tabs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z w:val="28"/>
              </w:rPr>
              <w:tab/>
              <w:t>виразно,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помилок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неточностей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декламує</w:t>
            </w:r>
            <w:r>
              <w:rPr>
                <w:sz w:val="28"/>
              </w:rPr>
              <w:tab/>
              <w:t>твір</w:t>
            </w:r>
          </w:p>
          <w:p w:rsidR="00831A19" w:rsidRDefault="00831A19" w:rsidP="001318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напам’ять.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spacing w:line="318" w:lineRule="exact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tabs>
                <w:tab w:val="left" w:pos="1683"/>
                <w:tab w:val="left" w:pos="3271"/>
                <w:tab w:val="left" w:pos="4137"/>
                <w:tab w:val="left" w:pos="6273"/>
                <w:tab w:val="left" w:pos="7840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Вивчений</w:t>
            </w:r>
            <w:r>
              <w:rPr>
                <w:sz w:val="28"/>
              </w:rPr>
              <w:tab/>
              <w:t>напам’ять</w:t>
            </w:r>
            <w:r>
              <w:rPr>
                <w:sz w:val="28"/>
              </w:rPr>
              <w:tab/>
              <w:t>твір</w:t>
            </w:r>
            <w:r>
              <w:rPr>
                <w:sz w:val="28"/>
              </w:rPr>
              <w:tab/>
              <w:t>учень/учениця</w:t>
            </w:r>
            <w:r>
              <w:rPr>
                <w:sz w:val="28"/>
              </w:rPr>
              <w:tab/>
              <w:t>декламує,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виявляючи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прочитаного.</w:t>
            </w:r>
          </w:p>
        </w:tc>
      </w:tr>
      <w:tr w:rsidR="00831A19" w:rsidTr="0013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spacing w:line="316" w:lineRule="exact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9" w:rsidRDefault="00831A19" w:rsidP="001318D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Читання напам’ять твору учнем/ученицею відзначається високим рівнем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мовленнєвої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вправності.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прочитаного,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сформулювати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висловити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своє</w:t>
            </w:r>
          </w:p>
          <w:p w:rsidR="00831A19" w:rsidRDefault="00831A19" w:rsidP="001318D0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надзавдання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(мету)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твору.</w:t>
            </w:r>
          </w:p>
        </w:tc>
      </w:tr>
    </w:tbl>
    <w:p w:rsidR="00831A19" w:rsidRPr="0005383E" w:rsidRDefault="00831A19" w:rsidP="00831A19">
      <w:pPr>
        <w:spacing w:line="324" w:lineRule="exact"/>
        <w:rPr>
          <w:sz w:val="28"/>
          <w:lang w:val="en-US"/>
        </w:rPr>
        <w:sectPr w:rsidR="00831A19" w:rsidRPr="0005383E" w:rsidSect="000D631B">
          <w:pgSz w:w="11910" w:h="16840"/>
          <w:pgMar w:top="760" w:right="440" w:bottom="1120" w:left="620" w:header="0" w:footer="925" w:gutter="0"/>
          <w:cols w:space="720"/>
        </w:sectPr>
      </w:pPr>
    </w:p>
    <w:p w:rsidR="00831A19" w:rsidRDefault="00831A19" w:rsidP="00831A19">
      <w:pPr>
        <w:spacing w:line="308" w:lineRule="exact"/>
        <w:rPr>
          <w:sz w:val="28"/>
        </w:rPr>
        <w:sectPr w:rsidR="00831A19" w:rsidSect="000D631B">
          <w:pgSz w:w="11910" w:h="16840"/>
          <w:pgMar w:top="840" w:right="440" w:bottom="1120" w:left="620" w:header="0" w:footer="925" w:gutter="0"/>
          <w:cols w:space="720"/>
        </w:sectPr>
      </w:pPr>
    </w:p>
    <w:p w:rsidR="00831A19" w:rsidRDefault="00831A19" w:rsidP="00831A19">
      <w:pPr>
        <w:spacing w:before="73" w:line="276" w:lineRule="auto"/>
        <w:ind w:left="3425" w:right="3596" w:firstLine="818"/>
        <w:rPr>
          <w:b/>
          <w:sz w:val="28"/>
        </w:rPr>
      </w:pPr>
      <w:bookmarkStart w:id="2" w:name="_bookmark44"/>
      <w:bookmarkEnd w:id="2"/>
      <w:r>
        <w:rPr>
          <w:b/>
          <w:sz w:val="28"/>
        </w:rPr>
        <w:lastRenderedPageBreak/>
        <w:t>Виразне читання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Вимоги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виразного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читання</w:t>
      </w:r>
    </w:p>
    <w:p w:rsidR="00831A19" w:rsidRDefault="00831A19" w:rsidP="00831A19">
      <w:pPr>
        <w:pStyle w:val="a5"/>
        <w:numPr>
          <w:ilvl w:val="0"/>
          <w:numId w:val="1"/>
        </w:numPr>
        <w:tabs>
          <w:tab w:val="left" w:pos="593"/>
        </w:tabs>
        <w:spacing w:line="276" w:lineRule="auto"/>
        <w:ind w:right="410"/>
        <w:rPr>
          <w:sz w:val="28"/>
        </w:rPr>
      </w:pPr>
      <w:r>
        <w:rPr>
          <w:sz w:val="28"/>
        </w:rPr>
        <w:t>Відтворення</w:t>
      </w:r>
      <w:r>
        <w:rPr>
          <w:spacing w:val="26"/>
          <w:sz w:val="28"/>
        </w:rPr>
        <w:t xml:space="preserve"> </w:t>
      </w:r>
      <w:r>
        <w:rPr>
          <w:sz w:val="28"/>
        </w:rPr>
        <w:t>емоційної</w:t>
      </w:r>
      <w:r>
        <w:rPr>
          <w:spacing w:val="30"/>
          <w:sz w:val="28"/>
        </w:rPr>
        <w:t xml:space="preserve"> </w:t>
      </w:r>
      <w:r>
        <w:rPr>
          <w:sz w:val="28"/>
        </w:rPr>
        <w:t>насиченості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твору</w:t>
      </w:r>
      <w:r>
        <w:rPr>
          <w:spacing w:val="27"/>
          <w:sz w:val="28"/>
        </w:rPr>
        <w:t xml:space="preserve"> </w:t>
      </w:r>
      <w:r>
        <w:rPr>
          <w:sz w:val="28"/>
        </w:rPr>
        <w:t>(внутрішнє</w:t>
      </w:r>
      <w:r>
        <w:rPr>
          <w:spacing w:val="24"/>
          <w:sz w:val="28"/>
        </w:rPr>
        <w:t xml:space="preserve"> </w:t>
      </w:r>
      <w:r>
        <w:rPr>
          <w:sz w:val="28"/>
        </w:rPr>
        <w:t>«бачення»,</w:t>
      </w:r>
      <w:r>
        <w:rPr>
          <w:spacing w:val="2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26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67"/>
          <w:sz w:val="28"/>
        </w:rPr>
        <w:t xml:space="preserve"> </w:t>
      </w:r>
      <w:r>
        <w:rPr>
          <w:sz w:val="28"/>
        </w:rPr>
        <w:t>уяви</w:t>
      </w:r>
      <w:r>
        <w:rPr>
          <w:spacing w:val="-4"/>
          <w:sz w:val="28"/>
        </w:rPr>
        <w:t xml:space="preserve"> </w:t>
      </w:r>
      <w:r>
        <w:rPr>
          <w:sz w:val="28"/>
        </w:rPr>
        <w:t>читця</w:t>
      </w:r>
      <w:r>
        <w:rPr>
          <w:spacing w:val="-2"/>
          <w:sz w:val="28"/>
        </w:rPr>
        <w:t xml:space="preserve"> </w:t>
      </w:r>
      <w:r>
        <w:rPr>
          <w:sz w:val="28"/>
        </w:rPr>
        <w:t>– особливо поетичного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тексту).</w:t>
      </w:r>
    </w:p>
    <w:p w:rsidR="00831A19" w:rsidRDefault="00831A19" w:rsidP="00831A19">
      <w:pPr>
        <w:pStyle w:val="a5"/>
        <w:numPr>
          <w:ilvl w:val="0"/>
          <w:numId w:val="1"/>
        </w:numPr>
        <w:tabs>
          <w:tab w:val="left" w:pos="593"/>
        </w:tabs>
        <w:spacing w:before="1"/>
        <w:rPr>
          <w:sz w:val="28"/>
        </w:rPr>
      </w:pPr>
      <w:r>
        <w:rPr>
          <w:sz w:val="28"/>
        </w:rPr>
        <w:t>Розуміння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ідейно-художнього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смислу,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лише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тексту.</w:t>
      </w:r>
    </w:p>
    <w:p w:rsidR="00831A19" w:rsidRDefault="00831A19" w:rsidP="00831A19">
      <w:pPr>
        <w:pStyle w:val="a5"/>
        <w:numPr>
          <w:ilvl w:val="0"/>
          <w:numId w:val="1"/>
        </w:numPr>
        <w:tabs>
          <w:tab w:val="left" w:pos="593"/>
        </w:tabs>
        <w:spacing w:before="47"/>
        <w:rPr>
          <w:sz w:val="28"/>
        </w:rPr>
      </w:pPr>
      <w:r>
        <w:rPr>
          <w:sz w:val="28"/>
        </w:rPr>
        <w:t>Вміння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висловити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своє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ставлення,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настрій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слухачам.</w:t>
      </w:r>
    </w:p>
    <w:p w:rsidR="00831A19" w:rsidRDefault="00831A19" w:rsidP="00831A19">
      <w:pPr>
        <w:pStyle w:val="a3"/>
        <w:spacing w:before="6"/>
        <w:ind w:left="0"/>
        <w:rPr>
          <w:sz w:val="36"/>
        </w:rPr>
      </w:pPr>
    </w:p>
    <w:p w:rsidR="00831A19" w:rsidRDefault="00831A19" w:rsidP="00831A19">
      <w:pPr>
        <w:pStyle w:val="1"/>
        <w:ind w:left="433" w:right="610"/>
      </w:pPr>
      <w:r>
        <w:t>Орієнтовна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слів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напам’ять</w:t>
      </w:r>
      <w:r>
        <w:rPr>
          <w:spacing w:val="-3"/>
        </w:rPr>
        <w:t xml:space="preserve"> </w:t>
      </w:r>
      <w:r>
        <w:t>уривків</w:t>
      </w:r>
      <w:r>
        <w:rPr>
          <w:spacing w:val="-4"/>
        </w:rPr>
        <w:t xml:space="preserve"> </w:t>
      </w:r>
      <w:r>
        <w:t>прозових</w:t>
      </w:r>
      <w:r>
        <w:rPr>
          <w:spacing w:val="-3"/>
        </w:rPr>
        <w:t xml:space="preserve"> </w:t>
      </w:r>
      <w:r>
        <w:t>текстів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391"/>
        <w:gridCol w:w="1387"/>
        <w:gridCol w:w="1584"/>
        <w:gridCol w:w="1932"/>
        <w:gridCol w:w="1852"/>
      </w:tblGrid>
      <w:tr w:rsidR="00831A19" w:rsidTr="001318D0">
        <w:trPr>
          <w:trHeight w:val="321"/>
        </w:trPr>
        <w:tc>
          <w:tcPr>
            <w:tcW w:w="1450" w:type="dxa"/>
          </w:tcPr>
          <w:p w:rsidR="00831A19" w:rsidRDefault="00831A19" w:rsidP="001318D0">
            <w:pPr>
              <w:pStyle w:val="TableParagraph"/>
              <w:spacing w:line="301" w:lineRule="exact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Клас</w:t>
            </w:r>
          </w:p>
        </w:tc>
        <w:tc>
          <w:tcPr>
            <w:tcW w:w="2391" w:type="dxa"/>
          </w:tcPr>
          <w:p w:rsidR="00831A19" w:rsidRDefault="00831A19" w:rsidP="001318D0">
            <w:pPr>
              <w:pStyle w:val="TableParagraph"/>
              <w:spacing w:line="301" w:lineRule="exact"/>
              <w:ind w:left="826" w:right="8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5-й</w:t>
            </w:r>
          </w:p>
        </w:tc>
        <w:tc>
          <w:tcPr>
            <w:tcW w:w="1387" w:type="dxa"/>
          </w:tcPr>
          <w:p w:rsidR="00831A19" w:rsidRDefault="00831A19" w:rsidP="001318D0">
            <w:pPr>
              <w:pStyle w:val="TableParagraph"/>
              <w:spacing w:line="301" w:lineRule="exact"/>
              <w:ind w:left="324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6-й</w:t>
            </w:r>
          </w:p>
        </w:tc>
        <w:tc>
          <w:tcPr>
            <w:tcW w:w="1584" w:type="dxa"/>
          </w:tcPr>
          <w:p w:rsidR="00831A19" w:rsidRDefault="00831A19" w:rsidP="001318D0">
            <w:pPr>
              <w:pStyle w:val="TableParagraph"/>
              <w:spacing w:line="301" w:lineRule="exact"/>
              <w:ind w:left="423" w:right="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7-й</w:t>
            </w:r>
          </w:p>
        </w:tc>
        <w:tc>
          <w:tcPr>
            <w:tcW w:w="1932" w:type="dxa"/>
          </w:tcPr>
          <w:p w:rsidR="00831A19" w:rsidRDefault="00831A19" w:rsidP="001318D0">
            <w:pPr>
              <w:pStyle w:val="TableParagraph"/>
              <w:spacing w:line="301" w:lineRule="exact"/>
              <w:ind w:left="596" w:right="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8-й</w:t>
            </w:r>
          </w:p>
        </w:tc>
        <w:tc>
          <w:tcPr>
            <w:tcW w:w="1852" w:type="dxa"/>
          </w:tcPr>
          <w:p w:rsidR="00831A19" w:rsidRDefault="00831A19" w:rsidP="001318D0">
            <w:pPr>
              <w:pStyle w:val="TableParagraph"/>
              <w:spacing w:line="301" w:lineRule="exact"/>
              <w:ind w:left="485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9-й</w:t>
            </w:r>
          </w:p>
        </w:tc>
      </w:tr>
      <w:tr w:rsidR="00831A19" w:rsidTr="001318D0">
        <w:trPr>
          <w:trHeight w:val="645"/>
        </w:trPr>
        <w:tc>
          <w:tcPr>
            <w:tcW w:w="1450" w:type="dxa"/>
          </w:tcPr>
          <w:p w:rsidR="00831A19" w:rsidRDefault="00831A19" w:rsidP="001318D0">
            <w:pPr>
              <w:pStyle w:val="TableParagraph"/>
              <w:spacing w:line="322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</w:p>
          <w:p w:rsidR="00831A19" w:rsidRDefault="00831A19" w:rsidP="001318D0">
            <w:pPr>
              <w:pStyle w:val="TableParagraph"/>
              <w:spacing w:line="304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слів</w:t>
            </w:r>
          </w:p>
        </w:tc>
        <w:tc>
          <w:tcPr>
            <w:tcW w:w="2391" w:type="dxa"/>
          </w:tcPr>
          <w:p w:rsidR="00831A19" w:rsidRDefault="00831A19" w:rsidP="001318D0">
            <w:pPr>
              <w:pStyle w:val="TableParagraph"/>
              <w:ind w:left="826" w:right="815"/>
              <w:jc w:val="center"/>
              <w:rPr>
                <w:sz w:val="28"/>
              </w:rPr>
            </w:pPr>
            <w:r>
              <w:rPr>
                <w:sz w:val="28"/>
              </w:rPr>
              <w:t>50–60</w:t>
            </w:r>
          </w:p>
        </w:tc>
        <w:tc>
          <w:tcPr>
            <w:tcW w:w="1387" w:type="dxa"/>
          </w:tcPr>
          <w:p w:rsidR="00831A19" w:rsidRDefault="00831A19" w:rsidP="001318D0">
            <w:pPr>
              <w:pStyle w:val="TableParagraph"/>
              <w:ind w:left="324" w:right="312"/>
              <w:jc w:val="center"/>
              <w:rPr>
                <w:sz w:val="28"/>
              </w:rPr>
            </w:pPr>
            <w:r>
              <w:rPr>
                <w:sz w:val="28"/>
              </w:rPr>
              <w:t>60–70</w:t>
            </w:r>
          </w:p>
        </w:tc>
        <w:tc>
          <w:tcPr>
            <w:tcW w:w="1584" w:type="dxa"/>
          </w:tcPr>
          <w:p w:rsidR="00831A19" w:rsidRDefault="00831A19" w:rsidP="001318D0">
            <w:pPr>
              <w:pStyle w:val="TableParagraph"/>
              <w:ind w:left="423" w:right="410"/>
              <w:jc w:val="center"/>
              <w:rPr>
                <w:sz w:val="28"/>
              </w:rPr>
            </w:pPr>
            <w:r>
              <w:rPr>
                <w:sz w:val="28"/>
              </w:rPr>
              <w:t>70–80</w:t>
            </w:r>
          </w:p>
        </w:tc>
        <w:tc>
          <w:tcPr>
            <w:tcW w:w="1932" w:type="dxa"/>
          </w:tcPr>
          <w:p w:rsidR="00831A19" w:rsidRDefault="00831A19" w:rsidP="001318D0">
            <w:pPr>
              <w:pStyle w:val="TableParagraph"/>
              <w:ind w:left="596" w:right="586"/>
              <w:jc w:val="center"/>
              <w:rPr>
                <w:sz w:val="28"/>
              </w:rPr>
            </w:pPr>
            <w:r>
              <w:rPr>
                <w:sz w:val="28"/>
              </w:rPr>
              <w:t>80–90</w:t>
            </w:r>
          </w:p>
        </w:tc>
        <w:tc>
          <w:tcPr>
            <w:tcW w:w="1852" w:type="dxa"/>
          </w:tcPr>
          <w:p w:rsidR="00831A19" w:rsidRDefault="00831A19" w:rsidP="001318D0">
            <w:pPr>
              <w:pStyle w:val="TableParagraph"/>
              <w:ind w:left="485" w:right="477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</w:tr>
    </w:tbl>
    <w:p w:rsidR="00831A19" w:rsidRDefault="00831A19" w:rsidP="00831A19">
      <w:pPr>
        <w:spacing w:line="276" w:lineRule="auto"/>
        <w:ind w:left="232" w:right="415"/>
        <w:jc w:val="both"/>
        <w:rPr>
          <w:sz w:val="28"/>
        </w:rPr>
      </w:pPr>
      <w:r>
        <w:rPr>
          <w:i/>
          <w:sz w:val="28"/>
        </w:rPr>
        <w:t>Рекомендуємо вчителям самим визначати уривки прозових творів (один раз на рік).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Для вивчення уривка прозового тексту напам’ять краще вибирати пейзажі, описи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(характеру)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описи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інтер’єру</w:t>
      </w:r>
      <w:r>
        <w:rPr>
          <w:spacing w:val="-4"/>
          <w:sz w:val="28"/>
        </w:rPr>
        <w:t xml:space="preserve"> </w:t>
      </w:r>
      <w:r>
        <w:rPr>
          <w:sz w:val="28"/>
        </w:rPr>
        <w:t>(екстер’єру)</w:t>
      </w:r>
      <w:r>
        <w:rPr>
          <w:spacing w:val="-7"/>
          <w:sz w:val="28"/>
        </w:rPr>
        <w:t xml:space="preserve"> </w:t>
      </w:r>
      <w:r>
        <w:rPr>
          <w:sz w:val="28"/>
        </w:rPr>
        <w:t>будівлі.</w:t>
      </w:r>
    </w:p>
    <w:p w:rsidR="00831A19" w:rsidRDefault="00831A19" w:rsidP="00831A19">
      <w:pPr>
        <w:pStyle w:val="a3"/>
        <w:spacing w:before="1"/>
        <w:ind w:left="0"/>
        <w:rPr>
          <w:sz w:val="32"/>
        </w:rPr>
      </w:pPr>
    </w:p>
    <w:p w:rsidR="00831A19" w:rsidRDefault="00831A19" w:rsidP="00831A19">
      <w:pPr>
        <w:pStyle w:val="a3"/>
        <w:spacing w:before="1" w:line="276" w:lineRule="auto"/>
        <w:ind w:left="232" w:right="403"/>
        <w:jc w:val="both"/>
      </w:pP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напам’ять</w:t>
      </w:r>
      <w:r>
        <w:rPr>
          <w:spacing w:val="1"/>
        </w:rPr>
        <w:t xml:space="preserve"> </w:t>
      </w:r>
      <w:r>
        <w:t>поетичних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прозових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зарубіжної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української літератури виставляють</w:t>
      </w:r>
      <w:r>
        <w:rPr>
          <w:spacing w:val="1"/>
        </w:rPr>
        <w:t xml:space="preserve"> </w:t>
      </w:r>
      <w:r>
        <w:t>у колонку без дати з надписом «Напам’ять» та</w:t>
      </w:r>
      <w:r>
        <w:rPr>
          <w:spacing w:val="1"/>
        </w:rPr>
        <w:t xml:space="preserve"> </w:t>
      </w:r>
      <w:r>
        <w:t>враховують</w:t>
      </w:r>
      <w:r>
        <w:rPr>
          <w:spacing w:val="-2"/>
        </w:rPr>
        <w:t xml:space="preserve"> </w:t>
      </w:r>
      <w:r>
        <w:t>як поточну</w:t>
      </w:r>
      <w:r>
        <w:rPr>
          <w:spacing w:val="1"/>
        </w:rPr>
        <w:t xml:space="preserve"> </w:t>
      </w:r>
      <w:r>
        <w:t>до найближчої тематичної.</w:t>
      </w:r>
    </w:p>
    <w:p w:rsidR="00831A19" w:rsidRDefault="00831A19" w:rsidP="00831A19">
      <w:pPr>
        <w:pStyle w:val="a3"/>
        <w:spacing w:before="2"/>
        <w:ind w:left="0"/>
        <w:rPr>
          <w:sz w:val="32"/>
        </w:rPr>
      </w:pPr>
    </w:p>
    <w:p w:rsidR="00831A19" w:rsidRDefault="00831A19" w:rsidP="00831A19">
      <w:pPr>
        <w:pStyle w:val="1"/>
        <w:spacing w:line="322" w:lineRule="exact"/>
        <w:ind w:left="433" w:right="607"/>
      </w:pPr>
      <w:bookmarkStart w:id="3" w:name="_bookmark45"/>
      <w:bookmarkEnd w:id="3"/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виразного</w:t>
      </w:r>
      <w:r>
        <w:rPr>
          <w:spacing w:val="-4"/>
        </w:rPr>
        <w:t xml:space="preserve"> </w:t>
      </w:r>
      <w:r>
        <w:t>читання</w:t>
      </w:r>
      <w:r>
        <w:rPr>
          <w:spacing w:val="-5"/>
        </w:rPr>
        <w:t xml:space="preserve"> </w:t>
      </w:r>
      <w:r>
        <w:t>напам’ять</w:t>
      </w:r>
      <w:r>
        <w:rPr>
          <w:spacing w:val="-1"/>
        </w:rPr>
        <w:t xml:space="preserve"> </w:t>
      </w:r>
      <w:r>
        <w:t>художніх</w:t>
      </w:r>
      <w:r>
        <w:rPr>
          <w:spacing w:val="-7"/>
        </w:rPr>
        <w:t xml:space="preserve"> </w:t>
      </w:r>
      <w:r>
        <w:t>творів</w:t>
      </w:r>
    </w:p>
    <w:p w:rsidR="00831A19" w:rsidRDefault="00831A19" w:rsidP="00831A19">
      <w:pPr>
        <w:pStyle w:val="a3"/>
        <w:ind w:left="433" w:right="604"/>
        <w:jc w:val="center"/>
      </w:pPr>
      <w:r>
        <w:t>(за</w:t>
      </w:r>
      <w:r>
        <w:rPr>
          <w:spacing w:val="-1"/>
        </w:rPr>
        <w:t xml:space="preserve"> </w:t>
      </w:r>
      <w:r>
        <w:t>О.О. Ісаєвою)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9270"/>
      </w:tblGrid>
      <w:tr w:rsidR="00831A19" w:rsidTr="001318D0">
        <w:trPr>
          <w:trHeight w:val="323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04" w:lineRule="exact"/>
              <w:ind w:left="17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4" w:lineRule="exact"/>
              <w:ind w:left="3274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831A19" w:rsidTr="001318D0">
        <w:trPr>
          <w:trHeight w:val="321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1" w:lineRule="exact"/>
              <w:ind w:left="3272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2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 монотонно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читає напам’ять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фрази художнього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</w:tc>
      </w:tr>
      <w:tr w:rsidR="00831A19" w:rsidTr="001318D0">
        <w:trPr>
          <w:trHeight w:val="644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tabs>
                <w:tab w:val="left" w:pos="2234"/>
                <w:tab w:val="left" w:pos="3783"/>
                <w:tab w:val="left" w:pos="4770"/>
                <w:tab w:val="left" w:pos="6296"/>
                <w:tab w:val="left" w:pos="8020"/>
              </w:tabs>
              <w:spacing w:line="324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z w:val="28"/>
              </w:rPr>
              <w:tab/>
              <w:t>невиразно</w:t>
            </w:r>
            <w:r>
              <w:rPr>
                <w:sz w:val="28"/>
              </w:rPr>
              <w:tab/>
              <w:t>читає</w:t>
            </w:r>
            <w:r>
              <w:rPr>
                <w:sz w:val="28"/>
              </w:rPr>
              <w:tab/>
              <w:t>напам’ять</w:t>
            </w:r>
            <w:r>
              <w:rPr>
                <w:sz w:val="28"/>
              </w:rPr>
              <w:tab/>
              <w:t>невеличкий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фрагмент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рекомендованого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вивчення твору.</w:t>
            </w:r>
          </w:p>
        </w:tc>
      </w:tr>
      <w:tr w:rsidR="00831A19" w:rsidTr="001318D0">
        <w:trPr>
          <w:trHeight w:val="638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18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недостатній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обсягом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уривок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твору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мовленнєвих помилок.</w:t>
            </w:r>
          </w:p>
        </w:tc>
      </w:tr>
      <w:tr w:rsidR="00831A19" w:rsidTr="001318D0">
        <w:trPr>
          <w:trHeight w:val="319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299" w:lineRule="exact"/>
              <w:ind w:left="3274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2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читанні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твору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учень/учениця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допускає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значну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характеру.</w:t>
            </w:r>
          </w:p>
        </w:tc>
      </w:tr>
      <w:tr w:rsidR="00831A19" w:rsidTr="001318D0">
        <w:trPr>
          <w:trHeight w:val="644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вивчений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твір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значними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змістовими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неточностями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порушенням 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техніки мовлення.</w:t>
            </w:r>
          </w:p>
        </w:tc>
      </w:tr>
      <w:tr w:rsidR="00831A19" w:rsidTr="001318D0">
        <w:trPr>
          <w:trHeight w:val="642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художній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твір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окремими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орфоепічними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змістовими огріхами.</w:t>
            </w:r>
          </w:p>
        </w:tc>
      </w:tr>
      <w:tr w:rsidR="00831A19" w:rsidTr="001318D0">
        <w:trPr>
          <w:trHeight w:val="320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0" w:lineRule="exact"/>
              <w:ind w:left="3274" w:right="3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5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before="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читанні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твору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учень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чітко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передає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твору,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невиразно,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монотонно.</w:t>
            </w:r>
          </w:p>
        </w:tc>
      </w:tr>
      <w:tr w:rsidR="00831A19" w:rsidTr="001318D0">
        <w:trPr>
          <w:trHeight w:val="643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Вивчений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твір учень/учениця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окремими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декламаційними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огріхами.</w:t>
            </w:r>
          </w:p>
        </w:tc>
      </w:tr>
      <w:tr w:rsidR="00831A19" w:rsidTr="001318D0">
        <w:trPr>
          <w:trHeight w:val="644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виразно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читає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напам’ять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вивчений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твір,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допускає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змістові неточності.</w:t>
            </w:r>
          </w:p>
        </w:tc>
      </w:tr>
    </w:tbl>
    <w:p w:rsidR="00831A19" w:rsidRDefault="00831A19" w:rsidP="00831A19">
      <w:pPr>
        <w:spacing w:line="324" w:lineRule="exact"/>
        <w:rPr>
          <w:sz w:val="28"/>
        </w:rPr>
        <w:sectPr w:rsidR="00831A19" w:rsidSect="000D631B">
          <w:pgSz w:w="11910" w:h="16840"/>
          <w:pgMar w:top="760" w:right="440" w:bottom="1120" w:left="620" w:header="0" w:footer="925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1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9270"/>
      </w:tblGrid>
      <w:tr w:rsidR="00831A19" w:rsidTr="001318D0">
        <w:trPr>
          <w:trHeight w:val="321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rPr>
                <w:sz w:val="24"/>
              </w:rPr>
            </w:pP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spacing w:line="301" w:lineRule="exact"/>
              <w:ind w:left="3274" w:right="3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</w:tr>
      <w:tr w:rsidR="00831A19" w:rsidTr="001318D0">
        <w:trPr>
          <w:trHeight w:val="643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16" w:lineRule="exact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tabs>
                <w:tab w:val="left" w:pos="2114"/>
                <w:tab w:val="left" w:pos="3335"/>
                <w:tab w:val="left" w:pos="3918"/>
                <w:tab w:val="left" w:pos="5156"/>
                <w:tab w:val="left" w:pos="5609"/>
                <w:tab w:val="left" w:pos="7369"/>
                <w:tab w:val="left" w:pos="8680"/>
              </w:tabs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z w:val="28"/>
              </w:rPr>
              <w:tab/>
              <w:t>виразно,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помилок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неточностей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декламує</w:t>
            </w:r>
            <w:r>
              <w:rPr>
                <w:sz w:val="28"/>
              </w:rPr>
              <w:tab/>
              <w:t>твір</w:t>
            </w:r>
          </w:p>
          <w:p w:rsidR="00831A19" w:rsidRDefault="00831A19" w:rsidP="001318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напам’ять.</w:t>
            </w:r>
          </w:p>
        </w:tc>
      </w:tr>
      <w:tr w:rsidR="00831A19" w:rsidTr="001318D0">
        <w:trPr>
          <w:trHeight w:val="645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18" w:lineRule="exact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tabs>
                <w:tab w:val="left" w:pos="1683"/>
                <w:tab w:val="left" w:pos="3271"/>
                <w:tab w:val="left" w:pos="4137"/>
                <w:tab w:val="left" w:pos="6273"/>
                <w:tab w:val="left" w:pos="7840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Вивчений</w:t>
            </w:r>
            <w:r>
              <w:rPr>
                <w:sz w:val="28"/>
              </w:rPr>
              <w:tab/>
              <w:t>напам’ять</w:t>
            </w:r>
            <w:r>
              <w:rPr>
                <w:sz w:val="28"/>
              </w:rPr>
              <w:tab/>
              <w:t>твір</w:t>
            </w:r>
            <w:r>
              <w:rPr>
                <w:sz w:val="28"/>
              </w:rPr>
              <w:tab/>
              <w:t>учень/учениця</w:t>
            </w:r>
            <w:r>
              <w:rPr>
                <w:sz w:val="28"/>
              </w:rPr>
              <w:tab/>
              <w:t>декламує,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виявляючи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прочитаного.</w:t>
            </w:r>
          </w:p>
        </w:tc>
      </w:tr>
      <w:tr w:rsidR="00831A19" w:rsidTr="001318D0">
        <w:trPr>
          <w:trHeight w:val="1288"/>
        </w:trPr>
        <w:tc>
          <w:tcPr>
            <w:tcW w:w="1044" w:type="dxa"/>
          </w:tcPr>
          <w:p w:rsidR="00831A19" w:rsidRDefault="00831A19" w:rsidP="001318D0">
            <w:pPr>
              <w:pStyle w:val="TableParagraph"/>
              <w:spacing w:line="316" w:lineRule="exact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270" w:type="dxa"/>
          </w:tcPr>
          <w:p w:rsidR="00831A19" w:rsidRDefault="00831A19" w:rsidP="001318D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Читання напам’ять твору учнем/ученицею відзначається високим рівнем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мовленнєвої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вправності.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прочитаного,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сформулювати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висловити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своє</w:t>
            </w:r>
          </w:p>
          <w:p w:rsidR="00831A19" w:rsidRDefault="00831A19" w:rsidP="001318D0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надзавдання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(мету)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твору.</w:t>
            </w:r>
          </w:p>
        </w:tc>
      </w:tr>
    </w:tbl>
    <w:p w:rsidR="00831A19" w:rsidRDefault="00831A19" w:rsidP="00831A19">
      <w:pPr>
        <w:ind w:left="-567" w:right="283"/>
      </w:pPr>
    </w:p>
    <w:p w:rsidR="00831A19" w:rsidRPr="00DC0DEF" w:rsidRDefault="00831A19">
      <w:pPr>
        <w:ind w:left="-709" w:right="850"/>
        <w:rPr>
          <w:sz w:val="28"/>
          <w:szCs w:val="28"/>
        </w:rPr>
      </w:pPr>
    </w:p>
    <w:sectPr w:rsidR="00831A19" w:rsidRPr="00DC0DEF" w:rsidSect="000D631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C1BD2"/>
    <w:multiLevelType w:val="hybridMultilevel"/>
    <w:tmpl w:val="DDDA93D8"/>
    <w:lvl w:ilvl="0" w:tplc="4E8A9464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440CE28">
      <w:numFmt w:val="bullet"/>
      <w:lvlText w:val="•"/>
      <w:lvlJc w:val="left"/>
      <w:pPr>
        <w:ind w:left="1624" w:hanging="361"/>
      </w:pPr>
      <w:rPr>
        <w:rFonts w:hint="default"/>
        <w:lang w:val="uk-UA" w:eastAsia="en-US" w:bidi="ar-SA"/>
      </w:rPr>
    </w:lvl>
    <w:lvl w:ilvl="2" w:tplc="7D603396">
      <w:numFmt w:val="bullet"/>
      <w:lvlText w:val="•"/>
      <w:lvlJc w:val="left"/>
      <w:pPr>
        <w:ind w:left="2649" w:hanging="361"/>
      </w:pPr>
      <w:rPr>
        <w:rFonts w:hint="default"/>
        <w:lang w:val="uk-UA" w:eastAsia="en-US" w:bidi="ar-SA"/>
      </w:rPr>
    </w:lvl>
    <w:lvl w:ilvl="3" w:tplc="753E3D84">
      <w:numFmt w:val="bullet"/>
      <w:lvlText w:val="•"/>
      <w:lvlJc w:val="left"/>
      <w:pPr>
        <w:ind w:left="3673" w:hanging="361"/>
      </w:pPr>
      <w:rPr>
        <w:rFonts w:hint="default"/>
        <w:lang w:val="uk-UA" w:eastAsia="en-US" w:bidi="ar-SA"/>
      </w:rPr>
    </w:lvl>
    <w:lvl w:ilvl="4" w:tplc="821292AA">
      <w:numFmt w:val="bullet"/>
      <w:lvlText w:val="•"/>
      <w:lvlJc w:val="left"/>
      <w:pPr>
        <w:ind w:left="4698" w:hanging="361"/>
      </w:pPr>
      <w:rPr>
        <w:rFonts w:hint="default"/>
        <w:lang w:val="uk-UA" w:eastAsia="en-US" w:bidi="ar-SA"/>
      </w:rPr>
    </w:lvl>
    <w:lvl w:ilvl="5" w:tplc="F3301A0A">
      <w:numFmt w:val="bullet"/>
      <w:lvlText w:val="•"/>
      <w:lvlJc w:val="left"/>
      <w:pPr>
        <w:ind w:left="5723" w:hanging="361"/>
      </w:pPr>
      <w:rPr>
        <w:rFonts w:hint="default"/>
        <w:lang w:val="uk-UA" w:eastAsia="en-US" w:bidi="ar-SA"/>
      </w:rPr>
    </w:lvl>
    <w:lvl w:ilvl="6" w:tplc="7B6C5A1E">
      <w:numFmt w:val="bullet"/>
      <w:lvlText w:val="•"/>
      <w:lvlJc w:val="left"/>
      <w:pPr>
        <w:ind w:left="6747" w:hanging="361"/>
      </w:pPr>
      <w:rPr>
        <w:rFonts w:hint="default"/>
        <w:lang w:val="uk-UA" w:eastAsia="en-US" w:bidi="ar-SA"/>
      </w:rPr>
    </w:lvl>
    <w:lvl w:ilvl="7" w:tplc="C19C2F3C">
      <w:numFmt w:val="bullet"/>
      <w:lvlText w:val="•"/>
      <w:lvlJc w:val="left"/>
      <w:pPr>
        <w:ind w:left="7772" w:hanging="361"/>
      </w:pPr>
      <w:rPr>
        <w:rFonts w:hint="default"/>
        <w:lang w:val="uk-UA" w:eastAsia="en-US" w:bidi="ar-SA"/>
      </w:rPr>
    </w:lvl>
    <w:lvl w:ilvl="8" w:tplc="6CA0CAFA">
      <w:numFmt w:val="bullet"/>
      <w:lvlText w:val="•"/>
      <w:lvlJc w:val="left"/>
      <w:pPr>
        <w:ind w:left="8797" w:hanging="361"/>
      </w:pPr>
      <w:rPr>
        <w:rFonts w:hint="default"/>
        <w:lang w:val="uk-UA" w:eastAsia="en-US" w:bidi="ar-SA"/>
      </w:rPr>
    </w:lvl>
  </w:abstractNum>
  <w:num w:numId="1" w16cid:durableId="8160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0C"/>
    <w:rsid w:val="000D631B"/>
    <w:rsid w:val="006E2A94"/>
    <w:rsid w:val="00831A19"/>
    <w:rsid w:val="008C7E2F"/>
    <w:rsid w:val="00DC0DEF"/>
    <w:rsid w:val="00F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C0E2"/>
  <w15:docId w15:val="{22C5E17C-F7F6-43B1-B889-D40C713B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0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C0DEF"/>
    <w:pPr>
      <w:ind w:left="2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0DE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DC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0DEF"/>
    <w:pPr>
      <w:spacing w:line="112" w:lineRule="exact"/>
      <w:ind w:left="110"/>
    </w:pPr>
  </w:style>
  <w:style w:type="paragraph" w:styleId="a3">
    <w:name w:val="Body Text"/>
    <w:basedOn w:val="a"/>
    <w:link w:val="a4"/>
    <w:uiPriority w:val="1"/>
    <w:qFormat/>
    <w:rsid w:val="00831A19"/>
    <w:pPr>
      <w:ind w:left="229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31A1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31A19"/>
    <w:pPr>
      <w:ind w:left="22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5968</Words>
  <Characters>3402</Characters>
  <Application>Microsoft Office Word</Application>
  <DocSecurity>0</DocSecurity>
  <Lines>28</Lines>
  <Paragraphs>18</Paragraphs>
  <ScaleCrop>false</ScaleCrop>
  <Company>LSD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Ліза Йосипенко</cp:lastModifiedBy>
  <cp:revision>4</cp:revision>
  <dcterms:created xsi:type="dcterms:W3CDTF">2024-02-10T12:29:00Z</dcterms:created>
  <dcterms:modified xsi:type="dcterms:W3CDTF">2024-02-10T18:55:00Z</dcterms:modified>
</cp:coreProperties>
</file>