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C49" w:rsidRDefault="00F97C49" w:rsidP="00F97C49">
      <w:pPr>
        <w:pStyle w:val="a3"/>
        <w:jc w:val="center"/>
        <w:rPr>
          <w:rFonts w:eastAsia="Times New Roman"/>
          <w:b/>
          <w:bCs/>
          <w:lang w:eastAsia="ru-RU"/>
        </w:rPr>
      </w:pPr>
      <w:r w:rsidRPr="00580DDD">
        <w:rPr>
          <w:rFonts w:eastAsia="Times New Roman"/>
          <w:b/>
          <w:bCs/>
          <w:lang w:eastAsia="ru-RU"/>
        </w:rPr>
        <w:t xml:space="preserve">КРИТЕРІЇ ОЦІНЮВАННЯ НАВЧАЛЬНИХ ДОСЯГНЕНЬ УЧНІВ З ПРАВОЗНАВСТВА У </w:t>
      </w:r>
    </w:p>
    <w:p w:rsidR="00F97C49" w:rsidRPr="00580DDD" w:rsidRDefault="00F97C49" w:rsidP="00F97C49">
      <w:pPr>
        <w:pStyle w:val="a3"/>
        <w:jc w:val="center"/>
        <w:rPr>
          <w:rFonts w:eastAsia="Times New Roman"/>
          <w:lang w:eastAsia="ru-RU"/>
        </w:rPr>
      </w:pPr>
      <w:r w:rsidRPr="00580DDD">
        <w:rPr>
          <w:rFonts w:eastAsia="Times New Roman"/>
          <w:b/>
          <w:bCs/>
          <w:lang w:eastAsia="ru-RU"/>
        </w:rPr>
        <w:t>СИСТЕМІ ЗАГАЛЬНОЇ ОСВІТИ</w:t>
      </w:r>
    </w:p>
    <w:p w:rsidR="00F97C49" w:rsidRPr="00580DDD" w:rsidRDefault="00F97C49" w:rsidP="00F97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оцінювання навчальних досягнень із правознавства враховується:</w:t>
      </w:r>
    </w:p>
    <w:p w:rsidR="00F97C49" w:rsidRPr="00580DDD" w:rsidRDefault="00F97C49" w:rsidP="00F97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D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 оволодіння знаннями про систему об'єктивно існуючих державно-правових реалій;</w:t>
      </w:r>
    </w:p>
    <w:p w:rsidR="00F97C49" w:rsidRPr="00580DDD" w:rsidRDefault="00F97C49" w:rsidP="00F97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D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 умінь аналізувати суспільно-політичні події, користуватися правовими актами, юридичною літературою;</w:t>
      </w:r>
    </w:p>
    <w:p w:rsidR="00F97C49" w:rsidRPr="00BE7BF3" w:rsidRDefault="00F97C49" w:rsidP="00F97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D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 сформованості навичок діяти згідно з нормами права в конкретних життєвих ситуаціях.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7222"/>
      </w:tblGrid>
      <w:tr w:rsidR="00F97C49" w:rsidTr="00F97C49">
        <w:tc>
          <w:tcPr>
            <w:tcW w:w="2122" w:type="dxa"/>
            <w:vAlign w:val="center"/>
          </w:tcPr>
          <w:p w:rsidR="00F97C49" w:rsidRPr="00580DDD" w:rsidRDefault="00F97C49" w:rsidP="00F9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Рівні навчальних досягнень</w:t>
            </w:r>
          </w:p>
        </w:tc>
        <w:tc>
          <w:tcPr>
            <w:tcW w:w="850" w:type="dxa"/>
            <w:vAlign w:val="center"/>
          </w:tcPr>
          <w:p w:rsidR="00F97C49" w:rsidRPr="00580DDD" w:rsidRDefault="00F97C49" w:rsidP="00F9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7222" w:type="dxa"/>
            <w:vAlign w:val="center"/>
          </w:tcPr>
          <w:p w:rsidR="00F97C49" w:rsidRPr="00580DDD" w:rsidRDefault="00F97C49" w:rsidP="00F9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 навчальних досягнень учнів</w:t>
            </w:r>
          </w:p>
        </w:tc>
      </w:tr>
      <w:tr w:rsidR="00F97C49" w:rsidTr="00F97C49">
        <w:tc>
          <w:tcPr>
            <w:tcW w:w="2122" w:type="dxa"/>
            <w:vMerge w:val="restart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222" w:type="dxa"/>
          </w:tcPr>
          <w:p w:rsidR="00F97C49" w:rsidRPr="00F25A61" w:rsidRDefault="00F97C49" w:rsidP="00F97C49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усно в загальних рисах відтворює один-два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58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 терміни окремої теми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97C49" w:rsidRPr="00F97C49" w:rsidTr="00F97C49">
        <w:tc>
          <w:tcPr>
            <w:tcW w:w="2122" w:type="dxa"/>
            <w:vMerge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222" w:type="dxa"/>
          </w:tcPr>
          <w:p w:rsidR="00F97C49" w:rsidRPr="00F25A61" w:rsidRDefault="00F97C49" w:rsidP="00F97C49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на рівні «так-ні» усно відтворює кілька термінів, вибирає правильний варіант відповіді із двох запропонованих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97C49" w:rsidTr="00F97C49">
        <w:tc>
          <w:tcPr>
            <w:tcW w:w="2122" w:type="dxa"/>
            <w:vMerge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222" w:type="dxa"/>
          </w:tcPr>
          <w:p w:rsidR="00F97C49" w:rsidRPr="00F25A61" w:rsidRDefault="00F97C49" w:rsidP="00F97C49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одним простим реченням передає зміст частини теми, знаходить відповідь на закрите запитання в тексті підручника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97C49" w:rsidTr="00F97C49">
        <w:tc>
          <w:tcPr>
            <w:tcW w:w="2122" w:type="dxa"/>
            <w:vMerge w:val="restart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222" w:type="dxa"/>
          </w:tcPr>
          <w:p w:rsidR="00F97C49" w:rsidRPr="00F25A61" w:rsidRDefault="00F97C49" w:rsidP="00F97C49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відповідає на окреме запитання за допомогою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58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вчителя, репродуктивно відтворює частину навчального матеріалу теми одним-двома простими реченнями, формулює визначення юридичного поняття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97C49" w:rsidTr="00F97C49">
        <w:tc>
          <w:tcPr>
            <w:tcW w:w="2122" w:type="dxa"/>
            <w:vMerge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222" w:type="dxa"/>
          </w:tcPr>
          <w:p w:rsidR="00F97C49" w:rsidRPr="00F25A61" w:rsidRDefault="00F97C49" w:rsidP="00F97C49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відтворює окрему частину основного змісту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58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навчальної теми, відповідаючи на запитання вчителя, визначає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58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одну-дві окремі ознаки правових понять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97C49" w:rsidRPr="00F97C49" w:rsidTr="00F97C49">
        <w:tc>
          <w:tcPr>
            <w:tcW w:w="2122" w:type="dxa"/>
            <w:vMerge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222" w:type="dxa"/>
          </w:tcPr>
          <w:p w:rsidR="00F97C49" w:rsidRPr="00F25A61" w:rsidRDefault="00F97C49" w:rsidP="00F97C49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у цілому відтворює частину навчального матеріалу теми, у цілому правильно використовує окремі юридичні терміни, аналізує прості юридичні ситуації, розв'язує тестові завдання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першого рівня; може користуватися за допомогою вчителя (зразок, пам'ятка) окремими положеннями нормативних актів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97C49" w:rsidRPr="00F97C49" w:rsidTr="00F97C49">
        <w:tc>
          <w:tcPr>
            <w:tcW w:w="2122" w:type="dxa"/>
            <w:vMerge w:val="restart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222" w:type="dxa"/>
          </w:tcPr>
          <w:p w:rsidR="00F97C49" w:rsidRPr="00F25A61" w:rsidRDefault="00F97C49" w:rsidP="00F97C49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самостійно відтворює окрему частину теми,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застосовуючи мінімальну юридичну термінологію, уміє дати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понять, аналізує зміст правових документів за простим планом, розв'язує елементарні юридичні задачі за допомогою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58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вчителя, знаходить окремі правові норми в тексті нормативних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8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97C49" w:rsidRPr="00F97C49" w:rsidTr="00F97C49">
        <w:tc>
          <w:tcPr>
            <w:tcW w:w="2122" w:type="dxa"/>
            <w:vMerge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222" w:type="dxa"/>
          </w:tcPr>
          <w:p w:rsidR="00F97C49" w:rsidRPr="00F25A61" w:rsidRDefault="00F97C49" w:rsidP="00F97C49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 основному володіє навчальним матеріалом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58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використовує знання за аналогією; може співставляти,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</w:t>
            </w:r>
            <w:r w:rsidRPr="0058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узагальнювати інформацію за допомогою учителя; складати прості таблиці, схеми, аналізувати положення нормативно-правового акта за допомогою вчителя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97C49" w:rsidRPr="00F97C49" w:rsidTr="00F97C49">
        <w:tc>
          <w:tcPr>
            <w:tcW w:w="2122" w:type="dxa"/>
            <w:vMerge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222" w:type="dxa"/>
          </w:tcPr>
          <w:p w:rsidR="00F97C49" w:rsidRPr="00F25A61" w:rsidRDefault="00F97C49" w:rsidP="00F97C49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оперує вивченим матеріалом на рівні теми, може самостійно його відтворювати, аналізувати положення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нормативно-правових актів, підтверджувати одним-двома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аргументами висловлене ним судження про правове явище;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самостійно розв'язувати юридичні задачі середнього рівня складності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97C49" w:rsidRPr="00F97C49" w:rsidTr="00F97C49">
        <w:tc>
          <w:tcPr>
            <w:tcW w:w="2122" w:type="dxa"/>
            <w:vMerge w:val="restart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222" w:type="dxa"/>
          </w:tcPr>
          <w:p w:rsidR="00F97C49" w:rsidRPr="00F25A61" w:rsidRDefault="00F97C49" w:rsidP="00F97C49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вільно викладає правові питання, застосовуючи необхідну юридичну термінологію; уміє вирішувати за допомогою </w:t>
            </w: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вчителя тестові завдання вищого рівня; самостійно складати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таблиці, структурно-логічні схеми з правових питань, аналізувати правові ситуації, дати відгук (рецензію) на відповідь іншого учня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97C49" w:rsidRPr="00F97C49" w:rsidTr="00F97C49">
        <w:tc>
          <w:tcPr>
            <w:tcW w:w="2122" w:type="dxa"/>
            <w:vMerge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7222" w:type="dxa"/>
          </w:tcPr>
          <w:p w:rsidR="00F97C49" w:rsidRPr="00F25A61" w:rsidRDefault="00F97C49" w:rsidP="00F97C49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володіє глибокими знаннями, може вільно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висловлювати власні судження та аргументує їх, самостійно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користується окремими джерелами права; може 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повідомлення з юридичної тематики; самостійно вирішує тестові завдання вищого рівня та певні правові ситуації, може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</w:t>
            </w: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інформацію з додаткової літератури (використання додаткової літератури не є обов'язковою вимогою)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97C49" w:rsidRPr="00F97C49" w:rsidTr="00F97C49">
        <w:tc>
          <w:tcPr>
            <w:tcW w:w="2122" w:type="dxa"/>
            <w:vMerge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222" w:type="dxa"/>
          </w:tcPr>
          <w:p w:rsidR="00F97C49" w:rsidRPr="00F25A61" w:rsidRDefault="00F97C49" w:rsidP="00F97C49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ґрунтовно викладає правові питання, висловлює власну позицію й переконливо її аргументує; самостійно знаходить, оцінює та використовує джерела юридичної інформації, зокрема наочні, уміє узагальнити вивчений матеріал, використовує набуті знання й уміння у практичній урочній діяльності (участь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Pr="00F97C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дискусіях, засіданнях «круглих столів» тощо); може самостійно вирішувати юридичні задачі, застосовуючи правові знання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350DF9" w:rsidRDefault="00350DF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F97C49" w:rsidRDefault="00F97C49">
      <w:pPr>
        <w:rPr>
          <w:lang w:val="uk-UA"/>
        </w:rPr>
      </w:pPr>
    </w:p>
    <w:p w:rsidR="00617A7A" w:rsidRDefault="00617A7A" w:rsidP="00617A7A">
      <w:pPr>
        <w:pStyle w:val="a5"/>
        <w:spacing w:line="242" w:lineRule="auto"/>
        <w:ind w:left="3671" w:hanging="3315"/>
        <w:rPr>
          <w:sz w:val="28"/>
        </w:rPr>
      </w:pPr>
      <w:r>
        <w:lastRenderedPageBreak/>
        <w:t>Критерії</w:t>
      </w:r>
      <w:r>
        <w:rPr>
          <w:spacing w:val="-9"/>
        </w:rPr>
        <w:t xml:space="preserve"> </w:t>
      </w:r>
      <w:r>
        <w:t>оцінювання</w:t>
      </w:r>
      <w:r>
        <w:rPr>
          <w:spacing w:val="-8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досягнень</w:t>
      </w:r>
      <w:r>
        <w:rPr>
          <w:spacing w:val="-6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правознавства</w:t>
      </w:r>
      <w:r>
        <w:rPr>
          <w:spacing w:val="-7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</w:t>
      </w:r>
      <w:r>
        <w:rPr>
          <w:sz w:val="28"/>
        </w:rPr>
        <w:t>сну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7364"/>
      </w:tblGrid>
      <w:tr w:rsidR="00617A7A" w:rsidTr="00617A7A">
        <w:tc>
          <w:tcPr>
            <w:tcW w:w="1980" w:type="dxa"/>
            <w:vAlign w:val="center"/>
          </w:tcPr>
          <w:p w:rsidR="00617A7A" w:rsidRPr="00580DDD" w:rsidRDefault="00617A7A" w:rsidP="00617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Рівні навчальних досягнень</w:t>
            </w:r>
          </w:p>
        </w:tc>
        <w:tc>
          <w:tcPr>
            <w:tcW w:w="850" w:type="dxa"/>
            <w:vAlign w:val="center"/>
          </w:tcPr>
          <w:p w:rsidR="00617A7A" w:rsidRPr="00580DDD" w:rsidRDefault="00617A7A" w:rsidP="00617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7364" w:type="dxa"/>
            <w:vAlign w:val="center"/>
          </w:tcPr>
          <w:p w:rsidR="00617A7A" w:rsidRPr="00580DDD" w:rsidRDefault="00617A7A" w:rsidP="00617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 навчальних досягнень учнів</w:t>
            </w:r>
          </w:p>
        </w:tc>
      </w:tr>
      <w:tr w:rsidR="00DC622C" w:rsidTr="00F34D34">
        <w:tc>
          <w:tcPr>
            <w:tcW w:w="1980" w:type="dxa"/>
            <w:vMerge w:val="restart"/>
            <w:vAlign w:val="center"/>
          </w:tcPr>
          <w:p w:rsidR="00DC622C" w:rsidRPr="00F97C49" w:rsidRDefault="00DC622C" w:rsidP="00DC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0" w:type="dxa"/>
            <w:vAlign w:val="center"/>
          </w:tcPr>
          <w:p w:rsidR="00DC622C" w:rsidRPr="00DC622C" w:rsidRDefault="00DC622C" w:rsidP="00DC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364" w:type="dxa"/>
          </w:tcPr>
          <w:p w:rsidR="00DC622C" w:rsidRPr="00DC622C" w:rsidRDefault="00DC622C" w:rsidP="00DC622C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DC622C">
              <w:rPr>
                <w:sz w:val="24"/>
                <w:szCs w:val="24"/>
              </w:rPr>
              <w:t>Учень</w:t>
            </w:r>
            <w:r w:rsidRPr="00DC622C">
              <w:rPr>
                <w:spacing w:val="52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(учениця)</w:t>
            </w:r>
            <w:r w:rsidRPr="00DC622C">
              <w:rPr>
                <w:spacing w:val="53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усно</w:t>
            </w:r>
            <w:r w:rsidRPr="00DC622C">
              <w:rPr>
                <w:spacing w:val="54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</w:t>
            </w:r>
            <w:r w:rsidRPr="00DC622C">
              <w:rPr>
                <w:spacing w:val="55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загальних</w:t>
            </w:r>
            <w:r w:rsidRPr="00DC622C">
              <w:rPr>
                <w:spacing w:val="54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рисах</w:t>
            </w:r>
            <w:r w:rsidRPr="00DC622C">
              <w:rPr>
                <w:spacing w:val="5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відтворює</w:t>
            </w:r>
            <w:r w:rsidRPr="00DC622C">
              <w:rPr>
                <w:spacing w:val="55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один-</w:t>
            </w:r>
          </w:p>
          <w:p w:rsidR="00DC622C" w:rsidRPr="00DC622C" w:rsidRDefault="00DC622C" w:rsidP="00DC622C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DC622C">
              <w:rPr>
                <w:sz w:val="24"/>
                <w:szCs w:val="24"/>
              </w:rPr>
              <w:t>два</w:t>
            </w:r>
            <w:r w:rsidRPr="00DC622C">
              <w:rPr>
                <w:spacing w:val="-5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юридичні</w:t>
            </w:r>
            <w:r w:rsidRPr="00DC622C">
              <w:rPr>
                <w:spacing w:val="-2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терміни</w:t>
            </w:r>
            <w:r w:rsidRPr="00DC622C">
              <w:rPr>
                <w:spacing w:val="-5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окремої</w:t>
            </w:r>
            <w:r w:rsidRPr="00DC622C">
              <w:rPr>
                <w:spacing w:val="-2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теми.</w:t>
            </w:r>
          </w:p>
        </w:tc>
      </w:tr>
      <w:tr w:rsidR="00DC622C" w:rsidTr="00F34D34">
        <w:tc>
          <w:tcPr>
            <w:tcW w:w="1980" w:type="dxa"/>
            <w:vMerge/>
            <w:vAlign w:val="center"/>
          </w:tcPr>
          <w:p w:rsidR="00DC622C" w:rsidRDefault="00DC622C" w:rsidP="00DC622C">
            <w:pPr>
              <w:pStyle w:val="a5"/>
              <w:spacing w:line="242" w:lineRule="auto"/>
              <w:ind w:right="-2"/>
              <w:jc w:val="center"/>
            </w:pPr>
          </w:p>
        </w:tc>
        <w:tc>
          <w:tcPr>
            <w:tcW w:w="850" w:type="dxa"/>
            <w:vAlign w:val="center"/>
          </w:tcPr>
          <w:p w:rsidR="00DC622C" w:rsidRPr="00DC622C" w:rsidRDefault="00DC622C" w:rsidP="00DC622C">
            <w:pPr>
              <w:pStyle w:val="a5"/>
              <w:spacing w:line="242" w:lineRule="auto"/>
              <w:ind w:right="-2"/>
              <w:jc w:val="center"/>
            </w:pPr>
            <w:r w:rsidRPr="00DC622C">
              <w:rPr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DC622C" w:rsidRPr="00DC622C" w:rsidRDefault="00DC622C" w:rsidP="00DC622C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DC622C">
              <w:rPr>
                <w:sz w:val="24"/>
                <w:szCs w:val="24"/>
              </w:rPr>
              <w:t>Учень</w:t>
            </w:r>
            <w:r w:rsidRPr="00DC622C">
              <w:rPr>
                <w:spacing w:val="66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(учениця)</w:t>
            </w:r>
            <w:r w:rsidRPr="00DC622C">
              <w:rPr>
                <w:spacing w:val="6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на</w:t>
            </w:r>
            <w:r w:rsidRPr="00DC622C">
              <w:rPr>
                <w:spacing w:val="6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рівні</w:t>
            </w:r>
            <w:r w:rsidRPr="00DC622C">
              <w:rPr>
                <w:spacing w:val="6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«так-ні»</w:t>
            </w:r>
            <w:r w:rsidRPr="00DC622C">
              <w:rPr>
                <w:spacing w:val="65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усно</w:t>
            </w:r>
            <w:r w:rsidRPr="00DC622C">
              <w:rPr>
                <w:spacing w:val="6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відтворює</w:t>
            </w:r>
            <w:r w:rsidRPr="00DC622C">
              <w:rPr>
                <w:spacing w:val="66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кілька</w:t>
            </w:r>
            <w:r w:rsidRPr="00DC622C">
              <w:rPr>
                <w:spacing w:val="-6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термінів,</w:t>
            </w:r>
            <w:r w:rsidRPr="00DC622C">
              <w:rPr>
                <w:spacing w:val="39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вибирає</w:t>
            </w:r>
            <w:r w:rsidRPr="00DC622C">
              <w:rPr>
                <w:spacing w:val="3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правильний</w:t>
            </w:r>
            <w:r w:rsidRPr="00DC622C">
              <w:rPr>
                <w:spacing w:val="39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варіант</w:t>
            </w:r>
            <w:r w:rsidRPr="00DC622C">
              <w:rPr>
                <w:spacing w:val="40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відповіді</w:t>
            </w:r>
            <w:r w:rsidRPr="00DC622C">
              <w:rPr>
                <w:spacing w:val="39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із</w:t>
            </w:r>
            <w:r w:rsidRPr="00DC622C">
              <w:rPr>
                <w:spacing w:val="3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двох</w:t>
            </w:r>
          </w:p>
          <w:p w:rsidR="00DC622C" w:rsidRPr="00DC622C" w:rsidRDefault="00DC622C" w:rsidP="00DC622C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DC622C">
              <w:rPr>
                <w:sz w:val="24"/>
                <w:szCs w:val="24"/>
              </w:rPr>
              <w:t>запропонованих.</w:t>
            </w:r>
          </w:p>
        </w:tc>
      </w:tr>
      <w:tr w:rsidR="00DC622C" w:rsidTr="00F34D34">
        <w:tc>
          <w:tcPr>
            <w:tcW w:w="1980" w:type="dxa"/>
            <w:vMerge/>
            <w:vAlign w:val="center"/>
          </w:tcPr>
          <w:p w:rsidR="00DC622C" w:rsidRDefault="00DC622C" w:rsidP="00DC622C">
            <w:pPr>
              <w:pStyle w:val="a5"/>
              <w:spacing w:line="242" w:lineRule="auto"/>
              <w:ind w:right="-2"/>
              <w:jc w:val="center"/>
            </w:pPr>
          </w:p>
        </w:tc>
        <w:tc>
          <w:tcPr>
            <w:tcW w:w="850" w:type="dxa"/>
            <w:vAlign w:val="center"/>
          </w:tcPr>
          <w:p w:rsidR="00DC622C" w:rsidRPr="00DC622C" w:rsidRDefault="00DC622C" w:rsidP="00DC622C">
            <w:pPr>
              <w:pStyle w:val="a5"/>
              <w:spacing w:line="242" w:lineRule="auto"/>
              <w:ind w:right="-2"/>
              <w:jc w:val="center"/>
            </w:pPr>
            <w:r w:rsidRPr="00DC622C">
              <w:rPr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DC622C" w:rsidRPr="00DC622C" w:rsidRDefault="00DC622C" w:rsidP="00DC622C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DC622C">
              <w:rPr>
                <w:sz w:val="24"/>
                <w:szCs w:val="24"/>
              </w:rPr>
              <w:t>Учень</w:t>
            </w:r>
            <w:r w:rsidRPr="00DC622C">
              <w:rPr>
                <w:spacing w:val="3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(учениця)</w:t>
            </w:r>
            <w:r w:rsidRPr="00DC622C">
              <w:rPr>
                <w:spacing w:val="4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одним</w:t>
            </w:r>
            <w:r w:rsidRPr="00DC622C">
              <w:rPr>
                <w:spacing w:val="4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простим</w:t>
            </w:r>
            <w:r w:rsidRPr="00DC622C">
              <w:rPr>
                <w:spacing w:val="4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реченням</w:t>
            </w:r>
            <w:r w:rsidRPr="00DC622C">
              <w:rPr>
                <w:spacing w:val="4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передає</w:t>
            </w:r>
            <w:r w:rsidRPr="00DC622C">
              <w:rPr>
                <w:spacing w:val="6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зміст</w:t>
            </w:r>
            <w:r w:rsidRPr="00DC622C">
              <w:rPr>
                <w:spacing w:val="-6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частини</w:t>
            </w:r>
            <w:r w:rsidRPr="00DC622C">
              <w:rPr>
                <w:spacing w:val="38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теми,</w:t>
            </w:r>
            <w:r w:rsidRPr="00DC622C">
              <w:rPr>
                <w:spacing w:val="3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знаходить</w:t>
            </w:r>
            <w:r w:rsidRPr="00DC622C">
              <w:rPr>
                <w:spacing w:val="36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відповідь</w:t>
            </w:r>
            <w:r w:rsidRPr="00DC622C">
              <w:rPr>
                <w:spacing w:val="38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на</w:t>
            </w:r>
            <w:r w:rsidRPr="00DC622C">
              <w:rPr>
                <w:spacing w:val="38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закрите</w:t>
            </w:r>
            <w:r w:rsidRPr="00DC622C">
              <w:rPr>
                <w:spacing w:val="38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запитання</w:t>
            </w:r>
            <w:r w:rsidRPr="00DC622C">
              <w:rPr>
                <w:spacing w:val="36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</w:t>
            </w:r>
          </w:p>
          <w:p w:rsidR="00DC622C" w:rsidRPr="00DC622C" w:rsidRDefault="00DC622C" w:rsidP="00DC622C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DC622C">
              <w:rPr>
                <w:sz w:val="24"/>
                <w:szCs w:val="24"/>
              </w:rPr>
              <w:t>тексті</w:t>
            </w:r>
            <w:r w:rsidRPr="00DC622C">
              <w:rPr>
                <w:spacing w:val="-4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підручника.</w:t>
            </w:r>
          </w:p>
        </w:tc>
      </w:tr>
      <w:tr w:rsidR="00DC622C" w:rsidTr="00F34D34">
        <w:tc>
          <w:tcPr>
            <w:tcW w:w="1980" w:type="dxa"/>
            <w:vMerge w:val="restart"/>
            <w:vAlign w:val="center"/>
          </w:tcPr>
          <w:p w:rsidR="00DC622C" w:rsidRPr="00F97C49" w:rsidRDefault="00DC622C" w:rsidP="00DC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50" w:type="dxa"/>
            <w:vAlign w:val="center"/>
          </w:tcPr>
          <w:p w:rsidR="00DC622C" w:rsidRPr="00DC622C" w:rsidRDefault="00DC622C" w:rsidP="00DC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364" w:type="dxa"/>
          </w:tcPr>
          <w:p w:rsidR="00DC622C" w:rsidRPr="00DC622C" w:rsidRDefault="00DC622C" w:rsidP="00DC622C">
            <w:pPr>
              <w:pStyle w:val="TableParagraph"/>
              <w:spacing w:line="276" w:lineRule="auto"/>
              <w:ind w:left="38" w:right="99"/>
              <w:rPr>
                <w:sz w:val="24"/>
                <w:szCs w:val="24"/>
              </w:rPr>
            </w:pPr>
            <w:r w:rsidRPr="00DC622C">
              <w:rPr>
                <w:sz w:val="24"/>
                <w:szCs w:val="24"/>
              </w:rPr>
              <w:t>Учень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(учениця)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відповідає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на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окреме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запитання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допомогою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вчителя,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репродуктивно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відтворює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частину</w:t>
            </w:r>
            <w:r w:rsidRPr="00DC622C">
              <w:rPr>
                <w:spacing w:val="-6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навчального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матеріалу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теми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одним-двома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простими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реченнями,</w:t>
            </w:r>
            <w:r w:rsidRPr="00DC622C">
              <w:rPr>
                <w:spacing w:val="-3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формулює</w:t>
            </w:r>
            <w:r w:rsidRPr="00DC622C">
              <w:rPr>
                <w:spacing w:val="-4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визначення</w:t>
            </w:r>
            <w:r w:rsidRPr="00DC622C">
              <w:rPr>
                <w:spacing w:val="-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юридичного</w:t>
            </w:r>
            <w:r w:rsidRPr="00DC622C">
              <w:rPr>
                <w:spacing w:val="-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поняття.</w:t>
            </w:r>
          </w:p>
        </w:tc>
      </w:tr>
      <w:tr w:rsidR="00DC622C" w:rsidTr="00F34D34">
        <w:tc>
          <w:tcPr>
            <w:tcW w:w="1980" w:type="dxa"/>
            <w:vMerge/>
            <w:vAlign w:val="center"/>
          </w:tcPr>
          <w:p w:rsidR="00DC622C" w:rsidRDefault="00DC622C" w:rsidP="00DC622C">
            <w:pPr>
              <w:pStyle w:val="a5"/>
              <w:spacing w:line="242" w:lineRule="auto"/>
              <w:ind w:right="-2"/>
              <w:jc w:val="center"/>
            </w:pPr>
          </w:p>
        </w:tc>
        <w:tc>
          <w:tcPr>
            <w:tcW w:w="850" w:type="dxa"/>
            <w:vAlign w:val="center"/>
          </w:tcPr>
          <w:p w:rsidR="00DC622C" w:rsidRPr="00DC622C" w:rsidRDefault="00DC622C" w:rsidP="00DC622C">
            <w:pPr>
              <w:pStyle w:val="a5"/>
              <w:spacing w:line="242" w:lineRule="auto"/>
              <w:ind w:right="-2"/>
              <w:jc w:val="center"/>
            </w:pPr>
            <w:r w:rsidRPr="00DC622C">
              <w:rPr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DC622C" w:rsidRPr="00DC622C" w:rsidRDefault="00DC622C" w:rsidP="00DC622C">
            <w:pPr>
              <w:pStyle w:val="TableParagraph"/>
              <w:tabs>
                <w:tab w:val="left" w:pos="1059"/>
                <w:tab w:val="left" w:pos="1141"/>
                <w:tab w:val="left" w:pos="2441"/>
                <w:tab w:val="left" w:pos="2734"/>
                <w:tab w:val="left" w:pos="3665"/>
                <w:tab w:val="left" w:pos="3870"/>
                <w:tab w:val="left" w:pos="4939"/>
                <w:tab w:val="left" w:pos="5567"/>
                <w:tab w:val="left" w:pos="6109"/>
              </w:tabs>
              <w:spacing w:line="276" w:lineRule="auto"/>
              <w:ind w:left="38" w:right="98"/>
              <w:rPr>
                <w:sz w:val="24"/>
                <w:szCs w:val="24"/>
              </w:rPr>
            </w:pPr>
            <w:r w:rsidRPr="00DC622C">
              <w:rPr>
                <w:sz w:val="24"/>
                <w:szCs w:val="24"/>
              </w:rPr>
              <w:t>Учень</w:t>
            </w:r>
            <w:r>
              <w:rPr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(учениця)</w:t>
            </w:r>
            <w:r>
              <w:rPr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відтворює</w:t>
            </w:r>
            <w:r>
              <w:rPr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окрему</w:t>
            </w:r>
            <w:r w:rsidRPr="00DC622C">
              <w:rPr>
                <w:sz w:val="24"/>
                <w:szCs w:val="24"/>
              </w:rPr>
              <w:tab/>
              <w:t>частину</w:t>
            </w:r>
            <w:r>
              <w:rPr>
                <w:sz w:val="24"/>
                <w:szCs w:val="24"/>
              </w:rPr>
              <w:t xml:space="preserve"> </w:t>
            </w:r>
            <w:r w:rsidRPr="00DC622C">
              <w:rPr>
                <w:spacing w:val="-1"/>
                <w:sz w:val="24"/>
                <w:szCs w:val="24"/>
              </w:rPr>
              <w:t>основного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DC622C">
              <w:rPr>
                <w:spacing w:val="-6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змісту</w:t>
            </w:r>
            <w:r>
              <w:rPr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навчальної</w:t>
            </w:r>
            <w:r>
              <w:rPr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теми,</w:t>
            </w:r>
            <w:r>
              <w:rPr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відповідаючи</w:t>
            </w:r>
            <w:r>
              <w:rPr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DC622C">
              <w:rPr>
                <w:spacing w:val="-1"/>
                <w:sz w:val="24"/>
                <w:szCs w:val="24"/>
              </w:rPr>
              <w:t>запитання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вчителя,</w:t>
            </w:r>
            <w:r w:rsidRPr="00DC622C">
              <w:rPr>
                <w:spacing w:val="-5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визначає</w:t>
            </w:r>
            <w:r w:rsidRPr="00DC622C">
              <w:rPr>
                <w:spacing w:val="-6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одну-дві</w:t>
            </w:r>
            <w:r w:rsidRPr="00DC622C">
              <w:rPr>
                <w:spacing w:val="-6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окремі</w:t>
            </w:r>
            <w:r w:rsidRPr="00DC622C">
              <w:rPr>
                <w:spacing w:val="-2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ознаки</w:t>
            </w:r>
            <w:r w:rsidRPr="00DC622C">
              <w:rPr>
                <w:spacing w:val="-2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правових</w:t>
            </w:r>
            <w:r w:rsidRPr="00DC622C">
              <w:rPr>
                <w:spacing w:val="-2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понять.</w:t>
            </w:r>
          </w:p>
        </w:tc>
      </w:tr>
      <w:tr w:rsidR="00DC622C" w:rsidRPr="00DC622C" w:rsidTr="00F34D34">
        <w:tc>
          <w:tcPr>
            <w:tcW w:w="1980" w:type="dxa"/>
            <w:vMerge/>
            <w:vAlign w:val="center"/>
          </w:tcPr>
          <w:p w:rsidR="00DC622C" w:rsidRDefault="00DC622C" w:rsidP="00DC622C">
            <w:pPr>
              <w:pStyle w:val="a5"/>
              <w:spacing w:line="242" w:lineRule="auto"/>
              <w:ind w:right="-2"/>
              <w:jc w:val="center"/>
            </w:pPr>
          </w:p>
        </w:tc>
        <w:tc>
          <w:tcPr>
            <w:tcW w:w="850" w:type="dxa"/>
            <w:vAlign w:val="center"/>
          </w:tcPr>
          <w:p w:rsidR="00DC622C" w:rsidRPr="00DC622C" w:rsidRDefault="00DC622C" w:rsidP="00DC622C">
            <w:pPr>
              <w:pStyle w:val="a5"/>
              <w:spacing w:line="242" w:lineRule="auto"/>
              <w:ind w:right="-2"/>
              <w:jc w:val="center"/>
            </w:pPr>
            <w:r w:rsidRPr="00DC622C">
              <w:rPr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DC622C" w:rsidRPr="00DC622C" w:rsidRDefault="00DC622C" w:rsidP="00DC622C">
            <w:pPr>
              <w:pStyle w:val="TableParagraph"/>
              <w:spacing w:line="276" w:lineRule="auto"/>
              <w:ind w:left="38" w:right="99"/>
              <w:rPr>
                <w:sz w:val="24"/>
                <w:szCs w:val="24"/>
              </w:rPr>
            </w:pPr>
            <w:r w:rsidRPr="00DC622C">
              <w:rPr>
                <w:sz w:val="24"/>
                <w:szCs w:val="24"/>
              </w:rPr>
              <w:t>Учень (учениця) у цілому відтворює частину навчального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матеріалу теми, у цілому правильно використовує окремі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юридичні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терміни,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аналізує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прості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юридичні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ситуації,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розв'язує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тестові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завдання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першого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рівня;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може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користуватися</w:t>
            </w:r>
            <w:r w:rsidRPr="00DC622C">
              <w:rPr>
                <w:spacing w:val="45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</w:t>
            </w:r>
            <w:r w:rsidRPr="00DC622C">
              <w:rPr>
                <w:spacing w:val="42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допомогою</w:t>
            </w:r>
            <w:r w:rsidRPr="00DC622C">
              <w:rPr>
                <w:spacing w:val="44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вчителя</w:t>
            </w:r>
            <w:r w:rsidRPr="00DC622C">
              <w:rPr>
                <w:spacing w:val="44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(зразок,</w:t>
            </w:r>
            <w:r w:rsidRPr="00DC622C">
              <w:rPr>
                <w:spacing w:val="44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пам'ятка)</w:t>
            </w:r>
            <w:r>
              <w:rPr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окремими</w:t>
            </w:r>
            <w:r w:rsidRPr="00DC622C">
              <w:rPr>
                <w:spacing w:val="-6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положеннями</w:t>
            </w:r>
            <w:r w:rsidRPr="00DC622C">
              <w:rPr>
                <w:spacing w:val="-3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нормативних</w:t>
            </w:r>
            <w:r w:rsidRPr="00DC622C">
              <w:rPr>
                <w:spacing w:val="-3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актів.</w:t>
            </w:r>
          </w:p>
        </w:tc>
      </w:tr>
      <w:tr w:rsidR="00DC622C" w:rsidRPr="00DC622C" w:rsidTr="00F34D34">
        <w:tc>
          <w:tcPr>
            <w:tcW w:w="1980" w:type="dxa"/>
            <w:vMerge w:val="restart"/>
            <w:vAlign w:val="center"/>
          </w:tcPr>
          <w:p w:rsidR="00DC622C" w:rsidRPr="00F97C49" w:rsidRDefault="00DC622C" w:rsidP="00DC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vAlign w:val="center"/>
          </w:tcPr>
          <w:p w:rsidR="00DC622C" w:rsidRPr="00DC622C" w:rsidRDefault="00DC622C" w:rsidP="00DC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364" w:type="dxa"/>
          </w:tcPr>
          <w:p w:rsidR="00DC622C" w:rsidRPr="00DC622C" w:rsidRDefault="00DC622C" w:rsidP="00DC622C">
            <w:pPr>
              <w:pStyle w:val="TableParagraph"/>
              <w:spacing w:line="276" w:lineRule="auto"/>
              <w:ind w:left="38" w:right="100"/>
              <w:rPr>
                <w:sz w:val="24"/>
                <w:szCs w:val="24"/>
              </w:rPr>
            </w:pPr>
            <w:r w:rsidRPr="00DC622C">
              <w:rPr>
                <w:sz w:val="24"/>
                <w:szCs w:val="24"/>
              </w:rPr>
              <w:t>Учень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(учениця)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самостійно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відтворює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окрему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частину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теми,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застосовуючи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мінімальну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юридичну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термінологію,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уміє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дати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визначення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понять,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аналізує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зміст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правових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документів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простим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планом,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розв'язує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елементарні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юридичні</w:t>
            </w:r>
            <w:r w:rsidRPr="00DC622C">
              <w:rPr>
                <w:spacing w:val="52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задачі</w:t>
            </w:r>
            <w:r w:rsidRPr="00DC622C">
              <w:rPr>
                <w:spacing w:val="52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</w:t>
            </w:r>
            <w:r w:rsidRPr="00DC622C">
              <w:rPr>
                <w:spacing w:val="49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допомогою</w:t>
            </w:r>
            <w:r w:rsidRPr="00DC622C">
              <w:rPr>
                <w:spacing w:val="5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вчителя,</w:t>
            </w:r>
            <w:r w:rsidRPr="00DC622C">
              <w:rPr>
                <w:spacing w:val="5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знаходить</w:t>
            </w:r>
            <w:r w:rsidRPr="00DC622C">
              <w:rPr>
                <w:spacing w:val="5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окремі</w:t>
            </w:r>
            <w:r>
              <w:rPr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правові</w:t>
            </w:r>
            <w:r w:rsidRPr="00DC622C">
              <w:rPr>
                <w:spacing w:val="-2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норми</w:t>
            </w:r>
            <w:r w:rsidRPr="00DC622C">
              <w:rPr>
                <w:spacing w:val="-3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</w:t>
            </w:r>
            <w:r w:rsidRPr="00DC622C">
              <w:rPr>
                <w:spacing w:val="-4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тексті</w:t>
            </w:r>
            <w:r w:rsidRPr="00DC622C">
              <w:rPr>
                <w:spacing w:val="-2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нормативних</w:t>
            </w:r>
            <w:r w:rsidRPr="00DC622C">
              <w:rPr>
                <w:spacing w:val="-2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актів.</w:t>
            </w:r>
          </w:p>
        </w:tc>
      </w:tr>
      <w:tr w:rsidR="00DC622C" w:rsidTr="00F34D34">
        <w:tc>
          <w:tcPr>
            <w:tcW w:w="1980" w:type="dxa"/>
            <w:vMerge/>
            <w:vAlign w:val="center"/>
          </w:tcPr>
          <w:p w:rsidR="00DC622C" w:rsidRDefault="00DC622C" w:rsidP="00DC622C">
            <w:pPr>
              <w:pStyle w:val="a5"/>
              <w:spacing w:line="242" w:lineRule="auto"/>
              <w:ind w:right="-2"/>
              <w:jc w:val="center"/>
            </w:pPr>
          </w:p>
        </w:tc>
        <w:tc>
          <w:tcPr>
            <w:tcW w:w="850" w:type="dxa"/>
            <w:vAlign w:val="center"/>
          </w:tcPr>
          <w:p w:rsidR="00DC622C" w:rsidRPr="00DC622C" w:rsidRDefault="00DC622C" w:rsidP="00DC622C">
            <w:pPr>
              <w:pStyle w:val="a5"/>
              <w:spacing w:line="242" w:lineRule="auto"/>
              <w:ind w:right="-2"/>
              <w:jc w:val="center"/>
            </w:pPr>
            <w:r w:rsidRPr="00DC622C">
              <w:rPr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DC622C" w:rsidRPr="00DC622C" w:rsidRDefault="00DC622C" w:rsidP="00DC622C">
            <w:pPr>
              <w:pStyle w:val="TableParagraph"/>
              <w:spacing w:line="276" w:lineRule="auto"/>
              <w:ind w:left="38" w:right="99"/>
              <w:rPr>
                <w:sz w:val="24"/>
                <w:szCs w:val="24"/>
              </w:rPr>
            </w:pPr>
            <w:r w:rsidRPr="00DC622C">
              <w:rPr>
                <w:sz w:val="24"/>
                <w:szCs w:val="24"/>
              </w:rPr>
              <w:t>Учень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(учениця)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основному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володіє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навчальним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матеріалом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і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використовує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знання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аналогією;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може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співставляти,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узагальнювати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інформацію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допомогою</w:t>
            </w:r>
            <w:r w:rsidRPr="00DC622C">
              <w:rPr>
                <w:spacing w:val="-6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учителя;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складати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прості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таблиці,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схеми,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аналізувати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положення</w:t>
            </w:r>
            <w:r w:rsidRPr="00DC622C">
              <w:rPr>
                <w:spacing w:val="5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нормативно-правового</w:t>
            </w:r>
            <w:r w:rsidRPr="00DC622C">
              <w:rPr>
                <w:spacing w:val="58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акта</w:t>
            </w:r>
            <w:r w:rsidRPr="00DC622C">
              <w:rPr>
                <w:spacing w:val="56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</w:t>
            </w:r>
            <w:r w:rsidRPr="00DC622C">
              <w:rPr>
                <w:spacing w:val="56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допомогою</w:t>
            </w:r>
            <w:r>
              <w:rPr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вчителя.</w:t>
            </w:r>
          </w:p>
        </w:tc>
      </w:tr>
      <w:tr w:rsidR="00DC622C" w:rsidRPr="00DC622C" w:rsidTr="00F34D34">
        <w:tc>
          <w:tcPr>
            <w:tcW w:w="1980" w:type="dxa"/>
            <w:vMerge/>
            <w:vAlign w:val="center"/>
          </w:tcPr>
          <w:p w:rsidR="00DC622C" w:rsidRDefault="00DC622C" w:rsidP="00DC622C">
            <w:pPr>
              <w:pStyle w:val="a5"/>
              <w:spacing w:line="242" w:lineRule="auto"/>
              <w:ind w:right="-2"/>
              <w:jc w:val="center"/>
            </w:pPr>
          </w:p>
        </w:tc>
        <w:tc>
          <w:tcPr>
            <w:tcW w:w="850" w:type="dxa"/>
            <w:vAlign w:val="center"/>
          </w:tcPr>
          <w:p w:rsidR="00DC622C" w:rsidRPr="00DC622C" w:rsidRDefault="00DC622C" w:rsidP="00DC622C">
            <w:pPr>
              <w:pStyle w:val="a5"/>
              <w:spacing w:line="242" w:lineRule="auto"/>
              <w:ind w:right="-2"/>
              <w:jc w:val="center"/>
            </w:pPr>
            <w:r w:rsidRPr="00DC622C">
              <w:rPr>
                <w:sz w:val="24"/>
                <w:szCs w:val="24"/>
              </w:rPr>
              <w:t>9</w:t>
            </w:r>
          </w:p>
        </w:tc>
        <w:tc>
          <w:tcPr>
            <w:tcW w:w="7364" w:type="dxa"/>
          </w:tcPr>
          <w:p w:rsidR="00DC622C" w:rsidRPr="00DC622C" w:rsidRDefault="00DC622C" w:rsidP="00DC622C">
            <w:pPr>
              <w:pStyle w:val="TableParagraph"/>
              <w:spacing w:line="276" w:lineRule="auto"/>
              <w:ind w:left="38" w:right="99"/>
              <w:rPr>
                <w:sz w:val="24"/>
                <w:szCs w:val="24"/>
              </w:rPr>
            </w:pPr>
            <w:r w:rsidRPr="00DC622C">
              <w:rPr>
                <w:sz w:val="24"/>
                <w:szCs w:val="24"/>
              </w:rPr>
              <w:t>Учень (учениця) оперує вивченим матеріалом на рівні теми,</w:t>
            </w:r>
            <w:r w:rsidRPr="00DC622C">
              <w:rPr>
                <w:spacing w:val="-67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може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самостійно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його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відтворювати,</w:t>
            </w:r>
            <w:r w:rsidRPr="00DC622C">
              <w:rPr>
                <w:spacing w:val="7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аналізувати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положення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нормативно-правових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актів,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підтверджувати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одним-двома аргументами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висловлене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ним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судження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про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правове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явище;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самостійно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розв'язувати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юридичні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задачі</w:t>
            </w:r>
            <w:r w:rsidRPr="00DC622C">
              <w:rPr>
                <w:spacing w:val="1"/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середнього рівня</w:t>
            </w:r>
            <w:r>
              <w:rPr>
                <w:sz w:val="24"/>
                <w:szCs w:val="24"/>
              </w:rPr>
              <w:t xml:space="preserve"> </w:t>
            </w:r>
            <w:r w:rsidRPr="00DC622C">
              <w:rPr>
                <w:sz w:val="24"/>
                <w:szCs w:val="24"/>
              </w:rPr>
              <w:t>складності.</w:t>
            </w:r>
          </w:p>
        </w:tc>
      </w:tr>
      <w:tr w:rsidR="00617A7A" w:rsidRPr="00DC622C" w:rsidTr="00F34D34">
        <w:tc>
          <w:tcPr>
            <w:tcW w:w="1980" w:type="dxa"/>
            <w:vMerge w:val="restart"/>
            <w:vAlign w:val="center"/>
          </w:tcPr>
          <w:p w:rsidR="00617A7A" w:rsidRPr="00F97C49" w:rsidRDefault="00617A7A" w:rsidP="00DC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vAlign w:val="center"/>
          </w:tcPr>
          <w:p w:rsidR="00617A7A" w:rsidRPr="00DC622C" w:rsidRDefault="00617A7A" w:rsidP="00DC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364" w:type="dxa"/>
          </w:tcPr>
          <w:p w:rsidR="00617A7A" w:rsidRPr="00DC622C" w:rsidRDefault="00DC622C" w:rsidP="00DC622C">
            <w:pPr>
              <w:pStyle w:val="a5"/>
              <w:spacing w:line="276" w:lineRule="auto"/>
              <w:ind w:right="-2"/>
              <w:rPr>
                <w:b w:val="0"/>
                <w:bCs w:val="0"/>
                <w:sz w:val="24"/>
                <w:szCs w:val="24"/>
              </w:rPr>
            </w:pPr>
            <w:r w:rsidRPr="00DC622C">
              <w:rPr>
                <w:b w:val="0"/>
                <w:bCs w:val="0"/>
                <w:sz w:val="24"/>
                <w:szCs w:val="24"/>
              </w:rPr>
              <w:t>Учень</w:t>
            </w:r>
            <w:r w:rsidRPr="00DC622C">
              <w:rPr>
                <w:b w:val="0"/>
                <w:bCs w:val="0"/>
                <w:sz w:val="24"/>
                <w:szCs w:val="24"/>
              </w:rPr>
              <w:tab/>
              <w:t>(учениця)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вільно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викладає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правові</w:t>
            </w:r>
            <w:r w:rsidRPr="00DC622C">
              <w:rPr>
                <w:b w:val="0"/>
                <w:bCs w:val="0"/>
                <w:sz w:val="24"/>
                <w:szCs w:val="24"/>
              </w:rPr>
              <w:tab/>
              <w:t>питання,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застосовуючи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необхідну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юридичну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термінологію;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уміє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вирішувати за допомогою вчителя тестові завдання вищого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рівня;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самостійно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складат</w:t>
            </w:r>
            <w:r>
              <w:rPr>
                <w:b w:val="0"/>
                <w:bCs w:val="0"/>
                <w:sz w:val="24"/>
                <w:szCs w:val="24"/>
              </w:rPr>
              <w:t xml:space="preserve">и </w:t>
            </w:r>
            <w:r w:rsidRPr="00DC622C">
              <w:rPr>
                <w:b w:val="0"/>
                <w:bCs w:val="0"/>
                <w:sz w:val="24"/>
                <w:szCs w:val="24"/>
              </w:rPr>
              <w:t>таблиці,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структурно-логічні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 xml:space="preserve">схеми з правових питань, аналізувати правові </w:t>
            </w:r>
            <w:r w:rsidRPr="00DC622C">
              <w:rPr>
                <w:b w:val="0"/>
                <w:bCs w:val="0"/>
                <w:sz w:val="24"/>
                <w:szCs w:val="24"/>
              </w:rPr>
              <w:lastRenderedPageBreak/>
              <w:t>ситуації, дати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відгук (рецензію) на відповідь іншого учня.</w:t>
            </w:r>
          </w:p>
        </w:tc>
      </w:tr>
      <w:tr w:rsidR="00617A7A" w:rsidRPr="00DC622C" w:rsidTr="00F34D34">
        <w:tc>
          <w:tcPr>
            <w:tcW w:w="1980" w:type="dxa"/>
            <w:vMerge/>
            <w:vAlign w:val="center"/>
          </w:tcPr>
          <w:p w:rsidR="00617A7A" w:rsidRDefault="00617A7A" w:rsidP="00DC622C">
            <w:pPr>
              <w:pStyle w:val="a5"/>
              <w:spacing w:line="242" w:lineRule="auto"/>
              <w:ind w:right="-2"/>
              <w:jc w:val="center"/>
            </w:pPr>
          </w:p>
        </w:tc>
        <w:tc>
          <w:tcPr>
            <w:tcW w:w="850" w:type="dxa"/>
            <w:vAlign w:val="center"/>
          </w:tcPr>
          <w:p w:rsidR="00617A7A" w:rsidRPr="00DC622C" w:rsidRDefault="00617A7A" w:rsidP="00DC622C">
            <w:pPr>
              <w:pStyle w:val="a5"/>
              <w:spacing w:line="242" w:lineRule="auto"/>
              <w:ind w:right="-2"/>
              <w:jc w:val="center"/>
            </w:pPr>
            <w:r w:rsidRPr="00DC622C">
              <w:rPr>
                <w:sz w:val="24"/>
                <w:szCs w:val="24"/>
              </w:rPr>
              <w:t>11</w:t>
            </w:r>
          </w:p>
        </w:tc>
        <w:tc>
          <w:tcPr>
            <w:tcW w:w="7364" w:type="dxa"/>
          </w:tcPr>
          <w:p w:rsidR="00617A7A" w:rsidRPr="00DC622C" w:rsidRDefault="00DC622C" w:rsidP="00DC622C">
            <w:pPr>
              <w:pStyle w:val="a5"/>
              <w:spacing w:line="276" w:lineRule="auto"/>
              <w:ind w:right="-2"/>
              <w:rPr>
                <w:b w:val="0"/>
                <w:bCs w:val="0"/>
                <w:sz w:val="24"/>
                <w:szCs w:val="24"/>
              </w:rPr>
            </w:pPr>
            <w:r w:rsidRPr="00DC622C">
              <w:rPr>
                <w:b w:val="0"/>
                <w:bCs w:val="0"/>
                <w:sz w:val="24"/>
                <w:szCs w:val="24"/>
              </w:rPr>
              <w:t>Учень (учениця) володіє глибокими знаннями, може вільно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висловлювати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власні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судження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та</w:t>
            </w:r>
            <w:r w:rsidRPr="00DC622C">
              <w:rPr>
                <w:b w:val="0"/>
                <w:bCs w:val="0"/>
                <w:sz w:val="24"/>
                <w:szCs w:val="24"/>
              </w:rPr>
              <w:tab/>
              <w:t>аргументує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їх,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самостійно користується окремими джерелами права; може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підготувати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повідомлення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DC622C">
              <w:rPr>
                <w:b w:val="0"/>
                <w:bCs w:val="0"/>
                <w:sz w:val="24"/>
                <w:szCs w:val="24"/>
              </w:rPr>
              <w:t>з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юридичної</w:t>
            </w:r>
            <w:r w:rsidRPr="00DC622C">
              <w:rPr>
                <w:b w:val="0"/>
                <w:bCs w:val="0"/>
                <w:sz w:val="24"/>
                <w:szCs w:val="24"/>
              </w:rPr>
              <w:tab/>
              <w:t>тематики;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самостійно вирішує тестові завдання вищого рівня та певні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правові</w:t>
            </w:r>
            <w:r w:rsidRPr="00DC622C">
              <w:rPr>
                <w:b w:val="0"/>
                <w:bCs w:val="0"/>
                <w:sz w:val="24"/>
                <w:szCs w:val="24"/>
              </w:rPr>
              <w:tab/>
              <w:t>ситуації,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може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використовувати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інформацію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з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додаткової літератури (використання додаткової літератури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не є обов'язковою вимогою).</w:t>
            </w:r>
          </w:p>
        </w:tc>
      </w:tr>
      <w:tr w:rsidR="00617A7A" w:rsidRPr="00DC622C" w:rsidTr="00F34D34">
        <w:tc>
          <w:tcPr>
            <w:tcW w:w="1980" w:type="dxa"/>
            <w:vMerge/>
            <w:vAlign w:val="center"/>
          </w:tcPr>
          <w:p w:rsidR="00617A7A" w:rsidRDefault="00617A7A" w:rsidP="00DC622C">
            <w:pPr>
              <w:pStyle w:val="a5"/>
              <w:spacing w:line="242" w:lineRule="auto"/>
              <w:ind w:right="-2"/>
              <w:jc w:val="center"/>
            </w:pPr>
          </w:p>
        </w:tc>
        <w:tc>
          <w:tcPr>
            <w:tcW w:w="850" w:type="dxa"/>
            <w:vAlign w:val="center"/>
          </w:tcPr>
          <w:p w:rsidR="00617A7A" w:rsidRPr="00DC622C" w:rsidRDefault="00617A7A" w:rsidP="00DC622C">
            <w:pPr>
              <w:pStyle w:val="a5"/>
              <w:spacing w:line="242" w:lineRule="auto"/>
              <w:ind w:right="-2"/>
              <w:jc w:val="center"/>
            </w:pPr>
            <w:r w:rsidRPr="00DC622C">
              <w:rPr>
                <w:sz w:val="24"/>
                <w:szCs w:val="24"/>
              </w:rPr>
              <w:t>12</w:t>
            </w:r>
          </w:p>
        </w:tc>
        <w:tc>
          <w:tcPr>
            <w:tcW w:w="7364" w:type="dxa"/>
          </w:tcPr>
          <w:p w:rsidR="00617A7A" w:rsidRPr="00DC622C" w:rsidRDefault="00DC622C" w:rsidP="00DC622C">
            <w:pPr>
              <w:pStyle w:val="a5"/>
              <w:spacing w:line="276" w:lineRule="auto"/>
              <w:ind w:right="-2"/>
              <w:rPr>
                <w:b w:val="0"/>
                <w:bCs w:val="0"/>
                <w:sz w:val="24"/>
                <w:szCs w:val="24"/>
              </w:rPr>
            </w:pPr>
            <w:r w:rsidRPr="00DC622C">
              <w:rPr>
                <w:b w:val="0"/>
                <w:bCs w:val="0"/>
                <w:sz w:val="24"/>
                <w:szCs w:val="24"/>
              </w:rPr>
              <w:t>Учень</w:t>
            </w:r>
            <w:r w:rsidRPr="00DC622C">
              <w:rPr>
                <w:b w:val="0"/>
                <w:bCs w:val="0"/>
                <w:sz w:val="24"/>
                <w:szCs w:val="24"/>
              </w:rPr>
              <w:tab/>
              <w:t>(учениця)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ґрунтовно</w:t>
            </w:r>
            <w:r w:rsidRPr="00DC622C">
              <w:rPr>
                <w:b w:val="0"/>
                <w:bCs w:val="0"/>
                <w:sz w:val="24"/>
                <w:szCs w:val="24"/>
              </w:rPr>
              <w:tab/>
              <w:t>викладає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правові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питання,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висловлює власну позицію й переконливо її аргументує;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самостійно знаходить, оцінює та використовує джерела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юридичної інформації, зокрема наочні, уміє узагальнити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вивчений матеріал, використовує набуті знання й уміння у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практичній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урочній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діяльності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(участь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у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дискусіях,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засіданнях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«круглих</w:t>
            </w:r>
            <w:r w:rsidRPr="00DC622C">
              <w:rPr>
                <w:b w:val="0"/>
                <w:bCs w:val="0"/>
                <w:sz w:val="24"/>
                <w:szCs w:val="24"/>
              </w:rPr>
              <w:tab/>
              <w:t>столів»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тощо);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622C">
              <w:rPr>
                <w:b w:val="0"/>
                <w:bCs w:val="0"/>
                <w:sz w:val="24"/>
                <w:szCs w:val="24"/>
              </w:rPr>
              <w:t>може</w:t>
            </w:r>
            <w:r w:rsidRPr="00DC622C">
              <w:rPr>
                <w:b w:val="0"/>
                <w:bCs w:val="0"/>
                <w:sz w:val="24"/>
                <w:szCs w:val="24"/>
              </w:rPr>
              <w:tab/>
              <w:t>самостійно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C622C">
              <w:rPr>
                <w:b w:val="0"/>
                <w:bCs w:val="0"/>
                <w:sz w:val="24"/>
                <w:szCs w:val="24"/>
              </w:rPr>
              <w:t>вирішувати юридичні задачі, застосовуючи правові знання.</w:t>
            </w:r>
          </w:p>
        </w:tc>
      </w:tr>
    </w:tbl>
    <w:p w:rsidR="00617A7A" w:rsidRDefault="00617A7A" w:rsidP="00617A7A">
      <w:pPr>
        <w:pStyle w:val="a5"/>
        <w:spacing w:line="242" w:lineRule="auto"/>
        <w:ind w:right="-2"/>
        <w:jc w:val="center"/>
      </w:pPr>
    </w:p>
    <w:p w:rsidR="00617A7A" w:rsidRDefault="00617A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DC622C">
        <w:rPr>
          <w:lang w:val="uk-UA"/>
        </w:rPr>
        <w:br w:type="page"/>
      </w:r>
    </w:p>
    <w:p w:rsidR="00F97C49" w:rsidRDefault="00F97C49" w:rsidP="00617A7A">
      <w:pPr>
        <w:pStyle w:val="a5"/>
        <w:spacing w:line="242" w:lineRule="auto"/>
        <w:ind w:right="-2"/>
        <w:jc w:val="center"/>
      </w:pPr>
      <w:r>
        <w:lastRenderedPageBreak/>
        <w:t>Критерії оцінювання навчальних досягнень з правознавства</w:t>
      </w:r>
      <w:r>
        <w:rPr>
          <w:spacing w:val="-7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ведення</w:t>
      </w:r>
      <w:r>
        <w:rPr>
          <w:spacing w:val="2"/>
        </w:rPr>
        <w:t xml:space="preserve"> </w:t>
      </w:r>
      <w:r>
        <w:t>дискусії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7222"/>
      </w:tblGrid>
      <w:tr w:rsidR="00F97C49" w:rsidTr="00F97C49">
        <w:tc>
          <w:tcPr>
            <w:tcW w:w="2122" w:type="dxa"/>
            <w:vAlign w:val="center"/>
          </w:tcPr>
          <w:p w:rsidR="00F97C49" w:rsidRPr="00580DDD" w:rsidRDefault="00F97C49" w:rsidP="00F9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Рівні навчальних досягнень</w:t>
            </w:r>
          </w:p>
        </w:tc>
        <w:tc>
          <w:tcPr>
            <w:tcW w:w="850" w:type="dxa"/>
            <w:vAlign w:val="center"/>
          </w:tcPr>
          <w:p w:rsidR="00F97C49" w:rsidRPr="00580DDD" w:rsidRDefault="00F97C49" w:rsidP="00F9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7222" w:type="dxa"/>
            <w:vAlign w:val="center"/>
          </w:tcPr>
          <w:p w:rsidR="00F97C49" w:rsidRPr="00580DDD" w:rsidRDefault="00F97C49" w:rsidP="00F9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 навчальних досягнень учнів</w:t>
            </w:r>
          </w:p>
        </w:tc>
      </w:tr>
      <w:tr w:rsidR="00F97C49" w:rsidTr="00F97C49">
        <w:tc>
          <w:tcPr>
            <w:tcW w:w="2122" w:type="dxa"/>
            <w:vMerge w:val="restart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222" w:type="dxa"/>
          </w:tcPr>
          <w:p w:rsidR="00F97C49" w:rsidRPr="00664D44" w:rsidRDefault="00F97C49" w:rsidP="00664D44">
            <w:pPr>
              <w:pStyle w:val="TableParagraph"/>
              <w:spacing w:line="276" w:lineRule="auto"/>
              <w:ind w:left="30"/>
              <w:rPr>
                <w:sz w:val="24"/>
                <w:szCs w:val="20"/>
              </w:rPr>
            </w:pPr>
            <w:r w:rsidRPr="00664D44">
              <w:rPr>
                <w:sz w:val="24"/>
                <w:szCs w:val="20"/>
              </w:rPr>
              <w:t>Учень</w:t>
            </w:r>
            <w:r w:rsidRPr="00664D44">
              <w:rPr>
                <w:spacing w:val="56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(учениця)</w:t>
            </w:r>
            <w:r w:rsidRPr="00664D44">
              <w:rPr>
                <w:spacing w:val="6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пасивно</w:t>
            </w:r>
            <w:r w:rsidRPr="00664D44">
              <w:rPr>
                <w:spacing w:val="58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слухає</w:t>
            </w:r>
            <w:r w:rsidRPr="00664D44">
              <w:rPr>
                <w:spacing w:val="57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дискусію</w:t>
            </w:r>
            <w:r w:rsidRPr="00664D44">
              <w:rPr>
                <w:spacing w:val="56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і</w:t>
            </w:r>
            <w:r w:rsidRPr="00664D44">
              <w:rPr>
                <w:spacing w:val="6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не</w:t>
            </w:r>
            <w:r w:rsidRPr="00664D44">
              <w:rPr>
                <w:spacing w:val="58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розуміє</w:t>
            </w:r>
            <w:r w:rsidRPr="00664D44">
              <w:rPr>
                <w:spacing w:val="58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її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тему,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не</w:t>
            </w:r>
            <w:r w:rsidRPr="00664D44">
              <w:rPr>
                <w:spacing w:val="-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володіє</w:t>
            </w:r>
            <w:r w:rsidRPr="00664D44">
              <w:rPr>
                <w:spacing w:val="-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знаннями</w:t>
            </w:r>
            <w:r w:rsidRPr="00664D44">
              <w:rPr>
                <w:spacing w:val="-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цієї</w:t>
            </w:r>
            <w:r w:rsidRPr="00664D44">
              <w:rPr>
                <w:spacing w:val="-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теми.</w:t>
            </w:r>
          </w:p>
        </w:tc>
      </w:tr>
      <w:tr w:rsidR="00F97C49" w:rsidTr="00F97C49">
        <w:tc>
          <w:tcPr>
            <w:tcW w:w="2122" w:type="dxa"/>
            <w:vMerge/>
            <w:vAlign w:val="center"/>
          </w:tcPr>
          <w:p w:rsidR="00F97C49" w:rsidRDefault="00F97C49" w:rsidP="00F97C49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7C49" w:rsidRDefault="00F97C49" w:rsidP="00F97C49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222" w:type="dxa"/>
          </w:tcPr>
          <w:p w:rsidR="00F97C49" w:rsidRPr="00664D44" w:rsidRDefault="00F97C49" w:rsidP="00664D44">
            <w:pPr>
              <w:pStyle w:val="TableParagraph"/>
              <w:tabs>
                <w:tab w:val="left" w:pos="1074"/>
                <w:tab w:val="left" w:pos="2467"/>
                <w:tab w:val="left" w:pos="3759"/>
                <w:tab w:val="left" w:pos="4889"/>
                <w:tab w:val="left" w:pos="5678"/>
                <w:tab w:val="left" w:pos="6952"/>
              </w:tabs>
              <w:spacing w:line="276" w:lineRule="auto"/>
              <w:ind w:left="30"/>
              <w:rPr>
                <w:sz w:val="24"/>
                <w:szCs w:val="20"/>
              </w:rPr>
            </w:pPr>
            <w:r w:rsidRPr="00664D44">
              <w:rPr>
                <w:sz w:val="24"/>
                <w:szCs w:val="20"/>
              </w:rPr>
              <w:t>Учень</w:t>
            </w:r>
            <w:r w:rsid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(учениця)</w:t>
            </w:r>
            <w:r w:rsid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частково</w:t>
            </w:r>
            <w:r w:rsid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розуміє</w:t>
            </w:r>
            <w:r w:rsid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тему</w:t>
            </w:r>
            <w:r w:rsid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дискусії</w:t>
            </w:r>
            <w:r w:rsidR="00664D44" w:rsidRPr="00664D44">
              <w:rPr>
                <w:sz w:val="24"/>
                <w:szCs w:val="20"/>
              </w:rPr>
              <w:t xml:space="preserve">, </w:t>
            </w:r>
            <w:r w:rsidRPr="00664D44">
              <w:rPr>
                <w:sz w:val="24"/>
                <w:szCs w:val="20"/>
              </w:rPr>
              <w:t>але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виявляє</w:t>
            </w:r>
            <w:r w:rsidRPr="00664D44">
              <w:rPr>
                <w:spacing w:val="-4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епізодичні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знання з</w:t>
            </w:r>
            <w:r w:rsidRPr="00664D44">
              <w:rPr>
                <w:spacing w:val="-4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цієї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теми</w:t>
            </w:r>
            <w:r w:rsidRPr="00664D44">
              <w:rPr>
                <w:spacing w:val="-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</w:t>
            </w:r>
            <w:r w:rsidRPr="00664D44">
              <w:rPr>
                <w:spacing w:val="-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процесі</w:t>
            </w:r>
            <w:r w:rsidRPr="00664D44">
              <w:rPr>
                <w:spacing w:val="-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висловлення</w:t>
            </w:r>
            <w:r w:rsidR="00664D44" w:rsidRPr="00664D44">
              <w:rPr>
                <w:sz w:val="24"/>
                <w:szCs w:val="20"/>
              </w:rPr>
              <w:t>.</w:t>
            </w:r>
          </w:p>
        </w:tc>
      </w:tr>
      <w:tr w:rsidR="00F97C49" w:rsidTr="00F97C49">
        <w:tc>
          <w:tcPr>
            <w:tcW w:w="2122" w:type="dxa"/>
            <w:vMerge/>
            <w:vAlign w:val="center"/>
          </w:tcPr>
          <w:p w:rsidR="00F97C49" w:rsidRDefault="00F97C49" w:rsidP="00F97C49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7C49" w:rsidRDefault="00F97C49" w:rsidP="00F97C49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222" w:type="dxa"/>
          </w:tcPr>
          <w:p w:rsidR="00F97C49" w:rsidRPr="00664D44" w:rsidRDefault="00F97C49" w:rsidP="00664D44">
            <w:pPr>
              <w:pStyle w:val="TableParagraph"/>
              <w:tabs>
                <w:tab w:val="left" w:pos="1102"/>
                <w:tab w:val="left" w:pos="2525"/>
                <w:tab w:val="left" w:pos="3685"/>
                <w:tab w:val="left" w:pos="4501"/>
                <w:tab w:val="left" w:pos="5797"/>
                <w:tab w:val="left" w:pos="6441"/>
              </w:tabs>
              <w:spacing w:line="276" w:lineRule="auto"/>
              <w:ind w:left="30"/>
              <w:rPr>
                <w:sz w:val="24"/>
                <w:szCs w:val="20"/>
              </w:rPr>
            </w:pPr>
            <w:r w:rsidRPr="00664D44">
              <w:rPr>
                <w:sz w:val="24"/>
                <w:szCs w:val="20"/>
              </w:rPr>
              <w:t>Учень</w:t>
            </w:r>
            <w:r w:rsidRPr="00664D44">
              <w:rPr>
                <w:sz w:val="24"/>
                <w:szCs w:val="20"/>
              </w:rPr>
              <w:tab/>
              <w:t>(учениця)</w:t>
            </w:r>
            <w:r w:rsidRPr="00664D44">
              <w:rPr>
                <w:sz w:val="24"/>
                <w:szCs w:val="20"/>
              </w:rPr>
              <w:tab/>
              <w:t>розуміє</w:t>
            </w:r>
            <w:r w:rsidRPr="00664D44">
              <w:rPr>
                <w:sz w:val="24"/>
                <w:szCs w:val="20"/>
              </w:rPr>
              <w:tab/>
              <w:t>тему</w:t>
            </w:r>
            <w:r w:rsidRPr="00664D44">
              <w:rPr>
                <w:sz w:val="24"/>
                <w:szCs w:val="20"/>
              </w:rPr>
              <w:tab/>
              <w:t>дискусії,</w:t>
            </w:r>
            <w:r w:rsidRPr="00664D44">
              <w:rPr>
                <w:sz w:val="24"/>
                <w:szCs w:val="20"/>
              </w:rPr>
              <w:tab/>
              <w:t>але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володіє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незначними</w:t>
            </w:r>
            <w:r w:rsidRPr="00664D44">
              <w:rPr>
                <w:spacing w:val="-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знаннями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</w:t>
            </w:r>
            <w:r w:rsidRPr="00664D44">
              <w:rPr>
                <w:spacing w:val="-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цієї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теми.</w:t>
            </w:r>
          </w:p>
        </w:tc>
      </w:tr>
      <w:tr w:rsidR="00F97C49" w:rsidTr="00F97C49">
        <w:tc>
          <w:tcPr>
            <w:tcW w:w="2122" w:type="dxa"/>
            <w:vMerge w:val="restart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222" w:type="dxa"/>
          </w:tcPr>
          <w:p w:rsidR="00F97C49" w:rsidRPr="00664D44" w:rsidRDefault="00F97C49" w:rsidP="00664D44">
            <w:pPr>
              <w:pStyle w:val="TableParagraph"/>
              <w:tabs>
                <w:tab w:val="left" w:pos="1069"/>
                <w:tab w:val="left" w:pos="2460"/>
                <w:tab w:val="left" w:pos="2793"/>
                <w:tab w:val="left" w:pos="4368"/>
                <w:tab w:val="left" w:pos="5530"/>
              </w:tabs>
              <w:spacing w:line="276" w:lineRule="auto"/>
              <w:ind w:left="30" w:right="101"/>
              <w:rPr>
                <w:sz w:val="24"/>
                <w:szCs w:val="20"/>
              </w:rPr>
            </w:pPr>
            <w:r w:rsidRPr="00664D44">
              <w:rPr>
                <w:sz w:val="24"/>
                <w:szCs w:val="20"/>
              </w:rPr>
              <w:t>Учень</w:t>
            </w:r>
            <w:r w:rsidRPr="00664D44">
              <w:rPr>
                <w:sz w:val="24"/>
                <w:szCs w:val="20"/>
              </w:rPr>
              <w:tab/>
              <w:t>(учениця)</w:t>
            </w:r>
            <w:r w:rsidRPr="00664D44">
              <w:rPr>
                <w:sz w:val="24"/>
                <w:szCs w:val="20"/>
              </w:rPr>
              <w:tab/>
              <w:t>з</w:t>
            </w:r>
            <w:r w:rsidRPr="00664D44">
              <w:rPr>
                <w:sz w:val="24"/>
                <w:szCs w:val="20"/>
              </w:rPr>
              <w:tab/>
              <w:t>допомогою</w:t>
            </w:r>
            <w:r w:rsidRPr="00664D44">
              <w:rPr>
                <w:sz w:val="24"/>
                <w:szCs w:val="20"/>
              </w:rPr>
              <w:tab/>
              <w:t>вчител</w:t>
            </w:r>
            <w:r w:rsidR="00664D44" w:rsidRPr="00664D44">
              <w:rPr>
                <w:sz w:val="24"/>
                <w:szCs w:val="20"/>
              </w:rPr>
              <w:t xml:space="preserve">я </w:t>
            </w:r>
            <w:r w:rsidRPr="00664D44">
              <w:rPr>
                <w:spacing w:val="-1"/>
                <w:sz w:val="24"/>
                <w:szCs w:val="20"/>
              </w:rPr>
              <w:t>репродуктивно</w:t>
            </w:r>
            <w:r w:rsidR="00664D44" w:rsidRPr="00664D44">
              <w:rPr>
                <w:spacing w:val="-1"/>
                <w:sz w:val="24"/>
                <w:szCs w:val="20"/>
              </w:rPr>
              <w:t xml:space="preserve"> </w:t>
            </w:r>
            <w:r w:rsidRPr="00664D44">
              <w:rPr>
                <w:spacing w:val="-67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відтворює</w:t>
            </w:r>
            <w:r w:rsidRPr="00664D44">
              <w:rPr>
                <w:spacing w:val="-4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частину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навчального матеріалу</w:t>
            </w:r>
            <w:r w:rsidRPr="00664D44">
              <w:rPr>
                <w:spacing w:val="-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за</w:t>
            </w:r>
            <w:r w:rsidRPr="00664D44">
              <w:rPr>
                <w:spacing w:val="-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темою</w:t>
            </w:r>
            <w:r w:rsidRPr="00664D44">
              <w:rPr>
                <w:spacing w:val="-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дискусії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одним-двома</w:t>
            </w:r>
            <w:r w:rsidRPr="00664D44">
              <w:rPr>
                <w:spacing w:val="-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простими</w:t>
            </w:r>
            <w:r w:rsidRPr="00664D44">
              <w:rPr>
                <w:spacing w:val="-4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реченнями.</w:t>
            </w:r>
          </w:p>
        </w:tc>
      </w:tr>
      <w:tr w:rsidR="00F97C49" w:rsidTr="00F97C49">
        <w:tc>
          <w:tcPr>
            <w:tcW w:w="2122" w:type="dxa"/>
            <w:vMerge/>
            <w:vAlign w:val="center"/>
          </w:tcPr>
          <w:p w:rsidR="00F97C49" w:rsidRDefault="00F97C49" w:rsidP="00F97C49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7C49" w:rsidRDefault="00F97C49" w:rsidP="00F97C49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222" w:type="dxa"/>
          </w:tcPr>
          <w:p w:rsidR="00F97C49" w:rsidRPr="00664D44" w:rsidRDefault="00F97C49" w:rsidP="00664D44">
            <w:pPr>
              <w:pStyle w:val="TableParagraph"/>
              <w:spacing w:line="276" w:lineRule="auto"/>
              <w:ind w:left="30"/>
              <w:rPr>
                <w:sz w:val="24"/>
                <w:szCs w:val="20"/>
              </w:rPr>
            </w:pPr>
            <w:r w:rsidRPr="00664D44">
              <w:rPr>
                <w:sz w:val="24"/>
                <w:szCs w:val="20"/>
              </w:rPr>
              <w:t>Учень</w:t>
            </w:r>
            <w:r w:rsidRPr="00664D44">
              <w:rPr>
                <w:spacing w:val="3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(учениця)</w:t>
            </w:r>
            <w:r w:rsidRPr="00664D44">
              <w:rPr>
                <w:spacing w:val="38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відтворює</w:t>
            </w:r>
            <w:r w:rsidRPr="00664D44">
              <w:rPr>
                <w:spacing w:val="37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основний</w:t>
            </w:r>
            <w:r w:rsidRPr="00664D44">
              <w:rPr>
                <w:spacing w:val="34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навчальний</w:t>
            </w:r>
            <w:r w:rsidRPr="00664D44">
              <w:rPr>
                <w:spacing w:val="36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матеріал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за</w:t>
            </w:r>
            <w:r w:rsidRPr="00664D44">
              <w:rPr>
                <w:spacing w:val="6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темою</w:t>
            </w:r>
            <w:r w:rsidRPr="00664D44">
              <w:rPr>
                <w:spacing w:val="6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дискусії,</w:t>
            </w:r>
            <w:r w:rsidRPr="00664D44">
              <w:rPr>
                <w:spacing w:val="6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здатний</w:t>
            </w:r>
            <w:r w:rsidRPr="00664D44">
              <w:rPr>
                <w:spacing w:val="6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</w:t>
            </w:r>
            <w:r w:rsidRPr="00664D44">
              <w:rPr>
                <w:spacing w:val="6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помилками</w:t>
            </w:r>
            <w:r w:rsidRPr="00664D44">
              <w:rPr>
                <w:spacing w:val="66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й</w:t>
            </w:r>
            <w:r w:rsidRPr="00664D44">
              <w:rPr>
                <w:spacing w:val="6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неточностями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pacing w:val="-67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формулювати</w:t>
            </w:r>
            <w:r w:rsidRPr="00664D44">
              <w:rPr>
                <w:spacing w:val="-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власну</w:t>
            </w:r>
            <w:r w:rsidRPr="00664D44">
              <w:rPr>
                <w:spacing w:val="-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точку</w:t>
            </w:r>
            <w:r w:rsidRPr="00664D44">
              <w:rPr>
                <w:spacing w:val="-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зору.</w:t>
            </w:r>
          </w:p>
        </w:tc>
      </w:tr>
      <w:tr w:rsidR="00F97C49" w:rsidTr="00F97C49">
        <w:tc>
          <w:tcPr>
            <w:tcW w:w="2122" w:type="dxa"/>
            <w:vMerge/>
            <w:vAlign w:val="center"/>
          </w:tcPr>
          <w:p w:rsidR="00F97C49" w:rsidRDefault="00F97C49" w:rsidP="00F97C49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7C49" w:rsidRDefault="00F97C49" w:rsidP="00F97C49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222" w:type="dxa"/>
          </w:tcPr>
          <w:p w:rsidR="00F97C49" w:rsidRPr="00664D44" w:rsidRDefault="00F97C49" w:rsidP="00664D44">
            <w:pPr>
              <w:pStyle w:val="TableParagraph"/>
              <w:spacing w:line="276" w:lineRule="auto"/>
              <w:ind w:left="30" w:right="100"/>
              <w:rPr>
                <w:sz w:val="24"/>
                <w:szCs w:val="20"/>
              </w:rPr>
            </w:pPr>
            <w:r w:rsidRPr="00664D44">
              <w:rPr>
                <w:sz w:val="24"/>
                <w:szCs w:val="20"/>
              </w:rPr>
              <w:t>Учень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(учениця)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виявляє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знання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й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розуміння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основних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положень навчального</w:t>
            </w:r>
            <w:r w:rsidRPr="00664D44">
              <w:rPr>
                <w:spacing w:val="70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матеріалу за темою дискусії. Його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(її)</w:t>
            </w:r>
            <w:r w:rsidRPr="00664D44">
              <w:rPr>
                <w:spacing w:val="2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думки</w:t>
            </w:r>
            <w:r w:rsidRPr="00664D44">
              <w:rPr>
                <w:spacing w:val="26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правильні,</w:t>
            </w:r>
            <w:r w:rsidRPr="00664D44">
              <w:rPr>
                <w:spacing w:val="2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але</w:t>
            </w:r>
            <w:r w:rsidRPr="00664D44">
              <w:rPr>
                <w:spacing w:val="2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недостатньо</w:t>
            </w:r>
            <w:r w:rsidRPr="00664D44">
              <w:rPr>
                <w:spacing w:val="26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осмислені.</w:t>
            </w:r>
            <w:r w:rsidRPr="00664D44">
              <w:rPr>
                <w:spacing w:val="2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Учень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(учениця)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у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цілому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правильно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використовує</w:t>
            </w:r>
            <w:r w:rsidRPr="00664D44">
              <w:rPr>
                <w:spacing w:val="7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окремі</w:t>
            </w:r>
            <w:r w:rsidRPr="00664D44">
              <w:rPr>
                <w:spacing w:val="-67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терміни,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аналізує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прості</w:t>
            </w:r>
            <w:r w:rsidRPr="00664D44">
              <w:rPr>
                <w:spacing w:val="-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життєві ситуації.</w:t>
            </w:r>
          </w:p>
        </w:tc>
      </w:tr>
      <w:tr w:rsidR="00F97C49" w:rsidTr="00F97C49">
        <w:tc>
          <w:tcPr>
            <w:tcW w:w="2122" w:type="dxa"/>
            <w:vMerge w:val="restart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222" w:type="dxa"/>
          </w:tcPr>
          <w:p w:rsidR="00F97C49" w:rsidRPr="00664D44" w:rsidRDefault="00F97C49" w:rsidP="00664D44">
            <w:pPr>
              <w:pStyle w:val="TableParagraph"/>
              <w:spacing w:line="276" w:lineRule="auto"/>
              <w:ind w:left="30" w:right="98"/>
              <w:rPr>
                <w:sz w:val="24"/>
                <w:szCs w:val="20"/>
              </w:rPr>
            </w:pPr>
            <w:r w:rsidRPr="00664D44">
              <w:rPr>
                <w:sz w:val="24"/>
                <w:szCs w:val="20"/>
              </w:rPr>
              <w:t>Учень (учениця) правильно відтворює навчальний матеріал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за темою дискусії, знає основоположні теорії і факти, вміє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наводити</w:t>
            </w:r>
            <w:r w:rsidRPr="00664D44">
              <w:rPr>
                <w:spacing w:val="16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окремі</w:t>
            </w:r>
            <w:r w:rsidRPr="00664D44">
              <w:rPr>
                <w:spacing w:val="18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власні</w:t>
            </w:r>
            <w:r w:rsidRPr="00664D44">
              <w:rPr>
                <w:spacing w:val="18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приклади</w:t>
            </w:r>
            <w:r w:rsidRPr="00664D44">
              <w:rPr>
                <w:spacing w:val="18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на</w:t>
            </w:r>
            <w:r w:rsidRPr="00664D44">
              <w:rPr>
                <w:spacing w:val="18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підтвердження</w:t>
            </w:r>
            <w:r w:rsidRPr="00664D44">
              <w:rPr>
                <w:spacing w:val="17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певних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думок.</w:t>
            </w:r>
            <w:r w:rsidRPr="00664D44">
              <w:rPr>
                <w:spacing w:val="-4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Під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час</w:t>
            </w:r>
            <w:r w:rsidRPr="00664D44">
              <w:rPr>
                <w:spacing w:val="-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дискусії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вміє</w:t>
            </w:r>
            <w:r w:rsidRPr="00664D44">
              <w:rPr>
                <w:spacing w:val="-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застосовувати</w:t>
            </w:r>
            <w:r w:rsidRPr="00664D44">
              <w:rPr>
                <w:spacing w:val="-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метод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аналогії.</w:t>
            </w:r>
          </w:p>
        </w:tc>
      </w:tr>
      <w:tr w:rsidR="00F97C49" w:rsidTr="00F97C49">
        <w:tc>
          <w:tcPr>
            <w:tcW w:w="2122" w:type="dxa"/>
            <w:vMerge/>
            <w:vAlign w:val="center"/>
          </w:tcPr>
          <w:p w:rsidR="00F97C49" w:rsidRDefault="00F97C49" w:rsidP="00F97C49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7C49" w:rsidRDefault="00F97C49" w:rsidP="00F97C49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222" w:type="dxa"/>
          </w:tcPr>
          <w:p w:rsidR="00F97C49" w:rsidRPr="00664D44" w:rsidRDefault="00F97C49" w:rsidP="00664D44">
            <w:pPr>
              <w:pStyle w:val="TableParagraph"/>
              <w:spacing w:line="276" w:lineRule="auto"/>
              <w:ind w:left="30" w:right="99"/>
              <w:rPr>
                <w:sz w:val="24"/>
                <w:szCs w:val="20"/>
              </w:rPr>
            </w:pPr>
            <w:r w:rsidRPr="00664D44">
              <w:rPr>
                <w:sz w:val="24"/>
                <w:szCs w:val="20"/>
              </w:rPr>
              <w:t>Знання учня (учениці) є достатніми, він (вона) застосовує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вивчений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матеріал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у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стандартних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ситуаціях,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намагається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аналізувати,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встановлювати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найсуттєвіші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зв'язки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і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залежність між соціальними (політичними, економічними)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явищами,</w:t>
            </w:r>
            <w:r w:rsidRPr="00664D44">
              <w:rPr>
                <w:spacing w:val="6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фактами,</w:t>
            </w:r>
            <w:r w:rsidRPr="00664D44">
              <w:rPr>
                <w:spacing w:val="4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робити</w:t>
            </w:r>
            <w:r w:rsidRPr="00664D44">
              <w:rPr>
                <w:spacing w:val="8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висновки,</w:t>
            </w:r>
            <w:r w:rsidRPr="00664D44">
              <w:rPr>
                <w:spacing w:val="4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загалом</w:t>
            </w:r>
            <w:r w:rsidRPr="00664D44">
              <w:rPr>
                <w:spacing w:val="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контролює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власну</w:t>
            </w:r>
            <w:r w:rsidRPr="00664D44">
              <w:rPr>
                <w:spacing w:val="-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діяльність.</w:t>
            </w:r>
          </w:p>
        </w:tc>
      </w:tr>
      <w:tr w:rsidR="00F97C49" w:rsidTr="00F97C49">
        <w:tc>
          <w:tcPr>
            <w:tcW w:w="2122" w:type="dxa"/>
            <w:vMerge/>
            <w:vAlign w:val="center"/>
          </w:tcPr>
          <w:p w:rsidR="00F97C49" w:rsidRDefault="00F97C49" w:rsidP="00F97C49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7C49" w:rsidRDefault="00F97C49" w:rsidP="00F97C49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222" w:type="dxa"/>
          </w:tcPr>
          <w:p w:rsidR="00F97C49" w:rsidRPr="00664D44" w:rsidRDefault="00F97C49" w:rsidP="00664D44">
            <w:pPr>
              <w:pStyle w:val="TableParagraph"/>
              <w:spacing w:line="276" w:lineRule="auto"/>
              <w:ind w:left="30" w:right="101"/>
              <w:rPr>
                <w:sz w:val="24"/>
                <w:szCs w:val="20"/>
              </w:rPr>
            </w:pPr>
            <w:r w:rsidRPr="00664D44">
              <w:rPr>
                <w:sz w:val="24"/>
                <w:szCs w:val="20"/>
              </w:rPr>
              <w:t>Учень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(учениця)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добре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володіє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вивченим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матеріалом,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застосовує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знання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у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ході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дискусії,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уміє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аналізувати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й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систематизувати інформацію, використовує загальновідомі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докази</w:t>
            </w:r>
            <w:r w:rsidRPr="00664D44">
              <w:rPr>
                <w:spacing w:val="1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із</w:t>
            </w:r>
            <w:r w:rsidRPr="00664D44">
              <w:rPr>
                <w:spacing w:val="1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самостійною</w:t>
            </w:r>
            <w:r w:rsidRPr="00664D44">
              <w:rPr>
                <w:spacing w:val="1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і</w:t>
            </w:r>
            <w:r w:rsidRPr="00664D44">
              <w:rPr>
                <w:spacing w:val="1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правильною</w:t>
            </w:r>
            <w:r w:rsidRPr="00664D44">
              <w:rPr>
                <w:spacing w:val="1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аргументацією.</w:t>
            </w:r>
            <w:r w:rsidRPr="00664D44">
              <w:rPr>
                <w:spacing w:val="1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Думки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його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(її)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логічні,</w:t>
            </w:r>
            <w:r w:rsidRPr="00664D44">
              <w:rPr>
                <w:spacing w:val="-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хоч</w:t>
            </w:r>
            <w:r w:rsidRPr="00664D44">
              <w:rPr>
                <w:spacing w:val="-4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і</w:t>
            </w:r>
            <w:r w:rsidRPr="00664D44">
              <w:rPr>
                <w:spacing w:val="-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мають</w:t>
            </w:r>
            <w:r w:rsidRPr="00664D44">
              <w:rPr>
                <w:spacing w:val="-3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неточності.</w:t>
            </w:r>
          </w:p>
        </w:tc>
      </w:tr>
      <w:tr w:rsidR="00F97C49" w:rsidTr="00F97C49">
        <w:tc>
          <w:tcPr>
            <w:tcW w:w="2122" w:type="dxa"/>
            <w:vMerge w:val="restart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vAlign w:val="center"/>
          </w:tcPr>
          <w:p w:rsidR="00F97C49" w:rsidRPr="00F97C49" w:rsidRDefault="00F97C49" w:rsidP="00F97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222" w:type="dxa"/>
          </w:tcPr>
          <w:p w:rsidR="00F97C49" w:rsidRPr="00664D44" w:rsidRDefault="00F97C49" w:rsidP="00664D44">
            <w:pPr>
              <w:pStyle w:val="TableParagraph"/>
              <w:spacing w:line="276" w:lineRule="auto"/>
              <w:ind w:left="30" w:right="100"/>
              <w:rPr>
                <w:sz w:val="24"/>
                <w:szCs w:val="20"/>
              </w:rPr>
            </w:pPr>
            <w:r w:rsidRPr="00664D44">
              <w:rPr>
                <w:sz w:val="24"/>
                <w:szCs w:val="20"/>
              </w:rPr>
              <w:t>Учень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(учениця)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має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повні,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глибокі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знання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за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темою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дискусії,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здатний(а)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використовувати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їх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у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практичній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діяльності, робити висновки, узагальнення. Висновок лише</w:t>
            </w:r>
            <w:r w:rsidRPr="00664D44">
              <w:rPr>
                <w:spacing w:val="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частково</w:t>
            </w:r>
            <w:r w:rsidRPr="00664D44">
              <w:rPr>
                <w:spacing w:val="6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відповідає</w:t>
            </w:r>
            <w:r w:rsidRPr="00664D44">
              <w:rPr>
                <w:spacing w:val="6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тезі</w:t>
            </w:r>
            <w:r w:rsidRPr="00664D44">
              <w:rPr>
                <w:spacing w:val="6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або</w:t>
            </w:r>
            <w:r w:rsidRPr="00664D44">
              <w:rPr>
                <w:spacing w:val="66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лише</w:t>
            </w:r>
            <w:r w:rsidRPr="00664D44">
              <w:rPr>
                <w:spacing w:val="64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частково</w:t>
            </w:r>
            <w:r w:rsidRPr="00664D44">
              <w:rPr>
                <w:spacing w:val="66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пов’язаний</w:t>
            </w:r>
            <w:r w:rsidRPr="00664D44">
              <w:rPr>
                <w:spacing w:val="6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з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аргументами</w:t>
            </w:r>
            <w:r w:rsidRPr="00664D44">
              <w:rPr>
                <w:spacing w:val="-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та</w:t>
            </w:r>
            <w:r w:rsidRPr="00664D44">
              <w:rPr>
                <w:spacing w:val="-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прикладами.</w:t>
            </w:r>
          </w:p>
        </w:tc>
      </w:tr>
      <w:tr w:rsidR="00F97C49" w:rsidTr="00F97C49">
        <w:tc>
          <w:tcPr>
            <w:tcW w:w="2122" w:type="dxa"/>
            <w:vMerge/>
            <w:vAlign w:val="center"/>
          </w:tcPr>
          <w:p w:rsidR="00F97C49" w:rsidRDefault="00F97C49" w:rsidP="00F97C49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7C49" w:rsidRDefault="00F97C49" w:rsidP="00F97C49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7222" w:type="dxa"/>
          </w:tcPr>
          <w:p w:rsidR="00F97C49" w:rsidRPr="00664D44" w:rsidRDefault="00F97C49" w:rsidP="00664D44">
            <w:pPr>
              <w:pStyle w:val="TableParagraph"/>
              <w:tabs>
                <w:tab w:val="left" w:pos="1093"/>
                <w:tab w:val="left" w:pos="1827"/>
                <w:tab w:val="left" w:pos="2506"/>
                <w:tab w:val="left" w:pos="3156"/>
                <w:tab w:val="left" w:pos="3746"/>
                <w:tab w:val="left" w:pos="4178"/>
                <w:tab w:val="left" w:pos="4925"/>
                <w:tab w:val="left" w:pos="5236"/>
                <w:tab w:val="left" w:pos="5612"/>
                <w:tab w:val="left" w:pos="6219"/>
                <w:tab w:val="left" w:pos="6620"/>
              </w:tabs>
              <w:spacing w:line="276" w:lineRule="auto"/>
              <w:ind w:left="30" w:right="101"/>
              <w:rPr>
                <w:sz w:val="24"/>
                <w:szCs w:val="20"/>
              </w:rPr>
            </w:pPr>
            <w:r w:rsidRPr="00664D44">
              <w:rPr>
                <w:sz w:val="24"/>
                <w:szCs w:val="20"/>
              </w:rPr>
              <w:t>Учень</w:t>
            </w:r>
            <w:r w:rsidRPr="00664D44">
              <w:rPr>
                <w:sz w:val="24"/>
                <w:szCs w:val="20"/>
              </w:rPr>
              <w:tab/>
              <w:t>(учениця)</w:t>
            </w:r>
            <w:r w:rsidRPr="00664D44">
              <w:rPr>
                <w:sz w:val="24"/>
                <w:szCs w:val="20"/>
              </w:rPr>
              <w:tab/>
              <w:t>має</w:t>
            </w:r>
            <w:r w:rsidRPr="00664D44">
              <w:rPr>
                <w:sz w:val="24"/>
                <w:szCs w:val="20"/>
              </w:rPr>
              <w:tab/>
              <w:t>гнучкі</w:t>
            </w:r>
            <w:r w:rsidRPr="00664D44">
              <w:rPr>
                <w:sz w:val="24"/>
                <w:szCs w:val="20"/>
              </w:rPr>
              <w:tab/>
              <w:t>знання</w:t>
            </w:r>
            <w:r w:rsidRPr="00664D44">
              <w:rPr>
                <w:sz w:val="24"/>
                <w:szCs w:val="20"/>
              </w:rPr>
              <w:tab/>
              <w:t>в</w:t>
            </w:r>
            <w:r w:rsidRPr="00664D44">
              <w:rPr>
                <w:sz w:val="24"/>
                <w:szCs w:val="20"/>
              </w:rPr>
              <w:tab/>
              <w:t>межа</w:t>
            </w:r>
            <w:r w:rsidR="00664D44" w:rsidRPr="00664D44">
              <w:rPr>
                <w:sz w:val="24"/>
                <w:szCs w:val="20"/>
              </w:rPr>
              <w:t xml:space="preserve">х </w:t>
            </w:r>
            <w:r w:rsidRPr="00664D44">
              <w:rPr>
                <w:spacing w:val="-1"/>
                <w:sz w:val="24"/>
                <w:szCs w:val="20"/>
              </w:rPr>
              <w:t>вимог</w:t>
            </w:r>
            <w:r w:rsidRPr="00664D44">
              <w:rPr>
                <w:spacing w:val="-67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навчальних</w:t>
            </w:r>
            <w:r w:rsidRPr="00664D44">
              <w:rPr>
                <w:sz w:val="24"/>
                <w:szCs w:val="20"/>
              </w:rPr>
              <w:tab/>
              <w:t>програм</w:t>
            </w:r>
            <w:r w:rsidRPr="00664D44">
              <w:rPr>
                <w:sz w:val="24"/>
                <w:szCs w:val="20"/>
              </w:rPr>
              <w:tab/>
              <w:t>та</w:t>
            </w:r>
            <w:r w:rsidRPr="00664D44">
              <w:rPr>
                <w:sz w:val="24"/>
                <w:szCs w:val="20"/>
              </w:rPr>
              <w:tab/>
              <w:t>правил</w:t>
            </w:r>
            <w:r w:rsidRPr="00664D44">
              <w:rPr>
                <w:sz w:val="24"/>
                <w:szCs w:val="20"/>
              </w:rPr>
              <w:tab/>
              <w:t>ведення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pacing w:val="-1"/>
                <w:sz w:val="24"/>
                <w:szCs w:val="20"/>
              </w:rPr>
              <w:t>дискусій,</w:t>
            </w:r>
            <w:r w:rsidR="00664D44" w:rsidRPr="00664D44">
              <w:rPr>
                <w:spacing w:val="-1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аргументовано</w:t>
            </w:r>
            <w:r w:rsidRPr="00664D44">
              <w:rPr>
                <w:spacing w:val="8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використовує</w:t>
            </w:r>
            <w:r w:rsidRPr="00664D44">
              <w:rPr>
                <w:spacing w:val="84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їх</w:t>
            </w:r>
            <w:r w:rsidRPr="00664D44">
              <w:rPr>
                <w:spacing w:val="86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у</w:t>
            </w:r>
            <w:r w:rsidRPr="00664D44">
              <w:rPr>
                <w:spacing w:val="82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різних</w:t>
            </w:r>
            <w:r w:rsidRPr="00664D44">
              <w:rPr>
                <w:spacing w:val="85"/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ситуаціях,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Pr="00664D44">
              <w:rPr>
                <w:sz w:val="24"/>
                <w:szCs w:val="20"/>
              </w:rPr>
              <w:t>уміє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="00664D44" w:rsidRPr="00664D44">
              <w:rPr>
                <w:sz w:val="24"/>
                <w:szCs w:val="20"/>
              </w:rPr>
              <w:t>знаходити</w:t>
            </w:r>
            <w:r w:rsidR="00664D44" w:rsidRPr="00664D44">
              <w:rPr>
                <w:sz w:val="24"/>
                <w:szCs w:val="20"/>
              </w:rPr>
              <w:tab/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="00664D44" w:rsidRPr="00664D44">
              <w:rPr>
                <w:sz w:val="24"/>
                <w:szCs w:val="20"/>
              </w:rPr>
              <w:t>інформацію</w:t>
            </w:r>
            <w:r w:rsidR="00664D44" w:rsidRPr="00664D44">
              <w:rPr>
                <w:sz w:val="24"/>
                <w:szCs w:val="20"/>
              </w:rPr>
              <w:tab/>
              <w:t>та</w:t>
            </w:r>
            <w:r w:rsidR="00664D44" w:rsidRPr="00664D44">
              <w:rPr>
                <w:sz w:val="24"/>
                <w:szCs w:val="20"/>
              </w:rPr>
              <w:tab/>
              <w:t>аналізувати</w:t>
            </w:r>
            <w:r w:rsidR="00664D44" w:rsidRPr="00664D44">
              <w:rPr>
                <w:sz w:val="24"/>
                <w:szCs w:val="20"/>
              </w:rPr>
              <w:t xml:space="preserve"> </w:t>
            </w:r>
            <w:r w:rsidR="00664D44" w:rsidRPr="00664D44">
              <w:rPr>
                <w:sz w:val="24"/>
                <w:szCs w:val="20"/>
              </w:rPr>
              <w:t>її</w:t>
            </w:r>
            <w:r w:rsidR="00664D44" w:rsidRPr="00664D44">
              <w:rPr>
                <w:sz w:val="24"/>
                <w:szCs w:val="20"/>
              </w:rPr>
              <w:t xml:space="preserve">, </w:t>
            </w:r>
            <w:r w:rsidR="00664D44" w:rsidRPr="00664D44">
              <w:rPr>
                <w:sz w:val="24"/>
                <w:szCs w:val="20"/>
              </w:rPr>
              <w:t>ставити</w:t>
            </w:r>
            <w:r w:rsidR="00664D44" w:rsidRPr="00664D44">
              <w:rPr>
                <w:sz w:val="24"/>
                <w:szCs w:val="20"/>
              </w:rPr>
              <w:t xml:space="preserve"> й </w:t>
            </w:r>
            <w:r w:rsidR="00664D44" w:rsidRPr="00664D44">
              <w:rPr>
                <w:sz w:val="24"/>
                <w:szCs w:val="20"/>
              </w:rPr>
              <w:t>розв'язувати</w:t>
            </w:r>
            <w:r w:rsidR="00664D44" w:rsidRPr="00664D44">
              <w:rPr>
                <w:spacing w:val="-5"/>
                <w:sz w:val="24"/>
                <w:szCs w:val="20"/>
              </w:rPr>
              <w:t xml:space="preserve"> </w:t>
            </w:r>
            <w:r w:rsidR="00664D44" w:rsidRPr="00664D44">
              <w:rPr>
                <w:sz w:val="24"/>
                <w:szCs w:val="20"/>
              </w:rPr>
              <w:t>проблеми,</w:t>
            </w:r>
            <w:r w:rsidR="00664D44" w:rsidRPr="00664D44">
              <w:rPr>
                <w:spacing w:val="-4"/>
                <w:sz w:val="24"/>
                <w:szCs w:val="20"/>
              </w:rPr>
              <w:t xml:space="preserve"> </w:t>
            </w:r>
            <w:r w:rsidR="00664D44" w:rsidRPr="00664D44">
              <w:rPr>
                <w:sz w:val="24"/>
                <w:szCs w:val="20"/>
              </w:rPr>
              <w:t>доводити</w:t>
            </w:r>
            <w:r w:rsidR="00664D44" w:rsidRPr="00664D44">
              <w:rPr>
                <w:spacing w:val="-4"/>
                <w:sz w:val="24"/>
                <w:szCs w:val="20"/>
              </w:rPr>
              <w:t xml:space="preserve"> </w:t>
            </w:r>
            <w:r w:rsidR="00664D44" w:rsidRPr="00664D44">
              <w:rPr>
                <w:sz w:val="24"/>
                <w:szCs w:val="20"/>
              </w:rPr>
              <w:t>власну</w:t>
            </w:r>
            <w:r w:rsidR="00664D44" w:rsidRPr="00664D44">
              <w:rPr>
                <w:spacing w:val="-5"/>
                <w:sz w:val="24"/>
                <w:szCs w:val="20"/>
              </w:rPr>
              <w:t xml:space="preserve"> </w:t>
            </w:r>
            <w:r w:rsidR="00664D44" w:rsidRPr="00664D44">
              <w:rPr>
                <w:sz w:val="24"/>
                <w:szCs w:val="20"/>
              </w:rPr>
              <w:t>точку</w:t>
            </w:r>
            <w:r w:rsidR="00664D44" w:rsidRPr="00664D44">
              <w:rPr>
                <w:spacing w:val="-7"/>
                <w:sz w:val="24"/>
                <w:szCs w:val="20"/>
              </w:rPr>
              <w:t xml:space="preserve"> </w:t>
            </w:r>
            <w:r w:rsidR="00664D44" w:rsidRPr="00664D44">
              <w:rPr>
                <w:sz w:val="24"/>
                <w:szCs w:val="20"/>
              </w:rPr>
              <w:t>зору.</w:t>
            </w:r>
          </w:p>
        </w:tc>
      </w:tr>
      <w:tr w:rsidR="00F97C49" w:rsidTr="00F97C49">
        <w:tc>
          <w:tcPr>
            <w:tcW w:w="2122" w:type="dxa"/>
            <w:vMerge/>
            <w:vAlign w:val="center"/>
          </w:tcPr>
          <w:p w:rsidR="00F97C49" w:rsidRDefault="00F97C49" w:rsidP="00F97C49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7C49" w:rsidRDefault="00F97C49" w:rsidP="00F97C49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222" w:type="dxa"/>
          </w:tcPr>
          <w:p w:rsidR="00664D44" w:rsidRPr="00664D44" w:rsidRDefault="00664D44" w:rsidP="00664D44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Учень (учениця) має системні, міцні знання в обсязі та в</w:t>
            </w:r>
          </w:p>
          <w:p w:rsidR="00664D44" w:rsidRPr="00664D44" w:rsidRDefault="00664D44" w:rsidP="00664D44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м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ежах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вимог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навчальних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програм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та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правил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ведення</w:t>
            </w:r>
          </w:p>
          <w:p w:rsidR="00664D44" w:rsidRPr="00664D44" w:rsidRDefault="00664D44" w:rsidP="00664D44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lastRenderedPageBreak/>
              <w:t>дискусій, усвідомлено використовує їх у стандартних та</w:t>
            </w:r>
          </w:p>
          <w:p w:rsidR="00664D44" w:rsidRPr="00664D44" w:rsidRDefault="00664D44" w:rsidP="00664D44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нестандартних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ситуаціях.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Уміє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самостійно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аналізувати,</w:t>
            </w:r>
          </w:p>
          <w:p w:rsidR="00F97C49" w:rsidRPr="00664D44" w:rsidRDefault="00664D44" w:rsidP="00664D44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оцінювати, узагальнювати опанований матеріал, самостійно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користуватися джерелами інформації, приймати рішення.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Ґрунтовно викладає питання, висловлює власну позицію й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переконливо її аргументує; самостійно знаходить, оцінює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та використовує джерела інформації, зокрема наочні, уміє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узагальнити вивчений матеріал, використовує набуті знання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664D4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й уміння у ході дискусій.</w:t>
            </w:r>
          </w:p>
        </w:tc>
      </w:tr>
    </w:tbl>
    <w:p w:rsidR="00F97C49" w:rsidRDefault="00F97C49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 w:rsidP="00617A7A">
      <w:pPr>
        <w:pStyle w:val="a5"/>
        <w:spacing w:line="242" w:lineRule="auto"/>
        <w:ind w:left="2413" w:hanging="2058"/>
      </w:pPr>
      <w:r>
        <w:lastRenderedPageBreak/>
        <w:t>Критерії</w:t>
      </w:r>
      <w:r>
        <w:rPr>
          <w:spacing w:val="-9"/>
        </w:rPr>
        <w:t xml:space="preserve"> </w:t>
      </w:r>
      <w:r>
        <w:t>оцінювання</w:t>
      </w:r>
      <w:r>
        <w:rPr>
          <w:spacing w:val="-8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досягнень</w:t>
      </w:r>
      <w:r>
        <w:rPr>
          <w:spacing w:val="-6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правознавства</w:t>
      </w:r>
      <w:r>
        <w:rPr>
          <w:spacing w:val="-7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розв’язання</w:t>
      </w:r>
      <w:r>
        <w:rPr>
          <w:spacing w:val="-2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задач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7505"/>
      </w:tblGrid>
      <w:tr w:rsidR="00617A7A" w:rsidTr="00617A7A">
        <w:tc>
          <w:tcPr>
            <w:tcW w:w="1838" w:type="dxa"/>
            <w:vAlign w:val="center"/>
          </w:tcPr>
          <w:p w:rsidR="00617A7A" w:rsidRPr="00580DDD" w:rsidRDefault="00617A7A" w:rsidP="00617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Рівні навчальних досягнень</w:t>
            </w:r>
          </w:p>
        </w:tc>
        <w:tc>
          <w:tcPr>
            <w:tcW w:w="851" w:type="dxa"/>
            <w:vAlign w:val="center"/>
          </w:tcPr>
          <w:p w:rsidR="00617A7A" w:rsidRPr="00580DDD" w:rsidRDefault="00617A7A" w:rsidP="00617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7505" w:type="dxa"/>
            <w:vAlign w:val="center"/>
          </w:tcPr>
          <w:p w:rsidR="00617A7A" w:rsidRPr="00580DDD" w:rsidRDefault="00617A7A" w:rsidP="00617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 навчальних досягнень учнів</w:t>
            </w:r>
          </w:p>
        </w:tc>
      </w:tr>
      <w:tr w:rsidR="00617A7A" w:rsidTr="00A45A8D">
        <w:tc>
          <w:tcPr>
            <w:tcW w:w="1838" w:type="dxa"/>
            <w:vMerge w:val="restart"/>
            <w:vAlign w:val="center"/>
          </w:tcPr>
          <w:p w:rsidR="00617A7A" w:rsidRPr="00F97C49" w:rsidRDefault="00617A7A" w:rsidP="00617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1" w:type="dxa"/>
            <w:vAlign w:val="center"/>
          </w:tcPr>
          <w:p w:rsidR="00617A7A" w:rsidRPr="00F97C49" w:rsidRDefault="00617A7A" w:rsidP="00617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505" w:type="dxa"/>
            <w:vMerge w:val="restart"/>
          </w:tcPr>
          <w:p w:rsidR="00617A7A" w:rsidRPr="00617A7A" w:rsidRDefault="00617A7A" w:rsidP="00617A7A">
            <w:pPr>
              <w:pStyle w:val="TableParagraph"/>
              <w:ind w:left="31" w:right="106"/>
              <w:rPr>
                <w:sz w:val="24"/>
                <w:szCs w:val="24"/>
              </w:rPr>
            </w:pPr>
            <w:r w:rsidRPr="00617A7A">
              <w:rPr>
                <w:sz w:val="24"/>
                <w:szCs w:val="24"/>
              </w:rPr>
              <w:t>Розвʼязування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юридичних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задач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учнями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початковим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рівнем</w:t>
            </w:r>
            <w:r w:rsidRPr="00617A7A">
              <w:rPr>
                <w:spacing w:val="-62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знань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не передбачено. Учні виконують тестові завдання, які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передбачають</w:t>
            </w:r>
            <w:r w:rsidRPr="00617A7A">
              <w:rPr>
                <w:spacing w:val="-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виявлення</w:t>
            </w:r>
            <w:r w:rsidRPr="00617A7A">
              <w:rPr>
                <w:spacing w:val="-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рівня</w:t>
            </w:r>
            <w:r w:rsidRPr="00617A7A">
              <w:rPr>
                <w:spacing w:val="-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предметних компетентностей.</w:t>
            </w:r>
          </w:p>
        </w:tc>
      </w:tr>
      <w:tr w:rsidR="00617A7A" w:rsidTr="00B95565">
        <w:tc>
          <w:tcPr>
            <w:tcW w:w="1838" w:type="dxa"/>
            <w:vMerge/>
            <w:vAlign w:val="center"/>
          </w:tcPr>
          <w:p w:rsidR="00617A7A" w:rsidRDefault="00617A7A" w:rsidP="00617A7A">
            <w:pPr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17A7A" w:rsidRDefault="00617A7A" w:rsidP="00617A7A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05" w:type="dxa"/>
            <w:vMerge/>
          </w:tcPr>
          <w:p w:rsidR="00617A7A" w:rsidRPr="00617A7A" w:rsidRDefault="00617A7A" w:rsidP="00617A7A">
            <w:pPr>
              <w:ind w:left="31"/>
              <w:rPr>
                <w:sz w:val="24"/>
                <w:szCs w:val="24"/>
              </w:rPr>
            </w:pPr>
          </w:p>
        </w:tc>
      </w:tr>
      <w:tr w:rsidR="00617A7A" w:rsidTr="000C3627">
        <w:tc>
          <w:tcPr>
            <w:tcW w:w="1838" w:type="dxa"/>
            <w:vMerge/>
            <w:vAlign w:val="center"/>
          </w:tcPr>
          <w:p w:rsidR="00617A7A" w:rsidRDefault="00617A7A" w:rsidP="00617A7A">
            <w:pPr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17A7A" w:rsidRDefault="00617A7A" w:rsidP="00617A7A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505" w:type="dxa"/>
            <w:vMerge/>
          </w:tcPr>
          <w:p w:rsidR="00617A7A" w:rsidRPr="00617A7A" w:rsidRDefault="00617A7A" w:rsidP="00617A7A">
            <w:pPr>
              <w:ind w:left="31"/>
              <w:rPr>
                <w:sz w:val="24"/>
                <w:szCs w:val="24"/>
              </w:rPr>
            </w:pPr>
          </w:p>
        </w:tc>
      </w:tr>
      <w:tr w:rsidR="00617A7A" w:rsidTr="00A45A8D">
        <w:tc>
          <w:tcPr>
            <w:tcW w:w="1838" w:type="dxa"/>
            <w:vMerge w:val="restart"/>
            <w:vAlign w:val="center"/>
          </w:tcPr>
          <w:p w:rsidR="00617A7A" w:rsidRPr="00F97C49" w:rsidRDefault="00617A7A" w:rsidP="00617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51" w:type="dxa"/>
            <w:vAlign w:val="center"/>
          </w:tcPr>
          <w:p w:rsidR="00617A7A" w:rsidRPr="00F97C49" w:rsidRDefault="00617A7A" w:rsidP="00617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05" w:type="dxa"/>
          </w:tcPr>
          <w:p w:rsidR="00617A7A" w:rsidRPr="00617A7A" w:rsidRDefault="00617A7A" w:rsidP="00617A7A">
            <w:pPr>
              <w:pStyle w:val="TableParagraph"/>
              <w:ind w:left="31" w:right="100"/>
              <w:rPr>
                <w:sz w:val="24"/>
                <w:szCs w:val="24"/>
              </w:rPr>
            </w:pPr>
            <w:r w:rsidRPr="00617A7A">
              <w:rPr>
                <w:sz w:val="24"/>
                <w:szCs w:val="24"/>
              </w:rPr>
              <w:t>Учень (учениця) дає відповідь на окреме завдання юридичної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задачі за допомогою вчителя, репродуктивно відтворює частину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навчального матеріалу теми одним-двома простими реченнями,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формулює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визначення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юридичного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поняття.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Учень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(учениця)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зовсім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не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розв’язує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задачі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або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розв’язує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її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невірно;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опис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розв’язок</w:t>
            </w:r>
            <w:r w:rsidRPr="00617A7A">
              <w:rPr>
                <w:spacing w:val="5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є</w:t>
            </w:r>
            <w:r w:rsidRPr="00617A7A">
              <w:rPr>
                <w:spacing w:val="57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повністю</w:t>
            </w:r>
            <w:r w:rsidRPr="00617A7A">
              <w:rPr>
                <w:spacing w:val="56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ідентичним</w:t>
            </w:r>
            <w:r w:rsidRPr="00617A7A">
              <w:rPr>
                <w:spacing w:val="55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опису</w:t>
            </w:r>
            <w:r w:rsidRPr="00617A7A">
              <w:rPr>
                <w:spacing w:val="5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і</w:t>
            </w:r>
            <w:r w:rsidRPr="00617A7A">
              <w:rPr>
                <w:spacing w:val="58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розв’язку</w:t>
            </w:r>
            <w:r w:rsidRPr="00617A7A">
              <w:rPr>
                <w:spacing w:val="50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задачі</w:t>
            </w:r>
            <w:r>
              <w:rPr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іншим(ою)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учнем</w:t>
            </w:r>
            <w:r w:rsidRPr="00617A7A">
              <w:rPr>
                <w:spacing w:val="-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(ученицею).</w:t>
            </w:r>
          </w:p>
        </w:tc>
      </w:tr>
      <w:tr w:rsidR="00617A7A" w:rsidTr="00A45A8D">
        <w:tc>
          <w:tcPr>
            <w:tcW w:w="1838" w:type="dxa"/>
            <w:vMerge/>
            <w:vAlign w:val="center"/>
          </w:tcPr>
          <w:p w:rsidR="00617A7A" w:rsidRDefault="00617A7A" w:rsidP="00617A7A">
            <w:pPr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17A7A" w:rsidRDefault="00617A7A" w:rsidP="00617A7A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505" w:type="dxa"/>
          </w:tcPr>
          <w:p w:rsidR="00617A7A" w:rsidRPr="00617A7A" w:rsidRDefault="00617A7A" w:rsidP="00617A7A">
            <w:pPr>
              <w:pStyle w:val="TableParagraph"/>
              <w:ind w:left="31" w:right="100"/>
              <w:rPr>
                <w:sz w:val="24"/>
                <w:szCs w:val="24"/>
              </w:rPr>
            </w:pPr>
            <w:r w:rsidRPr="00617A7A">
              <w:rPr>
                <w:sz w:val="24"/>
                <w:szCs w:val="24"/>
              </w:rPr>
              <w:t>Учень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(учениця)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відтворює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окрему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частину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основного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змісту</w:t>
            </w:r>
            <w:r w:rsidRPr="00617A7A">
              <w:rPr>
                <w:spacing w:val="-62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навчальної теми, відповідаючи на запитання вчителя, визначає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одну-дві</w:t>
            </w:r>
            <w:r w:rsidRPr="00617A7A">
              <w:rPr>
                <w:spacing w:val="6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окремі</w:t>
            </w:r>
            <w:r w:rsidRPr="00617A7A">
              <w:rPr>
                <w:spacing w:val="6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ознаки</w:t>
            </w:r>
            <w:r w:rsidRPr="00617A7A">
              <w:rPr>
                <w:spacing w:val="6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правових</w:t>
            </w:r>
            <w:r w:rsidRPr="00617A7A">
              <w:rPr>
                <w:spacing w:val="6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понять.</w:t>
            </w:r>
            <w:r w:rsidRPr="00617A7A">
              <w:rPr>
                <w:spacing w:val="60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Учень</w:t>
            </w:r>
            <w:r w:rsidRPr="00617A7A">
              <w:rPr>
                <w:spacing w:val="6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(учениця)</w:t>
            </w:r>
            <w:r>
              <w:rPr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розв’язує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її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невірно,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без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розуміння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необхідної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нормативно-правової</w:t>
            </w:r>
            <w:r w:rsidRPr="00617A7A">
              <w:rPr>
                <w:spacing w:val="-2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бази.</w:t>
            </w:r>
          </w:p>
        </w:tc>
      </w:tr>
      <w:tr w:rsidR="00617A7A" w:rsidTr="00A45A8D">
        <w:tc>
          <w:tcPr>
            <w:tcW w:w="1838" w:type="dxa"/>
            <w:vMerge/>
            <w:vAlign w:val="center"/>
          </w:tcPr>
          <w:p w:rsidR="00617A7A" w:rsidRDefault="00617A7A" w:rsidP="00617A7A">
            <w:pPr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17A7A" w:rsidRDefault="00617A7A" w:rsidP="00617A7A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505" w:type="dxa"/>
          </w:tcPr>
          <w:p w:rsidR="00617A7A" w:rsidRPr="00617A7A" w:rsidRDefault="00617A7A" w:rsidP="00617A7A">
            <w:pPr>
              <w:pStyle w:val="TableParagraph"/>
              <w:ind w:left="31" w:right="101"/>
              <w:rPr>
                <w:sz w:val="24"/>
                <w:szCs w:val="24"/>
              </w:rPr>
            </w:pPr>
            <w:r w:rsidRPr="00617A7A">
              <w:rPr>
                <w:sz w:val="24"/>
                <w:szCs w:val="24"/>
              </w:rPr>
              <w:t>Учень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(учениця)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цілому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відтворює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частину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навчального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матеріалу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теми,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цілому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правильно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використовує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окремі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юридичні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терміни,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аналізує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прості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юридичні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ситуації,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може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користуватися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допомогою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вчителя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(зразок,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пам’ятка)</w:t>
            </w:r>
            <w:r w:rsidRPr="00617A7A">
              <w:rPr>
                <w:spacing w:val="-62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окремими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положеннями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нормативних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актів.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Учень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(учениця)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розв’язує завдання без</w:t>
            </w:r>
            <w:r>
              <w:rPr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належного теоретичного обґрунтування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результатів,</w:t>
            </w:r>
            <w:r w:rsidRPr="00617A7A">
              <w:rPr>
                <w:spacing w:val="-2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але</w:t>
            </w:r>
            <w:r w:rsidRPr="00617A7A">
              <w:rPr>
                <w:spacing w:val="-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хід</w:t>
            </w:r>
            <w:r w:rsidRPr="00617A7A">
              <w:rPr>
                <w:spacing w:val="-2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розв’язання</w:t>
            </w:r>
            <w:r w:rsidRPr="00617A7A">
              <w:rPr>
                <w:spacing w:val="-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і</w:t>
            </w:r>
            <w:r w:rsidRPr="00617A7A">
              <w:rPr>
                <w:spacing w:val="-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вірний.</w:t>
            </w:r>
          </w:p>
        </w:tc>
      </w:tr>
      <w:tr w:rsidR="00617A7A" w:rsidTr="00A45A8D">
        <w:tc>
          <w:tcPr>
            <w:tcW w:w="1838" w:type="dxa"/>
            <w:vMerge w:val="restart"/>
            <w:vAlign w:val="center"/>
          </w:tcPr>
          <w:p w:rsidR="00617A7A" w:rsidRPr="00F97C49" w:rsidRDefault="00617A7A" w:rsidP="00617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1" w:type="dxa"/>
            <w:vAlign w:val="center"/>
          </w:tcPr>
          <w:p w:rsidR="00617A7A" w:rsidRPr="00F97C49" w:rsidRDefault="00617A7A" w:rsidP="00617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505" w:type="dxa"/>
          </w:tcPr>
          <w:p w:rsidR="00617A7A" w:rsidRPr="00617A7A" w:rsidRDefault="00617A7A" w:rsidP="00617A7A">
            <w:pPr>
              <w:pStyle w:val="TableParagraph"/>
              <w:ind w:left="31" w:right="98"/>
              <w:rPr>
                <w:sz w:val="24"/>
                <w:szCs w:val="24"/>
              </w:rPr>
            </w:pPr>
            <w:r w:rsidRPr="00617A7A">
              <w:rPr>
                <w:sz w:val="24"/>
                <w:szCs w:val="24"/>
              </w:rPr>
              <w:t>Учень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(учениця)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самостійно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відтворює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окрему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частину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теми,</w:t>
            </w:r>
            <w:r w:rsidRPr="00617A7A">
              <w:rPr>
                <w:spacing w:val="-62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застосовуючи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мінімальну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юридичну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термінологію,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уміє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дати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визначення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понять,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аналізує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зміст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правових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документів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простим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планом,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розв'язує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елементарні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юридичні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задачі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допомогою</w:t>
            </w:r>
            <w:r w:rsidRPr="00617A7A">
              <w:rPr>
                <w:spacing w:val="5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вчителя,</w:t>
            </w:r>
            <w:r w:rsidRPr="00617A7A">
              <w:rPr>
                <w:spacing w:val="57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знаходить</w:t>
            </w:r>
            <w:r w:rsidRPr="00617A7A">
              <w:rPr>
                <w:spacing w:val="5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окремі</w:t>
            </w:r>
            <w:r w:rsidRPr="00617A7A">
              <w:rPr>
                <w:spacing w:val="5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правові</w:t>
            </w:r>
            <w:r w:rsidRPr="00617A7A">
              <w:rPr>
                <w:spacing w:val="5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норми</w:t>
            </w:r>
            <w:r w:rsidRPr="00617A7A">
              <w:rPr>
                <w:spacing w:val="55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</w:t>
            </w:r>
            <w:r w:rsidRPr="00617A7A">
              <w:rPr>
                <w:spacing w:val="5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тексті</w:t>
            </w:r>
            <w:r>
              <w:rPr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нормативних</w:t>
            </w:r>
            <w:r w:rsidRPr="00617A7A">
              <w:rPr>
                <w:spacing w:val="-6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актів.</w:t>
            </w:r>
          </w:p>
        </w:tc>
      </w:tr>
      <w:tr w:rsidR="00617A7A" w:rsidTr="00A45A8D">
        <w:tc>
          <w:tcPr>
            <w:tcW w:w="1838" w:type="dxa"/>
            <w:vMerge/>
            <w:vAlign w:val="center"/>
          </w:tcPr>
          <w:p w:rsidR="00617A7A" w:rsidRDefault="00617A7A" w:rsidP="00617A7A">
            <w:pPr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17A7A" w:rsidRDefault="00617A7A" w:rsidP="00617A7A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505" w:type="dxa"/>
          </w:tcPr>
          <w:p w:rsidR="00617A7A" w:rsidRPr="00617A7A" w:rsidRDefault="00617A7A" w:rsidP="00617A7A">
            <w:pPr>
              <w:pStyle w:val="TableParagraph"/>
              <w:ind w:left="31" w:right="99"/>
              <w:rPr>
                <w:sz w:val="24"/>
                <w:szCs w:val="24"/>
              </w:rPr>
            </w:pPr>
            <w:r w:rsidRPr="00617A7A">
              <w:rPr>
                <w:sz w:val="24"/>
                <w:szCs w:val="24"/>
              </w:rPr>
              <w:t>Учень (учениця) в основному володіє навчальним матеріалом 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використовує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знання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аналогією;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може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співставляти,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узагальнювати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інформацію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допомогою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учителя;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складати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прості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таблиці,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схеми,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аналізувати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положення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нормативно-правового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акту</w:t>
            </w:r>
            <w:r w:rsidRPr="00617A7A">
              <w:rPr>
                <w:spacing w:val="-6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</w:t>
            </w:r>
            <w:r w:rsidRPr="00617A7A">
              <w:rPr>
                <w:spacing w:val="-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допомогою</w:t>
            </w:r>
            <w:r w:rsidRPr="00617A7A">
              <w:rPr>
                <w:spacing w:val="-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вчителя.</w:t>
            </w:r>
          </w:p>
        </w:tc>
      </w:tr>
      <w:tr w:rsidR="00617A7A" w:rsidTr="00A45A8D">
        <w:tc>
          <w:tcPr>
            <w:tcW w:w="1838" w:type="dxa"/>
            <w:vMerge/>
            <w:vAlign w:val="center"/>
          </w:tcPr>
          <w:p w:rsidR="00617A7A" w:rsidRDefault="00617A7A" w:rsidP="00617A7A">
            <w:pPr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17A7A" w:rsidRDefault="00617A7A" w:rsidP="00617A7A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505" w:type="dxa"/>
          </w:tcPr>
          <w:p w:rsidR="00617A7A" w:rsidRPr="00617A7A" w:rsidRDefault="00617A7A" w:rsidP="00617A7A">
            <w:pPr>
              <w:pStyle w:val="TableParagraph"/>
              <w:ind w:left="31" w:right="98"/>
              <w:rPr>
                <w:sz w:val="24"/>
                <w:szCs w:val="24"/>
              </w:rPr>
            </w:pPr>
            <w:r w:rsidRPr="00617A7A">
              <w:rPr>
                <w:sz w:val="24"/>
                <w:szCs w:val="24"/>
              </w:rPr>
              <w:t>Учень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(учениця)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оперує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вивченим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матеріалом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рівні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теми,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може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самостійно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його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відтворювати,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аналізувати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положення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нормативно-правових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актів,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підтверджувати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одним-двома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аргументами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висловлене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ним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судження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правове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явище;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самостійно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розв’язувати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юридичні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задачі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середнього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рівня</w:t>
            </w:r>
            <w:r w:rsidRPr="00617A7A">
              <w:rPr>
                <w:spacing w:val="-62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складності.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Учень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(учениця)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дає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неповну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необґрунтовану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відповідь.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Відповідь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містить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теоретичне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обґрунтуваня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отриманого</w:t>
            </w:r>
            <w:r w:rsidRPr="00617A7A">
              <w:rPr>
                <w:spacing w:val="5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результату,</w:t>
            </w:r>
            <w:r w:rsidRPr="00617A7A">
              <w:rPr>
                <w:spacing w:val="8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але</w:t>
            </w:r>
            <w:r w:rsidRPr="00617A7A">
              <w:rPr>
                <w:spacing w:val="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не</w:t>
            </w:r>
            <w:r w:rsidRPr="00617A7A">
              <w:rPr>
                <w:spacing w:val="5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завжди</w:t>
            </w:r>
            <w:r w:rsidRPr="00617A7A">
              <w:rPr>
                <w:spacing w:val="7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посилається</w:t>
            </w:r>
            <w:r w:rsidRPr="00617A7A">
              <w:rPr>
                <w:spacing w:val="6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на</w:t>
            </w:r>
            <w:r w:rsidRPr="00617A7A">
              <w:rPr>
                <w:spacing w:val="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відповідні</w:t>
            </w:r>
            <w:r>
              <w:rPr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законодавчі</w:t>
            </w:r>
            <w:r w:rsidRPr="00617A7A">
              <w:rPr>
                <w:spacing w:val="-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та</w:t>
            </w:r>
            <w:r w:rsidRPr="00617A7A">
              <w:rPr>
                <w:spacing w:val="-2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нормативні</w:t>
            </w:r>
            <w:r w:rsidRPr="00617A7A">
              <w:rPr>
                <w:spacing w:val="-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акти.</w:t>
            </w:r>
          </w:p>
        </w:tc>
      </w:tr>
      <w:tr w:rsidR="00617A7A" w:rsidTr="00A45A8D">
        <w:tc>
          <w:tcPr>
            <w:tcW w:w="1838" w:type="dxa"/>
            <w:vMerge w:val="restart"/>
            <w:vAlign w:val="center"/>
          </w:tcPr>
          <w:p w:rsidR="00617A7A" w:rsidRPr="00F97C49" w:rsidRDefault="00617A7A" w:rsidP="00617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1" w:type="dxa"/>
            <w:vAlign w:val="center"/>
          </w:tcPr>
          <w:p w:rsidR="00617A7A" w:rsidRPr="00F97C49" w:rsidRDefault="00617A7A" w:rsidP="00617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505" w:type="dxa"/>
          </w:tcPr>
          <w:p w:rsidR="00617A7A" w:rsidRPr="00617A7A" w:rsidRDefault="00617A7A" w:rsidP="00617A7A">
            <w:pPr>
              <w:pStyle w:val="TableParagraph"/>
              <w:ind w:left="31" w:right="101"/>
              <w:rPr>
                <w:sz w:val="24"/>
                <w:szCs w:val="24"/>
              </w:rPr>
            </w:pPr>
            <w:r w:rsidRPr="00617A7A">
              <w:rPr>
                <w:sz w:val="24"/>
                <w:szCs w:val="24"/>
              </w:rPr>
              <w:t>Учень (учениця) вільно викладає правові питання, застосовуючи</w:t>
            </w:r>
            <w:r w:rsidRPr="00617A7A">
              <w:rPr>
                <w:spacing w:val="-62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необхідну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юридичну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термінологію;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уміє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вирішувати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допомогою</w:t>
            </w:r>
            <w:r w:rsidRPr="00617A7A">
              <w:rPr>
                <w:spacing w:val="3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вчителя</w:t>
            </w:r>
            <w:r w:rsidRPr="00617A7A">
              <w:rPr>
                <w:spacing w:val="3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тестові</w:t>
            </w:r>
            <w:r w:rsidRPr="00617A7A">
              <w:rPr>
                <w:spacing w:val="3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завдання</w:t>
            </w:r>
            <w:r w:rsidRPr="00617A7A">
              <w:rPr>
                <w:spacing w:val="3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вищого</w:t>
            </w:r>
            <w:r w:rsidRPr="00617A7A">
              <w:rPr>
                <w:spacing w:val="3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рівня;</w:t>
            </w:r>
            <w:r w:rsidRPr="00617A7A">
              <w:rPr>
                <w:spacing w:val="3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самостійно</w:t>
            </w:r>
            <w:r>
              <w:rPr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складати таблиці, структурно-логічні схеми з правових питань,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аналізувати</w:t>
            </w:r>
            <w:r w:rsidRPr="00617A7A">
              <w:rPr>
                <w:spacing w:val="-2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правові</w:t>
            </w:r>
            <w:r w:rsidRPr="00617A7A">
              <w:rPr>
                <w:spacing w:val="-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ситуації.</w:t>
            </w:r>
          </w:p>
        </w:tc>
      </w:tr>
      <w:tr w:rsidR="00617A7A" w:rsidTr="00A45A8D">
        <w:tc>
          <w:tcPr>
            <w:tcW w:w="1838" w:type="dxa"/>
            <w:vMerge/>
            <w:vAlign w:val="center"/>
          </w:tcPr>
          <w:p w:rsidR="00617A7A" w:rsidRDefault="00617A7A" w:rsidP="00617A7A">
            <w:pPr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17A7A" w:rsidRDefault="00617A7A" w:rsidP="00617A7A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7505" w:type="dxa"/>
          </w:tcPr>
          <w:p w:rsidR="00617A7A" w:rsidRPr="00617A7A" w:rsidRDefault="00617A7A" w:rsidP="00617A7A">
            <w:pPr>
              <w:pStyle w:val="TableParagraph"/>
              <w:ind w:left="31" w:right="96"/>
              <w:rPr>
                <w:sz w:val="24"/>
                <w:szCs w:val="24"/>
              </w:rPr>
            </w:pPr>
            <w:r w:rsidRPr="00617A7A">
              <w:rPr>
                <w:sz w:val="24"/>
                <w:szCs w:val="24"/>
              </w:rPr>
              <w:t>Учень (учениця) має гнучкі знання в межах вимог навчальної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програми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правил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ведення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дискусій,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аргументовано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використовує їх під час розв’язання юридичних завдань, уміє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знаходити</w:t>
            </w:r>
            <w:r>
              <w:rPr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інформацію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джерелах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права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аналізувати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її,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ставити і</w:t>
            </w:r>
            <w:r>
              <w:rPr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розв’язувати проблеми, доводити власну точку зору.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Учень</w:t>
            </w:r>
            <w:r>
              <w:rPr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(учениця)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дає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повну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обґрунтовану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відповідь.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Вона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складається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доцільного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логічного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теоретичного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обґрунтування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отриманого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результату,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вірного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посилання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відповідні</w:t>
            </w:r>
            <w:r w:rsidRPr="00617A7A">
              <w:rPr>
                <w:spacing w:val="4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законодавчі</w:t>
            </w:r>
            <w:r w:rsidRPr="00617A7A">
              <w:rPr>
                <w:spacing w:val="4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та</w:t>
            </w:r>
            <w:r w:rsidRPr="00617A7A">
              <w:rPr>
                <w:spacing w:val="4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нормативні</w:t>
            </w:r>
            <w:r w:rsidRPr="00617A7A">
              <w:rPr>
                <w:spacing w:val="4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акти,</w:t>
            </w:r>
            <w:r w:rsidRPr="00617A7A">
              <w:rPr>
                <w:spacing w:val="4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але</w:t>
            </w:r>
            <w:r w:rsidRPr="00617A7A">
              <w:rPr>
                <w:spacing w:val="4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має</w:t>
            </w:r>
            <w:r w:rsidRPr="00617A7A">
              <w:rPr>
                <w:spacing w:val="4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окремі</w:t>
            </w:r>
            <w:r>
              <w:rPr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неточності</w:t>
            </w:r>
            <w:r w:rsidRPr="00617A7A">
              <w:rPr>
                <w:spacing w:val="-2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</w:t>
            </w:r>
            <w:r w:rsidRPr="00617A7A">
              <w:rPr>
                <w:spacing w:val="-9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формулюваннях.</w:t>
            </w:r>
          </w:p>
        </w:tc>
      </w:tr>
      <w:tr w:rsidR="00617A7A" w:rsidTr="00A45A8D">
        <w:tc>
          <w:tcPr>
            <w:tcW w:w="1838" w:type="dxa"/>
            <w:vMerge/>
            <w:vAlign w:val="center"/>
          </w:tcPr>
          <w:p w:rsidR="00617A7A" w:rsidRDefault="00617A7A" w:rsidP="00617A7A">
            <w:pPr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17A7A" w:rsidRDefault="00617A7A" w:rsidP="00617A7A">
            <w:pPr>
              <w:jc w:val="center"/>
              <w:rPr>
                <w:lang w:val="uk-UA"/>
              </w:rPr>
            </w:pPr>
            <w:r w:rsidRPr="00F97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505" w:type="dxa"/>
          </w:tcPr>
          <w:p w:rsidR="00617A7A" w:rsidRPr="00617A7A" w:rsidRDefault="00617A7A" w:rsidP="00617A7A">
            <w:pPr>
              <w:pStyle w:val="TableParagraph"/>
              <w:ind w:left="31" w:right="97"/>
              <w:rPr>
                <w:sz w:val="24"/>
                <w:szCs w:val="24"/>
              </w:rPr>
            </w:pPr>
            <w:r w:rsidRPr="00617A7A">
              <w:rPr>
                <w:sz w:val="24"/>
                <w:szCs w:val="24"/>
              </w:rPr>
              <w:t>Учень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(учениця)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ґрунтовно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викладає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правові</w:t>
            </w:r>
            <w:r w:rsidRPr="00617A7A">
              <w:rPr>
                <w:spacing w:val="66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питання,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висловлює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власну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позицію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й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переконливо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її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аргументує;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самостійно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знаходить,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оцінює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використовує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джерела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юридичної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інформації,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зокрема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наочні,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уміє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узагальнити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вивчений матеріал, використовує набуті знання й уміння у ході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самостійного вирішення юридичних задач. Учень (учениця) дає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повну,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вичерпну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відповідь.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Вона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складається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правильного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юридичного</w:t>
            </w:r>
            <w:r w:rsidRPr="00617A7A">
              <w:rPr>
                <w:spacing w:val="10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результату,</w:t>
            </w:r>
            <w:r w:rsidRPr="00617A7A">
              <w:rPr>
                <w:spacing w:val="1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доцільного</w:t>
            </w:r>
            <w:r w:rsidRPr="00617A7A">
              <w:rPr>
                <w:spacing w:val="10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і</w:t>
            </w:r>
            <w:r w:rsidRPr="00617A7A">
              <w:rPr>
                <w:spacing w:val="1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логічного</w:t>
            </w:r>
            <w:r w:rsidRPr="00617A7A">
              <w:rPr>
                <w:spacing w:val="10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теоретичного</w:t>
            </w:r>
            <w:r>
              <w:rPr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обґрунтування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виконаних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розмірковувань;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вірного</w:t>
            </w:r>
            <w:r w:rsidRPr="00617A7A">
              <w:rPr>
                <w:spacing w:val="65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посилання</w:t>
            </w:r>
            <w:r w:rsidRPr="00617A7A">
              <w:rPr>
                <w:spacing w:val="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(за</w:t>
            </w:r>
            <w:r w:rsidRPr="00617A7A">
              <w:rPr>
                <w:spacing w:val="-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необхідністю)</w:t>
            </w:r>
            <w:r w:rsidRPr="00617A7A">
              <w:rPr>
                <w:spacing w:val="-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на</w:t>
            </w:r>
            <w:r w:rsidRPr="00617A7A">
              <w:rPr>
                <w:spacing w:val="-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відповідні</w:t>
            </w:r>
            <w:r w:rsidRPr="00617A7A">
              <w:rPr>
                <w:spacing w:val="-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законодавчі</w:t>
            </w:r>
            <w:r w:rsidRPr="00617A7A">
              <w:rPr>
                <w:spacing w:val="-1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та</w:t>
            </w:r>
            <w:r w:rsidRPr="00617A7A">
              <w:rPr>
                <w:spacing w:val="-4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нормативні</w:t>
            </w:r>
            <w:r w:rsidRPr="00617A7A">
              <w:rPr>
                <w:spacing w:val="-3"/>
                <w:sz w:val="24"/>
                <w:szCs w:val="24"/>
              </w:rPr>
              <w:t xml:space="preserve"> </w:t>
            </w:r>
            <w:r w:rsidRPr="00617A7A">
              <w:rPr>
                <w:sz w:val="24"/>
                <w:szCs w:val="24"/>
              </w:rPr>
              <w:t>акти.</w:t>
            </w:r>
          </w:p>
        </w:tc>
      </w:tr>
    </w:tbl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Default="00617A7A">
      <w:pPr>
        <w:rPr>
          <w:lang w:val="uk-UA"/>
        </w:rPr>
      </w:pPr>
    </w:p>
    <w:p w:rsidR="00617A7A" w:rsidRPr="00F97C49" w:rsidRDefault="00617A7A">
      <w:pPr>
        <w:rPr>
          <w:lang w:val="uk-UA"/>
        </w:rPr>
      </w:pPr>
    </w:p>
    <w:sectPr w:rsidR="00617A7A" w:rsidRPr="00F97C49" w:rsidSect="00F97C4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021AE"/>
    <w:multiLevelType w:val="multilevel"/>
    <w:tmpl w:val="ABF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49"/>
    <w:rsid w:val="00350DF9"/>
    <w:rsid w:val="00617A7A"/>
    <w:rsid w:val="00664D44"/>
    <w:rsid w:val="00DC622C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234A"/>
  <w15:chartTrackingRefBased/>
  <w15:docId w15:val="{99E5B2D2-2353-4DB5-B5EE-E27EE273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C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C4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9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F97C49"/>
    <w:pPr>
      <w:widowControl w:val="0"/>
      <w:autoSpaceDE w:val="0"/>
      <w:autoSpaceDN w:val="0"/>
      <w:spacing w:before="73" w:after="0" w:line="240" w:lineRule="auto"/>
      <w:ind w:right="349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6">
    <w:name w:val="Основний текст Знак"/>
    <w:basedOn w:val="a0"/>
    <w:link w:val="a5"/>
    <w:uiPriority w:val="1"/>
    <w:rsid w:val="00F97C4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97C4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8837</Words>
  <Characters>5038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2024-02-09T15:21:00Z</dcterms:created>
  <dcterms:modified xsi:type="dcterms:W3CDTF">2024-02-09T16:11:00Z</dcterms:modified>
</cp:coreProperties>
</file>