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2E514" w14:textId="77777777" w:rsidR="009273EF" w:rsidRPr="0059197B" w:rsidRDefault="009273EF" w:rsidP="009273EF">
      <w:pPr>
        <w:spacing w:after="0" w:line="240" w:lineRule="auto"/>
        <w:contextualSpacing/>
        <w:jc w:val="center"/>
        <w:rPr>
          <w:rFonts w:ascii="Times New Roman" w:hAnsi="Times New Roman" w:cs="Times New Roman"/>
          <w:b/>
        </w:rPr>
      </w:pPr>
      <w:r w:rsidRPr="0059197B">
        <w:rPr>
          <w:noProof/>
          <w:lang w:eastAsia="uk-UA"/>
        </w:rPr>
        <w:drawing>
          <wp:inline distT="0" distB="0" distL="0" distR="0" wp14:anchorId="4A5A13F5" wp14:editId="7CBC75F7">
            <wp:extent cx="592455" cy="68770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2455" cy="687705"/>
                    </a:xfrm>
                    <a:prstGeom prst="rect">
                      <a:avLst/>
                    </a:prstGeom>
                    <a:noFill/>
                    <a:ln>
                      <a:noFill/>
                    </a:ln>
                  </pic:spPr>
                </pic:pic>
              </a:graphicData>
            </a:graphic>
          </wp:inline>
        </w:drawing>
      </w:r>
    </w:p>
    <w:p w14:paraId="6A0AEFBA" w14:textId="77777777" w:rsidR="009273EF" w:rsidRPr="0059197B" w:rsidRDefault="009273EF" w:rsidP="009273EF">
      <w:pPr>
        <w:pStyle w:val="a5"/>
        <w:contextualSpacing/>
        <w:rPr>
          <w:sz w:val="20"/>
          <w:szCs w:val="16"/>
          <w:lang w:val="uk-UA"/>
        </w:rPr>
      </w:pPr>
      <w:r w:rsidRPr="0059197B">
        <w:rPr>
          <w:sz w:val="20"/>
          <w:szCs w:val="16"/>
          <w:lang w:val="uk-UA"/>
        </w:rPr>
        <w:t>У К Р А Ї Н А</w:t>
      </w:r>
    </w:p>
    <w:p w14:paraId="409BAD01" w14:textId="77777777" w:rsidR="009273EF" w:rsidRPr="0059197B" w:rsidRDefault="009273EF" w:rsidP="009273EF">
      <w:pPr>
        <w:spacing w:after="0" w:line="240" w:lineRule="auto"/>
        <w:contextualSpacing/>
        <w:jc w:val="center"/>
        <w:rPr>
          <w:rFonts w:ascii="Times New Roman" w:hAnsi="Times New Roman" w:cs="Times New Roman"/>
          <w:b/>
          <w:sz w:val="20"/>
          <w:szCs w:val="20"/>
        </w:rPr>
      </w:pPr>
      <w:r w:rsidRPr="0059197B">
        <w:rPr>
          <w:rFonts w:ascii="Times New Roman" w:hAnsi="Times New Roman" w:cs="Times New Roman"/>
          <w:b/>
          <w:sz w:val="20"/>
          <w:szCs w:val="20"/>
        </w:rPr>
        <w:t>Чернівецька гімназія №9</w:t>
      </w:r>
    </w:p>
    <w:p w14:paraId="2F48DD06" w14:textId="77777777" w:rsidR="009273EF" w:rsidRPr="0059197B" w:rsidRDefault="009273EF" w:rsidP="009273EF">
      <w:pPr>
        <w:spacing w:after="0" w:line="240" w:lineRule="auto"/>
        <w:contextualSpacing/>
        <w:jc w:val="center"/>
        <w:rPr>
          <w:rFonts w:ascii="Times New Roman" w:hAnsi="Times New Roman" w:cs="Times New Roman"/>
          <w:b/>
          <w:sz w:val="20"/>
          <w:szCs w:val="20"/>
        </w:rPr>
      </w:pPr>
      <w:r w:rsidRPr="0059197B">
        <w:rPr>
          <w:rFonts w:ascii="Times New Roman" w:hAnsi="Times New Roman" w:cs="Times New Roman"/>
          <w:b/>
          <w:sz w:val="20"/>
          <w:szCs w:val="20"/>
        </w:rPr>
        <w:t>Чернівецької міської ради</w:t>
      </w:r>
    </w:p>
    <w:p w14:paraId="19540AF8" w14:textId="77777777" w:rsidR="009273EF" w:rsidRPr="0059197B" w:rsidRDefault="009273EF" w:rsidP="009273EF">
      <w:pPr>
        <w:spacing w:after="0" w:line="240" w:lineRule="auto"/>
        <w:contextualSpacing/>
        <w:jc w:val="center"/>
        <w:rPr>
          <w:rFonts w:ascii="Times New Roman" w:hAnsi="Times New Roman" w:cs="Times New Roman"/>
          <w:b/>
          <w:i/>
          <w:sz w:val="20"/>
          <w:szCs w:val="20"/>
        </w:rPr>
      </w:pPr>
      <w:smartTag w:uri="urn:schemas-microsoft-com:office:smarttags" w:element="metricconverter">
        <w:smartTagPr>
          <w:attr w:name="ProductID" w:val="58000, м"/>
        </w:smartTagPr>
        <w:r w:rsidRPr="0059197B">
          <w:rPr>
            <w:rFonts w:ascii="Times New Roman" w:hAnsi="Times New Roman" w:cs="Times New Roman"/>
            <w:b/>
            <w:i/>
            <w:sz w:val="20"/>
            <w:szCs w:val="20"/>
          </w:rPr>
          <w:t>58000, м</w:t>
        </w:r>
      </w:smartTag>
      <w:r w:rsidRPr="0059197B">
        <w:rPr>
          <w:rFonts w:ascii="Times New Roman" w:hAnsi="Times New Roman" w:cs="Times New Roman"/>
          <w:b/>
          <w:i/>
          <w:sz w:val="20"/>
          <w:szCs w:val="20"/>
        </w:rPr>
        <w:t>. Чернівці, вул. Володимира Великого, 36 т.53-82-35</w:t>
      </w:r>
    </w:p>
    <w:p w14:paraId="6F452B7E" w14:textId="48359320" w:rsidR="003A0F3A" w:rsidRPr="0059197B" w:rsidRDefault="009273EF" w:rsidP="009273EF">
      <w:pPr>
        <w:spacing w:after="0" w:line="240" w:lineRule="auto"/>
        <w:contextualSpacing/>
        <w:jc w:val="center"/>
        <w:rPr>
          <w:rFonts w:ascii="Times New Roman" w:eastAsia="Times New Roman" w:hAnsi="Times New Roman" w:cs="Times New Roman"/>
          <w:b/>
          <w:sz w:val="32"/>
          <w:szCs w:val="32"/>
          <w:lang w:eastAsia="ru-RU"/>
        </w:rPr>
      </w:pPr>
      <w:r w:rsidRPr="0059197B">
        <w:rPr>
          <w:rFonts w:ascii="Times New Roman" w:hAnsi="Times New Roman" w:cs="Times New Roman"/>
          <w:b/>
          <w:i/>
          <w:sz w:val="20"/>
        </w:rPr>
        <w:t xml:space="preserve">e-mail: </w:t>
      </w:r>
      <w:hyperlink r:id="rId6" w:history="1">
        <w:r w:rsidRPr="0059197B">
          <w:rPr>
            <w:rStyle w:val="a4"/>
            <w:rFonts w:ascii="Times New Roman" w:hAnsi="Times New Roman" w:cs="Times New Roman"/>
            <w:i/>
            <w:sz w:val="20"/>
          </w:rPr>
          <w:t>cvznz-3@meta.ua</w:t>
        </w:r>
      </w:hyperlink>
      <w:r w:rsidRPr="0059197B">
        <w:rPr>
          <w:rFonts w:ascii="Times New Roman" w:hAnsi="Times New Roman" w:cs="Times New Roman"/>
          <w:sz w:val="20"/>
        </w:rPr>
        <w:t xml:space="preserve"> Код ЄДРПОУ № 21431023</w:t>
      </w:r>
    </w:p>
    <w:p w14:paraId="4BA268C6" w14:textId="77777777" w:rsidR="003A0F3A" w:rsidRPr="0059197B" w:rsidRDefault="003A0F3A" w:rsidP="003A0F3A">
      <w:pPr>
        <w:spacing w:after="0" w:line="240" w:lineRule="auto"/>
        <w:jc w:val="center"/>
        <w:rPr>
          <w:rFonts w:ascii="Times New Roman" w:eastAsia="Times New Roman" w:hAnsi="Times New Roman" w:cs="Times New Roman"/>
          <w:b/>
          <w:sz w:val="32"/>
          <w:szCs w:val="32"/>
          <w:lang w:eastAsia="ru-RU"/>
        </w:rPr>
      </w:pPr>
    </w:p>
    <w:p w14:paraId="309A5244" w14:textId="271D13D9" w:rsidR="003A0F3A" w:rsidRPr="0059197B" w:rsidRDefault="009273EF" w:rsidP="009273EF">
      <w:pPr>
        <w:spacing w:after="200" w:line="276" w:lineRule="auto"/>
        <w:jc w:val="center"/>
        <w:rPr>
          <w:rFonts w:ascii="Times New Roman" w:eastAsia="Times New Roman" w:hAnsi="Times New Roman" w:cs="Times New Roman"/>
          <w:b/>
          <w:sz w:val="24"/>
          <w:szCs w:val="28"/>
          <w:lang w:eastAsia="ru-RU"/>
        </w:rPr>
      </w:pPr>
      <w:r w:rsidRPr="0059197B">
        <w:rPr>
          <w:rFonts w:ascii="Times New Roman" w:eastAsia="Times New Roman" w:hAnsi="Times New Roman" w:cs="Times New Roman"/>
          <w:b/>
          <w:sz w:val="24"/>
          <w:szCs w:val="28"/>
          <w:lang w:eastAsia="ru-RU"/>
        </w:rPr>
        <w:t>Н А К А З</w:t>
      </w:r>
    </w:p>
    <w:p w14:paraId="7980664C" w14:textId="230B89FB" w:rsidR="009273EF" w:rsidRPr="0059197B" w:rsidRDefault="009273EF" w:rsidP="009273EF">
      <w:pPr>
        <w:spacing w:after="0" w:line="240" w:lineRule="auto"/>
        <w:jc w:val="center"/>
        <w:rPr>
          <w:rFonts w:ascii="Times New Roman" w:eastAsia="Calibri" w:hAnsi="Times New Roman" w:cs="Times New Roman"/>
          <w:b/>
          <w:sz w:val="24"/>
          <w:szCs w:val="28"/>
        </w:rPr>
      </w:pPr>
      <w:bookmarkStart w:id="0" w:name="_Hlk174548172"/>
      <w:r w:rsidRPr="0059197B">
        <w:rPr>
          <w:rFonts w:ascii="Times New Roman" w:eastAsia="Calibri" w:hAnsi="Times New Roman" w:cs="Times New Roman"/>
          <w:b/>
          <w:sz w:val="24"/>
          <w:szCs w:val="28"/>
        </w:rPr>
        <w:t>0</w:t>
      </w:r>
      <w:r w:rsidR="00DD413B">
        <w:rPr>
          <w:rFonts w:ascii="Times New Roman" w:eastAsia="Calibri" w:hAnsi="Times New Roman" w:cs="Times New Roman"/>
          <w:b/>
          <w:sz w:val="24"/>
          <w:szCs w:val="28"/>
        </w:rPr>
        <w:t>3</w:t>
      </w:r>
      <w:r w:rsidRPr="0059197B">
        <w:rPr>
          <w:rFonts w:ascii="Times New Roman" w:eastAsia="Calibri" w:hAnsi="Times New Roman" w:cs="Times New Roman"/>
          <w:b/>
          <w:sz w:val="24"/>
          <w:szCs w:val="28"/>
        </w:rPr>
        <w:t>.</w:t>
      </w:r>
      <w:r w:rsidR="00DD413B">
        <w:rPr>
          <w:rFonts w:ascii="Times New Roman" w:eastAsia="Calibri" w:hAnsi="Times New Roman" w:cs="Times New Roman"/>
          <w:b/>
          <w:sz w:val="24"/>
          <w:szCs w:val="28"/>
        </w:rPr>
        <w:t>12</w:t>
      </w:r>
      <w:r w:rsidRPr="0059197B">
        <w:rPr>
          <w:rFonts w:ascii="Times New Roman" w:eastAsia="Calibri" w:hAnsi="Times New Roman" w:cs="Times New Roman"/>
          <w:b/>
          <w:sz w:val="24"/>
          <w:szCs w:val="28"/>
        </w:rPr>
        <w:t>.202</w:t>
      </w:r>
      <w:r w:rsidR="00DD413B">
        <w:rPr>
          <w:rFonts w:ascii="Times New Roman" w:eastAsia="Calibri" w:hAnsi="Times New Roman" w:cs="Times New Roman"/>
          <w:b/>
          <w:sz w:val="24"/>
          <w:szCs w:val="28"/>
        </w:rPr>
        <w:t>5</w:t>
      </w:r>
      <w:r w:rsidRPr="0059197B">
        <w:rPr>
          <w:rFonts w:ascii="Times New Roman" w:eastAsia="Calibri" w:hAnsi="Times New Roman" w:cs="Times New Roman"/>
          <w:b/>
          <w:sz w:val="24"/>
          <w:szCs w:val="28"/>
        </w:rPr>
        <w:tab/>
      </w:r>
      <w:r w:rsidRPr="0059197B">
        <w:rPr>
          <w:rFonts w:ascii="Times New Roman" w:eastAsia="Calibri" w:hAnsi="Times New Roman" w:cs="Times New Roman"/>
          <w:b/>
          <w:sz w:val="24"/>
          <w:szCs w:val="28"/>
        </w:rPr>
        <w:tab/>
      </w:r>
      <w:r w:rsidRPr="0059197B">
        <w:rPr>
          <w:rFonts w:ascii="Times New Roman" w:eastAsia="Calibri" w:hAnsi="Times New Roman" w:cs="Times New Roman"/>
          <w:b/>
          <w:sz w:val="24"/>
          <w:szCs w:val="28"/>
        </w:rPr>
        <w:tab/>
      </w:r>
      <w:r w:rsidRPr="0059197B">
        <w:rPr>
          <w:rFonts w:ascii="Times New Roman" w:eastAsia="Calibri" w:hAnsi="Times New Roman" w:cs="Times New Roman"/>
          <w:b/>
          <w:sz w:val="24"/>
          <w:szCs w:val="28"/>
        </w:rPr>
        <w:tab/>
      </w:r>
      <w:r w:rsidRPr="0059197B">
        <w:rPr>
          <w:rFonts w:ascii="Times New Roman" w:eastAsia="Calibri" w:hAnsi="Times New Roman" w:cs="Times New Roman"/>
          <w:b/>
          <w:sz w:val="24"/>
          <w:szCs w:val="28"/>
        </w:rPr>
        <w:tab/>
      </w:r>
      <w:r w:rsidRPr="0059197B">
        <w:rPr>
          <w:rFonts w:ascii="Times New Roman" w:eastAsia="Calibri" w:hAnsi="Times New Roman" w:cs="Times New Roman"/>
          <w:b/>
          <w:sz w:val="24"/>
          <w:szCs w:val="28"/>
        </w:rPr>
        <w:tab/>
      </w:r>
      <w:r w:rsidRPr="0059197B">
        <w:rPr>
          <w:rFonts w:ascii="Times New Roman" w:eastAsia="Calibri" w:hAnsi="Times New Roman" w:cs="Times New Roman"/>
          <w:b/>
          <w:sz w:val="24"/>
          <w:szCs w:val="28"/>
        </w:rPr>
        <w:tab/>
      </w:r>
      <w:r w:rsidRPr="0059197B">
        <w:rPr>
          <w:rFonts w:ascii="Times New Roman" w:eastAsia="Calibri" w:hAnsi="Times New Roman" w:cs="Times New Roman"/>
          <w:b/>
          <w:sz w:val="24"/>
          <w:szCs w:val="28"/>
        </w:rPr>
        <w:tab/>
      </w:r>
      <w:r w:rsidRPr="0059197B">
        <w:rPr>
          <w:rFonts w:ascii="Times New Roman" w:eastAsia="Calibri" w:hAnsi="Times New Roman" w:cs="Times New Roman"/>
          <w:b/>
          <w:sz w:val="24"/>
          <w:szCs w:val="28"/>
        </w:rPr>
        <w:tab/>
        <w:t>№</w:t>
      </w:r>
      <w:r w:rsidR="00DD413B">
        <w:rPr>
          <w:rFonts w:ascii="Times New Roman" w:eastAsia="Calibri" w:hAnsi="Times New Roman" w:cs="Times New Roman"/>
          <w:b/>
          <w:sz w:val="24"/>
          <w:szCs w:val="28"/>
        </w:rPr>
        <w:t>412</w:t>
      </w:r>
    </w:p>
    <w:p w14:paraId="10849491" w14:textId="77777777" w:rsidR="009273EF" w:rsidRPr="0059197B" w:rsidRDefault="009273EF" w:rsidP="009273EF">
      <w:pPr>
        <w:spacing w:after="0" w:line="240" w:lineRule="auto"/>
        <w:jc w:val="center"/>
        <w:rPr>
          <w:rFonts w:ascii="Times New Roman" w:eastAsia="Calibri" w:hAnsi="Times New Roman" w:cs="Times New Roman"/>
          <w:b/>
          <w:sz w:val="24"/>
          <w:szCs w:val="28"/>
        </w:rPr>
      </w:pPr>
    </w:p>
    <w:p w14:paraId="61C47F1B" w14:textId="0E6FFE6D" w:rsidR="009273EF" w:rsidRPr="0059197B" w:rsidRDefault="003A0F3A" w:rsidP="009273EF">
      <w:pPr>
        <w:spacing w:after="0" w:line="240" w:lineRule="auto"/>
        <w:rPr>
          <w:rFonts w:ascii="Times New Roman" w:eastAsia="Calibri" w:hAnsi="Times New Roman" w:cs="Times New Roman"/>
          <w:b/>
          <w:sz w:val="24"/>
          <w:szCs w:val="28"/>
        </w:rPr>
      </w:pPr>
      <w:r w:rsidRPr="0059197B">
        <w:rPr>
          <w:rFonts w:ascii="Times New Roman" w:eastAsia="Calibri" w:hAnsi="Times New Roman" w:cs="Times New Roman"/>
          <w:b/>
          <w:sz w:val="24"/>
          <w:szCs w:val="28"/>
        </w:rPr>
        <w:t xml:space="preserve">Про затвердження </w:t>
      </w:r>
      <w:bookmarkStart w:id="1" w:name="_Hlk174546287"/>
      <w:r w:rsidRPr="0059197B">
        <w:rPr>
          <w:rFonts w:ascii="Times New Roman" w:eastAsia="Calibri" w:hAnsi="Times New Roman" w:cs="Times New Roman"/>
          <w:b/>
          <w:sz w:val="24"/>
          <w:szCs w:val="28"/>
        </w:rPr>
        <w:t xml:space="preserve">алгоритму роботи </w:t>
      </w:r>
    </w:p>
    <w:p w14:paraId="7133ADBC" w14:textId="77777777" w:rsidR="009273EF" w:rsidRPr="0059197B" w:rsidRDefault="009273EF" w:rsidP="009273EF">
      <w:pPr>
        <w:spacing w:after="0" w:line="240" w:lineRule="auto"/>
        <w:rPr>
          <w:rFonts w:ascii="Times New Roman" w:eastAsia="Calibri" w:hAnsi="Times New Roman" w:cs="Times New Roman"/>
          <w:b/>
          <w:sz w:val="24"/>
          <w:szCs w:val="28"/>
        </w:rPr>
      </w:pPr>
      <w:r w:rsidRPr="0059197B">
        <w:rPr>
          <w:rFonts w:ascii="Times New Roman" w:eastAsia="Calibri" w:hAnsi="Times New Roman" w:cs="Times New Roman"/>
          <w:b/>
          <w:sz w:val="24"/>
          <w:szCs w:val="28"/>
        </w:rPr>
        <w:t xml:space="preserve">Чернівецької гімназії №9 </w:t>
      </w:r>
      <w:bookmarkStart w:id="2" w:name="_Hlk178848881"/>
      <w:r w:rsidR="003A0F3A" w:rsidRPr="0059197B">
        <w:rPr>
          <w:rFonts w:ascii="Times New Roman" w:eastAsia="Calibri" w:hAnsi="Times New Roman" w:cs="Times New Roman"/>
          <w:b/>
          <w:sz w:val="24"/>
          <w:szCs w:val="28"/>
        </w:rPr>
        <w:t xml:space="preserve">у період </w:t>
      </w:r>
    </w:p>
    <w:p w14:paraId="2F846149" w14:textId="77777777" w:rsidR="009273EF" w:rsidRPr="0059197B" w:rsidRDefault="003A0F3A" w:rsidP="009273EF">
      <w:pPr>
        <w:spacing w:after="0" w:line="240" w:lineRule="auto"/>
        <w:rPr>
          <w:rFonts w:ascii="Times New Roman" w:eastAsia="Calibri" w:hAnsi="Times New Roman" w:cs="Times New Roman"/>
          <w:b/>
          <w:sz w:val="24"/>
          <w:szCs w:val="28"/>
        </w:rPr>
      </w:pPr>
      <w:r w:rsidRPr="0059197B">
        <w:rPr>
          <w:rFonts w:ascii="Times New Roman" w:eastAsia="Calibri" w:hAnsi="Times New Roman" w:cs="Times New Roman"/>
          <w:b/>
          <w:sz w:val="24"/>
          <w:szCs w:val="28"/>
        </w:rPr>
        <w:t xml:space="preserve">тривалих відключень електроенергії </w:t>
      </w:r>
    </w:p>
    <w:bookmarkEnd w:id="2"/>
    <w:p w14:paraId="21E1DEFE" w14:textId="75FAB4DF" w:rsidR="003A0F3A" w:rsidRPr="0059197B" w:rsidRDefault="003A0F3A" w:rsidP="009273EF">
      <w:pPr>
        <w:spacing w:after="0" w:line="240" w:lineRule="auto"/>
        <w:rPr>
          <w:rFonts w:ascii="Times New Roman" w:eastAsia="Times New Roman" w:hAnsi="Times New Roman" w:cs="Times New Roman"/>
          <w:b/>
          <w:bCs/>
          <w:sz w:val="24"/>
          <w:szCs w:val="28"/>
          <w:lang w:eastAsia="uk-UA" w:bidi="uk-UA"/>
        </w:rPr>
      </w:pPr>
    </w:p>
    <w:bookmarkEnd w:id="0"/>
    <w:bookmarkEnd w:id="1"/>
    <w:p w14:paraId="7134749C" w14:textId="77777777" w:rsidR="003A0F3A" w:rsidRPr="001E209A" w:rsidRDefault="003A0F3A" w:rsidP="001E209A">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1E209A">
        <w:rPr>
          <w:rFonts w:ascii="Times New Roman" w:eastAsia="Calibri" w:hAnsi="Times New Roman" w:cs="Times New Roman"/>
          <w:color w:val="000000"/>
          <w:sz w:val="24"/>
          <w:szCs w:val="24"/>
        </w:rPr>
        <w:t xml:space="preserve">      </w:t>
      </w:r>
    </w:p>
    <w:p w14:paraId="7C866793" w14:textId="31B7FB03" w:rsidR="00DD413B" w:rsidRPr="001E209A" w:rsidRDefault="00DD413B" w:rsidP="001E209A">
      <w:pPr>
        <w:shd w:val="clear" w:color="auto" w:fill="FFFFFF"/>
        <w:spacing w:after="0" w:line="240" w:lineRule="auto"/>
        <w:ind w:firstLine="709"/>
        <w:jc w:val="both"/>
        <w:textAlignment w:val="baseline"/>
        <w:rPr>
          <w:rFonts w:ascii="Times New Roman" w:eastAsia="Times New Roman" w:hAnsi="Times New Roman" w:cs="Times New Roman"/>
          <w:bCs/>
          <w:kern w:val="36"/>
          <w:sz w:val="24"/>
          <w:szCs w:val="24"/>
          <w:lang w:eastAsia="uk-UA"/>
        </w:rPr>
      </w:pPr>
      <w:r w:rsidRPr="001E209A">
        <w:rPr>
          <w:rFonts w:ascii="Times New Roman" w:hAnsi="Times New Roman" w:cs="Times New Roman"/>
          <w:sz w:val="24"/>
          <w:szCs w:val="24"/>
          <w:shd w:val="clear" w:color="auto" w:fill="FFFFFF"/>
        </w:rPr>
        <w:t>Відповідно до листів Міністерства освіти і науки України від 29 травня 2025 року </w:t>
      </w:r>
      <w:hyperlink r:id="rId7" w:history="1">
        <w:r w:rsidRPr="001E209A">
          <w:rPr>
            <w:rStyle w:val="a4"/>
            <w:rFonts w:ascii="Times New Roman" w:hAnsi="Times New Roman" w:cs="Times New Roman"/>
            <w:color w:val="auto"/>
            <w:sz w:val="24"/>
            <w:szCs w:val="24"/>
            <w:u w:val="none"/>
            <w:bdr w:val="none" w:sz="0" w:space="0" w:color="auto" w:frame="1"/>
            <w:shd w:val="clear" w:color="auto" w:fill="FFFFFF"/>
          </w:rPr>
          <w:t>№ 1/11233-25</w:t>
        </w:r>
      </w:hyperlink>
      <w:r w:rsidRPr="001E209A">
        <w:rPr>
          <w:rFonts w:ascii="Times New Roman" w:hAnsi="Times New Roman" w:cs="Times New Roman"/>
          <w:sz w:val="24"/>
          <w:szCs w:val="24"/>
          <w:shd w:val="clear" w:color="auto" w:fill="FFFFFF"/>
        </w:rPr>
        <w:t>, від 22 серпня 2025 року </w:t>
      </w:r>
      <w:hyperlink r:id="rId8" w:history="1">
        <w:r w:rsidRPr="001E209A">
          <w:rPr>
            <w:rStyle w:val="a4"/>
            <w:rFonts w:ascii="Times New Roman" w:hAnsi="Times New Roman" w:cs="Times New Roman"/>
            <w:color w:val="auto"/>
            <w:sz w:val="24"/>
            <w:szCs w:val="24"/>
            <w:u w:val="none"/>
            <w:bdr w:val="none" w:sz="0" w:space="0" w:color="auto" w:frame="1"/>
            <w:shd w:val="clear" w:color="auto" w:fill="FFFFFF"/>
          </w:rPr>
          <w:t>№ 1/17526-25</w:t>
        </w:r>
      </w:hyperlink>
      <w:r w:rsidRPr="001E209A">
        <w:rPr>
          <w:rFonts w:ascii="Times New Roman" w:hAnsi="Times New Roman" w:cs="Times New Roman"/>
          <w:sz w:val="24"/>
          <w:szCs w:val="24"/>
          <w:shd w:val="clear" w:color="auto" w:fill="FFFFFF"/>
        </w:rPr>
        <w:t xml:space="preserve">, від 07 листопада 2025 року № 1/23603-25, </w:t>
      </w:r>
      <w:r w:rsidRPr="00DD413B">
        <w:rPr>
          <w:rFonts w:ascii="Times New Roman" w:eastAsia="Times New Roman" w:hAnsi="Times New Roman" w:cs="Times New Roman"/>
          <w:bCs/>
          <w:iCs/>
          <w:sz w:val="24"/>
          <w:szCs w:val="24"/>
          <w:lang w:eastAsia="uk-UA"/>
        </w:rPr>
        <w:t>від 17.11.25 року</w:t>
      </w:r>
      <w:r w:rsidRPr="001E209A">
        <w:rPr>
          <w:rFonts w:ascii="Times New Roman" w:hAnsi="Times New Roman" w:cs="Times New Roman"/>
          <w:sz w:val="24"/>
          <w:szCs w:val="24"/>
          <w:shd w:val="clear" w:color="auto" w:fill="FFFFFF"/>
        </w:rPr>
        <w:t xml:space="preserve"> </w:t>
      </w:r>
      <w:r w:rsidRPr="00DD413B">
        <w:rPr>
          <w:rFonts w:ascii="Times New Roman" w:eastAsia="Times New Roman" w:hAnsi="Times New Roman" w:cs="Times New Roman"/>
          <w:bCs/>
          <w:iCs/>
          <w:sz w:val="24"/>
          <w:szCs w:val="24"/>
          <w:lang w:eastAsia="uk-UA"/>
        </w:rPr>
        <w:t xml:space="preserve">№ 1/24197-25 </w:t>
      </w:r>
      <w:r w:rsidRPr="001E209A">
        <w:rPr>
          <w:rFonts w:ascii="Times New Roman" w:eastAsia="Times New Roman" w:hAnsi="Times New Roman" w:cs="Times New Roman"/>
          <w:bCs/>
          <w:iCs/>
          <w:sz w:val="24"/>
          <w:szCs w:val="24"/>
          <w:lang w:eastAsia="uk-UA"/>
        </w:rPr>
        <w:t>«</w:t>
      </w:r>
      <w:r w:rsidRPr="00DD413B">
        <w:rPr>
          <w:rFonts w:ascii="Times New Roman" w:eastAsia="Times New Roman" w:hAnsi="Times New Roman" w:cs="Times New Roman"/>
          <w:bCs/>
          <w:kern w:val="36"/>
          <w:sz w:val="24"/>
          <w:szCs w:val="24"/>
          <w:lang w:eastAsia="uk-UA"/>
        </w:rPr>
        <w:t>Про організацію освітнього процесу в закладах загальної середньої освіти в умовах можливих масштабних відключень електропостачання</w:t>
      </w:r>
      <w:r w:rsidRPr="001E209A">
        <w:rPr>
          <w:rFonts w:ascii="Times New Roman" w:eastAsia="Times New Roman" w:hAnsi="Times New Roman" w:cs="Times New Roman"/>
          <w:bCs/>
          <w:kern w:val="36"/>
          <w:sz w:val="24"/>
          <w:szCs w:val="24"/>
          <w:lang w:eastAsia="uk-UA"/>
        </w:rPr>
        <w:t xml:space="preserve">», </w:t>
      </w:r>
      <w:r w:rsidR="000D1D7D" w:rsidRPr="001E209A">
        <w:rPr>
          <w:rFonts w:ascii="Times New Roman" w:eastAsia="Times New Roman" w:hAnsi="Times New Roman" w:cs="Times New Roman"/>
          <w:bCs/>
          <w:kern w:val="36"/>
          <w:sz w:val="24"/>
          <w:szCs w:val="24"/>
          <w:lang w:eastAsia="uk-UA"/>
        </w:rPr>
        <w:t xml:space="preserve">на підставі рішення педагогічної ради №3 від 03.12.2025р., </w:t>
      </w:r>
      <w:r w:rsidRPr="001E209A">
        <w:rPr>
          <w:rFonts w:ascii="Times New Roman" w:eastAsia="Times New Roman" w:hAnsi="Times New Roman" w:cs="Times New Roman"/>
          <w:bCs/>
          <w:kern w:val="36"/>
          <w:sz w:val="24"/>
          <w:szCs w:val="24"/>
          <w:lang w:eastAsia="uk-UA"/>
        </w:rPr>
        <w:t>з метою якісної о</w:t>
      </w:r>
      <w:r w:rsidR="000D1D7D" w:rsidRPr="001E209A">
        <w:rPr>
          <w:rFonts w:ascii="Times New Roman" w:eastAsia="Times New Roman" w:hAnsi="Times New Roman" w:cs="Times New Roman"/>
          <w:bCs/>
          <w:kern w:val="36"/>
          <w:sz w:val="24"/>
          <w:szCs w:val="24"/>
          <w:lang w:eastAsia="uk-UA"/>
        </w:rPr>
        <w:t>р</w:t>
      </w:r>
      <w:r w:rsidRPr="001E209A">
        <w:rPr>
          <w:rFonts w:ascii="Times New Roman" w:eastAsia="Times New Roman" w:hAnsi="Times New Roman" w:cs="Times New Roman"/>
          <w:bCs/>
          <w:kern w:val="36"/>
          <w:sz w:val="24"/>
          <w:szCs w:val="24"/>
          <w:lang w:eastAsia="uk-UA"/>
        </w:rPr>
        <w:t xml:space="preserve">ганізації освітнього процесу в </w:t>
      </w:r>
      <w:r w:rsidRPr="001E209A">
        <w:rPr>
          <w:rFonts w:ascii="Times New Roman" w:hAnsi="Times New Roman" w:cs="Times New Roman"/>
          <w:sz w:val="24"/>
          <w:szCs w:val="24"/>
          <w:shd w:val="clear" w:color="auto" w:fill="FFFFFF"/>
        </w:rPr>
        <w:t xml:space="preserve">умовах правового режиму воєнного стану, можливих </w:t>
      </w:r>
      <w:r w:rsidRPr="00DD413B">
        <w:rPr>
          <w:rFonts w:ascii="Times New Roman" w:eastAsia="Times New Roman" w:hAnsi="Times New Roman" w:cs="Times New Roman"/>
          <w:bCs/>
          <w:kern w:val="36"/>
          <w:sz w:val="24"/>
          <w:szCs w:val="24"/>
          <w:lang w:eastAsia="uk-UA"/>
        </w:rPr>
        <w:t>масштабних відключень електропостачання</w:t>
      </w:r>
    </w:p>
    <w:p w14:paraId="5CFC7B8B" w14:textId="77777777" w:rsidR="001E209A" w:rsidRDefault="001E209A" w:rsidP="001E209A">
      <w:pPr>
        <w:widowControl w:val="0"/>
        <w:spacing w:after="0" w:line="240" w:lineRule="auto"/>
        <w:ind w:firstLine="709"/>
        <w:jc w:val="both"/>
        <w:rPr>
          <w:rFonts w:ascii="Times New Roman" w:eastAsia="Times New Roman" w:hAnsi="Times New Roman" w:cs="Times New Roman"/>
          <w:bCs/>
          <w:sz w:val="24"/>
          <w:szCs w:val="24"/>
        </w:rPr>
      </w:pPr>
    </w:p>
    <w:p w14:paraId="064D99A0" w14:textId="090341B5" w:rsidR="003A0F3A" w:rsidRPr="001E209A" w:rsidRDefault="003A0F3A" w:rsidP="001E209A">
      <w:pPr>
        <w:widowControl w:val="0"/>
        <w:spacing w:after="0" w:line="240" w:lineRule="auto"/>
        <w:ind w:firstLine="709"/>
        <w:jc w:val="both"/>
        <w:rPr>
          <w:rFonts w:ascii="Times New Roman" w:eastAsia="Times New Roman" w:hAnsi="Times New Roman" w:cs="Times New Roman"/>
          <w:bCs/>
          <w:sz w:val="24"/>
          <w:szCs w:val="24"/>
        </w:rPr>
      </w:pPr>
      <w:r w:rsidRPr="001E209A">
        <w:rPr>
          <w:rFonts w:ascii="Times New Roman" w:eastAsia="Times New Roman" w:hAnsi="Times New Roman" w:cs="Times New Roman"/>
          <w:bCs/>
          <w:sz w:val="24"/>
          <w:szCs w:val="24"/>
        </w:rPr>
        <w:t>Н А К А З У Ю:</w:t>
      </w:r>
    </w:p>
    <w:p w14:paraId="22BF47C6" w14:textId="77777777" w:rsidR="00DE04E1" w:rsidRPr="001E209A" w:rsidRDefault="00DE04E1" w:rsidP="001E209A">
      <w:pPr>
        <w:widowControl w:val="0"/>
        <w:spacing w:after="0" w:line="240" w:lineRule="auto"/>
        <w:ind w:firstLine="709"/>
        <w:jc w:val="both"/>
        <w:rPr>
          <w:rFonts w:ascii="Times New Roman" w:eastAsia="Times New Roman" w:hAnsi="Times New Roman" w:cs="Times New Roman"/>
          <w:bCs/>
          <w:sz w:val="24"/>
          <w:szCs w:val="24"/>
        </w:rPr>
      </w:pPr>
    </w:p>
    <w:p w14:paraId="0CF58FFF" w14:textId="7A257256" w:rsidR="003A0F3A" w:rsidRPr="001E209A" w:rsidRDefault="003A0F3A" w:rsidP="001E209A">
      <w:pPr>
        <w:pStyle w:val="Default"/>
        <w:ind w:firstLine="709"/>
        <w:jc w:val="both"/>
      </w:pPr>
      <w:r w:rsidRPr="001E209A">
        <w:t xml:space="preserve">1. Затвердити алгоритм роботи </w:t>
      </w:r>
      <w:r w:rsidR="009273EF" w:rsidRPr="001E209A">
        <w:t>Чернівецької гімназії №9</w:t>
      </w:r>
      <w:r w:rsidRPr="001E209A">
        <w:t xml:space="preserve"> Чернівецької міської </w:t>
      </w:r>
      <w:r w:rsidR="009273EF" w:rsidRPr="001E209A">
        <w:t>ради</w:t>
      </w:r>
      <w:r w:rsidRPr="001E209A">
        <w:t xml:space="preserve"> у період тривалих відключень електроенергії (дода</w:t>
      </w:r>
      <w:r w:rsidR="009273EF" w:rsidRPr="001E209A">
        <w:t>ток 1</w:t>
      </w:r>
      <w:r w:rsidRPr="001E209A">
        <w:t>).</w:t>
      </w:r>
    </w:p>
    <w:p w14:paraId="60D2DC97" w14:textId="7801C5A6" w:rsidR="003A0F3A" w:rsidRPr="001E209A" w:rsidRDefault="007F41AB" w:rsidP="001E209A">
      <w:pPr>
        <w:pStyle w:val="Default"/>
        <w:ind w:firstLine="709"/>
        <w:jc w:val="both"/>
      </w:pPr>
      <w:r w:rsidRPr="001E209A">
        <w:t>2. Затвердити</w:t>
      </w:r>
      <w:r w:rsidR="00DE04E1" w:rsidRPr="001E209A">
        <w:t xml:space="preserve"> </w:t>
      </w:r>
      <w:r w:rsidRPr="001E209A">
        <w:t xml:space="preserve">склад </w:t>
      </w:r>
      <w:r w:rsidR="003A0F3A" w:rsidRPr="001E209A">
        <w:t>оперативн</w:t>
      </w:r>
      <w:r w:rsidRPr="001E209A">
        <w:t>их</w:t>
      </w:r>
      <w:r w:rsidR="003A0F3A" w:rsidRPr="001E209A">
        <w:t xml:space="preserve"> груп з числа штатних працівників</w:t>
      </w:r>
      <w:r w:rsidRPr="001E209A">
        <w:t xml:space="preserve"> Чернівецької гімназії №9</w:t>
      </w:r>
      <w:r w:rsidR="003A0F3A" w:rsidRPr="001E209A">
        <w:t>, як</w:t>
      </w:r>
      <w:r w:rsidR="00B91030" w:rsidRPr="001E209A">
        <w:t>і</w:t>
      </w:r>
      <w:r w:rsidR="003A0F3A" w:rsidRPr="001E209A">
        <w:t xml:space="preserve"> постійно перебуватим</w:t>
      </w:r>
      <w:r w:rsidR="00B91030" w:rsidRPr="001E209A">
        <w:t>уть</w:t>
      </w:r>
      <w:r w:rsidRPr="001E209A">
        <w:t xml:space="preserve"> у</w:t>
      </w:r>
      <w:r w:rsidR="003A0F3A" w:rsidRPr="001E209A">
        <w:t xml:space="preserve"> закладі в робочий час </w:t>
      </w:r>
      <w:r w:rsidRPr="001E209A">
        <w:t>в</w:t>
      </w:r>
      <w:r w:rsidR="00B91030" w:rsidRPr="001E209A">
        <w:t xml:space="preserve"> разі</w:t>
      </w:r>
      <w:r w:rsidR="003A0F3A" w:rsidRPr="001E209A">
        <w:t xml:space="preserve"> тривалих відключень електроенергії</w:t>
      </w:r>
      <w:r w:rsidR="009273EF" w:rsidRPr="001E209A">
        <w:t xml:space="preserve"> (додаток 2)</w:t>
      </w:r>
      <w:r w:rsidR="003A0F3A" w:rsidRPr="001E209A">
        <w:t xml:space="preserve">. </w:t>
      </w:r>
    </w:p>
    <w:p w14:paraId="646EAF24" w14:textId="73C15085" w:rsidR="007F41AB" w:rsidRPr="001E209A" w:rsidRDefault="003A0F3A" w:rsidP="001E209A">
      <w:pPr>
        <w:pStyle w:val="Default"/>
        <w:ind w:firstLine="709"/>
        <w:jc w:val="both"/>
      </w:pPr>
      <w:r w:rsidRPr="001E209A">
        <w:t>3.</w:t>
      </w:r>
      <w:r w:rsidR="00B91030" w:rsidRPr="001E209A">
        <w:t xml:space="preserve"> </w:t>
      </w:r>
      <w:r w:rsidR="007F41AB" w:rsidRPr="001E209A">
        <w:t>О</w:t>
      </w:r>
      <w:r w:rsidRPr="001E209A">
        <w:t xml:space="preserve">рганізувати комунікаційну кампанію з батьківською громадськістю щодо роботи </w:t>
      </w:r>
      <w:r w:rsidR="00D41FAA" w:rsidRPr="001E209A">
        <w:t>гімназії</w:t>
      </w:r>
      <w:r w:rsidRPr="001E209A">
        <w:t xml:space="preserve"> під час тривалих відключень електроенергії</w:t>
      </w:r>
      <w:r w:rsidR="001E209A">
        <w:t xml:space="preserve"> (</w:t>
      </w:r>
      <w:r w:rsidR="00F66BC5">
        <w:t>к</w:t>
      </w:r>
      <w:r w:rsidR="007F41AB" w:rsidRPr="001E209A">
        <w:t xml:space="preserve">ласні керівники, </w:t>
      </w:r>
      <w:r w:rsidR="00F66BC5">
        <w:t>практичн</w:t>
      </w:r>
      <w:r w:rsidR="007D1790">
        <w:t>ий психолог, соціальний педагог,</w:t>
      </w:r>
      <w:bookmarkStart w:id="3" w:name="_GoBack"/>
      <w:bookmarkEnd w:id="3"/>
      <w:r w:rsidR="00F66BC5">
        <w:t xml:space="preserve"> </w:t>
      </w:r>
      <w:r w:rsidR="007F41AB" w:rsidRPr="001E209A">
        <w:t>за потреб</w:t>
      </w:r>
      <w:r w:rsidR="001E209A">
        <w:t>и).</w:t>
      </w:r>
    </w:p>
    <w:p w14:paraId="051F0D2A" w14:textId="4DABB649" w:rsidR="00DE04E1" w:rsidRPr="001E209A" w:rsidRDefault="00B91030" w:rsidP="001E209A">
      <w:pPr>
        <w:pStyle w:val="Default"/>
        <w:ind w:firstLine="709"/>
        <w:jc w:val="both"/>
      </w:pPr>
      <w:r w:rsidRPr="001E209A">
        <w:t>4</w:t>
      </w:r>
      <w:r w:rsidR="003A0F3A" w:rsidRPr="001E209A">
        <w:t xml:space="preserve">. </w:t>
      </w:r>
      <w:r w:rsidR="00DE04E1" w:rsidRPr="001E209A">
        <w:t xml:space="preserve">Наказ розмістити на інформаційному сайті Чернівецької </w:t>
      </w:r>
      <w:r w:rsidR="007F41AB" w:rsidRPr="001E209A">
        <w:t xml:space="preserve">гімназії №9 </w:t>
      </w:r>
      <w:r w:rsidR="001E209A">
        <w:t>(</w:t>
      </w:r>
      <w:r w:rsidR="00F66BC5">
        <w:t>у</w:t>
      </w:r>
      <w:r w:rsidR="00D41FAA" w:rsidRPr="001E209A">
        <w:t>чи</w:t>
      </w:r>
      <w:r w:rsidR="007F41AB" w:rsidRPr="001E209A">
        <w:t xml:space="preserve">тель інформатики </w:t>
      </w:r>
      <w:proofErr w:type="spellStart"/>
      <w:r w:rsidR="007F41AB" w:rsidRPr="001E209A">
        <w:t>Йосипенко</w:t>
      </w:r>
      <w:proofErr w:type="spellEnd"/>
      <w:r w:rsidR="007F41AB" w:rsidRPr="001E209A">
        <w:t xml:space="preserve"> В.І., </w:t>
      </w:r>
      <w:r w:rsidR="000D1D7D" w:rsidRPr="001E209A">
        <w:t>до 04.12.2025</w:t>
      </w:r>
      <w:r w:rsidR="007F41AB" w:rsidRPr="001E209A">
        <w:t>р.</w:t>
      </w:r>
      <w:r w:rsidR="001E209A">
        <w:t>)</w:t>
      </w:r>
    </w:p>
    <w:p w14:paraId="751B3160" w14:textId="1411062F" w:rsidR="00B91030" w:rsidRPr="001E209A" w:rsidRDefault="000D1D7D" w:rsidP="001E209A">
      <w:pPr>
        <w:pStyle w:val="Default"/>
        <w:ind w:firstLine="709"/>
        <w:jc w:val="both"/>
      </w:pPr>
      <w:r w:rsidRPr="001E209A">
        <w:t>5</w:t>
      </w:r>
      <w:r w:rsidR="00B91030" w:rsidRPr="001E209A">
        <w:t>. Контроль за виконанням наказу залишаю за собою.</w:t>
      </w:r>
    </w:p>
    <w:p w14:paraId="72F4B8D1" w14:textId="11047EC2" w:rsidR="00B91030" w:rsidRPr="0059197B" w:rsidRDefault="00B91030" w:rsidP="00D41FAA">
      <w:pPr>
        <w:pStyle w:val="Default"/>
        <w:jc w:val="center"/>
      </w:pPr>
    </w:p>
    <w:p w14:paraId="0BA014AD" w14:textId="745F1824" w:rsidR="00D41FAA" w:rsidRPr="0059197B" w:rsidRDefault="00D41FAA" w:rsidP="00D41FAA">
      <w:pPr>
        <w:pStyle w:val="Default"/>
        <w:jc w:val="center"/>
        <w:rPr>
          <w:b/>
          <w:bCs/>
        </w:rPr>
      </w:pPr>
      <w:r w:rsidRPr="0059197B">
        <w:rPr>
          <w:b/>
          <w:bCs/>
        </w:rPr>
        <w:t>Директор гімназії</w:t>
      </w:r>
      <w:r w:rsidRPr="0059197B">
        <w:rPr>
          <w:b/>
          <w:bCs/>
        </w:rPr>
        <w:tab/>
      </w:r>
      <w:r w:rsidRPr="0059197B">
        <w:rPr>
          <w:b/>
          <w:bCs/>
        </w:rPr>
        <w:tab/>
      </w:r>
      <w:r w:rsidR="001E209A">
        <w:rPr>
          <w:b/>
          <w:bCs/>
        </w:rPr>
        <w:tab/>
      </w:r>
      <w:r w:rsidR="001E209A">
        <w:rPr>
          <w:b/>
          <w:bCs/>
        </w:rPr>
        <w:tab/>
      </w:r>
      <w:r w:rsidRPr="0059197B">
        <w:rPr>
          <w:b/>
          <w:bCs/>
        </w:rPr>
        <w:tab/>
      </w:r>
      <w:r w:rsidRPr="0059197B">
        <w:rPr>
          <w:b/>
          <w:bCs/>
        </w:rPr>
        <w:tab/>
        <w:t>Галина ФУРДИГА</w:t>
      </w:r>
    </w:p>
    <w:p w14:paraId="55A153F0" w14:textId="291DF542" w:rsidR="00D41FAA" w:rsidRPr="0059197B" w:rsidRDefault="00D41FAA" w:rsidP="00D41FAA">
      <w:pPr>
        <w:pStyle w:val="Default"/>
        <w:jc w:val="center"/>
        <w:rPr>
          <w:b/>
          <w:bCs/>
        </w:rPr>
      </w:pPr>
    </w:p>
    <w:p w14:paraId="7D569AFF" w14:textId="7FFEFCC0" w:rsidR="00D41FAA" w:rsidRPr="0059197B" w:rsidRDefault="00D41FAA" w:rsidP="00D41FAA">
      <w:pPr>
        <w:pStyle w:val="Default"/>
        <w:jc w:val="both"/>
      </w:pPr>
      <w:r w:rsidRPr="0059197B">
        <w:rPr>
          <w:b/>
          <w:bCs/>
        </w:rPr>
        <w:t>З наказом ознайомлені</w:t>
      </w:r>
      <w:r w:rsidRPr="0059197B">
        <w:rPr>
          <w:b/>
          <w:bCs/>
        </w:rPr>
        <w:tab/>
      </w:r>
      <w:r w:rsidRPr="0059197B">
        <w:rPr>
          <w:b/>
          <w:bCs/>
        </w:rPr>
        <w:tab/>
      </w:r>
      <w:r w:rsidRPr="0059197B">
        <w:rPr>
          <w:b/>
          <w:bCs/>
        </w:rPr>
        <w:tab/>
      </w:r>
      <w:r w:rsidRPr="0059197B">
        <w:rPr>
          <w:b/>
          <w:bCs/>
        </w:rPr>
        <w:tab/>
      </w:r>
      <w:r w:rsidRPr="0059197B">
        <w:rPr>
          <w:b/>
          <w:bCs/>
        </w:rPr>
        <w:tab/>
      </w:r>
      <w:r w:rsidRPr="0059197B">
        <w:rPr>
          <w:b/>
          <w:bCs/>
        </w:rPr>
        <w:tab/>
      </w:r>
      <w:proofErr w:type="spellStart"/>
      <w:r w:rsidRPr="0059197B">
        <w:t>Л.І.Балан</w:t>
      </w:r>
      <w:proofErr w:type="spellEnd"/>
    </w:p>
    <w:p w14:paraId="2E914A36" w14:textId="77777777" w:rsidR="00D41FAA" w:rsidRPr="0059197B" w:rsidRDefault="00D41FAA" w:rsidP="00D41FAA">
      <w:pPr>
        <w:pStyle w:val="Default"/>
        <w:jc w:val="both"/>
        <w:sectPr w:rsidR="00D41FAA" w:rsidRPr="0059197B">
          <w:pgSz w:w="11906" w:h="16838"/>
          <w:pgMar w:top="850" w:right="850" w:bottom="850" w:left="1417" w:header="708" w:footer="708" w:gutter="0"/>
          <w:cols w:space="708"/>
          <w:docGrid w:linePitch="360"/>
        </w:sectPr>
      </w:pPr>
    </w:p>
    <w:p w14:paraId="44313375" w14:textId="00CF5F8D" w:rsidR="00D41FAA" w:rsidRPr="0059197B" w:rsidRDefault="00D41FAA" w:rsidP="00D41FAA">
      <w:pPr>
        <w:pStyle w:val="Default"/>
        <w:ind w:firstLine="851"/>
        <w:jc w:val="both"/>
      </w:pPr>
      <w:proofErr w:type="spellStart"/>
      <w:r w:rsidRPr="0059197B">
        <w:lastRenderedPageBreak/>
        <w:t>Л.І.Гончарюк</w:t>
      </w:r>
      <w:proofErr w:type="spellEnd"/>
    </w:p>
    <w:p w14:paraId="5AE067E4" w14:textId="580871E0" w:rsidR="00D41FAA" w:rsidRPr="0059197B" w:rsidRDefault="00D41FAA" w:rsidP="00D41FAA">
      <w:pPr>
        <w:pStyle w:val="Default"/>
        <w:ind w:firstLine="851"/>
        <w:jc w:val="both"/>
      </w:pPr>
      <w:proofErr w:type="spellStart"/>
      <w:r w:rsidRPr="0059197B">
        <w:t>І.В.Дронь</w:t>
      </w:r>
      <w:proofErr w:type="spellEnd"/>
    </w:p>
    <w:p w14:paraId="570572AB" w14:textId="669B0F12" w:rsidR="00D41FAA" w:rsidRPr="0059197B" w:rsidRDefault="00D41FAA" w:rsidP="00D41FAA">
      <w:pPr>
        <w:pStyle w:val="Default"/>
        <w:ind w:firstLine="851"/>
        <w:jc w:val="both"/>
      </w:pPr>
      <w:proofErr w:type="spellStart"/>
      <w:r w:rsidRPr="0059197B">
        <w:t>В.І.Йосипенко</w:t>
      </w:r>
      <w:proofErr w:type="spellEnd"/>
    </w:p>
    <w:p w14:paraId="659E2211" w14:textId="69B6755D" w:rsidR="00D41FAA" w:rsidRPr="0059197B" w:rsidRDefault="00D41FAA" w:rsidP="00D41FAA">
      <w:pPr>
        <w:pStyle w:val="Default"/>
        <w:ind w:firstLine="851"/>
        <w:jc w:val="both"/>
      </w:pPr>
      <w:proofErr w:type="spellStart"/>
      <w:r w:rsidRPr="0059197B">
        <w:t>С.В.Пінчук</w:t>
      </w:r>
      <w:proofErr w:type="spellEnd"/>
    </w:p>
    <w:p w14:paraId="17C16348" w14:textId="2657B5FA" w:rsidR="00D41FAA" w:rsidRPr="0059197B" w:rsidRDefault="00D41FAA" w:rsidP="00D41FAA">
      <w:pPr>
        <w:pStyle w:val="Default"/>
        <w:ind w:firstLine="851"/>
        <w:jc w:val="both"/>
      </w:pPr>
      <w:proofErr w:type="spellStart"/>
      <w:r w:rsidRPr="0059197B">
        <w:t>І.В.Рябой</w:t>
      </w:r>
      <w:proofErr w:type="spellEnd"/>
    </w:p>
    <w:p w14:paraId="0DED0D8B" w14:textId="14C6F7DD" w:rsidR="00D41FAA" w:rsidRPr="0059197B" w:rsidRDefault="00D41FAA" w:rsidP="00D41FAA">
      <w:pPr>
        <w:pStyle w:val="Default"/>
        <w:ind w:firstLine="851"/>
        <w:jc w:val="both"/>
      </w:pPr>
      <w:proofErr w:type="spellStart"/>
      <w:r w:rsidRPr="0059197B">
        <w:t>С.А.Сенченко</w:t>
      </w:r>
      <w:proofErr w:type="spellEnd"/>
    </w:p>
    <w:p w14:paraId="301F9288" w14:textId="30A01C1A" w:rsidR="00D41FAA" w:rsidRPr="0059197B" w:rsidRDefault="00D41FAA" w:rsidP="00D41FAA">
      <w:pPr>
        <w:pStyle w:val="Default"/>
        <w:ind w:firstLine="851"/>
        <w:jc w:val="both"/>
      </w:pPr>
      <w:proofErr w:type="spellStart"/>
      <w:r w:rsidRPr="0059197B">
        <w:t>О.В.Татарчук</w:t>
      </w:r>
      <w:proofErr w:type="spellEnd"/>
    </w:p>
    <w:p w14:paraId="0962E285" w14:textId="3AAC75E3" w:rsidR="00D41FAA" w:rsidRPr="0059197B" w:rsidRDefault="00D41FAA" w:rsidP="00D41FAA">
      <w:pPr>
        <w:pStyle w:val="Default"/>
        <w:ind w:firstLine="851"/>
        <w:jc w:val="both"/>
      </w:pPr>
      <w:proofErr w:type="spellStart"/>
      <w:r w:rsidRPr="0059197B">
        <w:t>О.В.Чернописька</w:t>
      </w:r>
      <w:proofErr w:type="spellEnd"/>
    </w:p>
    <w:p w14:paraId="4D144873" w14:textId="2FD4DA30" w:rsidR="00D41FAA" w:rsidRPr="0059197B" w:rsidRDefault="007D1790" w:rsidP="000D1D7D">
      <w:pPr>
        <w:pStyle w:val="Default"/>
        <w:ind w:firstLine="708"/>
        <w:jc w:val="both"/>
      </w:pPr>
      <w:r>
        <w:t xml:space="preserve">   </w:t>
      </w:r>
      <w:proofErr w:type="spellStart"/>
      <w:r w:rsidR="00D41FAA" w:rsidRPr="0059197B">
        <w:t>В.Д.Якименко</w:t>
      </w:r>
      <w:proofErr w:type="spellEnd"/>
    </w:p>
    <w:p w14:paraId="13B68450" w14:textId="0D692741" w:rsidR="00D41FAA" w:rsidRPr="0059197B" w:rsidRDefault="00D41FAA" w:rsidP="00D41FAA">
      <w:pPr>
        <w:pStyle w:val="Default"/>
        <w:ind w:firstLine="1134"/>
        <w:jc w:val="both"/>
      </w:pPr>
      <w:r w:rsidRPr="0059197B">
        <w:lastRenderedPageBreak/>
        <w:t>С.Г.Мазур</w:t>
      </w:r>
    </w:p>
    <w:p w14:paraId="16139F77" w14:textId="1527D3F8" w:rsidR="00D41FAA" w:rsidRPr="0059197B" w:rsidRDefault="00D41FAA" w:rsidP="00D41FAA">
      <w:pPr>
        <w:pStyle w:val="Default"/>
        <w:ind w:firstLine="1134"/>
        <w:jc w:val="both"/>
      </w:pPr>
      <w:proofErr w:type="spellStart"/>
      <w:r w:rsidRPr="0059197B">
        <w:t>А.В.Бурлака</w:t>
      </w:r>
      <w:proofErr w:type="spellEnd"/>
    </w:p>
    <w:p w14:paraId="33FB7CB4" w14:textId="5AB288B0" w:rsidR="00D41FAA" w:rsidRPr="0059197B" w:rsidRDefault="00D41FAA" w:rsidP="00D41FAA">
      <w:pPr>
        <w:pStyle w:val="Default"/>
        <w:ind w:firstLine="1134"/>
        <w:jc w:val="both"/>
      </w:pPr>
      <w:proofErr w:type="spellStart"/>
      <w:r w:rsidRPr="0059197B">
        <w:t>Ю.М.Василенко</w:t>
      </w:r>
      <w:proofErr w:type="spellEnd"/>
    </w:p>
    <w:p w14:paraId="0E32BCD4" w14:textId="6EA36459" w:rsidR="00D41FAA" w:rsidRPr="0059197B" w:rsidRDefault="00D41FAA" w:rsidP="00D41FAA">
      <w:pPr>
        <w:pStyle w:val="Default"/>
        <w:ind w:firstLine="1134"/>
        <w:jc w:val="both"/>
      </w:pPr>
      <w:r w:rsidRPr="0059197B">
        <w:t xml:space="preserve">О.В. </w:t>
      </w:r>
      <w:proofErr w:type="spellStart"/>
      <w:r w:rsidRPr="0059197B">
        <w:t>Комерзан</w:t>
      </w:r>
      <w:proofErr w:type="spellEnd"/>
    </w:p>
    <w:p w14:paraId="0D4D8C44" w14:textId="3FC0BA99" w:rsidR="00D41FAA" w:rsidRPr="0059197B" w:rsidRDefault="00D41FAA" w:rsidP="00D41FAA">
      <w:pPr>
        <w:pStyle w:val="Default"/>
        <w:ind w:firstLine="1134"/>
        <w:jc w:val="both"/>
      </w:pPr>
      <w:proofErr w:type="spellStart"/>
      <w:r w:rsidRPr="0059197B">
        <w:t>С.В.Красовська</w:t>
      </w:r>
      <w:proofErr w:type="spellEnd"/>
    </w:p>
    <w:p w14:paraId="5FC35B71" w14:textId="10FB651E" w:rsidR="00D41FAA" w:rsidRPr="0059197B" w:rsidRDefault="00D41FAA" w:rsidP="00D41FAA">
      <w:pPr>
        <w:pStyle w:val="Default"/>
        <w:ind w:firstLine="1134"/>
        <w:jc w:val="both"/>
      </w:pPr>
      <w:r w:rsidRPr="0059197B">
        <w:t>В.М.Дудка</w:t>
      </w:r>
    </w:p>
    <w:p w14:paraId="7897149E" w14:textId="4F7CF818" w:rsidR="00D41FAA" w:rsidRDefault="00D41FAA" w:rsidP="00D41FAA">
      <w:pPr>
        <w:pStyle w:val="Default"/>
        <w:ind w:firstLine="1134"/>
        <w:jc w:val="both"/>
      </w:pPr>
      <w:proofErr w:type="spellStart"/>
      <w:r w:rsidRPr="0059197B">
        <w:t>І.М.Кушінр</w:t>
      </w:r>
      <w:proofErr w:type="spellEnd"/>
    </w:p>
    <w:p w14:paraId="084687F0" w14:textId="0B5C70CE" w:rsidR="00F66BC5" w:rsidRPr="0059197B" w:rsidRDefault="007D1790" w:rsidP="00D41FAA">
      <w:pPr>
        <w:pStyle w:val="Default"/>
        <w:ind w:firstLine="1134"/>
        <w:jc w:val="both"/>
      </w:pPr>
      <w:r>
        <w:t>О.В. Семенко</w:t>
      </w:r>
    </w:p>
    <w:p w14:paraId="17BC269A" w14:textId="77777777" w:rsidR="00D41FAA" w:rsidRPr="0059197B" w:rsidRDefault="00D41FAA" w:rsidP="00D41FAA">
      <w:pPr>
        <w:pStyle w:val="Default"/>
        <w:ind w:firstLine="1134"/>
        <w:jc w:val="both"/>
        <w:sectPr w:rsidR="00D41FAA" w:rsidRPr="0059197B" w:rsidSect="00D41FAA">
          <w:type w:val="continuous"/>
          <w:pgSz w:w="11906" w:h="16838"/>
          <w:pgMar w:top="850" w:right="850" w:bottom="850" w:left="1417" w:header="708" w:footer="708" w:gutter="0"/>
          <w:cols w:num="2" w:space="708"/>
          <w:docGrid w:linePitch="360"/>
        </w:sectPr>
      </w:pPr>
    </w:p>
    <w:p w14:paraId="2639725D" w14:textId="16D8D6FB" w:rsidR="00D41FAA" w:rsidRPr="0059197B" w:rsidRDefault="00D41FAA" w:rsidP="00D41FAA">
      <w:pPr>
        <w:pStyle w:val="Default"/>
        <w:ind w:firstLine="1134"/>
        <w:jc w:val="both"/>
      </w:pPr>
    </w:p>
    <w:p w14:paraId="62B34F94" w14:textId="1400CCE4" w:rsidR="00D41FAA" w:rsidRPr="0059197B" w:rsidRDefault="00D41FAA" w:rsidP="00D41FAA">
      <w:pPr>
        <w:pStyle w:val="Default"/>
        <w:ind w:firstLine="5670"/>
        <w:jc w:val="both"/>
      </w:pPr>
    </w:p>
    <w:p w14:paraId="33149315" w14:textId="6767F91A" w:rsidR="00395815" w:rsidRPr="0059197B" w:rsidRDefault="0046378F" w:rsidP="007D1790">
      <w:pPr>
        <w:jc w:val="right"/>
        <w:rPr>
          <w:rFonts w:ascii="Times New Roman" w:eastAsia="Calibri" w:hAnsi="Times New Roman" w:cs="Times New Roman"/>
          <w:b/>
          <w:sz w:val="24"/>
          <w:szCs w:val="24"/>
        </w:rPr>
      </w:pPr>
      <w:r>
        <w:rPr>
          <w:rFonts w:ascii="Times New Roman" w:eastAsia="Calibri" w:hAnsi="Times New Roman" w:cs="Times New Roman"/>
          <w:b/>
          <w:sz w:val="24"/>
          <w:szCs w:val="24"/>
        </w:rPr>
        <w:br w:type="page"/>
      </w:r>
      <w:r w:rsidR="00395815" w:rsidRPr="0059197B">
        <w:rPr>
          <w:rFonts w:ascii="Times New Roman" w:eastAsia="Calibri" w:hAnsi="Times New Roman" w:cs="Times New Roman"/>
          <w:b/>
          <w:sz w:val="24"/>
          <w:szCs w:val="24"/>
        </w:rPr>
        <w:lastRenderedPageBreak/>
        <w:t xml:space="preserve">Додаток 1 </w:t>
      </w:r>
    </w:p>
    <w:p w14:paraId="2C348416" w14:textId="1AC5DCF2" w:rsidR="00395815" w:rsidRPr="0059197B" w:rsidRDefault="00395815" w:rsidP="00395815">
      <w:pPr>
        <w:spacing w:after="0" w:line="240" w:lineRule="auto"/>
        <w:jc w:val="right"/>
        <w:rPr>
          <w:rFonts w:ascii="Times New Roman" w:eastAsia="Calibri" w:hAnsi="Times New Roman" w:cs="Times New Roman"/>
          <w:b/>
          <w:sz w:val="24"/>
          <w:szCs w:val="24"/>
        </w:rPr>
      </w:pPr>
      <w:r w:rsidRPr="0059197B">
        <w:rPr>
          <w:rFonts w:ascii="Times New Roman" w:eastAsia="Calibri" w:hAnsi="Times New Roman" w:cs="Times New Roman"/>
          <w:b/>
          <w:sz w:val="24"/>
          <w:szCs w:val="24"/>
        </w:rPr>
        <w:t>до наказу №</w:t>
      </w:r>
      <w:r w:rsidR="0046378F">
        <w:rPr>
          <w:rFonts w:ascii="Times New Roman" w:eastAsia="Calibri" w:hAnsi="Times New Roman" w:cs="Times New Roman"/>
          <w:b/>
          <w:sz w:val="24"/>
          <w:szCs w:val="24"/>
        </w:rPr>
        <w:t>412</w:t>
      </w:r>
      <w:r w:rsidRPr="0059197B">
        <w:rPr>
          <w:rFonts w:ascii="Times New Roman" w:eastAsia="Calibri" w:hAnsi="Times New Roman" w:cs="Times New Roman"/>
          <w:b/>
          <w:sz w:val="24"/>
          <w:szCs w:val="24"/>
        </w:rPr>
        <w:t xml:space="preserve"> від 0</w:t>
      </w:r>
      <w:r w:rsidR="0046378F">
        <w:rPr>
          <w:rFonts w:ascii="Times New Roman" w:eastAsia="Calibri" w:hAnsi="Times New Roman" w:cs="Times New Roman"/>
          <w:b/>
          <w:sz w:val="24"/>
          <w:szCs w:val="24"/>
        </w:rPr>
        <w:t>3</w:t>
      </w:r>
      <w:r w:rsidRPr="0059197B">
        <w:rPr>
          <w:rFonts w:ascii="Times New Roman" w:eastAsia="Calibri" w:hAnsi="Times New Roman" w:cs="Times New Roman"/>
          <w:b/>
          <w:sz w:val="24"/>
          <w:szCs w:val="24"/>
        </w:rPr>
        <w:t>.1</w:t>
      </w:r>
      <w:r w:rsidR="0046378F">
        <w:rPr>
          <w:rFonts w:ascii="Times New Roman" w:eastAsia="Calibri" w:hAnsi="Times New Roman" w:cs="Times New Roman"/>
          <w:b/>
          <w:sz w:val="24"/>
          <w:szCs w:val="24"/>
        </w:rPr>
        <w:t>2.2025</w:t>
      </w:r>
      <w:r w:rsidRPr="0059197B">
        <w:rPr>
          <w:rFonts w:ascii="Times New Roman" w:eastAsia="Calibri" w:hAnsi="Times New Roman" w:cs="Times New Roman"/>
          <w:b/>
          <w:sz w:val="24"/>
          <w:szCs w:val="24"/>
        </w:rPr>
        <w:t xml:space="preserve"> р.</w:t>
      </w:r>
    </w:p>
    <w:p w14:paraId="375B57DC" w14:textId="77777777" w:rsidR="00395815" w:rsidRPr="0059197B" w:rsidRDefault="00395815" w:rsidP="00395815">
      <w:pPr>
        <w:spacing w:after="0" w:line="240" w:lineRule="auto"/>
        <w:jc w:val="right"/>
        <w:rPr>
          <w:rFonts w:ascii="Times New Roman" w:eastAsia="Calibri" w:hAnsi="Times New Roman" w:cs="Times New Roman"/>
          <w:b/>
          <w:sz w:val="24"/>
          <w:szCs w:val="24"/>
        </w:rPr>
      </w:pPr>
    </w:p>
    <w:p w14:paraId="4646547C" w14:textId="77777777" w:rsidR="00395815" w:rsidRPr="0059197B" w:rsidRDefault="00395815" w:rsidP="00395815">
      <w:pPr>
        <w:spacing w:after="0" w:line="240" w:lineRule="auto"/>
        <w:jc w:val="center"/>
        <w:rPr>
          <w:rFonts w:ascii="Times New Roman" w:eastAsia="Calibri" w:hAnsi="Times New Roman" w:cs="Times New Roman"/>
          <w:b/>
          <w:sz w:val="24"/>
          <w:szCs w:val="24"/>
        </w:rPr>
      </w:pPr>
      <w:r w:rsidRPr="0059197B">
        <w:rPr>
          <w:rFonts w:ascii="Times New Roman" w:eastAsia="Calibri" w:hAnsi="Times New Roman" w:cs="Times New Roman"/>
          <w:b/>
          <w:sz w:val="24"/>
          <w:szCs w:val="24"/>
        </w:rPr>
        <w:t xml:space="preserve">АЛГОРИТМ РОБОТИ </w:t>
      </w:r>
    </w:p>
    <w:p w14:paraId="1323F06B" w14:textId="0FACFC43" w:rsidR="00395815" w:rsidRPr="0059197B" w:rsidRDefault="00395815" w:rsidP="00395815">
      <w:pPr>
        <w:spacing w:after="0" w:line="240" w:lineRule="auto"/>
        <w:jc w:val="center"/>
        <w:rPr>
          <w:rFonts w:ascii="Times New Roman" w:eastAsia="Calibri" w:hAnsi="Times New Roman" w:cs="Times New Roman"/>
          <w:b/>
          <w:sz w:val="24"/>
          <w:szCs w:val="24"/>
        </w:rPr>
      </w:pPr>
      <w:bookmarkStart w:id="4" w:name="_Hlk178847168"/>
      <w:r w:rsidRPr="0059197B">
        <w:rPr>
          <w:rFonts w:ascii="Times New Roman" w:eastAsia="Calibri" w:hAnsi="Times New Roman" w:cs="Times New Roman"/>
          <w:b/>
          <w:sz w:val="24"/>
          <w:szCs w:val="24"/>
        </w:rPr>
        <w:t xml:space="preserve">Чернівецької гімназії №9 Чернівецької міської </w:t>
      </w:r>
      <w:bookmarkEnd w:id="4"/>
      <w:r w:rsidRPr="0059197B">
        <w:rPr>
          <w:rFonts w:ascii="Times New Roman" w:eastAsia="Calibri" w:hAnsi="Times New Roman" w:cs="Times New Roman"/>
          <w:b/>
          <w:sz w:val="24"/>
          <w:szCs w:val="24"/>
        </w:rPr>
        <w:t>ради</w:t>
      </w:r>
    </w:p>
    <w:p w14:paraId="64CAE467" w14:textId="77777777" w:rsidR="00395815" w:rsidRPr="0059197B" w:rsidRDefault="00395815" w:rsidP="00395815">
      <w:pPr>
        <w:spacing w:after="0" w:line="240" w:lineRule="auto"/>
        <w:jc w:val="center"/>
        <w:rPr>
          <w:rFonts w:ascii="Times New Roman" w:eastAsia="Calibri" w:hAnsi="Times New Roman" w:cs="Times New Roman"/>
          <w:b/>
          <w:sz w:val="24"/>
          <w:szCs w:val="24"/>
        </w:rPr>
      </w:pPr>
      <w:r w:rsidRPr="0059197B">
        <w:rPr>
          <w:rFonts w:ascii="Times New Roman" w:eastAsia="Calibri" w:hAnsi="Times New Roman" w:cs="Times New Roman"/>
          <w:b/>
          <w:sz w:val="24"/>
          <w:szCs w:val="24"/>
        </w:rPr>
        <w:t xml:space="preserve">у період тривалих відключень електроенергії  (можливого </w:t>
      </w:r>
      <w:proofErr w:type="spellStart"/>
      <w:r w:rsidRPr="0059197B">
        <w:rPr>
          <w:rFonts w:ascii="Times New Roman" w:eastAsia="Calibri" w:hAnsi="Times New Roman" w:cs="Times New Roman"/>
          <w:b/>
          <w:sz w:val="24"/>
          <w:szCs w:val="24"/>
        </w:rPr>
        <w:t>блекауту</w:t>
      </w:r>
      <w:proofErr w:type="spellEnd"/>
      <w:r w:rsidRPr="0059197B">
        <w:rPr>
          <w:rFonts w:ascii="Times New Roman" w:eastAsia="Calibri" w:hAnsi="Times New Roman" w:cs="Times New Roman"/>
          <w:b/>
          <w:sz w:val="24"/>
          <w:szCs w:val="24"/>
        </w:rPr>
        <w:t>)</w:t>
      </w:r>
    </w:p>
    <w:p w14:paraId="56A931B6" w14:textId="77777777" w:rsidR="00395815" w:rsidRPr="0059197B" w:rsidRDefault="00395815" w:rsidP="00395815">
      <w:pPr>
        <w:jc w:val="center"/>
        <w:rPr>
          <w:rFonts w:ascii="Times New Roman" w:eastAsia="Times New Roman" w:hAnsi="Times New Roman" w:cs="Times New Roman"/>
          <w:b/>
          <w:bCs/>
          <w:sz w:val="24"/>
          <w:szCs w:val="24"/>
          <w:lang w:eastAsia="uk-UA" w:bidi="uk-UA"/>
        </w:rPr>
      </w:pPr>
    </w:p>
    <w:p w14:paraId="33E4FB58" w14:textId="591F5AB7" w:rsidR="00395815" w:rsidRPr="00540684" w:rsidRDefault="00395815" w:rsidP="00540684">
      <w:pPr>
        <w:spacing w:after="0" w:line="240" w:lineRule="auto"/>
        <w:ind w:firstLine="709"/>
        <w:jc w:val="both"/>
        <w:rPr>
          <w:rFonts w:ascii="Times New Roman" w:hAnsi="Times New Roman" w:cs="Times New Roman"/>
          <w:sz w:val="24"/>
          <w:szCs w:val="24"/>
        </w:rPr>
      </w:pPr>
      <w:r w:rsidRPr="00540684">
        <w:rPr>
          <w:rFonts w:ascii="Times New Roman" w:hAnsi="Times New Roman" w:cs="Times New Roman"/>
          <w:sz w:val="24"/>
          <w:szCs w:val="24"/>
        </w:rPr>
        <w:t>Вихідні умови: повна відсутність мобільного зв'язку, працюють тільки стаціонарні телефони, можливий варіант, що працюватимуть номер 102, 103 тощо</w:t>
      </w:r>
      <w:r w:rsidR="00127520" w:rsidRPr="00127520">
        <w:t xml:space="preserve"> </w:t>
      </w:r>
      <w:r w:rsidR="00127520" w:rsidRPr="00127520">
        <w:rPr>
          <w:rFonts w:ascii="Times New Roman" w:hAnsi="Times New Roman" w:cs="Times New Roman"/>
          <w:sz w:val="24"/>
          <w:szCs w:val="24"/>
        </w:rPr>
        <w:t xml:space="preserve">оголошено тривале відключення електроенергії (можливий </w:t>
      </w:r>
      <w:proofErr w:type="spellStart"/>
      <w:r w:rsidR="00127520" w:rsidRPr="00127520">
        <w:rPr>
          <w:rFonts w:ascii="Times New Roman" w:hAnsi="Times New Roman" w:cs="Times New Roman"/>
          <w:sz w:val="24"/>
          <w:szCs w:val="24"/>
        </w:rPr>
        <w:t>блекаут</w:t>
      </w:r>
      <w:proofErr w:type="spellEnd"/>
      <w:r w:rsidR="00127520" w:rsidRPr="00127520">
        <w:rPr>
          <w:rFonts w:ascii="Times New Roman" w:hAnsi="Times New Roman" w:cs="Times New Roman"/>
          <w:sz w:val="24"/>
          <w:szCs w:val="24"/>
        </w:rPr>
        <w:t xml:space="preserve">), відсутній мобільний зв'язок, працюють тільки стаціонарні телефони, </w:t>
      </w:r>
      <w:r w:rsidR="00127520" w:rsidRPr="00540684">
        <w:rPr>
          <w:rFonts w:ascii="Times New Roman" w:hAnsi="Times New Roman" w:cs="Times New Roman"/>
          <w:sz w:val="24"/>
          <w:szCs w:val="24"/>
        </w:rPr>
        <w:t>комун</w:t>
      </w:r>
      <w:r w:rsidR="00127520">
        <w:rPr>
          <w:rFonts w:ascii="Times New Roman" w:hAnsi="Times New Roman" w:cs="Times New Roman"/>
          <w:sz w:val="24"/>
          <w:szCs w:val="24"/>
        </w:rPr>
        <w:t xml:space="preserve">ікація забезпечується </w:t>
      </w:r>
      <w:r w:rsidR="00127520" w:rsidRPr="00127520">
        <w:rPr>
          <w:rFonts w:ascii="Times New Roman" w:hAnsi="Times New Roman" w:cs="Times New Roman"/>
          <w:sz w:val="24"/>
          <w:szCs w:val="24"/>
        </w:rPr>
        <w:t>через стаціонарний теле</w:t>
      </w:r>
      <w:r w:rsidR="00127520">
        <w:rPr>
          <w:rFonts w:ascii="Times New Roman" w:hAnsi="Times New Roman" w:cs="Times New Roman"/>
          <w:sz w:val="24"/>
          <w:szCs w:val="24"/>
        </w:rPr>
        <w:t xml:space="preserve">фон гімназії (0372-53-82-35), </w:t>
      </w:r>
      <w:r w:rsidR="00127520" w:rsidRPr="00127520">
        <w:rPr>
          <w:rFonts w:ascii="Times New Roman" w:hAnsi="Times New Roman" w:cs="Times New Roman"/>
          <w:sz w:val="24"/>
          <w:szCs w:val="24"/>
        </w:rPr>
        <w:t xml:space="preserve">телефони екстрених служб: </w:t>
      </w:r>
      <w:r w:rsidR="00127520">
        <w:rPr>
          <w:rFonts w:ascii="Times New Roman" w:hAnsi="Times New Roman" w:cs="Times New Roman"/>
          <w:sz w:val="24"/>
          <w:szCs w:val="24"/>
        </w:rPr>
        <w:t xml:space="preserve">112 (підрозділи ДСНС), </w:t>
      </w:r>
      <w:r w:rsidR="00127520" w:rsidRPr="00127520">
        <w:rPr>
          <w:rFonts w:ascii="Times New Roman" w:hAnsi="Times New Roman" w:cs="Times New Roman"/>
          <w:sz w:val="24"/>
          <w:szCs w:val="24"/>
        </w:rPr>
        <w:t>101 (пожежна і рятувальна служба), 102 (поліція), 103 (швидка допомога) і 104 (аварійна газова служба).</w:t>
      </w:r>
    </w:p>
    <w:p w14:paraId="482A7918" w14:textId="7A862138" w:rsidR="00540684" w:rsidRPr="00540684" w:rsidRDefault="00127520" w:rsidP="0054068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540684" w:rsidRPr="00540684">
        <w:rPr>
          <w:rFonts w:ascii="Times New Roman" w:hAnsi="Times New Roman" w:cs="Times New Roman"/>
          <w:sz w:val="24"/>
          <w:szCs w:val="24"/>
        </w:rPr>
        <w:t xml:space="preserve">За умови настання повного </w:t>
      </w:r>
      <w:proofErr w:type="spellStart"/>
      <w:r w:rsidR="00540684" w:rsidRPr="00540684">
        <w:rPr>
          <w:rFonts w:ascii="Times New Roman" w:hAnsi="Times New Roman" w:cs="Times New Roman"/>
          <w:sz w:val="24"/>
          <w:szCs w:val="24"/>
        </w:rPr>
        <w:t>блекауту</w:t>
      </w:r>
      <w:proofErr w:type="spellEnd"/>
      <w:r w:rsidR="00540684" w:rsidRPr="00540684">
        <w:rPr>
          <w:rFonts w:ascii="Times New Roman" w:hAnsi="Times New Roman" w:cs="Times New Roman"/>
          <w:sz w:val="24"/>
          <w:szCs w:val="24"/>
        </w:rPr>
        <w:t xml:space="preserve"> і погодних умов, що дозволяють забезпечити температурний режим у межах норми, гімназія у перший день </w:t>
      </w:r>
      <w:proofErr w:type="spellStart"/>
      <w:r w:rsidR="00540684" w:rsidRPr="00540684">
        <w:rPr>
          <w:rFonts w:ascii="Times New Roman" w:hAnsi="Times New Roman" w:cs="Times New Roman"/>
          <w:sz w:val="24"/>
          <w:szCs w:val="24"/>
        </w:rPr>
        <w:t>блекауту</w:t>
      </w:r>
      <w:proofErr w:type="spellEnd"/>
      <w:r w:rsidR="00540684" w:rsidRPr="00540684">
        <w:rPr>
          <w:rFonts w:ascii="Times New Roman" w:hAnsi="Times New Roman" w:cs="Times New Roman"/>
          <w:sz w:val="24"/>
          <w:szCs w:val="24"/>
        </w:rPr>
        <w:t xml:space="preserve"> продовжує свою роботу у змішаному форматі. За необхідності тривалість занять коригується, з врахуванням необхідності їх повного завершення до настання сутінків. В закладі припиняють свою роботу групи подовженого дня до настання сутінків.</w:t>
      </w:r>
    </w:p>
    <w:p w14:paraId="3CF50492" w14:textId="3E22A083" w:rsidR="00540684" w:rsidRPr="00540684" w:rsidRDefault="00127520" w:rsidP="0054068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540684" w:rsidRPr="00540684">
        <w:rPr>
          <w:rFonts w:ascii="Times New Roman" w:hAnsi="Times New Roman" w:cs="Times New Roman"/>
          <w:sz w:val="24"/>
          <w:szCs w:val="24"/>
        </w:rPr>
        <w:t xml:space="preserve">За умови настання повного </w:t>
      </w:r>
      <w:proofErr w:type="spellStart"/>
      <w:r w:rsidR="00540684" w:rsidRPr="00540684">
        <w:rPr>
          <w:rFonts w:ascii="Times New Roman" w:hAnsi="Times New Roman" w:cs="Times New Roman"/>
          <w:sz w:val="24"/>
          <w:szCs w:val="24"/>
        </w:rPr>
        <w:t>блекауту</w:t>
      </w:r>
      <w:proofErr w:type="spellEnd"/>
      <w:r w:rsidR="00540684" w:rsidRPr="00540684">
        <w:rPr>
          <w:rFonts w:ascii="Times New Roman" w:hAnsi="Times New Roman" w:cs="Times New Roman"/>
          <w:sz w:val="24"/>
          <w:szCs w:val="24"/>
        </w:rPr>
        <w:t xml:space="preserve"> і погодних умов, що не дозволяють забезпечити температурний режим у межах норми, у гімназії оголошуються канікули з подальшим відпрацюванням після відновлення електропостачання:</w:t>
      </w:r>
    </w:p>
    <w:p w14:paraId="164CB4F3" w14:textId="2FB79296" w:rsidR="00540684" w:rsidRPr="00540684" w:rsidRDefault="00540684" w:rsidP="00540684">
      <w:pPr>
        <w:spacing w:after="0" w:line="240" w:lineRule="auto"/>
        <w:ind w:firstLine="709"/>
        <w:jc w:val="both"/>
        <w:rPr>
          <w:rFonts w:ascii="Times New Roman" w:hAnsi="Times New Roman" w:cs="Times New Roman"/>
          <w:sz w:val="24"/>
          <w:szCs w:val="24"/>
        </w:rPr>
      </w:pPr>
      <w:r w:rsidRPr="00540684">
        <w:rPr>
          <w:rFonts w:ascii="Times New Roman" w:hAnsi="Times New Roman" w:cs="Times New Roman"/>
          <w:sz w:val="24"/>
          <w:szCs w:val="24"/>
        </w:rPr>
        <w:t>-збільшення тривалості зимових канікул за рахунок перенесення весняних на зимовий період;</w:t>
      </w:r>
    </w:p>
    <w:p w14:paraId="17C69DB4" w14:textId="77777777" w:rsidR="00540684" w:rsidRPr="00540684" w:rsidRDefault="00540684" w:rsidP="00540684">
      <w:pPr>
        <w:spacing w:after="0" w:line="240" w:lineRule="auto"/>
        <w:ind w:firstLine="709"/>
        <w:jc w:val="both"/>
        <w:rPr>
          <w:rFonts w:ascii="Times New Roman" w:hAnsi="Times New Roman" w:cs="Times New Roman"/>
          <w:sz w:val="24"/>
          <w:szCs w:val="24"/>
        </w:rPr>
      </w:pPr>
      <w:r w:rsidRPr="00540684">
        <w:rPr>
          <w:rFonts w:ascii="Times New Roman" w:hAnsi="Times New Roman" w:cs="Times New Roman"/>
          <w:sz w:val="24"/>
          <w:szCs w:val="24"/>
        </w:rPr>
        <w:t>- переходу на шестиденний навчальний тиждень замість п'ятиденного;</w:t>
      </w:r>
    </w:p>
    <w:p w14:paraId="399CCA8C" w14:textId="77777777" w:rsidR="00540684" w:rsidRPr="00540684" w:rsidRDefault="00540684" w:rsidP="00540684">
      <w:pPr>
        <w:spacing w:after="0" w:line="240" w:lineRule="auto"/>
        <w:ind w:firstLine="709"/>
        <w:jc w:val="both"/>
        <w:rPr>
          <w:rFonts w:ascii="Times New Roman" w:hAnsi="Times New Roman" w:cs="Times New Roman"/>
          <w:sz w:val="24"/>
          <w:szCs w:val="24"/>
        </w:rPr>
      </w:pPr>
      <w:r w:rsidRPr="00540684">
        <w:rPr>
          <w:rFonts w:ascii="Times New Roman" w:hAnsi="Times New Roman" w:cs="Times New Roman"/>
          <w:sz w:val="24"/>
          <w:szCs w:val="24"/>
        </w:rPr>
        <w:t>- забезпечення освітнього процесу у дві зміни з урахуванням збільшення світлового дня;</w:t>
      </w:r>
    </w:p>
    <w:p w14:paraId="56994CC8" w14:textId="77777777" w:rsidR="00540684" w:rsidRPr="00540684" w:rsidRDefault="00540684" w:rsidP="00540684">
      <w:pPr>
        <w:spacing w:after="0" w:line="240" w:lineRule="auto"/>
        <w:ind w:firstLine="709"/>
        <w:jc w:val="both"/>
        <w:rPr>
          <w:rFonts w:ascii="Times New Roman" w:hAnsi="Times New Roman" w:cs="Times New Roman"/>
          <w:sz w:val="24"/>
          <w:szCs w:val="24"/>
        </w:rPr>
      </w:pPr>
      <w:r w:rsidRPr="00540684">
        <w:rPr>
          <w:rFonts w:ascii="Times New Roman" w:hAnsi="Times New Roman" w:cs="Times New Roman"/>
          <w:sz w:val="24"/>
          <w:szCs w:val="24"/>
        </w:rPr>
        <w:t>- використання асинхронного формату навчання;</w:t>
      </w:r>
    </w:p>
    <w:p w14:paraId="20745C19" w14:textId="29A1654A" w:rsidR="00540684" w:rsidRPr="00540684" w:rsidRDefault="00540684" w:rsidP="00540684">
      <w:pPr>
        <w:spacing w:after="0" w:line="240" w:lineRule="auto"/>
        <w:ind w:firstLine="709"/>
        <w:jc w:val="both"/>
        <w:rPr>
          <w:rFonts w:ascii="Times New Roman" w:hAnsi="Times New Roman" w:cs="Times New Roman"/>
          <w:sz w:val="24"/>
          <w:szCs w:val="24"/>
        </w:rPr>
      </w:pPr>
      <w:r w:rsidRPr="00540684">
        <w:rPr>
          <w:rFonts w:ascii="Times New Roman" w:hAnsi="Times New Roman" w:cs="Times New Roman"/>
          <w:sz w:val="24"/>
          <w:szCs w:val="24"/>
        </w:rPr>
        <w:t>- перенесення навчальних занять із зимових місяців на червень 2026 року.</w:t>
      </w:r>
    </w:p>
    <w:p w14:paraId="1619DEC7" w14:textId="6196A4C2" w:rsidR="00540684" w:rsidRPr="00540684" w:rsidRDefault="00127520" w:rsidP="0054068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540684" w:rsidRPr="00540684">
        <w:rPr>
          <w:rFonts w:ascii="Times New Roman" w:hAnsi="Times New Roman" w:cs="Times New Roman"/>
          <w:sz w:val="24"/>
          <w:szCs w:val="24"/>
        </w:rPr>
        <w:t xml:space="preserve">У перший день </w:t>
      </w:r>
      <w:proofErr w:type="spellStart"/>
      <w:r w:rsidR="00540684" w:rsidRPr="00540684">
        <w:rPr>
          <w:rFonts w:ascii="Times New Roman" w:hAnsi="Times New Roman" w:cs="Times New Roman"/>
          <w:sz w:val="24"/>
          <w:szCs w:val="24"/>
        </w:rPr>
        <w:t>блекауту</w:t>
      </w:r>
      <w:proofErr w:type="spellEnd"/>
      <w:r w:rsidR="00540684" w:rsidRPr="00540684">
        <w:rPr>
          <w:rFonts w:ascii="Times New Roman" w:hAnsi="Times New Roman" w:cs="Times New Roman"/>
          <w:sz w:val="24"/>
          <w:szCs w:val="24"/>
        </w:rPr>
        <w:t xml:space="preserve"> кожен працівник зранку має прибути на своє робоче місце (Чернівецька гімназія №9). Оперативні групи прибувають першими. Працівників, які не мають власного транспорту (тобто добираються на роботу громадським транспортом), по дорозі на роботу підбирають працівники, які добираються власним транспортом відповідно до домовленості. Працівники, які проживають поблизу закладу освіти, приступають до роботи першочергово, за необхідності заміняючи працівників, які проживають віддалено. Подальша робота коригується в залежності від п.1 чи п.2 алгоритму.</w:t>
      </w:r>
    </w:p>
    <w:p w14:paraId="58729E4A" w14:textId="7AE295B8" w:rsidR="00540684" w:rsidRPr="00540684" w:rsidRDefault="00127520" w:rsidP="0054068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540684" w:rsidRPr="00540684">
        <w:rPr>
          <w:rFonts w:ascii="Times New Roman" w:hAnsi="Times New Roman" w:cs="Times New Roman"/>
          <w:sz w:val="24"/>
          <w:szCs w:val="24"/>
        </w:rPr>
        <w:t xml:space="preserve">За умови хорошої погоди здобувачі освіти максимально залучаються до різних </w:t>
      </w:r>
      <w:proofErr w:type="spellStart"/>
      <w:r w:rsidR="00540684" w:rsidRPr="00540684">
        <w:rPr>
          <w:rFonts w:ascii="Times New Roman" w:hAnsi="Times New Roman" w:cs="Times New Roman"/>
          <w:sz w:val="24"/>
          <w:szCs w:val="24"/>
        </w:rPr>
        <w:t>активностей</w:t>
      </w:r>
      <w:proofErr w:type="spellEnd"/>
      <w:r w:rsidR="00540684" w:rsidRPr="00540684">
        <w:rPr>
          <w:rFonts w:ascii="Times New Roman" w:hAnsi="Times New Roman" w:cs="Times New Roman"/>
          <w:sz w:val="24"/>
          <w:szCs w:val="24"/>
        </w:rPr>
        <w:t xml:space="preserve"> на відкритому повітрі. За умови погіршення погодних умов освітній процес повністю організовується в приміщеннях закладу.</w:t>
      </w:r>
    </w:p>
    <w:p w14:paraId="49F59F99" w14:textId="07283303" w:rsidR="00127520" w:rsidRDefault="00540684" w:rsidP="00F66BC5">
      <w:pPr>
        <w:spacing w:after="0" w:line="240" w:lineRule="auto"/>
        <w:ind w:firstLine="709"/>
        <w:jc w:val="both"/>
        <w:rPr>
          <w:rFonts w:ascii="Times New Roman" w:hAnsi="Times New Roman" w:cs="Times New Roman"/>
          <w:sz w:val="24"/>
          <w:szCs w:val="24"/>
        </w:rPr>
      </w:pPr>
      <w:r w:rsidRPr="00540684">
        <w:rPr>
          <w:rFonts w:ascii="Times New Roman" w:hAnsi="Times New Roman" w:cs="Times New Roman"/>
          <w:sz w:val="24"/>
          <w:szCs w:val="24"/>
        </w:rPr>
        <w:t>5.</w:t>
      </w:r>
      <w:r w:rsidR="00127520">
        <w:rPr>
          <w:rFonts w:ascii="Times New Roman" w:hAnsi="Times New Roman" w:cs="Times New Roman"/>
          <w:sz w:val="24"/>
          <w:szCs w:val="24"/>
        </w:rPr>
        <w:t xml:space="preserve"> </w:t>
      </w:r>
      <w:r w:rsidRPr="00540684">
        <w:rPr>
          <w:rFonts w:ascii="Times New Roman" w:hAnsi="Times New Roman" w:cs="Times New Roman"/>
          <w:sz w:val="24"/>
          <w:szCs w:val="24"/>
        </w:rPr>
        <w:t>За умови роботи закладу дітям пільгових категорій організовується харчування (сухий пайок) надавачем послуг. Батьків інших здобувачів освіти класні керівники мають заздалегідь попередити про забезпечення своїх дітей харчуванням самостійно.</w:t>
      </w:r>
    </w:p>
    <w:p w14:paraId="05194F8A" w14:textId="0A2BC161" w:rsidR="00127520" w:rsidRPr="00127520" w:rsidRDefault="00127520" w:rsidP="001275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127520">
        <w:rPr>
          <w:rFonts w:ascii="Times New Roman" w:hAnsi="Times New Roman" w:cs="Times New Roman"/>
          <w:sz w:val="24"/>
          <w:szCs w:val="24"/>
        </w:rPr>
        <w:t xml:space="preserve">Завгосп закладу забезпечує наявність запасу технічної води в </w:t>
      </w:r>
      <w:proofErr w:type="spellStart"/>
      <w:r w:rsidRPr="00127520">
        <w:rPr>
          <w:rFonts w:ascii="Times New Roman" w:hAnsi="Times New Roman" w:cs="Times New Roman"/>
          <w:sz w:val="24"/>
          <w:szCs w:val="24"/>
        </w:rPr>
        <w:t>ємностях</w:t>
      </w:r>
      <w:proofErr w:type="spellEnd"/>
      <w:r w:rsidRPr="00127520">
        <w:rPr>
          <w:rFonts w:ascii="Times New Roman" w:hAnsi="Times New Roman" w:cs="Times New Roman"/>
          <w:sz w:val="24"/>
          <w:szCs w:val="24"/>
        </w:rPr>
        <w:t xml:space="preserve"> та належну роботу джерела безперебійного живлення (генератора), своєчасно інформує про наявність паливно-мастильних матеріалів в натуральному вигляді (бензин та мастило в каністрах) із розрахунку на 1 робочий день роботи генератора.</w:t>
      </w:r>
    </w:p>
    <w:p w14:paraId="370D0FF7" w14:textId="5DC626EF" w:rsidR="00127520" w:rsidRPr="00127520" w:rsidRDefault="00127520" w:rsidP="001275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127520">
        <w:rPr>
          <w:rFonts w:ascii="Times New Roman" w:hAnsi="Times New Roman" w:cs="Times New Roman"/>
          <w:sz w:val="24"/>
          <w:szCs w:val="24"/>
        </w:rPr>
        <w:t xml:space="preserve">Заступник директора з виховної роботи стежить за забезпеченням укриття закладу та Пункту Незламності всім необхідним відповідно до переліків, наведених </w:t>
      </w:r>
      <w:r>
        <w:rPr>
          <w:rFonts w:ascii="Times New Roman" w:hAnsi="Times New Roman" w:cs="Times New Roman"/>
          <w:sz w:val="24"/>
          <w:szCs w:val="24"/>
        </w:rPr>
        <w:t>у нормативних документах</w:t>
      </w:r>
      <w:r w:rsidRPr="00127520">
        <w:rPr>
          <w:rFonts w:ascii="Times New Roman" w:hAnsi="Times New Roman" w:cs="Times New Roman"/>
          <w:sz w:val="24"/>
          <w:szCs w:val="24"/>
        </w:rPr>
        <w:t xml:space="preserve">. </w:t>
      </w:r>
    </w:p>
    <w:p w14:paraId="0B2A3E5E" w14:textId="77777777" w:rsidR="00127520" w:rsidRPr="00127520" w:rsidRDefault="00127520" w:rsidP="00127520">
      <w:pPr>
        <w:spacing w:after="0" w:line="240" w:lineRule="auto"/>
        <w:ind w:firstLine="709"/>
        <w:jc w:val="both"/>
        <w:rPr>
          <w:rFonts w:ascii="Times New Roman" w:hAnsi="Times New Roman" w:cs="Times New Roman"/>
          <w:sz w:val="24"/>
          <w:szCs w:val="24"/>
        </w:rPr>
      </w:pPr>
    </w:p>
    <w:p w14:paraId="5115F758" w14:textId="72074FF1" w:rsidR="0069286C" w:rsidRDefault="0069286C" w:rsidP="00127520">
      <w:pPr>
        <w:pStyle w:val="Default"/>
        <w:jc w:val="both"/>
        <w:rPr>
          <w:color w:val="auto"/>
        </w:rPr>
      </w:pPr>
    </w:p>
    <w:p w14:paraId="1D92B99A" w14:textId="20E715E6" w:rsidR="00127520" w:rsidRDefault="00127520" w:rsidP="00127520">
      <w:pPr>
        <w:pStyle w:val="Default"/>
        <w:jc w:val="both"/>
        <w:rPr>
          <w:color w:val="auto"/>
        </w:rPr>
      </w:pPr>
    </w:p>
    <w:p w14:paraId="5C3FE0EF" w14:textId="19A51C80" w:rsidR="00127520" w:rsidRDefault="00127520" w:rsidP="00127520">
      <w:pPr>
        <w:pStyle w:val="Default"/>
        <w:jc w:val="both"/>
        <w:rPr>
          <w:color w:val="auto"/>
        </w:rPr>
      </w:pPr>
    </w:p>
    <w:p w14:paraId="374C0E33" w14:textId="6535D8AC" w:rsidR="0069286C" w:rsidRPr="00540684" w:rsidRDefault="0069286C" w:rsidP="00127520">
      <w:pPr>
        <w:pStyle w:val="Default"/>
        <w:jc w:val="both"/>
      </w:pPr>
    </w:p>
    <w:p w14:paraId="7FAF676B" w14:textId="071F80F7" w:rsidR="0069286C" w:rsidRPr="00540684" w:rsidRDefault="0069286C" w:rsidP="00540684">
      <w:pPr>
        <w:pStyle w:val="Default"/>
        <w:ind w:firstLine="709"/>
        <w:jc w:val="both"/>
      </w:pPr>
    </w:p>
    <w:p w14:paraId="5EA33867" w14:textId="36B7BBDC" w:rsidR="0069286C" w:rsidRPr="00540684" w:rsidRDefault="0069286C" w:rsidP="00540684">
      <w:pPr>
        <w:pStyle w:val="Default"/>
        <w:ind w:firstLine="709"/>
        <w:jc w:val="both"/>
      </w:pPr>
    </w:p>
    <w:p w14:paraId="2E0205CC" w14:textId="173731DE" w:rsidR="0069286C" w:rsidRPr="0059197B" w:rsidRDefault="0069286C" w:rsidP="0069286C">
      <w:pPr>
        <w:spacing w:after="0" w:line="240" w:lineRule="auto"/>
        <w:jc w:val="right"/>
        <w:rPr>
          <w:rFonts w:ascii="Times New Roman" w:eastAsia="Calibri" w:hAnsi="Times New Roman" w:cs="Times New Roman"/>
          <w:b/>
          <w:sz w:val="24"/>
          <w:szCs w:val="24"/>
        </w:rPr>
      </w:pPr>
      <w:r w:rsidRPr="0059197B">
        <w:rPr>
          <w:rFonts w:ascii="Times New Roman" w:eastAsia="Calibri" w:hAnsi="Times New Roman" w:cs="Times New Roman"/>
          <w:b/>
          <w:sz w:val="24"/>
          <w:szCs w:val="24"/>
        </w:rPr>
        <w:t xml:space="preserve">Додаток  </w:t>
      </w:r>
      <w:r w:rsidR="00540684">
        <w:rPr>
          <w:rFonts w:ascii="Times New Roman" w:eastAsia="Calibri" w:hAnsi="Times New Roman" w:cs="Times New Roman"/>
          <w:b/>
          <w:sz w:val="24"/>
          <w:szCs w:val="24"/>
        </w:rPr>
        <w:t>2</w:t>
      </w:r>
    </w:p>
    <w:p w14:paraId="1EA53E86" w14:textId="4ECAD658" w:rsidR="0069286C" w:rsidRPr="0059197B" w:rsidRDefault="0069286C" w:rsidP="0069286C">
      <w:pPr>
        <w:spacing w:after="0" w:line="240" w:lineRule="auto"/>
        <w:jc w:val="right"/>
        <w:rPr>
          <w:rFonts w:ascii="Times New Roman" w:eastAsia="Calibri" w:hAnsi="Times New Roman" w:cs="Times New Roman"/>
          <w:b/>
          <w:sz w:val="24"/>
          <w:szCs w:val="24"/>
        </w:rPr>
      </w:pPr>
      <w:r w:rsidRPr="0059197B">
        <w:rPr>
          <w:rFonts w:ascii="Times New Roman" w:eastAsia="Calibri" w:hAnsi="Times New Roman" w:cs="Times New Roman"/>
          <w:b/>
          <w:sz w:val="24"/>
          <w:szCs w:val="24"/>
        </w:rPr>
        <w:t xml:space="preserve">до наказу </w:t>
      </w:r>
      <w:r w:rsidR="0046378F" w:rsidRPr="0059197B">
        <w:rPr>
          <w:rFonts w:ascii="Times New Roman" w:eastAsia="Calibri" w:hAnsi="Times New Roman" w:cs="Times New Roman"/>
          <w:b/>
          <w:sz w:val="24"/>
          <w:szCs w:val="24"/>
        </w:rPr>
        <w:t>№</w:t>
      </w:r>
      <w:r w:rsidR="0046378F">
        <w:rPr>
          <w:rFonts w:ascii="Times New Roman" w:eastAsia="Calibri" w:hAnsi="Times New Roman" w:cs="Times New Roman"/>
          <w:b/>
          <w:sz w:val="24"/>
          <w:szCs w:val="24"/>
        </w:rPr>
        <w:t>412</w:t>
      </w:r>
      <w:r w:rsidR="0046378F" w:rsidRPr="0059197B">
        <w:rPr>
          <w:rFonts w:ascii="Times New Roman" w:eastAsia="Calibri" w:hAnsi="Times New Roman" w:cs="Times New Roman"/>
          <w:b/>
          <w:sz w:val="24"/>
          <w:szCs w:val="24"/>
        </w:rPr>
        <w:t xml:space="preserve"> від 0</w:t>
      </w:r>
      <w:r w:rsidR="0046378F">
        <w:rPr>
          <w:rFonts w:ascii="Times New Roman" w:eastAsia="Calibri" w:hAnsi="Times New Roman" w:cs="Times New Roman"/>
          <w:b/>
          <w:sz w:val="24"/>
          <w:szCs w:val="24"/>
        </w:rPr>
        <w:t>3</w:t>
      </w:r>
      <w:r w:rsidR="0046378F" w:rsidRPr="0059197B">
        <w:rPr>
          <w:rFonts w:ascii="Times New Roman" w:eastAsia="Calibri" w:hAnsi="Times New Roman" w:cs="Times New Roman"/>
          <w:b/>
          <w:sz w:val="24"/>
          <w:szCs w:val="24"/>
        </w:rPr>
        <w:t>.1</w:t>
      </w:r>
      <w:r w:rsidR="0046378F">
        <w:rPr>
          <w:rFonts w:ascii="Times New Roman" w:eastAsia="Calibri" w:hAnsi="Times New Roman" w:cs="Times New Roman"/>
          <w:b/>
          <w:sz w:val="24"/>
          <w:szCs w:val="24"/>
        </w:rPr>
        <w:t>2.2025</w:t>
      </w:r>
      <w:r w:rsidR="0046378F" w:rsidRPr="0059197B">
        <w:rPr>
          <w:rFonts w:ascii="Times New Roman" w:eastAsia="Calibri" w:hAnsi="Times New Roman" w:cs="Times New Roman"/>
          <w:b/>
          <w:sz w:val="24"/>
          <w:szCs w:val="24"/>
        </w:rPr>
        <w:t xml:space="preserve"> р</w:t>
      </w:r>
      <w:r w:rsidR="0046378F">
        <w:rPr>
          <w:rFonts w:ascii="Times New Roman" w:eastAsia="Calibri" w:hAnsi="Times New Roman" w:cs="Times New Roman"/>
          <w:b/>
          <w:sz w:val="24"/>
          <w:szCs w:val="24"/>
        </w:rPr>
        <w:t>.</w:t>
      </w:r>
    </w:p>
    <w:p w14:paraId="445C653C" w14:textId="77777777" w:rsidR="0069286C" w:rsidRPr="0059197B" w:rsidRDefault="0069286C" w:rsidP="0069286C">
      <w:pPr>
        <w:spacing w:after="0" w:line="240" w:lineRule="auto"/>
        <w:jc w:val="right"/>
        <w:rPr>
          <w:rFonts w:ascii="Times New Roman" w:eastAsia="Calibri" w:hAnsi="Times New Roman" w:cs="Times New Roman"/>
          <w:b/>
          <w:sz w:val="24"/>
          <w:szCs w:val="24"/>
        </w:rPr>
      </w:pPr>
    </w:p>
    <w:p w14:paraId="27A47E5F" w14:textId="20E90A05" w:rsidR="0069286C" w:rsidRPr="0059197B" w:rsidRDefault="0069286C" w:rsidP="0069286C">
      <w:pPr>
        <w:spacing w:after="0" w:line="240" w:lineRule="auto"/>
        <w:jc w:val="center"/>
        <w:rPr>
          <w:rFonts w:ascii="Times New Roman" w:eastAsia="Calibri" w:hAnsi="Times New Roman" w:cs="Times New Roman"/>
          <w:b/>
          <w:sz w:val="24"/>
          <w:szCs w:val="24"/>
        </w:rPr>
      </w:pPr>
      <w:r w:rsidRPr="0059197B">
        <w:rPr>
          <w:rFonts w:ascii="Times New Roman" w:eastAsia="Calibri" w:hAnsi="Times New Roman" w:cs="Times New Roman"/>
          <w:b/>
          <w:sz w:val="24"/>
          <w:szCs w:val="24"/>
        </w:rPr>
        <w:t>СКЛАД</w:t>
      </w:r>
    </w:p>
    <w:p w14:paraId="240A5460" w14:textId="77777777" w:rsidR="0069286C" w:rsidRPr="0059197B" w:rsidRDefault="0069286C" w:rsidP="0069286C">
      <w:pPr>
        <w:spacing w:after="0" w:line="240" w:lineRule="auto"/>
        <w:jc w:val="center"/>
        <w:rPr>
          <w:rFonts w:ascii="Times New Roman" w:eastAsia="Calibri" w:hAnsi="Times New Roman" w:cs="Times New Roman"/>
          <w:b/>
          <w:sz w:val="24"/>
          <w:szCs w:val="24"/>
        </w:rPr>
      </w:pPr>
      <w:r w:rsidRPr="0059197B">
        <w:rPr>
          <w:rFonts w:ascii="Times New Roman" w:eastAsia="Calibri" w:hAnsi="Times New Roman" w:cs="Times New Roman"/>
          <w:b/>
          <w:sz w:val="24"/>
          <w:szCs w:val="24"/>
        </w:rPr>
        <w:t xml:space="preserve">оперативних груп </w:t>
      </w:r>
    </w:p>
    <w:p w14:paraId="17489856" w14:textId="3B5399C0" w:rsidR="0069286C" w:rsidRPr="0059197B" w:rsidRDefault="0069286C" w:rsidP="0069286C">
      <w:pPr>
        <w:spacing w:after="0" w:line="240" w:lineRule="auto"/>
        <w:jc w:val="center"/>
        <w:rPr>
          <w:rFonts w:ascii="Times New Roman" w:eastAsia="Calibri" w:hAnsi="Times New Roman" w:cs="Times New Roman"/>
          <w:b/>
          <w:sz w:val="24"/>
          <w:szCs w:val="24"/>
        </w:rPr>
      </w:pPr>
      <w:r w:rsidRPr="0059197B">
        <w:rPr>
          <w:rFonts w:ascii="Times New Roman" w:eastAsia="Calibri" w:hAnsi="Times New Roman" w:cs="Times New Roman"/>
          <w:b/>
          <w:sz w:val="24"/>
          <w:szCs w:val="24"/>
        </w:rPr>
        <w:t xml:space="preserve">Чернівецької гімназії №9 Чернівецької міської ради та режим їхньої роботи </w:t>
      </w:r>
    </w:p>
    <w:p w14:paraId="3836EBD4" w14:textId="113E4168" w:rsidR="0069286C" w:rsidRPr="0059197B" w:rsidRDefault="0069286C" w:rsidP="0069286C">
      <w:pPr>
        <w:spacing w:after="0" w:line="240" w:lineRule="auto"/>
        <w:jc w:val="center"/>
        <w:rPr>
          <w:rFonts w:ascii="Times New Roman" w:eastAsia="Calibri" w:hAnsi="Times New Roman" w:cs="Times New Roman"/>
          <w:b/>
          <w:sz w:val="24"/>
          <w:szCs w:val="24"/>
        </w:rPr>
      </w:pPr>
      <w:r w:rsidRPr="0059197B">
        <w:rPr>
          <w:rFonts w:ascii="Times New Roman" w:eastAsia="Calibri" w:hAnsi="Times New Roman" w:cs="Times New Roman"/>
          <w:b/>
          <w:sz w:val="24"/>
          <w:szCs w:val="24"/>
        </w:rPr>
        <w:t xml:space="preserve">у період тривалих відключень електроенергії  (можливого </w:t>
      </w:r>
      <w:proofErr w:type="spellStart"/>
      <w:r w:rsidRPr="0059197B">
        <w:rPr>
          <w:rFonts w:ascii="Times New Roman" w:eastAsia="Calibri" w:hAnsi="Times New Roman" w:cs="Times New Roman"/>
          <w:b/>
          <w:sz w:val="24"/>
          <w:szCs w:val="24"/>
        </w:rPr>
        <w:t>блекауту</w:t>
      </w:r>
      <w:proofErr w:type="spellEnd"/>
      <w:r w:rsidRPr="0059197B">
        <w:rPr>
          <w:rFonts w:ascii="Times New Roman" w:eastAsia="Calibri" w:hAnsi="Times New Roman" w:cs="Times New Roman"/>
          <w:b/>
          <w:sz w:val="24"/>
          <w:szCs w:val="24"/>
        </w:rPr>
        <w:t>)</w:t>
      </w:r>
    </w:p>
    <w:p w14:paraId="1C5FE06A" w14:textId="25310DBD" w:rsidR="0069286C" w:rsidRPr="0059197B" w:rsidRDefault="0069286C" w:rsidP="0069286C">
      <w:pPr>
        <w:spacing w:after="0" w:line="240" w:lineRule="auto"/>
        <w:jc w:val="center"/>
        <w:rPr>
          <w:rFonts w:ascii="Times New Roman" w:eastAsia="Calibri" w:hAnsi="Times New Roman" w:cs="Times New Roman"/>
          <w:b/>
          <w:sz w:val="24"/>
          <w:szCs w:val="24"/>
        </w:rPr>
      </w:pPr>
    </w:p>
    <w:tbl>
      <w:tblPr>
        <w:tblStyle w:val="a3"/>
        <w:tblW w:w="9773" w:type="dxa"/>
        <w:tblLook w:val="04A0" w:firstRow="1" w:lastRow="0" w:firstColumn="1" w:lastColumn="0" w:noHBand="0" w:noVBand="1"/>
      </w:tblPr>
      <w:tblGrid>
        <w:gridCol w:w="846"/>
        <w:gridCol w:w="4112"/>
        <w:gridCol w:w="851"/>
        <w:gridCol w:w="3964"/>
      </w:tblGrid>
      <w:tr w:rsidR="0069286C" w:rsidRPr="0059197B" w14:paraId="767A4BCE" w14:textId="77777777" w:rsidTr="00757865">
        <w:tc>
          <w:tcPr>
            <w:tcW w:w="4958" w:type="dxa"/>
            <w:gridSpan w:val="2"/>
            <w:tcBorders>
              <w:top w:val="single" w:sz="18" w:space="0" w:color="auto"/>
              <w:left w:val="single" w:sz="18" w:space="0" w:color="auto"/>
              <w:bottom w:val="single" w:sz="4" w:space="0" w:color="auto"/>
              <w:right w:val="single" w:sz="18" w:space="0" w:color="auto"/>
            </w:tcBorders>
          </w:tcPr>
          <w:p w14:paraId="6B0C6234" w14:textId="77777777" w:rsidR="0059197B" w:rsidRPr="00757865" w:rsidRDefault="0069286C" w:rsidP="0069286C">
            <w:pPr>
              <w:jc w:val="center"/>
              <w:rPr>
                <w:rFonts w:ascii="Times New Roman" w:hAnsi="Times New Roman" w:cs="Times New Roman"/>
                <w:b/>
                <w:bCs/>
                <w:sz w:val="24"/>
                <w:szCs w:val="24"/>
                <w:lang w:val="uk-UA"/>
              </w:rPr>
            </w:pPr>
            <w:r w:rsidRPr="00757865">
              <w:rPr>
                <w:rFonts w:ascii="Times New Roman" w:hAnsi="Times New Roman" w:cs="Times New Roman"/>
                <w:b/>
                <w:bCs/>
                <w:sz w:val="24"/>
                <w:szCs w:val="24"/>
                <w:lang w:val="uk-UA"/>
              </w:rPr>
              <w:t xml:space="preserve">Склад оперативної роботи №1, </w:t>
            </w:r>
          </w:p>
          <w:p w14:paraId="18E441CF" w14:textId="55D86E4D" w:rsidR="0069286C" w:rsidRPr="00757865" w:rsidRDefault="0069286C" w:rsidP="0069286C">
            <w:pPr>
              <w:jc w:val="center"/>
              <w:rPr>
                <w:rFonts w:ascii="Times New Roman" w:hAnsi="Times New Roman" w:cs="Times New Roman"/>
                <w:b/>
                <w:bCs/>
                <w:sz w:val="24"/>
                <w:szCs w:val="24"/>
                <w:lang w:val="uk-UA"/>
              </w:rPr>
            </w:pPr>
            <w:r w:rsidRPr="00757865">
              <w:rPr>
                <w:rFonts w:ascii="Times New Roman" w:hAnsi="Times New Roman" w:cs="Times New Roman"/>
                <w:b/>
                <w:bCs/>
                <w:sz w:val="24"/>
                <w:szCs w:val="24"/>
                <w:lang w:val="uk-UA"/>
              </w:rPr>
              <w:t>режим роботи – по непарних числах</w:t>
            </w:r>
          </w:p>
        </w:tc>
        <w:tc>
          <w:tcPr>
            <w:tcW w:w="4815" w:type="dxa"/>
            <w:gridSpan w:val="2"/>
            <w:tcBorders>
              <w:top w:val="single" w:sz="18" w:space="0" w:color="auto"/>
              <w:left w:val="single" w:sz="18" w:space="0" w:color="auto"/>
              <w:bottom w:val="single" w:sz="4" w:space="0" w:color="auto"/>
              <w:right w:val="single" w:sz="18" w:space="0" w:color="auto"/>
            </w:tcBorders>
          </w:tcPr>
          <w:p w14:paraId="51D3F517" w14:textId="77777777" w:rsidR="0059197B" w:rsidRPr="00757865" w:rsidRDefault="0069286C" w:rsidP="0069286C">
            <w:pPr>
              <w:jc w:val="center"/>
              <w:rPr>
                <w:rFonts w:ascii="Times New Roman" w:hAnsi="Times New Roman" w:cs="Times New Roman"/>
                <w:b/>
                <w:bCs/>
                <w:sz w:val="24"/>
                <w:szCs w:val="24"/>
                <w:lang w:val="uk-UA"/>
              </w:rPr>
            </w:pPr>
            <w:r w:rsidRPr="00757865">
              <w:rPr>
                <w:rFonts w:ascii="Times New Roman" w:hAnsi="Times New Roman" w:cs="Times New Roman"/>
                <w:b/>
                <w:bCs/>
                <w:sz w:val="24"/>
                <w:szCs w:val="24"/>
                <w:lang w:val="uk-UA"/>
              </w:rPr>
              <w:t xml:space="preserve">Склад оперативної роботи №2, </w:t>
            </w:r>
          </w:p>
          <w:p w14:paraId="084FBFB6" w14:textId="552043C0" w:rsidR="0069286C" w:rsidRPr="00757865" w:rsidRDefault="0069286C" w:rsidP="0069286C">
            <w:pPr>
              <w:jc w:val="center"/>
              <w:rPr>
                <w:rFonts w:ascii="Times New Roman" w:hAnsi="Times New Roman" w:cs="Times New Roman"/>
                <w:b/>
                <w:bCs/>
                <w:sz w:val="24"/>
                <w:szCs w:val="24"/>
                <w:lang w:val="uk-UA"/>
              </w:rPr>
            </w:pPr>
            <w:r w:rsidRPr="00757865">
              <w:rPr>
                <w:rFonts w:ascii="Times New Roman" w:hAnsi="Times New Roman" w:cs="Times New Roman"/>
                <w:b/>
                <w:bCs/>
                <w:sz w:val="24"/>
                <w:szCs w:val="24"/>
                <w:lang w:val="uk-UA"/>
              </w:rPr>
              <w:t>режим роботи – по парних числах</w:t>
            </w:r>
          </w:p>
        </w:tc>
      </w:tr>
      <w:tr w:rsidR="0069286C" w:rsidRPr="0059197B" w14:paraId="1D116317" w14:textId="77777777" w:rsidTr="00757865">
        <w:tc>
          <w:tcPr>
            <w:tcW w:w="846" w:type="dxa"/>
            <w:tcBorders>
              <w:left w:val="single" w:sz="18" w:space="0" w:color="auto"/>
              <w:right w:val="single" w:sz="4" w:space="0" w:color="auto"/>
            </w:tcBorders>
          </w:tcPr>
          <w:p w14:paraId="4CBB21DC" w14:textId="77777777" w:rsidR="0069286C" w:rsidRPr="0059197B" w:rsidRDefault="0069286C" w:rsidP="0069286C">
            <w:pPr>
              <w:pStyle w:val="a6"/>
              <w:numPr>
                <w:ilvl w:val="0"/>
                <w:numId w:val="2"/>
              </w:numPr>
              <w:jc w:val="center"/>
              <w:rPr>
                <w:lang w:val="uk-UA"/>
              </w:rPr>
            </w:pPr>
          </w:p>
        </w:tc>
        <w:tc>
          <w:tcPr>
            <w:tcW w:w="4112" w:type="dxa"/>
            <w:tcBorders>
              <w:left w:val="single" w:sz="4" w:space="0" w:color="auto"/>
              <w:right w:val="single" w:sz="18" w:space="0" w:color="auto"/>
            </w:tcBorders>
          </w:tcPr>
          <w:p w14:paraId="420ED0DC" w14:textId="01E75D9E" w:rsidR="0069286C" w:rsidRPr="0059197B" w:rsidRDefault="0069286C" w:rsidP="0069286C">
            <w:pPr>
              <w:rPr>
                <w:rFonts w:ascii="Times New Roman" w:hAnsi="Times New Roman" w:cs="Times New Roman"/>
                <w:sz w:val="24"/>
                <w:szCs w:val="24"/>
                <w:lang w:val="uk-UA"/>
              </w:rPr>
            </w:pPr>
            <w:r w:rsidRPr="0059197B">
              <w:rPr>
                <w:rFonts w:ascii="Times New Roman" w:hAnsi="Times New Roman" w:cs="Times New Roman"/>
                <w:sz w:val="24"/>
                <w:szCs w:val="24"/>
                <w:lang w:val="uk-UA"/>
              </w:rPr>
              <w:t>Дудка В.М. – заступник директора з АГР</w:t>
            </w:r>
          </w:p>
        </w:tc>
        <w:tc>
          <w:tcPr>
            <w:tcW w:w="851" w:type="dxa"/>
            <w:tcBorders>
              <w:left w:val="single" w:sz="18" w:space="0" w:color="auto"/>
              <w:right w:val="single" w:sz="4" w:space="0" w:color="auto"/>
            </w:tcBorders>
          </w:tcPr>
          <w:p w14:paraId="4D6F5CE4" w14:textId="77777777" w:rsidR="0069286C" w:rsidRPr="0059197B" w:rsidRDefault="0069286C" w:rsidP="0069286C">
            <w:pPr>
              <w:pStyle w:val="a6"/>
              <w:numPr>
                <w:ilvl w:val="0"/>
                <w:numId w:val="3"/>
              </w:numPr>
              <w:jc w:val="center"/>
              <w:rPr>
                <w:lang w:val="uk-UA"/>
              </w:rPr>
            </w:pPr>
          </w:p>
        </w:tc>
        <w:tc>
          <w:tcPr>
            <w:tcW w:w="3964" w:type="dxa"/>
            <w:tcBorders>
              <w:left w:val="single" w:sz="4" w:space="0" w:color="auto"/>
              <w:right w:val="single" w:sz="18" w:space="0" w:color="auto"/>
            </w:tcBorders>
          </w:tcPr>
          <w:p w14:paraId="444B6FEB" w14:textId="7CAB9384" w:rsidR="0069286C" w:rsidRPr="0059197B" w:rsidRDefault="0069286C" w:rsidP="0069286C">
            <w:pPr>
              <w:rPr>
                <w:rFonts w:ascii="Times New Roman" w:hAnsi="Times New Roman" w:cs="Times New Roman"/>
                <w:sz w:val="24"/>
                <w:szCs w:val="24"/>
                <w:lang w:val="uk-UA"/>
              </w:rPr>
            </w:pPr>
            <w:r w:rsidRPr="0059197B">
              <w:rPr>
                <w:rFonts w:ascii="Times New Roman" w:hAnsi="Times New Roman" w:cs="Times New Roman"/>
                <w:sz w:val="24"/>
                <w:szCs w:val="24"/>
                <w:lang w:val="uk-UA"/>
              </w:rPr>
              <w:t>Дудка В.М. – заступник директора з АГР</w:t>
            </w:r>
          </w:p>
        </w:tc>
      </w:tr>
      <w:tr w:rsidR="0069286C" w:rsidRPr="0059197B" w14:paraId="20C37767" w14:textId="77777777" w:rsidTr="00757865">
        <w:tc>
          <w:tcPr>
            <w:tcW w:w="846" w:type="dxa"/>
            <w:tcBorders>
              <w:left w:val="single" w:sz="18" w:space="0" w:color="auto"/>
              <w:right w:val="single" w:sz="4" w:space="0" w:color="auto"/>
            </w:tcBorders>
          </w:tcPr>
          <w:p w14:paraId="3F131F3B" w14:textId="77777777" w:rsidR="0069286C" w:rsidRPr="0059197B" w:rsidRDefault="0069286C" w:rsidP="0069286C">
            <w:pPr>
              <w:pStyle w:val="a6"/>
              <w:numPr>
                <w:ilvl w:val="0"/>
                <w:numId w:val="2"/>
              </w:numPr>
              <w:jc w:val="center"/>
              <w:rPr>
                <w:lang w:val="uk-UA"/>
              </w:rPr>
            </w:pPr>
          </w:p>
        </w:tc>
        <w:tc>
          <w:tcPr>
            <w:tcW w:w="4112" w:type="dxa"/>
            <w:tcBorders>
              <w:left w:val="single" w:sz="4" w:space="0" w:color="auto"/>
              <w:right w:val="single" w:sz="18" w:space="0" w:color="auto"/>
            </w:tcBorders>
          </w:tcPr>
          <w:p w14:paraId="5BA1E4E9" w14:textId="2F81BE47" w:rsidR="0069286C" w:rsidRPr="0059197B" w:rsidRDefault="0069286C" w:rsidP="001E209A">
            <w:pPr>
              <w:rPr>
                <w:rFonts w:ascii="Times New Roman" w:hAnsi="Times New Roman" w:cs="Times New Roman"/>
                <w:sz w:val="24"/>
                <w:szCs w:val="24"/>
                <w:lang w:val="uk-UA"/>
              </w:rPr>
            </w:pPr>
            <w:proofErr w:type="spellStart"/>
            <w:r w:rsidRPr="0059197B">
              <w:rPr>
                <w:rFonts w:ascii="Times New Roman" w:hAnsi="Times New Roman" w:cs="Times New Roman"/>
                <w:sz w:val="24"/>
                <w:szCs w:val="24"/>
                <w:lang w:val="uk-UA"/>
              </w:rPr>
              <w:t>Балан</w:t>
            </w:r>
            <w:proofErr w:type="spellEnd"/>
            <w:r w:rsidRPr="0059197B">
              <w:rPr>
                <w:rFonts w:ascii="Times New Roman" w:hAnsi="Times New Roman" w:cs="Times New Roman"/>
                <w:sz w:val="24"/>
                <w:szCs w:val="24"/>
                <w:lang w:val="uk-UA"/>
              </w:rPr>
              <w:t xml:space="preserve"> Л.І. – вчитель біології, класний керівник </w:t>
            </w:r>
            <w:r w:rsidR="001E209A">
              <w:rPr>
                <w:rFonts w:ascii="Times New Roman" w:hAnsi="Times New Roman" w:cs="Times New Roman"/>
                <w:sz w:val="24"/>
                <w:szCs w:val="24"/>
                <w:lang w:val="uk-UA"/>
              </w:rPr>
              <w:t>5-А</w:t>
            </w:r>
            <w:r w:rsidRPr="0059197B">
              <w:rPr>
                <w:rFonts w:ascii="Times New Roman" w:hAnsi="Times New Roman" w:cs="Times New Roman"/>
                <w:sz w:val="24"/>
                <w:szCs w:val="24"/>
                <w:lang w:val="uk-UA"/>
              </w:rPr>
              <w:t xml:space="preserve"> класу</w:t>
            </w:r>
          </w:p>
        </w:tc>
        <w:tc>
          <w:tcPr>
            <w:tcW w:w="851" w:type="dxa"/>
            <w:tcBorders>
              <w:left w:val="single" w:sz="18" w:space="0" w:color="auto"/>
              <w:right w:val="single" w:sz="4" w:space="0" w:color="auto"/>
            </w:tcBorders>
          </w:tcPr>
          <w:p w14:paraId="6CD7AD9C" w14:textId="77777777" w:rsidR="0069286C" w:rsidRPr="0059197B" w:rsidRDefault="0069286C" w:rsidP="0069286C">
            <w:pPr>
              <w:pStyle w:val="a6"/>
              <w:numPr>
                <w:ilvl w:val="0"/>
                <w:numId w:val="3"/>
              </w:numPr>
              <w:jc w:val="center"/>
              <w:rPr>
                <w:lang w:val="uk-UA"/>
              </w:rPr>
            </w:pPr>
          </w:p>
        </w:tc>
        <w:tc>
          <w:tcPr>
            <w:tcW w:w="3964" w:type="dxa"/>
            <w:tcBorders>
              <w:left w:val="single" w:sz="4" w:space="0" w:color="auto"/>
              <w:right w:val="single" w:sz="18" w:space="0" w:color="auto"/>
            </w:tcBorders>
          </w:tcPr>
          <w:p w14:paraId="292C3A40" w14:textId="1903845A" w:rsidR="0069286C" w:rsidRPr="0059197B" w:rsidRDefault="0059197B" w:rsidP="001E209A">
            <w:pPr>
              <w:rPr>
                <w:rFonts w:ascii="Times New Roman" w:hAnsi="Times New Roman" w:cs="Times New Roman"/>
                <w:sz w:val="24"/>
                <w:szCs w:val="24"/>
                <w:lang w:val="uk-UA"/>
              </w:rPr>
            </w:pPr>
            <w:r w:rsidRPr="0059197B">
              <w:rPr>
                <w:rFonts w:ascii="Times New Roman" w:hAnsi="Times New Roman" w:cs="Times New Roman"/>
                <w:sz w:val="24"/>
                <w:szCs w:val="24"/>
                <w:lang w:val="uk-UA"/>
              </w:rPr>
              <w:t xml:space="preserve">Гончарюк Л.І. – учитель української мови та літератури, класний керівник </w:t>
            </w:r>
            <w:r w:rsidR="001E209A">
              <w:rPr>
                <w:rFonts w:ascii="Times New Roman" w:hAnsi="Times New Roman" w:cs="Times New Roman"/>
                <w:sz w:val="24"/>
                <w:szCs w:val="24"/>
                <w:lang w:val="uk-UA"/>
              </w:rPr>
              <w:t>6</w:t>
            </w:r>
            <w:r w:rsidRPr="0059197B">
              <w:rPr>
                <w:rFonts w:ascii="Times New Roman" w:hAnsi="Times New Roman" w:cs="Times New Roman"/>
                <w:sz w:val="24"/>
                <w:szCs w:val="24"/>
                <w:lang w:val="uk-UA"/>
              </w:rPr>
              <w:t>-Б класу</w:t>
            </w:r>
          </w:p>
        </w:tc>
      </w:tr>
      <w:tr w:rsidR="0069286C" w:rsidRPr="0059197B" w14:paraId="18F26FE5" w14:textId="77777777" w:rsidTr="00757865">
        <w:tc>
          <w:tcPr>
            <w:tcW w:w="846" w:type="dxa"/>
            <w:tcBorders>
              <w:left w:val="single" w:sz="18" w:space="0" w:color="auto"/>
              <w:right w:val="single" w:sz="4" w:space="0" w:color="auto"/>
            </w:tcBorders>
          </w:tcPr>
          <w:p w14:paraId="05C86F35" w14:textId="77777777" w:rsidR="0069286C" w:rsidRPr="0059197B" w:rsidRDefault="0069286C" w:rsidP="0069286C">
            <w:pPr>
              <w:pStyle w:val="a6"/>
              <w:numPr>
                <w:ilvl w:val="0"/>
                <w:numId w:val="2"/>
              </w:numPr>
              <w:jc w:val="center"/>
              <w:rPr>
                <w:lang w:val="uk-UA"/>
              </w:rPr>
            </w:pPr>
          </w:p>
        </w:tc>
        <w:tc>
          <w:tcPr>
            <w:tcW w:w="4112" w:type="dxa"/>
            <w:tcBorders>
              <w:left w:val="single" w:sz="4" w:space="0" w:color="auto"/>
              <w:right w:val="single" w:sz="18" w:space="0" w:color="auto"/>
            </w:tcBorders>
          </w:tcPr>
          <w:p w14:paraId="755EEDFC" w14:textId="5E6A8209" w:rsidR="0069286C" w:rsidRPr="0059197B" w:rsidRDefault="0069286C" w:rsidP="001E209A">
            <w:pPr>
              <w:rPr>
                <w:rFonts w:ascii="Times New Roman" w:hAnsi="Times New Roman" w:cs="Times New Roman"/>
                <w:sz w:val="24"/>
                <w:szCs w:val="24"/>
                <w:lang w:val="uk-UA"/>
              </w:rPr>
            </w:pPr>
            <w:proofErr w:type="spellStart"/>
            <w:r w:rsidRPr="0059197B">
              <w:rPr>
                <w:rFonts w:ascii="Times New Roman" w:hAnsi="Times New Roman" w:cs="Times New Roman"/>
                <w:sz w:val="24"/>
                <w:szCs w:val="24"/>
                <w:lang w:val="uk-UA"/>
              </w:rPr>
              <w:t>Дронь</w:t>
            </w:r>
            <w:proofErr w:type="spellEnd"/>
            <w:r w:rsidRPr="0059197B">
              <w:rPr>
                <w:rFonts w:ascii="Times New Roman" w:hAnsi="Times New Roman" w:cs="Times New Roman"/>
                <w:sz w:val="24"/>
                <w:szCs w:val="24"/>
                <w:lang w:val="uk-UA"/>
              </w:rPr>
              <w:t xml:space="preserve"> І.В. – вчитель початкових класів, класний керівник </w:t>
            </w:r>
            <w:r w:rsidR="001E209A">
              <w:rPr>
                <w:rFonts w:ascii="Times New Roman" w:hAnsi="Times New Roman" w:cs="Times New Roman"/>
                <w:sz w:val="24"/>
                <w:szCs w:val="24"/>
                <w:lang w:val="uk-UA"/>
              </w:rPr>
              <w:t>2</w:t>
            </w:r>
            <w:r w:rsidRPr="0059197B">
              <w:rPr>
                <w:rFonts w:ascii="Times New Roman" w:hAnsi="Times New Roman" w:cs="Times New Roman"/>
                <w:sz w:val="24"/>
                <w:szCs w:val="24"/>
                <w:lang w:val="uk-UA"/>
              </w:rPr>
              <w:t>-В класу</w:t>
            </w:r>
          </w:p>
        </w:tc>
        <w:tc>
          <w:tcPr>
            <w:tcW w:w="851" w:type="dxa"/>
            <w:tcBorders>
              <w:left w:val="single" w:sz="18" w:space="0" w:color="auto"/>
              <w:right w:val="single" w:sz="4" w:space="0" w:color="auto"/>
            </w:tcBorders>
          </w:tcPr>
          <w:p w14:paraId="55DCE36B" w14:textId="77777777" w:rsidR="0069286C" w:rsidRPr="0059197B" w:rsidRDefault="0069286C" w:rsidP="0069286C">
            <w:pPr>
              <w:pStyle w:val="a6"/>
              <w:numPr>
                <w:ilvl w:val="0"/>
                <w:numId w:val="3"/>
              </w:numPr>
              <w:jc w:val="center"/>
              <w:rPr>
                <w:lang w:val="uk-UA"/>
              </w:rPr>
            </w:pPr>
          </w:p>
        </w:tc>
        <w:tc>
          <w:tcPr>
            <w:tcW w:w="3964" w:type="dxa"/>
            <w:tcBorders>
              <w:left w:val="single" w:sz="4" w:space="0" w:color="auto"/>
              <w:right w:val="single" w:sz="18" w:space="0" w:color="auto"/>
            </w:tcBorders>
          </w:tcPr>
          <w:p w14:paraId="160D57EA" w14:textId="128DF3E3" w:rsidR="0069286C" w:rsidRPr="0059197B" w:rsidRDefault="0059197B" w:rsidP="001E209A">
            <w:pPr>
              <w:rPr>
                <w:rFonts w:ascii="Times New Roman" w:hAnsi="Times New Roman" w:cs="Times New Roman"/>
                <w:sz w:val="24"/>
                <w:szCs w:val="24"/>
                <w:lang w:val="uk-UA"/>
              </w:rPr>
            </w:pPr>
            <w:proofErr w:type="spellStart"/>
            <w:r w:rsidRPr="0059197B">
              <w:rPr>
                <w:rFonts w:ascii="Times New Roman" w:hAnsi="Times New Roman" w:cs="Times New Roman"/>
                <w:sz w:val="24"/>
                <w:szCs w:val="24"/>
                <w:lang w:val="uk-UA"/>
              </w:rPr>
              <w:t>Рябой</w:t>
            </w:r>
            <w:proofErr w:type="spellEnd"/>
            <w:r w:rsidRPr="0059197B">
              <w:rPr>
                <w:rFonts w:ascii="Times New Roman" w:hAnsi="Times New Roman" w:cs="Times New Roman"/>
                <w:sz w:val="24"/>
                <w:szCs w:val="24"/>
                <w:lang w:val="uk-UA"/>
              </w:rPr>
              <w:t xml:space="preserve"> І.В. – вчитель англійської мови, класний керівник </w:t>
            </w:r>
            <w:r w:rsidR="001E209A">
              <w:rPr>
                <w:rFonts w:ascii="Times New Roman" w:hAnsi="Times New Roman" w:cs="Times New Roman"/>
                <w:sz w:val="24"/>
                <w:szCs w:val="24"/>
                <w:lang w:val="uk-UA"/>
              </w:rPr>
              <w:t>7</w:t>
            </w:r>
            <w:r w:rsidRPr="0059197B">
              <w:rPr>
                <w:rFonts w:ascii="Times New Roman" w:hAnsi="Times New Roman" w:cs="Times New Roman"/>
                <w:sz w:val="24"/>
                <w:szCs w:val="24"/>
                <w:lang w:val="uk-UA"/>
              </w:rPr>
              <w:t>-Б класу</w:t>
            </w:r>
          </w:p>
        </w:tc>
      </w:tr>
      <w:tr w:rsidR="0069286C" w:rsidRPr="0059197B" w14:paraId="45A0A750" w14:textId="77777777" w:rsidTr="00757865">
        <w:tc>
          <w:tcPr>
            <w:tcW w:w="846" w:type="dxa"/>
            <w:tcBorders>
              <w:left w:val="single" w:sz="18" w:space="0" w:color="auto"/>
              <w:right w:val="single" w:sz="4" w:space="0" w:color="auto"/>
            </w:tcBorders>
          </w:tcPr>
          <w:p w14:paraId="27BB6D66" w14:textId="77777777" w:rsidR="0069286C" w:rsidRPr="0059197B" w:rsidRDefault="0069286C" w:rsidP="0069286C">
            <w:pPr>
              <w:pStyle w:val="a6"/>
              <w:numPr>
                <w:ilvl w:val="0"/>
                <w:numId w:val="2"/>
              </w:numPr>
              <w:jc w:val="center"/>
              <w:rPr>
                <w:lang w:val="uk-UA"/>
              </w:rPr>
            </w:pPr>
          </w:p>
        </w:tc>
        <w:tc>
          <w:tcPr>
            <w:tcW w:w="4112" w:type="dxa"/>
            <w:tcBorders>
              <w:left w:val="single" w:sz="4" w:space="0" w:color="auto"/>
              <w:right w:val="single" w:sz="18" w:space="0" w:color="auto"/>
            </w:tcBorders>
          </w:tcPr>
          <w:p w14:paraId="5C60A749" w14:textId="5050CFB5" w:rsidR="0069286C" w:rsidRPr="0059197B" w:rsidRDefault="0069286C" w:rsidP="001E209A">
            <w:pPr>
              <w:rPr>
                <w:rFonts w:ascii="Times New Roman" w:hAnsi="Times New Roman" w:cs="Times New Roman"/>
                <w:sz w:val="24"/>
                <w:szCs w:val="24"/>
                <w:lang w:val="uk-UA"/>
              </w:rPr>
            </w:pPr>
            <w:proofErr w:type="spellStart"/>
            <w:r w:rsidRPr="0059197B">
              <w:rPr>
                <w:rFonts w:ascii="Times New Roman" w:hAnsi="Times New Roman" w:cs="Times New Roman"/>
                <w:sz w:val="24"/>
                <w:szCs w:val="24"/>
                <w:lang w:val="uk-UA"/>
              </w:rPr>
              <w:t>Йосипенко</w:t>
            </w:r>
            <w:proofErr w:type="spellEnd"/>
            <w:r w:rsidRPr="0059197B">
              <w:rPr>
                <w:rFonts w:ascii="Times New Roman" w:hAnsi="Times New Roman" w:cs="Times New Roman"/>
                <w:sz w:val="24"/>
                <w:szCs w:val="24"/>
                <w:lang w:val="uk-UA"/>
              </w:rPr>
              <w:t xml:space="preserve"> В.І. – вчитель математики та інформатики, класний керівник </w:t>
            </w:r>
            <w:r w:rsidR="001E209A">
              <w:rPr>
                <w:rFonts w:ascii="Times New Roman" w:hAnsi="Times New Roman" w:cs="Times New Roman"/>
                <w:sz w:val="24"/>
                <w:szCs w:val="24"/>
                <w:lang w:val="uk-UA"/>
              </w:rPr>
              <w:t>7</w:t>
            </w:r>
            <w:r w:rsidRPr="0059197B">
              <w:rPr>
                <w:rFonts w:ascii="Times New Roman" w:hAnsi="Times New Roman" w:cs="Times New Roman"/>
                <w:sz w:val="24"/>
                <w:szCs w:val="24"/>
                <w:lang w:val="uk-UA"/>
              </w:rPr>
              <w:t>-А класу</w:t>
            </w:r>
          </w:p>
        </w:tc>
        <w:tc>
          <w:tcPr>
            <w:tcW w:w="851" w:type="dxa"/>
            <w:tcBorders>
              <w:left w:val="single" w:sz="18" w:space="0" w:color="auto"/>
              <w:right w:val="single" w:sz="4" w:space="0" w:color="auto"/>
            </w:tcBorders>
          </w:tcPr>
          <w:p w14:paraId="02FE956F" w14:textId="77777777" w:rsidR="0069286C" w:rsidRPr="0059197B" w:rsidRDefault="0069286C" w:rsidP="0069286C">
            <w:pPr>
              <w:pStyle w:val="a6"/>
              <w:numPr>
                <w:ilvl w:val="0"/>
                <w:numId w:val="3"/>
              </w:numPr>
              <w:jc w:val="center"/>
              <w:rPr>
                <w:lang w:val="uk-UA"/>
              </w:rPr>
            </w:pPr>
          </w:p>
        </w:tc>
        <w:tc>
          <w:tcPr>
            <w:tcW w:w="3964" w:type="dxa"/>
            <w:tcBorders>
              <w:left w:val="single" w:sz="4" w:space="0" w:color="auto"/>
              <w:right w:val="single" w:sz="18" w:space="0" w:color="auto"/>
            </w:tcBorders>
          </w:tcPr>
          <w:p w14:paraId="7BB764BD" w14:textId="4882A6F6" w:rsidR="0069286C" w:rsidRPr="0059197B" w:rsidRDefault="0059197B" w:rsidP="001E209A">
            <w:pPr>
              <w:rPr>
                <w:rFonts w:ascii="Times New Roman" w:hAnsi="Times New Roman" w:cs="Times New Roman"/>
                <w:sz w:val="24"/>
                <w:szCs w:val="24"/>
                <w:lang w:val="uk-UA"/>
              </w:rPr>
            </w:pPr>
            <w:r w:rsidRPr="0059197B">
              <w:rPr>
                <w:rFonts w:ascii="Times New Roman" w:hAnsi="Times New Roman" w:cs="Times New Roman"/>
                <w:sz w:val="24"/>
                <w:szCs w:val="24"/>
                <w:lang w:val="uk-UA"/>
              </w:rPr>
              <w:t xml:space="preserve">Сенченко С.А. – вчитель біології, класний керівник </w:t>
            </w:r>
            <w:r w:rsidR="001E209A">
              <w:rPr>
                <w:rFonts w:ascii="Times New Roman" w:hAnsi="Times New Roman" w:cs="Times New Roman"/>
                <w:sz w:val="24"/>
                <w:szCs w:val="24"/>
                <w:lang w:val="uk-UA"/>
              </w:rPr>
              <w:t>6</w:t>
            </w:r>
            <w:r w:rsidRPr="0059197B">
              <w:rPr>
                <w:rFonts w:ascii="Times New Roman" w:hAnsi="Times New Roman" w:cs="Times New Roman"/>
                <w:sz w:val="24"/>
                <w:szCs w:val="24"/>
                <w:lang w:val="uk-UA"/>
              </w:rPr>
              <w:t>-А класу</w:t>
            </w:r>
          </w:p>
        </w:tc>
      </w:tr>
      <w:tr w:rsidR="0069286C" w:rsidRPr="0059197B" w14:paraId="7A1E9352" w14:textId="77777777" w:rsidTr="00757865">
        <w:tc>
          <w:tcPr>
            <w:tcW w:w="846" w:type="dxa"/>
            <w:tcBorders>
              <w:left w:val="single" w:sz="18" w:space="0" w:color="auto"/>
              <w:right w:val="single" w:sz="4" w:space="0" w:color="auto"/>
            </w:tcBorders>
          </w:tcPr>
          <w:p w14:paraId="3F3F942F" w14:textId="77777777" w:rsidR="0069286C" w:rsidRPr="0059197B" w:rsidRDefault="0069286C" w:rsidP="0069286C">
            <w:pPr>
              <w:pStyle w:val="a6"/>
              <w:numPr>
                <w:ilvl w:val="0"/>
                <w:numId w:val="2"/>
              </w:numPr>
              <w:jc w:val="center"/>
              <w:rPr>
                <w:lang w:val="uk-UA"/>
              </w:rPr>
            </w:pPr>
          </w:p>
        </w:tc>
        <w:tc>
          <w:tcPr>
            <w:tcW w:w="4112" w:type="dxa"/>
            <w:tcBorders>
              <w:left w:val="single" w:sz="4" w:space="0" w:color="auto"/>
              <w:right w:val="single" w:sz="18" w:space="0" w:color="auto"/>
            </w:tcBorders>
          </w:tcPr>
          <w:p w14:paraId="0524AD0A" w14:textId="3DCA6A49" w:rsidR="0069286C" w:rsidRPr="0059197B" w:rsidRDefault="00F66BC5" w:rsidP="001E209A">
            <w:pPr>
              <w:rPr>
                <w:rFonts w:ascii="Times New Roman" w:hAnsi="Times New Roman" w:cs="Times New Roman"/>
                <w:sz w:val="24"/>
                <w:szCs w:val="24"/>
                <w:lang w:val="uk-UA"/>
              </w:rPr>
            </w:pPr>
            <w:r>
              <w:rPr>
                <w:rFonts w:ascii="Times New Roman" w:hAnsi="Times New Roman" w:cs="Times New Roman"/>
                <w:sz w:val="24"/>
                <w:szCs w:val="24"/>
                <w:lang w:val="uk-UA"/>
              </w:rPr>
              <w:t>Пінчук С.В. – асистент учителя</w:t>
            </w:r>
          </w:p>
        </w:tc>
        <w:tc>
          <w:tcPr>
            <w:tcW w:w="851" w:type="dxa"/>
            <w:tcBorders>
              <w:left w:val="single" w:sz="18" w:space="0" w:color="auto"/>
              <w:right w:val="single" w:sz="4" w:space="0" w:color="auto"/>
            </w:tcBorders>
          </w:tcPr>
          <w:p w14:paraId="6B0F0390" w14:textId="77777777" w:rsidR="0069286C" w:rsidRPr="0059197B" w:rsidRDefault="0069286C" w:rsidP="0069286C">
            <w:pPr>
              <w:pStyle w:val="a6"/>
              <w:numPr>
                <w:ilvl w:val="0"/>
                <w:numId w:val="3"/>
              </w:numPr>
              <w:jc w:val="center"/>
              <w:rPr>
                <w:lang w:val="uk-UA"/>
              </w:rPr>
            </w:pPr>
          </w:p>
        </w:tc>
        <w:tc>
          <w:tcPr>
            <w:tcW w:w="3964" w:type="dxa"/>
            <w:tcBorders>
              <w:left w:val="single" w:sz="4" w:space="0" w:color="auto"/>
              <w:right w:val="single" w:sz="18" w:space="0" w:color="auto"/>
            </w:tcBorders>
          </w:tcPr>
          <w:p w14:paraId="3A08AE96" w14:textId="65D8AB8D" w:rsidR="0069286C" w:rsidRPr="0059197B" w:rsidRDefault="0059197B" w:rsidP="0069286C">
            <w:pPr>
              <w:rPr>
                <w:rFonts w:ascii="Times New Roman" w:hAnsi="Times New Roman" w:cs="Times New Roman"/>
                <w:sz w:val="24"/>
                <w:szCs w:val="24"/>
                <w:lang w:val="uk-UA"/>
              </w:rPr>
            </w:pPr>
            <w:proofErr w:type="spellStart"/>
            <w:r w:rsidRPr="0059197B">
              <w:rPr>
                <w:rFonts w:ascii="Times New Roman" w:hAnsi="Times New Roman" w:cs="Times New Roman"/>
                <w:sz w:val="24"/>
                <w:szCs w:val="24"/>
                <w:lang w:val="uk-UA"/>
              </w:rPr>
              <w:t>Чернописька</w:t>
            </w:r>
            <w:proofErr w:type="spellEnd"/>
            <w:r w:rsidRPr="0059197B">
              <w:rPr>
                <w:rFonts w:ascii="Times New Roman" w:hAnsi="Times New Roman" w:cs="Times New Roman"/>
                <w:sz w:val="24"/>
                <w:szCs w:val="24"/>
                <w:lang w:val="uk-UA"/>
              </w:rPr>
              <w:t xml:space="preserve"> О.В. – вчитель музики, класний керівник 8-А класу</w:t>
            </w:r>
          </w:p>
        </w:tc>
      </w:tr>
      <w:tr w:rsidR="0069286C" w:rsidRPr="0059197B" w14:paraId="7A26F51D" w14:textId="77777777" w:rsidTr="00757865">
        <w:tc>
          <w:tcPr>
            <w:tcW w:w="846" w:type="dxa"/>
            <w:tcBorders>
              <w:left w:val="single" w:sz="18" w:space="0" w:color="auto"/>
              <w:right w:val="single" w:sz="4" w:space="0" w:color="auto"/>
            </w:tcBorders>
          </w:tcPr>
          <w:p w14:paraId="00C95842" w14:textId="77777777" w:rsidR="0069286C" w:rsidRPr="0059197B" w:rsidRDefault="0069286C" w:rsidP="0069286C">
            <w:pPr>
              <w:pStyle w:val="a6"/>
              <w:numPr>
                <w:ilvl w:val="0"/>
                <w:numId w:val="2"/>
              </w:numPr>
              <w:jc w:val="center"/>
              <w:rPr>
                <w:lang w:val="uk-UA"/>
              </w:rPr>
            </w:pPr>
          </w:p>
        </w:tc>
        <w:tc>
          <w:tcPr>
            <w:tcW w:w="4112" w:type="dxa"/>
            <w:tcBorders>
              <w:left w:val="single" w:sz="4" w:space="0" w:color="auto"/>
              <w:right w:val="single" w:sz="18" w:space="0" w:color="auto"/>
            </w:tcBorders>
          </w:tcPr>
          <w:p w14:paraId="474B9B4A" w14:textId="4E66A1C7" w:rsidR="0069286C" w:rsidRPr="0059197B" w:rsidRDefault="0069286C" w:rsidP="0069286C">
            <w:pPr>
              <w:rPr>
                <w:rFonts w:ascii="Times New Roman" w:hAnsi="Times New Roman" w:cs="Times New Roman"/>
                <w:sz w:val="24"/>
                <w:szCs w:val="24"/>
                <w:lang w:val="uk-UA"/>
              </w:rPr>
            </w:pPr>
            <w:r w:rsidRPr="0059197B">
              <w:rPr>
                <w:rFonts w:ascii="Times New Roman" w:hAnsi="Times New Roman" w:cs="Times New Roman"/>
                <w:sz w:val="24"/>
                <w:szCs w:val="24"/>
                <w:lang w:val="uk-UA"/>
              </w:rPr>
              <w:t>Татарчук О.В. – вчитель англійської мови</w:t>
            </w:r>
          </w:p>
        </w:tc>
        <w:tc>
          <w:tcPr>
            <w:tcW w:w="851" w:type="dxa"/>
            <w:tcBorders>
              <w:left w:val="single" w:sz="18" w:space="0" w:color="auto"/>
              <w:right w:val="single" w:sz="4" w:space="0" w:color="auto"/>
            </w:tcBorders>
          </w:tcPr>
          <w:p w14:paraId="3A915261" w14:textId="77777777" w:rsidR="0069286C" w:rsidRPr="0059197B" w:rsidRDefault="0069286C" w:rsidP="0069286C">
            <w:pPr>
              <w:pStyle w:val="a6"/>
              <w:numPr>
                <w:ilvl w:val="0"/>
                <w:numId w:val="3"/>
              </w:numPr>
              <w:jc w:val="center"/>
              <w:rPr>
                <w:lang w:val="uk-UA"/>
              </w:rPr>
            </w:pPr>
          </w:p>
        </w:tc>
        <w:tc>
          <w:tcPr>
            <w:tcW w:w="3964" w:type="dxa"/>
            <w:tcBorders>
              <w:left w:val="single" w:sz="4" w:space="0" w:color="auto"/>
              <w:right w:val="single" w:sz="18" w:space="0" w:color="auto"/>
            </w:tcBorders>
          </w:tcPr>
          <w:p w14:paraId="74123923" w14:textId="53840C64" w:rsidR="0069286C" w:rsidRPr="0059197B" w:rsidRDefault="001E209A" w:rsidP="001E209A">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Антоняк</w:t>
            </w:r>
            <w:proofErr w:type="spellEnd"/>
            <w:r>
              <w:rPr>
                <w:rFonts w:ascii="Times New Roman" w:hAnsi="Times New Roman" w:cs="Times New Roman"/>
                <w:sz w:val="24"/>
                <w:szCs w:val="24"/>
                <w:lang w:val="uk-UA"/>
              </w:rPr>
              <w:t xml:space="preserve"> Я.М.</w:t>
            </w:r>
            <w:r w:rsidR="0059197B" w:rsidRPr="0059197B">
              <w:rPr>
                <w:rFonts w:ascii="Times New Roman" w:hAnsi="Times New Roman" w:cs="Times New Roman"/>
                <w:sz w:val="24"/>
                <w:szCs w:val="24"/>
                <w:lang w:val="uk-UA"/>
              </w:rPr>
              <w:t xml:space="preserve"> – вчитель </w:t>
            </w:r>
            <w:r>
              <w:rPr>
                <w:rFonts w:ascii="Times New Roman" w:hAnsi="Times New Roman" w:cs="Times New Roman"/>
                <w:sz w:val="24"/>
                <w:szCs w:val="24"/>
                <w:lang w:val="uk-UA"/>
              </w:rPr>
              <w:t>математики</w:t>
            </w:r>
            <w:r w:rsidR="0059197B" w:rsidRPr="0059197B">
              <w:rPr>
                <w:rFonts w:ascii="Times New Roman" w:hAnsi="Times New Roman" w:cs="Times New Roman"/>
                <w:sz w:val="24"/>
                <w:szCs w:val="24"/>
                <w:lang w:val="uk-UA"/>
              </w:rPr>
              <w:t xml:space="preserve">, класний керівник </w:t>
            </w:r>
            <w:r>
              <w:rPr>
                <w:rFonts w:ascii="Times New Roman" w:hAnsi="Times New Roman" w:cs="Times New Roman"/>
                <w:sz w:val="24"/>
                <w:szCs w:val="24"/>
                <w:lang w:val="uk-UA"/>
              </w:rPr>
              <w:t>7-В</w:t>
            </w:r>
            <w:r w:rsidR="0059197B" w:rsidRPr="0059197B">
              <w:rPr>
                <w:rFonts w:ascii="Times New Roman" w:hAnsi="Times New Roman" w:cs="Times New Roman"/>
                <w:sz w:val="24"/>
                <w:szCs w:val="24"/>
                <w:lang w:val="uk-UA"/>
              </w:rPr>
              <w:t xml:space="preserve"> класу</w:t>
            </w:r>
          </w:p>
        </w:tc>
      </w:tr>
      <w:tr w:rsidR="0069286C" w:rsidRPr="0059197B" w14:paraId="49B4E00C" w14:textId="77777777" w:rsidTr="00757865">
        <w:tc>
          <w:tcPr>
            <w:tcW w:w="846" w:type="dxa"/>
            <w:tcBorders>
              <w:left w:val="single" w:sz="18" w:space="0" w:color="auto"/>
              <w:right w:val="single" w:sz="4" w:space="0" w:color="auto"/>
            </w:tcBorders>
          </w:tcPr>
          <w:p w14:paraId="74E81410" w14:textId="77777777" w:rsidR="0069286C" w:rsidRPr="0059197B" w:rsidRDefault="0069286C" w:rsidP="0069286C">
            <w:pPr>
              <w:pStyle w:val="a6"/>
              <w:numPr>
                <w:ilvl w:val="0"/>
                <w:numId w:val="2"/>
              </w:numPr>
              <w:jc w:val="center"/>
              <w:rPr>
                <w:lang w:val="uk-UA"/>
              </w:rPr>
            </w:pPr>
          </w:p>
        </w:tc>
        <w:tc>
          <w:tcPr>
            <w:tcW w:w="4112" w:type="dxa"/>
            <w:tcBorders>
              <w:left w:val="single" w:sz="4" w:space="0" w:color="auto"/>
              <w:right w:val="single" w:sz="18" w:space="0" w:color="auto"/>
            </w:tcBorders>
          </w:tcPr>
          <w:p w14:paraId="0656AFA4" w14:textId="3132829E" w:rsidR="0069286C" w:rsidRPr="0059197B" w:rsidRDefault="0069286C" w:rsidP="0069286C">
            <w:pPr>
              <w:rPr>
                <w:rFonts w:ascii="Times New Roman" w:hAnsi="Times New Roman" w:cs="Times New Roman"/>
                <w:sz w:val="24"/>
                <w:szCs w:val="24"/>
                <w:lang w:val="uk-UA"/>
              </w:rPr>
            </w:pPr>
            <w:r w:rsidRPr="0059197B">
              <w:rPr>
                <w:rFonts w:ascii="Times New Roman" w:hAnsi="Times New Roman" w:cs="Times New Roman"/>
                <w:sz w:val="24"/>
                <w:szCs w:val="24"/>
                <w:lang w:val="uk-UA"/>
              </w:rPr>
              <w:t>Якименко В.Д. – практичний психолог</w:t>
            </w:r>
          </w:p>
        </w:tc>
        <w:tc>
          <w:tcPr>
            <w:tcW w:w="851" w:type="dxa"/>
            <w:tcBorders>
              <w:left w:val="single" w:sz="18" w:space="0" w:color="auto"/>
              <w:right w:val="single" w:sz="4" w:space="0" w:color="auto"/>
            </w:tcBorders>
          </w:tcPr>
          <w:p w14:paraId="469CCEF7" w14:textId="77777777" w:rsidR="0069286C" w:rsidRPr="0059197B" w:rsidRDefault="0069286C" w:rsidP="0069286C">
            <w:pPr>
              <w:pStyle w:val="a6"/>
              <w:numPr>
                <w:ilvl w:val="0"/>
                <w:numId w:val="3"/>
              </w:numPr>
              <w:jc w:val="center"/>
              <w:rPr>
                <w:lang w:val="uk-UA"/>
              </w:rPr>
            </w:pPr>
          </w:p>
        </w:tc>
        <w:tc>
          <w:tcPr>
            <w:tcW w:w="3964" w:type="dxa"/>
            <w:tcBorders>
              <w:left w:val="single" w:sz="4" w:space="0" w:color="auto"/>
              <w:right w:val="single" w:sz="18" w:space="0" w:color="auto"/>
            </w:tcBorders>
          </w:tcPr>
          <w:p w14:paraId="08BCAFE7" w14:textId="5DF00BBC" w:rsidR="0069286C" w:rsidRPr="0059197B" w:rsidRDefault="0059197B" w:rsidP="0069286C">
            <w:pPr>
              <w:rPr>
                <w:rFonts w:ascii="Times New Roman" w:hAnsi="Times New Roman" w:cs="Times New Roman"/>
                <w:sz w:val="24"/>
                <w:szCs w:val="24"/>
                <w:lang w:val="uk-UA"/>
              </w:rPr>
            </w:pPr>
            <w:r>
              <w:rPr>
                <w:rFonts w:ascii="Times New Roman" w:hAnsi="Times New Roman" w:cs="Times New Roman"/>
                <w:sz w:val="24"/>
                <w:szCs w:val="24"/>
                <w:lang w:val="uk-UA"/>
              </w:rPr>
              <w:t>Мазур С.Г. – соціальний педагог</w:t>
            </w:r>
          </w:p>
        </w:tc>
      </w:tr>
      <w:tr w:rsidR="0069286C" w:rsidRPr="0059197B" w14:paraId="7A9EE84E" w14:textId="77777777" w:rsidTr="00757865">
        <w:tc>
          <w:tcPr>
            <w:tcW w:w="846" w:type="dxa"/>
            <w:tcBorders>
              <w:left w:val="single" w:sz="18" w:space="0" w:color="auto"/>
              <w:right w:val="single" w:sz="4" w:space="0" w:color="auto"/>
            </w:tcBorders>
          </w:tcPr>
          <w:p w14:paraId="6C0869EF" w14:textId="77777777" w:rsidR="0069286C" w:rsidRPr="0059197B" w:rsidRDefault="0069286C" w:rsidP="0069286C">
            <w:pPr>
              <w:pStyle w:val="a6"/>
              <w:numPr>
                <w:ilvl w:val="0"/>
                <w:numId w:val="2"/>
              </w:numPr>
              <w:jc w:val="center"/>
              <w:rPr>
                <w:lang w:val="uk-UA"/>
              </w:rPr>
            </w:pPr>
          </w:p>
        </w:tc>
        <w:tc>
          <w:tcPr>
            <w:tcW w:w="4112" w:type="dxa"/>
            <w:tcBorders>
              <w:left w:val="single" w:sz="4" w:space="0" w:color="auto"/>
              <w:right w:val="single" w:sz="18" w:space="0" w:color="auto"/>
            </w:tcBorders>
          </w:tcPr>
          <w:p w14:paraId="19D4DD27" w14:textId="72E13C38" w:rsidR="0069286C" w:rsidRPr="0059197B" w:rsidRDefault="0069286C" w:rsidP="001E209A">
            <w:pPr>
              <w:rPr>
                <w:rFonts w:ascii="Times New Roman" w:hAnsi="Times New Roman" w:cs="Times New Roman"/>
                <w:sz w:val="24"/>
                <w:szCs w:val="24"/>
                <w:lang w:val="uk-UA"/>
              </w:rPr>
            </w:pPr>
            <w:r w:rsidRPr="0059197B">
              <w:rPr>
                <w:rFonts w:ascii="Times New Roman" w:hAnsi="Times New Roman" w:cs="Times New Roman"/>
                <w:sz w:val="24"/>
                <w:szCs w:val="24"/>
                <w:lang w:val="uk-UA"/>
              </w:rPr>
              <w:t xml:space="preserve">Бурлака А.В. – асистент вчителя </w:t>
            </w:r>
            <w:r w:rsidR="001E209A">
              <w:rPr>
                <w:rFonts w:ascii="Times New Roman" w:hAnsi="Times New Roman" w:cs="Times New Roman"/>
                <w:sz w:val="24"/>
                <w:szCs w:val="24"/>
                <w:lang w:val="uk-UA"/>
              </w:rPr>
              <w:t>1</w:t>
            </w:r>
            <w:r w:rsidRPr="0059197B">
              <w:rPr>
                <w:rFonts w:ascii="Times New Roman" w:hAnsi="Times New Roman" w:cs="Times New Roman"/>
                <w:sz w:val="24"/>
                <w:szCs w:val="24"/>
                <w:lang w:val="uk-UA"/>
              </w:rPr>
              <w:t>-В класу</w:t>
            </w:r>
          </w:p>
        </w:tc>
        <w:tc>
          <w:tcPr>
            <w:tcW w:w="851" w:type="dxa"/>
            <w:tcBorders>
              <w:left w:val="single" w:sz="18" w:space="0" w:color="auto"/>
              <w:right w:val="single" w:sz="4" w:space="0" w:color="auto"/>
            </w:tcBorders>
          </w:tcPr>
          <w:p w14:paraId="1634E73B" w14:textId="77777777" w:rsidR="0069286C" w:rsidRPr="0059197B" w:rsidRDefault="0069286C" w:rsidP="0069286C">
            <w:pPr>
              <w:pStyle w:val="a6"/>
              <w:numPr>
                <w:ilvl w:val="0"/>
                <w:numId w:val="3"/>
              </w:numPr>
              <w:jc w:val="center"/>
              <w:rPr>
                <w:lang w:val="uk-UA"/>
              </w:rPr>
            </w:pPr>
          </w:p>
        </w:tc>
        <w:tc>
          <w:tcPr>
            <w:tcW w:w="3964" w:type="dxa"/>
            <w:tcBorders>
              <w:left w:val="single" w:sz="4" w:space="0" w:color="auto"/>
              <w:right w:val="single" w:sz="18" w:space="0" w:color="auto"/>
            </w:tcBorders>
          </w:tcPr>
          <w:p w14:paraId="06976F8B" w14:textId="021F9831" w:rsidR="0069286C" w:rsidRPr="0059197B" w:rsidRDefault="0059197B" w:rsidP="001E209A">
            <w:pPr>
              <w:rPr>
                <w:rFonts w:ascii="Times New Roman" w:hAnsi="Times New Roman" w:cs="Times New Roman"/>
                <w:sz w:val="24"/>
                <w:szCs w:val="24"/>
                <w:lang w:val="uk-UA"/>
              </w:rPr>
            </w:pPr>
            <w:r>
              <w:rPr>
                <w:rFonts w:ascii="Times New Roman" w:hAnsi="Times New Roman" w:cs="Times New Roman"/>
                <w:sz w:val="24"/>
                <w:szCs w:val="24"/>
                <w:lang w:val="uk-UA"/>
              </w:rPr>
              <w:t xml:space="preserve">Василенко Ю.М. – </w:t>
            </w:r>
            <w:r w:rsidR="001E209A" w:rsidRPr="0059197B">
              <w:rPr>
                <w:rFonts w:ascii="Times New Roman" w:hAnsi="Times New Roman" w:cs="Times New Roman"/>
                <w:sz w:val="24"/>
                <w:szCs w:val="24"/>
                <w:lang w:val="uk-UA"/>
              </w:rPr>
              <w:t xml:space="preserve">класний керівник </w:t>
            </w:r>
            <w:r>
              <w:rPr>
                <w:rFonts w:ascii="Times New Roman" w:hAnsi="Times New Roman" w:cs="Times New Roman"/>
                <w:sz w:val="24"/>
                <w:szCs w:val="24"/>
                <w:lang w:val="uk-UA"/>
              </w:rPr>
              <w:t>1-</w:t>
            </w:r>
            <w:r w:rsidR="001E209A">
              <w:rPr>
                <w:rFonts w:ascii="Times New Roman" w:hAnsi="Times New Roman" w:cs="Times New Roman"/>
                <w:sz w:val="24"/>
                <w:szCs w:val="24"/>
                <w:lang w:val="uk-UA"/>
              </w:rPr>
              <w:t>А</w:t>
            </w:r>
            <w:r>
              <w:rPr>
                <w:rFonts w:ascii="Times New Roman" w:hAnsi="Times New Roman" w:cs="Times New Roman"/>
                <w:sz w:val="24"/>
                <w:szCs w:val="24"/>
                <w:lang w:val="uk-UA"/>
              </w:rPr>
              <w:t xml:space="preserve"> класу</w:t>
            </w:r>
          </w:p>
        </w:tc>
      </w:tr>
      <w:tr w:rsidR="0069286C" w:rsidRPr="0059197B" w14:paraId="4FFCDE1E" w14:textId="77777777" w:rsidTr="00757865">
        <w:tc>
          <w:tcPr>
            <w:tcW w:w="846" w:type="dxa"/>
            <w:tcBorders>
              <w:left w:val="single" w:sz="18" w:space="0" w:color="auto"/>
              <w:right w:val="single" w:sz="4" w:space="0" w:color="auto"/>
            </w:tcBorders>
          </w:tcPr>
          <w:p w14:paraId="0CFC9AC7" w14:textId="77777777" w:rsidR="0069286C" w:rsidRPr="0059197B" w:rsidRDefault="0069286C" w:rsidP="0069286C">
            <w:pPr>
              <w:pStyle w:val="a6"/>
              <w:numPr>
                <w:ilvl w:val="0"/>
                <w:numId w:val="2"/>
              </w:numPr>
              <w:jc w:val="center"/>
              <w:rPr>
                <w:lang w:val="uk-UA"/>
              </w:rPr>
            </w:pPr>
          </w:p>
        </w:tc>
        <w:tc>
          <w:tcPr>
            <w:tcW w:w="4112" w:type="dxa"/>
            <w:tcBorders>
              <w:left w:val="single" w:sz="4" w:space="0" w:color="auto"/>
              <w:right w:val="single" w:sz="18" w:space="0" w:color="auto"/>
            </w:tcBorders>
          </w:tcPr>
          <w:p w14:paraId="51CA7F09" w14:textId="23CBABFD" w:rsidR="0069286C" w:rsidRPr="0059197B" w:rsidRDefault="0069286C" w:rsidP="001E209A">
            <w:pPr>
              <w:rPr>
                <w:rFonts w:ascii="Times New Roman" w:hAnsi="Times New Roman" w:cs="Times New Roman"/>
                <w:sz w:val="24"/>
                <w:szCs w:val="24"/>
                <w:lang w:val="uk-UA"/>
              </w:rPr>
            </w:pPr>
            <w:proofErr w:type="spellStart"/>
            <w:r w:rsidRPr="0059197B">
              <w:rPr>
                <w:rFonts w:ascii="Times New Roman" w:hAnsi="Times New Roman" w:cs="Times New Roman"/>
                <w:sz w:val="24"/>
                <w:szCs w:val="24"/>
                <w:lang w:val="uk-UA"/>
              </w:rPr>
              <w:t>Комерзан</w:t>
            </w:r>
            <w:proofErr w:type="spellEnd"/>
            <w:r w:rsidRPr="0059197B">
              <w:rPr>
                <w:rFonts w:ascii="Times New Roman" w:hAnsi="Times New Roman" w:cs="Times New Roman"/>
                <w:sz w:val="24"/>
                <w:szCs w:val="24"/>
                <w:lang w:val="uk-UA"/>
              </w:rPr>
              <w:t xml:space="preserve"> О.В. – асистент учителя </w:t>
            </w:r>
            <w:r w:rsidR="001E209A">
              <w:rPr>
                <w:rFonts w:ascii="Times New Roman" w:hAnsi="Times New Roman" w:cs="Times New Roman"/>
                <w:sz w:val="24"/>
                <w:szCs w:val="24"/>
                <w:lang w:val="uk-UA"/>
              </w:rPr>
              <w:t>6</w:t>
            </w:r>
            <w:r w:rsidR="00F66BC5">
              <w:rPr>
                <w:rFonts w:ascii="Times New Roman" w:hAnsi="Times New Roman" w:cs="Times New Roman"/>
                <w:sz w:val="24"/>
                <w:szCs w:val="24"/>
                <w:lang w:val="uk-UA"/>
              </w:rPr>
              <w:t>-</w:t>
            </w:r>
            <w:r w:rsidRPr="0059197B">
              <w:rPr>
                <w:rFonts w:ascii="Times New Roman" w:hAnsi="Times New Roman" w:cs="Times New Roman"/>
                <w:sz w:val="24"/>
                <w:szCs w:val="24"/>
                <w:lang w:val="uk-UA"/>
              </w:rPr>
              <w:t>В класу</w:t>
            </w:r>
          </w:p>
        </w:tc>
        <w:tc>
          <w:tcPr>
            <w:tcW w:w="851" w:type="dxa"/>
            <w:tcBorders>
              <w:left w:val="single" w:sz="18" w:space="0" w:color="auto"/>
              <w:right w:val="single" w:sz="4" w:space="0" w:color="auto"/>
            </w:tcBorders>
          </w:tcPr>
          <w:p w14:paraId="607865B1" w14:textId="77777777" w:rsidR="0069286C" w:rsidRPr="0059197B" w:rsidRDefault="0069286C" w:rsidP="0069286C">
            <w:pPr>
              <w:pStyle w:val="a6"/>
              <w:numPr>
                <w:ilvl w:val="0"/>
                <w:numId w:val="3"/>
              </w:numPr>
              <w:jc w:val="center"/>
              <w:rPr>
                <w:lang w:val="uk-UA"/>
              </w:rPr>
            </w:pPr>
          </w:p>
        </w:tc>
        <w:tc>
          <w:tcPr>
            <w:tcW w:w="3964" w:type="dxa"/>
            <w:tcBorders>
              <w:left w:val="single" w:sz="4" w:space="0" w:color="auto"/>
              <w:right w:val="single" w:sz="18" w:space="0" w:color="auto"/>
            </w:tcBorders>
          </w:tcPr>
          <w:p w14:paraId="05E226F3" w14:textId="4E7B49D3" w:rsidR="0069286C" w:rsidRPr="0059197B" w:rsidRDefault="0059197B" w:rsidP="001E209A">
            <w:pPr>
              <w:rPr>
                <w:rFonts w:ascii="Times New Roman" w:hAnsi="Times New Roman" w:cs="Times New Roman"/>
                <w:sz w:val="24"/>
                <w:szCs w:val="24"/>
                <w:lang w:val="uk-UA"/>
              </w:rPr>
            </w:pPr>
            <w:r>
              <w:rPr>
                <w:rFonts w:ascii="Times New Roman" w:hAnsi="Times New Roman" w:cs="Times New Roman"/>
                <w:sz w:val="24"/>
                <w:szCs w:val="24"/>
                <w:lang w:val="uk-UA"/>
              </w:rPr>
              <w:t xml:space="preserve">Красовська С.В. – асистент вчителя </w:t>
            </w:r>
            <w:r w:rsidR="001E209A">
              <w:rPr>
                <w:rFonts w:ascii="Times New Roman" w:hAnsi="Times New Roman" w:cs="Times New Roman"/>
                <w:sz w:val="24"/>
                <w:szCs w:val="24"/>
                <w:lang w:val="uk-UA"/>
              </w:rPr>
              <w:t>9</w:t>
            </w:r>
            <w:r>
              <w:rPr>
                <w:rFonts w:ascii="Times New Roman" w:hAnsi="Times New Roman" w:cs="Times New Roman"/>
                <w:sz w:val="24"/>
                <w:szCs w:val="24"/>
                <w:lang w:val="uk-UA"/>
              </w:rPr>
              <w:t>-Б класу</w:t>
            </w:r>
          </w:p>
        </w:tc>
      </w:tr>
      <w:tr w:rsidR="0059197B" w:rsidRPr="0059197B" w14:paraId="45148F68" w14:textId="77777777" w:rsidTr="00757865">
        <w:tc>
          <w:tcPr>
            <w:tcW w:w="846" w:type="dxa"/>
            <w:tcBorders>
              <w:left w:val="single" w:sz="18" w:space="0" w:color="auto"/>
              <w:bottom w:val="single" w:sz="18" w:space="0" w:color="auto"/>
              <w:right w:val="single" w:sz="4" w:space="0" w:color="auto"/>
            </w:tcBorders>
          </w:tcPr>
          <w:p w14:paraId="265392E0" w14:textId="77777777" w:rsidR="0059197B" w:rsidRPr="0059197B" w:rsidRDefault="0059197B" w:rsidP="0069286C">
            <w:pPr>
              <w:pStyle w:val="a6"/>
              <w:numPr>
                <w:ilvl w:val="0"/>
                <w:numId w:val="2"/>
              </w:numPr>
              <w:jc w:val="center"/>
              <w:rPr>
                <w:lang w:val="uk-UA"/>
              </w:rPr>
            </w:pPr>
          </w:p>
        </w:tc>
        <w:tc>
          <w:tcPr>
            <w:tcW w:w="4112" w:type="dxa"/>
            <w:tcBorders>
              <w:left w:val="single" w:sz="4" w:space="0" w:color="auto"/>
              <w:bottom w:val="single" w:sz="18" w:space="0" w:color="auto"/>
              <w:right w:val="single" w:sz="18" w:space="0" w:color="auto"/>
            </w:tcBorders>
          </w:tcPr>
          <w:p w14:paraId="6F36584A" w14:textId="3D705518" w:rsidR="0059197B" w:rsidRPr="0059197B" w:rsidRDefault="00F66BC5" w:rsidP="0069286C">
            <w:pPr>
              <w:rPr>
                <w:rFonts w:ascii="Times New Roman" w:hAnsi="Times New Roman" w:cs="Times New Roman"/>
                <w:sz w:val="24"/>
                <w:szCs w:val="24"/>
                <w:lang w:val="uk-UA"/>
              </w:rPr>
            </w:pPr>
            <w:r>
              <w:rPr>
                <w:rFonts w:ascii="Times New Roman" w:hAnsi="Times New Roman" w:cs="Times New Roman"/>
                <w:sz w:val="24"/>
                <w:szCs w:val="24"/>
                <w:lang w:val="uk-UA"/>
              </w:rPr>
              <w:t xml:space="preserve">Семенко О.В. </w:t>
            </w:r>
            <w:r w:rsidR="0059197B" w:rsidRPr="0059197B">
              <w:rPr>
                <w:rFonts w:ascii="Times New Roman" w:hAnsi="Times New Roman" w:cs="Times New Roman"/>
                <w:sz w:val="24"/>
                <w:szCs w:val="24"/>
                <w:lang w:val="uk-UA"/>
              </w:rPr>
              <w:t xml:space="preserve">– техпрацівниця </w:t>
            </w:r>
          </w:p>
        </w:tc>
        <w:tc>
          <w:tcPr>
            <w:tcW w:w="851" w:type="dxa"/>
            <w:tcBorders>
              <w:left w:val="single" w:sz="18" w:space="0" w:color="auto"/>
              <w:bottom w:val="single" w:sz="18" w:space="0" w:color="auto"/>
              <w:right w:val="single" w:sz="4" w:space="0" w:color="auto"/>
            </w:tcBorders>
          </w:tcPr>
          <w:p w14:paraId="12E60293" w14:textId="77777777" w:rsidR="0059197B" w:rsidRPr="0059197B" w:rsidRDefault="0059197B" w:rsidP="0069286C">
            <w:pPr>
              <w:pStyle w:val="a6"/>
              <w:numPr>
                <w:ilvl w:val="0"/>
                <w:numId w:val="3"/>
              </w:numPr>
              <w:jc w:val="center"/>
              <w:rPr>
                <w:lang w:val="uk-UA"/>
              </w:rPr>
            </w:pPr>
          </w:p>
        </w:tc>
        <w:tc>
          <w:tcPr>
            <w:tcW w:w="3964" w:type="dxa"/>
            <w:tcBorders>
              <w:left w:val="single" w:sz="4" w:space="0" w:color="auto"/>
              <w:bottom w:val="single" w:sz="18" w:space="0" w:color="auto"/>
              <w:right w:val="single" w:sz="18" w:space="0" w:color="auto"/>
            </w:tcBorders>
          </w:tcPr>
          <w:p w14:paraId="1CFD8644" w14:textId="6817C4CF" w:rsidR="0059197B" w:rsidRPr="0059197B" w:rsidRDefault="0059197B" w:rsidP="0069286C">
            <w:pPr>
              <w:rPr>
                <w:rFonts w:ascii="Times New Roman" w:hAnsi="Times New Roman" w:cs="Times New Roman"/>
                <w:sz w:val="24"/>
                <w:szCs w:val="24"/>
                <w:lang w:val="uk-UA"/>
              </w:rPr>
            </w:pPr>
            <w:r w:rsidRPr="0059197B">
              <w:rPr>
                <w:rFonts w:ascii="Times New Roman" w:hAnsi="Times New Roman" w:cs="Times New Roman"/>
                <w:sz w:val="24"/>
                <w:szCs w:val="24"/>
                <w:lang w:val="uk-UA"/>
              </w:rPr>
              <w:t xml:space="preserve">Кушнір І.М. – техпрацівниця </w:t>
            </w:r>
          </w:p>
        </w:tc>
      </w:tr>
    </w:tbl>
    <w:p w14:paraId="65E8CD38" w14:textId="77777777" w:rsidR="0069286C" w:rsidRPr="0059197B" w:rsidRDefault="0069286C" w:rsidP="0069286C">
      <w:pPr>
        <w:spacing w:after="0" w:line="240" w:lineRule="auto"/>
        <w:jc w:val="center"/>
        <w:rPr>
          <w:rFonts w:ascii="Times New Roman" w:hAnsi="Times New Roman" w:cs="Times New Roman"/>
          <w:sz w:val="24"/>
          <w:szCs w:val="24"/>
        </w:rPr>
      </w:pPr>
    </w:p>
    <w:sectPr w:rsidR="0069286C" w:rsidRPr="0059197B" w:rsidSect="00D41FAA">
      <w:type w:val="continuous"/>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EC4678"/>
    <w:multiLevelType w:val="hybridMultilevel"/>
    <w:tmpl w:val="7AF6D140"/>
    <w:lvl w:ilvl="0" w:tplc="0082E746">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5D0F4895"/>
    <w:multiLevelType w:val="hybridMultilevel"/>
    <w:tmpl w:val="7EEA7A9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2D26540"/>
    <w:multiLevelType w:val="hybridMultilevel"/>
    <w:tmpl w:val="0C2EA2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03A"/>
    <w:rsid w:val="000D1D7D"/>
    <w:rsid w:val="000F387F"/>
    <w:rsid w:val="00127520"/>
    <w:rsid w:val="001E209A"/>
    <w:rsid w:val="0021494B"/>
    <w:rsid w:val="00395815"/>
    <w:rsid w:val="003A0F3A"/>
    <w:rsid w:val="0046378F"/>
    <w:rsid w:val="00516712"/>
    <w:rsid w:val="00540684"/>
    <w:rsid w:val="0059197B"/>
    <w:rsid w:val="0069286C"/>
    <w:rsid w:val="00741F97"/>
    <w:rsid w:val="00757865"/>
    <w:rsid w:val="007D1790"/>
    <w:rsid w:val="007F41AB"/>
    <w:rsid w:val="009273EF"/>
    <w:rsid w:val="00B91030"/>
    <w:rsid w:val="00D141F6"/>
    <w:rsid w:val="00D41FAA"/>
    <w:rsid w:val="00DD413B"/>
    <w:rsid w:val="00DE04E1"/>
    <w:rsid w:val="00F66BC5"/>
    <w:rsid w:val="00F90041"/>
    <w:rsid w:val="00FD40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C44364D"/>
  <w15:chartTrackingRefBased/>
  <w15:docId w15:val="{408BAEE6-78BC-47B3-ABCE-6FE0C605F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86C"/>
  </w:style>
  <w:style w:type="paragraph" w:styleId="1">
    <w:name w:val="heading 1"/>
    <w:basedOn w:val="a"/>
    <w:link w:val="10"/>
    <w:uiPriority w:val="9"/>
    <w:qFormat/>
    <w:rsid w:val="00DD41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3">
    <w:name w:val="heading 3"/>
    <w:basedOn w:val="a"/>
    <w:link w:val="30"/>
    <w:uiPriority w:val="9"/>
    <w:qFormat/>
    <w:rsid w:val="00DD413B"/>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A0F3A"/>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DE04E1"/>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9273EF"/>
    <w:rPr>
      <w:color w:val="0000FF"/>
      <w:u w:val="single"/>
    </w:rPr>
  </w:style>
  <w:style w:type="paragraph" w:styleId="a5">
    <w:name w:val="caption"/>
    <w:basedOn w:val="a"/>
    <w:next w:val="a"/>
    <w:qFormat/>
    <w:rsid w:val="009273EF"/>
    <w:pPr>
      <w:spacing w:after="0" w:line="240" w:lineRule="auto"/>
      <w:jc w:val="center"/>
    </w:pPr>
    <w:rPr>
      <w:rFonts w:ascii="Times New Roman" w:eastAsia="Times New Roman" w:hAnsi="Times New Roman" w:cs="Times New Roman"/>
      <w:b/>
      <w:sz w:val="28"/>
      <w:szCs w:val="20"/>
      <w:lang w:val="en-GB" w:eastAsia="ru-RU"/>
    </w:rPr>
  </w:style>
  <w:style w:type="paragraph" w:styleId="a6">
    <w:name w:val="List Paragraph"/>
    <w:basedOn w:val="a"/>
    <w:uiPriority w:val="34"/>
    <w:qFormat/>
    <w:rsid w:val="00395815"/>
    <w:pPr>
      <w:spacing w:after="0" w:line="240" w:lineRule="auto"/>
      <w:ind w:left="720"/>
      <w:contextualSpacing/>
    </w:pPr>
    <w:rPr>
      <w:rFonts w:ascii="Times New Roman" w:eastAsia="SimSun" w:hAnsi="Times New Roman" w:cs="Times New Roman"/>
      <w:sz w:val="24"/>
      <w:szCs w:val="24"/>
      <w:lang w:eastAsia="ru-RU"/>
    </w:rPr>
  </w:style>
  <w:style w:type="character" w:customStyle="1" w:styleId="10">
    <w:name w:val="Заголовок 1 Знак"/>
    <w:basedOn w:val="a0"/>
    <w:link w:val="1"/>
    <w:uiPriority w:val="9"/>
    <w:rsid w:val="00DD413B"/>
    <w:rPr>
      <w:rFonts w:ascii="Times New Roman" w:eastAsia="Times New Roman" w:hAnsi="Times New Roman" w:cs="Times New Roman"/>
      <w:b/>
      <w:bCs/>
      <w:kern w:val="36"/>
      <w:sz w:val="48"/>
      <w:szCs w:val="48"/>
      <w:lang w:eastAsia="uk-UA"/>
    </w:rPr>
  </w:style>
  <w:style w:type="character" w:customStyle="1" w:styleId="30">
    <w:name w:val="Заголовок 3 Знак"/>
    <w:basedOn w:val="a0"/>
    <w:link w:val="3"/>
    <w:uiPriority w:val="9"/>
    <w:rsid w:val="00DD413B"/>
    <w:rPr>
      <w:rFonts w:ascii="Times New Roman" w:eastAsia="Times New Roman" w:hAnsi="Times New Roman" w:cs="Times New Roman"/>
      <w:b/>
      <w:bCs/>
      <w:sz w:val="27"/>
      <w:szCs w:val="27"/>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82242">
      <w:bodyDiv w:val="1"/>
      <w:marLeft w:val="0"/>
      <w:marRight w:val="0"/>
      <w:marTop w:val="0"/>
      <w:marBottom w:val="0"/>
      <w:divBdr>
        <w:top w:val="none" w:sz="0" w:space="0" w:color="auto"/>
        <w:left w:val="none" w:sz="0" w:space="0" w:color="auto"/>
        <w:bottom w:val="none" w:sz="0" w:space="0" w:color="auto"/>
        <w:right w:val="none" w:sz="0" w:space="0" w:color="auto"/>
      </w:divBdr>
    </w:div>
    <w:div w:id="192036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Ser_osv/95314/" TargetMode="External"/><Relationship Id="rId3" Type="http://schemas.openxmlformats.org/officeDocument/2006/relationships/settings" Target="settings.xml"/><Relationship Id="rId7" Type="http://schemas.openxmlformats.org/officeDocument/2006/relationships/hyperlink" Target="https://osvita.ua/legislation/Ser_osv/947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vznz-3@meta.u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4194</Words>
  <Characters>2391</Characters>
  <Application>Microsoft Office Word</Application>
  <DocSecurity>0</DocSecurity>
  <Lines>19</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2024-10-03T09:01:00Z</cp:lastPrinted>
  <dcterms:created xsi:type="dcterms:W3CDTF">2025-12-04T12:17:00Z</dcterms:created>
  <dcterms:modified xsi:type="dcterms:W3CDTF">2025-12-04T14:24:00Z</dcterms:modified>
</cp:coreProperties>
</file>