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0DEF" w:rsidRPr="00DC0DEF" w:rsidRDefault="00DC0DEF" w:rsidP="00DC0DEF">
      <w:pPr>
        <w:pStyle w:val="1"/>
        <w:spacing w:before="1"/>
        <w:ind w:left="1910" w:right="647" w:hanging="1270"/>
        <w:jc w:val="left"/>
        <w:rPr>
          <w:sz w:val="28"/>
          <w:szCs w:val="28"/>
          <w:lang w:val="ru-RU"/>
        </w:rPr>
      </w:pPr>
      <w:r w:rsidRPr="00DC0DE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8DFF21" wp14:editId="3A816E87">
                <wp:simplePos x="0" y="0"/>
                <wp:positionH relativeFrom="page">
                  <wp:posOffset>365760</wp:posOffset>
                </wp:positionH>
                <wp:positionV relativeFrom="paragraph">
                  <wp:posOffset>778510</wp:posOffset>
                </wp:positionV>
                <wp:extent cx="1137285" cy="831850"/>
                <wp:effectExtent l="3810" t="0" r="1905" b="12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E7D61" id="Прямоугольник 1" o:spid="_x0000_s1026" style="position:absolute;margin-left:28.8pt;margin-top:61.3pt;width:89.55pt;height:6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" stroked="f">
                <w10:wrap anchorx="page"/>
              </v:rect>
            </w:pict>
          </mc:Fallback>
        </mc:AlternateContent>
      </w:r>
      <w:r w:rsidR="006E2A94" w:rsidRPr="006E2A94">
        <w:rPr>
          <w:sz w:val="28"/>
          <w:szCs w:val="28"/>
          <w:lang w:val="ru-RU"/>
        </w:rPr>
        <w:t xml:space="preserve"> </w:t>
      </w:r>
      <w:r w:rsidR="006E2A94">
        <w:rPr>
          <w:sz w:val="28"/>
          <w:szCs w:val="28"/>
        </w:rPr>
        <w:t>К</w:t>
      </w:r>
      <w:r w:rsidRPr="00DC0DEF">
        <w:rPr>
          <w:sz w:val="28"/>
          <w:szCs w:val="28"/>
        </w:rPr>
        <w:t xml:space="preserve">ритерії оцінювання результатів навчання учнів </w:t>
      </w:r>
      <w:r w:rsidRPr="00DC0DE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 зарубіжної літератури</w:t>
      </w:r>
      <w:r w:rsidR="006E2A94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  </w:t>
      </w:r>
      <w:r w:rsidR="006E2A94">
        <w:rPr>
          <w:sz w:val="28"/>
          <w:szCs w:val="28"/>
        </w:rPr>
        <w:t>5-6 класах</w:t>
      </w:r>
      <w:r w:rsidRPr="00DC0DEF">
        <w:rPr>
          <w:sz w:val="28"/>
          <w:szCs w:val="28"/>
        </w:rPr>
        <w:t xml:space="preserve"> </w:t>
      </w:r>
    </w:p>
    <w:tbl>
      <w:tblPr>
        <w:tblStyle w:val="TableNormal"/>
        <w:tblW w:w="11057" w:type="dxa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079"/>
      </w:tblGrid>
      <w:tr w:rsidR="00DC0DEF" w:rsidRPr="00DC0DEF" w:rsidTr="00DC0DEF">
        <w:trPr>
          <w:trHeight w:val="652"/>
        </w:trPr>
        <w:tc>
          <w:tcPr>
            <w:tcW w:w="2127" w:type="dxa"/>
          </w:tcPr>
          <w:p w:rsidR="00DC0DEF" w:rsidRPr="00DC0DEF" w:rsidRDefault="00DC0DEF" w:rsidP="00DC0DEF">
            <w:pPr>
              <w:pStyle w:val="TableParagraph"/>
              <w:spacing w:line="230" w:lineRule="atLeast"/>
              <w:ind w:left="142" w:right="359" w:firstLine="232"/>
              <w:jc w:val="center"/>
              <w:rPr>
                <w:b/>
                <w:sz w:val="28"/>
                <w:szCs w:val="28"/>
              </w:rPr>
            </w:pPr>
            <w:r w:rsidRPr="00DC0DEF">
              <w:rPr>
                <w:b/>
                <w:sz w:val="28"/>
                <w:szCs w:val="28"/>
              </w:rPr>
              <w:t>Рівні</w:t>
            </w:r>
            <w:r w:rsidRPr="00DC0DEF"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1"/>
                <w:sz w:val="28"/>
                <w:szCs w:val="28"/>
              </w:rPr>
              <w:t>результаті</w:t>
            </w:r>
            <w:r w:rsidRPr="00DC0DEF">
              <w:rPr>
                <w:b/>
                <w:spacing w:val="-1"/>
                <w:sz w:val="28"/>
                <w:szCs w:val="28"/>
              </w:rPr>
              <w:t>в</w:t>
            </w:r>
            <w:r w:rsidRPr="00DC0DEF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DC0DEF">
              <w:rPr>
                <w:b/>
                <w:sz w:val="28"/>
                <w:szCs w:val="28"/>
              </w:rPr>
              <w:t>навчання</w:t>
            </w:r>
          </w:p>
        </w:tc>
        <w:tc>
          <w:tcPr>
            <w:tcW w:w="851" w:type="dxa"/>
          </w:tcPr>
          <w:p w:rsidR="00DC0DEF" w:rsidRPr="00DC0DEF" w:rsidRDefault="00DC0DEF" w:rsidP="009B73F3">
            <w:pPr>
              <w:pStyle w:val="TableParagraph"/>
              <w:spacing w:before="4" w:line="240" w:lineRule="auto"/>
              <w:ind w:left="0"/>
              <w:rPr>
                <w:b/>
                <w:sz w:val="28"/>
                <w:szCs w:val="28"/>
              </w:rPr>
            </w:pPr>
          </w:p>
          <w:p w:rsidR="00DC0DEF" w:rsidRPr="00DC0DEF" w:rsidRDefault="00DC0DEF" w:rsidP="009B73F3">
            <w:pPr>
              <w:pStyle w:val="TableParagraph"/>
              <w:spacing w:line="240" w:lineRule="auto"/>
              <w:ind w:left="127" w:right="121"/>
              <w:jc w:val="center"/>
              <w:rPr>
                <w:b/>
                <w:sz w:val="28"/>
                <w:szCs w:val="28"/>
              </w:rPr>
            </w:pPr>
            <w:r w:rsidRPr="00DC0DEF">
              <w:rPr>
                <w:b/>
                <w:sz w:val="28"/>
                <w:szCs w:val="28"/>
              </w:rPr>
              <w:t>Бал</w:t>
            </w:r>
          </w:p>
        </w:tc>
        <w:tc>
          <w:tcPr>
            <w:tcW w:w="8079" w:type="dxa"/>
          </w:tcPr>
          <w:p w:rsidR="00DC0DEF" w:rsidRPr="00DC0DEF" w:rsidRDefault="00DC0DEF" w:rsidP="009B73F3">
            <w:pPr>
              <w:pStyle w:val="TableParagraph"/>
              <w:spacing w:before="4" w:line="240" w:lineRule="auto"/>
              <w:ind w:left="0"/>
              <w:rPr>
                <w:b/>
                <w:sz w:val="28"/>
                <w:szCs w:val="28"/>
              </w:rPr>
            </w:pPr>
          </w:p>
          <w:p w:rsidR="00DC0DEF" w:rsidRPr="00DC0DEF" w:rsidRDefault="00DC0DEF" w:rsidP="009B73F3">
            <w:pPr>
              <w:pStyle w:val="TableParagraph"/>
              <w:spacing w:line="240" w:lineRule="auto"/>
              <w:ind w:left="2976" w:right="2975"/>
              <w:jc w:val="center"/>
              <w:rPr>
                <w:b/>
                <w:sz w:val="28"/>
                <w:szCs w:val="28"/>
              </w:rPr>
            </w:pPr>
            <w:r w:rsidRPr="00DC0DEF">
              <w:rPr>
                <w:b/>
                <w:sz w:val="28"/>
                <w:szCs w:val="28"/>
              </w:rPr>
              <w:t>Загальна</w:t>
            </w:r>
            <w:r w:rsidRPr="00DC0DE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C0DEF">
              <w:rPr>
                <w:b/>
                <w:sz w:val="28"/>
                <w:szCs w:val="28"/>
              </w:rPr>
              <w:t>характеристика</w:t>
            </w:r>
          </w:p>
        </w:tc>
      </w:tr>
      <w:tr w:rsidR="00DC0DEF" w:rsidRPr="00DC0DEF" w:rsidTr="00DC0DEF">
        <w:trPr>
          <w:trHeight w:val="239"/>
        </w:trPr>
        <w:tc>
          <w:tcPr>
            <w:tcW w:w="2127" w:type="dxa"/>
            <w:vMerge w:val="restart"/>
          </w:tcPr>
          <w:p w:rsidR="00DC0DEF" w:rsidRPr="00DC0DEF" w:rsidRDefault="00DC0DEF" w:rsidP="009B73F3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:rsidR="00DC0DEF" w:rsidRPr="00DC0DEF" w:rsidRDefault="00DC0DEF" w:rsidP="009B73F3">
            <w:pPr>
              <w:pStyle w:val="TableParagraph"/>
              <w:spacing w:before="3" w:line="240" w:lineRule="auto"/>
              <w:ind w:left="0"/>
              <w:rPr>
                <w:b/>
                <w:sz w:val="28"/>
                <w:szCs w:val="28"/>
              </w:rPr>
            </w:pPr>
          </w:p>
          <w:p w:rsidR="00DC0DEF" w:rsidRPr="00DC0DEF" w:rsidRDefault="00DC0DEF" w:rsidP="009B73F3">
            <w:pPr>
              <w:pStyle w:val="TableParagraph"/>
              <w:spacing w:line="240" w:lineRule="auto"/>
              <w:ind w:left="218"/>
              <w:rPr>
                <w:b/>
                <w:sz w:val="28"/>
                <w:szCs w:val="28"/>
              </w:rPr>
            </w:pPr>
            <w:r w:rsidRPr="00DC0DEF">
              <w:rPr>
                <w:b/>
                <w:sz w:val="28"/>
                <w:szCs w:val="28"/>
              </w:rPr>
              <w:t>І.</w:t>
            </w:r>
            <w:r w:rsidRPr="00DC0DE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C0DEF">
              <w:rPr>
                <w:b/>
                <w:sz w:val="28"/>
                <w:szCs w:val="28"/>
              </w:rPr>
              <w:t>Початковий</w:t>
            </w:r>
          </w:p>
        </w:tc>
        <w:tc>
          <w:tcPr>
            <w:tcW w:w="851" w:type="dxa"/>
          </w:tcPr>
          <w:p w:rsidR="00DC0DEF" w:rsidRPr="00DC0DEF" w:rsidRDefault="00DC0DEF" w:rsidP="009B73F3">
            <w:pPr>
              <w:pStyle w:val="TableParagraph"/>
              <w:spacing w:line="212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DC0D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DC0DEF" w:rsidRPr="00DC0DEF" w:rsidRDefault="00DC0DEF" w:rsidP="009B73F3">
            <w:pPr>
              <w:pStyle w:val="TableParagraph"/>
              <w:spacing w:line="220" w:lineRule="exact"/>
              <w:ind w:left="8"/>
              <w:rPr>
                <w:sz w:val="28"/>
                <w:szCs w:val="28"/>
              </w:rPr>
            </w:pPr>
            <w:r w:rsidRPr="00DC0DEF">
              <w:rPr>
                <w:sz w:val="28"/>
                <w:szCs w:val="28"/>
              </w:rPr>
              <w:t>Учень/учениця</w:t>
            </w:r>
            <w:r w:rsidRPr="00DC0DEF">
              <w:rPr>
                <w:spacing w:val="-3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розрізняє</w:t>
            </w:r>
            <w:r w:rsidRPr="00DC0DEF">
              <w:rPr>
                <w:spacing w:val="-3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об'єкти</w:t>
            </w:r>
            <w:r w:rsidRPr="00DC0DEF">
              <w:rPr>
                <w:spacing w:val="-3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вивчення</w:t>
            </w:r>
          </w:p>
        </w:tc>
      </w:tr>
      <w:tr w:rsidR="00DC0DEF" w:rsidRPr="00DC0DEF" w:rsidTr="00DC0DEF">
        <w:trPr>
          <w:trHeight w:val="513"/>
        </w:trPr>
        <w:tc>
          <w:tcPr>
            <w:tcW w:w="2127" w:type="dxa"/>
            <w:vMerge/>
            <w:tcBorders>
              <w:top w:val="nil"/>
            </w:tcBorders>
          </w:tcPr>
          <w:p w:rsidR="00DC0DEF" w:rsidRPr="00DC0DEF" w:rsidRDefault="00DC0DEF" w:rsidP="009B73F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C0DEF" w:rsidRPr="00DC0DEF" w:rsidRDefault="00DC0DEF" w:rsidP="009B73F3">
            <w:pPr>
              <w:pStyle w:val="TableParagraph"/>
              <w:spacing w:before="125" w:line="240" w:lineRule="auto"/>
              <w:ind w:left="8"/>
              <w:jc w:val="center"/>
              <w:rPr>
                <w:b/>
                <w:sz w:val="28"/>
                <w:szCs w:val="28"/>
              </w:rPr>
            </w:pPr>
            <w:r w:rsidRPr="00DC0D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DC0DEF" w:rsidRPr="00DC0DEF" w:rsidRDefault="00DC0DEF" w:rsidP="009B73F3">
            <w:pPr>
              <w:pStyle w:val="TableParagraph"/>
              <w:spacing w:before="10" w:line="240" w:lineRule="atLeast"/>
              <w:ind w:left="8"/>
              <w:rPr>
                <w:sz w:val="28"/>
                <w:szCs w:val="28"/>
              </w:rPr>
            </w:pPr>
            <w:r w:rsidRPr="00DC0DEF">
              <w:rPr>
                <w:sz w:val="28"/>
                <w:szCs w:val="28"/>
              </w:rPr>
              <w:t>Учень/учениця</w:t>
            </w:r>
            <w:r w:rsidRPr="00DC0DEF">
              <w:rPr>
                <w:spacing w:val="16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відтворює</w:t>
            </w:r>
            <w:r w:rsidRPr="00DC0DEF">
              <w:rPr>
                <w:spacing w:val="13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незначну</w:t>
            </w:r>
            <w:r w:rsidRPr="00DC0DEF">
              <w:rPr>
                <w:spacing w:val="18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частину</w:t>
            </w:r>
            <w:r w:rsidRPr="00DC0DEF">
              <w:rPr>
                <w:spacing w:val="17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навчального</w:t>
            </w:r>
            <w:r w:rsidRPr="00DC0DEF">
              <w:rPr>
                <w:spacing w:val="15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матеріалу,</w:t>
            </w:r>
            <w:r w:rsidRPr="00DC0DEF">
              <w:rPr>
                <w:spacing w:val="15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має</w:t>
            </w:r>
            <w:r w:rsidRPr="00DC0DEF">
              <w:rPr>
                <w:spacing w:val="18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нечіткі</w:t>
            </w:r>
            <w:r w:rsidRPr="00DC0DEF">
              <w:rPr>
                <w:spacing w:val="17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уявлення</w:t>
            </w:r>
            <w:r w:rsidRPr="00DC0DEF">
              <w:rPr>
                <w:spacing w:val="-50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про</w:t>
            </w:r>
            <w:r w:rsidRPr="00DC0DEF">
              <w:rPr>
                <w:spacing w:val="-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об'єкт</w:t>
            </w:r>
            <w:r w:rsidRPr="00DC0DEF">
              <w:rPr>
                <w:spacing w:val="-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вивчення</w:t>
            </w:r>
          </w:p>
        </w:tc>
      </w:tr>
      <w:tr w:rsidR="00DC0DEF" w:rsidRPr="00DC0DEF" w:rsidTr="00DC0DEF">
        <w:trPr>
          <w:trHeight w:val="498"/>
        </w:trPr>
        <w:tc>
          <w:tcPr>
            <w:tcW w:w="2127" w:type="dxa"/>
            <w:vMerge/>
            <w:tcBorders>
              <w:top w:val="nil"/>
            </w:tcBorders>
          </w:tcPr>
          <w:p w:rsidR="00DC0DEF" w:rsidRPr="00DC0DEF" w:rsidRDefault="00DC0DEF" w:rsidP="009B73F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C0DEF" w:rsidRPr="00DC0DEF" w:rsidRDefault="00DC0DEF" w:rsidP="009B73F3">
            <w:pPr>
              <w:pStyle w:val="TableParagraph"/>
              <w:spacing w:before="118" w:line="240" w:lineRule="auto"/>
              <w:ind w:left="8"/>
              <w:jc w:val="center"/>
              <w:rPr>
                <w:b/>
                <w:sz w:val="28"/>
                <w:szCs w:val="28"/>
              </w:rPr>
            </w:pPr>
            <w:r w:rsidRPr="00DC0DE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DC0DEF" w:rsidRPr="00DC0DEF" w:rsidRDefault="00DC0DEF" w:rsidP="009B73F3">
            <w:pPr>
              <w:pStyle w:val="TableParagraph"/>
              <w:spacing w:line="240" w:lineRule="atLeast"/>
              <w:ind w:left="8"/>
              <w:rPr>
                <w:sz w:val="28"/>
                <w:szCs w:val="28"/>
              </w:rPr>
            </w:pPr>
            <w:r w:rsidRPr="00DC0DEF">
              <w:rPr>
                <w:sz w:val="28"/>
                <w:szCs w:val="28"/>
              </w:rPr>
              <w:t>Учень/учениця</w:t>
            </w:r>
            <w:r w:rsidRPr="00DC0DEF">
              <w:rPr>
                <w:spacing w:val="22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відтворює</w:t>
            </w:r>
            <w:r w:rsidRPr="00DC0DEF">
              <w:rPr>
                <w:spacing w:val="22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частину</w:t>
            </w:r>
            <w:r w:rsidRPr="00DC0DEF">
              <w:rPr>
                <w:spacing w:val="24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навчального</w:t>
            </w:r>
            <w:r w:rsidRPr="00DC0DEF">
              <w:rPr>
                <w:spacing w:val="2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матеріалу;</w:t>
            </w:r>
            <w:r w:rsidRPr="00DC0DEF">
              <w:rPr>
                <w:spacing w:val="22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з</w:t>
            </w:r>
            <w:r w:rsidRPr="00DC0DEF">
              <w:rPr>
                <w:spacing w:val="22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допомогою</w:t>
            </w:r>
            <w:r w:rsidRPr="00DC0DEF">
              <w:rPr>
                <w:spacing w:val="22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вчителя</w:t>
            </w:r>
            <w:r w:rsidRPr="00DC0DEF">
              <w:rPr>
                <w:spacing w:val="23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виконує</w:t>
            </w:r>
            <w:r w:rsidRPr="00DC0DEF">
              <w:rPr>
                <w:spacing w:val="-50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елементарні</w:t>
            </w:r>
            <w:r w:rsidRPr="00DC0DEF">
              <w:rPr>
                <w:spacing w:val="-2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завдання</w:t>
            </w:r>
          </w:p>
        </w:tc>
      </w:tr>
      <w:tr w:rsidR="00DC0DEF" w:rsidRPr="00DC0DEF" w:rsidTr="00DC0DEF">
        <w:trPr>
          <w:trHeight w:val="498"/>
        </w:trPr>
        <w:tc>
          <w:tcPr>
            <w:tcW w:w="2127" w:type="dxa"/>
            <w:vMerge w:val="restart"/>
          </w:tcPr>
          <w:p w:rsidR="00DC0DEF" w:rsidRPr="00DC0DEF" w:rsidRDefault="00DC0DEF" w:rsidP="009B73F3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:rsidR="00DC0DEF" w:rsidRPr="00DC0DEF" w:rsidRDefault="00DC0DEF" w:rsidP="009B73F3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:rsidR="00DC0DEF" w:rsidRPr="00DC0DEF" w:rsidRDefault="00DC0DEF" w:rsidP="009B73F3">
            <w:pPr>
              <w:pStyle w:val="TableParagraph"/>
              <w:spacing w:before="4" w:line="240" w:lineRule="auto"/>
              <w:ind w:left="0"/>
              <w:rPr>
                <w:b/>
                <w:sz w:val="28"/>
                <w:szCs w:val="28"/>
              </w:rPr>
            </w:pPr>
          </w:p>
          <w:p w:rsidR="00DC0DEF" w:rsidRPr="00DC0DEF" w:rsidRDefault="00DC0DEF" w:rsidP="009B73F3">
            <w:pPr>
              <w:pStyle w:val="TableParagraph"/>
              <w:spacing w:line="240" w:lineRule="auto"/>
              <w:ind w:left="333"/>
              <w:rPr>
                <w:b/>
                <w:sz w:val="28"/>
                <w:szCs w:val="28"/>
              </w:rPr>
            </w:pPr>
            <w:r w:rsidRPr="00DC0DEF">
              <w:rPr>
                <w:b/>
                <w:sz w:val="28"/>
                <w:szCs w:val="28"/>
              </w:rPr>
              <w:t>II.</w:t>
            </w:r>
            <w:r w:rsidRPr="00DC0DE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C0DEF">
              <w:rPr>
                <w:b/>
                <w:sz w:val="28"/>
                <w:szCs w:val="28"/>
              </w:rPr>
              <w:t>Середній</w:t>
            </w:r>
          </w:p>
        </w:tc>
        <w:tc>
          <w:tcPr>
            <w:tcW w:w="851" w:type="dxa"/>
          </w:tcPr>
          <w:p w:rsidR="00DC0DEF" w:rsidRPr="00DC0DEF" w:rsidRDefault="00DC0DEF" w:rsidP="009B73F3">
            <w:pPr>
              <w:pStyle w:val="TableParagraph"/>
              <w:spacing w:before="118" w:line="240" w:lineRule="auto"/>
              <w:ind w:left="8"/>
              <w:jc w:val="center"/>
              <w:rPr>
                <w:b/>
                <w:sz w:val="28"/>
                <w:szCs w:val="28"/>
              </w:rPr>
            </w:pPr>
            <w:r w:rsidRPr="00DC0DE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DC0DEF" w:rsidRPr="00DC0DEF" w:rsidRDefault="00DC0DEF" w:rsidP="009B73F3">
            <w:pPr>
              <w:pStyle w:val="TableParagraph"/>
              <w:spacing w:line="240" w:lineRule="atLeast"/>
              <w:ind w:left="8" w:right="6"/>
              <w:rPr>
                <w:sz w:val="28"/>
                <w:szCs w:val="28"/>
              </w:rPr>
            </w:pPr>
            <w:r w:rsidRPr="00DC0DEF">
              <w:rPr>
                <w:sz w:val="28"/>
                <w:szCs w:val="28"/>
              </w:rPr>
              <w:t>Учень/учениця</w:t>
            </w:r>
            <w:r w:rsidRPr="00DC0DEF">
              <w:rPr>
                <w:spacing w:val="10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з</w:t>
            </w:r>
            <w:r w:rsidRPr="00DC0DEF">
              <w:rPr>
                <w:spacing w:val="13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допомогою</w:t>
            </w:r>
            <w:r w:rsidRPr="00DC0DEF">
              <w:rPr>
                <w:spacing w:val="10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вчителя</w:t>
            </w:r>
            <w:r w:rsidRPr="00DC0DEF">
              <w:rPr>
                <w:spacing w:val="10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відтворює</w:t>
            </w:r>
            <w:r w:rsidRPr="00DC0DEF">
              <w:rPr>
                <w:spacing w:val="10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основний</w:t>
            </w:r>
            <w:r w:rsidRPr="00DC0DEF">
              <w:rPr>
                <w:spacing w:val="12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навчальний</w:t>
            </w:r>
            <w:r w:rsidRPr="00DC0DEF">
              <w:rPr>
                <w:spacing w:val="9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матеріал,</w:t>
            </w:r>
            <w:r w:rsidRPr="00DC0DEF">
              <w:rPr>
                <w:spacing w:val="9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повторює</w:t>
            </w:r>
            <w:r w:rsidRPr="00DC0DEF">
              <w:rPr>
                <w:spacing w:val="-49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за</w:t>
            </w:r>
            <w:r w:rsidRPr="00DC0DEF">
              <w:rPr>
                <w:spacing w:val="-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зразком</w:t>
            </w:r>
            <w:r w:rsidRPr="00DC0DEF">
              <w:rPr>
                <w:spacing w:val="-2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певну операцію,</w:t>
            </w:r>
            <w:r w:rsidRPr="00DC0DEF">
              <w:rPr>
                <w:spacing w:val="-3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дію</w:t>
            </w:r>
          </w:p>
        </w:tc>
      </w:tr>
      <w:tr w:rsidR="00DC0DEF" w:rsidRPr="00DC0DEF" w:rsidTr="00DC0DEF">
        <w:trPr>
          <w:trHeight w:val="484"/>
        </w:trPr>
        <w:tc>
          <w:tcPr>
            <w:tcW w:w="2127" w:type="dxa"/>
            <w:vMerge/>
            <w:tcBorders>
              <w:top w:val="nil"/>
            </w:tcBorders>
          </w:tcPr>
          <w:p w:rsidR="00DC0DEF" w:rsidRPr="00DC0DEF" w:rsidRDefault="00DC0DEF" w:rsidP="009B73F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C0DEF" w:rsidRPr="00DC0DEF" w:rsidRDefault="00DC0DEF" w:rsidP="009B73F3">
            <w:pPr>
              <w:pStyle w:val="TableParagraph"/>
              <w:spacing w:before="111" w:line="240" w:lineRule="auto"/>
              <w:ind w:left="8"/>
              <w:jc w:val="center"/>
              <w:rPr>
                <w:b/>
                <w:sz w:val="28"/>
                <w:szCs w:val="28"/>
              </w:rPr>
            </w:pPr>
            <w:r w:rsidRPr="00DC0DE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DC0DEF" w:rsidRPr="00DC0DEF" w:rsidRDefault="00DC0DEF" w:rsidP="009B73F3">
            <w:pPr>
              <w:pStyle w:val="TableParagraph"/>
              <w:spacing w:line="240" w:lineRule="atLeast"/>
              <w:ind w:left="8"/>
              <w:rPr>
                <w:sz w:val="28"/>
                <w:szCs w:val="28"/>
              </w:rPr>
            </w:pPr>
            <w:r w:rsidRPr="00DC0DEF">
              <w:rPr>
                <w:sz w:val="28"/>
                <w:szCs w:val="28"/>
              </w:rPr>
              <w:t>Учень/учениця</w:t>
            </w:r>
            <w:r w:rsidRPr="00DC0DEF">
              <w:rPr>
                <w:spacing w:val="-6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відтворює</w:t>
            </w:r>
            <w:r w:rsidRPr="00DC0DEF">
              <w:rPr>
                <w:spacing w:val="-6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основний</w:t>
            </w:r>
            <w:r w:rsidRPr="00DC0DEF">
              <w:rPr>
                <w:spacing w:val="-4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навчальний</w:t>
            </w:r>
            <w:r w:rsidRPr="00DC0DEF">
              <w:rPr>
                <w:spacing w:val="-8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матеріал,</w:t>
            </w:r>
            <w:r w:rsidRPr="00DC0DEF">
              <w:rPr>
                <w:spacing w:val="-4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з</w:t>
            </w:r>
            <w:r w:rsidRPr="00DC0DEF">
              <w:rPr>
                <w:spacing w:val="-3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помилками</w:t>
            </w:r>
            <w:r w:rsidRPr="00DC0DEF">
              <w:rPr>
                <w:spacing w:val="-5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й</w:t>
            </w:r>
            <w:r w:rsidRPr="00DC0DEF">
              <w:rPr>
                <w:spacing w:val="-7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неточностями</w:t>
            </w:r>
            <w:r w:rsidRPr="00DC0DEF">
              <w:rPr>
                <w:spacing w:val="-4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дає</w:t>
            </w:r>
            <w:r w:rsidRPr="00DC0DEF">
              <w:rPr>
                <w:spacing w:val="-50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визначення понять,</w:t>
            </w:r>
            <w:r w:rsidRPr="00DC0DEF">
              <w:rPr>
                <w:spacing w:val="-3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формулює</w:t>
            </w:r>
            <w:r w:rsidRPr="00DC0DEF">
              <w:rPr>
                <w:spacing w:val="-2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правило</w:t>
            </w:r>
          </w:p>
        </w:tc>
      </w:tr>
      <w:tr w:rsidR="00DC0DEF" w:rsidRPr="00DC0DEF" w:rsidTr="00DC0DEF">
        <w:trPr>
          <w:trHeight w:val="762"/>
        </w:trPr>
        <w:tc>
          <w:tcPr>
            <w:tcW w:w="2127" w:type="dxa"/>
            <w:vMerge/>
            <w:tcBorders>
              <w:top w:val="nil"/>
            </w:tcBorders>
          </w:tcPr>
          <w:p w:rsidR="00DC0DEF" w:rsidRPr="00DC0DEF" w:rsidRDefault="00DC0DEF" w:rsidP="009B73F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C0DEF" w:rsidRPr="00DC0DEF" w:rsidRDefault="00DC0DEF" w:rsidP="009B73F3">
            <w:pPr>
              <w:pStyle w:val="TableParagraph"/>
              <w:spacing w:before="8" w:line="240" w:lineRule="auto"/>
              <w:ind w:left="0"/>
              <w:rPr>
                <w:b/>
                <w:sz w:val="28"/>
                <w:szCs w:val="28"/>
              </w:rPr>
            </w:pPr>
          </w:p>
          <w:p w:rsidR="00DC0DEF" w:rsidRPr="00DC0DEF" w:rsidRDefault="00DC0DEF" w:rsidP="009B73F3">
            <w:pPr>
              <w:pStyle w:val="TableParagraph"/>
              <w:spacing w:line="240" w:lineRule="auto"/>
              <w:ind w:left="8"/>
              <w:jc w:val="center"/>
              <w:rPr>
                <w:b/>
                <w:sz w:val="28"/>
                <w:szCs w:val="28"/>
              </w:rPr>
            </w:pPr>
            <w:r w:rsidRPr="00DC0DE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DC0DEF" w:rsidRPr="00DC0DEF" w:rsidRDefault="00DC0DEF" w:rsidP="009B73F3">
            <w:pPr>
              <w:pStyle w:val="TableParagraph"/>
              <w:spacing w:before="19" w:line="240" w:lineRule="auto"/>
              <w:ind w:left="8"/>
              <w:rPr>
                <w:sz w:val="28"/>
                <w:szCs w:val="28"/>
              </w:rPr>
            </w:pPr>
            <w:r w:rsidRPr="00DC0DEF">
              <w:rPr>
                <w:sz w:val="28"/>
                <w:szCs w:val="28"/>
              </w:rPr>
              <w:t>Учень/учениця</w:t>
            </w:r>
            <w:r w:rsidRPr="00DC0DEF">
              <w:rPr>
                <w:spacing w:val="34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виявляє</w:t>
            </w:r>
            <w:r w:rsidRPr="00DC0DEF">
              <w:rPr>
                <w:spacing w:val="36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знання</w:t>
            </w:r>
            <w:r w:rsidRPr="00DC0DEF">
              <w:rPr>
                <w:spacing w:val="37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й</w:t>
            </w:r>
            <w:r w:rsidRPr="00DC0DEF">
              <w:rPr>
                <w:spacing w:val="33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розуміння</w:t>
            </w:r>
            <w:r w:rsidRPr="00DC0DEF">
              <w:rPr>
                <w:spacing w:val="38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основних</w:t>
            </w:r>
            <w:r w:rsidRPr="00DC0DEF">
              <w:rPr>
                <w:spacing w:val="36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положень</w:t>
            </w:r>
            <w:r w:rsidRPr="00DC0DEF">
              <w:rPr>
                <w:spacing w:val="35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навчального</w:t>
            </w:r>
            <w:r w:rsidRPr="00DC0DEF">
              <w:rPr>
                <w:spacing w:val="34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матеріалу;</w:t>
            </w:r>
            <w:r w:rsidRPr="00DC0DEF">
              <w:rPr>
                <w:spacing w:val="-50"/>
                <w:sz w:val="28"/>
                <w:szCs w:val="28"/>
              </w:rPr>
              <w:t xml:space="preserve"> </w:t>
            </w:r>
            <w:r w:rsidRPr="00DC0DEF">
              <w:rPr>
                <w:spacing w:val="-1"/>
                <w:sz w:val="28"/>
                <w:szCs w:val="28"/>
              </w:rPr>
              <w:t>відповідає</w:t>
            </w:r>
            <w:r w:rsidRPr="00DC0DEF">
              <w:rPr>
                <w:spacing w:val="-12"/>
                <w:sz w:val="28"/>
                <w:szCs w:val="28"/>
              </w:rPr>
              <w:t xml:space="preserve"> </w:t>
            </w:r>
            <w:r w:rsidRPr="00DC0DEF">
              <w:rPr>
                <w:spacing w:val="-1"/>
                <w:sz w:val="28"/>
                <w:szCs w:val="28"/>
              </w:rPr>
              <w:t>правильно,</w:t>
            </w:r>
            <w:r w:rsidRPr="00DC0DEF">
              <w:rPr>
                <w:spacing w:val="-12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але</w:t>
            </w:r>
            <w:r w:rsidRPr="00DC0DEF">
              <w:rPr>
                <w:spacing w:val="-1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недостатньо</w:t>
            </w:r>
            <w:r w:rsidRPr="00DC0DEF">
              <w:rPr>
                <w:spacing w:val="-15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осмислено;</w:t>
            </w:r>
            <w:r w:rsidRPr="00DC0DEF">
              <w:rPr>
                <w:spacing w:val="-13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застосовує</w:t>
            </w:r>
            <w:r w:rsidRPr="00DC0DEF">
              <w:rPr>
                <w:spacing w:val="-13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знання</w:t>
            </w:r>
            <w:r w:rsidRPr="00DC0DEF">
              <w:rPr>
                <w:spacing w:val="-1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при</w:t>
            </w:r>
            <w:r w:rsidRPr="00DC0DEF">
              <w:rPr>
                <w:spacing w:val="-13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виконанні</w:t>
            </w:r>
            <w:r w:rsidRPr="00DC0DEF">
              <w:rPr>
                <w:spacing w:val="-13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завдань</w:t>
            </w:r>
          </w:p>
          <w:p w:rsidR="00DC0DEF" w:rsidRPr="00DC0DEF" w:rsidRDefault="00DC0DEF" w:rsidP="009B73F3">
            <w:pPr>
              <w:pStyle w:val="TableParagraph"/>
              <w:spacing w:line="240" w:lineRule="exact"/>
              <w:ind w:left="8"/>
              <w:rPr>
                <w:sz w:val="28"/>
                <w:szCs w:val="28"/>
              </w:rPr>
            </w:pPr>
            <w:r w:rsidRPr="00DC0DEF">
              <w:rPr>
                <w:sz w:val="28"/>
                <w:szCs w:val="28"/>
              </w:rPr>
              <w:t>за зразком</w:t>
            </w:r>
          </w:p>
        </w:tc>
      </w:tr>
      <w:tr w:rsidR="00DC0DEF" w:rsidRPr="00DC0DEF" w:rsidTr="00DC0DEF">
        <w:trPr>
          <w:trHeight w:val="794"/>
        </w:trPr>
        <w:tc>
          <w:tcPr>
            <w:tcW w:w="2127" w:type="dxa"/>
            <w:vMerge w:val="restart"/>
          </w:tcPr>
          <w:p w:rsidR="00DC0DEF" w:rsidRPr="00DC0DEF" w:rsidRDefault="00DC0DEF" w:rsidP="009B73F3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:rsidR="00DC0DEF" w:rsidRPr="00DC0DEF" w:rsidRDefault="00DC0DEF" w:rsidP="009B73F3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:rsidR="00DC0DEF" w:rsidRPr="00DC0DEF" w:rsidRDefault="00DC0DEF" w:rsidP="009B73F3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:rsidR="00DC0DEF" w:rsidRPr="00DC0DEF" w:rsidRDefault="00DC0DEF" w:rsidP="009B73F3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:rsidR="00DC0DEF" w:rsidRPr="00DC0DEF" w:rsidRDefault="00DC0DEF" w:rsidP="009B73F3">
            <w:pPr>
              <w:pStyle w:val="TableParagraph"/>
              <w:spacing w:before="128" w:line="240" w:lineRule="auto"/>
              <w:ind w:left="247"/>
              <w:rPr>
                <w:b/>
                <w:sz w:val="28"/>
                <w:szCs w:val="28"/>
              </w:rPr>
            </w:pPr>
            <w:r w:rsidRPr="00DC0DEF">
              <w:rPr>
                <w:b/>
                <w:sz w:val="28"/>
                <w:szCs w:val="28"/>
              </w:rPr>
              <w:t>III.</w:t>
            </w:r>
            <w:r w:rsidRPr="00DC0DE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C0DEF">
              <w:rPr>
                <w:b/>
                <w:sz w:val="28"/>
                <w:szCs w:val="28"/>
              </w:rPr>
              <w:t>Достатній</w:t>
            </w:r>
          </w:p>
        </w:tc>
        <w:tc>
          <w:tcPr>
            <w:tcW w:w="851" w:type="dxa"/>
          </w:tcPr>
          <w:p w:rsidR="00DC0DEF" w:rsidRPr="00DC0DEF" w:rsidRDefault="00DC0DEF" w:rsidP="009B73F3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:rsidR="00DC0DEF" w:rsidRPr="00DC0DEF" w:rsidRDefault="00DC0DEF" w:rsidP="009B73F3">
            <w:pPr>
              <w:pStyle w:val="TableParagraph"/>
              <w:spacing w:line="240" w:lineRule="auto"/>
              <w:ind w:left="8"/>
              <w:jc w:val="center"/>
              <w:rPr>
                <w:b/>
                <w:sz w:val="28"/>
                <w:szCs w:val="28"/>
              </w:rPr>
            </w:pPr>
            <w:r w:rsidRPr="00DC0DE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079" w:type="dxa"/>
          </w:tcPr>
          <w:p w:rsidR="00DC0DEF" w:rsidRPr="00DC0DEF" w:rsidRDefault="00DC0DEF" w:rsidP="009B73F3">
            <w:pPr>
              <w:pStyle w:val="TableParagraph"/>
              <w:spacing w:before="34" w:line="240" w:lineRule="auto"/>
              <w:ind w:left="8" w:right="131"/>
              <w:jc w:val="both"/>
              <w:rPr>
                <w:sz w:val="28"/>
                <w:szCs w:val="28"/>
              </w:rPr>
            </w:pPr>
            <w:r w:rsidRPr="00DC0DEF">
              <w:rPr>
                <w:sz w:val="28"/>
                <w:szCs w:val="28"/>
              </w:rPr>
              <w:t>Учень/учениця правильно відтворює навчальний матеріал, знає основоположні теорії і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факти,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наводить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окремі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власні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приклади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на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підтвердження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певних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думок,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частково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контролює</w:t>
            </w:r>
            <w:r w:rsidRPr="00DC0DEF">
              <w:rPr>
                <w:spacing w:val="-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власні</w:t>
            </w:r>
            <w:r w:rsidRPr="00DC0DEF">
              <w:rPr>
                <w:spacing w:val="-2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навчальні</w:t>
            </w:r>
            <w:r w:rsidRPr="00DC0DEF">
              <w:rPr>
                <w:spacing w:val="-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дії</w:t>
            </w:r>
          </w:p>
        </w:tc>
      </w:tr>
      <w:tr w:rsidR="00DC0DEF" w:rsidRPr="00DC0DEF" w:rsidTr="00DC0DEF">
        <w:trPr>
          <w:trHeight w:val="964"/>
        </w:trPr>
        <w:tc>
          <w:tcPr>
            <w:tcW w:w="2127" w:type="dxa"/>
            <w:vMerge/>
            <w:tcBorders>
              <w:top w:val="nil"/>
            </w:tcBorders>
          </w:tcPr>
          <w:p w:rsidR="00DC0DEF" w:rsidRPr="00DC0DEF" w:rsidRDefault="00DC0DEF" w:rsidP="009B73F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C0DEF" w:rsidRPr="00DC0DEF" w:rsidRDefault="00DC0DEF" w:rsidP="009B73F3">
            <w:pPr>
              <w:pStyle w:val="TableParagraph"/>
              <w:spacing w:before="5" w:line="240" w:lineRule="auto"/>
              <w:ind w:left="0"/>
              <w:rPr>
                <w:b/>
                <w:sz w:val="28"/>
                <w:szCs w:val="28"/>
              </w:rPr>
            </w:pPr>
          </w:p>
          <w:p w:rsidR="00DC0DEF" w:rsidRPr="00DC0DEF" w:rsidRDefault="00DC0DEF" w:rsidP="009B73F3">
            <w:pPr>
              <w:pStyle w:val="TableParagraph"/>
              <w:spacing w:before="1" w:line="240" w:lineRule="auto"/>
              <w:ind w:left="8"/>
              <w:jc w:val="center"/>
              <w:rPr>
                <w:b/>
                <w:sz w:val="28"/>
                <w:szCs w:val="28"/>
              </w:rPr>
            </w:pPr>
            <w:r w:rsidRPr="00DC0DE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079" w:type="dxa"/>
          </w:tcPr>
          <w:p w:rsidR="00DC0DEF" w:rsidRPr="00DC0DEF" w:rsidRDefault="00DC0DEF" w:rsidP="009B73F3">
            <w:pPr>
              <w:pStyle w:val="TableParagraph"/>
              <w:spacing w:line="240" w:lineRule="auto"/>
              <w:ind w:left="8"/>
              <w:rPr>
                <w:sz w:val="28"/>
                <w:szCs w:val="28"/>
              </w:rPr>
            </w:pPr>
            <w:r w:rsidRPr="00DC0DEF">
              <w:rPr>
                <w:spacing w:val="-1"/>
                <w:sz w:val="28"/>
                <w:szCs w:val="28"/>
              </w:rPr>
              <w:t>Учень/учениця</w:t>
            </w:r>
            <w:r w:rsidRPr="00DC0DEF">
              <w:rPr>
                <w:spacing w:val="-1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має</w:t>
            </w:r>
            <w:r w:rsidRPr="00DC0DEF">
              <w:rPr>
                <w:spacing w:val="-1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достатні</w:t>
            </w:r>
            <w:r w:rsidRPr="00DC0DEF">
              <w:rPr>
                <w:spacing w:val="-1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знання,</w:t>
            </w:r>
            <w:r w:rsidRPr="00DC0DEF">
              <w:rPr>
                <w:spacing w:val="-1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застосовує</w:t>
            </w:r>
            <w:r w:rsidRPr="00DC0DEF">
              <w:rPr>
                <w:spacing w:val="-14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вивчений</w:t>
            </w:r>
            <w:r w:rsidRPr="00DC0DEF">
              <w:rPr>
                <w:spacing w:val="-12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матеріал</w:t>
            </w:r>
            <w:r w:rsidRPr="00DC0DEF">
              <w:rPr>
                <w:spacing w:val="-1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у</w:t>
            </w:r>
            <w:r w:rsidRPr="00DC0DEF">
              <w:rPr>
                <w:spacing w:val="-12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стандартних</w:t>
            </w:r>
            <w:r w:rsidRPr="00DC0DEF">
              <w:rPr>
                <w:spacing w:val="-14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ситуаціях,</w:t>
            </w:r>
            <w:r w:rsidRPr="00DC0DEF">
              <w:rPr>
                <w:spacing w:val="-50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намагається</w:t>
            </w:r>
            <w:r w:rsidRPr="00DC0DEF">
              <w:rPr>
                <w:spacing w:val="26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аналізувати,</w:t>
            </w:r>
            <w:r w:rsidRPr="00DC0DEF">
              <w:rPr>
                <w:spacing w:val="23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встановлювати</w:t>
            </w:r>
            <w:r w:rsidRPr="00DC0DEF">
              <w:rPr>
                <w:spacing w:val="23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найсуттєвіші</w:t>
            </w:r>
            <w:r w:rsidRPr="00DC0DEF">
              <w:rPr>
                <w:spacing w:val="25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зв'язки</w:t>
            </w:r>
            <w:r w:rsidRPr="00DC0DEF">
              <w:rPr>
                <w:spacing w:val="23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і</w:t>
            </w:r>
            <w:r w:rsidRPr="00DC0DEF">
              <w:rPr>
                <w:spacing w:val="22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залежність</w:t>
            </w:r>
            <w:r w:rsidRPr="00DC0DEF">
              <w:rPr>
                <w:spacing w:val="22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між</w:t>
            </w:r>
            <w:r w:rsidRPr="00DC0DEF">
              <w:rPr>
                <w:spacing w:val="22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явищами,</w:t>
            </w:r>
          </w:p>
          <w:p w:rsidR="00DC0DEF" w:rsidRPr="00DC0DEF" w:rsidRDefault="00DC0DEF" w:rsidP="009B73F3">
            <w:pPr>
              <w:pStyle w:val="TableParagraph"/>
              <w:spacing w:line="240" w:lineRule="exact"/>
              <w:ind w:left="8"/>
              <w:rPr>
                <w:sz w:val="28"/>
                <w:szCs w:val="28"/>
              </w:rPr>
            </w:pPr>
            <w:r w:rsidRPr="00DC0DEF">
              <w:rPr>
                <w:sz w:val="28"/>
                <w:szCs w:val="28"/>
              </w:rPr>
              <w:t>фактами,</w:t>
            </w:r>
            <w:r w:rsidRPr="00DC0DEF">
              <w:rPr>
                <w:spacing w:val="17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робити</w:t>
            </w:r>
            <w:r w:rsidRPr="00DC0DEF">
              <w:rPr>
                <w:spacing w:val="15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висновки,</w:t>
            </w:r>
            <w:r w:rsidRPr="00DC0DEF">
              <w:rPr>
                <w:spacing w:val="20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загалом</w:t>
            </w:r>
            <w:r w:rsidRPr="00DC0DEF">
              <w:rPr>
                <w:spacing w:val="17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контролює</w:t>
            </w:r>
            <w:r w:rsidRPr="00DC0DEF">
              <w:rPr>
                <w:spacing w:val="18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власну</w:t>
            </w:r>
            <w:r w:rsidRPr="00DC0DEF">
              <w:rPr>
                <w:spacing w:val="20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діяльність;</w:t>
            </w:r>
            <w:r w:rsidRPr="00DC0DEF">
              <w:rPr>
                <w:spacing w:val="15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відповіді</w:t>
            </w:r>
            <w:r w:rsidRPr="00DC0DEF">
              <w:rPr>
                <w:spacing w:val="17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логічні,</w:t>
            </w:r>
            <w:r w:rsidRPr="00DC0DEF">
              <w:rPr>
                <w:spacing w:val="20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хоч</w:t>
            </w:r>
            <w:r w:rsidRPr="00DC0DEF">
              <w:rPr>
                <w:spacing w:val="17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і</w:t>
            </w:r>
            <w:r w:rsidRPr="00DC0DEF">
              <w:rPr>
                <w:spacing w:val="-50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мають</w:t>
            </w:r>
            <w:r w:rsidRPr="00DC0DEF">
              <w:rPr>
                <w:spacing w:val="-4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неточності</w:t>
            </w:r>
          </w:p>
        </w:tc>
      </w:tr>
      <w:tr w:rsidR="00DC0DEF" w:rsidRPr="00DC0DEF" w:rsidTr="00DC0DEF">
        <w:trPr>
          <w:trHeight w:val="765"/>
        </w:trPr>
        <w:tc>
          <w:tcPr>
            <w:tcW w:w="2127" w:type="dxa"/>
            <w:vMerge/>
            <w:tcBorders>
              <w:top w:val="nil"/>
            </w:tcBorders>
          </w:tcPr>
          <w:p w:rsidR="00DC0DEF" w:rsidRPr="00DC0DEF" w:rsidRDefault="00DC0DEF" w:rsidP="009B73F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C0DEF" w:rsidRPr="00DC0DEF" w:rsidRDefault="00DC0DEF" w:rsidP="009B73F3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:rsidR="00DC0DEF" w:rsidRPr="00DC0DEF" w:rsidRDefault="00DC0DEF" w:rsidP="009B73F3">
            <w:pPr>
              <w:pStyle w:val="TableParagraph"/>
              <w:spacing w:line="240" w:lineRule="auto"/>
              <w:ind w:left="8"/>
              <w:jc w:val="center"/>
              <w:rPr>
                <w:b/>
                <w:sz w:val="28"/>
                <w:szCs w:val="28"/>
              </w:rPr>
            </w:pPr>
            <w:r w:rsidRPr="00DC0DE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079" w:type="dxa"/>
          </w:tcPr>
          <w:p w:rsidR="00DC0DEF" w:rsidRPr="00DC0DEF" w:rsidRDefault="00DC0DEF" w:rsidP="009B73F3">
            <w:pPr>
              <w:pStyle w:val="TableParagraph"/>
              <w:spacing w:before="22" w:line="240" w:lineRule="auto"/>
              <w:ind w:left="8"/>
              <w:rPr>
                <w:sz w:val="28"/>
                <w:szCs w:val="28"/>
              </w:rPr>
            </w:pPr>
            <w:r w:rsidRPr="00DC0DEF">
              <w:rPr>
                <w:sz w:val="28"/>
                <w:szCs w:val="28"/>
              </w:rPr>
              <w:t>Учень/учениця</w:t>
            </w:r>
            <w:r w:rsidRPr="00DC0DEF">
              <w:rPr>
                <w:spacing w:val="9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добре</w:t>
            </w:r>
            <w:r w:rsidRPr="00DC0DEF">
              <w:rPr>
                <w:spacing w:val="7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володіє</w:t>
            </w:r>
            <w:r w:rsidRPr="00DC0DEF">
              <w:rPr>
                <w:spacing w:val="8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вивченим</w:t>
            </w:r>
            <w:r w:rsidRPr="00DC0DEF">
              <w:rPr>
                <w:spacing w:val="7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матеріалом,</w:t>
            </w:r>
            <w:r w:rsidRPr="00DC0DEF">
              <w:rPr>
                <w:spacing w:val="1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застосовує</w:t>
            </w:r>
            <w:r w:rsidRPr="00DC0DEF">
              <w:rPr>
                <w:spacing w:val="9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знання</w:t>
            </w:r>
            <w:r w:rsidRPr="00DC0DEF">
              <w:rPr>
                <w:spacing w:val="9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</w:t>
            </w:r>
            <w:r w:rsidRPr="00DC0DEF">
              <w:rPr>
                <w:spacing w:val="9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стандартних</w:t>
            </w:r>
            <w:r w:rsidRPr="00DC0DEF">
              <w:rPr>
                <w:spacing w:val="-50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ситуаціях,</w:t>
            </w:r>
            <w:r w:rsidRPr="00DC0DEF">
              <w:rPr>
                <w:spacing w:val="43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аналізує</w:t>
            </w:r>
            <w:r w:rsidRPr="00DC0DEF">
              <w:rPr>
                <w:spacing w:val="44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й</w:t>
            </w:r>
            <w:r w:rsidRPr="00DC0DEF">
              <w:rPr>
                <w:spacing w:val="43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систематизує</w:t>
            </w:r>
            <w:r w:rsidRPr="00DC0DEF">
              <w:rPr>
                <w:spacing w:val="44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інформацію,</w:t>
            </w:r>
            <w:r w:rsidRPr="00DC0DEF">
              <w:rPr>
                <w:spacing w:val="4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використовує</w:t>
            </w:r>
            <w:r w:rsidRPr="00DC0DEF">
              <w:rPr>
                <w:spacing w:val="44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загальновідомі</w:t>
            </w:r>
            <w:r w:rsidRPr="00DC0DEF">
              <w:rPr>
                <w:spacing w:val="43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докази</w:t>
            </w:r>
            <w:r w:rsidRPr="00DC0DEF">
              <w:rPr>
                <w:spacing w:val="43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із</w:t>
            </w:r>
          </w:p>
          <w:p w:rsidR="00DC0DEF" w:rsidRPr="00DC0DEF" w:rsidRDefault="00DC0DEF" w:rsidP="009B73F3">
            <w:pPr>
              <w:pStyle w:val="TableParagraph"/>
              <w:spacing w:line="241" w:lineRule="exact"/>
              <w:ind w:left="8"/>
              <w:rPr>
                <w:sz w:val="28"/>
                <w:szCs w:val="28"/>
              </w:rPr>
            </w:pPr>
            <w:r w:rsidRPr="00DC0DEF">
              <w:rPr>
                <w:sz w:val="28"/>
                <w:szCs w:val="28"/>
              </w:rPr>
              <w:t>самостійною</w:t>
            </w:r>
            <w:r w:rsidRPr="00DC0DEF">
              <w:rPr>
                <w:spacing w:val="-2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і</w:t>
            </w:r>
            <w:r w:rsidRPr="00DC0DEF">
              <w:rPr>
                <w:spacing w:val="-2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правильною</w:t>
            </w:r>
            <w:r w:rsidRPr="00DC0DEF">
              <w:rPr>
                <w:spacing w:val="-4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аргументацією</w:t>
            </w:r>
          </w:p>
        </w:tc>
      </w:tr>
      <w:tr w:rsidR="00DC0DEF" w:rsidRPr="00DC0DEF" w:rsidTr="00DC0DEF">
        <w:trPr>
          <w:trHeight w:val="484"/>
        </w:trPr>
        <w:tc>
          <w:tcPr>
            <w:tcW w:w="2127" w:type="dxa"/>
            <w:vMerge w:val="restart"/>
          </w:tcPr>
          <w:p w:rsidR="00DC0DEF" w:rsidRPr="00DC0DEF" w:rsidRDefault="00DC0DEF" w:rsidP="009B73F3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:rsidR="00DC0DEF" w:rsidRPr="00DC0DEF" w:rsidRDefault="00DC0DEF" w:rsidP="009B73F3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:rsidR="00DC0DEF" w:rsidRPr="00DC0DEF" w:rsidRDefault="00DC0DEF" w:rsidP="009B73F3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:rsidR="00DC0DEF" w:rsidRPr="00DC0DEF" w:rsidRDefault="00DC0DEF" w:rsidP="009B73F3">
            <w:pPr>
              <w:pStyle w:val="TableParagraph"/>
              <w:spacing w:before="3" w:line="240" w:lineRule="auto"/>
              <w:ind w:left="0"/>
              <w:rPr>
                <w:b/>
                <w:sz w:val="28"/>
                <w:szCs w:val="28"/>
              </w:rPr>
            </w:pPr>
          </w:p>
          <w:p w:rsidR="00DC0DEF" w:rsidRPr="00DC0DEF" w:rsidRDefault="00DC0DEF" w:rsidP="009B73F3">
            <w:pPr>
              <w:pStyle w:val="TableParagraph"/>
              <w:spacing w:line="240" w:lineRule="auto"/>
              <w:ind w:left="319"/>
              <w:rPr>
                <w:b/>
                <w:sz w:val="28"/>
                <w:szCs w:val="28"/>
              </w:rPr>
            </w:pPr>
            <w:r w:rsidRPr="00DC0DEF">
              <w:rPr>
                <w:b/>
                <w:sz w:val="28"/>
                <w:szCs w:val="28"/>
              </w:rPr>
              <w:t>IV.</w:t>
            </w:r>
            <w:r w:rsidRPr="00DC0DE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C0DEF">
              <w:rPr>
                <w:b/>
                <w:sz w:val="28"/>
                <w:szCs w:val="28"/>
              </w:rPr>
              <w:t>Високий</w:t>
            </w:r>
          </w:p>
        </w:tc>
        <w:tc>
          <w:tcPr>
            <w:tcW w:w="851" w:type="dxa"/>
          </w:tcPr>
          <w:p w:rsidR="00DC0DEF" w:rsidRPr="00DC0DEF" w:rsidRDefault="00DC0DEF" w:rsidP="009B73F3">
            <w:pPr>
              <w:pStyle w:val="TableParagraph"/>
              <w:spacing w:before="111" w:line="240" w:lineRule="auto"/>
              <w:ind w:left="127" w:right="119"/>
              <w:jc w:val="center"/>
              <w:rPr>
                <w:b/>
                <w:sz w:val="28"/>
                <w:szCs w:val="28"/>
              </w:rPr>
            </w:pPr>
            <w:r w:rsidRPr="00DC0DE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079" w:type="dxa"/>
          </w:tcPr>
          <w:p w:rsidR="00DC0DEF" w:rsidRPr="00DC0DEF" w:rsidRDefault="00DC0DEF" w:rsidP="009B73F3">
            <w:pPr>
              <w:pStyle w:val="TableParagraph"/>
              <w:spacing w:line="242" w:lineRule="exact"/>
              <w:ind w:left="8"/>
              <w:rPr>
                <w:sz w:val="28"/>
                <w:szCs w:val="28"/>
              </w:rPr>
            </w:pPr>
            <w:r w:rsidRPr="00DC0DEF">
              <w:rPr>
                <w:sz w:val="28"/>
                <w:szCs w:val="28"/>
              </w:rPr>
              <w:t>Учень/учениця має повні, глибокі знання, використовує їх у практичній діяльності, робить</w:t>
            </w:r>
            <w:r w:rsidRPr="00DC0DEF">
              <w:rPr>
                <w:spacing w:val="-50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висновки,</w:t>
            </w:r>
            <w:r w:rsidRPr="00DC0DEF">
              <w:rPr>
                <w:spacing w:val="-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узагальнення</w:t>
            </w:r>
          </w:p>
        </w:tc>
      </w:tr>
      <w:tr w:rsidR="00DC0DEF" w:rsidRPr="00DC0DEF" w:rsidTr="00DC0DEF">
        <w:trPr>
          <w:trHeight w:val="734"/>
        </w:trPr>
        <w:tc>
          <w:tcPr>
            <w:tcW w:w="2127" w:type="dxa"/>
            <w:vMerge/>
            <w:tcBorders>
              <w:top w:val="nil"/>
            </w:tcBorders>
          </w:tcPr>
          <w:p w:rsidR="00DC0DEF" w:rsidRPr="00DC0DEF" w:rsidRDefault="00DC0DEF" w:rsidP="009B73F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C0DEF" w:rsidRPr="00DC0DEF" w:rsidRDefault="00DC0DEF" w:rsidP="009B73F3">
            <w:pPr>
              <w:pStyle w:val="TableParagraph"/>
              <w:spacing w:before="5" w:line="240" w:lineRule="auto"/>
              <w:ind w:left="0"/>
              <w:rPr>
                <w:b/>
                <w:sz w:val="28"/>
                <w:szCs w:val="28"/>
              </w:rPr>
            </w:pPr>
          </w:p>
          <w:p w:rsidR="00DC0DEF" w:rsidRPr="00DC0DEF" w:rsidRDefault="00DC0DEF" w:rsidP="009B73F3">
            <w:pPr>
              <w:pStyle w:val="TableParagraph"/>
              <w:spacing w:line="240" w:lineRule="auto"/>
              <w:ind w:left="127" w:right="119"/>
              <w:jc w:val="center"/>
              <w:rPr>
                <w:b/>
                <w:sz w:val="28"/>
                <w:szCs w:val="28"/>
              </w:rPr>
            </w:pPr>
            <w:r w:rsidRPr="00DC0DE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079" w:type="dxa"/>
          </w:tcPr>
          <w:p w:rsidR="00DC0DEF" w:rsidRPr="00DC0DEF" w:rsidRDefault="00DC0DEF" w:rsidP="009B73F3">
            <w:pPr>
              <w:pStyle w:val="TableParagraph"/>
              <w:spacing w:before="5" w:line="240" w:lineRule="auto"/>
              <w:ind w:left="8"/>
              <w:rPr>
                <w:sz w:val="28"/>
                <w:szCs w:val="28"/>
              </w:rPr>
            </w:pPr>
            <w:r w:rsidRPr="00DC0DEF">
              <w:rPr>
                <w:sz w:val="28"/>
                <w:szCs w:val="28"/>
              </w:rPr>
              <w:t>Учень/учениця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має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гнучкі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знання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межах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вимог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навчальних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програм,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аргументовано</w:t>
            </w:r>
            <w:r w:rsidRPr="00DC0DEF">
              <w:rPr>
                <w:spacing w:val="-50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використовує</w:t>
            </w:r>
            <w:r w:rsidRPr="00DC0DEF">
              <w:rPr>
                <w:spacing w:val="-6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їх</w:t>
            </w:r>
            <w:r w:rsidRPr="00DC0DEF">
              <w:rPr>
                <w:spacing w:val="-6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у</w:t>
            </w:r>
            <w:r w:rsidRPr="00DC0DEF">
              <w:rPr>
                <w:spacing w:val="-7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різних</w:t>
            </w:r>
            <w:r w:rsidRPr="00DC0DEF">
              <w:rPr>
                <w:spacing w:val="-6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ситуаціях,</w:t>
            </w:r>
            <w:r w:rsidRPr="00DC0DEF">
              <w:rPr>
                <w:spacing w:val="-7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знаходить</w:t>
            </w:r>
            <w:r w:rsidRPr="00DC0DEF">
              <w:rPr>
                <w:spacing w:val="-6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інформацію</w:t>
            </w:r>
            <w:r w:rsidRPr="00DC0DEF">
              <w:rPr>
                <w:spacing w:val="-7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та</w:t>
            </w:r>
            <w:r w:rsidRPr="00DC0DEF">
              <w:rPr>
                <w:spacing w:val="-6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аналізує</w:t>
            </w:r>
            <w:r w:rsidRPr="00DC0DEF">
              <w:rPr>
                <w:spacing w:val="-6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її,</w:t>
            </w:r>
            <w:r w:rsidRPr="00DC0DEF">
              <w:rPr>
                <w:spacing w:val="-6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ставить</w:t>
            </w:r>
            <w:r w:rsidRPr="00DC0DEF">
              <w:rPr>
                <w:spacing w:val="-7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і</w:t>
            </w:r>
            <w:r w:rsidRPr="00DC0DEF">
              <w:rPr>
                <w:spacing w:val="-7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розв'язує</w:t>
            </w:r>
          </w:p>
          <w:p w:rsidR="00DC0DEF" w:rsidRPr="00DC0DEF" w:rsidRDefault="00DC0DEF" w:rsidP="009B73F3">
            <w:pPr>
              <w:pStyle w:val="TableParagraph"/>
              <w:spacing w:line="226" w:lineRule="exact"/>
              <w:ind w:left="8"/>
              <w:rPr>
                <w:sz w:val="28"/>
                <w:szCs w:val="28"/>
              </w:rPr>
            </w:pPr>
            <w:r w:rsidRPr="00DC0DEF">
              <w:rPr>
                <w:sz w:val="28"/>
                <w:szCs w:val="28"/>
              </w:rPr>
              <w:t>проблеми</w:t>
            </w:r>
          </w:p>
        </w:tc>
      </w:tr>
      <w:tr w:rsidR="00DC0DEF" w:rsidRPr="00DC0DEF" w:rsidTr="00DC0DEF">
        <w:trPr>
          <w:trHeight w:val="1031"/>
        </w:trPr>
        <w:tc>
          <w:tcPr>
            <w:tcW w:w="2127" w:type="dxa"/>
            <w:vMerge/>
            <w:tcBorders>
              <w:top w:val="nil"/>
            </w:tcBorders>
          </w:tcPr>
          <w:p w:rsidR="00DC0DEF" w:rsidRPr="00DC0DEF" w:rsidRDefault="00DC0DEF" w:rsidP="009B73F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C0DEF" w:rsidRPr="00DC0DEF" w:rsidRDefault="00DC0DEF" w:rsidP="009B73F3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:rsidR="00DC0DEF" w:rsidRPr="00DC0DEF" w:rsidRDefault="00DC0DEF" w:rsidP="009B73F3">
            <w:pPr>
              <w:pStyle w:val="TableParagraph"/>
              <w:spacing w:before="131" w:line="240" w:lineRule="auto"/>
              <w:ind w:left="127" w:right="119"/>
              <w:jc w:val="center"/>
              <w:rPr>
                <w:b/>
                <w:sz w:val="28"/>
                <w:szCs w:val="28"/>
              </w:rPr>
            </w:pPr>
            <w:r w:rsidRPr="00DC0DE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079" w:type="dxa"/>
          </w:tcPr>
          <w:p w:rsidR="00DC0DEF" w:rsidRPr="00DC0DEF" w:rsidRDefault="00DC0DEF" w:rsidP="009B73F3">
            <w:pPr>
              <w:pStyle w:val="TableParagraph"/>
              <w:spacing w:before="34" w:line="240" w:lineRule="auto"/>
              <w:ind w:left="8" w:right="132"/>
              <w:jc w:val="both"/>
              <w:rPr>
                <w:sz w:val="28"/>
                <w:szCs w:val="28"/>
              </w:rPr>
            </w:pPr>
            <w:r w:rsidRPr="00DC0DEF">
              <w:rPr>
                <w:sz w:val="28"/>
                <w:szCs w:val="28"/>
              </w:rPr>
              <w:t>Учень/учениця має системні, міцні знання в обсязі та в межах вимог навчальних програм,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усвідомлено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використовує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їх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у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стандартних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та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нестандартних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ситуаціях;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самостійно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аналізує, оцінює, узагальнює опанований матеріал, самостійно користується джерелами</w:t>
            </w:r>
            <w:r w:rsidRPr="00DC0DEF">
              <w:rPr>
                <w:spacing w:val="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інформації,</w:t>
            </w:r>
            <w:r w:rsidRPr="00DC0DEF">
              <w:rPr>
                <w:spacing w:val="-1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приймає</w:t>
            </w:r>
            <w:r w:rsidRPr="00DC0DEF">
              <w:rPr>
                <w:spacing w:val="-2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обґрунтовані</w:t>
            </w:r>
            <w:r w:rsidRPr="00DC0DEF">
              <w:rPr>
                <w:spacing w:val="-2"/>
                <w:sz w:val="28"/>
                <w:szCs w:val="28"/>
              </w:rPr>
              <w:t xml:space="preserve"> </w:t>
            </w:r>
            <w:r w:rsidRPr="00DC0DEF">
              <w:rPr>
                <w:sz w:val="28"/>
                <w:szCs w:val="28"/>
              </w:rPr>
              <w:t>рішення</w:t>
            </w:r>
          </w:p>
        </w:tc>
      </w:tr>
    </w:tbl>
    <w:p w:rsidR="008C7E2F" w:rsidRPr="00DC0DEF" w:rsidRDefault="008C7E2F" w:rsidP="00DC0DEF">
      <w:pPr>
        <w:ind w:left="-709" w:right="850"/>
        <w:rPr>
          <w:sz w:val="28"/>
          <w:szCs w:val="28"/>
        </w:rPr>
      </w:pPr>
    </w:p>
    <w:p w:rsidR="00DC0DEF" w:rsidRDefault="00DC0DEF">
      <w:pPr>
        <w:ind w:left="-709" w:right="850"/>
        <w:rPr>
          <w:sz w:val="28"/>
          <w:szCs w:val="28"/>
        </w:rPr>
      </w:pPr>
    </w:p>
    <w:p w:rsidR="00831A19" w:rsidRDefault="00831A19" w:rsidP="00831A19">
      <w:pPr>
        <w:pStyle w:val="1"/>
        <w:spacing w:before="1"/>
        <w:ind w:left="433" w:right="608"/>
      </w:pPr>
      <w:bookmarkStart w:id="0" w:name="Критерії_поурочного_оцінювання_на_уроках"/>
      <w:bookmarkStart w:id="1" w:name="_bookmark43"/>
      <w:bookmarkEnd w:id="0"/>
      <w:bookmarkEnd w:id="1"/>
      <w:r>
        <w:t xml:space="preserve">Критерії поурочного оцінювання на </w:t>
      </w:r>
      <w:proofErr w:type="spellStart"/>
      <w:r>
        <w:t>уроках</w:t>
      </w:r>
      <w:proofErr w:type="spellEnd"/>
      <w:r>
        <w:t xml:space="preserve"> з</w:t>
      </w:r>
      <w:r w:rsidRPr="003958F7">
        <w:rPr>
          <w:lang w:val="ru-RU"/>
        </w:rPr>
        <w:t xml:space="preserve"> </w:t>
      </w:r>
      <w:r>
        <w:t>зарубіжної</w:t>
      </w:r>
      <w:r>
        <w:rPr>
          <w:spacing w:val="-67"/>
        </w:rPr>
        <w:t xml:space="preserve"> </w:t>
      </w:r>
      <w:r>
        <w:t>літератури</w:t>
      </w:r>
    </w:p>
    <w:tbl>
      <w:tblPr>
        <w:tblStyle w:val="TableNormal"/>
        <w:tblW w:w="1134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348"/>
      </w:tblGrid>
      <w:tr w:rsidR="00831A19" w:rsidTr="001318D0">
        <w:trPr>
          <w:trHeight w:val="774"/>
        </w:trPr>
        <w:tc>
          <w:tcPr>
            <w:tcW w:w="993" w:type="dxa"/>
          </w:tcPr>
          <w:p w:rsidR="00831A19" w:rsidRPr="003958F7" w:rsidRDefault="00831A19" w:rsidP="001318D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31A19" w:rsidRPr="003958F7" w:rsidRDefault="00831A19" w:rsidP="001318D0">
            <w:pPr>
              <w:pStyle w:val="TableParagraph"/>
              <w:spacing w:line="304" w:lineRule="exact"/>
              <w:ind w:left="173" w:right="158"/>
              <w:jc w:val="center"/>
              <w:rPr>
                <w:b/>
                <w:sz w:val="24"/>
                <w:szCs w:val="24"/>
              </w:rPr>
            </w:pPr>
            <w:r w:rsidRPr="003958F7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10348" w:type="dxa"/>
          </w:tcPr>
          <w:p w:rsidR="00831A19" w:rsidRDefault="00831A19" w:rsidP="001318D0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31A19" w:rsidRDefault="00831A19" w:rsidP="001318D0">
            <w:pPr>
              <w:pStyle w:val="TableParagraph"/>
              <w:spacing w:line="304" w:lineRule="exact"/>
              <w:ind w:left="1512" w:right="15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Критерії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навчальних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досягнень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учнів</w:t>
            </w:r>
          </w:p>
        </w:tc>
      </w:tr>
      <w:tr w:rsidR="00831A19" w:rsidTr="001318D0">
        <w:trPr>
          <w:trHeight w:val="321"/>
        </w:trPr>
        <w:tc>
          <w:tcPr>
            <w:tcW w:w="993" w:type="dxa"/>
          </w:tcPr>
          <w:p w:rsidR="00831A19" w:rsidRPr="003958F7" w:rsidRDefault="00831A19" w:rsidP="001318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831A19" w:rsidRPr="003958F7" w:rsidRDefault="00831A19" w:rsidP="001318D0">
            <w:pPr>
              <w:pStyle w:val="TableParagraph"/>
              <w:spacing w:line="301" w:lineRule="exact"/>
              <w:ind w:left="1512" w:right="1509"/>
              <w:jc w:val="center"/>
              <w:rPr>
                <w:b/>
                <w:sz w:val="24"/>
                <w:szCs w:val="24"/>
              </w:rPr>
            </w:pPr>
            <w:r w:rsidRPr="003958F7">
              <w:rPr>
                <w:b/>
                <w:sz w:val="24"/>
                <w:szCs w:val="24"/>
              </w:rPr>
              <w:t>Початковий</w:t>
            </w:r>
            <w:r w:rsidRPr="003958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958F7">
              <w:rPr>
                <w:b/>
                <w:sz w:val="24"/>
                <w:szCs w:val="24"/>
              </w:rPr>
              <w:t>рівень</w:t>
            </w:r>
          </w:p>
        </w:tc>
      </w:tr>
      <w:tr w:rsidR="00831A19" w:rsidTr="001318D0">
        <w:trPr>
          <w:trHeight w:val="764"/>
        </w:trPr>
        <w:tc>
          <w:tcPr>
            <w:tcW w:w="993" w:type="dxa"/>
          </w:tcPr>
          <w:p w:rsidR="00831A19" w:rsidRPr="003958F7" w:rsidRDefault="00831A19" w:rsidP="001318D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3958F7">
              <w:rPr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831A19" w:rsidRPr="003958F7" w:rsidRDefault="00831A19" w:rsidP="001318D0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3958F7">
              <w:rPr>
                <w:sz w:val="24"/>
                <w:szCs w:val="24"/>
              </w:rPr>
              <w:t>Учень/учениця</w:t>
            </w:r>
            <w:r w:rsidRPr="003958F7">
              <w:rPr>
                <w:spacing w:val="-5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на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елементарному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рівні</w:t>
            </w:r>
            <w:r w:rsidRPr="003958F7">
              <w:rPr>
                <w:spacing w:val="-6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відтворює</w:t>
            </w:r>
            <w:r w:rsidRPr="003958F7">
              <w:rPr>
                <w:spacing w:val="-6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матеріал,</w:t>
            </w:r>
            <w:r w:rsidRPr="003958F7">
              <w:rPr>
                <w:spacing w:val="-8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називаючи</w:t>
            </w:r>
            <w:r w:rsidRPr="003958F7">
              <w:rPr>
                <w:spacing w:val="-67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окремий літературний факт або явище (автора й назву твору, окремих</w:t>
            </w:r>
            <w:r w:rsidRPr="003958F7">
              <w:rPr>
                <w:spacing w:val="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літературних персонажів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тощо)</w:t>
            </w:r>
          </w:p>
        </w:tc>
      </w:tr>
      <w:tr w:rsidR="00831A19" w:rsidTr="001318D0">
        <w:trPr>
          <w:trHeight w:val="933"/>
        </w:trPr>
        <w:tc>
          <w:tcPr>
            <w:tcW w:w="993" w:type="dxa"/>
          </w:tcPr>
          <w:p w:rsidR="00831A19" w:rsidRPr="003958F7" w:rsidRDefault="00831A19" w:rsidP="001318D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3958F7">
              <w:rPr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831A19" w:rsidRPr="003958F7" w:rsidRDefault="00831A19" w:rsidP="001318D0">
            <w:pPr>
              <w:pStyle w:val="TableParagraph"/>
              <w:ind w:left="105"/>
              <w:rPr>
                <w:sz w:val="24"/>
                <w:szCs w:val="24"/>
              </w:rPr>
            </w:pPr>
            <w:r w:rsidRPr="003958F7">
              <w:rPr>
                <w:sz w:val="24"/>
                <w:szCs w:val="24"/>
              </w:rPr>
              <w:t>Учень/учениця</w:t>
            </w:r>
            <w:r w:rsidRPr="003958F7">
              <w:rPr>
                <w:spacing w:val="-6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розуміє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навчальний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матеріал</w:t>
            </w:r>
            <w:r w:rsidRPr="003958F7">
              <w:rPr>
                <w:spacing w:val="-6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і</w:t>
            </w:r>
            <w:r w:rsidRPr="003958F7">
              <w:rPr>
                <w:spacing w:val="-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може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відтворити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фрагмент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з</w:t>
            </w:r>
            <w:r w:rsidRPr="003958F7">
              <w:rPr>
                <w:spacing w:val="-67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нього окремим реченням (називає окремі факти з життя і творчості</w:t>
            </w:r>
            <w:r w:rsidRPr="003958F7">
              <w:rPr>
                <w:spacing w:val="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письменника,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головних</w:t>
            </w:r>
            <w:r w:rsidRPr="003958F7">
              <w:rPr>
                <w:spacing w:val="-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персонажів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твору,</w:t>
            </w:r>
            <w:r w:rsidRPr="003958F7">
              <w:rPr>
                <w:spacing w:val="-6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упізнає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за</w:t>
            </w:r>
            <w:r w:rsidRPr="003958F7">
              <w:rPr>
                <w:spacing w:val="-5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описом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окремого персонажа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твору,</w:t>
            </w:r>
            <w:r w:rsidRPr="003958F7">
              <w:rPr>
                <w:spacing w:val="-6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упізнає,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з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якого</w:t>
            </w:r>
            <w:r w:rsidRPr="003958F7">
              <w:rPr>
                <w:spacing w:val="-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твору</w:t>
            </w:r>
            <w:r w:rsidRPr="003958F7">
              <w:rPr>
                <w:spacing w:val="-6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взято</w:t>
            </w:r>
            <w:r w:rsidRPr="003958F7">
              <w:rPr>
                <w:spacing w:val="-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уривок</w:t>
            </w:r>
            <w:r w:rsidRPr="003958F7">
              <w:rPr>
                <w:spacing w:val="-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тощо)</w:t>
            </w:r>
          </w:p>
        </w:tc>
      </w:tr>
      <w:tr w:rsidR="00831A19" w:rsidTr="001318D0">
        <w:trPr>
          <w:trHeight w:val="951"/>
        </w:trPr>
        <w:tc>
          <w:tcPr>
            <w:tcW w:w="993" w:type="dxa"/>
          </w:tcPr>
          <w:p w:rsidR="00831A19" w:rsidRPr="003958F7" w:rsidRDefault="00831A19" w:rsidP="001318D0">
            <w:pPr>
              <w:pStyle w:val="TableParagraph"/>
              <w:spacing w:before="2"/>
              <w:ind w:left="8"/>
              <w:jc w:val="center"/>
              <w:rPr>
                <w:sz w:val="24"/>
                <w:szCs w:val="24"/>
              </w:rPr>
            </w:pPr>
            <w:r w:rsidRPr="003958F7">
              <w:rPr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831A19" w:rsidRPr="003958F7" w:rsidRDefault="00831A19" w:rsidP="001318D0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3958F7">
              <w:rPr>
                <w:sz w:val="24"/>
                <w:szCs w:val="24"/>
              </w:rPr>
              <w:t>Учень/учениця розуміє навчальний матеріал і за допомогою вчителя дає</w:t>
            </w:r>
            <w:r w:rsidRPr="003958F7">
              <w:rPr>
                <w:spacing w:val="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відповідь</w:t>
            </w:r>
            <w:r w:rsidRPr="003958F7">
              <w:rPr>
                <w:spacing w:val="-7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у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формі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висловлювання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(відтворює</w:t>
            </w:r>
            <w:r w:rsidRPr="003958F7">
              <w:rPr>
                <w:spacing w:val="-5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зміст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у</w:t>
            </w:r>
            <w:r w:rsidRPr="003958F7">
              <w:rPr>
                <w:spacing w:val="-5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певній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958F7">
              <w:rPr>
                <w:sz w:val="24"/>
                <w:szCs w:val="24"/>
              </w:rPr>
              <w:t>послідовності,називає</w:t>
            </w:r>
            <w:proofErr w:type="spellEnd"/>
            <w:r w:rsidRPr="003958F7">
              <w:rPr>
                <w:spacing w:val="-6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на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репродуктивному</w:t>
            </w:r>
            <w:r w:rsidRPr="003958F7">
              <w:rPr>
                <w:spacing w:val="-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рівні</w:t>
            </w:r>
            <w:r w:rsidRPr="003958F7">
              <w:rPr>
                <w:spacing w:val="-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жанр</w:t>
            </w:r>
            <w:r w:rsidRPr="003958F7">
              <w:rPr>
                <w:spacing w:val="-5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твору,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упізнає</w:t>
            </w:r>
            <w:r w:rsidRPr="003958F7">
              <w:rPr>
                <w:spacing w:val="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літературний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факт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за описом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або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визначенням)</w:t>
            </w:r>
          </w:p>
        </w:tc>
      </w:tr>
      <w:tr w:rsidR="00831A19" w:rsidTr="00131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Pr="003958F7" w:rsidRDefault="00831A19" w:rsidP="001318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Pr="003958F7" w:rsidRDefault="00831A19" w:rsidP="001318D0">
            <w:pPr>
              <w:pStyle w:val="TableParagraph"/>
              <w:spacing w:line="299" w:lineRule="exact"/>
              <w:ind w:left="3694"/>
              <w:rPr>
                <w:b/>
                <w:sz w:val="24"/>
                <w:szCs w:val="24"/>
              </w:rPr>
            </w:pPr>
            <w:r w:rsidRPr="003958F7">
              <w:rPr>
                <w:b/>
                <w:sz w:val="24"/>
                <w:szCs w:val="24"/>
              </w:rPr>
              <w:t>Середній</w:t>
            </w:r>
            <w:r w:rsidRPr="003958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b/>
                <w:sz w:val="24"/>
                <w:szCs w:val="24"/>
              </w:rPr>
              <w:t>рівень</w:t>
            </w:r>
          </w:p>
        </w:tc>
      </w:tr>
      <w:tr w:rsidR="00831A19" w:rsidTr="00131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Pr="003958F7" w:rsidRDefault="00831A19" w:rsidP="001318D0">
            <w:pPr>
              <w:pStyle w:val="TableParagraph"/>
              <w:spacing w:line="318" w:lineRule="exact"/>
              <w:ind w:left="8"/>
              <w:jc w:val="center"/>
              <w:rPr>
                <w:sz w:val="24"/>
                <w:szCs w:val="24"/>
              </w:rPr>
            </w:pPr>
            <w:r w:rsidRPr="003958F7">
              <w:rPr>
                <w:sz w:val="24"/>
                <w:szCs w:val="24"/>
              </w:rPr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Pr="003958F7" w:rsidRDefault="00831A19" w:rsidP="001318D0">
            <w:pPr>
              <w:pStyle w:val="TableParagraph"/>
              <w:spacing w:line="322" w:lineRule="exact"/>
              <w:ind w:left="105" w:right="374"/>
              <w:rPr>
                <w:sz w:val="24"/>
                <w:szCs w:val="24"/>
              </w:rPr>
            </w:pPr>
            <w:r w:rsidRPr="003958F7">
              <w:rPr>
                <w:sz w:val="24"/>
                <w:szCs w:val="24"/>
              </w:rPr>
              <w:t>Учень/учениця має уявлення про зміст твору, може переказати незначну</w:t>
            </w:r>
            <w:r w:rsidRPr="003958F7">
              <w:rPr>
                <w:spacing w:val="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його частину та з допомогою вчителя визначає основні сюжетні елементи,</w:t>
            </w:r>
            <w:r w:rsidRPr="003958F7">
              <w:rPr>
                <w:spacing w:val="-68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на</w:t>
            </w:r>
            <w:r w:rsidRPr="003958F7">
              <w:rPr>
                <w:spacing w:val="-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репродуктивному рівні</w:t>
            </w:r>
            <w:r w:rsidRPr="003958F7">
              <w:rPr>
                <w:spacing w:val="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відтворює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фактичний матеріал</w:t>
            </w:r>
          </w:p>
        </w:tc>
      </w:tr>
      <w:tr w:rsidR="00831A19" w:rsidTr="00131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Pr="003958F7" w:rsidRDefault="00831A19" w:rsidP="001318D0">
            <w:pPr>
              <w:pStyle w:val="TableParagraph"/>
              <w:spacing w:line="316" w:lineRule="exact"/>
              <w:ind w:left="8"/>
              <w:jc w:val="center"/>
              <w:rPr>
                <w:sz w:val="24"/>
                <w:szCs w:val="24"/>
              </w:rPr>
            </w:pPr>
            <w:r w:rsidRPr="003958F7">
              <w:rPr>
                <w:sz w:val="24"/>
                <w:szCs w:val="24"/>
              </w:rPr>
              <w:t>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Pr="003958F7" w:rsidRDefault="00831A19" w:rsidP="001318D0">
            <w:pPr>
              <w:pStyle w:val="TableParagraph"/>
              <w:ind w:left="105" w:right="135"/>
              <w:rPr>
                <w:sz w:val="24"/>
                <w:szCs w:val="24"/>
              </w:rPr>
            </w:pPr>
            <w:r w:rsidRPr="003958F7">
              <w:rPr>
                <w:sz w:val="24"/>
                <w:szCs w:val="24"/>
              </w:rPr>
              <w:t>Учень/учениця</w:t>
            </w:r>
            <w:r w:rsidRPr="003958F7">
              <w:rPr>
                <w:spacing w:val="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знає</w:t>
            </w:r>
            <w:r w:rsidRPr="003958F7">
              <w:rPr>
                <w:spacing w:val="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зміст</w:t>
            </w:r>
            <w:r w:rsidRPr="003958F7">
              <w:rPr>
                <w:spacing w:val="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твору,</w:t>
            </w:r>
            <w:r w:rsidRPr="003958F7">
              <w:rPr>
                <w:spacing w:val="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переказує окрему</w:t>
            </w:r>
            <w:r w:rsidRPr="003958F7">
              <w:rPr>
                <w:spacing w:val="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його</w:t>
            </w:r>
            <w:r w:rsidRPr="003958F7">
              <w:rPr>
                <w:spacing w:val="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частину,</w:t>
            </w:r>
            <w:r w:rsidRPr="003958F7">
              <w:rPr>
                <w:spacing w:val="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знаходить</w:t>
            </w:r>
            <w:r w:rsidRPr="003958F7">
              <w:rPr>
                <w:spacing w:val="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у тексті приклади відповідно до сформульованого завдання, висловлює</w:t>
            </w:r>
            <w:r w:rsidRPr="003958F7">
              <w:rPr>
                <w:spacing w:val="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оцінювальне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судження</w:t>
            </w:r>
            <w:r w:rsidRPr="003958F7">
              <w:rPr>
                <w:spacing w:val="-6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і</w:t>
            </w:r>
            <w:r w:rsidRPr="003958F7">
              <w:rPr>
                <w:spacing w:val="-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доводить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його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одним-двома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аргументами,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завершує відповідь</w:t>
            </w:r>
            <w:r w:rsidRPr="003958F7">
              <w:rPr>
                <w:spacing w:val="-7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простим</w:t>
            </w:r>
            <w:r w:rsidRPr="003958F7">
              <w:rPr>
                <w:spacing w:val="-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узагальненням,</w:t>
            </w:r>
            <w:r w:rsidRPr="003958F7">
              <w:rPr>
                <w:spacing w:val="-6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дає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визначення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літературних</w:t>
            </w:r>
            <w:r w:rsidRPr="003958F7">
              <w:rPr>
                <w:spacing w:val="-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термінів</w:t>
            </w:r>
          </w:p>
        </w:tc>
      </w:tr>
      <w:tr w:rsidR="00831A19" w:rsidTr="00131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Pr="003958F7" w:rsidRDefault="00831A19" w:rsidP="001318D0">
            <w:pPr>
              <w:pStyle w:val="TableParagraph"/>
              <w:spacing w:line="316" w:lineRule="exact"/>
              <w:ind w:left="8"/>
              <w:jc w:val="center"/>
              <w:rPr>
                <w:sz w:val="24"/>
                <w:szCs w:val="24"/>
              </w:rPr>
            </w:pPr>
            <w:r w:rsidRPr="003958F7">
              <w:rPr>
                <w:sz w:val="24"/>
                <w:szCs w:val="24"/>
              </w:rPr>
              <w:t>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Pr="003958F7" w:rsidRDefault="00831A19" w:rsidP="001318D0">
            <w:pPr>
              <w:pStyle w:val="TableParagraph"/>
              <w:ind w:left="105"/>
              <w:rPr>
                <w:sz w:val="24"/>
                <w:szCs w:val="24"/>
              </w:rPr>
            </w:pPr>
            <w:r w:rsidRPr="003958F7">
              <w:rPr>
                <w:sz w:val="24"/>
                <w:szCs w:val="24"/>
              </w:rPr>
              <w:t>Учень/учениця знає зміст твору, може переказати значну його частину, з</w:t>
            </w:r>
            <w:r w:rsidRPr="003958F7">
              <w:rPr>
                <w:spacing w:val="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допомогою вчителя виділяє головні епізоди, уміє формулювати думки,</w:t>
            </w:r>
            <w:r w:rsidRPr="003958F7">
              <w:rPr>
                <w:spacing w:val="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називає</w:t>
            </w:r>
            <w:r w:rsidRPr="003958F7">
              <w:rPr>
                <w:spacing w:val="-7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риси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характеру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літературних</w:t>
            </w:r>
            <w:r w:rsidRPr="003958F7">
              <w:rPr>
                <w:spacing w:val="-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героїв,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встановлює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окремі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58F7">
              <w:rPr>
                <w:sz w:val="24"/>
                <w:szCs w:val="24"/>
              </w:rPr>
              <w:t>причиново</w:t>
            </w:r>
            <w:proofErr w:type="spellEnd"/>
            <w:r w:rsidRPr="003958F7">
              <w:rPr>
                <w:sz w:val="24"/>
                <w:szCs w:val="24"/>
              </w:rPr>
              <w:t>-наслідкові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зв’язки,</w:t>
            </w:r>
            <w:r w:rsidRPr="003958F7">
              <w:rPr>
                <w:spacing w:val="-7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дає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визначення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літературних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термінів</w:t>
            </w:r>
            <w:r w:rsidRPr="003958F7">
              <w:rPr>
                <w:spacing w:val="-5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з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прикладами</w:t>
            </w:r>
          </w:p>
        </w:tc>
      </w:tr>
      <w:tr w:rsidR="00831A19" w:rsidTr="00131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Pr="003958F7" w:rsidRDefault="00831A19" w:rsidP="001318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Pr="003958F7" w:rsidRDefault="00831A19" w:rsidP="001318D0">
            <w:pPr>
              <w:pStyle w:val="TableParagraph"/>
              <w:spacing w:line="301" w:lineRule="exact"/>
              <w:ind w:left="3634"/>
              <w:rPr>
                <w:b/>
                <w:sz w:val="24"/>
                <w:szCs w:val="24"/>
              </w:rPr>
            </w:pPr>
            <w:r w:rsidRPr="003958F7">
              <w:rPr>
                <w:b/>
                <w:sz w:val="24"/>
                <w:szCs w:val="24"/>
              </w:rPr>
              <w:t>Достатній</w:t>
            </w:r>
            <w:r w:rsidRPr="003958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b/>
                <w:sz w:val="24"/>
                <w:szCs w:val="24"/>
              </w:rPr>
              <w:t>рівень</w:t>
            </w:r>
          </w:p>
        </w:tc>
      </w:tr>
      <w:tr w:rsidR="00831A19" w:rsidTr="00131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Pr="003958F7" w:rsidRDefault="00831A19" w:rsidP="001318D0">
            <w:pPr>
              <w:pStyle w:val="TableParagraph"/>
              <w:spacing w:line="316" w:lineRule="exact"/>
              <w:ind w:left="8"/>
              <w:jc w:val="center"/>
              <w:rPr>
                <w:sz w:val="24"/>
                <w:szCs w:val="24"/>
              </w:rPr>
            </w:pPr>
            <w:r w:rsidRPr="003958F7">
              <w:rPr>
                <w:sz w:val="24"/>
                <w:szCs w:val="24"/>
              </w:rPr>
              <w:t>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Pr="003958F7" w:rsidRDefault="00831A19" w:rsidP="001318D0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3958F7">
              <w:rPr>
                <w:sz w:val="24"/>
                <w:szCs w:val="24"/>
              </w:rPr>
              <w:t>Учень/учениця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володіє</w:t>
            </w:r>
            <w:r w:rsidRPr="003958F7">
              <w:rPr>
                <w:spacing w:val="-6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матеріалом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і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навичками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аналізу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літературного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твору</w:t>
            </w:r>
          </w:p>
          <w:p w:rsidR="00831A19" w:rsidRPr="003958F7" w:rsidRDefault="00831A19" w:rsidP="001318D0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 w:rsidRPr="003958F7">
              <w:rPr>
                <w:sz w:val="24"/>
                <w:szCs w:val="24"/>
              </w:rPr>
              <w:t>за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поданим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учителем</w:t>
            </w:r>
            <w:r w:rsidRPr="003958F7">
              <w:rPr>
                <w:spacing w:val="-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зразком,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наводить</w:t>
            </w:r>
            <w:r w:rsidRPr="003958F7">
              <w:rPr>
                <w:spacing w:val="-5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окремі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приклади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з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тексту</w:t>
            </w:r>
          </w:p>
        </w:tc>
      </w:tr>
      <w:tr w:rsidR="00831A19" w:rsidTr="00131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Pr="003958F7" w:rsidRDefault="00831A19" w:rsidP="001318D0">
            <w:pPr>
              <w:pStyle w:val="TableParagraph"/>
              <w:spacing w:line="318" w:lineRule="exact"/>
              <w:ind w:left="8"/>
              <w:jc w:val="center"/>
              <w:rPr>
                <w:sz w:val="24"/>
                <w:szCs w:val="24"/>
              </w:rPr>
            </w:pPr>
            <w:r w:rsidRPr="003958F7">
              <w:rPr>
                <w:sz w:val="24"/>
                <w:szCs w:val="24"/>
              </w:rPr>
              <w:t>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Pr="003958F7" w:rsidRDefault="00831A19" w:rsidP="001318D0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3958F7">
              <w:rPr>
                <w:sz w:val="24"/>
                <w:szCs w:val="24"/>
              </w:rPr>
              <w:t>Учень/учениця володіє матеріалом, за зразком аналізує текст, виправляє</w:t>
            </w:r>
            <w:r w:rsidRPr="003958F7">
              <w:rPr>
                <w:spacing w:val="1"/>
                <w:sz w:val="24"/>
                <w:szCs w:val="24"/>
              </w:rPr>
              <w:t xml:space="preserve"> </w:t>
            </w:r>
            <w:r w:rsidRPr="003958F7">
              <w:rPr>
                <w:spacing w:val="-2"/>
                <w:sz w:val="24"/>
                <w:szCs w:val="24"/>
              </w:rPr>
              <w:t xml:space="preserve">допущені помилки, добирає докази на підтвердження </w:t>
            </w:r>
            <w:r w:rsidRPr="003958F7">
              <w:rPr>
                <w:spacing w:val="-1"/>
                <w:sz w:val="24"/>
                <w:szCs w:val="24"/>
              </w:rPr>
              <w:t>висловленої думки,</w:t>
            </w:r>
            <w:r w:rsidRPr="003958F7">
              <w:rPr>
                <w:sz w:val="24"/>
                <w:szCs w:val="24"/>
              </w:rPr>
              <w:t xml:space="preserve"> застосовує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відомі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факти,</w:t>
            </w:r>
            <w:r w:rsidRPr="003958F7">
              <w:rPr>
                <w:spacing w:val="-5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поняття</w:t>
            </w:r>
            <w:r w:rsidRPr="003958F7">
              <w:rPr>
                <w:spacing w:val="-6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для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виконання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стандартних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навчальних</w:t>
            </w:r>
            <w:r w:rsidRPr="003958F7">
              <w:rPr>
                <w:spacing w:val="-67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завдань</w:t>
            </w:r>
          </w:p>
        </w:tc>
      </w:tr>
      <w:tr w:rsidR="00831A19" w:rsidTr="00131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Pr="003958F7" w:rsidRDefault="00831A19" w:rsidP="001318D0">
            <w:pPr>
              <w:pStyle w:val="TableParagraph"/>
              <w:spacing w:line="316" w:lineRule="exact"/>
              <w:ind w:left="8"/>
              <w:jc w:val="center"/>
              <w:rPr>
                <w:sz w:val="24"/>
                <w:szCs w:val="24"/>
              </w:rPr>
            </w:pPr>
            <w:r w:rsidRPr="003958F7">
              <w:rPr>
                <w:sz w:val="24"/>
                <w:szCs w:val="24"/>
              </w:rPr>
              <w:t>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Pr="003958F7" w:rsidRDefault="00831A19" w:rsidP="001318D0">
            <w:pPr>
              <w:pStyle w:val="TableParagraph"/>
              <w:ind w:left="105"/>
              <w:rPr>
                <w:sz w:val="24"/>
                <w:szCs w:val="24"/>
              </w:rPr>
            </w:pPr>
            <w:r w:rsidRPr="003958F7">
              <w:rPr>
                <w:sz w:val="24"/>
                <w:szCs w:val="24"/>
              </w:rPr>
              <w:t>Учень/учениця володіє матеріалом та навичками комплексного аналізу</w:t>
            </w:r>
            <w:r w:rsidRPr="003958F7">
              <w:rPr>
                <w:spacing w:val="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літературного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твору,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застосовує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теорію</w:t>
            </w:r>
            <w:r w:rsidRPr="003958F7">
              <w:rPr>
                <w:spacing w:val="-8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</w:t>
            </w:r>
            <w:r w:rsidRPr="003958F7">
              <w:rPr>
                <w:spacing w:val="-6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конкретних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ситуаціях,</w:t>
            </w:r>
            <w:r w:rsidRPr="003958F7">
              <w:rPr>
                <w:spacing w:val="-5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демонструє</w:t>
            </w:r>
            <w:r w:rsidRPr="003958F7">
              <w:rPr>
                <w:spacing w:val="-67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правильне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застосування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матеріалу,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складає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порівняльні</w:t>
            </w:r>
            <w:r w:rsidRPr="003958F7">
              <w:rPr>
                <w:spacing w:val="-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характеристики,</w:t>
            </w:r>
            <w:r w:rsidRPr="003958F7">
              <w:rPr>
                <w:sz w:val="24"/>
                <w:szCs w:val="24"/>
                <w:lang w:val="ru-RU"/>
              </w:rPr>
              <w:t xml:space="preserve"> </w:t>
            </w:r>
            <w:r w:rsidRPr="003958F7">
              <w:rPr>
                <w:sz w:val="24"/>
                <w:szCs w:val="24"/>
              </w:rPr>
              <w:t>добирає</w:t>
            </w:r>
            <w:r w:rsidRPr="003958F7">
              <w:rPr>
                <w:spacing w:val="-5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аргументи</w:t>
            </w:r>
            <w:r w:rsidRPr="003958F7">
              <w:rPr>
                <w:spacing w:val="-6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на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підтвердження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власних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міркувань</w:t>
            </w:r>
          </w:p>
        </w:tc>
      </w:tr>
      <w:tr w:rsidR="00831A19" w:rsidTr="00131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Pr="003958F7" w:rsidRDefault="00831A19" w:rsidP="001318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Pr="003958F7" w:rsidRDefault="00831A19" w:rsidP="001318D0">
            <w:pPr>
              <w:pStyle w:val="TableParagraph"/>
              <w:spacing w:line="301" w:lineRule="exact"/>
              <w:ind w:left="3720"/>
              <w:rPr>
                <w:b/>
                <w:sz w:val="24"/>
                <w:szCs w:val="24"/>
              </w:rPr>
            </w:pPr>
            <w:r w:rsidRPr="003958F7">
              <w:rPr>
                <w:b/>
                <w:sz w:val="24"/>
                <w:szCs w:val="24"/>
              </w:rPr>
              <w:t>Високий</w:t>
            </w:r>
            <w:r w:rsidRPr="003958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b/>
                <w:sz w:val="24"/>
                <w:szCs w:val="24"/>
              </w:rPr>
              <w:t>рівень</w:t>
            </w:r>
          </w:p>
        </w:tc>
      </w:tr>
      <w:tr w:rsidR="00831A19" w:rsidTr="00131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Pr="003958F7" w:rsidRDefault="00831A19" w:rsidP="001318D0">
            <w:pPr>
              <w:pStyle w:val="TableParagraph"/>
              <w:spacing w:line="316" w:lineRule="exact"/>
              <w:ind w:left="169" w:right="158"/>
              <w:jc w:val="center"/>
              <w:rPr>
                <w:sz w:val="24"/>
                <w:szCs w:val="24"/>
              </w:rPr>
            </w:pPr>
            <w:r w:rsidRPr="003958F7">
              <w:rPr>
                <w:sz w:val="24"/>
                <w:szCs w:val="24"/>
              </w:rPr>
              <w:t>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Pr="003958F7" w:rsidRDefault="00831A19" w:rsidP="001318D0">
            <w:pPr>
              <w:pStyle w:val="TableParagraph"/>
              <w:ind w:left="105"/>
              <w:rPr>
                <w:sz w:val="24"/>
                <w:szCs w:val="24"/>
              </w:rPr>
            </w:pPr>
            <w:r w:rsidRPr="003958F7">
              <w:rPr>
                <w:sz w:val="24"/>
                <w:szCs w:val="24"/>
              </w:rPr>
              <w:t>Учень/учениця володіє матеріалом та навичками комплексного аналізу</w:t>
            </w:r>
            <w:r w:rsidRPr="003958F7">
              <w:rPr>
                <w:spacing w:val="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літературного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твору,</w:t>
            </w:r>
            <w:r w:rsidRPr="003958F7">
              <w:rPr>
                <w:spacing w:val="-5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виявляє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початкові</w:t>
            </w:r>
            <w:r w:rsidRPr="003958F7">
              <w:rPr>
                <w:spacing w:val="-7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творчі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здібності,</w:t>
            </w:r>
            <w:r w:rsidRPr="003958F7">
              <w:rPr>
                <w:spacing w:val="-6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самостійно</w:t>
            </w:r>
            <w:r w:rsidRPr="003958F7">
              <w:rPr>
                <w:spacing w:val="-7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оцінює</w:t>
            </w:r>
            <w:r w:rsidRPr="003958F7">
              <w:rPr>
                <w:spacing w:val="-67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літературні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явища,</w:t>
            </w:r>
            <w:r w:rsidRPr="003958F7">
              <w:rPr>
                <w:spacing w:val="-6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працює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з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різними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джерелами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інформації,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систематизує, узагальнює</w:t>
            </w:r>
            <w:r w:rsidRPr="003958F7">
              <w:rPr>
                <w:spacing w:val="-5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та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творчо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використовує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дібраний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матеріал</w:t>
            </w:r>
          </w:p>
        </w:tc>
      </w:tr>
      <w:tr w:rsidR="00831A19" w:rsidTr="00131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Default="00831A19" w:rsidP="001318D0">
            <w:pPr>
              <w:pStyle w:val="TableParagraph"/>
              <w:spacing w:line="316" w:lineRule="exact"/>
              <w:ind w:left="169" w:right="158"/>
              <w:jc w:val="center"/>
              <w:rPr>
                <w:sz w:val="24"/>
                <w:szCs w:val="24"/>
                <w:lang w:val="en-US"/>
              </w:rPr>
            </w:pPr>
            <w:r w:rsidRPr="003958F7">
              <w:rPr>
                <w:sz w:val="24"/>
                <w:szCs w:val="24"/>
              </w:rPr>
              <w:t>11</w:t>
            </w:r>
          </w:p>
          <w:p w:rsidR="00831A19" w:rsidRDefault="00831A19" w:rsidP="001318D0">
            <w:pPr>
              <w:pStyle w:val="TableParagraph"/>
              <w:spacing w:line="316" w:lineRule="exact"/>
              <w:ind w:left="169" w:right="158"/>
              <w:jc w:val="center"/>
              <w:rPr>
                <w:sz w:val="24"/>
                <w:szCs w:val="24"/>
                <w:lang w:val="en-US"/>
              </w:rPr>
            </w:pPr>
          </w:p>
          <w:p w:rsidR="00831A19" w:rsidRDefault="00831A19" w:rsidP="001318D0">
            <w:pPr>
              <w:pStyle w:val="TableParagraph"/>
              <w:spacing w:line="316" w:lineRule="exact"/>
              <w:ind w:left="169" w:right="158"/>
              <w:jc w:val="center"/>
              <w:rPr>
                <w:sz w:val="24"/>
                <w:szCs w:val="24"/>
                <w:lang w:val="en-US"/>
              </w:rPr>
            </w:pPr>
          </w:p>
          <w:p w:rsidR="00831A19" w:rsidRPr="00A10993" w:rsidRDefault="00831A19" w:rsidP="001318D0">
            <w:pPr>
              <w:pStyle w:val="TableParagraph"/>
              <w:spacing w:line="316" w:lineRule="exact"/>
              <w:ind w:left="169" w:right="158"/>
              <w:rPr>
                <w:sz w:val="24"/>
                <w:szCs w:val="24"/>
                <w:lang w:val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Default="00831A19" w:rsidP="001318D0">
            <w:pPr>
              <w:pStyle w:val="TableParagraph"/>
              <w:ind w:left="105" w:right="125"/>
              <w:rPr>
                <w:sz w:val="24"/>
                <w:szCs w:val="24"/>
                <w:lang w:val="en-US"/>
              </w:rPr>
            </w:pPr>
            <w:r w:rsidRPr="003958F7">
              <w:rPr>
                <w:sz w:val="24"/>
                <w:szCs w:val="24"/>
              </w:rPr>
              <w:t>Учень/учениця</w:t>
            </w:r>
            <w:r w:rsidRPr="003958F7">
              <w:rPr>
                <w:spacing w:val="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на</w:t>
            </w:r>
            <w:r w:rsidRPr="003958F7">
              <w:rPr>
                <w:spacing w:val="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високому</w:t>
            </w:r>
            <w:r w:rsidRPr="003958F7">
              <w:rPr>
                <w:spacing w:val="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рівні</w:t>
            </w:r>
            <w:r w:rsidRPr="003958F7">
              <w:rPr>
                <w:spacing w:val="5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володіє</w:t>
            </w:r>
            <w:r w:rsidRPr="003958F7">
              <w:rPr>
                <w:spacing w:val="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матеріалом,</w:t>
            </w:r>
            <w:r w:rsidRPr="003958F7">
              <w:rPr>
                <w:spacing w:val="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вміннями</w:t>
            </w:r>
            <w:r w:rsidRPr="003958F7">
              <w:rPr>
                <w:spacing w:val="5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й</w:t>
            </w:r>
            <w:r w:rsidRPr="003958F7">
              <w:rPr>
                <w:spacing w:val="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навичками комплексного аналізу художнього твору, використовує засвоєні</w:t>
            </w:r>
            <w:r w:rsidRPr="003958F7">
              <w:rPr>
                <w:spacing w:val="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факти для виконання нестандартних завдань, самостійно формулює</w:t>
            </w:r>
            <w:r w:rsidRPr="003958F7">
              <w:rPr>
                <w:spacing w:val="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проблему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й</w:t>
            </w:r>
            <w:r w:rsidRPr="003958F7">
              <w:rPr>
                <w:spacing w:val="-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вирішує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шляхи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її</w:t>
            </w:r>
            <w:r w:rsidRPr="003958F7">
              <w:rPr>
                <w:spacing w:val="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розв’язання,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висловлює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власні</w:t>
            </w:r>
            <w:r w:rsidRPr="003958F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958F7">
              <w:rPr>
                <w:sz w:val="24"/>
                <w:szCs w:val="24"/>
              </w:rPr>
              <w:t>думки,самостійно</w:t>
            </w:r>
            <w:proofErr w:type="spellEnd"/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оцінює</w:t>
            </w:r>
            <w:r w:rsidRPr="003958F7">
              <w:rPr>
                <w:spacing w:val="-5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явища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літератури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й</w:t>
            </w:r>
            <w:r w:rsidRPr="003958F7">
              <w:rPr>
                <w:spacing w:val="-5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культури,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виявляючи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власну</w:t>
            </w:r>
            <w:r w:rsidRPr="003958F7">
              <w:rPr>
                <w:spacing w:val="-6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позицію</w:t>
            </w:r>
            <w:r w:rsidRPr="003958F7">
              <w:rPr>
                <w:spacing w:val="-67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щодо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них</w:t>
            </w:r>
          </w:p>
          <w:p w:rsidR="00831A19" w:rsidRPr="00A10993" w:rsidRDefault="00831A19" w:rsidP="001318D0">
            <w:pPr>
              <w:pStyle w:val="TableParagraph"/>
              <w:ind w:left="105" w:right="125"/>
              <w:rPr>
                <w:sz w:val="24"/>
                <w:szCs w:val="24"/>
                <w:lang w:val="en-US"/>
              </w:rPr>
            </w:pPr>
          </w:p>
        </w:tc>
      </w:tr>
      <w:tr w:rsidR="00831A19" w:rsidTr="00131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Default="00831A19" w:rsidP="001318D0">
            <w:pPr>
              <w:pStyle w:val="TableParagraph"/>
              <w:spacing w:line="316" w:lineRule="exact"/>
              <w:ind w:left="169" w:right="158"/>
              <w:jc w:val="center"/>
              <w:rPr>
                <w:sz w:val="24"/>
                <w:szCs w:val="24"/>
                <w:lang w:val="en-US"/>
              </w:rPr>
            </w:pPr>
          </w:p>
          <w:p w:rsidR="00831A19" w:rsidRPr="003958F7" w:rsidRDefault="00831A19" w:rsidP="001318D0">
            <w:pPr>
              <w:pStyle w:val="TableParagraph"/>
              <w:spacing w:line="316" w:lineRule="exact"/>
              <w:ind w:left="169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12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Pr="00A10993" w:rsidRDefault="00831A19" w:rsidP="001318D0">
            <w:pPr>
              <w:pStyle w:val="TableParagraph"/>
              <w:ind w:left="105" w:right="125"/>
              <w:rPr>
                <w:sz w:val="24"/>
                <w:szCs w:val="24"/>
              </w:rPr>
            </w:pPr>
            <w:r w:rsidRPr="003958F7">
              <w:rPr>
                <w:sz w:val="24"/>
                <w:szCs w:val="24"/>
              </w:rPr>
              <w:t>Учень/учениця вільно володіє матеріалом та навичками текстуального</w:t>
            </w:r>
            <w:r w:rsidRPr="003958F7">
              <w:rPr>
                <w:spacing w:val="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аналізу літературного твору, виявляє особливі творчі здібності та здатність</w:t>
            </w:r>
            <w:r w:rsidRPr="003958F7">
              <w:rPr>
                <w:spacing w:val="-67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до</w:t>
            </w:r>
            <w:r w:rsidRPr="003958F7">
              <w:rPr>
                <w:spacing w:val="-7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оригінальних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рішень</w:t>
            </w:r>
            <w:r w:rsidRPr="003958F7">
              <w:rPr>
                <w:spacing w:val="-5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різноманітних</w:t>
            </w:r>
            <w:r w:rsidRPr="003958F7">
              <w:rPr>
                <w:spacing w:val="-5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навчальних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завдань,</w:t>
            </w:r>
            <w:r w:rsidRPr="003958F7">
              <w:rPr>
                <w:spacing w:val="-5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до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перенесення</w:t>
            </w:r>
            <w:r w:rsidRPr="003958F7">
              <w:rPr>
                <w:spacing w:val="-67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набутих знань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та</w:t>
            </w:r>
            <w:r w:rsidRPr="003958F7">
              <w:rPr>
                <w:spacing w:val="-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вмінь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на</w:t>
            </w:r>
            <w:r w:rsidRPr="003958F7">
              <w:rPr>
                <w:spacing w:val="-1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нестандартні</w:t>
            </w:r>
            <w:r w:rsidRPr="003958F7">
              <w:rPr>
                <w:spacing w:val="-3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ситуації,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має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схильність</w:t>
            </w:r>
            <w:r w:rsidRPr="003958F7">
              <w:rPr>
                <w:spacing w:val="-2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до літературної</w:t>
            </w:r>
            <w:r w:rsidRPr="003958F7">
              <w:rPr>
                <w:spacing w:val="-4"/>
                <w:sz w:val="24"/>
                <w:szCs w:val="24"/>
              </w:rPr>
              <w:t xml:space="preserve"> </w:t>
            </w:r>
            <w:r w:rsidRPr="003958F7">
              <w:rPr>
                <w:sz w:val="24"/>
                <w:szCs w:val="24"/>
              </w:rPr>
              <w:t>творчості</w:t>
            </w:r>
          </w:p>
          <w:p w:rsidR="00831A19" w:rsidRPr="003958F7" w:rsidRDefault="00831A19" w:rsidP="001318D0">
            <w:pPr>
              <w:pStyle w:val="TableParagraph"/>
              <w:ind w:left="105" w:right="125"/>
              <w:rPr>
                <w:sz w:val="24"/>
                <w:szCs w:val="24"/>
              </w:rPr>
            </w:pPr>
          </w:p>
        </w:tc>
      </w:tr>
      <w:tr w:rsidR="00831A19" w:rsidTr="00131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90"/>
        </w:trPr>
        <w:tc>
          <w:tcPr>
            <w:tcW w:w="11341" w:type="dxa"/>
            <w:gridSpan w:val="2"/>
            <w:tcBorders>
              <w:bottom w:val="nil"/>
            </w:tcBorders>
          </w:tcPr>
          <w:p w:rsidR="00831A19" w:rsidRPr="003958F7" w:rsidRDefault="00831A19" w:rsidP="001318D0">
            <w:pPr>
              <w:pStyle w:val="TableParagraph"/>
              <w:ind w:left="105" w:right="125"/>
              <w:rPr>
                <w:sz w:val="24"/>
                <w:szCs w:val="24"/>
              </w:rPr>
            </w:pPr>
          </w:p>
        </w:tc>
      </w:tr>
    </w:tbl>
    <w:p w:rsidR="00831A19" w:rsidRDefault="00831A19" w:rsidP="00831A19">
      <w:pPr>
        <w:spacing w:line="322" w:lineRule="exact"/>
        <w:rPr>
          <w:sz w:val="28"/>
        </w:rPr>
        <w:sectPr w:rsidR="00831A19" w:rsidSect="000D631B">
          <w:pgSz w:w="11910" w:h="16840"/>
          <w:pgMar w:top="760" w:right="440" w:bottom="1200" w:left="620" w:header="0" w:footer="925" w:gutter="0"/>
          <w:cols w:space="720"/>
        </w:sectPr>
      </w:pPr>
    </w:p>
    <w:p w:rsidR="00831A19" w:rsidRDefault="00831A19" w:rsidP="00831A19">
      <w:pPr>
        <w:pStyle w:val="1"/>
        <w:spacing w:line="322" w:lineRule="exact"/>
        <w:ind w:left="433" w:right="607"/>
        <w:rPr>
          <w:lang w:val="en-US"/>
        </w:rPr>
      </w:pPr>
    </w:p>
    <w:p w:rsidR="00831A19" w:rsidRDefault="00831A19" w:rsidP="00831A19">
      <w:pPr>
        <w:pStyle w:val="1"/>
        <w:spacing w:line="322" w:lineRule="exact"/>
        <w:ind w:left="433" w:right="607"/>
        <w:rPr>
          <w:lang w:val="en-US"/>
        </w:rPr>
      </w:pPr>
    </w:p>
    <w:p w:rsidR="00831A19" w:rsidRDefault="00831A19" w:rsidP="00831A19">
      <w:pPr>
        <w:pStyle w:val="1"/>
        <w:spacing w:line="322" w:lineRule="exact"/>
        <w:ind w:left="433" w:right="607"/>
      </w:pPr>
      <w:r>
        <w:t>Критерії</w:t>
      </w:r>
      <w:r>
        <w:rPr>
          <w:spacing w:val="-6"/>
        </w:rPr>
        <w:t xml:space="preserve"> </w:t>
      </w:r>
      <w:r>
        <w:t>оцінювання</w:t>
      </w:r>
      <w:r>
        <w:rPr>
          <w:spacing w:val="-6"/>
        </w:rPr>
        <w:t xml:space="preserve"> </w:t>
      </w:r>
      <w:r>
        <w:t>виразного</w:t>
      </w:r>
      <w:r>
        <w:rPr>
          <w:spacing w:val="-4"/>
        </w:rPr>
        <w:t xml:space="preserve"> </w:t>
      </w:r>
      <w:r>
        <w:t>читання</w:t>
      </w:r>
      <w:r>
        <w:rPr>
          <w:spacing w:val="-5"/>
        </w:rPr>
        <w:t xml:space="preserve"> </w:t>
      </w:r>
      <w:r>
        <w:t>напам’ять</w:t>
      </w:r>
      <w:r>
        <w:rPr>
          <w:spacing w:val="-1"/>
        </w:rPr>
        <w:t xml:space="preserve"> </w:t>
      </w:r>
      <w:r>
        <w:t>художніх</w:t>
      </w:r>
      <w:r>
        <w:rPr>
          <w:spacing w:val="-7"/>
        </w:rPr>
        <w:t xml:space="preserve"> </w:t>
      </w:r>
      <w:r>
        <w:t>творів</w:t>
      </w:r>
    </w:p>
    <w:p w:rsidR="00831A19" w:rsidRPr="0005383E" w:rsidRDefault="00831A19" w:rsidP="00831A19">
      <w:pPr>
        <w:pStyle w:val="a3"/>
        <w:ind w:left="433" w:right="604"/>
        <w:jc w:val="center"/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9270"/>
      </w:tblGrid>
      <w:tr w:rsidR="00831A19" w:rsidTr="001318D0">
        <w:trPr>
          <w:trHeight w:val="323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spacing w:line="304" w:lineRule="exact"/>
              <w:ind w:left="177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Бали</w:t>
            </w: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spacing w:line="304" w:lineRule="exact"/>
              <w:ind w:left="3274" w:right="32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Критерії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</w:p>
        </w:tc>
      </w:tr>
      <w:tr w:rsidR="00831A19" w:rsidTr="001318D0">
        <w:trPr>
          <w:trHeight w:val="321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rPr>
                <w:sz w:val="24"/>
              </w:rPr>
            </w:pP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spacing w:line="301" w:lineRule="exact"/>
              <w:ind w:left="3272" w:right="32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Початковий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831A19" w:rsidTr="001318D0">
        <w:trPr>
          <w:trHeight w:val="642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Учень/учениця монотонно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читає напам’ять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окремі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фрази художнього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</w:tc>
      </w:tr>
      <w:tr w:rsidR="00831A19" w:rsidTr="001318D0">
        <w:trPr>
          <w:trHeight w:val="644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spacing w:line="321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tabs>
                <w:tab w:val="left" w:pos="2234"/>
                <w:tab w:val="left" w:pos="3783"/>
                <w:tab w:val="left" w:pos="4770"/>
                <w:tab w:val="left" w:pos="6296"/>
                <w:tab w:val="left" w:pos="8020"/>
              </w:tabs>
              <w:spacing w:line="324" w:lineRule="exact"/>
              <w:ind w:left="105" w:right="102"/>
              <w:rPr>
                <w:sz w:val="28"/>
              </w:rPr>
            </w:pPr>
            <w:r>
              <w:rPr>
                <w:sz w:val="28"/>
              </w:rPr>
              <w:t>Учень/учениця</w:t>
            </w:r>
            <w:r>
              <w:rPr>
                <w:sz w:val="28"/>
              </w:rPr>
              <w:tab/>
              <w:t>невиразно</w:t>
            </w:r>
            <w:r>
              <w:rPr>
                <w:sz w:val="28"/>
              </w:rPr>
              <w:tab/>
              <w:t>читає</w:t>
            </w:r>
            <w:r>
              <w:rPr>
                <w:sz w:val="28"/>
              </w:rPr>
              <w:tab/>
              <w:t>напам’ять</w:t>
            </w:r>
            <w:r>
              <w:rPr>
                <w:sz w:val="28"/>
              </w:rPr>
              <w:tab/>
              <w:t>невеличкий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фрагмент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рекомендованого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вивчення твору.</w:t>
            </w:r>
          </w:p>
        </w:tc>
      </w:tr>
      <w:tr w:rsidR="00831A19" w:rsidTr="001318D0">
        <w:trPr>
          <w:trHeight w:val="638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spacing w:line="318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Учень/учениця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читає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напам’ять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недостатній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обсягом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уривок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твору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значною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кількістю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мовленнєвих помилок.</w:t>
            </w:r>
          </w:p>
        </w:tc>
      </w:tr>
      <w:tr w:rsidR="00831A19" w:rsidTr="001318D0">
        <w:trPr>
          <w:trHeight w:val="319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rPr>
                <w:sz w:val="24"/>
              </w:rPr>
            </w:pP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spacing w:line="299" w:lineRule="exact"/>
              <w:ind w:left="3274" w:right="32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Середній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831A19" w:rsidTr="001318D0">
        <w:trPr>
          <w:trHeight w:val="642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читанні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напам’ять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твору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учень/учениця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допускає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значну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помилок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характеру.</w:t>
            </w:r>
          </w:p>
        </w:tc>
      </w:tr>
      <w:tr w:rsidR="00831A19" w:rsidTr="001318D0">
        <w:trPr>
          <w:trHeight w:val="644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spacing w:line="321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Учень/учениця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читає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вивчений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напам’ять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твір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зі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значними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змістовими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неточностями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порушенням 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техніки мовлення.</w:t>
            </w:r>
          </w:p>
        </w:tc>
      </w:tr>
      <w:tr w:rsidR="00831A19" w:rsidTr="001318D0">
        <w:trPr>
          <w:trHeight w:val="642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Учень/учениця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читає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напам’ять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художній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твір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окремими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орфоепічними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змістовими огріхами.</w:t>
            </w:r>
          </w:p>
        </w:tc>
      </w:tr>
      <w:tr w:rsidR="00831A19" w:rsidTr="001318D0">
        <w:trPr>
          <w:trHeight w:val="320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rPr>
                <w:sz w:val="24"/>
              </w:rPr>
            </w:pP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spacing w:line="300" w:lineRule="exact"/>
              <w:ind w:left="3274" w:right="32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Достатній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831A19" w:rsidTr="001318D0">
        <w:trPr>
          <w:trHeight w:val="645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spacing w:before="2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читанні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напам’ять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твору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учень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чітко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передає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зміст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твору,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виконує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невиразно,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монотонно.</w:t>
            </w:r>
          </w:p>
        </w:tc>
      </w:tr>
      <w:tr w:rsidR="00831A19" w:rsidTr="001318D0">
        <w:trPr>
          <w:trHeight w:val="643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Вивчений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напам’ять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твір учень/учениця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окремими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декламаційними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огріхами.</w:t>
            </w:r>
          </w:p>
        </w:tc>
      </w:tr>
      <w:tr w:rsidR="00831A19" w:rsidTr="001318D0">
        <w:trPr>
          <w:trHeight w:val="644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spacing w:line="321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Учень/учениця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виразно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читає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напам’ять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вивчений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твір,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допускає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змістові неточності.</w:t>
            </w:r>
          </w:p>
        </w:tc>
      </w:tr>
      <w:tr w:rsidR="00831A19" w:rsidTr="00131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</w:tcPr>
          <w:p w:rsidR="00831A19" w:rsidRDefault="00831A19" w:rsidP="001318D0">
            <w:pPr>
              <w:pStyle w:val="TableParagraph"/>
              <w:rPr>
                <w:sz w:val="24"/>
              </w:rPr>
            </w:pPr>
          </w:p>
        </w:tc>
        <w:tc>
          <w:tcPr>
            <w:tcW w:w="9270" w:type="dxa"/>
            <w:tcBorders>
              <w:bottom w:val="single" w:sz="4" w:space="0" w:color="auto"/>
              <w:right w:val="single" w:sz="4" w:space="0" w:color="auto"/>
            </w:tcBorders>
          </w:tcPr>
          <w:p w:rsidR="00831A19" w:rsidRDefault="00831A19" w:rsidP="001318D0">
            <w:pPr>
              <w:pStyle w:val="TableParagraph"/>
              <w:spacing w:line="301" w:lineRule="exact"/>
              <w:ind w:left="3274" w:right="32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Високий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831A19" w:rsidTr="00131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Default="00831A19" w:rsidP="001318D0">
            <w:pPr>
              <w:pStyle w:val="TableParagraph"/>
              <w:spacing w:line="316" w:lineRule="exact"/>
              <w:ind w:right="36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Default="00831A19" w:rsidP="001318D0">
            <w:pPr>
              <w:pStyle w:val="TableParagraph"/>
              <w:tabs>
                <w:tab w:val="left" w:pos="2114"/>
                <w:tab w:val="left" w:pos="3335"/>
                <w:tab w:val="left" w:pos="3918"/>
                <w:tab w:val="left" w:pos="5156"/>
                <w:tab w:val="left" w:pos="5609"/>
                <w:tab w:val="left" w:pos="7369"/>
                <w:tab w:val="left" w:pos="8680"/>
              </w:tabs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Учень/учениця</w:t>
            </w:r>
            <w:r>
              <w:rPr>
                <w:sz w:val="28"/>
              </w:rPr>
              <w:tab/>
              <w:t>виразно,</w:t>
            </w:r>
            <w:r>
              <w:rPr>
                <w:sz w:val="28"/>
              </w:rPr>
              <w:tab/>
              <w:t>без</w:t>
            </w:r>
            <w:r>
              <w:rPr>
                <w:sz w:val="28"/>
              </w:rPr>
              <w:tab/>
              <w:t>помилок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неточностей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декламує</w:t>
            </w:r>
            <w:r>
              <w:rPr>
                <w:sz w:val="28"/>
              </w:rPr>
              <w:tab/>
              <w:t>твір</w:t>
            </w:r>
          </w:p>
          <w:p w:rsidR="00831A19" w:rsidRDefault="00831A19" w:rsidP="001318D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напам’ять.</w:t>
            </w:r>
          </w:p>
        </w:tc>
      </w:tr>
      <w:tr w:rsidR="00831A19" w:rsidTr="00131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Default="00831A19" w:rsidP="001318D0">
            <w:pPr>
              <w:pStyle w:val="TableParagraph"/>
              <w:spacing w:line="318" w:lineRule="exact"/>
              <w:ind w:right="36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Default="00831A19" w:rsidP="001318D0">
            <w:pPr>
              <w:pStyle w:val="TableParagraph"/>
              <w:tabs>
                <w:tab w:val="left" w:pos="1683"/>
                <w:tab w:val="left" w:pos="3271"/>
                <w:tab w:val="left" w:pos="4137"/>
                <w:tab w:val="left" w:pos="6273"/>
                <w:tab w:val="left" w:pos="7840"/>
              </w:tabs>
              <w:spacing w:line="322" w:lineRule="exact"/>
              <w:ind w:left="105" w:right="103"/>
              <w:rPr>
                <w:sz w:val="28"/>
              </w:rPr>
            </w:pPr>
            <w:r>
              <w:rPr>
                <w:sz w:val="28"/>
              </w:rPr>
              <w:t>Вивчений</w:t>
            </w:r>
            <w:r>
              <w:rPr>
                <w:sz w:val="28"/>
              </w:rPr>
              <w:tab/>
              <w:t>напам’ять</w:t>
            </w:r>
            <w:r>
              <w:rPr>
                <w:sz w:val="28"/>
              </w:rPr>
              <w:tab/>
              <w:t>твір</w:t>
            </w:r>
            <w:r>
              <w:rPr>
                <w:sz w:val="28"/>
              </w:rPr>
              <w:tab/>
              <w:t>учень/учениця</w:t>
            </w:r>
            <w:r>
              <w:rPr>
                <w:sz w:val="28"/>
              </w:rPr>
              <w:tab/>
              <w:t>декламує,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виявляючи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індивідуальне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розуміння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ставлення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прочитаного.</w:t>
            </w:r>
          </w:p>
        </w:tc>
      </w:tr>
      <w:tr w:rsidR="00831A19" w:rsidTr="00131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88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Default="00831A19" w:rsidP="001318D0">
            <w:pPr>
              <w:pStyle w:val="TableParagraph"/>
              <w:spacing w:line="316" w:lineRule="exact"/>
              <w:ind w:right="36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19" w:rsidRDefault="00831A19" w:rsidP="001318D0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Читання напам’ять твору учнем/ученицею відзначається високим рівнем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мовленнєвої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вправності.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Учень/учениця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виявляє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ставлення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прочитаного,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сформулювати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висловити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своє</w:t>
            </w:r>
          </w:p>
          <w:p w:rsidR="00831A19" w:rsidRDefault="00831A19" w:rsidP="001318D0">
            <w:pPr>
              <w:pStyle w:val="TableParagraph"/>
              <w:spacing w:line="309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надзавдання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(мету)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твору.</w:t>
            </w:r>
          </w:p>
        </w:tc>
      </w:tr>
    </w:tbl>
    <w:p w:rsidR="00831A19" w:rsidRPr="0005383E" w:rsidRDefault="00831A19" w:rsidP="00831A19">
      <w:pPr>
        <w:spacing w:line="324" w:lineRule="exact"/>
        <w:rPr>
          <w:sz w:val="28"/>
          <w:lang w:val="en-US"/>
        </w:rPr>
        <w:sectPr w:rsidR="00831A19" w:rsidRPr="0005383E" w:rsidSect="000D631B">
          <w:pgSz w:w="11910" w:h="16840"/>
          <w:pgMar w:top="760" w:right="440" w:bottom="1120" w:left="620" w:header="0" w:footer="925" w:gutter="0"/>
          <w:cols w:space="720"/>
        </w:sectPr>
      </w:pPr>
    </w:p>
    <w:p w:rsidR="00831A19" w:rsidRDefault="00831A19" w:rsidP="00831A19">
      <w:pPr>
        <w:spacing w:line="308" w:lineRule="exact"/>
        <w:rPr>
          <w:sz w:val="28"/>
        </w:rPr>
        <w:sectPr w:rsidR="00831A19" w:rsidSect="000D631B">
          <w:pgSz w:w="11910" w:h="16840"/>
          <w:pgMar w:top="840" w:right="440" w:bottom="1120" w:left="620" w:header="0" w:footer="925" w:gutter="0"/>
          <w:cols w:space="720"/>
        </w:sectPr>
      </w:pPr>
    </w:p>
    <w:p w:rsidR="00831A19" w:rsidRDefault="00831A19" w:rsidP="00831A19">
      <w:pPr>
        <w:spacing w:before="73" w:line="276" w:lineRule="auto"/>
        <w:ind w:left="3425" w:right="3596" w:firstLine="818"/>
        <w:rPr>
          <w:b/>
          <w:sz w:val="28"/>
        </w:rPr>
      </w:pPr>
      <w:bookmarkStart w:id="2" w:name="_bookmark44"/>
      <w:bookmarkEnd w:id="2"/>
      <w:r>
        <w:rPr>
          <w:b/>
          <w:sz w:val="28"/>
        </w:rPr>
        <w:lastRenderedPageBreak/>
        <w:t>Виразне читання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Вимоги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виразного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читання</w:t>
      </w:r>
    </w:p>
    <w:p w:rsidR="00831A19" w:rsidRDefault="00831A19" w:rsidP="00831A19">
      <w:pPr>
        <w:pStyle w:val="a5"/>
        <w:numPr>
          <w:ilvl w:val="0"/>
          <w:numId w:val="1"/>
        </w:numPr>
        <w:tabs>
          <w:tab w:val="left" w:pos="593"/>
        </w:tabs>
        <w:spacing w:line="276" w:lineRule="auto"/>
        <w:ind w:right="410"/>
        <w:rPr>
          <w:sz w:val="28"/>
        </w:rPr>
      </w:pPr>
      <w:r>
        <w:rPr>
          <w:sz w:val="28"/>
        </w:rPr>
        <w:t>Відтворення</w:t>
      </w:r>
      <w:r>
        <w:rPr>
          <w:spacing w:val="26"/>
          <w:sz w:val="28"/>
        </w:rPr>
        <w:t xml:space="preserve"> </w:t>
      </w:r>
      <w:r>
        <w:rPr>
          <w:sz w:val="28"/>
        </w:rPr>
        <w:t>емоційної</w:t>
      </w:r>
      <w:r>
        <w:rPr>
          <w:spacing w:val="30"/>
          <w:sz w:val="28"/>
        </w:rPr>
        <w:t xml:space="preserve"> </w:t>
      </w:r>
      <w:r>
        <w:rPr>
          <w:sz w:val="28"/>
        </w:rPr>
        <w:t>насиченості</w:t>
      </w:r>
      <w:r>
        <w:rPr>
          <w:spacing w:val="27"/>
          <w:sz w:val="28"/>
        </w:rPr>
        <w:t xml:space="preserve"> </w:t>
      </w:r>
      <w:r>
        <w:rPr>
          <w:sz w:val="28"/>
        </w:rPr>
        <w:t>твору</w:t>
      </w:r>
      <w:r>
        <w:rPr>
          <w:spacing w:val="27"/>
          <w:sz w:val="28"/>
        </w:rPr>
        <w:t xml:space="preserve"> </w:t>
      </w:r>
      <w:r>
        <w:rPr>
          <w:sz w:val="28"/>
        </w:rPr>
        <w:t>(внутрішнє</w:t>
      </w:r>
      <w:r>
        <w:rPr>
          <w:spacing w:val="24"/>
          <w:sz w:val="28"/>
        </w:rPr>
        <w:t xml:space="preserve"> </w:t>
      </w:r>
      <w:r>
        <w:rPr>
          <w:sz w:val="28"/>
        </w:rPr>
        <w:t>«бачення»,</w:t>
      </w:r>
      <w:r>
        <w:rPr>
          <w:spacing w:val="23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26"/>
          <w:sz w:val="28"/>
        </w:rPr>
        <w:t xml:space="preserve"> </w:t>
      </w:r>
      <w:r>
        <w:rPr>
          <w:sz w:val="28"/>
        </w:rPr>
        <w:t>творчої</w:t>
      </w:r>
      <w:r>
        <w:rPr>
          <w:spacing w:val="-67"/>
          <w:sz w:val="28"/>
        </w:rPr>
        <w:t xml:space="preserve"> </w:t>
      </w:r>
      <w:r>
        <w:rPr>
          <w:sz w:val="28"/>
        </w:rPr>
        <w:t>уяви</w:t>
      </w:r>
      <w:r>
        <w:rPr>
          <w:spacing w:val="-4"/>
          <w:sz w:val="28"/>
        </w:rPr>
        <w:t xml:space="preserve"> </w:t>
      </w:r>
      <w:r>
        <w:rPr>
          <w:sz w:val="28"/>
        </w:rPr>
        <w:t>читця</w:t>
      </w:r>
      <w:r>
        <w:rPr>
          <w:spacing w:val="-2"/>
          <w:sz w:val="28"/>
        </w:rPr>
        <w:t xml:space="preserve"> </w:t>
      </w:r>
      <w:r>
        <w:rPr>
          <w:sz w:val="28"/>
        </w:rPr>
        <w:t>– особливо поетичного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тексту).</w:t>
      </w:r>
    </w:p>
    <w:p w:rsidR="00831A19" w:rsidRDefault="00831A19" w:rsidP="00831A19">
      <w:pPr>
        <w:pStyle w:val="a5"/>
        <w:numPr>
          <w:ilvl w:val="0"/>
          <w:numId w:val="1"/>
        </w:numPr>
        <w:tabs>
          <w:tab w:val="left" w:pos="593"/>
        </w:tabs>
        <w:spacing w:before="1"/>
        <w:rPr>
          <w:sz w:val="28"/>
        </w:rPr>
      </w:pPr>
      <w:r>
        <w:rPr>
          <w:sz w:val="28"/>
        </w:rPr>
        <w:t>Розуміння</w:t>
      </w:r>
      <w:r>
        <w:rPr>
          <w:spacing w:val="-3"/>
          <w:sz w:val="28"/>
        </w:rPr>
        <w:t xml:space="preserve"> </w:t>
      </w:r>
      <w:r>
        <w:rPr>
          <w:sz w:val="28"/>
        </w:rPr>
        <w:t>ідейно-художнього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смислу,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лише</w:t>
      </w:r>
      <w:r>
        <w:rPr>
          <w:spacing w:val="-6"/>
          <w:sz w:val="28"/>
        </w:rPr>
        <w:t xml:space="preserve"> </w:t>
      </w:r>
      <w:r>
        <w:rPr>
          <w:sz w:val="28"/>
        </w:rPr>
        <w:t>фактичного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тексту.</w:t>
      </w:r>
    </w:p>
    <w:p w:rsidR="00831A19" w:rsidRDefault="00831A19" w:rsidP="00831A19">
      <w:pPr>
        <w:pStyle w:val="a5"/>
        <w:numPr>
          <w:ilvl w:val="0"/>
          <w:numId w:val="1"/>
        </w:numPr>
        <w:tabs>
          <w:tab w:val="left" w:pos="593"/>
        </w:tabs>
        <w:spacing w:before="47"/>
        <w:rPr>
          <w:sz w:val="28"/>
        </w:rPr>
      </w:pPr>
      <w:r>
        <w:rPr>
          <w:sz w:val="28"/>
        </w:rPr>
        <w:t>Вміння</w:t>
      </w:r>
      <w:r>
        <w:rPr>
          <w:spacing w:val="-2"/>
          <w:sz w:val="28"/>
        </w:rPr>
        <w:t xml:space="preserve"> </w:t>
      </w:r>
      <w:r>
        <w:rPr>
          <w:sz w:val="28"/>
        </w:rPr>
        <w:t>висловити</w:t>
      </w:r>
      <w:r>
        <w:rPr>
          <w:spacing w:val="-2"/>
          <w:sz w:val="28"/>
        </w:rPr>
        <w:t xml:space="preserve"> </w:t>
      </w:r>
      <w:r>
        <w:rPr>
          <w:sz w:val="28"/>
        </w:rPr>
        <w:t>своє</w:t>
      </w:r>
      <w:r>
        <w:rPr>
          <w:spacing w:val="-2"/>
          <w:sz w:val="28"/>
        </w:rPr>
        <w:t xml:space="preserve"> </w:t>
      </w:r>
      <w:r>
        <w:rPr>
          <w:sz w:val="28"/>
        </w:rPr>
        <w:t>особисте</w:t>
      </w:r>
      <w:r>
        <w:rPr>
          <w:spacing w:val="-5"/>
          <w:sz w:val="28"/>
        </w:rPr>
        <w:t xml:space="preserve"> </w:t>
      </w:r>
      <w:r>
        <w:rPr>
          <w:sz w:val="28"/>
        </w:rPr>
        <w:t>ставлення,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передати</w:t>
      </w:r>
      <w:r>
        <w:rPr>
          <w:spacing w:val="-1"/>
          <w:sz w:val="28"/>
        </w:rPr>
        <w:t xml:space="preserve"> </w:t>
      </w:r>
      <w:r>
        <w:rPr>
          <w:sz w:val="28"/>
        </w:rPr>
        <w:t>зміст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настрій</w:t>
      </w:r>
      <w:r>
        <w:rPr>
          <w:spacing w:val="-2"/>
          <w:sz w:val="28"/>
        </w:rPr>
        <w:t xml:space="preserve"> </w:t>
      </w:r>
      <w:r>
        <w:rPr>
          <w:sz w:val="28"/>
        </w:rPr>
        <w:t>слухачам.</w:t>
      </w:r>
    </w:p>
    <w:p w:rsidR="00831A19" w:rsidRDefault="00831A19" w:rsidP="00831A19">
      <w:pPr>
        <w:pStyle w:val="a3"/>
        <w:spacing w:before="6"/>
        <w:ind w:left="0"/>
        <w:rPr>
          <w:sz w:val="36"/>
        </w:rPr>
      </w:pPr>
    </w:p>
    <w:p w:rsidR="00831A19" w:rsidRDefault="00831A19" w:rsidP="00831A19">
      <w:pPr>
        <w:pStyle w:val="1"/>
        <w:ind w:left="433" w:right="610"/>
      </w:pPr>
      <w:r>
        <w:t>Орієнтовна</w:t>
      </w:r>
      <w:r>
        <w:rPr>
          <w:spacing w:val="-3"/>
        </w:rPr>
        <w:t xml:space="preserve"> </w:t>
      </w:r>
      <w:r>
        <w:t>кількість</w:t>
      </w:r>
      <w:r>
        <w:rPr>
          <w:spacing w:val="-3"/>
        </w:rPr>
        <w:t xml:space="preserve"> </w:t>
      </w:r>
      <w:r>
        <w:t>слів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вивчення</w:t>
      </w:r>
      <w:r>
        <w:rPr>
          <w:spacing w:val="-5"/>
        </w:rPr>
        <w:t xml:space="preserve"> </w:t>
      </w:r>
      <w:r>
        <w:t>напам’ять</w:t>
      </w:r>
      <w:r>
        <w:rPr>
          <w:spacing w:val="-3"/>
        </w:rPr>
        <w:t xml:space="preserve"> </w:t>
      </w:r>
      <w:r>
        <w:t>уривків</w:t>
      </w:r>
      <w:r>
        <w:rPr>
          <w:spacing w:val="-4"/>
        </w:rPr>
        <w:t xml:space="preserve"> </w:t>
      </w:r>
      <w:r>
        <w:t>прозових</w:t>
      </w:r>
      <w:r>
        <w:rPr>
          <w:spacing w:val="-3"/>
        </w:rPr>
        <w:t xml:space="preserve"> </w:t>
      </w:r>
      <w:r>
        <w:t>текстів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2391"/>
        <w:gridCol w:w="1387"/>
        <w:gridCol w:w="1584"/>
        <w:gridCol w:w="1932"/>
        <w:gridCol w:w="1852"/>
      </w:tblGrid>
      <w:tr w:rsidR="00831A19" w:rsidTr="001318D0">
        <w:trPr>
          <w:trHeight w:val="321"/>
        </w:trPr>
        <w:tc>
          <w:tcPr>
            <w:tcW w:w="1450" w:type="dxa"/>
          </w:tcPr>
          <w:p w:rsidR="00831A19" w:rsidRDefault="00831A19" w:rsidP="001318D0">
            <w:pPr>
              <w:pStyle w:val="TableParagraph"/>
              <w:spacing w:line="301" w:lineRule="exact"/>
              <w:ind w:left="717"/>
              <w:rPr>
                <w:b/>
                <w:sz w:val="28"/>
              </w:rPr>
            </w:pPr>
            <w:r>
              <w:rPr>
                <w:b/>
                <w:sz w:val="28"/>
              </w:rPr>
              <w:t>Клас</w:t>
            </w:r>
          </w:p>
        </w:tc>
        <w:tc>
          <w:tcPr>
            <w:tcW w:w="2391" w:type="dxa"/>
          </w:tcPr>
          <w:p w:rsidR="00831A19" w:rsidRDefault="00831A19" w:rsidP="001318D0">
            <w:pPr>
              <w:pStyle w:val="TableParagraph"/>
              <w:spacing w:line="301" w:lineRule="exact"/>
              <w:ind w:left="826" w:right="8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5-й</w:t>
            </w:r>
          </w:p>
        </w:tc>
        <w:tc>
          <w:tcPr>
            <w:tcW w:w="1387" w:type="dxa"/>
          </w:tcPr>
          <w:p w:rsidR="00831A19" w:rsidRDefault="00831A19" w:rsidP="001318D0">
            <w:pPr>
              <w:pStyle w:val="TableParagraph"/>
              <w:spacing w:line="301" w:lineRule="exact"/>
              <w:ind w:left="324" w:right="3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6-й</w:t>
            </w:r>
          </w:p>
        </w:tc>
        <w:tc>
          <w:tcPr>
            <w:tcW w:w="1584" w:type="dxa"/>
          </w:tcPr>
          <w:p w:rsidR="00831A19" w:rsidRDefault="00831A19" w:rsidP="001318D0">
            <w:pPr>
              <w:pStyle w:val="TableParagraph"/>
              <w:spacing w:line="301" w:lineRule="exact"/>
              <w:ind w:left="423" w:right="4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7-й</w:t>
            </w:r>
          </w:p>
        </w:tc>
        <w:tc>
          <w:tcPr>
            <w:tcW w:w="1932" w:type="dxa"/>
          </w:tcPr>
          <w:p w:rsidR="00831A19" w:rsidRDefault="00831A19" w:rsidP="001318D0">
            <w:pPr>
              <w:pStyle w:val="TableParagraph"/>
              <w:spacing w:line="301" w:lineRule="exact"/>
              <w:ind w:left="596" w:right="5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8-й</w:t>
            </w:r>
          </w:p>
        </w:tc>
        <w:tc>
          <w:tcPr>
            <w:tcW w:w="1852" w:type="dxa"/>
          </w:tcPr>
          <w:p w:rsidR="00831A19" w:rsidRDefault="00831A19" w:rsidP="001318D0">
            <w:pPr>
              <w:pStyle w:val="TableParagraph"/>
              <w:spacing w:line="301" w:lineRule="exact"/>
              <w:ind w:left="485" w:right="4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9-й</w:t>
            </w:r>
          </w:p>
        </w:tc>
      </w:tr>
      <w:tr w:rsidR="00831A19" w:rsidTr="001318D0">
        <w:trPr>
          <w:trHeight w:val="645"/>
        </w:trPr>
        <w:tc>
          <w:tcPr>
            <w:tcW w:w="1450" w:type="dxa"/>
          </w:tcPr>
          <w:p w:rsidR="00831A19" w:rsidRDefault="00831A19" w:rsidP="001318D0">
            <w:pPr>
              <w:pStyle w:val="TableParagraph"/>
              <w:spacing w:line="322" w:lineRule="exact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Кількість</w:t>
            </w:r>
          </w:p>
          <w:p w:rsidR="00831A19" w:rsidRDefault="00831A19" w:rsidP="001318D0">
            <w:pPr>
              <w:pStyle w:val="TableParagraph"/>
              <w:spacing w:line="304" w:lineRule="exact"/>
              <w:ind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слів</w:t>
            </w:r>
          </w:p>
        </w:tc>
        <w:tc>
          <w:tcPr>
            <w:tcW w:w="2391" w:type="dxa"/>
          </w:tcPr>
          <w:p w:rsidR="00831A19" w:rsidRDefault="00831A19" w:rsidP="001318D0">
            <w:pPr>
              <w:pStyle w:val="TableParagraph"/>
              <w:ind w:left="826" w:right="815"/>
              <w:jc w:val="center"/>
              <w:rPr>
                <w:sz w:val="28"/>
              </w:rPr>
            </w:pPr>
            <w:r>
              <w:rPr>
                <w:sz w:val="28"/>
              </w:rPr>
              <w:t>50–60</w:t>
            </w:r>
          </w:p>
        </w:tc>
        <w:tc>
          <w:tcPr>
            <w:tcW w:w="1387" w:type="dxa"/>
          </w:tcPr>
          <w:p w:rsidR="00831A19" w:rsidRDefault="00831A19" w:rsidP="001318D0">
            <w:pPr>
              <w:pStyle w:val="TableParagraph"/>
              <w:ind w:left="324" w:right="312"/>
              <w:jc w:val="center"/>
              <w:rPr>
                <w:sz w:val="28"/>
              </w:rPr>
            </w:pPr>
            <w:r>
              <w:rPr>
                <w:sz w:val="28"/>
              </w:rPr>
              <w:t>60–70</w:t>
            </w:r>
          </w:p>
        </w:tc>
        <w:tc>
          <w:tcPr>
            <w:tcW w:w="1584" w:type="dxa"/>
          </w:tcPr>
          <w:p w:rsidR="00831A19" w:rsidRDefault="00831A19" w:rsidP="001318D0">
            <w:pPr>
              <w:pStyle w:val="TableParagraph"/>
              <w:ind w:left="423" w:right="410"/>
              <w:jc w:val="center"/>
              <w:rPr>
                <w:sz w:val="28"/>
              </w:rPr>
            </w:pPr>
            <w:r>
              <w:rPr>
                <w:sz w:val="28"/>
              </w:rPr>
              <w:t>70–80</w:t>
            </w:r>
          </w:p>
        </w:tc>
        <w:tc>
          <w:tcPr>
            <w:tcW w:w="1932" w:type="dxa"/>
          </w:tcPr>
          <w:p w:rsidR="00831A19" w:rsidRDefault="00831A19" w:rsidP="001318D0">
            <w:pPr>
              <w:pStyle w:val="TableParagraph"/>
              <w:ind w:left="596" w:right="586"/>
              <w:jc w:val="center"/>
              <w:rPr>
                <w:sz w:val="28"/>
              </w:rPr>
            </w:pPr>
            <w:r>
              <w:rPr>
                <w:sz w:val="28"/>
              </w:rPr>
              <w:t>80–90</w:t>
            </w:r>
          </w:p>
        </w:tc>
        <w:tc>
          <w:tcPr>
            <w:tcW w:w="1852" w:type="dxa"/>
          </w:tcPr>
          <w:p w:rsidR="00831A19" w:rsidRDefault="00831A19" w:rsidP="001318D0">
            <w:pPr>
              <w:pStyle w:val="TableParagraph"/>
              <w:ind w:left="485" w:right="477"/>
              <w:jc w:val="center"/>
              <w:rPr>
                <w:sz w:val="28"/>
              </w:rPr>
            </w:pPr>
            <w:r>
              <w:rPr>
                <w:sz w:val="28"/>
              </w:rPr>
              <w:t>90–100</w:t>
            </w:r>
          </w:p>
        </w:tc>
      </w:tr>
    </w:tbl>
    <w:p w:rsidR="00831A19" w:rsidRDefault="00831A19" w:rsidP="00831A19">
      <w:pPr>
        <w:spacing w:line="276" w:lineRule="auto"/>
        <w:ind w:left="232" w:right="415"/>
        <w:jc w:val="both"/>
        <w:rPr>
          <w:sz w:val="28"/>
        </w:rPr>
      </w:pPr>
      <w:r>
        <w:rPr>
          <w:i/>
          <w:sz w:val="28"/>
        </w:rPr>
        <w:t>Рекомендуємо вчителям самим визначати уривки прозових творів (один раз на рік).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Для вивчення уривка прозового тексту напам’ять краще вибирати пейзажі, описи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(характеру)</w:t>
      </w:r>
      <w:r>
        <w:rPr>
          <w:spacing w:val="-5"/>
          <w:sz w:val="28"/>
        </w:rPr>
        <w:t xml:space="preserve"> </w:t>
      </w:r>
      <w:r>
        <w:rPr>
          <w:sz w:val="28"/>
        </w:rPr>
        <w:t>літературного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</w:t>
      </w:r>
      <w:r>
        <w:rPr>
          <w:spacing w:val="-5"/>
          <w:sz w:val="28"/>
        </w:rPr>
        <w:t xml:space="preserve"> </w:t>
      </w:r>
      <w:r>
        <w:rPr>
          <w:sz w:val="28"/>
        </w:rPr>
        <w:t>чи</w:t>
      </w:r>
      <w:r>
        <w:rPr>
          <w:spacing w:val="-5"/>
          <w:sz w:val="28"/>
        </w:rPr>
        <w:t xml:space="preserve"> </w:t>
      </w:r>
      <w:r>
        <w:rPr>
          <w:sz w:val="28"/>
        </w:rPr>
        <w:t>описи</w:t>
      </w:r>
      <w:r>
        <w:rPr>
          <w:spacing w:val="-4"/>
          <w:sz w:val="28"/>
        </w:rPr>
        <w:t xml:space="preserve"> </w:t>
      </w:r>
      <w:r>
        <w:rPr>
          <w:sz w:val="28"/>
        </w:rPr>
        <w:t>інтер’єру</w:t>
      </w:r>
      <w:r>
        <w:rPr>
          <w:spacing w:val="-4"/>
          <w:sz w:val="28"/>
        </w:rPr>
        <w:t xml:space="preserve"> </w:t>
      </w:r>
      <w:r>
        <w:rPr>
          <w:sz w:val="28"/>
        </w:rPr>
        <w:t>(екстер’єру)</w:t>
      </w:r>
      <w:r>
        <w:rPr>
          <w:spacing w:val="-7"/>
          <w:sz w:val="28"/>
        </w:rPr>
        <w:t xml:space="preserve"> </w:t>
      </w:r>
      <w:r>
        <w:rPr>
          <w:sz w:val="28"/>
        </w:rPr>
        <w:t>будівлі.</w:t>
      </w:r>
    </w:p>
    <w:p w:rsidR="00831A19" w:rsidRDefault="00831A19" w:rsidP="00831A19">
      <w:pPr>
        <w:pStyle w:val="a3"/>
        <w:spacing w:before="1"/>
        <w:ind w:left="0"/>
        <w:rPr>
          <w:sz w:val="32"/>
        </w:rPr>
      </w:pPr>
    </w:p>
    <w:p w:rsidR="00831A19" w:rsidRDefault="00831A19" w:rsidP="00831A19">
      <w:pPr>
        <w:pStyle w:val="a3"/>
        <w:spacing w:before="1" w:line="276" w:lineRule="auto"/>
        <w:ind w:left="232" w:right="403"/>
        <w:jc w:val="both"/>
      </w:pPr>
      <w:r>
        <w:t>Оцінки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читання</w:t>
      </w:r>
      <w:r>
        <w:rPr>
          <w:spacing w:val="1"/>
        </w:rPr>
        <w:t xml:space="preserve"> </w:t>
      </w:r>
      <w:r>
        <w:t>напам’ять</w:t>
      </w:r>
      <w:r>
        <w:rPr>
          <w:spacing w:val="1"/>
        </w:rPr>
        <w:t xml:space="preserve"> </w:t>
      </w:r>
      <w:r>
        <w:t>поетичних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прозових</w:t>
      </w:r>
      <w:r>
        <w:rPr>
          <w:spacing w:val="1"/>
        </w:rPr>
        <w:t xml:space="preserve"> </w:t>
      </w:r>
      <w:r>
        <w:t>творів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зарубіжної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української літератури виставляють</w:t>
      </w:r>
      <w:r>
        <w:rPr>
          <w:spacing w:val="1"/>
        </w:rPr>
        <w:t xml:space="preserve"> </w:t>
      </w:r>
      <w:r>
        <w:t>у колонку без дати з надписом «Напам’ять» та</w:t>
      </w:r>
      <w:r>
        <w:rPr>
          <w:spacing w:val="1"/>
        </w:rPr>
        <w:t xml:space="preserve"> </w:t>
      </w:r>
      <w:r>
        <w:t>враховують</w:t>
      </w:r>
      <w:r>
        <w:rPr>
          <w:spacing w:val="-2"/>
        </w:rPr>
        <w:t xml:space="preserve"> </w:t>
      </w:r>
      <w:r>
        <w:t>як поточну</w:t>
      </w:r>
      <w:r>
        <w:rPr>
          <w:spacing w:val="1"/>
        </w:rPr>
        <w:t xml:space="preserve"> </w:t>
      </w:r>
      <w:r>
        <w:t>до найближчої тематичної.</w:t>
      </w:r>
    </w:p>
    <w:p w:rsidR="00831A19" w:rsidRDefault="00831A19" w:rsidP="00831A19">
      <w:pPr>
        <w:pStyle w:val="a3"/>
        <w:spacing w:before="2"/>
        <w:ind w:left="0"/>
        <w:rPr>
          <w:sz w:val="32"/>
        </w:rPr>
      </w:pPr>
    </w:p>
    <w:p w:rsidR="00831A19" w:rsidRDefault="00831A19" w:rsidP="00831A19">
      <w:pPr>
        <w:pStyle w:val="1"/>
        <w:spacing w:line="322" w:lineRule="exact"/>
        <w:ind w:left="433" w:right="607"/>
      </w:pPr>
      <w:bookmarkStart w:id="3" w:name="_bookmark45"/>
      <w:bookmarkEnd w:id="3"/>
      <w:r>
        <w:t>Критерії</w:t>
      </w:r>
      <w:r>
        <w:rPr>
          <w:spacing w:val="-6"/>
        </w:rPr>
        <w:t xml:space="preserve"> </w:t>
      </w:r>
      <w:r>
        <w:t>оцінювання</w:t>
      </w:r>
      <w:r>
        <w:rPr>
          <w:spacing w:val="-6"/>
        </w:rPr>
        <w:t xml:space="preserve"> </w:t>
      </w:r>
      <w:r>
        <w:t>виразного</w:t>
      </w:r>
      <w:r>
        <w:rPr>
          <w:spacing w:val="-4"/>
        </w:rPr>
        <w:t xml:space="preserve"> </w:t>
      </w:r>
      <w:r>
        <w:t>читання</w:t>
      </w:r>
      <w:r>
        <w:rPr>
          <w:spacing w:val="-5"/>
        </w:rPr>
        <w:t xml:space="preserve"> </w:t>
      </w:r>
      <w:r>
        <w:t>напам’ять</w:t>
      </w:r>
      <w:r>
        <w:rPr>
          <w:spacing w:val="-1"/>
        </w:rPr>
        <w:t xml:space="preserve"> </w:t>
      </w:r>
      <w:r>
        <w:t>художніх</w:t>
      </w:r>
      <w:r>
        <w:rPr>
          <w:spacing w:val="-7"/>
        </w:rPr>
        <w:t xml:space="preserve"> </w:t>
      </w:r>
      <w:r>
        <w:t>творів</w:t>
      </w:r>
    </w:p>
    <w:p w:rsidR="00831A19" w:rsidRDefault="00831A19" w:rsidP="00831A19">
      <w:pPr>
        <w:pStyle w:val="a3"/>
        <w:ind w:left="433" w:right="604"/>
        <w:jc w:val="center"/>
      </w:pPr>
      <w:r>
        <w:t>(за</w:t>
      </w:r>
      <w:r>
        <w:rPr>
          <w:spacing w:val="-1"/>
        </w:rPr>
        <w:t xml:space="preserve"> </w:t>
      </w:r>
      <w:r>
        <w:t>О.О. Ісаєвою)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9270"/>
      </w:tblGrid>
      <w:tr w:rsidR="00831A19" w:rsidTr="001318D0">
        <w:trPr>
          <w:trHeight w:val="323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spacing w:line="304" w:lineRule="exact"/>
              <w:ind w:left="177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Бали</w:t>
            </w: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spacing w:line="304" w:lineRule="exact"/>
              <w:ind w:left="3274" w:right="32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Критерії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</w:p>
        </w:tc>
      </w:tr>
      <w:tr w:rsidR="00831A19" w:rsidTr="001318D0">
        <w:trPr>
          <w:trHeight w:val="321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rPr>
                <w:sz w:val="24"/>
              </w:rPr>
            </w:pP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spacing w:line="301" w:lineRule="exact"/>
              <w:ind w:left="3272" w:right="32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Початковий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831A19" w:rsidTr="001318D0">
        <w:trPr>
          <w:trHeight w:val="642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Учень/учениця монотонно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читає напам’ять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окремі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фрази художнього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</w:tc>
      </w:tr>
      <w:tr w:rsidR="00831A19" w:rsidTr="001318D0">
        <w:trPr>
          <w:trHeight w:val="644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spacing w:line="321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tabs>
                <w:tab w:val="left" w:pos="2234"/>
                <w:tab w:val="left" w:pos="3783"/>
                <w:tab w:val="left" w:pos="4770"/>
                <w:tab w:val="left" w:pos="6296"/>
                <w:tab w:val="left" w:pos="8020"/>
              </w:tabs>
              <w:spacing w:line="324" w:lineRule="exact"/>
              <w:ind w:left="105" w:right="102"/>
              <w:rPr>
                <w:sz w:val="28"/>
              </w:rPr>
            </w:pPr>
            <w:r>
              <w:rPr>
                <w:sz w:val="28"/>
              </w:rPr>
              <w:t>Учень/учениця</w:t>
            </w:r>
            <w:r>
              <w:rPr>
                <w:sz w:val="28"/>
              </w:rPr>
              <w:tab/>
              <w:t>невиразно</w:t>
            </w:r>
            <w:r>
              <w:rPr>
                <w:sz w:val="28"/>
              </w:rPr>
              <w:tab/>
              <w:t>читає</w:t>
            </w:r>
            <w:r>
              <w:rPr>
                <w:sz w:val="28"/>
              </w:rPr>
              <w:tab/>
              <w:t>напам’ять</w:t>
            </w:r>
            <w:r>
              <w:rPr>
                <w:sz w:val="28"/>
              </w:rPr>
              <w:tab/>
              <w:t>невеличкий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фрагмент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рекомендованого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вивчення твору.</w:t>
            </w:r>
          </w:p>
        </w:tc>
      </w:tr>
      <w:tr w:rsidR="00831A19" w:rsidTr="001318D0">
        <w:trPr>
          <w:trHeight w:val="638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spacing w:line="318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Учень/учениця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читає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напам’ять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недостатній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обсягом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уривок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твору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значною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кількістю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мовленнєвих помилок.</w:t>
            </w:r>
          </w:p>
        </w:tc>
      </w:tr>
      <w:tr w:rsidR="00831A19" w:rsidTr="001318D0">
        <w:trPr>
          <w:trHeight w:val="319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rPr>
                <w:sz w:val="24"/>
              </w:rPr>
            </w:pP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spacing w:line="299" w:lineRule="exact"/>
              <w:ind w:left="3274" w:right="32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Середній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831A19" w:rsidTr="001318D0">
        <w:trPr>
          <w:trHeight w:val="642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читанні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напам’ять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твору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учень/учениця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допускає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значну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помилок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характеру.</w:t>
            </w:r>
          </w:p>
        </w:tc>
      </w:tr>
      <w:tr w:rsidR="00831A19" w:rsidTr="001318D0">
        <w:trPr>
          <w:trHeight w:val="644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spacing w:line="321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Учень/учениця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читає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вивчений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напам’ять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твір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зі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значними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змістовими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неточностями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порушенням 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техніки мовлення.</w:t>
            </w:r>
          </w:p>
        </w:tc>
      </w:tr>
      <w:tr w:rsidR="00831A19" w:rsidTr="001318D0">
        <w:trPr>
          <w:trHeight w:val="642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Учень/учениця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читає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напам’ять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художній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твір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окремими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орфоепічними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змістовими огріхами.</w:t>
            </w:r>
          </w:p>
        </w:tc>
      </w:tr>
      <w:tr w:rsidR="00831A19" w:rsidTr="001318D0">
        <w:trPr>
          <w:trHeight w:val="320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rPr>
                <w:sz w:val="24"/>
              </w:rPr>
            </w:pP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spacing w:line="300" w:lineRule="exact"/>
              <w:ind w:left="3274" w:right="32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Достатній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831A19" w:rsidTr="001318D0">
        <w:trPr>
          <w:trHeight w:val="645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spacing w:before="2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читанні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напам’ять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твору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учень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чітко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передає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зміст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твору,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виконує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невиразно,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монотонно.</w:t>
            </w:r>
          </w:p>
        </w:tc>
      </w:tr>
      <w:tr w:rsidR="00831A19" w:rsidTr="001318D0">
        <w:trPr>
          <w:trHeight w:val="643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Вивчений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напам’ять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твір учень/учениця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окремими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декламаційними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огріхами.</w:t>
            </w:r>
          </w:p>
        </w:tc>
      </w:tr>
      <w:tr w:rsidR="00831A19" w:rsidTr="001318D0">
        <w:trPr>
          <w:trHeight w:val="644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spacing w:line="321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Учень/учениця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виразно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читає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напам’ять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вивчений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твір,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допускає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змістові неточності.</w:t>
            </w:r>
          </w:p>
        </w:tc>
      </w:tr>
    </w:tbl>
    <w:p w:rsidR="00831A19" w:rsidRDefault="00831A19" w:rsidP="00831A19">
      <w:pPr>
        <w:spacing w:line="324" w:lineRule="exact"/>
        <w:rPr>
          <w:sz w:val="28"/>
        </w:rPr>
        <w:sectPr w:rsidR="00831A19" w:rsidSect="000D631B">
          <w:pgSz w:w="11910" w:h="16840"/>
          <w:pgMar w:top="760" w:right="440" w:bottom="1120" w:left="620" w:header="0" w:footer="925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41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9270"/>
      </w:tblGrid>
      <w:tr w:rsidR="00831A19" w:rsidTr="001318D0">
        <w:trPr>
          <w:trHeight w:val="321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rPr>
                <w:sz w:val="24"/>
              </w:rPr>
            </w:pP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spacing w:line="301" w:lineRule="exact"/>
              <w:ind w:left="3274" w:right="32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Високий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831A19" w:rsidTr="001318D0">
        <w:trPr>
          <w:trHeight w:val="643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spacing w:line="316" w:lineRule="exact"/>
              <w:ind w:right="36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tabs>
                <w:tab w:val="left" w:pos="2114"/>
                <w:tab w:val="left" w:pos="3335"/>
                <w:tab w:val="left" w:pos="3918"/>
                <w:tab w:val="left" w:pos="5156"/>
                <w:tab w:val="left" w:pos="5609"/>
                <w:tab w:val="left" w:pos="7369"/>
                <w:tab w:val="left" w:pos="8680"/>
              </w:tabs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Учень/учениця</w:t>
            </w:r>
            <w:r>
              <w:rPr>
                <w:sz w:val="28"/>
              </w:rPr>
              <w:tab/>
              <w:t>виразно,</w:t>
            </w:r>
            <w:r>
              <w:rPr>
                <w:sz w:val="28"/>
              </w:rPr>
              <w:tab/>
              <w:t>без</w:t>
            </w:r>
            <w:r>
              <w:rPr>
                <w:sz w:val="28"/>
              </w:rPr>
              <w:tab/>
              <w:t>помилок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неточностей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декламує</w:t>
            </w:r>
            <w:r>
              <w:rPr>
                <w:sz w:val="28"/>
              </w:rPr>
              <w:tab/>
              <w:t>твір</w:t>
            </w:r>
          </w:p>
          <w:p w:rsidR="00831A19" w:rsidRDefault="00831A19" w:rsidP="001318D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напам’ять.</w:t>
            </w:r>
          </w:p>
        </w:tc>
      </w:tr>
      <w:tr w:rsidR="00831A19" w:rsidTr="001318D0">
        <w:trPr>
          <w:trHeight w:val="645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spacing w:line="318" w:lineRule="exact"/>
              <w:ind w:right="36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tabs>
                <w:tab w:val="left" w:pos="1683"/>
                <w:tab w:val="left" w:pos="3271"/>
                <w:tab w:val="left" w:pos="4137"/>
                <w:tab w:val="left" w:pos="6273"/>
                <w:tab w:val="left" w:pos="7840"/>
              </w:tabs>
              <w:spacing w:line="322" w:lineRule="exact"/>
              <w:ind w:left="105" w:right="103"/>
              <w:rPr>
                <w:sz w:val="28"/>
              </w:rPr>
            </w:pPr>
            <w:r>
              <w:rPr>
                <w:sz w:val="28"/>
              </w:rPr>
              <w:t>Вивчений</w:t>
            </w:r>
            <w:r>
              <w:rPr>
                <w:sz w:val="28"/>
              </w:rPr>
              <w:tab/>
              <w:t>напам’ять</w:t>
            </w:r>
            <w:r>
              <w:rPr>
                <w:sz w:val="28"/>
              </w:rPr>
              <w:tab/>
              <w:t>твір</w:t>
            </w:r>
            <w:r>
              <w:rPr>
                <w:sz w:val="28"/>
              </w:rPr>
              <w:tab/>
              <w:t>учень/учениця</w:t>
            </w:r>
            <w:r>
              <w:rPr>
                <w:sz w:val="28"/>
              </w:rPr>
              <w:tab/>
              <w:t>декламує,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виявляючи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індивідуальне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розуміння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ставлення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прочитаного.</w:t>
            </w:r>
          </w:p>
        </w:tc>
      </w:tr>
      <w:tr w:rsidR="00831A19" w:rsidTr="001318D0">
        <w:trPr>
          <w:trHeight w:val="1288"/>
        </w:trPr>
        <w:tc>
          <w:tcPr>
            <w:tcW w:w="1044" w:type="dxa"/>
          </w:tcPr>
          <w:p w:rsidR="00831A19" w:rsidRDefault="00831A19" w:rsidP="001318D0">
            <w:pPr>
              <w:pStyle w:val="TableParagraph"/>
              <w:spacing w:line="316" w:lineRule="exact"/>
              <w:ind w:right="36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9270" w:type="dxa"/>
          </w:tcPr>
          <w:p w:rsidR="00831A19" w:rsidRDefault="00831A19" w:rsidP="001318D0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Читання напам’ять твору учнем/ученицею відзначається високим рівнем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мовленнєвої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вправності.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Учень/учениця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виявляє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ставлення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прочитаного,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сформулювати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висловити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своє</w:t>
            </w:r>
          </w:p>
          <w:p w:rsidR="00831A19" w:rsidRDefault="00831A19" w:rsidP="001318D0">
            <w:pPr>
              <w:pStyle w:val="TableParagraph"/>
              <w:spacing w:line="309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надзавдання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(мету)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твору.</w:t>
            </w:r>
          </w:p>
        </w:tc>
      </w:tr>
    </w:tbl>
    <w:p w:rsidR="00831A19" w:rsidRDefault="00831A19" w:rsidP="00831A19">
      <w:pPr>
        <w:ind w:left="-567" w:right="283"/>
      </w:pPr>
    </w:p>
    <w:p w:rsidR="00831A19" w:rsidRPr="00DC0DEF" w:rsidRDefault="00831A19">
      <w:pPr>
        <w:ind w:left="-709" w:right="850"/>
        <w:rPr>
          <w:sz w:val="28"/>
          <w:szCs w:val="28"/>
        </w:rPr>
      </w:pPr>
    </w:p>
    <w:sectPr w:rsidR="00831A19" w:rsidRPr="00DC0DEF" w:rsidSect="000D631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C1BD2"/>
    <w:multiLevelType w:val="hybridMultilevel"/>
    <w:tmpl w:val="DDDA93D8"/>
    <w:lvl w:ilvl="0" w:tplc="4E8A9464">
      <w:start w:val="1"/>
      <w:numFmt w:val="decimal"/>
      <w:lvlText w:val="%1."/>
      <w:lvlJc w:val="left"/>
      <w:pPr>
        <w:ind w:left="592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440CE28">
      <w:numFmt w:val="bullet"/>
      <w:lvlText w:val="•"/>
      <w:lvlJc w:val="left"/>
      <w:pPr>
        <w:ind w:left="1624" w:hanging="361"/>
      </w:pPr>
      <w:rPr>
        <w:rFonts w:hint="default"/>
        <w:lang w:val="uk-UA" w:eastAsia="en-US" w:bidi="ar-SA"/>
      </w:rPr>
    </w:lvl>
    <w:lvl w:ilvl="2" w:tplc="7D603396">
      <w:numFmt w:val="bullet"/>
      <w:lvlText w:val="•"/>
      <w:lvlJc w:val="left"/>
      <w:pPr>
        <w:ind w:left="2649" w:hanging="361"/>
      </w:pPr>
      <w:rPr>
        <w:rFonts w:hint="default"/>
        <w:lang w:val="uk-UA" w:eastAsia="en-US" w:bidi="ar-SA"/>
      </w:rPr>
    </w:lvl>
    <w:lvl w:ilvl="3" w:tplc="753E3D84">
      <w:numFmt w:val="bullet"/>
      <w:lvlText w:val="•"/>
      <w:lvlJc w:val="left"/>
      <w:pPr>
        <w:ind w:left="3673" w:hanging="361"/>
      </w:pPr>
      <w:rPr>
        <w:rFonts w:hint="default"/>
        <w:lang w:val="uk-UA" w:eastAsia="en-US" w:bidi="ar-SA"/>
      </w:rPr>
    </w:lvl>
    <w:lvl w:ilvl="4" w:tplc="821292AA">
      <w:numFmt w:val="bullet"/>
      <w:lvlText w:val="•"/>
      <w:lvlJc w:val="left"/>
      <w:pPr>
        <w:ind w:left="4698" w:hanging="361"/>
      </w:pPr>
      <w:rPr>
        <w:rFonts w:hint="default"/>
        <w:lang w:val="uk-UA" w:eastAsia="en-US" w:bidi="ar-SA"/>
      </w:rPr>
    </w:lvl>
    <w:lvl w:ilvl="5" w:tplc="F3301A0A">
      <w:numFmt w:val="bullet"/>
      <w:lvlText w:val="•"/>
      <w:lvlJc w:val="left"/>
      <w:pPr>
        <w:ind w:left="5723" w:hanging="361"/>
      </w:pPr>
      <w:rPr>
        <w:rFonts w:hint="default"/>
        <w:lang w:val="uk-UA" w:eastAsia="en-US" w:bidi="ar-SA"/>
      </w:rPr>
    </w:lvl>
    <w:lvl w:ilvl="6" w:tplc="7B6C5A1E">
      <w:numFmt w:val="bullet"/>
      <w:lvlText w:val="•"/>
      <w:lvlJc w:val="left"/>
      <w:pPr>
        <w:ind w:left="6747" w:hanging="361"/>
      </w:pPr>
      <w:rPr>
        <w:rFonts w:hint="default"/>
        <w:lang w:val="uk-UA" w:eastAsia="en-US" w:bidi="ar-SA"/>
      </w:rPr>
    </w:lvl>
    <w:lvl w:ilvl="7" w:tplc="C19C2F3C">
      <w:numFmt w:val="bullet"/>
      <w:lvlText w:val="•"/>
      <w:lvlJc w:val="left"/>
      <w:pPr>
        <w:ind w:left="7772" w:hanging="361"/>
      </w:pPr>
      <w:rPr>
        <w:rFonts w:hint="default"/>
        <w:lang w:val="uk-UA" w:eastAsia="en-US" w:bidi="ar-SA"/>
      </w:rPr>
    </w:lvl>
    <w:lvl w:ilvl="8" w:tplc="6CA0CAFA">
      <w:numFmt w:val="bullet"/>
      <w:lvlText w:val="•"/>
      <w:lvlJc w:val="left"/>
      <w:pPr>
        <w:ind w:left="8797" w:hanging="361"/>
      </w:pPr>
      <w:rPr>
        <w:rFonts w:hint="default"/>
        <w:lang w:val="uk-UA" w:eastAsia="en-US" w:bidi="ar-SA"/>
      </w:rPr>
    </w:lvl>
  </w:abstractNum>
  <w:num w:numId="1" w16cid:durableId="8160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60C"/>
    <w:rsid w:val="000D631B"/>
    <w:rsid w:val="006E2A94"/>
    <w:rsid w:val="00831A19"/>
    <w:rsid w:val="008C7E2F"/>
    <w:rsid w:val="00DC0DEF"/>
    <w:rsid w:val="00F6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C0E2"/>
  <w15:docId w15:val="{22C5E17C-F7F6-43B1-B889-D40C713B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C0D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DC0DEF"/>
    <w:pPr>
      <w:ind w:left="26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C0DE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DC0D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0DEF"/>
    <w:pPr>
      <w:spacing w:line="112" w:lineRule="exact"/>
      <w:ind w:left="110"/>
    </w:pPr>
  </w:style>
  <w:style w:type="paragraph" w:styleId="a3">
    <w:name w:val="Body Text"/>
    <w:basedOn w:val="a"/>
    <w:link w:val="a4"/>
    <w:uiPriority w:val="1"/>
    <w:qFormat/>
    <w:rsid w:val="00831A19"/>
    <w:pPr>
      <w:ind w:left="229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831A1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831A19"/>
    <w:pPr>
      <w:ind w:left="22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5968</Words>
  <Characters>3402</Characters>
  <Application>Microsoft Office Word</Application>
  <DocSecurity>0</DocSecurity>
  <Lines>28</Lines>
  <Paragraphs>18</Paragraphs>
  <ScaleCrop>false</ScaleCrop>
  <Company>LSD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Ліза Йосипенко</cp:lastModifiedBy>
  <cp:revision>4</cp:revision>
  <dcterms:created xsi:type="dcterms:W3CDTF">2024-02-10T12:29:00Z</dcterms:created>
  <dcterms:modified xsi:type="dcterms:W3CDTF">2024-02-10T18:55:00Z</dcterms:modified>
</cp:coreProperties>
</file>