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2658" w14:textId="77777777" w:rsidR="001320E8" w:rsidRDefault="001320E8" w:rsidP="00F9052C">
      <w:pPr>
        <w:pStyle w:val="ac"/>
        <w:spacing w:after="20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2D4E01E0" w14:textId="2EC74858" w:rsidR="00F9052C" w:rsidRDefault="00F9052C" w:rsidP="00F9052C">
      <w:pPr>
        <w:pStyle w:val="ac"/>
        <w:spacing w:after="200"/>
        <w:jc w:val="center"/>
        <w:rPr>
          <w:rFonts w:eastAsia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Протокол  № 3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br/>
      </w:r>
      <w:r>
        <w:rPr>
          <w:rFonts w:eastAsia="Times New Roman"/>
          <w:color w:val="000000"/>
          <w:kern w:val="0"/>
          <w:sz w:val="28"/>
          <w:szCs w:val="28"/>
          <w:lang w:eastAsia="uk-UA"/>
          <w14:ligatures w14:val="none"/>
        </w:rPr>
        <w:t>засідання атестаційної комісії</w:t>
      </w:r>
    </w:p>
    <w:p w14:paraId="24AAC1B2" w14:textId="77777777" w:rsidR="00F9052C" w:rsidRDefault="00F9052C" w:rsidP="00F9052C">
      <w:pPr>
        <w:pStyle w:val="ac"/>
        <w:spacing w:after="200"/>
        <w:jc w:val="center"/>
        <w:rPr>
          <w:rFonts w:eastAsia="Times New Roman"/>
          <w:kern w:val="0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8"/>
          <w:szCs w:val="28"/>
          <w:lang w:eastAsia="uk-UA"/>
          <w14:ligatures w14:val="none"/>
        </w:rPr>
        <w:t>Чулаківського ліцею Чулаківської сільської ради Скадовського району Херсонської області</w:t>
      </w:r>
    </w:p>
    <w:p w14:paraId="45D5A2E7" w14:textId="77777777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FD75E92" w14:textId="77777777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15 січня 2025 року</w:t>
      </w:r>
    </w:p>
    <w:p w14:paraId="7453DB08" w14:textId="77777777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Голова засідання – Свиридова Ольга Іванівна </w:t>
      </w:r>
    </w:p>
    <w:p w14:paraId="5006B37F" w14:textId="2A9235B1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Секретар               -  </w:t>
      </w:r>
      <w:r w:rsidR="006D0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Лапай Юлія Валентинівна</w:t>
      </w:r>
    </w:p>
    <w:p w14:paraId="2C20F710" w14:textId="77777777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7B2F82F" w14:textId="5D7E2E50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Присутні:  Кардавар М</w:t>
      </w:r>
      <w:r w:rsidR="006D0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икола Федорович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-директор ліцею;</w:t>
      </w:r>
    </w:p>
    <w:p w14:paraId="06B637F0" w14:textId="77777777" w:rsidR="006D0172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Члени атестаційної комісії :</w:t>
      </w:r>
    </w:p>
    <w:p w14:paraId="1D45758F" w14:textId="4451ED91" w:rsidR="006D0172" w:rsidRDefault="006D0172" w:rsidP="00F905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</w:t>
      </w:r>
      <w:r w:rsidR="00F90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Мазур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Тетяна тВасилівна, </w:t>
      </w:r>
    </w:p>
    <w:p w14:paraId="77E7CE9B" w14:textId="35366F61" w:rsidR="00F9052C" w:rsidRDefault="006D0172" w:rsidP="00F905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</w:t>
      </w:r>
      <w:r w:rsidR="00F90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Бардачова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льга Олександрівна, </w:t>
      </w:r>
    </w:p>
    <w:p w14:paraId="4AFAEABE" w14:textId="7BE89FAB" w:rsidR="006D0172" w:rsidRDefault="006D0172" w:rsidP="00F905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Верещака Іван Вікторович</w:t>
      </w:r>
    </w:p>
    <w:p w14:paraId="12EDFE9B" w14:textId="506745C4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</w:t>
      </w:r>
    </w:p>
    <w:p w14:paraId="4F4D422C" w14:textId="77777777" w:rsidR="00F9052C" w:rsidRDefault="00F9052C" w:rsidP="00F9052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</w:t>
      </w:r>
    </w:p>
    <w:p w14:paraId="61F05EDC" w14:textId="77777777" w:rsidR="00F9052C" w:rsidRDefault="00F9052C" w:rsidP="00F905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Порядок денний</w:t>
      </w:r>
    </w:p>
    <w:p w14:paraId="5D7405B2" w14:textId="77777777" w:rsidR="00F9052C" w:rsidRDefault="00F9052C" w:rsidP="00F9052C">
      <w:pPr>
        <w:numPr>
          <w:ilvl w:val="0"/>
          <w:numId w:val="1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хід вивчення системи роботи вчителів, які атестуються членами комісії.</w:t>
      </w:r>
    </w:p>
    <w:p w14:paraId="470B6D75" w14:textId="77777777" w:rsidR="00F9052C" w:rsidRDefault="00F9052C" w:rsidP="00F9052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І. СЛУХАЛИ: </w:t>
      </w:r>
    </w:p>
    <w:p w14:paraId="1C72FBA5" w14:textId="77777777" w:rsidR="00F9052C" w:rsidRDefault="00F9052C" w:rsidP="00F905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Свиридову О.І. –  голову атестаційної комісії, яка ознайомила</w:t>
      </w:r>
    </w:p>
    <w:p w14:paraId="09D6CB2C" w14:textId="77777777" w:rsidR="00DA0DF4" w:rsidRDefault="00F9052C" w:rsidP="00DA0DF4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присутніх з ходом вивчення системи роботи вчителів, які атестуються, про те, що атестація педагогічних працівників Чулаківського ліцею у 2024/2025 н.р. проходить згідно графіка.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Також зазначила що атестація проходить відповідно оновленого Положення про атестацію педагогічних працівників( наказ МОН України відь09.09.2022р. № 805, у редакції наказу  від 10.09.2024 р. №1277. </w:t>
      </w:r>
    </w:p>
    <w:p w14:paraId="47C96876" w14:textId="68446659" w:rsidR="00DA0DF4" w:rsidRDefault="00DA0DF4" w:rsidP="00F9052C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F605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Усі вчителі мають індивідуальний план проходження атестації, заповнено методичні карти, створено портфоліо, в яких відображено діяльність учителя.  Учител</w:t>
      </w:r>
      <w:r w:rsidR="00FC3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біології Кардавар В.В.   діл</w:t>
      </w:r>
      <w:r w:rsidR="00FC3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ться власними надбаннями з колегами. </w:t>
      </w:r>
      <w:r w:rsidR="00FC3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Вона надала сертифікати, які засвідчують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друковані розробки уроків</w:t>
      </w:r>
      <w:r w:rsidR="00FC3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, які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розміщені на сайті</w:t>
      </w:r>
      <w:r w:rsidR="00F605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«Всеосвіта». Усі вчителі</w:t>
      </w:r>
      <w:r w:rsidR="00F818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міжатестаційний період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своєчасно пройшли  курси (дистанційні) підвищення кваліфікації</w:t>
      </w:r>
      <w:r w:rsidR="00FC3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 </w:t>
      </w:r>
      <w:r w:rsidR="00F605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понад </w:t>
      </w:r>
      <w:r w:rsidR="00FC3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150 годин – 5 ЄКТС).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FC35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Педагоги беруть активну участь у роботі МО, проведенні педагогічних рад, семінарах. Ними підготовлені змістовні виступи, презентації.</w:t>
      </w:r>
      <w:r w:rsidR="00F605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Так , Кардавар В.В. підготувала змістовну презентацію </w:t>
      </w:r>
      <w:r w:rsidR="00F818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засідання </w:t>
      </w:r>
      <w:r w:rsidR="00F605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МО вчителів природничого циклу  на тему «Професійна мобільність сучасного вчителя біології». Мокійчук Н.В. на засідання МО вчителів початкових класів підготувала виступ «Здорова дитина – успішне майбутнє нашої країни».</w:t>
      </w:r>
    </w:p>
    <w:p w14:paraId="57944724" w14:textId="77777777" w:rsidR="00DA0DF4" w:rsidRDefault="00DA0DF4" w:rsidP="00F9052C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ВИСТУПИЛИ :</w:t>
      </w:r>
    </w:p>
    <w:p w14:paraId="022CB021" w14:textId="738CBC82" w:rsidR="00F9052C" w:rsidRDefault="00F6058B" w:rsidP="00F6058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    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Бардачова О.О., член атестаційної комісії, голова МО вчителів початкових класів , яка зазначила, що</w:t>
      </w:r>
      <w:r w:rsidR="00F90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</w:t>
      </w:r>
      <w:r w:rsidR="00F905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лени атестаційної комісії запрошуються на дистанційні  уроки,   виховні заходи , що проводяться вчителями, які атестуються,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 тому вже мали можливість відвідати у:</w:t>
      </w:r>
    </w:p>
    <w:p w14:paraId="076D8489" w14:textId="35070186" w:rsidR="00F9052C" w:rsidRPr="00DA0DF4" w:rsidRDefault="00DA0DF4" w:rsidP="00DA0DF4">
      <w:pPr>
        <w:pStyle w:val="a7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F9052C" w:rsidRP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Мокійчук Н.В.-вчителька 2 класу -  3 уроки ( математика, читання, українська мова)</w:t>
      </w:r>
    </w:p>
    <w:p w14:paraId="0F822523" w14:textId="68D22F1E" w:rsidR="00F9052C" w:rsidRPr="00DA0DF4" w:rsidRDefault="00DA0DF4" w:rsidP="00DA0DF4">
      <w:pPr>
        <w:pStyle w:val="a7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F9052C" w:rsidRP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Литвиненко  С.О. -  2 уроки  ( інформатика у 2, 4 класі)</w:t>
      </w:r>
    </w:p>
    <w:p w14:paraId="0ED75E04" w14:textId="62669000" w:rsidR="00F9052C" w:rsidRPr="00DA0DF4" w:rsidRDefault="00DA0DF4" w:rsidP="00DA0DF4">
      <w:pPr>
        <w:pStyle w:val="a7"/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F9052C" w:rsidRP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Кардавар В.В.- - 3 уроки біології ( 9- 11 клас);</w:t>
      </w:r>
    </w:p>
    <w:p w14:paraId="0C5F3770" w14:textId="425AFAD9" w:rsidR="00DA0DF4" w:rsidRPr="00DA0DF4" w:rsidRDefault="00821C71" w:rsidP="00821C7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Мазур Т.В. інформувала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що педагоги проводять активну виховну   роботу. Та, учителька 2 класу 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Мокійчук Надія Василівна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вміло організовує своїх вихованців до участі у творчих конкурсах, які проводяться на обласному рівні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ЇЇ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учні 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брали активну участь у творчих конкурсах , присвячених Дню Незалежності, Дню визволення Херсона , Дню Захисника і Захисниці України . Надія Василівна підготувала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своїх  вихованців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обласного конкурсу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майстрів </w:t>
      </w:r>
      <w:r w:rsidR="00DA0D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художнього читання , на якому діти посіли призові місця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C161AF7" w14:textId="77777777" w:rsidR="00821C71" w:rsidRDefault="00821C71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УХВАЛИЛИ:</w:t>
      </w:r>
    </w:p>
    <w:p w14:paraId="730794E5" w14:textId="77777777" w:rsidR="00821C71" w:rsidRDefault="00821C71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1.Інформацію взяти до відома.</w:t>
      </w:r>
    </w:p>
    <w:p w14:paraId="72795384" w14:textId="2113F281" w:rsidR="00821C71" w:rsidRDefault="00821C71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2.Членам атестаційної комісії тримати на контролі питання об</w:t>
      </w:r>
      <w:r w:rsidRPr="00821C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’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єктивного оцінювання педагогічної діяльності вчителів ліцею. </w:t>
      </w:r>
    </w:p>
    <w:p w14:paraId="570AE929" w14:textId="5E128C1C" w:rsidR="00F6058B" w:rsidRDefault="00F6058B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Постійно</w:t>
      </w:r>
    </w:p>
    <w:p w14:paraId="314DEF13" w14:textId="0896066F" w:rsidR="00F6058B" w:rsidRDefault="00F6058B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3.Провести засідання з презентацією педагогічної діяльності вчителями, які атестуються.</w:t>
      </w:r>
    </w:p>
    <w:p w14:paraId="1BE94439" w14:textId="389FA2ED" w:rsidR="00F6058B" w:rsidRDefault="00F6058B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 До 15.03.2025 р.</w:t>
      </w:r>
    </w:p>
    <w:p w14:paraId="4CBADDD7" w14:textId="5A97198F" w:rsidR="00F6058B" w:rsidRDefault="00F6058B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4.Оформити атестаційні листи відповідно вимог.</w:t>
      </w:r>
    </w:p>
    <w:p w14:paraId="6331F831" w14:textId="609FF164" w:rsidR="00F6058B" w:rsidRDefault="00F6058B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                                 До 2</w:t>
      </w:r>
      <w:r w:rsidR="006D0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.03. 2025 р.</w:t>
      </w:r>
    </w:p>
    <w:p w14:paraId="7933EEC5" w14:textId="5DDD6265" w:rsidR="00821C71" w:rsidRDefault="00821C71" w:rsidP="00F9052C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3. Завершити вивчення педагогічного досвіду вчителів, які атестуються, до  </w:t>
      </w:r>
      <w:r w:rsidR="00F605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="006D0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березня 2025 р.</w:t>
      </w:r>
    </w:p>
    <w:p w14:paraId="4C18CD15" w14:textId="363BFAB3" w:rsidR="00821C71" w:rsidRPr="00FC355F" w:rsidRDefault="00821C71" w:rsidP="00F9052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C355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Голосували : ЗА  -  5,  проти -  немає,  утримались – немає.                    </w:t>
      </w:r>
    </w:p>
    <w:p w14:paraId="7D89AE37" w14:textId="72D951A2" w:rsidR="00F9052C" w:rsidRDefault="00F9052C" w:rsidP="00F9052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</w:p>
    <w:p w14:paraId="25ED6606" w14:textId="77777777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Голова атестаційної комісії:                             Ольга СВИРИДОВА</w:t>
      </w:r>
    </w:p>
    <w:p w14:paraId="1F6FB957" w14:textId="77777777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C260B2F" w14:textId="380BE314" w:rsidR="00F9052C" w:rsidRDefault="00F9052C" w:rsidP="00F905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Секретар атестаційної комісії:                         </w:t>
      </w:r>
      <w:r w:rsidR="006D0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Юлія   ЛАПАЙ</w:t>
      </w:r>
    </w:p>
    <w:p w14:paraId="7A87D5F9" w14:textId="77777777" w:rsidR="00F9052C" w:rsidRDefault="00F9052C" w:rsidP="00F9052C"/>
    <w:p w14:paraId="4828B1BC" w14:textId="77777777" w:rsidR="00F9052C" w:rsidRDefault="00F9052C" w:rsidP="00F9052C"/>
    <w:p w14:paraId="5C3751F0" w14:textId="77777777" w:rsidR="00F9052C" w:rsidRDefault="00F9052C" w:rsidP="00F9052C"/>
    <w:p w14:paraId="514F3975" w14:textId="77777777" w:rsidR="00F9052C" w:rsidRDefault="00F9052C" w:rsidP="00F9052C"/>
    <w:p w14:paraId="369B94A2" w14:textId="77777777" w:rsidR="003473D9" w:rsidRDefault="003473D9"/>
    <w:sectPr w:rsidR="003473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025"/>
    <w:multiLevelType w:val="multilevel"/>
    <w:tmpl w:val="ADC8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602FF"/>
    <w:multiLevelType w:val="hybridMultilevel"/>
    <w:tmpl w:val="797884D2"/>
    <w:lvl w:ilvl="0" w:tplc="C46E25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9686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37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F4"/>
    <w:rsid w:val="000B0628"/>
    <w:rsid w:val="001320E8"/>
    <w:rsid w:val="002E7FE9"/>
    <w:rsid w:val="003473D9"/>
    <w:rsid w:val="006D0172"/>
    <w:rsid w:val="00821C71"/>
    <w:rsid w:val="0085459D"/>
    <w:rsid w:val="00964C5D"/>
    <w:rsid w:val="009E5AF4"/>
    <w:rsid w:val="00A11FF4"/>
    <w:rsid w:val="00AA195F"/>
    <w:rsid w:val="00DA0DF4"/>
    <w:rsid w:val="00DE509C"/>
    <w:rsid w:val="00F6058B"/>
    <w:rsid w:val="00F818BE"/>
    <w:rsid w:val="00F9052C"/>
    <w:rsid w:val="00F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183D"/>
  <w15:chartTrackingRefBased/>
  <w15:docId w15:val="{9A4D6365-2BF7-4A00-B826-82A007B5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52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11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F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F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F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F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F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F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F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F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F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F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1FF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05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Свиридова</dc:creator>
  <cp:keywords/>
  <dc:description/>
  <cp:lastModifiedBy>Ольга Свиридова</cp:lastModifiedBy>
  <cp:revision>11</cp:revision>
  <dcterms:created xsi:type="dcterms:W3CDTF">2025-01-10T09:32:00Z</dcterms:created>
  <dcterms:modified xsi:type="dcterms:W3CDTF">2025-01-14T18:44:00Z</dcterms:modified>
</cp:coreProperties>
</file>