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015EA" w14:textId="77777777" w:rsidR="00776779" w:rsidRPr="002270FE" w:rsidRDefault="00776779" w:rsidP="00776779">
      <w:pPr>
        <w:shd w:val="clear" w:color="auto" w:fill="FFFFFF"/>
        <w:spacing w:after="0" w:line="240" w:lineRule="auto"/>
        <w:jc w:val="center"/>
        <w:rPr>
          <w:rFonts w:ascii="Times New Roman" w:eastAsia="Times New Roman" w:hAnsi="Times New Roman" w:cs="Times New Roman"/>
          <w:b/>
          <w:bCs/>
          <w:color w:val="515151"/>
          <w:kern w:val="0"/>
          <w:sz w:val="28"/>
          <w:szCs w:val="28"/>
          <w:lang w:eastAsia="uk-UA"/>
          <w14:ligatures w14:val="none"/>
        </w:rPr>
      </w:pPr>
      <w:r w:rsidRPr="002270FE">
        <w:rPr>
          <w:rFonts w:ascii="Times New Roman" w:eastAsia="Times New Roman" w:hAnsi="Times New Roman" w:cs="Times New Roman"/>
          <w:b/>
          <w:bCs/>
          <w:color w:val="286884"/>
          <w:kern w:val="0"/>
          <w:sz w:val="28"/>
          <w:szCs w:val="28"/>
          <w:lang w:eastAsia="uk-UA"/>
          <w14:ligatures w14:val="none"/>
        </w:rPr>
        <w:t>Аналіз навчально-виховної роботи</w:t>
      </w:r>
    </w:p>
    <w:p w14:paraId="04A5B789" w14:textId="0D7371BE" w:rsidR="00776779" w:rsidRPr="002270FE" w:rsidRDefault="00776779" w:rsidP="00776779">
      <w:pPr>
        <w:shd w:val="clear" w:color="auto" w:fill="FFFFFF"/>
        <w:spacing w:after="0" w:line="240" w:lineRule="auto"/>
        <w:jc w:val="center"/>
        <w:rPr>
          <w:rFonts w:ascii="Times New Roman" w:eastAsia="Times New Roman" w:hAnsi="Times New Roman" w:cs="Times New Roman"/>
          <w:b/>
          <w:bCs/>
          <w:color w:val="515151"/>
          <w:kern w:val="0"/>
          <w:sz w:val="28"/>
          <w:szCs w:val="28"/>
          <w:lang w:eastAsia="uk-UA"/>
          <w14:ligatures w14:val="none"/>
        </w:rPr>
      </w:pPr>
      <w:r w:rsidRPr="002270FE">
        <w:rPr>
          <w:rFonts w:ascii="Times New Roman" w:eastAsia="Times New Roman" w:hAnsi="Times New Roman" w:cs="Times New Roman"/>
          <w:b/>
          <w:bCs/>
          <w:color w:val="286884"/>
          <w:kern w:val="0"/>
          <w:sz w:val="28"/>
          <w:szCs w:val="28"/>
          <w:lang w:eastAsia="uk-UA"/>
          <w14:ligatures w14:val="none"/>
        </w:rPr>
        <w:t>за 202</w:t>
      </w:r>
      <w:r w:rsidR="004C58D6">
        <w:rPr>
          <w:rFonts w:ascii="Times New Roman" w:eastAsia="Times New Roman" w:hAnsi="Times New Roman" w:cs="Times New Roman"/>
          <w:b/>
          <w:bCs/>
          <w:color w:val="286884"/>
          <w:kern w:val="0"/>
          <w:sz w:val="28"/>
          <w:szCs w:val="28"/>
          <w:lang w:eastAsia="uk-UA"/>
          <w14:ligatures w14:val="none"/>
        </w:rPr>
        <w:t>4</w:t>
      </w:r>
      <w:r w:rsidRPr="002270FE">
        <w:rPr>
          <w:rFonts w:ascii="Times New Roman" w:eastAsia="Times New Roman" w:hAnsi="Times New Roman" w:cs="Times New Roman"/>
          <w:b/>
          <w:bCs/>
          <w:color w:val="286884"/>
          <w:kern w:val="0"/>
          <w:sz w:val="28"/>
          <w:szCs w:val="28"/>
          <w:lang w:eastAsia="uk-UA"/>
          <w14:ligatures w14:val="none"/>
        </w:rPr>
        <w:t>-202</w:t>
      </w:r>
      <w:r w:rsidR="004C58D6">
        <w:rPr>
          <w:rFonts w:ascii="Times New Roman" w:eastAsia="Times New Roman" w:hAnsi="Times New Roman" w:cs="Times New Roman"/>
          <w:b/>
          <w:bCs/>
          <w:color w:val="286884"/>
          <w:kern w:val="0"/>
          <w:sz w:val="28"/>
          <w:szCs w:val="28"/>
          <w:lang w:eastAsia="uk-UA"/>
          <w14:ligatures w14:val="none"/>
        </w:rPr>
        <w:t>5</w:t>
      </w:r>
      <w:r w:rsidRPr="002270FE">
        <w:rPr>
          <w:rFonts w:ascii="Times New Roman" w:eastAsia="Times New Roman" w:hAnsi="Times New Roman" w:cs="Times New Roman"/>
          <w:b/>
          <w:bCs/>
          <w:color w:val="286884"/>
          <w:kern w:val="0"/>
          <w:sz w:val="28"/>
          <w:szCs w:val="28"/>
          <w:lang w:eastAsia="uk-UA"/>
          <w14:ligatures w14:val="none"/>
        </w:rPr>
        <w:t xml:space="preserve"> навчальний рік</w:t>
      </w:r>
    </w:p>
    <w:p w14:paraId="647EAA41" w14:textId="77777777" w:rsidR="00776779" w:rsidRPr="00E6710C" w:rsidRDefault="00776779" w:rsidP="00776779">
      <w:pPr>
        <w:shd w:val="clear" w:color="auto" w:fill="FFFFFF"/>
        <w:spacing w:after="0" w:line="240" w:lineRule="auto"/>
        <w:jc w:val="center"/>
        <w:rPr>
          <w:rFonts w:ascii="Times New Roman" w:eastAsia="Times New Roman" w:hAnsi="Times New Roman" w:cs="Times New Roman"/>
          <w:b/>
          <w:bCs/>
          <w:color w:val="515151"/>
          <w:kern w:val="0"/>
          <w:sz w:val="17"/>
          <w:szCs w:val="17"/>
          <w:lang w:eastAsia="uk-UA"/>
          <w14:ligatures w14:val="none"/>
        </w:rPr>
      </w:pPr>
      <w:r w:rsidRPr="00E6710C">
        <w:rPr>
          <w:rFonts w:ascii="Times New Roman" w:eastAsia="Times New Roman" w:hAnsi="Times New Roman" w:cs="Times New Roman"/>
          <w:b/>
          <w:bCs/>
          <w:color w:val="515151"/>
          <w:kern w:val="0"/>
          <w:sz w:val="17"/>
          <w:szCs w:val="17"/>
          <w:lang w:eastAsia="uk-UA"/>
          <w14:ligatures w14:val="none"/>
        </w:rPr>
        <w:t> </w:t>
      </w:r>
    </w:p>
    <w:p w14:paraId="6A567540" w14:textId="0EED512C" w:rsidR="00776779" w:rsidRPr="00E6710C" w:rsidRDefault="00776779" w:rsidP="00776779">
      <w:pPr>
        <w:shd w:val="clear" w:color="auto" w:fill="FFFFFF"/>
        <w:spacing w:after="0" w:line="240" w:lineRule="auto"/>
        <w:jc w:val="center"/>
        <w:rPr>
          <w:rFonts w:ascii="Times New Roman" w:eastAsia="Times New Roman" w:hAnsi="Times New Roman" w:cs="Times New Roman"/>
          <w:b/>
          <w:bCs/>
          <w:color w:val="515151"/>
          <w:kern w:val="0"/>
          <w:sz w:val="28"/>
          <w:szCs w:val="28"/>
          <w:lang w:eastAsia="uk-UA"/>
          <w14:ligatures w14:val="none"/>
        </w:rPr>
      </w:pPr>
      <w:r w:rsidRPr="00E6710C">
        <w:rPr>
          <w:rFonts w:ascii="Times New Roman" w:eastAsia="Times New Roman" w:hAnsi="Times New Roman" w:cs="Times New Roman"/>
          <w:b/>
          <w:bCs/>
          <w:color w:val="515151"/>
          <w:kern w:val="0"/>
          <w:sz w:val="24"/>
          <w:szCs w:val="24"/>
          <w:lang w:eastAsia="uk-UA"/>
          <w14:ligatures w14:val="none"/>
        </w:rPr>
        <w:t xml:space="preserve">       </w:t>
      </w:r>
      <w:r w:rsidRPr="00E6710C">
        <w:rPr>
          <w:rFonts w:ascii="Times New Roman" w:eastAsia="Times New Roman" w:hAnsi="Times New Roman" w:cs="Times New Roman"/>
          <w:b/>
          <w:bCs/>
          <w:color w:val="515151"/>
          <w:kern w:val="0"/>
          <w:sz w:val="28"/>
          <w:szCs w:val="28"/>
          <w:lang w:eastAsia="uk-UA"/>
          <w14:ligatures w14:val="none"/>
        </w:rPr>
        <w:t>Нормативно</w:t>
      </w:r>
      <w:r w:rsidR="002270FE">
        <w:rPr>
          <w:rFonts w:ascii="Times New Roman" w:eastAsia="Times New Roman" w:hAnsi="Times New Roman" w:cs="Times New Roman"/>
          <w:b/>
          <w:bCs/>
          <w:color w:val="515151"/>
          <w:kern w:val="0"/>
          <w:sz w:val="28"/>
          <w:szCs w:val="28"/>
          <w:lang w:eastAsia="uk-UA"/>
          <w14:ligatures w14:val="none"/>
        </w:rPr>
        <w:t xml:space="preserve"> -</w:t>
      </w:r>
      <w:r w:rsidRPr="00E6710C">
        <w:rPr>
          <w:rFonts w:ascii="Times New Roman" w:eastAsia="Times New Roman" w:hAnsi="Times New Roman" w:cs="Times New Roman"/>
          <w:b/>
          <w:bCs/>
          <w:color w:val="515151"/>
          <w:kern w:val="0"/>
          <w:sz w:val="28"/>
          <w:szCs w:val="28"/>
          <w:lang w:eastAsia="uk-UA"/>
          <w14:ligatures w14:val="none"/>
        </w:rPr>
        <w:t xml:space="preserve"> правові умови функціонування закладу освіти</w:t>
      </w:r>
    </w:p>
    <w:p w14:paraId="11DCF8D6" w14:textId="77777777" w:rsidR="00776779" w:rsidRPr="00776779" w:rsidRDefault="00776779" w:rsidP="00776779">
      <w:pPr>
        <w:shd w:val="clear" w:color="auto" w:fill="FFFFFF"/>
        <w:spacing w:after="0" w:line="240" w:lineRule="auto"/>
        <w:jc w:val="center"/>
        <w:rPr>
          <w:rFonts w:ascii="Tahoma" w:eastAsia="Times New Roman" w:hAnsi="Tahoma" w:cs="Tahoma"/>
          <w:color w:val="515151"/>
          <w:kern w:val="0"/>
          <w:sz w:val="17"/>
          <w:szCs w:val="17"/>
          <w:lang w:eastAsia="uk-UA"/>
          <w14:ligatures w14:val="none"/>
        </w:rPr>
      </w:pPr>
      <w:r w:rsidRPr="00776779">
        <w:rPr>
          <w:rFonts w:ascii="Tahoma" w:eastAsia="Times New Roman" w:hAnsi="Tahoma" w:cs="Tahoma"/>
          <w:color w:val="515151"/>
          <w:kern w:val="0"/>
          <w:sz w:val="17"/>
          <w:szCs w:val="17"/>
          <w:lang w:eastAsia="uk-UA"/>
          <w14:ligatures w14:val="none"/>
        </w:rPr>
        <w:t> </w:t>
      </w:r>
    </w:p>
    <w:p w14:paraId="71F1AA6A" w14:textId="3643F4CC" w:rsidR="001D268B" w:rsidRPr="00EC7A9F" w:rsidRDefault="00776779" w:rsidP="00BD0B46">
      <w:pPr>
        <w:shd w:val="clear" w:color="auto" w:fill="FFFFFF"/>
        <w:spacing w:after="0" w:line="240" w:lineRule="auto"/>
        <w:jc w:val="both"/>
        <w:rPr>
          <w:rFonts w:ascii="Times New Roman" w:hAnsi="Times New Roman" w:cs="Times New Roman"/>
          <w:sz w:val="28"/>
          <w:szCs w:val="28"/>
        </w:rPr>
      </w:pPr>
      <w:r w:rsidRPr="00776779">
        <w:rPr>
          <w:rFonts w:ascii="Tahoma" w:eastAsia="Times New Roman" w:hAnsi="Tahoma" w:cs="Tahoma"/>
          <w:color w:val="515151"/>
          <w:kern w:val="0"/>
          <w:sz w:val="18"/>
          <w:szCs w:val="18"/>
          <w:lang w:eastAsia="uk-UA"/>
          <w14:ligatures w14:val="none"/>
        </w:rPr>
        <w:t>           </w:t>
      </w:r>
      <w:r w:rsidRPr="00E55920">
        <w:rPr>
          <w:rFonts w:ascii="Times New Roman" w:eastAsia="Times New Roman" w:hAnsi="Times New Roman" w:cs="Times New Roman"/>
          <w:color w:val="515151"/>
          <w:kern w:val="0"/>
          <w:sz w:val="28"/>
          <w:szCs w:val="28"/>
          <w:lang w:eastAsia="uk-UA"/>
          <w14:ligatures w14:val="none"/>
        </w:rPr>
        <w:t xml:space="preserve">Діяльність педагогічного колективу </w:t>
      </w:r>
      <w:r w:rsidR="00E55920">
        <w:rPr>
          <w:rFonts w:ascii="Times New Roman" w:eastAsia="Times New Roman" w:hAnsi="Times New Roman" w:cs="Times New Roman"/>
          <w:color w:val="515151"/>
          <w:kern w:val="0"/>
          <w:sz w:val="28"/>
          <w:szCs w:val="28"/>
          <w:lang w:eastAsia="uk-UA"/>
          <w14:ligatures w14:val="none"/>
        </w:rPr>
        <w:t xml:space="preserve"> </w:t>
      </w:r>
      <w:proofErr w:type="spellStart"/>
      <w:r w:rsidR="00E55920">
        <w:rPr>
          <w:rFonts w:ascii="Times New Roman" w:eastAsia="Times New Roman" w:hAnsi="Times New Roman" w:cs="Times New Roman"/>
          <w:color w:val="515151"/>
          <w:kern w:val="0"/>
          <w:sz w:val="28"/>
          <w:szCs w:val="28"/>
          <w:lang w:eastAsia="uk-UA"/>
          <w14:ligatures w14:val="none"/>
        </w:rPr>
        <w:t>Чулаківського</w:t>
      </w:r>
      <w:proofErr w:type="spellEnd"/>
      <w:r w:rsidR="00E55920">
        <w:rPr>
          <w:rFonts w:ascii="Times New Roman" w:eastAsia="Times New Roman" w:hAnsi="Times New Roman" w:cs="Times New Roman"/>
          <w:color w:val="515151"/>
          <w:kern w:val="0"/>
          <w:sz w:val="28"/>
          <w:szCs w:val="28"/>
          <w:lang w:eastAsia="uk-UA"/>
          <w14:ligatures w14:val="none"/>
        </w:rPr>
        <w:t xml:space="preserve"> </w:t>
      </w:r>
      <w:r w:rsidR="002270FE">
        <w:rPr>
          <w:rFonts w:ascii="Times New Roman" w:eastAsia="Times New Roman" w:hAnsi="Times New Roman" w:cs="Times New Roman"/>
          <w:color w:val="515151"/>
          <w:kern w:val="0"/>
          <w:sz w:val="28"/>
          <w:szCs w:val="28"/>
          <w:lang w:eastAsia="uk-UA"/>
          <w14:ligatures w14:val="none"/>
        </w:rPr>
        <w:t>л</w:t>
      </w:r>
      <w:r w:rsidR="00E55920">
        <w:rPr>
          <w:rFonts w:ascii="Times New Roman" w:eastAsia="Times New Roman" w:hAnsi="Times New Roman" w:cs="Times New Roman"/>
          <w:color w:val="515151"/>
          <w:kern w:val="0"/>
          <w:sz w:val="28"/>
          <w:szCs w:val="28"/>
          <w:lang w:eastAsia="uk-UA"/>
          <w14:ligatures w14:val="none"/>
        </w:rPr>
        <w:t xml:space="preserve">іцею </w:t>
      </w:r>
      <w:proofErr w:type="spellStart"/>
      <w:r w:rsidR="00E55920">
        <w:rPr>
          <w:rFonts w:ascii="Times New Roman" w:eastAsia="Times New Roman" w:hAnsi="Times New Roman" w:cs="Times New Roman"/>
          <w:color w:val="515151"/>
          <w:kern w:val="0"/>
          <w:sz w:val="28"/>
          <w:szCs w:val="28"/>
          <w:lang w:eastAsia="uk-UA"/>
          <w14:ligatures w14:val="none"/>
        </w:rPr>
        <w:t>Чулаківської</w:t>
      </w:r>
      <w:proofErr w:type="spellEnd"/>
      <w:r w:rsidR="00E55920">
        <w:rPr>
          <w:rFonts w:ascii="Times New Roman" w:eastAsia="Times New Roman" w:hAnsi="Times New Roman" w:cs="Times New Roman"/>
          <w:color w:val="515151"/>
          <w:kern w:val="0"/>
          <w:sz w:val="28"/>
          <w:szCs w:val="28"/>
          <w:lang w:eastAsia="uk-UA"/>
          <w14:ligatures w14:val="none"/>
        </w:rPr>
        <w:t xml:space="preserve"> сільс</w:t>
      </w:r>
      <w:r w:rsidR="00E43ECB">
        <w:rPr>
          <w:rFonts w:ascii="Times New Roman" w:eastAsia="Times New Roman" w:hAnsi="Times New Roman" w:cs="Times New Roman"/>
          <w:color w:val="515151"/>
          <w:kern w:val="0"/>
          <w:sz w:val="28"/>
          <w:szCs w:val="28"/>
          <w:lang w:eastAsia="uk-UA"/>
          <w14:ligatures w14:val="none"/>
        </w:rPr>
        <w:t>ької ради Скадовського району</w:t>
      </w:r>
      <w:r w:rsidR="00171483">
        <w:rPr>
          <w:rFonts w:ascii="Times New Roman" w:eastAsia="Times New Roman" w:hAnsi="Times New Roman" w:cs="Times New Roman"/>
          <w:color w:val="515151"/>
          <w:kern w:val="0"/>
          <w:sz w:val="28"/>
          <w:szCs w:val="28"/>
          <w:lang w:eastAsia="uk-UA"/>
          <w14:ligatures w14:val="none"/>
        </w:rPr>
        <w:t xml:space="preserve"> в</w:t>
      </w:r>
      <w:r w:rsidRPr="00E55920">
        <w:rPr>
          <w:rFonts w:ascii="Times New Roman" w:eastAsia="Times New Roman" w:hAnsi="Times New Roman" w:cs="Times New Roman"/>
          <w:color w:val="515151"/>
          <w:kern w:val="0"/>
          <w:sz w:val="28"/>
          <w:szCs w:val="28"/>
          <w:lang w:eastAsia="uk-UA"/>
          <w14:ligatures w14:val="none"/>
        </w:rPr>
        <w:t xml:space="preserve"> 202</w:t>
      </w:r>
      <w:r w:rsidR="004C58D6">
        <w:rPr>
          <w:rFonts w:ascii="Times New Roman" w:eastAsia="Times New Roman" w:hAnsi="Times New Roman" w:cs="Times New Roman"/>
          <w:color w:val="515151"/>
          <w:kern w:val="0"/>
          <w:sz w:val="28"/>
          <w:szCs w:val="28"/>
          <w:lang w:eastAsia="uk-UA"/>
          <w14:ligatures w14:val="none"/>
        </w:rPr>
        <w:t xml:space="preserve">4 </w:t>
      </w:r>
      <w:r w:rsidRPr="00E55920">
        <w:rPr>
          <w:rFonts w:ascii="Times New Roman" w:eastAsia="Times New Roman" w:hAnsi="Times New Roman" w:cs="Times New Roman"/>
          <w:color w:val="515151"/>
          <w:kern w:val="0"/>
          <w:sz w:val="28"/>
          <w:szCs w:val="28"/>
          <w:lang w:eastAsia="uk-UA"/>
          <w14:ligatures w14:val="none"/>
        </w:rPr>
        <w:t>-</w:t>
      </w:r>
      <w:r w:rsidR="00171483">
        <w:rPr>
          <w:rFonts w:ascii="Times New Roman" w:eastAsia="Times New Roman" w:hAnsi="Times New Roman" w:cs="Times New Roman"/>
          <w:color w:val="515151"/>
          <w:kern w:val="0"/>
          <w:sz w:val="28"/>
          <w:szCs w:val="28"/>
          <w:lang w:eastAsia="uk-UA"/>
          <w14:ligatures w14:val="none"/>
        </w:rPr>
        <w:t xml:space="preserve"> 202</w:t>
      </w:r>
      <w:r w:rsidR="004C58D6">
        <w:rPr>
          <w:rFonts w:ascii="Times New Roman" w:eastAsia="Times New Roman" w:hAnsi="Times New Roman" w:cs="Times New Roman"/>
          <w:color w:val="515151"/>
          <w:kern w:val="0"/>
          <w:sz w:val="28"/>
          <w:szCs w:val="28"/>
          <w:lang w:eastAsia="uk-UA"/>
          <w14:ligatures w14:val="none"/>
        </w:rPr>
        <w:t>5</w:t>
      </w:r>
      <w:r w:rsidR="00171483">
        <w:rPr>
          <w:rFonts w:ascii="Times New Roman" w:eastAsia="Times New Roman" w:hAnsi="Times New Roman" w:cs="Times New Roman"/>
          <w:color w:val="515151"/>
          <w:kern w:val="0"/>
          <w:sz w:val="28"/>
          <w:szCs w:val="28"/>
          <w:lang w:eastAsia="uk-UA"/>
          <w14:ligatures w14:val="none"/>
        </w:rPr>
        <w:t xml:space="preserve"> </w:t>
      </w:r>
      <w:proofErr w:type="spellStart"/>
      <w:r w:rsidR="00171483">
        <w:rPr>
          <w:rFonts w:ascii="Times New Roman" w:eastAsia="Times New Roman" w:hAnsi="Times New Roman" w:cs="Times New Roman"/>
          <w:color w:val="515151"/>
          <w:kern w:val="0"/>
          <w:sz w:val="28"/>
          <w:szCs w:val="28"/>
          <w:lang w:eastAsia="uk-UA"/>
          <w14:ligatures w14:val="none"/>
        </w:rPr>
        <w:t>н.</w:t>
      </w:r>
      <w:r w:rsidRPr="00E55920">
        <w:rPr>
          <w:rFonts w:ascii="Times New Roman" w:eastAsia="Times New Roman" w:hAnsi="Times New Roman" w:cs="Times New Roman"/>
          <w:color w:val="515151"/>
          <w:kern w:val="0"/>
          <w:sz w:val="28"/>
          <w:szCs w:val="28"/>
          <w:lang w:eastAsia="uk-UA"/>
          <w14:ligatures w14:val="none"/>
        </w:rPr>
        <w:t>р</w:t>
      </w:r>
      <w:proofErr w:type="spellEnd"/>
      <w:r w:rsidRPr="00E55920">
        <w:rPr>
          <w:rFonts w:ascii="Times New Roman" w:eastAsia="Times New Roman" w:hAnsi="Times New Roman" w:cs="Times New Roman"/>
          <w:color w:val="515151"/>
          <w:kern w:val="0"/>
          <w:sz w:val="28"/>
          <w:szCs w:val="28"/>
          <w:lang w:eastAsia="uk-UA"/>
          <w14:ligatures w14:val="none"/>
        </w:rPr>
        <w:t>. була спрямована на  виконання Законів України «Про освіту», «Про загальну середню освіту», дотримання норм Конвенції про права дитини, Концепції нової української школи,</w:t>
      </w:r>
      <w:r w:rsidR="00131013">
        <w:rPr>
          <w:rFonts w:ascii="Times New Roman" w:eastAsia="Times New Roman" w:hAnsi="Times New Roman" w:cs="Times New Roman"/>
          <w:color w:val="515151"/>
          <w:kern w:val="0"/>
          <w:sz w:val="28"/>
          <w:szCs w:val="28"/>
          <w:lang w:eastAsia="uk-UA"/>
          <w14:ligatures w14:val="none"/>
        </w:rPr>
        <w:t xml:space="preserve"> </w:t>
      </w:r>
      <w:r w:rsidR="001D268B" w:rsidRPr="00EC7A9F">
        <w:rPr>
          <w:rFonts w:ascii="Times New Roman" w:hAnsi="Times New Roman" w:cs="Times New Roman"/>
          <w:sz w:val="28"/>
          <w:szCs w:val="28"/>
        </w:rPr>
        <w:t>Державного стандарту початкової загальної освіти, затвердженого</w:t>
      </w:r>
    </w:p>
    <w:p w14:paraId="14352D89" w14:textId="043398FD" w:rsidR="001D268B" w:rsidRDefault="001D268B" w:rsidP="00BD0B46">
      <w:pPr>
        <w:jc w:val="both"/>
      </w:pPr>
      <w:r w:rsidRPr="00EC7A9F">
        <w:rPr>
          <w:rFonts w:ascii="Times New Roman" w:hAnsi="Times New Roman" w:cs="Times New Roman"/>
          <w:sz w:val="28"/>
          <w:szCs w:val="28"/>
        </w:rPr>
        <w:t xml:space="preserve">постановою Кабінету Міністрів України від 21.02.2018 </w:t>
      </w:r>
      <w:r w:rsidR="004C58D6">
        <w:rPr>
          <w:rFonts w:ascii="Times New Roman" w:hAnsi="Times New Roman" w:cs="Times New Roman"/>
          <w:sz w:val="28"/>
          <w:szCs w:val="28"/>
        </w:rPr>
        <w:t>№</w:t>
      </w:r>
      <w:r w:rsidRPr="00EC7A9F">
        <w:rPr>
          <w:rFonts w:ascii="Times New Roman" w:hAnsi="Times New Roman" w:cs="Times New Roman"/>
          <w:sz w:val="28"/>
          <w:szCs w:val="28"/>
        </w:rPr>
        <w:t>87 (для 1-2 класів),</w:t>
      </w:r>
      <w:r w:rsidR="007E518C">
        <w:rPr>
          <w:rFonts w:ascii="Times New Roman" w:hAnsi="Times New Roman" w:cs="Times New Roman"/>
          <w:sz w:val="28"/>
          <w:szCs w:val="28"/>
        </w:rPr>
        <w:t xml:space="preserve"> </w:t>
      </w:r>
      <w:r w:rsidRPr="00EC7A9F">
        <w:rPr>
          <w:rFonts w:ascii="Times New Roman" w:hAnsi="Times New Roman" w:cs="Times New Roman"/>
          <w:sz w:val="28"/>
          <w:szCs w:val="28"/>
        </w:rPr>
        <w:t>Концепції Нової української школи (схвалена розпорядженням Кабінету Міністрів</w:t>
      </w:r>
      <w:r w:rsidR="00EC7A9F">
        <w:rPr>
          <w:rFonts w:ascii="Times New Roman" w:hAnsi="Times New Roman" w:cs="Times New Roman"/>
          <w:sz w:val="28"/>
          <w:szCs w:val="28"/>
        </w:rPr>
        <w:t xml:space="preserve"> </w:t>
      </w:r>
      <w:r w:rsidRPr="00EC7A9F">
        <w:rPr>
          <w:rFonts w:ascii="Times New Roman" w:hAnsi="Times New Roman" w:cs="Times New Roman"/>
          <w:sz w:val="28"/>
          <w:szCs w:val="28"/>
        </w:rPr>
        <w:t xml:space="preserve">України від 14 грудня 2016 р. </w:t>
      </w:r>
      <w:r w:rsidR="004C58D6">
        <w:rPr>
          <w:rFonts w:ascii="Times New Roman" w:hAnsi="Times New Roman" w:cs="Times New Roman"/>
          <w:sz w:val="28"/>
          <w:szCs w:val="28"/>
        </w:rPr>
        <w:t>№</w:t>
      </w:r>
      <w:r w:rsidRPr="00EC7A9F">
        <w:rPr>
          <w:rFonts w:ascii="Times New Roman" w:hAnsi="Times New Roman" w:cs="Times New Roman"/>
          <w:sz w:val="28"/>
          <w:szCs w:val="28"/>
        </w:rPr>
        <w:t xml:space="preserve"> 988-р «Про схвалення Концепції реалізації</w:t>
      </w:r>
      <w:r w:rsidR="00EC7A9F">
        <w:rPr>
          <w:rFonts w:ascii="Times New Roman" w:hAnsi="Times New Roman" w:cs="Times New Roman"/>
          <w:sz w:val="28"/>
          <w:szCs w:val="28"/>
        </w:rPr>
        <w:t xml:space="preserve"> </w:t>
      </w:r>
      <w:r w:rsidRPr="00EC7A9F">
        <w:rPr>
          <w:rFonts w:ascii="Times New Roman" w:hAnsi="Times New Roman" w:cs="Times New Roman"/>
          <w:sz w:val="28"/>
          <w:szCs w:val="28"/>
        </w:rPr>
        <w:t>державної політики у сфері реформування загальної середньої освіти «Нова</w:t>
      </w:r>
      <w:r w:rsidR="0059265D">
        <w:rPr>
          <w:rFonts w:ascii="Times New Roman" w:hAnsi="Times New Roman" w:cs="Times New Roman"/>
          <w:sz w:val="28"/>
          <w:szCs w:val="28"/>
        </w:rPr>
        <w:t xml:space="preserve"> </w:t>
      </w:r>
      <w:r w:rsidRPr="00EC7A9F">
        <w:rPr>
          <w:rFonts w:ascii="Times New Roman" w:hAnsi="Times New Roman" w:cs="Times New Roman"/>
          <w:sz w:val="28"/>
          <w:szCs w:val="28"/>
        </w:rPr>
        <w:t>українська школа» на період до 2029 року»; Державного стандарту базової і повної</w:t>
      </w:r>
      <w:r w:rsidR="0059265D">
        <w:rPr>
          <w:rFonts w:ascii="Times New Roman" w:hAnsi="Times New Roman" w:cs="Times New Roman"/>
          <w:sz w:val="28"/>
          <w:szCs w:val="28"/>
        </w:rPr>
        <w:t xml:space="preserve"> </w:t>
      </w:r>
      <w:r w:rsidRPr="00EC7A9F">
        <w:rPr>
          <w:rFonts w:ascii="Times New Roman" w:hAnsi="Times New Roman" w:cs="Times New Roman"/>
          <w:sz w:val="28"/>
          <w:szCs w:val="28"/>
        </w:rPr>
        <w:t>загальної середньої освіти, затвердженого постановою Кабінету Міністрів України</w:t>
      </w:r>
      <w:r w:rsidR="0059265D">
        <w:rPr>
          <w:rFonts w:ascii="Times New Roman" w:hAnsi="Times New Roman" w:cs="Times New Roman"/>
          <w:sz w:val="28"/>
          <w:szCs w:val="28"/>
        </w:rPr>
        <w:t xml:space="preserve"> </w:t>
      </w:r>
      <w:r w:rsidRPr="00EC7A9F">
        <w:rPr>
          <w:rFonts w:ascii="Times New Roman" w:hAnsi="Times New Roman" w:cs="Times New Roman"/>
          <w:sz w:val="28"/>
          <w:szCs w:val="28"/>
        </w:rPr>
        <w:t xml:space="preserve">від 23.11.2011 </w:t>
      </w:r>
      <w:r w:rsidR="004C58D6">
        <w:rPr>
          <w:rFonts w:ascii="Times New Roman" w:hAnsi="Times New Roman" w:cs="Times New Roman"/>
          <w:sz w:val="28"/>
          <w:szCs w:val="28"/>
        </w:rPr>
        <w:t>№</w:t>
      </w:r>
      <w:r w:rsidRPr="00EC7A9F">
        <w:rPr>
          <w:rFonts w:ascii="Times New Roman" w:hAnsi="Times New Roman" w:cs="Times New Roman"/>
          <w:sz w:val="28"/>
          <w:szCs w:val="28"/>
        </w:rPr>
        <w:t>1392, Положення про загальноосвітній навчальний заклад,</w:t>
      </w:r>
      <w:r w:rsidR="0059265D">
        <w:rPr>
          <w:rFonts w:ascii="Times New Roman" w:hAnsi="Times New Roman" w:cs="Times New Roman"/>
          <w:sz w:val="28"/>
          <w:szCs w:val="28"/>
        </w:rPr>
        <w:t xml:space="preserve"> </w:t>
      </w:r>
      <w:r w:rsidRPr="00EC7A9F">
        <w:rPr>
          <w:rFonts w:ascii="Times New Roman" w:hAnsi="Times New Roman" w:cs="Times New Roman"/>
          <w:sz w:val="28"/>
          <w:szCs w:val="28"/>
        </w:rPr>
        <w:t>затвердженого постановою Кабінету Міністрів України від 27.08.2010 No778,</w:t>
      </w:r>
      <w:r w:rsidR="0059265D">
        <w:rPr>
          <w:rFonts w:ascii="Times New Roman" w:hAnsi="Times New Roman" w:cs="Times New Roman"/>
          <w:sz w:val="28"/>
          <w:szCs w:val="28"/>
        </w:rPr>
        <w:t xml:space="preserve"> </w:t>
      </w:r>
      <w:r w:rsidRPr="00EC7A9F">
        <w:rPr>
          <w:rFonts w:ascii="Times New Roman" w:hAnsi="Times New Roman" w:cs="Times New Roman"/>
          <w:sz w:val="28"/>
          <w:szCs w:val="28"/>
        </w:rPr>
        <w:t>Державних санітарних правил і норм влаштування, утримання загальноосвітніх</w:t>
      </w:r>
      <w:r w:rsidR="0059265D">
        <w:rPr>
          <w:rFonts w:ascii="Times New Roman" w:hAnsi="Times New Roman" w:cs="Times New Roman"/>
          <w:sz w:val="28"/>
          <w:szCs w:val="28"/>
        </w:rPr>
        <w:t xml:space="preserve"> </w:t>
      </w:r>
      <w:r w:rsidRPr="00EC7A9F">
        <w:rPr>
          <w:rFonts w:ascii="Times New Roman" w:hAnsi="Times New Roman" w:cs="Times New Roman"/>
          <w:sz w:val="28"/>
          <w:szCs w:val="28"/>
        </w:rPr>
        <w:t xml:space="preserve">навчальних закладів та організації навчально-виховного процесу </w:t>
      </w:r>
      <w:proofErr w:type="spellStart"/>
      <w:r w:rsidRPr="00EC7A9F">
        <w:rPr>
          <w:rFonts w:ascii="Times New Roman" w:hAnsi="Times New Roman" w:cs="Times New Roman"/>
          <w:sz w:val="28"/>
          <w:szCs w:val="28"/>
        </w:rPr>
        <w:t>ДСанПіН</w:t>
      </w:r>
      <w:proofErr w:type="spellEnd"/>
      <w:r w:rsidRPr="00EC7A9F">
        <w:rPr>
          <w:rFonts w:ascii="Times New Roman" w:hAnsi="Times New Roman" w:cs="Times New Roman"/>
          <w:sz w:val="28"/>
          <w:szCs w:val="28"/>
        </w:rPr>
        <w:t xml:space="preserve"> 5.5.2.008-</w:t>
      </w:r>
      <w:r w:rsidR="0059265D">
        <w:rPr>
          <w:rFonts w:ascii="Times New Roman" w:hAnsi="Times New Roman" w:cs="Times New Roman"/>
          <w:sz w:val="28"/>
          <w:szCs w:val="28"/>
        </w:rPr>
        <w:t xml:space="preserve"> </w:t>
      </w:r>
      <w:r w:rsidRPr="00EC7A9F">
        <w:rPr>
          <w:rFonts w:ascii="Times New Roman" w:hAnsi="Times New Roman" w:cs="Times New Roman"/>
          <w:sz w:val="28"/>
          <w:szCs w:val="28"/>
        </w:rPr>
        <w:t>01, затверджені постановою Головного державного санітарного лікаря України від</w:t>
      </w:r>
      <w:r w:rsidR="0059265D">
        <w:rPr>
          <w:rFonts w:ascii="Times New Roman" w:hAnsi="Times New Roman" w:cs="Times New Roman"/>
          <w:sz w:val="28"/>
          <w:szCs w:val="28"/>
        </w:rPr>
        <w:t xml:space="preserve"> </w:t>
      </w:r>
      <w:r w:rsidRPr="00EC7A9F">
        <w:rPr>
          <w:rFonts w:ascii="Times New Roman" w:hAnsi="Times New Roman" w:cs="Times New Roman"/>
          <w:sz w:val="28"/>
          <w:szCs w:val="28"/>
        </w:rPr>
        <w:t xml:space="preserve">14.08.2001 </w:t>
      </w:r>
      <w:r w:rsidR="004C58D6">
        <w:rPr>
          <w:rFonts w:ascii="Times New Roman" w:hAnsi="Times New Roman" w:cs="Times New Roman"/>
          <w:sz w:val="28"/>
          <w:szCs w:val="28"/>
        </w:rPr>
        <w:t xml:space="preserve">№ </w:t>
      </w:r>
      <w:r w:rsidRPr="00EC7A9F">
        <w:rPr>
          <w:rFonts w:ascii="Times New Roman" w:hAnsi="Times New Roman" w:cs="Times New Roman"/>
          <w:sz w:val="28"/>
          <w:szCs w:val="28"/>
        </w:rPr>
        <w:t xml:space="preserve">63); наказу МОЗ України від 25.09.2020 </w:t>
      </w:r>
      <w:r w:rsidR="004C58D6">
        <w:rPr>
          <w:rFonts w:ascii="Times New Roman" w:hAnsi="Times New Roman" w:cs="Times New Roman"/>
          <w:sz w:val="28"/>
          <w:szCs w:val="28"/>
        </w:rPr>
        <w:t>№</w:t>
      </w:r>
      <w:r w:rsidRPr="00EC7A9F">
        <w:rPr>
          <w:rFonts w:ascii="Times New Roman" w:hAnsi="Times New Roman" w:cs="Times New Roman"/>
          <w:sz w:val="28"/>
          <w:szCs w:val="28"/>
        </w:rPr>
        <w:t xml:space="preserve"> 2205 "Про затвердження</w:t>
      </w:r>
      <w:r w:rsidR="0059265D">
        <w:rPr>
          <w:rFonts w:ascii="Times New Roman" w:hAnsi="Times New Roman" w:cs="Times New Roman"/>
          <w:sz w:val="28"/>
          <w:szCs w:val="28"/>
        </w:rPr>
        <w:t xml:space="preserve"> </w:t>
      </w:r>
      <w:r w:rsidRPr="00EC7A9F">
        <w:rPr>
          <w:rFonts w:ascii="Times New Roman" w:hAnsi="Times New Roman" w:cs="Times New Roman"/>
          <w:sz w:val="28"/>
          <w:szCs w:val="28"/>
        </w:rPr>
        <w:t>Санітарного регламенту для закладів загальної середньої освіти», наказу МОН</w:t>
      </w:r>
      <w:r w:rsidR="0059265D">
        <w:rPr>
          <w:rFonts w:ascii="Times New Roman" w:hAnsi="Times New Roman" w:cs="Times New Roman"/>
          <w:sz w:val="28"/>
          <w:szCs w:val="28"/>
        </w:rPr>
        <w:t xml:space="preserve"> </w:t>
      </w:r>
      <w:r w:rsidRPr="00EC7A9F">
        <w:rPr>
          <w:rFonts w:ascii="Times New Roman" w:hAnsi="Times New Roman" w:cs="Times New Roman"/>
          <w:sz w:val="28"/>
          <w:szCs w:val="28"/>
        </w:rPr>
        <w:t xml:space="preserve">України </w:t>
      </w:r>
      <w:r w:rsidR="004C58D6">
        <w:rPr>
          <w:rFonts w:ascii="Times New Roman" w:hAnsi="Times New Roman" w:cs="Times New Roman"/>
          <w:sz w:val="28"/>
          <w:szCs w:val="28"/>
        </w:rPr>
        <w:t>№</w:t>
      </w:r>
      <w:r w:rsidRPr="00EC7A9F">
        <w:rPr>
          <w:rFonts w:ascii="Times New Roman" w:hAnsi="Times New Roman" w:cs="Times New Roman"/>
          <w:sz w:val="28"/>
          <w:szCs w:val="28"/>
        </w:rPr>
        <w:t xml:space="preserve"> 743 від 12.08.2022 "Про затвердження типових освітніх та навчальних</w:t>
      </w:r>
      <w:r w:rsidR="0059265D">
        <w:rPr>
          <w:rFonts w:ascii="Times New Roman" w:hAnsi="Times New Roman" w:cs="Times New Roman"/>
          <w:sz w:val="28"/>
          <w:szCs w:val="28"/>
        </w:rPr>
        <w:t xml:space="preserve"> </w:t>
      </w:r>
      <w:r w:rsidRPr="00EC7A9F">
        <w:rPr>
          <w:rFonts w:ascii="Times New Roman" w:hAnsi="Times New Roman" w:cs="Times New Roman"/>
          <w:sz w:val="28"/>
          <w:szCs w:val="28"/>
        </w:rPr>
        <w:t>програм для 1-2 та 3-4 класів закладів загальної середньої освіти</w:t>
      </w:r>
      <w:r w:rsidR="00851387">
        <w:rPr>
          <w:rFonts w:ascii="Times New Roman" w:hAnsi="Times New Roman" w:cs="Times New Roman"/>
          <w:sz w:val="28"/>
          <w:szCs w:val="28"/>
        </w:rPr>
        <w:t>»</w:t>
      </w:r>
      <w:r w:rsidRPr="00EC7A9F">
        <w:rPr>
          <w:rFonts w:ascii="Times New Roman" w:hAnsi="Times New Roman" w:cs="Times New Roman"/>
          <w:sz w:val="28"/>
          <w:szCs w:val="28"/>
        </w:rPr>
        <w:t xml:space="preserve"> </w:t>
      </w:r>
      <w:r w:rsidR="009A2519">
        <w:rPr>
          <w:rFonts w:ascii="Times New Roman" w:hAnsi="Times New Roman" w:cs="Times New Roman"/>
          <w:sz w:val="28"/>
          <w:szCs w:val="28"/>
        </w:rPr>
        <w:t>, 5-9 класи :</w:t>
      </w:r>
      <w:r w:rsidR="00C6414C">
        <w:rPr>
          <w:rFonts w:ascii="Times New Roman" w:hAnsi="Times New Roman" w:cs="Times New Roman"/>
          <w:sz w:val="28"/>
          <w:szCs w:val="28"/>
        </w:rPr>
        <w:t xml:space="preserve"> </w:t>
      </w:r>
      <w:r w:rsidRPr="00EC7A9F">
        <w:rPr>
          <w:rFonts w:ascii="Times New Roman" w:hAnsi="Times New Roman" w:cs="Times New Roman"/>
          <w:sz w:val="28"/>
          <w:szCs w:val="28"/>
        </w:rPr>
        <w:t xml:space="preserve">наказу МОН України від 20.04.2018 </w:t>
      </w:r>
      <w:r w:rsidR="004C58D6">
        <w:rPr>
          <w:rFonts w:ascii="Times New Roman" w:hAnsi="Times New Roman" w:cs="Times New Roman"/>
          <w:sz w:val="28"/>
          <w:szCs w:val="28"/>
        </w:rPr>
        <w:t>№</w:t>
      </w:r>
      <w:r w:rsidRPr="00EC7A9F">
        <w:rPr>
          <w:rFonts w:ascii="Times New Roman" w:hAnsi="Times New Roman" w:cs="Times New Roman"/>
          <w:sz w:val="28"/>
          <w:szCs w:val="28"/>
        </w:rPr>
        <w:t xml:space="preserve"> 405 «Про затвердження типової</w:t>
      </w:r>
      <w:r w:rsidR="0059265D">
        <w:rPr>
          <w:rFonts w:ascii="Times New Roman" w:hAnsi="Times New Roman" w:cs="Times New Roman"/>
          <w:sz w:val="28"/>
          <w:szCs w:val="28"/>
        </w:rPr>
        <w:t xml:space="preserve"> </w:t>
      </w:r>
      <w:r w:rsidRPr="00EC7A9F">
        <w:rPr>
          <w:rFonts w:ascii="Times New Roman" w:hAnsi="Times New Roman" w:cs="Times New Roman"/>
          <w:sz w:val="28"/>
          <w:szCs w:val="28"/>
        </w:rPr>
        <w:t>освітньої програми закладів загальної середньої освіти ІІ ступеня»; 10 -11 класи:</w:t>
      </w:r>
      <w:r w:rsidR="0059265D">
        <w:rPr>
          <w:rFonts w:ascii="Times New Roman" w:hAnsi="Times New Roman" w:cs="Times New Roman"/>
          <w:sz w:val="28"/>
          <w:szCs w:val="28"/>
        </w:rPr>
        <w:t xml:space="preserve"> </w:t>
      </w:r>
      <w:r w:rsidRPr="00EC7A9F">
        <w:rPr>
          <w:rFonts w:ascii="Times New Roman" w:hAnsi="Times New Roman" w:cs="Times New Roman"/>
          <w:sz w:val="28"/>
          <w:szCs w:val="28"/>
        </w:rPr>
        <w:t xml:space="preserve">наказу МОН України від 20.04.2018 </w:t>
      </w:r>
      <w:r w:rsidR="004C58D6">
        <w:rPr>
          <w:rFonts w:ascii="Times New Roman" w:hAnsi="Times New Roman" w:cs="Times New Roman"/>
          <w:sz w:val="28"/>
          <w:szCs w:val="28"/>
        </w:rPr>
        <w:t>№</w:t>
      </w:r>
      <w:r w:rsidRPr="00EC7A9F">
        <w:rPr>
          <w:rFonts w:ascii="Times New Roman" w:hAnsi="Times New Roman" w:cs="Times New Roman"/>
          <w:sz w:val="28"/>
          <w:szCs w:val="28"/>
        </w:rPr>
        <w:t xml:space="preserve"> 408 «Про затвердження типової </w:t>
      </w:r>
      <w:r w:rsidRPr="00711316">
        <w:rPr>
          <w:rFonts w:ascii="Times New Roman" w:hAnsi="Times New Roman" w:cs="Times New Roman"/>
          <w:sz w:val="28"/>
          <w:szCs w:val="28"/>
        </w:rPr>
        <w:t>освітньої</w:t>
      </w:r>
      <w:r w:rsidR="0059265D" w:rsidRPr="00711316">
        <w:rPr>
          <w:rFonts w:ascii="Times New Roman" w:hAnsi="Times New Roman" w:cs="Times New Roman"/>
          <w:sz w:val="28"/>
          <w:szCs w:val="28"/>
        </w:rPr>
        <w:t xml:space="preserve"> </w:t>
      </w:r>
      <w:r w:rsidRPr="00711316">
        <w:rPr>
          <w:rFonts w:ascii="Times New Roman" w:hAnsi="Times New Roman" w:cs="Times New Roman"/>
          <w:sz w:val="28"/>
          <w:szCs w:val="28"/>
        </w:rPr>
        <w:t>програми закладів загальної середньої освіти ІІІ ступеня»</w:t>
      </w:r>
      <w:r>
        <w:t>.</w:t>
      </w:r>
      <w:r w:rsidR="00262EA7" w:rsidRPr="00262EA7">
        <w:rPr>
          <w:rFonts w:ascii="Times New Roman" w:eastAsia="Times New Roman" w:hAnsi="Times New Roman" w:cs="Times New Roman"/>
          <w:color w:val="515151"/>
          <w:kern w:val="0"/>
          <w:sz w:val="28"/>
          <w:szCs w:val="28"/>
          <w:lang w:eastAsia="uk-UA"/>
          <w14:ligatures w14:val="none"/>
        </w:rPr>
        <w:t xml:space="preserve"> </w:t>
      </w:r>
      <w:r w:rsidR="00262EA7" w:rsidRPr="00E55920">
        <w:rPr>
          <w:rFonts w:ascii="Times New Roman" w:eastAsia="Times New Roman" w:hAnsi="Times New Roman" w:cs="Times New Roman"/>
          <w:color w:val="515151"/>
          <w:kern w:val="0"/>
          <w:sz w:val="28"/>
          <w:szCs w:val="28"/>
          <w:lang w:eastAsia="uk-UA"/>
          <w14:ligatures w14:val="none"/>
        </w:rPr>
        <w:t xml:space="preserve">наказів та розпоряджень, органів управління всіх рівнів з питань освіти і виховання, правил і норм охорони праці, техніки безпеки, реалізацію державних регіональних </w:t>
      </w:r>
      <w:r w:rsidR="00AE7D92">
        <w:rPr>
          <w:rFonts w:ascii="Times New Roman" w:eastAsia="Times New Roman" w:hAnsi="Times New Roman" w:cs="Times New Roman"/>
          <w:color w:val="515151"/>
          <w:kern w:val="0"/>
          <w:sz w:val="28"/>
          <w:szCs w:val="28"/>
          <w:lang w:eastAsia="uk-UA"/>
          <w14:ligatures w14:val="none"/>
        </w:rPr>
        <w:t xml:space="preserve">програм </w:t>
      </w:r>
      <w:r w:rsidR="00262EA7" w:rsidRPr="00E55920">
        <w:rPr>
          <w:rFonts w:ascii="Times New Roman" w:eastAsia="Times New Roman" w:hAnsi="Times New Roman" w:cs="Times New Roman"/>
          <w:color w:val="515151"/>
          <w:kern w:val="0"/>
          <w:sz w:val="28"/>
          <w:szCs w:val="28"/>
          <w:lang w:eastAsia="uk-UA"/>
          <w14:ligatures w14:val="none"/>
        </w:rPr>
        <w:t>у галузі освіти, інших чинних законодавчих та нормативних документів, Положення про загальноосвітній навчальний заклад, внутрішні нормативні документи, що регламентують діяльність закладу:</w:t>
      </w:r>
      <w:r w:rsidR="00262EA7">
        <w:rPr>
          <w:rFonts w:ascii="Times New Roman" w:eastAsia="Times New Roman" w:hAnsi="Times New Roman" w:cs="Times New Roman"/>
          <w:color w:val="515151"/>
          <w:kern w:val="0"/>
          <w:sz w:val="28"/>
          <w:szCs w:val="28"/>
          <w:lang w:eastAsia="uk-UA"/>
          <w14:ligatures w14:val="none"/>
        </w:rPr>
        <w:t xml:space="preserve"> -      ст</w:t>
      </w:r>
      <w:r w:rsidR="00262EA7" w:rsidRPr="00E55920">
        <w:rPr>
          <w:rFonts w:ascii="Times New Roman" w:eastAsia="Times New Roman" w:hAnsi="Times New Roman" w:cs="Times New Roman"/>
          <w:color w:val="515151"/>
          <w:kern w:val="0"/>
          <w:sz w:val="28"/>
          <w:szCs w:val="28"/>
          <w:lang w:eastAsia="uk-UA"/>
          <w14:ligatures w14:val="none"/>
        </w:rPr>
        <w:t>атут</w:t>
      </w:r>
      <w:r w:rsidR="00262EA7">
        <w:rPr>
          <w:rFonts w:ascii="Times New Roman" w:eastAsia="Times New Roman" w:hAnsi="Times New Roman" w:cs="Times New Roman"/>
          <w:color w:val="515151"/>
          <w:kern w:val="0"/>
          <w:sz w:val="28"/>
          <w:szCs w:val="28"/>
          <w:lang w:eastAsia="uk-UA"/>
          <w14:ligatures w14:val="none"/>
        </w:rPr>
        <w:t>у</w:t>
      </w:r>
      <w:r w:rsidR="00262EA7" w:rsidRPr="00E55920">
        <w:rPr>
          <w:rFonts w:ascii="Times New Roman" w:eastAsia="Times New Roman" w:hAnsi="Times New Roman" w:cs="Times New Roman"/>
          <w:color w:val="515151"/>
          <w:kern w:val="0"/>
          <w:sz w:val="28"/>
          <w:szCs w:val="28"/>
          <w:lang w:eastAsia="uk-UA"/>
          <w14:ligatures w14:val="none"/>
        </w:rPr>
        <w:t xml:space="preserve">  </w:t>
      </w:r>
      <w:r w:rsidR="00262EA7">
        <w:rPr>
          <w:rFonts w:ascii="Times New Roman" w:eastAsia="Times New Roman" w:hAnsi="Times New Roman" w:cs="Times New Roman"/>
          <w:color w:val="515151"/>
          <w:kern w:val="0"/>
          <w:sz w:val="28"/>
          <w:szCs w:val="28"/>
          <w:lang w:eastAsia="uk-UA"/>
          <w14:ligatures w14:val="none"/>
        </w:rPr>
        <w:t>ліцею,</w:t>
      </w:r>
      <w:r w:rsidR="00262EA7" w:rsidRPr="00E55920">
        <w:rPr>
          <w:rFonts w:ascii="Times New Roman" w:eastAsia="Times New Roman" w:hAnsi="Times New Roman" w:cs="Times New Roman"/>
          <w:color w:val="515151"/>
          <w:kern w:val="0"/>
          <w:sz w:val="28"/>
          <w:szCs w:val="28"/>
          <w:lang w:eastAsia="uk-UA"/>
          <w14:ligatures w14:val="none"/>
        </w:rPr>
        <w:t xml:space="preserve">    правила внутрішнього трудового </w:t>
      </w:r>
      <w:r w:rsidR="00262EA7">
        <w:rPr>
          <w:rFonts w:ascii="Times New Roman" w:eastAsia="Times New Roman" w:hAnsi="Times New Roman" w:cs="Times New Roman"/>
          <w:color w:val="515151"/>
          <w:kern w:val="0"/>
          <w:sz w:val="28"/>
          <w:szCs w:val="28"/>
          <w:lang w:eastAsia="uk-UA"/>
          <w14:ligatures w14:val="none"/>
        </w:rPr>
        <w:t xml:space="preserve">розпорядку. </w:t>
      </w:r>
    </w:p>
    <w:p w14:paraId="469D8162" w14:textId="4F66BF5A" w:rsidR="00E6710C" w:rsidRDefault="00BD0B46" w:rsidP="00BD0B46">
      <w:pPr>
        <w:jc w:val="both"/>
        <w:rPr>
          <w:rFonts w:ascii="Times New Roman" w:hAnsi="Times New Roman" w:cs="Times New Roman"/>
          <w:sz w:val="28"/>
          <w:szCs w:val="28"/>
        </w:rPr>
      </w:pPr>
      <w:r>
        <w:rPr>
          <w:rFonts w:ascii="Times New Roman" w:hAnsi="Times New Roman" w:cs="Times New Roman"/>
          <w:sz w:val="28"/>
          <w:szCs w:val="28"/>
        </w:rPr>
        <w:t xml:space="preserve">     </w:t>
      </w:r>
      <w:r w:rsidR="001D268B" w:rsidRPr="00EA4638">
        <w:rPr>
          <w:rFonts w:ascii="Times New Roman" w:hAnsi="Times New Roman" w:cs="Times New Roman"/>
          <w:sz w:val="28"/>
          <w:szCs w:val="28"/>
        </w:rPr>
        <w:t xml:space="preserve">Діяльність </w:t>
      </w:r>
      <w:r w:rsidR="00EA4638">
        <w:rPr>
          <w:rFonts w:ascii="Times New Roman" w:hAnsi="Times New Roman" w:cs="Times New Roman"/>
          <w:sz w:val="28"/>
          <w:szCs w:val="28"/>
        </w:rPr>
        <w:t>ліцею</w:t>
      </w:r>
      <w:r w:rsidR="001D268B" w:rsidRPr="00EA4638">
        <w:rPr>
          <w:rFonts w:ascii="Times New Roman" w:hAnsi="Times New Roman" w:cs="Times New Roman"/>
          <w:sz w:val="28"/>
          <w:szCs w:val="28"/>
        </w:rPr>
        <w:t xml:space="preserve"> орієнтована на поліпшення якості освіти та забезпечення</w:t>
      </w:r>
      <w:r w:rsidR="00E6710C">
        <w:rPr>
          <w:rFonts w:ascii="Times New Roman" w:hAnsi="Times New Roman" w:cs="Times New Roman"/>
          <w:sz w:val="28"/>
          <w:szCs w:val="28"/>
        </w:rPr>
        <w:t xml:space="preserve"> </w:t>
      </w:r>
      <w:r w:rsidR="001D268B" w:rsidRPr="00EA4638">
        <w:rPr>
          <w:rFonts w:ascii="Times New Roman" w:hAnsi="Times New Roman" w:cs="Times New Roman"/>
          <w:sz w:val="28"/>
          <w:szCs w:val="28"/>
        </w:rPr>
        <w:t>рівного доступу до неї, на підготовку та виховання у здобувачів освіти (вихованців)</w:t>
      </w:r>
      <w:r w:rsidR="00EA4638">
        <w:rPr>
          <w:rFonts w:ascii="Times New Roman" w:hAnsi="Times New Roman" w:cs="Times New Roman"/>
          <w:sz w:val="28"/>
          <w:szCs w:val="28"/>
        </w:rPr>
        <w:t xml:space="preserve"> </w:t>
      </w:r>
      <w:r w:rsidR="001D268B" w:rsidRPr="00EA4638">
        <w:rPr>
          <w:rFonts w:ascii="Times New Roman" w:hAnsi="Times New Roman" w:cs="Times New Roman"/>
          <w:sz w:val="28"/>
          <w:szCs w:val="28"/>
        </w:rPr>
        <w:t>мотивації навчатися впр</w:t>
      </w:r>
      <w:r w:rsidR="00E6710C">
        <w:rPr>
          <w:rFonts w:ascii="Times New Roman" w:hAnsi="Times New Roman" w:cs="Times New Roman"/>
          <w:sz w:val="28"/>
          <w:szCs w:val="28"/>
        </w:rPr>
        <w:t>о</w:t>
      </w:r>
      <w:r w:rsidR="001D268B" w:rsidRPr="00EA4638">
        <w:rPr>
          <w:rFonts w:ascii="Times New Roman" w:hAnsi="Times New Roman" w:cs="Times New Roman"/>
          <w:sz w:val="28"/>
          <w:szCs w:val="28"/>
        </w:rPr>
        <w:t>довж усього життя, бути підготовленим до жорстокої</w:t>
      </w:r>
      <w:r w:rsidR="00EA4638">
        <w:rPr>
          <w:rFonts w:ascii="Times New Roman" w:hAnsi="Times New Roman" w:cs="Times New Roman"/>
          <w:sz w:val="28"/>
          <w:szCs w:val="28"/>
        </w:rPr>
        <w:t xml:space="preserve"> </w:t>
      </w:r>
      <w:r w:rsidR="001D268B" w:rsidRPr="00EA4638">
        <w:rPr>
          <w:rFonts w:ascii="Times New Roman" w:hAnsi="Times New Roman" w:cs="Times New Roman"/>
          <w:sz w:val="28"/>
          <w:szCs w:val="28"/>
        </w:rPr>
        <w:t xml:space="preserve">конкуренції на ринку праці. </w:t>
      </w:r>
    </w:p>
    <w:p w14:paraId="1446EFF2" w14:textId="330E250B" w:rsidR="001D268B" w:rsidRDefault="00E6710C" w:rsidP="00BD0B46">
      <w:pPr>
        <w:jc w:val="both"/>
        <w:rPr>
          <w:rFonts w:ascii="Times New Roman" w:hAnsi="Times New Roman" w:cs="Times New Roman"/>
          <w:sz w:val="28"/>
          <w:szCs w:val="28"/>
        </w:rPr>
      </w:pPr>
      <w:r>
        <w:rPr>
          <w:rFonts w:ascii="Times New Roman" w:hAnsi="Times New Roman" w:cs="Times New Roman"/>
          <w:sz w:val="28"/>
          <w:szCs w:val="28"/>
        </w:rPr>
        <w:t xml:space="preserve">    </w:t>
      </w:r>
      <w:r w:rsidR="001D268B" w:rsidRPr="00EA4638">
        <w:rPr>
          <w:rFonts w:ascii="Times New Roman" w:hAnsi="Times New Roman" w:cs="Times New Roman"/>
          <w:sz w:val="28"/>
          <w:szCs w:val="28"/>
        </w:rPr>
        <w:t>Головне в роботі вчителя – формувати потяг і творче</w:t>
      </w:r>
      <w:r w:rsidR="00EA4638">
        <w:rPr>
          <w:rFonts w:ascii="Times New Roman" w:hAnsi="Times New Roman" w:cs="Times New Roman"/>
          <w:sz w:val="28"/>
          <w:szCs w:val="28"/>
        </w:rPr>
        <w:t xml:space="preserve"> </w:t>
      </w:r>
      <w:r w:rsidR="001D268B" w:rsidRPr="00EA4638">
        <w:rPr>
          <w:rFonts w:ascii="Times New Roman" w:hAnsi="Times New Roman" w:cs="Times New Roman"/>
          <w:sz w:val="28"/>
          <w:szCs w:val="28"/>
        </w:rPr>
        <w:t>відношення до навчання, створювати для цього відповідні умови.</w:t>
      </w:r>
    </w:p>
    <w:p w14:paraId="20200CA7" w14:textId="77777777" w:rsidR="00CF7A3A" w:rsidRPr="00EA4638" w:rsidRDefault="00CF7A3A" w:rsidP="00BD0B46">
      <w:pPr>
        <w:jc w:val="both"/>
        <w:rPr>
          <w:rFonts w:ascii="Times New Roman" w:hAnsi="Times New Roman" w:cs="Times New Roman"/>
          <w:sz w:val="28"/>
          <w:szCs w:val="28"/>
        </w:rPr>
      </w:pPr>
    </w:p>
    <w:p w14:paraId="5EFB8A3C" w14:textId="34062B8A" w:rsidR="001D268B" w:rsidRDefault="001D268B" w:rsidP="00BD0B46">
      <w:pPr>
        <w:jc w:val="both"/>
      </w:pPr>
      <w:r w:rsidRPr="00EA4638">
        <w:rPr>
          <w:rFonts w:ascii="Times New Roman" w:hAnsi="Times New Roman" w:cs="Times New Roman"/>
          <w:b/>
          <w:bCs/>
          <w:sz w:val="28"/>
          <w:szCs w:val="28"/>
        </w:rPr>
        <w:lastRenderedPageBreak/>
        <w:t>Стан і розвиток шкільної мережі</w:t>
      </w:r>
    </w:p>
    <w:p w14:paraId="4E303D7B" w14:textId="3B183560" w:rsidR="001D268B" w:rsidRPr="00971E9D" w:rsidRDefault="001D268B" w:rsidP="00BD0B46">
      <w:pPr>
        <w:jc w:val="both"/>
        <w:rPr>
          <w:rFonts w:ascii="Times New Roman" w:hAnsi="Times New Roman" w:cs="Times New Roman"/>
          <w:sz w:val="28"/>
          <w:szCs w:val="28"/>
        </w:rPr>
      </w:pPr>
      <w:r w:rsidRPr="00971E9D">
        <w:rPr>
          <w:rFonts w:ascii="Times New Roman" w:hAnsi="Times New Roman" w:cs="Times New Roman"/>
          <w:sz w:val="28"/>
          <w:szCs w:val="28"/>
        </w:rPr>
        <w:t>Педагогічним колективом закладу освіти проведено належну роботу щодо</w:t>
      </w:r>
      <w:r w:rsidR="00971E9D">
        <w:rPr>
          <w:rFonts w:ascii="Times New Roman" w:hAnsi="Times New Roman" w:cs="Times New Roman"/>
          <w:sz w:val="28"/>
          <w:szCs w:val="28"/>
        </w:rPr>
        <w:t xml:space="preserve"> </w:t>
      </w:r>
      <w:r w:rsidRPr="00971E9D">
        <w:rPr>
          <w:rFonts w:ascii="Times New Roman" w:hAnsi="Times New Roman" w:cs="Times New Roman"/>
          <w:sz w:val="28"/>
          <w:szCs w:val="28"/>
        </w:rPr>
        <w:t>оптимізації шкільної мережі. На початок 202</w:t>
      </w:r>
      <w:r w:rsidR="004C58D6">
        <w:rPr>
          <w:rFonts w:ascii="Times New Roman" w:hAnsi="Times New Roman" w:cs="Times New Roman"/>
          <w:sz w:val="28"/>
          <w:szCs w:val="28"/>
        </w:rPr>
        <w:t>4</w:t>
      </w:r>
      <w:r w:rsidRPr="00971E9D">
        <w:rPr>
          <w:rFonts w:ascii="Times New Roman" w:hAnsi="Times New Roman" w:cs="Times New Roman"/>
          <w:sz w:val="28"/>
          <w:szCs w:val="28"/>
        </w:rPr>
        <w:t xml:space="preserve"> </w:t>
      </w:r>
      <w:r w:rsidR="00A854EA" w:rsidRPr="00971E9D">
        <w:rPr>
          <w:rFonts w:ascii="Times New Roman" w:hAnsi="Times New Roman" w:cs="Times New Roman"/>
          <w:sz w:val="28"/>
          <w:szCs w:val="28"/>
        </w:rPr>
        <w:t>–</w:t>
      </w:r>
      <w:r w:rsidRPr="00971E9D">
        <w:rPr>
          <w:rFonts w:ascii="Times New Roman" w:hAnsi="Times New Roman" w:cs="Times New Roman"/>
          <w:sz w:val="28"/>
          <w:szCs w:val="28"/>
        </w:rPr>
        <w:t xml:space="preserve"> 202</w:t>
      </w:r>
      <w:r w:rsidR="004C58D6">
        <w:rPr>
          <w:rFonts w:ascii="Times New Roman" w:hAnsi="Times New Roman" w:cs="Times New Roman"/>
          <w:sz w:val="28"/>
          <w:szCs w:val="28"/>
        </w:rPr>
        <w:t>5</w:t>
      </w:r>
      <w:r w:rsidR="00A854EA" w:rsidRPr="00971E9D">
        <w:rPr>
          <w:rFonts w:ascii="Times New Roman" w:hAnsi="Times New Roman" w:cs="Times New Roman"/>
          <w:sz w:val="28"/>
          <w:szCs w:val="28"/>
        </w:rPr>
        <w:t xml:space="preserve"> </w:t>
      </w:r>
      <w:r w:rsidRPr="00971E9D">
        <w:rPr>
          <w:rFonts w:ascii="Times New Roman" w:hAnsi="Times New Roman" w:cs="Times New Roman"/>
          <w:sz w:val="28"/>
          <w:szCs w:val="28"/>
        </w:rPr>
        <w:t>навчального року в закладі</w:t>
      </w:r>
      <w:r w:rsidR="004C58D6">
        <w:rPr>
          <w:rFonts w:ascii="Times New Roman" w:hAnsi="Times New Roman" w:cs="Times New Roman"/>
          <w:sz w:val="28"/>
          <w:szCs w:val="28"/>
        </w:rPr>
        <w:t xml:space="preserve"> </w:t>
      </w:r>
      <w:r w:rsidRPr="00971E9D">
        <w:rPr>
          <w:rFonts w:ascii="Times New Roman" w:hAnsi="Times New Roman" w:cs="Times New Roman"/>
          <w:sz w:val="28"/>
          <w:szCs w:val="28"/>
        </w:rPr>
        <w:t>було відкрито 1</w:t>
      </w:r>
      <w:r w:rsidR="00A854EA" w:rsidRPr="00971E9D">
        <w:rPr>
          <w:rFonts w:ascii="Times New Roman" w:hAnsi="Times New Roman" w:cs="Times New Roman"/>
          <w:sz w:val="28"/>
          <w:szCs w:val="28"/>
        </w:rPr>
        <w:t>0</w:t>
      </w:r>
      <w:r w:rsidRPr="00971E9D">
        <w:rPr>
          <w:rFonts w:ascii="Times New Roman" w:hAnsi="Times New Roman" w:cs="Times New Roman"/>
          <w:sz w:val="28"/>
          <w:szCs w:val="28"/>
        </w:rPr>
        <w:t xml:space="preserve"> класів із них 1 – 4-х – </w:t>
      </w:r>
      <w:r w:rsidR="00A854EA" w:rsidRPr="00971E9D">
        <w:rPr>
          <w:rFonts w:ascii="Times New Roman" w:hAnsi="Times New Roman" w:cs="Times New Roman"/>
          <w:sz w:val="28"/>
          <w:szCs w:val="28"/>
        </w:rPr>
        <w:t>3</w:t>
      </w:r>
      <w:r w:rsidR="00C11F3D" w:rsidRPr="00971E9D">
        <w:rPr>
          <w:rFonts w:ascii="Times New Roman" w:hAnsi="Times New Roman" w:cs="Times New Roman"/>
          <w:sz w:val="28"/>
          <w:szCs w:val="28"/>
        </w:rPr>
        <w:t xml:space="preserve"> </w:t>
      </w:r>
      <w:r w:rsidRPr="00971E9D">
        <w:rPr>
          <w:rFonts w:ascii="Times New Roman" w:hAnsi="Times New Roman" w:cs="Times New Roman"/>
          <w:sz w:val="28"/>
          <w:szCs w:val="28"/>
        </w:rPr>
        <w:t>клас</w:t>
      </w:r>
      <w:r w:rsidR="00C11F3D" w:rsidRPr="00971E9D">
        <w:rPr>
          <w:rFonts w:ascii="Times New Roman" w:hAnsi="Times New Roman" w:cs="Times New Roman"/>
          <w:sz w:val="28"/>
          <w:szCs w:val="28"/>
        </w:rPr>
        <w:t>и</w:t>
      </w:r>
      <w:r w:rsidRPr="00971E9D">
        <w:rPr>
          <w:rFonts w:ascii="Times New Roman" w:hAnsi="Times New Roman" w:cs="Times New Roman"/>
          <w:sz w:val="28"/>
          <w:szCs w:val="28"/>
        </w:rPr>
        <w:t xml:space="preserve">, 5 – 9-х – </w:t>
      </w:r>
      <w:r w:rsidR="00C11F3D" w:rsidRPr="00971E9D">
        <w:rPr>
          <w:rFonts w:ascii="Times New Roman" w:hAnsi="Times New Roman" w:cs="Times New Roman"/>
          <w:sz w:val="28"/>
          <w:szCs w:val="28"/>
        </w:rPr>
        <w:t>6</w:t>
      </w:r>
      <w:r w:rsidRPr="00971E9D">
        <w:rPr>
          <w:rFonts w:ascii="Times New Roman" w:hAnsi="Times New Roman" w:cs="Times New Roman"/>
          <w:sz w:val="28"/>
          <w:szCs w:val="28"/>
        </w:rPr>
        <w:t xml:space="preserve"> класів, 10–11-х - </w:t>
      </w:r>
      <w:r w:rsidR="00C11F3D" w:rsidRPr="00971E9D">
        <w:rPr>
          <w:rFonts w:ascii="Times New Roman" w:hAnsi="Times New Roman" w:cs="Times New Roman"/>
          <w:sz w:val="28"/>
          <w:szCs w:val="28"/>
        </w:rPr>
        <w:t>2</w:t>
      </w:r>
      <w:r w:rsidRPr="00971E9D">
        <w:rPr>
          <w:rFonts w:ascii="Times New Roman" w:hAnsi="Times New Roman" w:cs="Times New Roman"/>
          <w:sz w:val="28"/>
          <w:szCs w:val="28"/>
        </w:rPr>
        <w:t xml:space="preserve"> клас</w:t>
      </w:r>
      <w:r w:rsidR="00C11F3D" w:rsidRPr="00971E9D">
        <w:rPr>
          <w:rFonts w:ascii="Times New Roman" w:hAnsi="Times New Roman" w:cs="Times New Roman"/>
          <w:sz w:val="28"/>
          <w:szCs w:val="28"/>
        </w:rPr>
        <w:t>и</w:t>
      </w:r>
      <w:r w:rsidRPr="00971E9D">
        <w:rPr>
          <w:rFonts w:ascii="Times New Roman" w:hAnsi="Times New Roman" w:cs="Times New Roman"/>
          <w:sz w:val="28"/>
          <w:szCs w:val="28"/>
        </w:rPr>
        <w:t>. Мова навчання –українська.</w:t>
      </w:r>
    </w:p>
    <w:p w14:paraId="1B5D3EE3" w14:textId="49A52227" w:rsidR="00A42193" w:rsidRPr="00E55920" w:rsidRDefault="001D268B" w:rsidP="00BD0B46">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r w:rsidRPr="00971E9D">
        <w:rPr>
          <w:rFonts w:ascii="Times New Roman" w:hAnsi="Times New Roman" w:cs="Times New Roman"/>
          <w:kern w:val="0"/>
          <w:sz w:val="28"/>
          <w:szCs w:val="28"/>
          <w14:ligatures w14:val="none"/>
        </w:rPr>
        <w:t xml:space="preserve">Станом на 5 вересня кількість учнів становила </w:t>
      </w:r>
      <w:r w:rsidR="004C58D6">
        <w:rPr>
          <w:rFonts w:ascii="Times New Roman" w:hAnsi="Times New Roman" w:cs="Times New Roman"/>
          <w:kern w:val="0"/>
          <w:sz w:val="28"/>
          <w:szCs w:val="28"/>
          <w14:ligatures w14:val="none"/>
        </w:rPr>
        <w:t xml:space="preserve"> 210 </w:t>
      </w:r>
      <w:r w:rsidRPr="00971E9D">
        <w:rPr>
          <w:rFonts w:ascii="Times New Roman" w:hAnsi="Times New Roman" w:cs="Times New Roman"/>
          <w:kern w:val="0"/>
          <w:sz w:val="28"/>
          <w:szCs w:val="28"/>
          <w14:ligatures w14:val="none"/>
        </w:rPr>
        <w:t>ос</w:t>
      </w:r>
      <w:r w:rsidR="00490F2F" w:rsidRPr="00971E9D">
        <w:rPr>
          <w:rFonts w:ascii="Times New Roman" w:hAnsi="Times New Roman" w:cs="Times New Roman"/>
          <w:kern w:val="0"/>
          <w:sz w:val="28"/>
          <w:szCs w:val="28"/>
          <w14:ligatures w14:val="none"/>
        </w:rPr>
        <w:t>іб,</w:t>
      </w:r>
      <w:r w:rsidR="004C58D6">
        <w:rPr>
          <w:rFonts w:ascii="Times New Roman" w:hAnsi="Times New Roman" w:cs="Times New Roman"/>
          <w:kern w:val="0"/>
          <w:sz w:val="28"/>
          <w:szCs w:val="28"/>
          <w14:ligatures w14:val="none"/>
        </w:rPr>
        <w:t xml:space="preserve"> протягом року вибуло 2 учнів, </w:t>
      </w:r>
      <w:r w:rsidR="00490F2F" w:rsidRPr="00971E9D">
        <w:rPr>
          <w:rFonts w:ascii="Times New Roman" w:hAnsi="Times New Roman" w:cs="Times New Roman"/>
          <w:kern w:val="0"/>
          <w:sz w:val="28"/>
          <w:szCs w:val="28"/>
          <w14:ligatures w14:val="none"/>
        </w:rPr>
        <w:t xml:space="preserve"> на кінець навчального року </w:t>
      </w:r>
      <w:r w:rsidR="004C58D6">
        <w:rPr>
          <w:rFonts w:ascii="Times New Roman" w:hAnsi="Times New Roman" w:cs="Times New Roman"/>
          <w:kern w:val="0"/>
          <w:sz w:val="28"/>
          <w:szCs w:val="28"/>
          <w14:ligatures w14:val="none"/>
        </w:rPr>
        <w:t>208</w:t>
      </w:r>
      <w:r w:rsidR="00490F2F" w:rsidRPr="00971E9D">
        <w:rPr>
          <w:rFonts w:ascii="Times New Roman" w:hAnsi="Times New Roman" w:cs="Times New Roman"/>
          <w:kern w:val="0"/>
          <w:sz w:val="28"/>
          <w:szCs w:val="28"/>
          <w14:ligatures w14:val="none"/>
        </w:rPr>
        <w:t xml:space="preserve"> осіб</w:t>
      </w:r>
      <w:r w:rsidR="0066427E" w:rsidRPr="00971E9D">
        <w:rPr>
          <w:rFonts w:ascii="Times New Roman" w:hAnsi="Times New Roman" w:cs="Times New Roman"/>
          <w:kern w:val="0"/>
          <w:sz w:val="28"/>
          <w:szCs w:val="28"/>
          <w14:ligatures w14:val="none"/>
        </w:rPr>
        <w:t>, с</w:t>
      </w:r>
      <w:r w:rsidR="00971E9D" w:rsidRPr="00971E9D">
        <w:rPr>
          <w:rFonts w:ascii="Times New Roman" w:hAnsi="Times New Roman" w:cs="Times New Roman"/>
          <w:kern w:val="0"/>
          <w:sz w:val="28"/>
          <w:szCs w:val="28"/>
          <w14:ligatures w14:val="none"/>
        </w:rPr>
        <w:t>ере</w:t>
      </w:r>
      <w:r w:rsidR="0066427E" w:rsidRPr="00971E9D">
        <w:rPr>
          <w:rFonts w:ascii="Times New Roman" w:hAnsi="Times New Roman" w:cs="Times New Roman"/>
          <w:kern w:val="0"/>
          <w:sz w:val="28"/>
          <w:szCs w:val="28"/>
          <w14:ligatures w14:val="none"/>
        </w:rPr>
        <w:t xml:space="preserve">дня наповнюваність класів </w:t>
      </w:r>
      <w:r w:rsidR="004C58D6">
        <w:rPr>
          <w:rFonts w:ascii="Times New Roman" w:hAnsi="Times New Roman" w:cs="Times New Roman"/>
          <w:kern w:val="0"/>
          <w:sz w:val="28"/>
          <w:szCs w:val="28"/>
          <w14:ligatures w14:val="none"/>
        </w:rPr>
        <w:t>20.8</w:t>
      </w:r>
      <w:r w:rsidR="00971E9D" w:rsidRPr="00971E9D">
        <w:rPr>
          <w:rFonts w:ascii="Times New Roman" w:hAnsi="Times New Roman" w:cs="Times New Roman"/>
          <w:kern w:val="0"/>
          <w:sz w:val="28"/>
          <w:szCs w:val="28"/>
          <w14:ligatures w14:val="none"/>
        </w:rPr>
        <w:t xml:space="preserve"> осіб</w:t>
      </w:r>
      <w:r w:rsidR="00971E9D">
        <w:rPr>
          <w:rFonts w:ascii="Times New Roman" w:hAnsi="Times New Roman" w:cs="Times New Roman"/>
          <w:kern w:val="0"/>
          <w:sz w:val="28"/>
          <w:szCs w:val="28"/>
          <w14:ligatures w14:val="none"/>
        </w:rPr>
        <w:t>.</w:t>
      </w:r>
    </w:p>
    <w:p w14:paraId="6608EBAF" w14:textId="77777777" w:rsidR="00776779" w:rsidRPr="00E55920" w:rsidRDefault="00776779" w:rsidP="00BD0B46">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r w:rsidRPr="00E55920">
        <w:rPr>
          <w:rFonts w:ascii="Times New Roman" w:eastAsia="Times New Roman" w:hAnsi="Times New Roman" w:cs="Times New Roman"/>
          <w:color w:val="515151"/>
          <w:kern w:val="0"/>
          <w:sz w:val="28"/>
          <w:szCs w:val="28"/>
          <w:lang w:eastAsia="uk-UA"/>
          <w14:ligatures w14:val="none"/>
        </w:rPr>
        <w:t>        Вся робота педагогів школи спрямована на  забезпечення прав  учнів на загальну середню освіту,  організацію їх навчально-пізнавальної діяльності, становлення і розвиток виховної системи у школі, науково-методичній роботі з педкадрами, співпраці освітнього закладу із сім’єю, позашкільними і громадськими організаціями з метою розвитку особистості школярів.</w:t>
      </w:r>
    </w:p>
    <w:p w14:paraId="4E57EA64" w14:textId="6BFA7E1F" w:rsidR="00776779" w:rsidRPr="00E55920" w:rsidRDefault="00776779" w:rsidP="00BD0B46">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r w:rsidRPr="00E55920">
        <w:rPr>
          <w:rFonts w:ascii="Times New Roman" w:eastAsia="Times New Roman" w:hAnsi="Times New Roman" w:cs="Times New Roman"/>
          <w:color w:val="515151"/>
          <w:kern w:val="0"/>
          <w:sz w:val="28"/>
          <w:szCs w:val="28"/>
          <w:lang w:eastAsia="uk-UA"/>
          <w14:ligatures w14:val="none"/>
        </w:rPr>
        <w:t>        Педагогічні працівники у своїй роботі керувалися навчальними планами, складеними на </w:t>
      </w:r>
      <w:hyperlink r:id="rId5" w:tgtFrame="_blank" w:tooltip=" (у новому вікні)" w:history="1">
        <w:r w:rsidRPr="00FA5F99">
          <w:rPr>
            <w:rFonts w:ascii="Times New Roman" w:eastAsia="Times New Roman" w:hAnsi="Times New Roman" w:cs="Times New Roman"/>
            <w:kern w:val="0"/>
            <w:sz w:val="28"/>
            <w:szCs w:val="28"/>
            <w:lang w:eastAsia="uk-UA"/>
            <w14:ligatures w14:val="none"/>
          </w:rPr>
          <w:t>підставі Державного стандарту початкової,</w:t>
        </w:r>
        <w:r w:rsidR="00FA5F99">
          <w:rPr>
            <w:rFonts w:ascii="Times New Roman" w:eastAsia="Times New Roman" w:hAnsi="Times New Roman" w:cs="Times New Roman"/>
            <w:kern w:val="0"/>
            <w:sz w:val="28"/>
            <w:szCs w:val="28"/>
            <w:lang w:eastAsia="uk-UA"/>
            <w14:ligatures w14:val="none"/>
          </w:rPr>
          <w:t xml:space="preserve"> </w:t>
        </w:r>
        <w:r w:rsidRPr="00FA5F99">
          <w:rPr>
            <w:rFonts w:ascii="Times New Roman" w:eastAsia="Times New Roman" w:hAnsi="Times New Roman" w:cs="Times New Roman"/>
            <w:kern w:val="0"/>
            <w:sz w:val="28"/>
            <w:szCs w:val="28"/>
            <w:lang w:eastAsia="uk-UA"/>
            <w14:ligatures w14:val="none"/>
          </w:rPr>
          <w:t>базової і повної загальної середньої освіти.</w:t>
        </w:r>
      </w:hyperlink>
      <w:r w:rsidRPr="00FA5F99">
        <w:rPr>
          <w:rFonts w:ascii="Times New Roman" w:eastAsia="Times New Roman" w:hAnsi="Times New Roman" w:cs="Times New Roman"/>
          <w:kern w:val="0"/>
          <w:sz w:val="28"/>
          <w:szCs w:val="28"/>
          <w:lang w:eastAsia="uk-UA"/>
          <w14:ligatures w14:val="none"/>
        </w:rPr>
        <w:t>, чинних навчальних програм, </w:t>
      </w:r>
      <w:hyperlink r:id="rId6" w:tgtFrame="_blank" w:tooltip=" (у новому вікні)" w:history="1">
        <w:r w:rsidRPr="00FA5F99">
          <w:rPr>
            <w:rFonts w:ascii="Times New Roman" w:eastAsia="Times New Roman" w:hAnsi="Times New Roman" w:cs="Times New Roman"/>
            <w:kern w:val="0"/>
            <w:sz w:val="28"/>
            <w:szCs w:val="28"/>
            <w:lang w:eastAsia="uk-UA"/>
            <w14:ligatures w14:val="none"/>
          </w:rPr>
          <w:t> методичних рекомендацій щодо організації освітнього простору Нової української школи.</w:t>
        </w:r>
      </w:hyperlink>
      <w:r w:rsidRPr="00E55920">
        <w:rPr>
          <w:rFonts w:ascii="Times New Roman" w:eastAsia="Times New Roman" w:hAnsi="Times New Roman" w:cs="Times New Roman"/>
          <w:color w:val="515151"/>
          <w:kern w:val="0"/>
          <w:sz w:val="28"/>
          <w:szCs w:val="28"/>
          <w:lang w:eastAsia="uk-UA"/>
          <w14:ligatures w14:val="none"/>
        </w:rPr>
        <w:t> </w:t>
      </w:r>
    </w:p>
    <w:p w14:paraId="1DC7ED73" w14:textId="77777777" w:rsidR="00776779" w:rsidRPr="00E55920" w:rsidRDefault="00776779" w:rsidP="00BD0B46">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r w:rsidRPr="00E55920">
        <w:rPr>
          <w:rFonts w:ascii="Times New Roman" w:eastAsia="Times New Roman" w:hAnsi="Times New Roman" w:cs="Times New Roman"/>
          <w:color w:val="515151"/>
          <w:kern w:val="0"/>
          <w:sz w:val="28"/>
          <w:szCs w:val="28"/>
          <w:lang w:eastAsia="uk-UA"/>
          <w14:ligatures w14:val="none"/>
        </w:rPr>
        <w:t>        Управління будь-яким навчальним закладом базується на інформованості керівника про стан справ керованого об’єкта. Тому саме зовнішня та внутрішня інформація щодо організації навчально-виховної роботи дає змогу правильно управляти роботою педагогічного колективу.</w:t>
      </w:r>
    </w:p>
    <w:p w14:paraId="37877E96" w14:textId="0BE17CF4" w:rsidR="00776779" w:rsidRPr="00E55920" w:rsidRDefault="00776779" w:rsidP="00BD0B46">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r w:rsidRPr="00E55920">
        <w:rPr>
          <w:rFonts w:ascii="Times New Roman" w:eastAsia="Times New Roman" w:hAnsi="Times New Roman" w:cs="Times New Roman"/>
          <w:color w:val="515151"/>
          <w:kern w:val="0"/>
          <w:sz w:val="28"/>
          <w:szCs w:val="28"/>
          <w:lang w:eastAsia="uk-UA"/>
          <w14:ligatures w14:val="none"/>
        </w:rPr>
        <w:t>Щорічно розподіляються функціональні обов’язки між членами адміністрації, розроблені та доведені до працівників школи посадові інструкції, оформлені відповідно до вимог.                        </w:t>
      </w:r>
    </w:p>
    <w:p w14:paraId="7E2F3FF3" w14:textId="118CA360" w:rsidR="00E76913" w:rsidRDefault="00776779" w:rsidP="00BD0B46">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r w:rsidRPr="00E55920">
        <w:rPr>
          <w:rFonts w:ascii="Times New Roman" w:eastAsia="Times New Roman" w:hAnsi="Times New Roman" w:cs="Times New Roman"/>
          <w:color w:val="515151"/>
          <w:kern w:val="0"/>
          <w:sz w:val="28"/>
          <w:szCs w:val="28"/>
          <w:lang w:eastAsia="uk-UA"/>
          <w14:ligatures w14:val="none"/>
        </w:rPr>
        <w:t xml:space="preserve">        </w:t>
      </w:r>
      <w:r w:rsidR="00C52332">
        <w:rPr>
          <w:rFonts w:ascii="Times New Roman" w:eastAsia="Times New Roman" w:hAnsi="Times New Roman" w:cs="Times New Roman"/>
          <w:color w:val="515151"/>
          <w:kern w:val="0"/>
          <w:sz w:val="28"/>
          <w:szCs w:val="28"/>
          <w:lang w:eastAsia="uk-UA"/>
          <w14:ligatures w14:val="none"/>
        </w:rPr>
        <w:t>Керуючись</w:t>
      </w:r>
      <w:r w:rsidRPr="00E55920">
        <w:rPr>
          <w:rFonts w:ascii="Times New Roman" w:eastAsia="Times New Roman" w:hAnsi="Times New Roman" w:cs="Times New Roman"/>
          <w:color w:val="515151"/>
          <w:kern w:val="0"/>
          <w:sz w:val="28"/>
          <w:szCs w:val="28"/>
          <w:lang w:eastAsia="uk-UA"/>
          <w14:ligatures w14:val="none"/>
        </w:rPr>
        <w:t xml:space="preserve">  чинним законодавством,  яким регулюється питання формування контингенту учнів загальноосвітніх навчальних закладів, забезпечуючи право на загальну середню </w:t>
      </w:r>
      <w:proofErr w:type="spellStart"/>
      <w:r w:rsidRPr="00E55920">
        <w:rPr>
          <w:rFonts w:ascii="Times New Roman" w:eastAsia="Times New Roman" w:hAnsi="Times New Roman" w:cs="Times New Roman"/>
          <w:color w:val="515151"/>
          <w:kern w:val="0"/>
          <w:sz w:val="28"/>
          <w:szCs w:val="28"/>
          <w:lang w:eastAsia="uk-UA"/>
          <w14:ligatures w14:val="none"/>
        </w:rPr>
        <w:t>освiту</w:t>
      </w:r>
      <w:proofErr w:type="spellEnd"/>
      <w:r w:rsidRPr="00E55920">
        <w:rPr>
          <w:rFonts w:ascii="Times New Roman" w:eastAsia="Times New Roman" w:hAnsi="Times New Roman" w:cs="Times New Roman"/>
          <w:color w:val="515151"/>
          <w:kern w:val="0"/>
          <w:sz w:val="28"/>
          <w:szCs w:val="28"/>
          <w:lang w:eastAsia="uk-UA"/>
          <w14:ligatures w14:val="none"/>
        </w:rPr>
        <w:t xml:space="preserve">, її  </w:t>
      </w:r>
      <w:proofErr w:type="spellStart"/>
      <w:r w:rsidRPr="00E55920">
        <w:rPr>
          <w:rFonts w:ascii="Times New Roman" w:eastAsia="Times New Roman" w:hAnsi="Times New Roman" w:cs="Times New Roman"/>
          <w:color w:val="515151"/>
          <w:kern w:val="0"/>
          <w:sz w:val="28"/>
          <w:szCs w:val="28"/>
          <w:lang w:eastAsia="uk-UA"/>
          <w14:ligatures w14:val="none"/>
        </w:rPr>
        <w:t>доступнiсть</w:t>
      </w:r>
      <w:proofErr w:type="spellEnd"/>
      <w:r w:rsidRPr="00E55920">
        <w:rPr>
          <w:rFonts w:ascii="Times New Roman" w:eastAsia="Times New Roman" w:hAnsi="Times New Roman" w:cs="Times New Roman"/>
          <w:color w:val="515151"/>
          <w:kern w:val="0"/>
          <w:sz w:val="28"/>
          <w:szCs w:val="28"/>
          <w:lang w:eastAsia="uk-UA"/>
          <w14:ligatures w14:val="none"/>
        </w:rPr>
        <w:t xml:space="preserve"> i </w:t>
      </w:r>
      <w:proofErr w:type="spellStart"/>
      <w:r w:rsidRPr="00E55920">
        <w:rPr>
          <w:rFonts w:ascii="Times New Roman" w:eastAsia="Times New Roman" w:hAnsi="Times New Roman" w:cs="Times New Roman"/>
          <w:color w:val="515151"/>
          <w:kern w:val="0"/>
          <w:sz w:val="28"/>
          <w:szCs w:val="28"/>
          <w:lang w:eastAsia="uk-UA"/>
          <w14:ligatures w14:val="none"/>
        </w:rPr>
        <w:t>безоплатнiсть</w:t>
      </w:r>
      <w:proofErr w:type="spellEnd"/>
      <w:r w:rsidRPr="00E55920">
        <w:rPr>
          <w:rFonts w:ascii="Times New Roman" w:eastAsia="Times New Roman" w:hAnsi="Times New Roman" w:cs="Times New Roman"/>
          <w:color w:val="515151"/>
          <w:kern w:val="0"/>
          <w:sz w:val="28"/>
          <w:szCs w:val="28"/>
          <w:lang w:eastAsia="uk-UA"/>
          <w14:ligatures w14:val="none"/>
        </w:rPr>
        <w:t xml:space="preserve">,  адміністрація </w:t>
      </w:r>
      <w:r w:rsidR="004C58D6">
        <w:rPr>
          <w:rFonts w:ascii="Times New Roman" w:eastAsia="Times New Roman" w:hAnsi="Times New Roman" w:cs="Times New Roman"/>
          <w:color w:val="515151"/>
          <w:kern w:val="0"/>
          <w:sz w:val="28"/>
          <w:szCs w:val="28"/>
          <w:lang w:eastAsia="uk-UA"/>
          <w14:ligatures w14:val="none"/>
        </w:rPr>
        <w:t>ліцею</w:t>
      </w:r>
      <w:r w:rsidRPr="00E55920">
        <w:rPr>
          <w:rFonts w:ascii="Times New Roman" w:eastAsia="Times New Roman" w:hAnsi="Times New Roman" w:cs="Times New Roman"/>
          <w:color w:val="515151"/>
          <w:kern w:val="0"/>
          <w:sz w:val="28"/>
          <w:szCs w:val="28"/>
          <w:lang w:eastAsia="uk-UA"/>
          <w14:ligatures w14:val="none"/>
        </w:rPr>
        <w:t xml:space="preserve">  проводить заходи , щодо формування контингенту учнів.             </w:t>
      </w:r>
    </w:p>
    <w:p w14:paraId="55C40399" w14:textId="7A7D8044" w:rsidR="00776779" w:rsidRPr="00E55920" w:rsidRDefault="00E76913" w:rsidP="00BD0B46">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З</w:t>
      </w:r>
      <w:r w:rsidR="00776779" w:rsidRPr="00E55920">
        <w:rPr>
          <w:rFonts w:ascii="Times New Roman" w:eastAsia="Times New Roman" w:hAnsi="Times New Roman" w:cs="Times New Roman"/>
          <w:color w:val="515151"/>
          <w:kern w:val="0"/>
          <w:sz w:val="28"/>
          <w:szCs w:val="28"/>
          <w:lang w:eastAsia="uk-UA"/>
          <w14:ligatures w14:val="none"/>
        </w:rPr>
        <w:t>арахування та відрахування учнів для здобуття повної загальної середньої освіти  здійснюється відповідно до чинного законодавства на основі заяв батьків і медичних документів, ніяких інших вимог школа не виставляє.</w:t>
      </w:r>
    </w:p>
    <w:p w14:paraId="5BCAE23E" w14:textId="77777777" w:rsidR="00776779" w:rsidRPr="00E55920" w:rsidRDefault="00776779" w:rsidP="00BD0B46">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r w:rsidRPr="00E55920">
        <w:rPr>
          <w:rFonts w:ascii="Times New Roman" w:eastAsia="Times New Roman" w:hAnsi="Times New Roman" w:cs="Times New Roman"/>
          <w:color w:val="515151"/>
          <w:kern w:val="0"/>
          <w:sz w:val="28"/>
          <w:szCs w:val="28"/>
          <w:lang w:eastAsia="uk-UA"/>
          <w14:ligatures w14:val="none"/>
        </w:rPr>
        <w:t> Переведення учнів  до  наступного класу  здійснюється на підставі  результатів підсумкового оцінювання знань учнів та державної підсумкової атестації( для випускників початкової та основної шкіл), згідно з рішенням педагогічної ради школи та наказу директора. Ведеться окрема книга наказів руху учнів та алфавітна книга.</w:t>
      </w:r>
    </w:p>
    <w:p w14:paraId="11564050" w14:textId="79CFFA58" w:rsidR="00776779" w:rsidRDefault="00776779" w:rsidP="00BD0B46">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r w:rsidRPr="00E55920">
        <w:rPr>
          <w:rFonts w:ascii="Times New Roman" w:eastAsia="Times New Roman" w:hAnsi="Times New Roman" w:cs="Times New Roman"/>
          <w:color w:val="515151"/>
          <w:kern w:val="0"/>
          <w:sz w:val="28"/>
          <w:szCs w:val="28"/>
          <w:lang w:eastAsia="uk-UA"/>
          <w14:ligatures w14:val="none"/>
        </w:rPr>
        <w:t xml:space="preserve">         Адміністрація </w:t>
      </w:r>
      <w:proofErr w:type="spellStart"/>
      <w:r w:rsidR="004C58D6">
        <w:rPr>
          <w:rFonts w:ascii="Times New Roman" w:eastAsia="Times New Roman" w:hAnsi="Times New Roman" w:cs="Times New Roman"/>
          <w:color w:val="515151"/>
          <w:kern w:val="0"/>
          <w:sz w:val="28"/>
          <w:szCs w:val="28"/>
          <w:lang w:eastAsia="uk-UA"/>
          <w14:ligatures w14:val="none"/>
        </w:rPr>
        <w:t>Чулаківського</w:t>
      </w:r>
      <w:proofErr w:type="spellEnd"/>
      <w:r w:rsidR="004C58D6">
        <w:rPr>
          <w:rFonts w:ascii="Times New Roman" w:eastAsia="Times New Roman" w:hAnsi="Times New Roman" w:cs="Times New Roman"/>
          <w:color w:val="515151"/>
          <w:kern w:val="0"/>
          <w:sz w:val="28"/>
          <w:szCs w:val="28"/>
          <w:lang w:eastAsia="uk-UA"/>
          <w14:ligatures w14:val="none"/>
        </w:rPr>
        <w:t xml:space="preserve"> ліцею</w:t>
      </w:r>
      <w:r w:rsidRPr="00E55920">
        <w:rPr>
          <w:rFonts w:ascii="Times New Roman" w:eastAsia="Times New Roman" w:hAnsi="Times New Roman" w:cs="Times New Roman"/>
          <w:color w:val="515151"/>
          <w:kern w:val="0"/>
          <w:sz w:val="28"/>
          <w:szCs w:val="28"/>
          <w:lang w:eastAsia="uk-UA"/>
          <w14:ligatures w14:val="none"/>
        </w:rPr>
        <w:t xml:space="preserve"> і надалі продовжуватиме роботу щодо збереження й розвитку шкільної мережі.</w:t>
      </w:r>
    </w:p>
    <w:p w14:paraId="100D0F6E" w14:textId="7F8C7C71" w:rsidR="002E5227" w:rsidRPr="004C58D6" w:rsidRDefault="002E5227" w:rsidP="00BD0B46">
      <w:pPr>
        <w:shd w:val="clear" w:color="auto" w:fill="FFFFFF"/>
        <w:spacing w:after="0" w:line="240" w:lineRule="auto"/>
        <w:jc w:val="both"/>
        <w:rPr>
          <w:rFonts w:ascii="Times New Roman" w:eastAsia="Times New Roman" w:hAnsi="Times New Roman" w:cs="Times New Roman"/>
          <w:color w:val="515151"/>
          <w:kern w:val="0"/>
          <w:sz w:val="28"/>
          <w:szCs w:val="28"/>
          <w:lang w:val="ru-RU" w:eastAsia="uk-UA"/>
          <w14:ligatures w14:val="none"/>
        </w:rPr>
      </w:pPr>
      <w:r>
        <w:rPr>
          <w:rFonts w:ascii="Times New Roman" w:eastAsia="Times New Roman" w:hAnsi="Times New Roman" w:cs="Times New Roman"/>
          <w:color w:val="515151"/>
          <w:kern w:val="0"/>
          <w:sz w:val="28"/>
          <w:szCs w:val="28"/>
          <w:lang w:eastAsia="uk-UA"/>
          <w14:ligatures w14:val="none"/>
        </w:rPr>
        <w:t xml:space="preserve">      Навчальний процес протягом навчального року проводився у дистанційному режимі</w:t>
      </w:r>
      <w:r w:rsidR="002E6E2F">
        <w:rPr>
          <w:rFonts w:ascii="Times New Roman" w:eastAsia="Times New Roman" w:hAnsi="Times New Roman" w:cs="Times New Roman"/>
          <w:color w:val="515151"/>
          <w:kern w:val="0"/>
          <w:sz w:val="28"/>
          <w:szCs w:val="28"/>
          <w:lang w:eastAsia="uk-UA"/>
          <w14:ligatures w14:val="none"/>
        </w:rPr>
        <w:t xml:space="preserve"> ( платформа </w:t>
      </w:r>
      <w:r w:rsidR="002E6E2F">
        <w:rPr>
          <w:rFonts w:ascii="Times New Roman" w:eastAsia="Times New Roman" w:hAnsi="Times New Roman" w:cs="Times New Roman"/>
          <w:color w:val="515151"/>
          <w:kern w:val="0"/>
          <w:sz w:val="28"/>
          <w:szCs w:val="28"/>
          <w:lang w:val="en-US" w:eastAsia="uk-UA"/>
          <w14:ligatures w14:val="none"/>
        </w:rPr>
        <w:t>Zoom</w:t>
      </w:r>
      <w:r w:rsidR="002E6E2F" w:rsidRPr="004C58D6">
        <w:rPr>
          <w:rFonts w:ascii="Times New Roman" w:eastAsia="Times New Roman" w:hAnsi="Times New Roman" w:cs="Times New Roman"/>
          <w:color w:val="515151"/>
          <w:kern w:val="0"/>
          <w:sz w:val="28"/>
          <w:szCs w:val="28"/>
          <w:lang w:val="ru-RU" w:eastAsia="uk-UA"/>
          <w14:ligatures w14:val="none"/>
        </w:rPr>
        <w:t>)</w:t>
      </w:r>
    </w:p>
    <w:p w14:paraId="6A6AC072" w14:textId="77777777" w:rsidR="00C52332" w:rsidRDefault="00C52332" w:rsidP="00BD0B46">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p>
    <w:p w14:paraId="04C7795E" w14:textId="77777777" w:rsidR="00C52332" w:rsidRDefault="00C52332" w:rsidP="00BD0B46">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p>
    <w:p w14:paraId="37390DDD" w14:textId="77777777" w:rsidR="00C52332" w:rsidRDefault="00C52332" w:rsidP="00BD0B46">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p>
    <w:p w14:paraId="76F3D898" w14:textId="77777777" w:rsidR="00C52332" w:rsidRDefault="00C52332" w:rsidP="00BD0B46">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p>
    <w:p w14:paraId="576288B5" w14:textId="77777777" w:rsidR="00C52332" w:rsidRDefault="00C52332" w:rsidP="00BD0B46">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p>
    <w:p w14:paraId="3E494904" w14:textId="77777777" w:rsidR="00C52332" w:rsidRDefault="00C52332" w:rsidP="00BD0B46">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p>
    <w:p w14:paraId="65D879CC" w14:textId="77777777" w:rsidR="00C52332" w:rsidRPr="00E55920" w:rsidRDefault="00C52332" w:rsidP="00BD0B46">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p>
    <w:p w14:paraId="34EE0418" w14:textId="77777777" w:rsidR="00776779" w:rsidRPr="00E55920" w:rsidRDefault="00776779" w:rsidP="00BD0B46">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r w:rsidRPr="00E55920">
        <w:rPr>
          <w:rFonts w:ascii="Times New Roman" w:eastAsia="Times New Roman" w:hAnsi="Times New Roman" w:cs="Times New Roman"/>
          <w:color w:val="515151"/>
          <w:kern w:val="0"/>
          <w:sz w:val="28"/>
          <w:szCs w:val="28"/>
          <w:lang w:eastAsia="uk-UA"/>
          <w14:ligatures w14:val="none"/>
        </w:rPr>
        <w:t>      </w:t>
      </w:r>
      <w:r w:rsidRPr="00E55920">
        <w:rPr>
          <w:rFonts w:ascii="Times New Roman" w:eastAsia="Times New Roman" w:hAnsi="Times New Roman" w:cs="Times New Roman"/>
          <w:b/>
          <w:bCs/>
          <w:color w:val="515151"/>
          <w:kern w:val="0"/>
          <w:sz w:val="28"/>
          <w:szCs w:val="28"/>
          <w:lang w:eastAsia="uk-UA"/>
          <w14:ligatures w14:val="none"/>
        </w:rPr>
        <w:t>Стан організації та здійснення навчально-виховного процесу</w:t>
      </w:r>
    </w:p>
    <w:p w14:paraId="72573357" w14:textId="49C4B5DE" w:rsidR="00776779" w:rsidRPr="00E55920" w:rsidRDefault="00776779" w:rsidP="00BD0B46">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r w:rsidRPr="00E55920">
        <w:rPr>
          <w:rFonts w:ascii="Times New Roman" w:eastAsia="Times New Roman" w:hAnsi="Times New Roman" w:cs="Times New Roman"/>
          <w:color w:val="515151"/>
          <w:kern w:val="0"/>
          <w:sz w:val="28"/>
          <w:szCs w:val="28"/>
          <w:lang w:eastAsia="uk-UA"/>
          <w14:ligatures w14:val="none"/>
        </w:rPr>
        <w:t>         </w:t>
      </w:r>
      <w:r w:rsidR="00C31F4A">
        <w:rPr>
          <w:rFonts w:ascii="Times New Roman" w:eastAsia="Times New Roman" w:hAnsi="Times New Roman" w:cs="Times New Roman"/>
          <w:color w:val="515151"/>
          <w:kern w:val="0"/>
          <w:sz w:val="28"/>
          <w:szCs w:val="28"/>
          <w:lang w:eastAsia="uk-UA"/>
          <w14:ligatures w14:val="none"/>
        </w:rPr>
        <w:t>Ліцей</w:t>
      </w:r>
      <w:r w:rsidRPr="00E55920">
        <w:rPr>
          <w:rFonts w:ascii="Times New Roman" w:eastAsia="Times New Roman" w:hAnsi="Times New Roman" w:cs="Times New Roman"/>
          <w:color w:val="515151"/>
          <w:kern w:val="0"/>
          <w:sz w:val="28"/>
          <w:szCs w:val="28"/>
          <w:lang w:eastAsia="uk-UA"/>
          <w14:ligatures w14:val="none"/>
        </w:rPr>
        <w:t xml:space="preserve"> працюва</w:t>
      </w:r>
      <w:r w:rsidR="00C31F4A">
        <w:rPr>
          <w:rFonts w:ascii="Times New Roman" w:eastAsia="Times New Roman" w:hAnsi="Times New Roman" w:cs="Times New Roman"/>
          <w:color w:val="515151"/>
          <w:kern w:val="0"/>
          <w:sz w:val="28"/>
          <w:szCs w:val="28"/>
          <w:lang w:eastAsia="uk-UA"/>
          <w14:ligatures w14:val="none"/>
        </w:rPr>
        <w:t>в</w:t>
      </w:r>
      <w:r w:rsidRPr="00E55920">
        <w:rPr>
          <w:rFonts w:ascii="Times New Roman" w:eastAsia="Times New Roman" w:hAnsi="Times New Roman" w:cs="Times New Roman"/>
          <w:color w:val="515151"/>
          <w:kern w:val="0"/>
          <w:sz w:val="28"/>
          <w:szCs w:val="28"/>
          <w:lang w:eastAsia="uk-UA"/>
          <w14:ligatures w14:val="none"/>
        </w:rPr>
        <w:t xml:space="preserve"> за навчальним планом, складеним у відповідності  до Типових  навчальних планів, затвердженими наказом МОН України. При складанні робочих навчальних планів враховуються інтереси, запити та потреби учнів. </w:t>
      </w:r>
    </w:p>
    <w:p w14:paraId="16598E0A" w14:textId="2C5B37F6" w:rsidR="00776779" w:rsidRPr="00E55920" w:rsidRDefault="00785B93" w:rsidP="00BD0B46">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 xml:space="preserve">       </w:t>
      </w:r>
      <w:r w:rsidR="00776779" w:rsidRPr="00E55920">
        <w:rPr>
          <w:rFonts w:ascii="Times New Roman" w:eastAsia="Times New Roman" w:hAnsi="Times New Roman" w:cs="Times New Roman"/>
          <w:color w:val="515151"/>
          <w:kern w:val="0"/>
          <w:sz w:val="28"/>
          <w:szCs w:val="28"/>
          <w:lang w:eastAsia="uk-UA"/>
          <w14:ligatures w14:val="none"/>
        </w:rPr>
        <w:t>Адміністрація здійснювала контроль за виконанням програм, календарно-тематичним плануванням, якістю викладання предметів. Матеріали контролю були узагальнені в наказах, які доводилися до відома педагогічних працівників.</w:t>
      </w:r>
    </w:p>
    <w:p w14:paraId="04AACBCF" w14:textId="427EA0D3" w:rsidR="00776779" w:rsidRPr="00E55920" w:rsidRDefault="00776779" w:rsidP="00BD0B46">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r w:rsidRPr="00E55920">
        <w:rPr>
          <w:rFonts w:ascii="Times New Roman" w:eastAsia="Times New Roman" w:hAnsi="Times New Roman" w:cs="Times New Roman"/>
          <w:color w:val="515151"/>
          <w:kern w:val="0"/>
          <w:sz w:val="28"/>
          <w:szCs w:val="28"/>
          <w:lang w:eastAsia="uk-UA"/>
          <w14:ligatures w14:val="none"/>
        </w:rPr>
        <w:t xml:space="preserve">Навчальний процес у старшій школі, направлений на реалізацію профільного навчання, виконує дві функції: функцію підготовки учнів до самостійного оволодіння знаннями та вміння трансформувати набуті знання в загально навчальні та життєві компетентності. Справа навчання та виховання будується на основі освітніх потреб і природних здібностей учнів.  </w:t>
      </w:r>
    </w:p>
    <w:p w14:paraId="27598431" w14:textId="62857AFA" w:rsidR="00776779" w:rsidRPr="007B6896" w:rsidRDefault="007B6896" w:rsidP="00BD0B46">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 xml:space="preserve">    </w:t>
      </w:r>
      <w:r w:rsidR="00776779" w:rsidRPr="007B6896">
        <w:rPr>
          <w:rFonts w:ascii="Times New Roman" w:eastAsia="Times New Roman" w:hAnsi="Times New Roman" w:cs="Times New Roman"/>
          <w:color w:val="515151"/>
          <w:kern w:val="0"/>
          <w:sz w:val="28"/>
          <w:szCs w:val="28"/>
          <w:lang w:eastAsia="uk-UA"/>
          <w14:ligatures w14:val="none"/>
        </w:rPr>
        <w:t>Якість освіти учнів -</w:t>
      </w:r>
      <w:r w:rsidR="004C58D6">
        <w:rPr>
          <w:rFonts w:ascii="Times New Roman" w:eastAsia="Times New Roman" w:hAnsi="Times New Roman" w:cs="Times New Roman"/>
          <w:color w:val="515151"/>
          <w:kern w:val="0"/>
          <w:sz w:val="28"/>
          <w:szCs w:val="28"/>
          <w:lang w:eastAsia="uk-UA"/>
          <w14:ligatures w14:val="none"/>
        </w:rPr>
        <w:t xml:space="preserve"> </w:t>
      </w:r>
      <w:r w:rsidR="00776779" w:rsidRPr="007B6896">
        <w:rPr>
          <w:rFonts w:ascii="Times New Roman" w:eastAsia="Times New Roman" w:hAnsi="Times New Roman" w:cs="Times New Roman"/>
          <w:color w:val="515151"/>
          <w:kern w:val="0"/>
          <w:sz w:val="28"/>
          <w:szCs w:val="28"/>
          <w:lang w:eastAsia="uk-UA"/>
          <w14:ligatures w14:val="none"/>
        </w:rPr>
        <w:t xml:space="preserve">це показник рівня професійної майстерності педагогічного колективу, який характеризує  не наскільки доцільно вчителі підбирають форми і методи навчання, а наскільки ефективно проводять </w:t>
      </w:r>
      <w:r w:rsidR="004C58D6">
        <w:rPr>
          <w:rFonts w:ascii="Times New Roman" w:eastAsia="Times New Roman" w:hAnsi="Times New Roman" w:cs="Times New Roman"/>
          <w:color w:val="515151"/>
          <w:kern w:val="0"/>
          <w:sz w:val="28"/>
          <w:szCs w:val="28"/>
          <w:lang w:eastAsia="uk-UA"/>
          <w14:ligatures w14:val="none"/>
        </w:rPr>
        <w:t>навчальні заняття</w:t>
      </w:r>
      <w:r w:rsidR="00776779" w:rsidRPr="007B6896">
        <w:rPr>
          <w:rFonts w:ascii="Times New Roman" w:eastAsia="Times New Roman" w:hAnsi="Times New Roman" w:cs="Times New Roman"/>
          <w:color w:val="515151"/>
          <w:kern w:val="0"/>
          <w:sz w:val="28"/>
          <w:szCs w:val="28"/>
          <w:lang w:eastAsia="uk-UA"/>
          <w14:ligatures w14:val="none"/>
        </w:rPr>
        <w:t xml:space="preserve">, як </w:t>
      </w:r>
      <w:r w:rsidR="00B07E47" w:rsidRPr="007B6896">
        <w:rPr>
          <w:rFonts w:ascii="Times New Roman" w:eastAsia="Times New Roman" w:hAnsi="Times New Roman" w:cs="Times New Roman"/>
          <w:color w:val="515151"/>
          <w:kern w:val="0"/>
          <w:sz w:val="28"/>
          <w:szCs w:val="28"/>
          <w:lang w:eastAsia="uk-UA"/>
          <w14:ligatures w14:val="none"/>
        </w:rPr>
        <w:t>у</w:t>
      </w:r>
      <w:r w:rsidR="00776779" w:rsidRPr="007B6896">
        <w:rPr>
          <w:rFonts w:ascii="Times New Roman" w:eastAsia="Times New Roman" w:hAnsi="Times New Roman" w:cs="Times New Roman"/>
          <w:color w:val="515151"/>
          <w:kern w:val="0"/>
          <w:sz w:val="28"/>
          <w:szCs w:val="28"/>
          <w:lang w:eastAsia="uk-UA"/>
          <w14:ligatures w14:val="none"/>
        </w:rPr>
        <w:t>проваджують інноваційні технології для підвищення результативності навчально-виховного процесу.</w:t>
      </w:r>
    </w:p>
    <w:p w14:paraId="0D017588" w14:textId="1FB7A4C1" w:rsidR="002E21A0" w:rsidRDefault="00B07E47" w:rsidP="00BD0B46">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 xml:space="preserve">     </w:t>
      </w:r>
      <w:r w:rsidR="00776779" w:rsidRPr="00E55920">
        <w:rPr>
          <w:rFonts w:ascii="Times New Roman" w:eastAsia="Times New Roman" w:hAnsi="Times New Roman" w:cs="Times New Roman"/>
          <w:color w:val="515151"/>
          <w:kern w:val="0"/>
          <w:sz w:val="28"/>
          <w:szCs w:val="28"/>
          <w:lang w:eastAsia="uk-UA"/>
          <w14:ligatures w14:val="none"/>
        </w:rPr>
        <w:t xml:space="preserve">Адміністрація </w:t>
      </w:r>
      <w:r w:rsidR="004C58D6">
        <w:rPr>
          <w:rFonts w:ascii="Times New Roman" w:eastAsia="Times New Roman" w:hAnsi="Times New Roman" w:cs="Times New Roman"/>
          <w:color w:val="515151"/>
          <w:kern w:val="0"/>
          <w:sz w:val="28"/>
          <w:szCs w:val="28"/>
          <w:lang w:eastAsia="uk-UA"/>
          <w14:ligatures w14:val="none"/>
        </w:rPr>
        <w:t>ліцею</w:t>
      </w:r>
      <w:r w:rsidR="00776779" w:rsidRPr="00E55920">
        <w:rPr>
          <w:rFonts w:ascii="Times New Roman" w:eastAsia="Times New Roman" w:hAnsi="Times New Roman" w:cs="Times New Roman"/>
          <w:color w:val="515151"/>
          <w:kern w:val="0"/>
          <w:sz w:val="28"/>
          <w:szCs w:val="28"/>
          <w:lang w:eastAsia="uk-UA"/>
          <w14:ligatures w14:val="none"/>
        </w:rPr>
        <w:t xml:space="preserve"> постійно здійснює контроль за навчальними досягненнями учнів через моніторингове дослідження за такими напрямками:</w:t>
      </w:r>
    </w:p>
    <w:p w14:paraId="2550D991" w14:textId="29B7434E" w:rsidR="007D375F" w:rsidRDefault="00776779" w:rsidP="00BD0B46">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r w:rsidRPr="00E55920">
        <w:rPr>
          <w:rFonts w:ascii="Times New Roman" w:eastAsia="Times New Roman" w:hAnsi="Times New Roman" w:cs="Times New Roman"/>
          <w:color w:val="515151"/>
          <w:kern w:val="0"/>
          <w:sz w:val="28"/>
          <w:szCs w:val="28"/>
          <w:lang w:eastAsia="uk-UA"/>
          <w14:ligatures w14:val="none"/>
        </w:rPr>
        <w:t xml:space="preserve"> </w:t>
      </w:r>
      <w:r w:rsidR="002E21A0">
        <w:rPr>
          <w:rFonts w:ascii="Times New Roman" w:eastAsia="Times New Roman" w:hAnsi="Times New Roman" w:cs="Times New Roman"/>
          <w:color w:val="515151"/>
          <w:kern w:val="0"/>
          <w:sz w:val="28"/>
          <w:szCs w:val="28"/>
          <w:lang w:eastAsia="uk-UA"/>
          <w14:ligatures w14:val="none"/>
        </w:rPr>
        <w:t>-</w:t>
      </w:r>
      <w:r w:rsidRPr="00E55920">
        <w:rPr>
          <w:rFonts w:ascii="Times New Roman" w:eastAsia="Times New Roman" w:hAnsi="Times New Roman" w:cs="Times New Roman"/>
          <w:color w:val="515151"/>
          <w:kern w:val="0"/>
          <w:sz w:val="28"/>
          <w:szCs w:val="28"/>
          <w:lang w:eastAsia="uk-UA"/>
          <w14:ligatures w14:val="none"/>
        </w:rPr>
        <w:t>вивчення якості навчальних досягнень учнів за результатами семестрового та річного оцінювання;</w:t>
      </w:r>
    </w:p>
    <w:p w14:paraId="4566A05A" w14:textId="77777777" w:rsidR="007D375F" w:rsidRDefault="007D375F" w:rsidP="00BD0B46">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w:t>
      </w:r>
      <w:r w:rsidR="00776779" w:rsidRPr="00E55920">
        <w:rPr>
          <w:rFonts w:ascii="Times New Roman" w:eastAsia="Times New Roman" w:hAnsi="Times New Roman" w:cs="Times New Roman"/>
          <w:color w:val="515151"/>
          <w:kern w:val="0"/>
          <w:sz w:val="28"/>
          <w:szCs w:val="28"/>
          <w:lang w:eastAsia="uk-UA"/>
          <w14:ligatures w14:val="none"/>
        </w:rPr>
        <w:t xml:space="preserve"> вивчення навчальних досягнень кожного класу окремо та в порівнянні з іншими класами навчального закладу;</w:t>
      </w:r>
    </w:p>
    <w:p w14:paraId="6375309B" w14:textId="77777777" w:rsidR="007D375F" w:rsidRDefault="007D375F" w:rsidP="00BD0B46">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w:t>
      </w:r>
      <w:r w:rsidR="00776779" w:rsidRPr="00E55920">
        <w:rPr>
          <w:rFonts w:ascii="Times New Roman" w:eastAsia="Times New Roman" w:hAnsi="Times New Roman" w:cs="Times New Roman"/>
          <w:color w:val="515151"/>
          <w:kern w:val="0"/>
          <w:sz w:val="28"/>
          <w:szCs w:val="28"/>
          <w:lang w:eastAsia="uk-UA"/>
          <w14:ligatures w14:val="none"/>
        </w:rPr>
        <w:t xml:space="preserve"> встановлення рівня досягнень учнів класу з усіх предметів інваріантної частини навчального плану</w:t>
      </w:r>
    </w:p>
    <w:p w14:paraId="061982E2" w14:textId="77777777" w:rsidR="007D375F" w:rsidRDefault="007D375F" w:rsidP="00BD0B46">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w:t>
      </w:r>
      <w:r w:rsidR="00776779" w:rsidRPr="00E55920">
        <w:rPr>
          <w:rFonts w:ascii="Times New Roman" w:eastAsia="Times New Roman" w:hAnsi="Times New Roman" w:cs="Times New Roman"/>
          <w:color w:val="515151"/>
          <w:kern w:val="0"/>
          <w:sz w:val="28"/>
          <w:szCs w:val="28"/>
          <w:lang w:eastAsia="uk-UA"/>
          <w14:ligatures w14:val="none"/>
        </w:rPr>
        <w:t xml:space="preserve"> опрацювання результатів підсумкових контрольних робіт . </w:t>
      </w:r>
    </w:p>
    <w:p w14:paraId="303103EC" w14:textId="6C1D902A" w:rsidR="00776779" w:rsidRPr="00E55920" w:rsidRDefault="007D375F" w:rsidP="00BD0B46">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 xml:space="preserve">      </w:t>
      </w:r>
      <w:r w:rsidR="00776779" w:rsidRPr="00E55920">
        <w:rPr>
          <w:rFonts w:ascii="Times New Roman" w:eastAsia="Times New Roman" w:hAnsi="Times New Roman" w:cs="Times New Roman"/>
          <w:color w:val="515151"/>
          <w:kern w:val="0"/>
          <w:sz w:val="28"/>
          <w:szCs w:val="28"/>
          <w:lang w:eastAsia="uk-UA"/>
          <w14:ligatures w14:val="none"/>
        </w:rPr>
        <w:t>Збирається також інформація про учнів, які мають рівень досягнень з одного-двох предметів нижчий основного свого рівня. Встановлюється, скільки ще учнів може навчатися на високому чи достатньому рівні, що це за учні і з якого класу. На основі зібраної інформації за І семестр проводився  її аналіз і був складений прогноз якості знань на кінець року як по школі, так і по кожному класу окремо. І як результат - рівень навчальних досягнень за ІІ семестр підвищився.</w:t>
      </w:r>
    </w:p>
    <w:p w14:paraId="55C13851" w14:textId="77777777" w:rsidR="003C34CF" w:rsidRDefault="003C34CF" w:rsidP="00BD0B46">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 xml:space="preserve">     </w:t>
      </w:r>
      <w:r w:rsidR="00776779" w:rsidRPr="00E55920">
        <w:rPr>
          <w:rFonts w:ascii="Times New Roman" w:eastAsia="Times New Roman" w:hAnsi="Times New Roman" w:cs="Times New Roman"/>
          <w:color w:val="515151"/>
          <w:kern w:val="0"/>
          <w:sz w:val="28"/>
          <w:szCs w:val="28"/>
          <w:lang w:eastAsia="uk-UA"/>
          <w14:ligatures w14:val="none"/>
        </w:rPr>
        <w:t>За підсумками проведеної роботи приймаються управлінські рішення щодо виконання поставлених цілей. Серед них:</w:t>
      </w:r>
    </w:p>
    <w:p w14:paraId="741F8144" w14:textId="77777777" w:rsidR="003C34CF" w:rsidRDefault="003C34CF" w:rsidP="00BD0B46">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w:t>
      </w:r>
      <w:r w:rsidR="00776779" w:rsidRPr="00E55920">
        <w:rPr>
          <w:rFonts w:ascii="Times New Roman" w:eastAsia="Times New Roman" w:hAnsi="Times New Roman" w:cs="Times New Roman"/>
          <w:color w:val="515151"/>
          <w:kern w:val="0"/>
          <w:sz w:val="28"/>
          <w:szCs w:val="28"/>
          <w:lang w:eastAsia="uk-UA"/>
          <w14:ligatures w14:val="none"/>
        </w:rPr>
        <w:t xml:space="preserve"> створення належних умов для продуктивної співпраці учасників навчально-виховного процесу; </w:t>
      </w:r>
    </w:p>
    <w:p w14:paraId="31A163ED" w14:textId="77777777" w:rsidR="003C34CF" w:rsidRDefault="003C34CF" w:rsidP="00BD0B46">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 xml:space="preserve">- </w:t>
      </w:r>
      <w:r w:rsidR="00776779" w:rsidRPr="00E55920">
        <w:rPr>
          <w:rFonts w:ascii="Times New Roman" w:eastAsia="Times New Roman" w:hAnsi="Times New Roman" w:cs="Times New Roman"/>
          <w:color w:val="515151"/>
          <w:kern w:val="0"/>
          <w:sz w:val="28"/>
          <w:szCs w:val="28"/>
          <w:lang w:eastAsia="uk-UA"/>
          <w14:ligatures w14:val="none"/>
        </w:rPr>
        <w:t>пошуки нових форм і методів проведення уроку; проведення індивідуальної роботи з учнями;</w:t>
      </w:r>
    </w:p>
    <w:p w14:paraId="56242A1A" w14:textId="77777777" w:rsidR="0087348B" w:rsidRDefault="0087348B" w:rsidP="00BD0B46">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 xml:space="preserve">- </w:t>
      </w:r>
      <w:r w:rsidR="00776779" w:rsidRPr="00E55920">
        <w:rPr>
          <w:rFonts w:ascii="Times New Roman" w:eastAsia="Times New Roman" w:hAnsi="Times New Roman" w:cs="Times New Roman"/>
          <w:color w:val="515151"/>
          <w:kern w:val="0"/>
          <w:sz w:val="28"/>
          <w:szCs w:val="28"/>
          <w:lang w:eastAsia="uk-UA"/>
          <w14:ligatures w14:val="none"/>
        </w:rPr>
        <w:t>налагодження спільної роботи навчального закладу і батьків;</w:t>
      </w:r>
    </w:p>
    <w:p w14:paraId="6EC3A6D7" w14:textId="77777777" w:rsidR="0087348B" w:rsidRDefault="0087348B" w:rsidP="00BD0B46">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w:t>
      </w:r>
      <w:r w:rsidR="00776779" w:rsidRPr="00E55920">
        <w:rPr>
          <w:rFonts w:ascii="Times New Roman" w:eastAsia="Times New Roman" w:hAnsi="Times New Roman" w:cs="Times New Roman"/>
          <w:color w:val="515151"/>
          <w:kern w:val="0"/>
          <w:sz w:val="28"/>
          <w:szCs w:val="28"/>
          <w:lang w:eastAsia="uk-UA"/>
          <w14:ligatures w14:val="none"/>
        </w:rPr>
        <w:t xml:space="preserve"> відпрацювання контролю з боку класних керівників за підготовкою учнів до уроків;</w:t>
      </w:r>
    </w:p>
    <w:p w14:paraId="66CB0BD7" w14:textId="3662AE2B" w:rsidR="00776779" w:rsidRDefault="0087348B" w:rsidP="00BD0B46">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w:t>
      </w:r>
      <w:r w:rsidR="00776779" w:rsidRPr="00E55920">
        <w:rPr>
          <w:rFonts w:ascii="Times New Roman" w:eastAsia="Times New Roman" w:hAnsi="Times New Roman" w:cs="Times New Roman"/>
          <w:color w:val="515151"/>
          <w:kern w:val="0"/>
          <w:sz w:val="28"/>
          <w:szCs w:val="28"/>
          <w:lang w:eastAsia="uk-UA"/>
          <w14:ligatures w14:val="none"/>
        </w:rPr>
        <w:t xml:space="preserve"> удосконалення контролю з боку адміністрації за навчально-виховним процесом. </w:t>
      </w:r>
    </w:p>
    <w:p w14:paraId="15507FE2" w14:textId="63384F63" w:rsidR="000436AC" w:rsidRDefault="00982FA6" w:rsidP="00BD0B46">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lastRenderedPageBreak/>
        <w:t xml:space="preserve">     </w:t>
      </w:r>
    </w:p>
    <w:p w14:paraId="32EF2FC2" w14:textId="7CE8C9E8" w:rsidR="00776779" w:rsidRPr="00E55920" w:rsidRDefault="000436AC" w:rsidP="00BD0B46">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 xml:space="preserve">    На </w:t>
      </w:r>
      <w:r w:rsidRPr="00806687">
        <w:rPr>
          <w:rFonts w:ascii="Times New Roman" w:eastAsia="Times New Roman" w:hAnsi="Times New Roman" w:cs="Times New Roman"/>
          <w:b/>
          <w:bCs/>
          <w:color w:val="515151"/>
          <w:kern w:val="0"/>
          <w:sz w:val="28"/>
          <w:szCs w:val="28"/>
          <w:lang w:eastAsia="uk-UA"/>
          <w14:ligatures w14:val="none"/>
        </w:rPr>
        <w:t>високому рівні</w:t>
      </w:r>
      <w:r>
        <w:rPr>
          <w:rFonts w:ascii="Times New Roman" w:eastAsia="Times New Roman" w:hAnsi="Times New Roman" w:cs="Times New Roman"/>
          <w:color w:val="515151"/>
          <w:kern w:val="0"/>
          <w:sz w:val="28"/>
          <w:szCs w:val="28"/>
          <w:lang w:eastAsia="uk-UA"/>
          <w14:ligatures w14:val="none"/>
        </w:rPr>
        <w:t xml:space="preserve"> </w:t>
      </w:r>
      <w:r w:rsidR="006230F7">
        <w:rPr>
          <w:rFonts w:ascii="Times New Roman" w:eastAsia="Times New Roman" w:hAnsi="Times New Roman" w:cs="Times New Roman"/>
          <w:color w:val="515151"/>
          <w:kern w:val="0"/>
          <w:sz w:val="28"/>
          <w:szCs w:val="28"/>
          <w:lang w:eastAsia="uk-UA"/>
          <w14:ligatures w14:val="none"/>
        </w:rPr>
        <w:t>навчається 1</w:t>
      </w:r>
      <w:r w:rsidR="004C58D6">
        <w:rPr>
          <w:rFonts w:ascii="Times New Roman" w:eastAsia="Times New Roman" w:hAnsi="Times New Roman" w:cs="Times New Roman"/>
          <w:color w:val="515151"/>
          <w:kern w:val="0"/>
          <w:sz w:val="28"/>
          <w:szCs w:val="28"/>
          <w:lang w:eastAsia="uk-UA"/>
          <w14:ligatures w14:val="none"/>
        </w:rPr>
        <w:t>1</w:t>
      </w:r>
      <w:r w:rsidR="006230F7">
        <w:rPr>
          <w:rFonts w:ascii="Times New Roman" w:eastAsia="Times New Roman" w:hAnsi="Times New Roman" w:cs="Times New Roman"/>
          <w:color w:val="515151"/>
          <w:kern w:val="0"/>
          <w:sz w:val="28"/>
          <w:szCs w:val="28"/>
          <w:lang w:eastAsia="uk-UA"/>
          <w14:ligatures w14:val="none"/>
        </w:rPr>
        <w:t xml:space="preserve">учнів </w:t>
      </w:r>
      <w:r w:rsidR="00E77A00">
        <w:rPr>
          <w:rFonts w:ascii="Times New Roman" w:eastAsia="Times New Roman" w:hAnsi="Times New Roman" w:cs="Times New Roman"/>
          <w:color w:val="515151"/>
          <w:kern w:val="0"/>
          <w:sz w:val="28"/>
          <w:szCs w:val="28"/>
          <w:lang w:eastAsia="uk-UA"/>
          <w14:ligatures w14:val="none"/>
        </w:rPr>
        <w:t>–</w:t>
      </w:r>
      <w:r w:rsidR="006230F7">
        <w:rPr>
          <w:rFonts w:ascii="Times New Roman" w:eastAsia="Times New Roman" w:hAnsi="Times New Roman" w:cs="Times New Roman"/>
          <w:color w:val="515151"/>
          <w:kern w:val="0"/>
          <w:sz w:val="28"/>
          <w:szCs w:val="28"/>
          <w:lang w:eastAsia="uk-UA"/>
          <w14:ligatures w14:val="none"/>
        </w:rPr>
        <w:t xml:space="preserve"> </w:t>
      </w:r>
      <w:r w:rsidR="002F5E23">
        <w:rPr>
          <w:rFonts w:ascii="Times New Roman" w:eastAsia="Times New Roman" w:hAnsi="Times New Roman" w:cs="Times New Roman"/>
          <w:color w:val="515151"/>
          <w:kern w:val="0"/>
          <w:sz w:val="28"/>
          <w:szCs w:val="28"/>
          <w:lang w:eastAsia="uk-UA"/>
          <w14:ligatures w14:val="none"/>
        </w:rPr>
        <w:t>7</w:t>
      </w:r>
      <w:r w:rsidR="00E77A00">
        <w:rPr>
          <w:rFonts w:ascii="Times New Roman" w:eastAsia="Times New Roman" w:hAnsi="Times New Roman" w:cs="Times New Roman"/>
          <w:color w:val="515151"/>
          <w:kern w:val="0"/>
          <w:sz w:val="28"/>
          <w:szCs w:val="28"/>
          <w:lang w:eastAsia="uk-UA"/>
          <w14:ligatures w14:val="none"/>
        </w:rPr>
        <w:t xml:space="preserve"> </w:t>
      </w:r>
      <w:r w:rsidR="009433FD">
        <w:rPr>
          <w:rFonts w:ascii="Times New Roman" w:eastAsia="Times New Roman" w:hAnsi="Times New Roman" w:cs="Times New Roman"/>
          <w:color w:val="515151"/>
          <w:kern w:val="0"/>
          <w:sz w:val="28"/>
          <w:szCs w:val="28"/>
          <w:lang w:eastAsia="uk-UA"/>
          <w14:ligatures w14:val="none"/>
        </w:rPr>
        <w:t>%</w:t>
      </w:r>
      <w:r w:rsidR="006230F7">
        <w:rPr>
          <w:rFonts w:ascii="Times New Roman" w:eastAsia="Times New Roman" w:hAnsi="Times New Roman" w:cs="Times New Roman"/>
          <w:color w:val="515151"/>
          <w:kern w:val="0"/>
          <w:sz w:val="28"/>
          <w:szCs w:val="28"/>
          <w:lang w:eastAsia="uk-UA"/>
          <w14:ligatures w14:val="none"/>
        </w:rPr>
        <w:t xml:space="preserve">  ;</w:t>
      </w:r>
    </w:p>
    <w:p w14:paraId="536DDF8B" w14:textId="5E564C10" w:rsidR="00776779" w:rsidRPr="00E55920" w:rsidRDefault="006230F7" w:rsidP="00BD0B46">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 xml:space="preserve">     </w:t>
      </w:r>
      <w:r w:rsidR="00776779" w:rsidRPr="00E55920">
        <w:rPr>
          <w:rFonts w:ascii="Times New Roman" w:eastAsia="Times New Roman" w:hAnsi="Times New Roman" w:cs="Times New Roman"/>
          <w:color w:val="515151"/>
          <w:kern w:val="0"/>
          <w:sz w:val="28"/>
          <w:szCs w:val="28"/>
          <w:lang w:eastAsia="uk-UA"/>
          <w14:ligatures w14:val="none"/>
        </w:rPr>
        <w:t>на </w:t>
      </w:r>
      <w:r w:rsidR="00776779" w:rsidRPr="00E55920">
        <w:rPr>
          <w:rFonts w:ascii="Times New Roman" w:eastAsia="Times New Roman" w:hAnsi="Times New Roman" w:cs="Times New Roman"/>
          <w:b/>
          <w:bCs/>
          <w:color w:val="515151"/>
          <w:kern w:val="0"/>
          <w:sz w:val="28"/>
          <w:szCs w:val="28"/>
          <w:lang w:eastAsia="uk-UA"/>
          <w14:ligatures w14:val="none"/>
        </w:rPr>
        <w:t>достатньому рівні</w:t>
      </w:r>
      <w:r w:rsidR="00776779" w:rsidRPr="00E55920">
        <w:rPr>
          <w:rFonts w:ascii="Times New Roman" w:eastAsia="Times New Roman" w:hAnsi="Times New Roman" w:cs="Times New Roman"/>
          <w:color w:val="515151"/>
          <w:kern w:val="0"/>
          <w:sz w:val="28"/>
          <w:szCs w:val="28"/>
          <w:lang w:eastAsia="uk-UA"/>
          <w14:ligatures w14:val="none"/>
        </w:rPr>
        <w:t> -</w:t>
      </w:r>
      <w:r>
        <w:rPr>
          <w:rFonts w:ascii="Times New Roman" w:eastAsia="Times New Roman" w:hAnsi="Times New Roman" w:cs="Times New Roman"/>
          <w:color w:val="515151"/>
          <w:kern w:val="0"/>
          <w:sz w:val="28"/>
          <w:szCs w:val="28"/>
          <w:lang w:eastAsia="uk-UA"/>
          <w14:ligatures w14:val="none"/>
        </w:rPr>
        <w:t xml:space="preserve">  </w:t>
      </w:r>
      <w:r w:rsidR="004C58D6">
        <w:rPr>
          <w:rFonts w:ascii="Times New Roman" w:eastAsia="Times New Roman" w:hAnsi="Times New Roman" w:cs="Times New Roman"/>
          <w:color w:val="515151"/>
          <w:kern w:val="0"/>
          <w:sz w:val="28"/>
          <w:szCs w:val="28"/>
          <w:lang w:eastAsia="uk-UA"/>
          <w14:ligatures w14:val="none"/>
        </w:rPr>
        <w:t>2</w:t>
      </w:r>
      <w:r w:rsidR="002F5E23">
        <w:rPr>
          <w:rFonts w:ascii="Times New Roman" w:eastAsia="Times New Roman" w:hAnsi="Times New Roman" w:cs="Times New Roman"/>
          <w:color w:val="515151"/>
          <w:kern w:val="0"/>
          <w:sz w:val="28"/>
          <w:szCs w:val="28"/>
          <w:lang w:eastAsia="uk-UA"/>
          <w14:ligatures w14:val="none"/>
        </w:rPr>
        <w:t>6</w:t>
      </w:r>
      <w:r w:rsidR="0090466A">
        <w:rPr>
          <w:rFonts w:ascii="Times New Roman" w:eastAsia="Times New Roman" w:hAnsi="Times New Roman" w:cs="Times New Roman"/>
          <w:color w:val="515151"/>
          <w:kern w:val="0"/>
          <w:sz w:val="28"/>
          <w:szCs w:val="28"/>
          <w:lang w:eastAsia="uk-UA"/>
          <w14:ligatures w14:val="none"/>
        </w:rPr>
        <w:t xml:space="preserve"> учнів</w:t>
      </w:r>
      <w:r w:rsidR="009433FD">
        <w:rPr>
          <w:rFonts w:ascii="Times New Roman" w:eastAsia="Times New Roman" w:hAnsi="Times New Roman" w:cs="Times New Roman"/>
          <w:color w:val="515151"/>
          <w:kern w:val="0"/>
          <w:sz w:val="28"/>
          <w:szCs w:val="28"/>
          <w:lang w:eastAsia="uk-UA"/>
          <w14:ligatures w14:val="none"/>
        </w:rPr>
        <w:t xml:space="preserve">- </w:t>
      </w:r>
      <w:r w:rsidR="002F5E23">
        <w:rPr>
          <w:rFonts w:ascii="Times New Roman" w:eastAsia="Times New Roman" w:hAnsi="Times New Roman" w:cs="Times New Roman"/>
          <w:color w:val="515151"/>
          <w:kern w:val="0"/>
          <w:sz w:val="28"/>
          <w:szCs w:val="28"/>
          <w:lang w:eastAsia="uk-UA"/>
          <w14:ligatures w14:val="none"/>
        </w:rPr>
        <w:t>16</w:t>
      </w:r>
      <w:r w:rsidR="009433FD">
        <w:rPr>
          <w:rFonts w:ascii="Times New Roman" w:eastAsia="Times New Roman" w:hAnsi="Times New Roman" w:cs="Times New Roman"/>
          <w:color w:val="515151"/>
          <w:kern w:val="0"/>
          <w:sz w:val="28"/>
          <w:szCs w:val="28"/>
          <w:lang w:eastAsia="uk-UA"/>
          <w14:ligatures w14:val="none"/>
        </w:rPr>
        <w:t xml:space="preserve"> %</w:t>
      </w:r>
    </w:p>
    <w:p w14:paraId="0E6E97CB" w14:textId="46114468" w:rsidR="00776779" w:rsidRDefault="003623FD" w:rsidP="00BD0B46">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 xml:space="preserve">     </w:t>
      </w:r>
      <w:r w:rsidR="00776779" w:rsidRPr="00E55920">
        <w:rPr>
          <w:rFonts w:ascii="Times New Roman" w:eastAsia="Times New Roman" w:hAnsi="Times New Roman" w:cs="Times New Roman"/>
          <w:color w:val="515151"/>
          <w:kern w:val="0"/>
          <w:sz w:val="28"/>
          <w:szCs w:val="28"/>
          <w:lang w:eastAsia="uk-UA"/>
          <w14:ligatures w14:val="none"/>
        </w:rPr>
        <w:t>на </w:t>
      </w:r>
      <w:r w:rsidR="00776779" w:rsidRPr="00E55920">
        <w:rPr>
          <w:rFonts w:ascii="Times New Roman" w:eastAsia="Times New Roman" w:hAnsi="Times New Roman" w:cs="Times New Roman"/>
          <w:b/>
          <w:bCs/>
          <w:color w:val="515151"/>
          <w:kern w:val="0"/>
          <w:sz w:val="28"/>
          <w:szCs w:val="28"/>
          <w:lang w:eastAsia="uk-UA"/>
          <w14:ligatures w14:val="none"/>
        </w:rPr>
        <w:t>середньому</w:t>
      </w:r>
      <w:r w:rsidR="00776779" w:rsidRPr="00E55920">
        <w:rPr>
          <w:rFonts w:ascii="Times New Roman" w:eastAsia="Times New Roman" w:hAnsi="Times New Roman" w:cs="Times New Roman"/>
          <w:color w:val="515151"/>
          <w:kern w:val="0"/>
          <w:sz w:val="28"/>
          <w:szCs w:val="28"/>
          <w:lang w:eastAsia="uk-UA"/>
          <w14:ligatures w14:val="none"/>
        </w:rPr>
        <w:t> </w:t>
      </w:r>
      <w:r w:rsidR="00776779" w:rsidRPr="00E55920">
        <w:rPr>
          <w:rFonts w:ascii="Times New Roman" w:eastAsia="Times New Roman" w:hAnsi="Times New Roman" w:cs="Times New Roman"/>
          <w:b/>
          <w:bCs/>
          <w:color w:val="515151"/>
          <w:kern w:val="0"/>
          <w:sz w:val="28"/>
          <w:szCs w:val="28"/>
          <w:lang w:eastAsia="uk-UA"/>
          <w14:ligatures w14:val="none"/>
        </w:rPr>
        <w:t>рівні </w:t>
      </w:r>
      <w:r w:rsidR="00776779" w:rsidRPr="00E55920">
        <w:rPr>
          <w:rFonts w:ascii="Times New Roman" w:eastAsia="Times New Roman" w:hAnsi="Times New Roman" w:cs="Times New Roman"/>
          <w:color w:val="515151"/>
          <w:kern w:val="0"/>
          <w:sz w:val="28"/>
          <w:szCs w:val="28"/>
          <w:lang w:eastAsia="uk-UA"/>
          <w14:ligatures w14:val="none"/>
        </w:rPr>
        <w:t>-</w:t>
      </w:r>
      <w:r>
        <w:rPr>
          <w:rFonts w:ascii="Times New Roman" w:eastAsia="Times New Roman" w:hAnsi="Times New Roman" w:cs="Times New Roman"/>
          <w:color w:val="515151"/>
          <w:kern w:val="0"/>
          <w:sz w:val="28"/>
          <w:szCs w:val="28"/>
          <w:lang w:eastAsia="uk-UA"/>
          <w14:ligatures w14:val="none"/>
        </w:rPr>
        <w:t xml:space="preserve">  </w:t>
      </w:r>
      <w:r w:rsidR="00213907">
        <w:rPr>
          <w:rFonts w:ascii="Times New Roman" w:eastAsia="Times New Roman" w:hAnsi="Times New Roman" w:cs="Times New Roman"/>
          <w:color w:val="515151"/>
          <w:kern w:val="0"/>
          <w:sz w:val="28"/>
          <w:szCs w:val="28"/>
          <w:lang w:eastAsia="uk-UA"/>
          <w14:ligatures w14:val="none"/>
        </w:rPr>
        <w:t>1</w:t>
      </w:r>
      <w:r w:rsidR="004C58D6">
        <w:rPr>
          <w:rFonts w:ascii="Times New Roman" w:eastAsia="Times New Roman" w:hAnsi="Times New Roman" w:cs="Times New Roman"/>
          <w:color w:val="515151"/>
          <w:kern w:val="0"/>
          <w:sz w:val="28"/>
          <w:szCs w:val="28"/>
          <w:lang w:eastAsia="uk-UA"/>
          <w14:ligatures w14:val="none"/>
        </w:rPr>
        <w:t>31</w:t>
      </w:r>
      <w:r w:rsidR="00515724">
        <w:rPr>
          <w:rFonts w:ascii="Times New Roman" w:eastAsia="Times New Roman" w:hAnsi="Times New Roman" w:cs="Times New Roman"/>
          <w:color w:val="515151"/>
          <w:kern w:val="0"/>
          <w:sz w:val="28"/>
          <w:szCs w:val="28"/>
          <w:lang w:eastAsia="uk-UA"/>
          <w14:ligatures w14:val="none"/>
        </w:rPr>
        <w:t xml:space="preserve"> учня</w:t>
      </w:r>
      <w:r w:rsidR="009433FD">
        <w:rPr>
          <w:rFonts w:ascii="Times New Roman" w:eastAsia="Times New Roman" w:hAnsi="Times New Roman" w:cs="Times New Roman"/>
          <w:color w:val="515151"/>
          <w:kern w:val="0"/>
          <w:sz w:val="28"/>
          <w:szCs w:val="28"/>
          <w:lang w:eastAsia="uk-UA"/>
          <w14:ligatures w14:val="none"/>
        </w:rPr>
        <w:t xml:space="preserve"> </w:t>
      </w:r>
      <w:r w:rsidR="008B7711">
        <w:rPr>
          <w:rFonts w:ascii="Times New Roman" w:eastAsia="Times New Roman" w:hAnsi="Times New Roman" w:cs="Times New Roman"/>
          <w:color w:val="515151"/>
          <w:kern w:val="0"/>
          <w:sz w:val="28"/>
          <w:szCs w:val="28"/>
          <w:lang w:eastAsia="uk-UA"/>
          <w14:ligatures w14:val="none"/>
        </w:rPr>
        <w:t>–</w:t>
      </w:r>
      <w:r w:rsidR="009433FD">
        <w:rPr>
          <w:rFonts w:ascii="Times New Roman" w:eastAsia="Times New Roman" w:hAnsi="Times New Roman" w:cs="Times New Roman"/>
          <w:color w:val="515151"/>
          <w:kern w:val="0"/>
          <w:sz w:val="28"/>
          <w:szCs w:val="28"/>
          <w:lang w:eastAsia="uk-UA"/>
          <w14:ligatures w14:val="none"/>
        </w:rPr>
        <w:t xml:space="preserve"> </w:t>
      </w:r>
      <w:r w:rsidR="002F5E23">
        <w:rPr>
          <w:rFonts w:ascii="Times New Roman" w:eastAsia="Times New Roman" w:hAnsi="Times New Roman" w:cs="Times New Roman"/>
          <w:color w:val="515151"/>
          <w:kern w:val="0"/>
          <w:sz w:val="28"/>
          <w:szCs w:val="28"/>
          <w:lang w:eastAsia="uk-UA"/>
          <w14:ligatures w14:val="none"/>
        </w:rPr>
        <w:t>75</w:t>
      </w:r>
      <w:r w:rsidR="008B7711">
        <w:rPr>
          <w:rFonts w:ascii="Times New Roman" w:eastAsia="Times New Roman" w:hAnsi="Times New Roman" w:cs="Times New Roman"/>
          <w:color w:val="515151"/>
          <w:kern w:val="0"/>
          <w:sz w:val="28"/>
          <w:szCs w:val="28"/>
          <w:lang w:eastAsia="uk-UA"/>
          <w14:ligatures w14:val="none"/>
        </w:rPr>
        <w:t xml:space="preserve"> %</w:t>
      </w:r>
    </w:p>
    <w:p w14:paraId="0198462E" w14:textId="0FFFD760" w:rsidR="00776779" w:rsidRPr="00E55920" w:rsidRDefault="00533E36" w:rsidP="00BD0B46">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6</w:t>
      </w:r>
      <w:r w:rsidR="004C58D6">
        <w:rPr>
          <w:rFonts w:ascii="Times New Roman" w:eastAsia="Times New Roman" w:hAnsi="Times New Roman" w:cs="Times New Roman"/>
          <w:color w:val="515151"/>
          <w:kern w:val="0"/>
          <w:sz w:val="28"/>
          <w:szCs w:val="28"/>
          <w:lang w:eastAsia="uk-UA"/>
          <w14:ligatures w14:val="none"/>
        </w:rPr>
        <w:t>5</w:t>
      </w:r>
      <w:r w:rsidR="004B6D16">
        <w:rPr>
          <w:rFonts w:ascii="Times New Roman" w:eastAsia="Times New Roman" w:hAnsi="Times New Roman" w:cs="Times New Roman"/>
          <w:color w:val="515151"/>
          <w:kern w:val="0"/>
          <w:sz w:val="28"/>
          <w:szCs w:val="28"/>
          <w:lang w:eastAsia="uk-UA"/>
          <w14:ligatures w14:val="none"/>
        </w:rPr>
        <w:t xml:space="preserve"> учн</w:t>
      </w:r>
      <w:r>
        <w:rPr>
          <w:rFonts w:ascii="Times New Roman" w:eastAsia="Times New Roman" w:hAnsi="Times New Roman" w:cs="Times New Roman"/>
          <w:color w:val="515151"/>
          <w:kern w:val="0"/>
          <w:sz w:val="28"/>
          <w:szCs w:val="28"/>
          <w:lang w:eastAsia="uk-UA"/>
          <w14:ligatures w14:val="none"/>
        </w:rPr>
        <w:t>ів</w:t>
      </w:r>
      <w:r w:rsidR="004B6D16">
        <w:rPr>
          <w:rFonts w:ascii="Times New Roman" w:eastAsia="Times New Roman" w:hAnsi="Times New Roman" w:cs="Times New Roman"/>
          <w:color w:val="515151"/>
          <w:kern w:val="0"/>
          <w:sz w:val="28"/>
          <w:szCs w:val="28"/>
          <w:lang w:eastAsia="uk-UA"/>
          <w14:ligatures w14:val="none"/>
        </w:rPr>
        <w:t xml:space="preserve"> </w:t>
      </w:r>
      <w:r w:rsidR="005B774C">
        <w:rPr>
          <w:rFonts w:ascii="Times New Roman" w:eastAsia="Times New Roman" w:hAnsi="Times New Roman" w:cs="Times New Roman"/>
          <w:color w:val="515151"/>
          <w:kern w:val="0"/>
          <w:sz w:val="28"/>
          <w:szCs w:val="28"/>
          <w:lang w:eastAsia="uk-UA"/>
          <w14:ligatures w14:val="none"/>
        </w:rPr>
        <w:t>1</w:t>
      </w:r>
      <w:r>
        <w:rPr>
          <w:rFonts w:ascii="Times New Roman" w:eastAsia="Times New Roman" w:hAnsi="Times New Roman" w:cs="Times New Roman"/>
          <w:color w:val="515151"/>
          <w:kern w:val="0"/>
          <w:sz w:val="28"/>
          <w:szCs w:val="28"/>
          <w:lang w:eastAsia="uk-UA"/>
          <w14:ligatures w14:val="none"/>
        </w:rPr>
        <w:t xml:space="preserve">, 3, </w:t>
      </w:r>
      <w:r w:rsidR="000E00E7">
        <w:rPr>
          <w:rFonts w:ascii="Times New Roman" w:eastAsia="Times New Roman" w:hAnsi="Times New Roman" w:cs="Times New Roman"/>
          <w:color w:val="515151"/>
          <w:kern w:val="0"/>
          <w:sz w:val="28"/>
          <w:szCs w:val="28"/>
          <w:lang w:eastAsia="uk-UA"/>
          <w14:ligatures w14:val="none"/>
        </w:rPr>
        <w:t>4</w:t>
      </w:r>
      <w:r w:rsidR="005B774C">
        <w:rPr>
          <w:rFonts w:ascii="Times New Roman" w:eastAsia="Times New Roman" w:hAnsi="Times New Roman" w:cs="Times New Roman"/>
          <w:color w:val="515151"/>
          <w:kern w:val="0"/>
          <w:sz w:val="28"/>
          <w:szCs w:val="28"/>
          <w:lang w:eastAsia="uk-UA"/>
          <w14:ligatures w14:val="none"/>
        </w:rPr>
        <w:t xml:space="preserve"> клас</w:t>
      </w:r>
      <w:r w:rsidR="000E00E7">
        <w:rPr>
          <w:rFonts w:ascii="Times New Roman" w:eastAsia="Times New Roman" w:hAnsi="Times New Roman" w:cs="Times New Roman"/>
          <w:color w:val="515151"/>
          <w:kern w:val="0"/>
          <w:sz w:val="28"/>
          <w:szCs w:val="28"/>
          <w:lang w:eastAsia="uk-UA"/>
          <w14:ligatures w14:val="none"/>
        </w:rPr>
        <w:t>ів</w:t>
      </w:r>
      <w:r w:rsidR="005B774C">
        <w:rPr>
          <w:rFonts w:ascii="Times New Roman" w:eastAsia="Times New Roman" w:hAnsi="Times New Roman" w:cs="Times New Roman"/>
          <w:color w:val="515151"/>
          <w:kern w:val="0"/>
          <w:sz w:val="28"/>
          <w:szCs w:val="28"/>
          <w:lang w:eastAsia="uk-UA"/>
          <w14:ligatures w14:val="none"/>
        </w:rPr>
        <w:t xml:space="preserve"> отримали свідоцтво досягнень .</w:t>
      </w:r>
      <w:r w:rsidR="00144098">
        <w:rPr>
          <w:rFonts w:ascii="Times New Roman" w:eastAsia="Times New Roman" w:hAnsi="Times New Roman" w:cs="Times New Roman"/>
          <w:color w:val="515151"/>
          <w:kern w:val="0"/>
          <w:sz w:val="28"/>
          <w:szCs w:val="28"/>
          <w:lang w:eastAsia="uk-UA"/>
          <w14:ligatures w14:val="none"/>
        </w:rPr>
        <w:t xml:space="preserve"> </w:t>
      </w:r>
      <w:r w:rsidR="004C58D6">
        <w:rPr>
          <w:rFonts w:ascii="Times New Roman" w:eastAsia="Times New Roman" w:hAnsi="Times New Roman" w:cs="Times New Roman"/>
          <w:color w:val="515151"/>
          <w:kern w:val="0"/>
          <w:sz w:val="28"/>
          <w:szCs w:val="28"/>
          <w:lang w:eastAsia="uk-UA"/>
          <w14:ligatures w14:val="none"/>
        </w:rPr>
        <w:t>13</w:t>
      </w:r>
      <w:r w:rsidR="00144098">
        <w:rPr>
          <w:rFonts w:ascii="Times New Roman" w:eastAsia="Times New Roman" w:hAnsi="Times New Roman" w:cs="Times New Roman"/>
          <w:color w:val="515151"/>
          <w:kern w:val="0"/>
          <w:sz w:val="28"/>
          <w:szCs w:val="28"/>
          <w:lang w:eastAsia="uk-UA"/>
          <w14:ligatures w14:val="none"/>
        </w:rPr>
        <w:t xml:space="preserve"> випускників 11 класу отримали свідоцтво про повну загальну середню освіту </w:t>
      </w:r>
      <w:r w:rsidR="00456987">
        <w:rPr>
          <w:rFonts w:ascii="Times New Roman" w:eastAsia="Times New Roman" w:hAnsi="Times New Roman" w:cs="Times New Roman"/>
          <w:color w:val="515151"/>
          <w:kern w:val="0"/>
          <w:sz w:val="28"/>
          <w:szCs w:val="28"/>
          <w:lang w:eastAsia="uk-UA"/>
          <w14:ligatures w14:val="none"/>
        </w:rPr>
        <w:t xml:space="preserve">, </w:t>
      </w:r>
      <w:r w:rsidR="004C58D6">
        <w:rPr>
          <w:rFonts w:ascii="Times New Roman" w:eastAsia="Times New Roman" w:hAnsi="Times New Roman" w:cs="Times New Roman"/>
          <w:color w:val="515151"/>
          <w:kern w:val="0"/>
          <w:sz w:val="28"/>
          <w:szCs w:val="28"/>
          <w:lang w:eastAsia="uk-UA"/>
          <w14:ligatures w14:val="none"/>
        </w:rPr>
        <w:t>21</w:t>
      </w:r>
      <w:r w:rsidR="00456987">
        <w:rPr>
          <w:rFonts w:ascii="Times New Roman" w:eastAsia="Times New Roman" w:hAnsi="Times New Roman" w:cs="Times New Roman"/>
          <w:color w:val="515151"/>
          <w:kern w:val="0"/>
          <w:sz w:val="28"/>
          <w:szCs w:val="28"/>
          <w:lang w:eastAsia="uk-UA"/>
          <w14:ligatures w14:val="none"/>
        </w:rPr>
        <w:t xml:space="preserve"> здобувачів освіти отримали свідоцтво про базову середн</w:t>
      </w:r>
      <w:r w:rsidR="00806687">
        <w:rPr>
          <w:rFonts w:ascii="Times New Roman" w:eastAsia="Times New Roman" w:hAnsi="Times New Roman" w:cs="Times New Roman"/>
          <w:color w:val="515151"/>
          <w:kern w:val="0"/>
          <w:sz w:val="28"/>
          <w:szCs w:val="28"/>
          <w:lang w:eastAsia="uk-UA"/>
          <w14:ligatures w14:val="none"/>
        </w:rPr>
        <w:t>ю</w:t>
      </w:r>
      <w:r w:rsidR="00456987">
        <w:rPr>
          <w:rFonts w:ascii="Times New Roman" w:eastAsia="Times New Roman" w:hAnsi="Times New Roman" w:cs="Times New Roman"/>
          <w:color w:val="515151"/>
          <w:kern w:val="0"/>
          <w:sz w:val="28"/>
          <w:szCs w:val="28"/>
          <w:lang w:eastAsia="uk-UA"/>
          <w14:ligatures w14:val="none"/>
        </w:rPr>
        <w:t xml:space="preserve"> освіту</w:t>
      </w:r>
      <w:r w:rsidR="00806687">
        <w:rPr>
          <w:rFonts w:ascii="Times New Roman" w:eastAsia="Times New Roman" w:hAnsi="Times New Roman" w:cs="Times New Roman"/>
          <w:color w:val="515151"/>
          <w:kern w:val="0"/>
          <w:sz w:val="28"/>
          <w:szCs w:val="28"/>
          <w:lang w:eastAsia="uk-UA"/>
          <w14:ligatures w14:val="none"/>
        </w:rPr>
        <w:t>.</w:t>
      </w:r>
      <w:r w:rsidR="00776779" w:rsidRPr="00E55920">
        <w:rPr>
          <w:rFonts w:ascii="Times New Roman" w:eastAsia="Times New Roman" w:hAnsi="Times New Roman" w:cs="Times New Roman"/>
          <w:color w:val="515151"/>
          <w:kern w:val="0"/>
          <w:sz w:val="28"/>
          <w:szCs w:val="28"/>
          <w:lang w:eastAsia="uk-UA"/>
          <w14:ligatures w14:val="none"/>
        </w:rPr>
        <w:t>  </w:t>
      </w:r>
      <w:r w:rsidR="004C58D6">
        <w:rPr>
          <w:rFonts w:ascii="Times New Roman" w:eastAsia="Times New Roman" w:hAnsi="Times New Roman" w:cs="Times New Roman"/>
          <w:color w:val="515151"/>
          <w:kern w:val="0"/>
          <w:sz w:val="28"/>
          <w:szCs w:val="28"/>
          <w:lang w:eastAsia="uk-UA"/>
          <w14:ligatures w14:val="none"/>
        </w:rPr>
        <w:t>Двоє випускниць 11 класу</w:t>
      </w:r>
      <w:r w:rsidR="002F5E23">
        <w:rPr>
          <w:rFonts w:ascii="Times New Roman" w:eastAsia="Times New Roman" w:hAnsi="Times New Roman" w:cs="Times New Roman"/>
          <w:color w:val="515151"/>
          <w:kern w:val="0"/>
          <w:sz w:val="28"/>
          <w:szCs w:val="28"/>
          <w:lang w:eastAsia="uk-UA"/>
          <w14:ligatures w14:val="none"/>
        </w:rPr>
        <w:t xml:space="preserve">, а саме </w:t>
      </w:r>
      <w:proofErr w:type="spellStart"/>
      <w:r w:rsidR="002F5E23">
        <w:rPr>
          <w:rFonts w:ascii="Times New Roman" w:eastAsia="Times New Roman" w:hAnsi="Times New Roman" w:cs="Times New Roman"/>
          <w:color w:val="515151"/>
          <w:kern w:val="0"/>
          <w:sz w:val="28"/>
          <w:szCs w:val="28"/>
          <w:lang w:eastAsia="uk-UA"/>
          <w14:ligatures w14:val="none"/>
        </w:rPr>
        <w:t>Клюсяк</w:t>
      </w:r>
      <w:proofErr w:type="spellEnd"/>
      <w:r w:rsidR="002F5E23">
        <w:rPr>
          <w:rFonts w:ascii="Times New Roman" w:eastAsia="Times New Roman" w:hAnsi="Times New Roman" w:cs="Times New Roman"/>
          <w:color w:val="515151"/>
          <w:kern w:val="0"/>
          <w:sz w:val="28"/>
          <w:szCs w:val="28"/>
          <w:lang w:eastAsia="uk-UA"/>
          <w14:ligatures w14:val="none"/>
        </w:rPr>
        <w:t xml:space="preserve"> Марія і Кравченко Ярославна </w:t>
      </w:r>
      <w:r w:rsidR="004C58D6">
        <w:rPr>
          <w:rFonts w:ascii="Times New Roman" w:eastAsia="Times New Roman" w:hAnsi="Times New Roman" w:cs="Times New Roman"/>
          <w:color w:val="515151"/>
          <w:kern w:val="0"/>
          <w:sz w:val="28"/>
          <w:szCs w:val="28"/>
          <w:lang w:eastAsia="uk-UA"/>
          <w14:ligatures w14:val="none"/>
        </w:rPr>
        <w:t xml:space="preserve"> отримали </w:t>
      </w:r>
      <w:r w:rsidR="002F5E23">
        <w:rPr>
          <w:rFonts w:ascii="Times New Roman" w:eastAsia="Times New Roman" w:hAnsi="Times New Roman" w:cs="Times New Roman"/>
          <w:color w:val="515151"/>
          <w:kern w:val="0"/>
          <w:sz w:val="28"/>
          <w:szCs w:val="28"/>
          <w:lang w:eastAsia="uk-UA"/>
          <w14:ligatures w14:val="none"/>
        </w:rPr>
        <w:t>«Свідоцтво з відзнакою».</w:t>
      </w:r>
    </w:p>
    <w:p w14:paraId="49C8FCBF" w14:textId="0B73B875" w:rsidR="00776779" w:rsidRPr="00E55920" w:rsidRDefault="001875BB" w:rsidP="00BD0B46">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 xml:space="preserve"> Похва</w:t>
      </w:r>
      <w:r w:rsidR="00C6298C">
        <w:rPr>
          <w:rFonts w:ascii="Times New Roman" w:eastAsia="Times New Roman" w:hAnsi="Times New Roman" w:cs="Times New Roman"/>
          <w:color w:val="515151"/>
          <w:kern w:val="0"/>
          <w:sz w:val="28"/>
          <w:szCs w:val="28"/>
          <w:lang w:eastAsia="uk-UA"/>
          <w14:ligatures w14:val="none"/>
        </w:rPr>
        <w:t xml:space="preserve">льними листами </w:t>
      </w:r>
      <w:r w:rsidR="008248E1">
        <w:rPr>
          <w:rFonts w:ascii="Times New Roman" w:eastAsia="Times New Roman" w:hAnsi="Times New Roman" w:cs="Times New Roman"/>
          <w:color w:val="515151"/>
          <w:kern w:val="0"/>
          <w:sz w:val="28"/>
          <w:szCs w:val="28"/>
          <w:lang w:eastAsia="uk-UA"/>
          <w14:ligatures w14:val="none"/>
        </w:rPr>
        <w:t xml:space="preserve">нагороджено </w:t>
      </w:r>
      <w:r w:rsidR="002F5E23">
        <w:rPr>
          <w:rFonts w:ascii="Times New Roman" w:eastAsia="Times New Roman" w:hAnsi="Times New Roman" w:cs="Times New Roman"/>
          <w:color w:val="515151"/>
          <w:kern w:val="0"/>
          <w:sz w:val="28"/>
          <w:szCs w:val="28"/>
          <w:lang w:eastAsia="uk-UA"/>
          <w14:ligatures w14:val="none"/>
        </w:rPr>
        <w:t>9</w:t>
      </w:r>
      <w:r w:rsidR="008248E1">
        <w:rPr>
          <w:rFonts w:ascii="Times New Roman" w:eastAsia="Times New Roman" w:hAnsi="Times New Roman" w:cs="Times New Roman"/>
          <w:color w:val="515151"/>
          <w:kern w:val="0"/>
          <w:sz w:val="28"/>
          <w:szCs w:val="28"/>
          <w:lang w:eastAsia="uk-UA"/>
          <w14:ligatures w14:val="none"/>
        </w:rPr>
        <w:t xml:space="preserve"> учнів</w:t>
      </w:r>
      <w:r w:rsidR="002F5E23">
        <w:rPr>
          <w:rFonts w:ascii="Times New Roman" w:eastAsia="Times New Roman" w:hAnsi="Times New Roman" w:cs="Times New Roman"/>
          <w:color w:val="515151"/>
          <w:kern w:val="0"/>
          <w:sz w:val="28"/>
          <w:szCs w:val="28"/>
          <w:lang w:eastAsia="uk-UA"/>
          <w14:ligatures w14:val="none"/>
        </w:rPr>
        <w:t xml:space="preserve"> 4-8, 10 класів</w:t>
      </w:r>
      <w:r w:rsidR="008248E1">
        <w:rPr>
          <w:rFonts w:ascii="Times New Roman" w:eastAsia="Times New Roman" w:hAnsi="Times New Roman" w:cs="Times New Roman"/>
          <w:color w:val="515151"/>
          <w:kern w:val="0"/>
          <w:sz w:val="28"/>
          <w:szCs w:val="28"/>
          <w:lang w:eastAsia="uk-UA"/>
          <w14:ligatures w14:val="none"/>
        </w:rPr>
        <w:t xml:space="preserve">, </w:t>
      </w:r>
      <w:r w:rsidR="008248E1" w:rsidRPr="000E00E7">
        <w:rPr>
          <w:rFonts w:ascii="Times New Roman" w:eastAsia="Times New Roman" w:hAnsi="Times New Roman" w:cs="Times New Roman"/>
          <w:color w:val="FF0000"/>
          <w:kern w:val="0"/>
          <w:sz w:val="28"/>
          <w:szCs w:val="28"/>
          <w:lang w:eastAsia="uk-UA"/>
          <w14:ligatures w14:val="none"/>
        </w:rPr>
        <w:t xml:space="preserve">Похвальними грамотами </w:t>
      </w:r>
      <w:r w:rsidR="00B57B34">
        <w:rPr>
          <w:rFonts w:ascii="Times New Roman" w:eastAsia="Times New Roman" w:hAnsi="Times New Roman" w:cs="Times New Roman"/>
          <w:color w:val="FF0000"/>
          <w:kern w:val="0"/>
          <w:sz w:val="28"/>
          <w:szCs w:val="28"/>
          <w:lang w:eastAsia="uk-UA"/>
          <w14:ligatures w14:val="none"/>
        </w:rPr>
        <w:t xml:space="preserve"> </w:t>
      </w:r>
      <w:proofErr w:type="spellStart"/>
      <w:r w:rsidR="00B57B34">
        <w:rPr>
          <w:rFonts w:ascii="Times New Roman" w:eastAsia="Times New Roman" w:hAnsi="Times New Roman" w:cs="Times New Roman"/>
          <w:color w:val="FF0000"/>
          <w:kern w:val="0"/>
          <w:sz w:val="28"/>
          <w:szCs w:val="28"/>
          <w:lang w:eastAsia="uk-UA"/>
          <w14:ligatures w14:val="none"/>
        </w:rPr>
        <w:t>Клюсяк</w:t>
      </w:r>
      <w:proofErr w:type="spellEnd"/>
      <w:r w:rsidR="00B57B34">
        <w:rPr>
          <w:rFonts w:ascii="Times New Roman" w:eastAsia="Times New Roman" w:hAnsi="Times New Roman" w:cs="Times New Roman"/>
          <w:color w:val="FF0000"/>
          <w:kern w:val="0"/>
          <w:sz w:val="28"/>
          <w:szCs w:val="28"/>
          <w:lang w:eastAsia="uk-UA"/>
          <w14:ligatures w14:val="none"/>
        </w:rPr>
        <w:t xml:space="preserve"> Марія , …</w:t>
      </w:r>
    </w:p>
    <w:p w14:paraId="3E950168" w14:textId="77777777" w:rsidR="00776779" w:rsidRPr="00E55920" w:rsidRDefault="00776779" w:rsidP="00BD0B46">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r w:rsidRPr="00E55920">
        <w:rPr>
          <w:rFonts w:ascii="Times New Roman" w:eastAsia="Times New Roman" w:hAnsi="Times New Roman" w:cs="Times New Roman"/>
          <w:color w:val="515151"/>
          <w:kern w:val="0"/>
          <w:sz w:val="28"/>
          <w:szCs w:val="28"/>
          <w:lang w:eastAsia="uk-UA"/>
          <w14:ligatures w14:val="none"/>
        </w:rPr>
        <w:t> </w:t>
      </w:r>
    </w:p>
    <w:p w14:paraId="6F1DBDBB" w14:textId="77777777" w:rsidR="00776779" w:rsidRPr="00E55920" w:rsidRDefault="00776779" w:rsidP="00BD0B46">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r w:rsidRPr="00E55920">
        <w:rPr>
          <w:rFonts w:ascii="Times New Roman" w:eastAsia="Times New Roman" w:hAnsi="Times New Roman" w:cs="Times New Roman"/>
          <w:color w:val="515151"/>
          <w:kern w:val="0"/>
          <w:sz w:val="28"/>
          <w:szCs w:val="28"/>
          <w:lang w:eastAsia="uk-UA"/>
          <w14:ligatures w14:val="none"/>
        </w:rPr>
        <w:t> </w:t>
      </w:r>
    </w:p>
    <w:p w14:paraId="056FF464" w14:textId="77F07FAF" w:rsidR="00BB1777" w:rsidRDefault="00776779" w:rsidP="00BD0B46">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r w:rsidRPr="00E55920">
        <w:rPr>
          <w:rFonts w:ascii="Times New Roman" w:eastAsia="Times New Roman" w:hAnsi="Times New Roman" w:cs="Times New Roman"/>
          <w:color w:val="515151"/>
          <w:kern w:val="0"/>
          <w:sz w:val="28"/>
          <w:szCs w:val="28"/>
          <w:lang w:eastAsia="uk-UA"/>
          <w14:ligatures w14:val="none"/>
        </w:rPr>
        <w:t> </w:t>
      </w:r>
      <w:r w:rsidR="00BB1777">
        <w:rPr>
          <w:rFonts w:ascii="Times New Roman" w:eastAsia="Times New Roman" w:hAnsi="Times New Roman" w:cs="Times New Roman"/>
          <w:color w:val="515151"/>
          <w:kern w:val="0"/>
          <w:sz w:val="28"/>
          <w:szCs w:val="28"/>
          <w:lang w:eastAsia="uk-UA"/>
          <w14:ligatures w14:val="none"/>
        </w:rPr>
        <w:t xml:space="preserve">Якість знань серед </w:t>
      </w:r>
      <w:r w:rsidR="00733DA4">
        <w:rPr>
          <w:rFonts w:ascii="Times New Roman" w:eastAsia="Times New Roman" w:hAnsi="Times New Roman" w:cs="Times New Roman"/>
          <w:color w:val="515151"/>
          <w:kern w:val="0"/>
          <w:sz w:val="28"/>
          <w:szCs w:val="28"/>
          <w:lang w:eastAsia="uk-UA"/>
          <w14:ligatures w14:val="none"/>
        </w:rPr>
        <w:t>початкових класів – 3</w:t>
      </w:r>
      <w:r w:rsidR="002F5E23">
        <w:rPr>
          <w:rFonts w:ascii="Times New Roman" w:eastAsia="Times New Roman" w:hAnsi="Times New Roman" w:cs="Times New Roman"/>
          <w:color w:val="515151"/>
          <w:kern w:val="0"/>
          <w:sz w:val="28"/>
          <w:szCs w:val="28"/>
          <w:lang w:eastAsia="uk-UA"/>
          <w14:ligatures w14:val="none"/>
        </w:rPr>
        <w:t>0</w:t>
      </w:r>
      <w:r w:rsidR="00733DA4">
        <w:rPr>
          <w:rFonts w:ascii="Times New Roman" w:eastAsia="Times New Roman" w:hAnsi="Times New Roman" w:cs="Times New Roman"/>
          <w:color w:val="515151"/>
          <w:kern w:val="0"/>
          <w:sz w:val="28"/>
          <w:szCs w:val="28"/>
          <w:lang w:eastAsia="uk-UA"/>
          <w14:ligatures w14:val="none"/>
        </w:rPr>
        <w:t xml:space="preserve"> %, се</w:t>
      </w:r>
      <w:r w:rsidR="00BC572F">
        <w:rPr>
          <w:rFonts w:ascii="Times New Roman" w:eastAsia="Times New Roman" w:hAnsi="Times New Roman" w:cs="Times New Roman"/>
          <w:color w:val="515151"/>
          <w:kern w:val="0"/>
          <w:sz w:val="28"/>
          <w:szCs w:val="28"/>
          <w:lang w:eastAsia="uk-UA"/>
          <w14:ligatures w14:val="none"/>
        </w:rPr>
        <w:t>ре</w:t>
      </w:r>
      <w:r w:rsidR="00733DA4">
        <w:rPr>
          <w:rFonts w:ascii="Times New Roman" w:eastAsia="Times New Roman" w:hAnsi="Times New Roman" w:cs="Times New Roman"/>
          <w:color w:val="515151"/>
          <w:kern w:val="0"/>
          <w:sz w:val="28"/>
          <w:szCs w:val="28"/>
          <w:lang w:eastAsia="uk-UA"/>
          <w14:ligatures w14:val="none"/>
        </w:rPr>
        <w:t xml:space="preserve">д 5-9 класів </w:t>
      </w:r>
      <w:r w:rsidR="00BC572F">
        <w:rPr>
          <w:rFonts w:ascii="Times New Roman" w:eastAsia="Times New Roman" w:hAnsi="Times New Roman" w:cs="Times New Roman"/>
          <w:color w:val="515151"/>
          <w:kern w:val="0"/>
          <w:sz w:val="28"/>
          <w:szCs w:val="28"/>
          <w:lang w:eastAsia="uk-UA"/>
          <w14:ligatures w14:val="none"/>
        </w:rPr>
        <w:t xml:space="preserve">– </w:t>
      </w:r>
      <w:r w:rsidR="002F5E23">
        <w:rPr>
          <w:rFonts w:ascii="Times New Roman" w:eastAsia="Times New Roman" w:hAnsi="Times New Roman" w:cs="Times New Roman"/>
          <w:color w:val="515151"/>
          <w:kern w:val="0"/>
          <w:sz w:val="28"/>
          <w:szCs w:val="28"/>
          <w:lang w:eastAsia="uk-UA"/>
          <w14:ligatures w14:val="none"/>
        </w:rPr>
        <w:t>1</w:t>
      </w:r>
      <w:r w:rsidR="00BC572F">
        <w:rPr>
          <w:rFonts w:ascii="Times New Roman" w:eastAsia="Times New Roman" w:hAnsi="Times New Roman" w:cs="Times New Roman"/>
          <w:color w:val="515151"/>
          <w:kern w:val="0"/>
          <w:sz w:val="28"/>
          <w:szCs w:val="28"/>
          <w:lang w:eastAsia="uk-UA"/>
          <w14:ligatures w14:val="none"/>
        </w:rPr>
        <w:t>7%, се</w:t>
      </w:r>
      <w:r w:rsidR="00CB64EA">
        <w:rPr>
          <w:rFonts w:ascii="Times New Roman" w:eastAsia="Times New Roman" w:hAnsi="Times New Roman" w:cs="Times New Roman"/>
          <w:color w:val="515151"/>
          <w:kern w:val="0"/>
          <w:sz w:val="28"/>
          <w:szCs w:val="28"/>
          <w:lang w:eastAsia="uk-UA"/>
          <w14:ligatures w14:val="none"/>
        </w:rPr>
        <w:t xml:space="preserve">ред 10-11класів  - </w:t>
      </w:r>
      <w:r w:rsidR="002F5E23">
        <w:rPr>
          <w:rFonts w:ascii="Times New Roman" w:eastAsia="Times New Roman" w:hAnsi="Times New Roman" w:cs="Times New Roman"/>
          <w:color w:val="515151"/>
          <w:kern w:val="0"/>
          <w:sz w:val="28"/>
          <w:szCs w:val="28"/>
          <w:lang w:eastAsia="uk-UA"/>
          <w14:ligatures w14:val="none"/>
        </w:rPr>
        <w:t>32</w:t>
      </w:r>
      <w:r w:rsidR="00CB64EA">
        <w:rPr>
          <w:rFonts w:ascii="Times New Roman" w:eastAsia="Times New Roman" w:hAnsi="Times New Roman" w:cs="Times New Roman"/>
          <w:color w:val="515151"/>
          <w:kern w:val="0"/>
          <w:sz w:val="28"/>
          <w:szCs w:val="28"/>
          <w:lang w:eastAsia="uk-UA"/>
          <w14:ligatures w14:val="none"/>
        </w:rPr>
        <w:t xml:space="preserve"> %</w:t>
      </w:r>
      <w:r w:rsidR="004B7A65">
        <w:rPr>
          <w:rFonts w:ascii="Times New Roman" w:eastAsia="Times New Roman" w:hAnsi="Times New Roman" w:cs="Times New Roman"/>
          <w:color w:val="515151"/>
          <w:kern w:val="0"/>
          <w:sz w:val="28"/>
          <w:szCs w:val="28"/>
          <w:lang w:eastAsia="uk-UA"/>
          <w14:ligatures w14:val="none"/>
        </w:rPr>
        <w:t xml:space="preserve">. </w:t>
      </w:r>
      <w:r w:rsidR="00457E96">
        <w:rPr>
          <w:rFonts w:ascii="Times New Roman" w:eastAsia="Times New Roman" w:hAnsi="Times New Roman" w:cs="Times New Roman"/>
          <w:color w:val="515151"/>
          <w:kern w:val="0"/>
          <w:sz w:val="28"/>
          <w:szCs w:val="28"/>
          <w:lang w:eastAsia="uk-UA"/>
          <w14:ligatures w14:val="none"/>
        </w:rPr>
        <w:t xml:space="preserve">Цей показник зазнав </w:t>
      </w:r>
      <w:r w:rsidR="005C6EE0">
        <w:rPr>
          <w:rFonts w:ascii="Times New Roman" w:eastAsia="Times New Roman" w:hAnsi="Times New Roman" w:cs="Times New Roman"/>
          <w:color w:val="515151"/>
          <w:kern w:val="0"/>
          <w:sz w:val="28"/>
          <w:szCs w:val="28"/>
          <w:lang w:eastAsia="uk-UA"/>
          <w14:ligatures w14:val="none"/>
        </w:rPr>
        <w:t xml:space="preserve">суттєвого </w:t>
      </w:r>
      <w:r w:rsidR="00457E96">
        <w:rPr>
          <w:rFonts w:ascii="Times New Roman" w:eastAsia="Times New Roman" w:hAnsi="Times New Roman" w:cs="Times New Roman"/>
          <w:color w:val="515151"/>
          <w:kern w:val="0"/>
          <w:sz w:val="28"/>
          <w:szCs w:val="28"/>
          <w:lang w:eastAsia="uk-UA"/>
          <w14:ligatures w14:val="none"/>
        </w:rPr>
        <w:t xml:space="preserve"> зниження.</w:t>
      </w:r>
      <w:r w:rsidR="005C6EE0">
        <w:rPr>
          <w:rFonts w:ascii="Times New Roman" w:eastAsia="Times New Roman" w:hAnsi="Times New Roman" w:cs="Times New Roman"/>
          <w:color w:val="515151"/>
          <w:kern w:val="0"/>
          <w:sz w:val="28"/>
          <w:szCs w:val="28"/>
          <w:lang w:eastAsia="uk-UA"/>
          <w14:ligatures w14:val="none"/>
        </w:rPr>
        <w:t xml:space="preserve"> Це пояснюється об</w:t>
      </w:r>
      <w:r w:rsidR="00B97A76" w:rsidRPr="004C58D6">
        <w:rPr>
          <w:rFonts w:ascii="Times New Roman" w:eastAsia="Times New Roman" w:hAnsi="Times New Roman" w:cs="Times New Roman"/>
          <w:color w:val="515151"/>
          <w:kern w:val="0"/>
          <w:sz w:val="28"/>
          <w:szCs w:val="28"/>
          <w:lang w:val="ru-RU" w:eastAsia="uk-UA"/>
          <w14:ligatures w14:val="none"/>
        </w:rPr>
        <w:t>’</w:t>
      </w:r>
      <w:proofErr w:type="spellStart"/>
      <w:r w:rsidR="005C6EE0">
        <w:rPr>
          <w:rFonts w:ascii="Times New Roman" w:eastAsia="Times New Roman" w:hAnsi="Times New Roman" w:cs="Times New Roman"/>
          <w:color w:val="515151"/>
          <w:kern w:val="0"/>
          <w:sz w:val="28"/>
          <w:szCs w:val="28"/>
          <w:lang w:eastAsia="uk-UA"/>
          <w14:ligatures w14:val="none"/>
        </w:rPr>
        <w:t>єктивними</w:t>
      </w:r>
      <w:proofErr w:type="spellEnd"/>
      <w:r w:rsidR="005C6EE0">
        <w:rPr>
          <w:rFonts w:ascii="Times New Roman" w:eastAsia="Times New Roman" w:hAnsi="Times New Roman" w:cs="Times New Roman"/>
          <w:color w:val="515151"/>
          <w:kern w:val="0"/>
          <w:sz w:val="28"/>
          <w:szCs w:val="28"/>
          <w:lang w:eastAsia="uk-UA"/>
          <w14:ligatures w14:val="none"/>
        </w:rPr>
        <w:t xml:space="preserve"> чинниками </w:t>
      </w:r>
      <w:r w:rsidR="00345F39">
        <w:rPr>
          <w:rFonts w:ascii="Times New Roman" w:eastAsia="Times New Roman" w:hAnsi="Times New Roman" w:cs="Times New Roman"/>
          <w:color w:val="515151"/>
          <w:kern w:val="0"/>
          <w:sz w:val="28"/>
          <w:szCs w:val="28"/>
          <w:lang w:eastAsia="uk-UA"/>
          <w14:ligatures w14:val="none"/>
        </w:rPr>
        <w:t xml:space="preserve">, а саме частина учнів перебувала на тимчасово окупованій території </w:t>
      </w:r>
      <w:r w:rsidR="00513904">
        <w:rPr>
          <w:rFonts w:ascii="Times New Roman" w:eastAsia="Times New Roman" w:hAnsi="Times New Roman" w:cs="Times New Roman"/>
          <w:color w:val="515151"/>
          <w:kern w:val="0"/>
          <w:sz w:val="28"/>
          <w:szCs w:val="28"/>
          <w:lang w:eastAsia="uk-UA"/>
          <w14:ligatures w14:val="none"/>
        </w:rPr>
        <w:t xml:space="preserve">і не мали можливості </w:t>
      </w:r>
      <w:r w:rsidR="004227D6">
        <w:rPr>
          <w:rFonts w:ascii="Times New Roman" w:eastAsia="Times New Roman" w:hAnsi="Times New Roman" w:cs="Times New Roman"/>
          <w:color w:val="515151"/>
          <w:kern w:val="0"/>
          <w:sz w:val="28"/>
          <w:szCs w:val="28"/>
          <w:lang w:eastAsia="uk-UA"/>
          <w14:ligatures w14:val="none"/>
        </w:rPr>
        <w:t xml:space="preserve">постійно бути присутніми на </w:t>
      </w:r>
      <w:r w:rsidR="00837AB6">
        <w:rPr>
          <w:rFonts w:ascii="Times New Roman" w:eastAsia="Times New Roman" w:hAnsi="Times New Roman" w:cs="Times New Roman"/>
          <w:color w:val="515151"/>
          <w:kern w:val="0"/>
          <w:sz w:val="28"/>
          <w:szCs w:val="28"/>
          <w:lang w:eastAsia="uk-UA"/>
          <w14:ligatures w14:val="none"/>
        </w:rPr>
        <w:t>заняттях</w:t>
      </w:r>
      <w:r w:rsidR="004227D6">
        <w:rPr>
          <w:rFonts w:ascii="Times New Roman" w:eastAsia="Times New Roman" w:hAnsi="Times New Roman" w:cs="Times New Roman"/>
          <w:color w:val="515151"/>
          <w:kern w:val="0"/>
          <w:sz w:val="28"/>
          <w:szCs w:val="28"/>
          <w:lang w:eastAsia="uk-UA"/>
          <w14:ligatures w14:val="none"/>
        </w:rPr>
        <w:t xml:space="preserve"> і своєчасно викон</w:t>
      </w:r>
      <w:r w:rsidR="00837AB6">
        <w:rPr>
          <w:rFonts w:ascii="Times New Roman" w:eastAsia="Times New Roman" w:hAnsi="Times New Roman" w:cs="Times New Roman"/>
          <w:color w:val="515151"/>
          <w:kern w:val="0"/>
          <w:sz w:val="28"/>
          <w:szCs w:val="28"/>
          <w:lang w:eastAsia="uk-UA"/>
          <w14:ligatures w14:val="none"/>
        </w:rPr>
        <w:t>ув</w:t>
      </w:r>
      <w:r w:rsidR="004227D6">
        <w:rPr>
          <w:rFonts w:ascii="Times New Roman" w:eastAsia="Times New Roman" w:hAnsi="Times New Roman" w:cs="Times New Roman"/>
          <w:color w:val="515151"/>
          <w:kern w:val="0"/>
          <w:sz w:val="28"/>
          <w:szCs w:val="28"/>
          <w:lang w:eastAsia="uk-UA"/>
          <w14:ligatures w14:val="none"/>
        </w:rPr>
        <w:t xml:space="preserve">ати завдання </w:t>
      </w:r>
      <w:r w:rsidR="00380553">
        <w:rPr>
          <w:rFonts w:ascii="Times New Roman" w:eastAsia="Times New Roman" w:hAnsi="Times New Roman" w:cs="Times New Roman"/>
          <w:color w:val="515151"/>
          <w:kern w:val="0"/>
          <w:sz w:val="28"/>
          <w:szCs w:val="28"/>
          <w:lang w:eastAsia="uk-UA"/>
          <w14:ligatures w14:val="none"/>
        </w:rPr>
        <w:t>. Це становило для них велику небезпеку. Частина учнів перебуває за кордоном і навчається в школах Польщі і Німеччини.</w:t>
      </w:r>
      <w:r w:rsidR="000708D1">
        <w:rPr>
          <w:rFonts w:ascii="Times New Roman" w:eastAsia="Times New Roman" w:hAnsi="Times New Roman" w:cs="Times New Roman"/>
          <w:color w:val="515151"/>
          <w:kern w:val="0"/>
          <w:sz w:val="28"/>
          <w:szCs w:val="28"/>
          <w:lang w:eastAsia="uk-UA"/>
          <w14:ligatures w14:val="none"/>
        </w:rPr>
        <w:t xml:space="preserve"> Лише учні, які перебували на підконтрольній території мали можливість </w:t>
      </w:r>
      <w:r w:rsidR="00A51507">
        <w:rPr>
          <w:rFonts w:ascii="Times New Roman" w:eastAsia="Times New Roman" w:hAnsi="Times New Roman" w:cs="Times New Roman"/>
          <w:color w:val="515151"/>
          <w:kern w:val="0"/>
          <w:sz w:val="28"/>
          <w:szCs w:val="28"/>
          <w:lang w:eastAsia="uk-UA"/>
          <w14:ligatures w14:val="none"/>
        </w:rPr>
        <w:t xml:space="preserve"> бути на </w:t>
      </w:r>
      <w:proofErr w:type="spellStart"/>
      <w:r w:rsidR="00A51507">
        <w:rPr>
          <w:rFonts w:ascii="Times New Roman" w:eastAsia="Times New Roman" w:hAnsi="Times New Roman" w:cs="Times New Roman"/>
          <w:color w:val="515151"/>
          <w:kern w:val="0"/>
          <w:sz w:val="28"/>
          <w:szCs w:val="28"/>
          <w:lang w:eastAsia="uk-UA"/>
          <w14:ligatures w14:val="none"/>
        </w:rPr>
        <w:t>уроках</w:t>
      </w:r>
      <w:proofErr w:type="spellEnd"/>
      <w:r w:rsidR="00EE3380">
        <w:rPr>
          <w:rFonts w:ascii="Times New Roman" w:eastAsia="Times New Roman" w:hAnsi="Times New Roman" w:cs="Times New Roman"/>
          <w:color w:val="515151"/>
          <w:kern w:val="0"/>
          <w:sz w:val="28"/>
          <w:szCs w:val="28"/>
          <w:lang w:eastAsia="uk-UA"/>
          <w14:ligatures w14:val="none"/>
        </w:rPr>
        <w:t xml:space="preserve">, хоча постійні тривоги і відсутність </w:t>
      </w:r>
      <w:proofErr w:type="spellStart"/>
      <w:r w:rsidR="00EE3380">
        <w:rPr>
          <w:rFonts w:ascii="Times New Roman" w:eastAsia="Times New Roman" w:hAnsi="Times New Roman" w:cs="Times New Roman"/>
          <w:color w:val="515151"/>
          <w:kern w:val="0"/>
          <w:sz w:val="28"/>
          <w:szCs w:val="28"/>
          <w:lang w:eastAsia="uk-UA"/>
          <w14:ligatures w14:val="none"/>
        </w:rPr>
        <w:t>інтернетзв</w:t>
      </w:r>
      <w:r w:rsidR="00C641CF" w:rsidRPr="004C58D6">
        <w:rPr>
          <w:rFonts w:ascii="Times New Roman" w:eastAsia="Times New Roman" w:hAnsi="Times New Roman" w:cs="Times New Roman"/>
          <w:color w:val="515151"/>
          <w:kern w:val="0"/>
          <w:sz w:val="28"/>
          <w:szCs w:val="28"/>
          <w:lang w:eastAsia="uk-UA"/>
          <w14:ligatures w14:val="none"/>
        </w:rPr>
        <w:t>’</w:t>
      </w:r>
      <w:r w:rsidR="00EE3380">
        <w:rPr>
          <w:rFonts w:ascii="Times New Roman" w:eastAsia="Times New Roman" w:hAnsi="Times New Roman" w:cs="Times New Roman"/>
          <w:color w:val="515151"/>
          <w:kern w:val="0"/>
          <w:sz w:val="28"/>
          <w:szCs w:val="28"/>
          <w:lang w:eastAsia="uk-UA"/>
          <w14:ligatures w14:val="none"/>
        </w:rPr>
        <w:t>яз</w:t>
      </w:r>
      <w:r w:rsidR="00C641CF">
        <w:rPr>
          <w:rFonts w:ascii="Times New Roman" w:eastAsia="Times New Roman" w:hAnsi="Times New Roman" w:cs="Times New Roman"/>
          <w:color w:val="515151"/>
          <w:kern w:val="0"/>
          <w:sz w:val="28"/>
          <w:szCs w:val="28"/>
          <w:lang w:eastAsia="uk-UA"/>
          <w14:ligatures w14:val="none"/>
        </w:rPr>
        <w:t>ку</w:t>
      </w:r>
      <w:proofErr w:type="spellEnd"/>
      <w:r w:rsidR="00A51507">
        <w:rPr>
          <w:rFonts w:ascii="Times New Roman" w:eastAsia="Times New Roman" w:hAnsi="Times New Roman" w:cs="Times New Roman"/>
          <w:color w:val="515151"/>
          <w:kern w:val="0"/>
          <w:sz w:val="28"/>
          <w:szCs w:val="28"/>
          <w:lang w:eastAsia="uk-UA"/>
          <w14:ligatures w14:val="none"/>
        </w:rPr>
        <w:t xml:space="preserve"> </w:t>
      </w:r>
      <w:r w:rsidR="00C641CF">
        <w:rPr>
          <w:rFonts w:ascii="Times New Roman" w:eastAsia="Times New Roman" w:hAnsi="Times New Roman" w:cs="Times New Roman"/>
          <w:color w:val="515151"/>
          <w:kern w:val="0"/>
          <w:sz w:val="28"/>
          <w:szCs w:val="28"/>
          <w:lang w:eastAsia="uk-UA"/>
          <w14:ligatures w14:val="none"/>
        </w:rPr>
        <w:t xml:space="preserve"> теж створювали проблеми у навчанні.</w:t>
      </w:r>
    </w:p>
    <w:p w14:paraId="06C4DB77" w14:textId="77777777" w:rsidR="000E00E7" w:rsidRDefault="000E00E7" w:rsidP="00BD0B46">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p>
    <w:p w14:paraId="45BC0CF0" w14:textId="0A6AD6B6" w:rsidR="002F5E23" w:rsidRPr="00E55920" w:rsidRDefault="002D44C5" w:rsidP="00CF7A3A">
      <w:pPr>
        <w:jc w:val="both"/>
        <w:rPr>
          <w:rFonts w:ascii="Times New Roman" w:eastAsia="Times New Roman" w:hAnsi="Times New Roman" w:cs="Times New Roman"/>
          <w:color w:val="515151"/>
          <w:kern w:val="0"/>
          <w:sz w:val="28"/>
          <w:szCs w:val="28"/>
          <w:lang w:eastAsia="uk-UA"/>
          <w14:ligatures w14:val="none"/>
        </w:rPr>
      </w:pPr>
      <w:r>
        <w:rPr>
          <w:rFonts w:ascii="Times New Roman" w:hAnsi="Times New Roman" w:cs="Times New Roman"/>
          <w:sz w:val="28"/>
          <w:szCs w:val="28"/>
        </w:rPr>
        <w:t xml:space="preserve">Умови повномасштабної війни негативно вплинули на загальний психолого -емоційний стан дітей. Психологічні травми вплинули на те, як діти навчаються, розвиваються взаємодіють. Діти , хто перебуває на окупованій , </w:t>
      </w:r>
      <w:proofErr w:type="spellStart"/>
      <w:r>
        <w:rPr>
          <w:rFonts w:ascii="Times New Roman" w:hAnsi="Times New Roman" w:cs="Times New Roman"/>
          <w:sz w:val="28"/>
          <w:szCs w:val="28"/>
        </w:rPr>
        <w:t>деокупованій</w:t>
      </w:r>
      <w:proofErr w:type="spellEnd"/>
      <w:r>
        <w:rPr>
          <w:rFonts w:ascii="Times New Roman" w:hAnsi="Times New Roman" w:cs="Times New Roman"/>
          <w:sz w:val="28"/>
          <w:szCs w:val="28"/>
        </w:rPr>
        <w:t xml:space="preserve"> територіях опинилися в складних ситуаціях через постійні обстріли, відсутність нормальних умов життя , навчання. Значна кількість учнів закладу перебувають за кордоном і  мають велике перевантаження , бо навчаються у двох навчальних закладах.  Онлайн- навчання в значній мірі обмежує комунікацію та взаємодію  дітей  з однолітками і педагогами. Перебування в зоні бойових дій викликає психологічні травми, тривожність , переселення в інші регіони або ж країни порушує процес соціалізації. Все це є об</w:t>
      </w:r>
      <w:r w:rsidRPr="007C5ACA">
        <w:rPr>
          <w:rFonts w:ascii="Times New Roman" w:hAnsi="Times New Roman" w:cs="Times New Roman"/>
          <w:sz w:val="28"/>
          <w:szCs w:val="28"/>
          <w:lang w:val="ru-RU"/>
        </w:rPr>
        <w:t>’</w:t>
      </w:r>
      <w:proofErr w:type="spellStart"/>
      <w:r>
        <w:rPr>
          <w:rFonts w:ascii="Times New Roman" w:hAnsi="Times New Roman" w:cs="Times New Roman"/>
          <w:sz w:val="28"/>
          <w:szCs w:val="28"/>
        </w:rPr>
        <w:t>єктивними</w:t>
      </w:r>
      <w:proofErr w:type="spellEnd"/>
      <w:r>
        <w:rPr>
          <w:rFonts w:ascii="Times New Roman" w:hAnsi="Times New Roman" w:cs="Times New Roman"/>
          <w:sz w:val="28"/>
          <w:szCs w:val="28"/>
        </w:rPr>
        <w:t xml:space="preserve"> чинниками виникнення освітніх, виховних і психолого- соціальних втрат. Аналіз звітних даних свідчить про суттєве зниження якості знань  в порівнянні з минулим навчальним роком.. Дітям впродовж року надавалася психолого - педагогічна допомога . Для подолання освітніх втрат була організована індивідуальна робота з учнями, консультації для успішної підготовки до проходження НМТ, онлайн- зустрічі із учнями , батьками , «навчальні канікули»  тощо.   </w:t>
      </w:r>
    </w:p>
    <w:p w14:paraId="302ED6C4" w14:textId="77777777" w:rsidR="00776779" w:rsidRPr="00E55920" w:rsidRDefault="00776779" w:rsidP="00776779">
      <w:pPr>
        <w:shd w:val="clear" w:color="auto" w:fill="FFFFFF"/>
        <w:spacing w:after="0" w:line="240" w:lineRule="auto"/>
        <w:rPr>
          <w:rFonts w:ascii="Times New Roman" w:eastAsia="Times New Roman" w:hAnsi="Times New Roman" w:cs="Times New Roman"/>
          <w:color w:val="515151"/>
          <w:kern w:val="0"/>
          <w:sz w:val="28"/>
          <w:szCs w:val="28"/>
          <w:lang w:eastAsia="uk-UA"/>
          <w14:ligatures w14:val="none"/>
        </w:rPr>
      </w:pPr>
      <w:r w:rsidRPr="00E55920">
        <w:rPr>
          <w:rFonts w:ascii="Times New Roman" w:eastAsia="Times New Roman" w:hAnsi="Times New Roman" w:cs="Times New Roman"/>
          <w:color w:val="515151"/>
          <w:kern w:val="0"/>
          <w:sz w:val="28"/>
          <w:szCs w:val="28"/>
          <w:lang w:eastAsia="uk-UA"/>
          <w14:ligatures w14:val="none"/>
        </w:rPr>
        <w:t> </w:t>
      </w:r>
    </w:p>
    <w:p w14:paraId="55320A0F" w14:textId="77777777" w:rsidR="00FD2E58" w:rsidRPr="00FD2E58" w:rsidRDefault="00776779" w:rsidP="00FD2E58">
      <w:pPr>
        <w:jc w:val="both"/>
        <w:rPr>
          <w:rFonts w:ascii="Times New Roman" w:hAnsi="Times New Roman" w:cs="Times New Roman"/>
          <w:b/>
          <w:bCs/>
          <w:sz w:val="28"/>
          <w:szCs w:val="28"/>
        </w:rPr>
      </w:pPr>
      <w:r w:rsidRPr="00FD2E58">
        <w:rPr>
          <w:rFonts w:ascii="Times New Roman" w:eastAsia="Times New Roman" w:hAnsi="Times New Roman" w:cs="Times New Roman"/>
          <w:color w:val="515151"/>
          <w:kern w:val="0"/>
          <w:sz w:val="28"/>
          <w:szCs w:val="28"/>
          <w:lang w:eastAsia="uk-UA"/>
          <w14:ligatures w14:val="none"/>
        </w:rPr>
        <w:t> </w:t>
      </w:r>
      <w:r w:rsidR="00FD2E58" w:rsidRPr="00FD2E58">
        <w:rPr>
          <w:rFonts w:ascii="Times New Roman" w:hAnsi="Times New Roman" w:cs="Times New Roman"/>
          <w:b/>
          <w:bCs/>
          <w:sz w:val="28"/>
          <w:szCs w:val="28"/>
        </w:rPr>
        <w:t>Підсумки методичної роботи з педагогічними працівниками закладу</w:t>
      </w:r>
    </w:p>
    <w:p w14:paraId="0E0146AD" w14:textId="1501CDC9" w:rsidR="008C2D4F" w:rsidRPr="00FD2E58" w:rsidRDefault="006638ED" w:rsidP="00FD2E58">
      <w:pPr>
        <w:jc w:val="both"/>
        <w:rPr>
          <w:rFonts w:ascii="Times New Roman" w:hAnsi="Times New Roman" w:cs="Times New Roman"/>
          <w:sz w:val="28"/>
          <w:szCs w:val="28"/>
        </w:rPr>
      </w:pPr>
      <w:r>
        <w:rPr>
          <w:rFonts w:ascii="Times New Roman" w:hAnsi="Times New Roman" w:cs="Times New Roman"/>
          <w:sz w:val="28"/>
          <w:szCs w:val="28"/>
        </w:rPr>
        <w:t xml:space="preserve">     </w:t>
      </w:r>
      <w:r w:rsidR="00FD2E58" w:rsidRPr="00FD2E58">
        <w:rPr>
          <w:rFonts w:ascii="Times New Roman" w:hAnsi="Times New Roman" w:cs="Times New Roman"/>
          <w:sz w:val="28"/>
          <w:szCs w:val="28"/>
        </w:rPr>
        <w:t xml:space="preserve">Методична робота в </w:t>
      </w:r>
      <w:proofErr w:type="spellStart"/>
      <w:r w:rsidR="00FD2E58">
        <w:rPr>
          <w:rFonts w:ascii="Times New Roman" w:hAnsi="Times New Roman" w:cs="Times New Roman"/>
          <w:sz w:val="28"/>
          <w:szCs w:val="28"/>
        </w:rPr>
        <w:t>Чула</w:t>
      </w:r>
      <w:r w:rsidR="00993C84">
        <w:rPr>
          <w:rFonts w:ascii="Times New Roman" w:hAnsi="Times New Roman" w:cs="Times New Roman"/>
          <w:sz w:val="28"/>
          <w:szCs w:val="28"/>
        </w:rPr>
        <w:t>ків</w:t>
      </w:r>
      <w:r w:rsidR="00FD2E58" w:rsidRPr="00FD2E58">
        <w:rPr>
          <w:rFonts w:ascii="Times New Roman" w:hAnsi="Times New Roman" w:cs="Times New Roman"/>
          <w:sz w:val="28"/>
          <w:szCs w:val="28"/>
        </w:rPr>
        <w:t>ському</w:t>
      </w:r>
      <w:proofErr w:type="spellEnd"/>
      <w:r w:rsidR="00FD2E58" w:rsidRPr="00FD2E58">
        <w:rPr>
          <w:rFonts w:ascii="Times New Roman" w:hAnsi="Times New Roman" w:cs="Times New Roman"/>
          <w:sz w:val="28"/>
          <w:szCs w:val="28"/>
        </w:rPr>
        <w:t xml:space="preserve"> ліцеї у 202</w:t>
      </w:r>
      <w:r w:rsidR="002F5E23">
        <w:rPr>
          <w:rFonts w:ascii="Times New Roman" w:hAnsi="Times New Roman" w:cs="Times New Roman"/>
          <w:sz w:val="28"/>
          <w:szCs w:val="28"/>
        </w:rPr>
        <w:t>4</w:t>
      </w:r>
      <w:r w:rsidR="00FD2E58" w:rsidRPr="00FD2E58">
        <w:rPr>
          <w:rFonts w:ascii="Times New Roman" w:hAnsi="Times New Roman" w:cs="Times New Roman"/>
          <w:sz w:val="28"/>
          <w:szCs w:val="28"/>
        </w:rPr>
        <w:t>-202</w:t>
      </w:r>
      <w:r w:rsidR="002F5E23">
        <w:rPr>
          <w:rFonts w:ascii="Times New Roman" w:hAnsi="Times New Roman" w:cs="Times New Roman"/>
          <w:sz w:val="28"/>
          <w:szCs w:val="28"/>
        </w:rPr>
        <w:t>5</w:t>
      </w:r>
      <w:r w:rsidR="00FD2E58" w:rsidRPr="00FD2E58">
        <w:rPr>
          <w:rFonts w:ascii="Times New Roman" w:hAnsi="Times New Roman" w:cs="Times New Roman"/>
          <w:sz w:val="28"/>
          <w:szCs w:val="28"/>
        </w:rPr>
        <w:t xml:space="preserve"> </w:t>
      </w:r>
      <w:proofErr w:type="spellStart"/>
      <w:r w:rsidR="00FD2E58" w:rsidRPr="00FD2E58">
        <w:rPr>
          <w:rFonts w:ascii="Times New Roman" w:hAnsi="Times New Roman" w:cs="Times New Roman"/>
          <w:sz w:val="28"/>
          <w:szCs w:val="28"/>
        </w:rPr>
        <w:t>н.р</w:t>
      </w:r>
      <w:proofErr w:type="spellEnd"/>
      <w:r w:rsidR="00FD2E58" w:rsidRPr="00FD2E58">
        <w:rPr>
          <w:rFonts w:ascii="Times New Roman" w:hAnsi="Times New Roman" w:cs="Times New Roman"/>
          <w:sz w:val="28"/>
          <w:szCs w:val="28"/>
        </w:rPr>
        <w:t>. здійснювалася</w:t>
      </w:r>
      <w:r>
        <w:rPr>
          <w:rFonts w:ascii="Times New Roman" w:hAnsi="Times New Roman" w:cs="Times New Roman"/>
          <w:sz w:val="28"/>
          <w:szCs w:val="28"/>
        </w:rPr>
        <w:t xml:space="preserve"> </w:t>
      </w:r>
      <w:r w:rsidR="00FD2E58" w:rsidRPr="00FD2E58">
        <w:rPr>
          <w:rFonts w:ascii="Times New Roman" w:hAnsi="Times New Roman" w:cs="Times New Roman"/>
          <w:sz w:val="28"/>
          <w:szCs w:val="28"/>
        </w:rPr>
        <w:t>відповідно до законів України «Про освіту», «Про загальну середню освіту»,</w:t>
      </w:r>
      <w:r w:rsidR="00993C84">
        <w:rPr>
          <w:rFonts w:ascii="Times New Roman" w:hAnsi="Times New Roman" w:cs="Times New Roman"/>
          <w:sz w:val="28"/>
          <w:szCs w:val="28"/>
        </w:rPr>
        <w:t xml:space="preserve"> </w:t>
      </w:r>
      <w:r w:rsidR="00FD2E58" w:rsidRPr="00FD2E58">
        <w:rPr>
          <w:rFonts w:ascii="Times New Roman" w:hAnsi="Times New Roman" w:cs="Times New Roman"/>
          <w:sz w:val="28"/>
          <w:szCs w:val="28"/>
        </w:rPr>
        <w:t>Державних стандартів початкової, базової загальної середньої освіти і повної</w:t>
      </w:r>
      <w:r w:rsidR="00993C84">
        <w:rPr>
          <w:rFonts w:ascii="Times New Roman" w:hAnsi="Times New Roman" w:cs="Times New Roman"/>
          <w:sz w:val="28"/>
          <w:szCs w:val="28"/>
        </w:rPr>
        <w:t xml:space="preserve"> </w:t>
      </w:r>
      <w:r w:rsidR="00FD2E58" w:rsidRPr="00FD2E58">
        <w:rPr>
          <w:rFonts w:ascii="Times New Roman" w:hAnsi="Times New Roman" w:cs="Times New Roman"/>
          <w:sz w:val="28"/>
          <w:szCs w:val="28"/>
        </w:rPr>
        <w:t xml:space="preserve">середньої освіти, Концепції Нової української школи, річного плану роботи </w:t>
      </w:r>
      <w:r w:rsidR="00FD2E58" w:rsidRPr="00FD2E58">
        <w:rPr>
          <w:rFonts w:ascii="Times New Roman" w:hAnsi="Times New Roman" w:cs="Times New Roman"/>
          <w:sz w:val="28"/>
          <w:szCs w:val="28"/>
        </w:rPr>
        <w:lastRenderedPageBreak/>
        <w:t>ліцею, а</w:t>
      </w:r>
      <w:r w:rsidR="00993C84">
        <w:rPr>
          <w:rFonts w:ascii="Times New Roman" w:hAnsi="Times New Roman" w:cs="Times New Roman"/>
          <w:sz w:val="28"/>
          <w:szCs w:val="28"/>
        </w:rPr>
        <w:t xml:space="preserve"> </w:t>
      </w:r>
      <w:r>
        <w:rPr>
          <w:rFonts w:ascii="Times New Roman" w:hAnsi="Times New Roman" w:cs="Times New Roman"/>
          <w:sz w:val="28"/>
          <w:szCs w:val="28"/>
        </w:rPr>
        <w:t>т</w:t>
      </w:r>
      <w:r w:rsidR="00FD2E58" w:rsidRPr="00FD2E58">
        <w:rPr>
          <w:rFonts w:ascii="Times New Roman" w:hAnsi="Times New Roman" w:cs="Times New Roman"/>
          <w:sz w:val="28"/>
          <w:szCs w:val="28"/>
        </w:rPr>
        <w:t xml:space="preserve">акож відповідно до завдань визначених у наказі </w:t>
      </w:r>
      <w:r w:rsidR="002F5E23">
        <w:rPr>
          <w:rFonts w:ascii="Times New Roman" w:hAnsi="Times New Roman" w:cs="Times New Roman"/>
          <w:sz w:val="28"/>
          <w:szCs w:val="28"/>
        </w:rPr>
        <w:t>№</w:t>
      </w:r>
      <w:r w:rsidR="00FD2E58" w:rsidRPr="00FD2E58">
        <w:rPr>
          <w:rFonts w:ascii="Times New Roman" w:hAnsi="Times New Roman" w:cs="Times New Roman"/>
          <w:sz w:val="28"/>
          <w:szCs w:val="28"/>
        </w:rPr>
        <w:t xml:space="preserve"> 88-од </w:t>
      </w:r>
      <w:r w:rsidR="00FD2E58" w:rsidRPr="00B57B34">
        <w:rPr>
          <w:rFonts w:ascii="Times New Roman" w:hAnsi="Times New Roman" w:cs="Times New Roman"/>
          <w:sz w:val="28"/>
          <w:szCs w:val="28"/>
        </w:rPr>
        <w:t xml:space="preserve">від 16.09.2022 </w:t>
      </w:r>
      <w:r w:rsidR="00FD2E58" w:rsidRPr="00FD2E58">
        <w:rPr>
          <w:rFonts w:ascii="Times New Roman" w:hAnsi="Times New Roman" w:cs="Times New Roman"/>
          <w:sz w:val="28"/>
          <w:szCs w:val="28"/>
        </w:rPr>
        <w:t>року «Про</w:t>
      </w:r>
      <w:r w:rsidR="00993C84">
        <w:rPr>
          <w:rFonts w:ascii="Times New Roman" w:hAnsi="Times New Roman" w:cs="Times New Roman"/>
          <w:sz w:val="28"/>
          <w:szCs w:val="28"/>
        </w:rPr>
        <w:t xml:space="preserve"> </w:t>
      </w:r>
      <w:r w:rsidR="00FD2E58" w:rsidRPr="00FD2E58">
        <w:rPr>
          <w:rFonts w:ascii="Times New Roman" w:hAnsi="Times New Roman" w:cs="Times New Roman"/>
          <w:sz w:val="28"/>
          <w:szCs w:val="28"/>
        </w:rPr>
        <w:t>організацію методичної роботи з педагогічними працівниками у 202</w:t>
      </w:r>
      <w:r w:rsidR="002F5E23">
        <w:rPr>
          <w:rFonts w:ascii="Times New Roman" w:hAnsi="Times New Roman" w:cs="Times New Roman"/>
          <w:sz w:val="28"/>
          <w:szCs w:val="28"/>
        </w:rPr>
        <w:t>4</w:t>
      </w:r>
      <w:r w:rsidR="00FD2E58" w:rsidRPr="00FD2E58">
        <w:rPr>
          <w:rFonts w:ascii="Times New Roman" w:hAnsi="Times New Roman" w:cs="Times New Roman"/>
          <w:sz w:val="28"/>
          <w:szCs w:val="28"/>
        </w:rPr>
        <w:t>/202</w:t>
      </w:r>
      <w:r w:rsidR="002F5E23">
        <w:rPr>
          <w:rFonts w:ascii="Times New Roman" w:hAnsi="Times New Roman" w:cs="Times New Roman"/>
          <w:sz w:val="28"/>
          <w:szCs w:val="28"/>
        </w:rPr>
        <w:t>5</w:t>
      </w:r>
      <w:r w:rsidR="00993C84">
        <w:rPr>
          <w:rFonts w:ascii="Times New Roman" w:hAnsi="Times New Roman" w:cs="Times New Roman"/>
          <w:sz w:val="28"/>
          <w:szCs w:val="28"/>
        </w:rPr>
        <w:t xml:space="preserve"> </w:t>
      </w:r>
      <w:r w:rsidR="00FD2E58" w:rsidRPr="00FD2E58">
        <w:rPr>
          <w:rFonts w:ascii="Times New Roman" w:hAnsi="Times New Roman" w:cs="Times New Roman"/>
          <w:sz w:val="28"/>
          <w:szCs w:val="28"/>
        </w:rPr>
        <w:t>навчальному році»</w:t>
      </w:r>
      <w:r w:rsidR="0059126A">
        <w:rPr>
          <w:rFonts w:ascii="Times New Roman" w:hAnsi="Times New Roman" w:cs="Times New Roman"/>
          <w:sz w:val="28"/>
          <w:szCs w:val="28"/>
        </w:rPr>
        <w:t>.</w:t>
      </w:r>
    </w:p>
    <w:p w14:paraId="3C9E9C14" w14:textId="3A607C20" w:rsidR="0044682E" w:rsidRPr="00FD2E58" w:rsidRDefault="00993C84" w:rsidP="0044682E">
      <w:pPr>
        <w:jc w:val="both"/>
        <w:rPr>
          <w:rFonts w:ascii="Times New Roman" w:hAnsi="Times New Roman" w:cs="Times New Roman"/>
          <w:sz w:val="28"/>
          <w:szCs w:val="28"/>
        </w:rPr>
      </w:pPr>
      <w:r>
        <w:rPr>
          <w:rFonts w:ascii="Times New Roman" w:hAnsi="Times New Roman" w:cs="Times New Roman"/>
          <w:sz w:val="28"/>
          <w:szCs w:val="28"/>
        </w:rPr>
        <w:t xml:space="preserve">     </w:t>
      </w:r>
      <w:r w:rsidR="00FD2E58" w:rsidRPr="00FD2E58">
        <w:rPr>
          <w:rFonts w:ascii="Times New Roman" w:hAnsi="Times New Roman" w:cs="Times New Roman"/>
          <w:sz w:val="28"/>
          <w:szCs w:val="28"/>
        </w:rPr>
        <w:t xml:space="preserve">Система методичної роботи підпорядковувалася </w:t>
      </w:r>
      <w:r w:rsidR="008543E3">
        <w:rPr>
          <w:rFonts w:ascii="Times New Roman" w:hAnsi="Times New Roman" w:cs="Times New Roman"/>
          <w:sz w:val="28"/>
          <w:szCs w:val="28"/>
        </w:rPr>
        <w:t>науково</w:t>
      </w:r>
      <w:r w:rsidR="00A51D18">
        <w:rPr>
          <w:rFonts w:ascii="Times New Roman" w:hAnsi="Times New Roman" w:cs="Times New Roman"/>
          <w:sz w:val="28"/>
          <w:szCs w:val="28"/>
        </w:rPr>
        <w:t xml:space="preserve"> </w:t>
      </w:r>
      <w:r w:rsidR="008543E3">
        <w:rPr>
          <w:rFonts w:ascii="Times New Roman" w:hAnsi="Times New Roman" w:cs="Times New Roman"/>
          <w:sz w:val="28"/>
          <w:szCs w:val="28"/>
        </w:rPr>
        <w:t xml:space="preserve">- методичній проблемі </w:t>
      </w:r>
      <w:r w:rsidR="00A51D18">
        <w:rPr>
          <w:rFonts w:ascii="Times New Roman" w:hAnsi="Times New Roman" w:cs="Times New Roman"/>
          <w:sz w:val="28"/>
          <w:szCs w:val="28"/>
        </w:rPr>
        <w:t>Херсонської області</w:t>
      </w:r>
      <w:r w:rsidR="00EA5D6B">
        <w:rPr>
          <w:rFonts w:ascii="Times New Roman" w:hAnsi="Times New Roman" w:cs="Times New Roman"/>
          <w:sz w:val="28"/>
          <w:szCs w:val="28"/>
        </w:rPr>
        <w:t xml:space="preserve"> </w:t>
      </w:r>
      <w:r w:rsidR="00A51D18">
        <w:rPr>
          <w:rFonts w:ascii="Times New Roman" w:hAnsi="Times New Roman" w:cs="Times New Roman"/>
          <w:sz w:val="28"/>
          <w:szCs w:val="28"/>
        </w:rPr>
        <w:t xml:space="preserve"> :</w:t>
      </w:r>
      <w:r w:rsidR="00116483">
        <w:rPr>
          <w:rFonts w:ascii="Times New Roman" w:hAnsi="Times New Roman" w:cs="Times New Roman"/>
          <w:sz w:val="28"/>
          <w:szCs w:val="28"/>
        </w:rPr>
        <w:t xml:space="preserve"> «</w:t>
      </w:r>
      <w:r w:rsidR="007D1009">
        <w:rPr>
          <w:rFonts w:ascii="Times New Roman" w:hAnsi="Times New Roman" w:cs="Times New Roman"/>
          <w:sz w:val="28"/>
          <w:szCs w:val="28"/>
        </w:rPr>
        <w:t>Теоретико – методичні засади компенсації навчальних, виховних та психолого-соціальних втрат здобувачів освіти</w:t>
      </w:r>
      <w:r w:rsidR="00D84913">
        <w:rPr>
          <w:rFonts w:ascii="Times New Roman" w:hAnsi="Times New Roman" w:cs="Times New Roman"/>
          <w:sz w:val="28"/>
          <w:szCs w:val="28"/>
        </w:rPr>
        <w:t xml:space="preserve"> у воєнний та повоєнний час»</w:t>
      </w:r>
      <w:r w:rsidR="00FA15E3">
        <w:rPr>
          <w:rFonts w:ascii="Times New Roman" w:hAnsi="Times New Roman" w:cs="Times New Roman"/>
          <w:sz w:val="28"/>
          <w:szCs w:val="28"/>
        </w:rPr>
        <w:t>»</w:t>
      </w:r>
      <w:r w:rsidR="00D84913">
        <w:rPr>
          <w:rFonts w:ascii="Times New Roman" w:hAnsi="Times New Roman" w:cs="Times New Roman"/>
          <w:sz w:val="28"/>
          <w:szCs w:val="28"/>
        </w:rPr>
        <w:t>. Також колектив ліцею працював над методичною проблемою закладу : «</w:t>
      </w:r>
      <w:r w:rsidR="00FD2E58" w:rsidRPr="00FD2E58">
        <w:rPr>
          <w:rFonts w:ascii="Times New Roman" w:hAnsi="Times New Roman" w:cs="Times New Roman"/>
          <w:sz w:val="28"/>
          <w:szCs w:val="28"/>
        </w:rPr>
        <w:t xml:space="preserve"> </w:t>
      </w:r>
      <w:bookmarkStart w:id="0" w:name="_Hlk168684522"/>
      <w:r w:rsidR="00FD2E58" w:rsidRPr="0044682E">
        <w:rPr>
          <w:rFonts w:ascii="Times New Roman" w:hAnsi="Times New Roman" w:cs="Times New Roman"/>
          <w:sz w:val="28"/>
          <w:szCs w:val="28"/>
        </w:rPr>
        <w:t>Забезпечення якісної освіти шляхом формування інноваційної культури</w:t>
      </w:r>
      <w:r w:rsidRPr="0044682E">
        <w:rPr>
          <w:rFonts w:ascii="Times New Roman" w:hAnsi="Times New Roman" w:cs="Times New Roman"/>
          <w:sz w:val="28"/>
          <w:szCs w:val="28"/>
        </w:rPr>
        <w:t xml:space="preserve"> </w:t>
      </w:r>
      <w:r w:rsidR="00FD2E58" w:rsidRPr="0044682E">
        <w:rPr>
          <w:rFonts w:ascii="Times New Roman" w:hAnsi="Times New Roman" w:cs="Times New Roman"/>
          <w:sz w:val="28"/>
          <w:szCs w:val="28"/>
        </w:rPr>
        <w:t>педагога як важливого чинника в реалізації державних освітніх стандартів, творчому</w:t>
      </w:r>
      <w:r w:rsidRPr="0044682E">
        <w:rPr>
          <w:rFonts w:ascii="Times New Roman" w:hAnsi="Times New Roman" w:cs="Times New Roman"/>
          <w:sz w:val="28"/>
          <w:szCs w:val="28"/>
        </w:rPr>
        <w:t xml:space="preserve"> </w:t>
      </w:r>
      <w:r w:rsidR="00FD2E58" w:rsidRPr="0044682E">
        <w:rPr>
          <w:rFonts w:ascii="Times New Roman" w:hAnsi="Times New Roman" w:cs="Times New Roman"/>
          <w:sz w:val="28"/>
          <w:szCs w:val="28"/>
        </w:rPr>
        <w:t xml:space="preserve">та інтелектуальному розвитку учнів». </w:t>
      </w:r>
      <w:r w:rsidR="0044682E">
        <w:rPr>
          <w:rFonts w:ascii="Times New Roman" w:hAnsi="Times New Roman" w:cs="Times New Roman"/>
          <w:sz w:val="28"/>
          <w:szCs w:val="28"/>
        </w:rPr>
        <w:t xml:space="preserve">    </w:t>
      </w:r>
    </w:p>
    <w:bookmarkEnd w:id="0"/>
    <w:p w14:paraId="20CBA2BD" w14:textId="2494CB11" w:rsidR="00FD2E58" w:rsidRPr="00FD2E58" w:rsidRDefault="00CC014B" w:rsidP="00FD2E58">
      <w:pPr>
        <w:jc w:val="both"/>
        <w:rPr>
          <w:rFonts w:ascii="Times New Roman" w:hAnsi="Times New Roman" w:cs="Times New Roman"/>
          <w:sz w:val="28"/>
          <w:szCs w:val="28"/>
        </w:rPr>
      </w:pPr>
      <w:r>
        <w:rPr>
          <w:rFonts w:ascii="Times New Roman" w:hAnsi="Times New Roman" w:cs="Times New Roman"/>
          <w:sz w:val="28"/>
          <w:szCs w:val="28"/>
        </w:rPr>
        <w:t xml:space="preserve">    </w:t>
      </w:r>
      <w:r w:rsidR="00FD2E58" w:rsidRPr="00FD2E58">
        <w:rPr>
          <w:rFonts w:ascii="Times New Roman" w:hAnsi="Times New Roman" w:cs="Times New Roman"/>
          <w:sz w:val="28"/>
          <w:szCs w:val="28"/>
        </w:rPr>
        <w:t>Адміністрація та педагогічний колектив спрямовували свою діяльність у 202</w:t>
      </w:r>
      <w:r w:rsidR="0044682E">
        <w:rPr>
          <w:rFonts w:ascii="Times New Roman" w:hAnsi="Times New Roman" w:cs="Times New Roman"/>
          <w:sz w:val="28"/>
          <w:szCs w:val="28"/>
        </w:rPr>
        <w:t>4</w:t>
      </w:r>
      <w:r w:rsidR="00FD2E58" w:rsidRPr="00FD2E58">
        <w:rPr>
          <w:rFonts w:ascii="Times New Roman" w:hAnsi="Times New Roman" w:cs="Times New Roman"/>
          <w:sz w:val="28"/>
          <w:szCs w:val="28"/>
        </w:rPr>
        <w:t>-</w:t>
      </w:r>
    </w:p>
    <w:p w14:paraId="3F2EEEAC" w14:textId="3E53F4F5" w:rsidR="00FD2E58" w:rsidRPr="00FD2E58" w:rsidRDefault="00FD2E58" w:rsidP="00FD2E58">
      <w:pPr>
        <w:jc w:val="both"/>
        <w:rPr>
          <w:rFonts w:ascii="Times New Roman" w:hAnsi="Times New Roman" w:cs="Times New Roman"/>
          <w:sz w:val="28"/>
          <w:szCs w:val="28"/>
        </w:rPr>
      </w:pPr>
      <w:r w:rsidRPr="00FD2E58">
        <w:rPr>
          <w:rFonts w:ascii="Times New Roman" w:hAnsi="Times New Roman" w:cs="Times New Roman"/>
          <w:sz w:val="28"/>
          <w:szCs w:val="28"/>
        </w:rPr>
        <w:t>202</w:t>
      </w:r>
      <w:r w:rsidR="0044682E">
        <w:rPr>
          <w:rFonts w:ascii="Times New Roman" w:hAnsi="Times New Roman" w:cs="Times New Roman"/>
          <w:sz w:val="28"/>
          <w:szCs w:val="28"/>
        </w:rPr>
        <w:t>5</w:t>
      </w:r>
      <w:r w:rsidRPr="00FD2E58">
        <w:rPr>
          <w:rFonts w:ascii="Times New Roman" w:hAnsi="Times New Roman" w:cs="Times New Roman"/>
          <w:sz w:val="28"/>
          <w:szCs w:val="28"/>
        </w:rPr>
        <w:t xml:space="preserve"> навчальному році на вирішення наступних завдань:</w:t>
      </w:r>
    </w:p>
    <w:p w14:paraId="0687174D" w14:textId="77777777" w:rsidR="00FD2E58" w:rsidRPr="00FD2E58" w:rsidRDefault="00FD2E58" w:rsidP="00FD2E58">
      <w:pPr>
        <w:jc w:val="both"/>
        <w:rPr>
          <w:rFonts w:ascii="Times New Roman" w:hAnsi="Times New Roman" w:cs="Times New Roman"/>
          <w:sz w:val="28"/>
          <w:szCs w:val="28"/>
        </w:rPr>
      </w:pPr>
      <w:r w:rsidRPr="00FD2E58">
        <w:rPr>
          <w:rFonts w:ascii="Times New Roman" w:hAnsi="Times New Roman" w:cs="Times New Roman"/>
          <w:sz w:val="28"/>
          <w:szCs w:val="28"/>
        </w:rPr>
        <w:sym w:font="Times New Roman" w:char="F02D"/>
      </w:r>
      <w:r w:rsidRPr="00FD2E58">
        <w:rPr>
          <w:rFonts w:ascii="Times New Roman" w:hAnsi="Times New Roman" w:cs="Times New Roman"/>
          <w:sz w:val="28"/>
          <w:szCs w:val="28"/>
        </w:rPr>
        <w:t xml:space="preserve"> створення безпечного та здорового освітнього середовища, облаштування в</w:t>
      </w:r>
    </w:p>
    <w:p w14:paraId="07959E26" w14:textId="77777777" w:rsidR="00FD2E58" w:rsidRPr="00FD2E58" w:rsidRDefault="00FD2E58" w:rsidP="00FD2E58">
      <w:pPr>
        <w:jc w:val="both"/>
        <w:rPr>
          <w:rFonts w:ascii="Times New Roman" w:hAnsi="Times New Roman" w:cs="Times New Roman"/>
          <w:sz w:val="28"/>
          <w:szCs w:val="28"/>
        </w:rPr>
      </w:pPr>
      <w:r w:rsidRPr="00FD2E58">
        <w:rPr>
          <w:rFonts w:ascii="Times New Roman" w:hAnsi="Times New Roman" w:cs="Times New Roman"/>
          <w:sz w:val="28"/>
          <w:szCs w:val="28"/>
        </w:rPr>
        <w:t>закладі освіти захисної споруди цивільного захисту/укриття для всіх учасників</w:t>
      </w:r>
    </w:p>
    <w:p w14:paraId="11E0BBA0" w14:textId="77777777" w:rsidR="00FD2E58" w:rsidRPr="00FD2E58" w:rsidRDefault="00FD2E58" w:rsidP="00FD2E58">
      <w:pPr>
        <w:jc w:val="both"/>
        <w:rPr>
          <w:rFonts w:ascii="Times New Roman" w:hAnsi="Times New Roman" w:cs="Times New Roman"/>
          <w:sz w:val="28"/>
          <w:szCs w:val="28"/>
        </w:rPr>
      </w:pPr>
      <w:r w:rsidRPr="00FD2E58">
        <w:rPr>
          <w:rFonts w:ascii="Times New Roman" w:hAnsi="Times New Roman" w:cs="Times New Roman"/>
          <w:sz w:val="28"/>
          <w:szCs w:val="28"/>
        </w:rPr>
        <w:t>освітнього процесу відповідно до вимог;</w:t>
      </w:r>
    </w:p>
    <w:p w14:paraId="758A95DB" w14:textId="77777777" w:rsidR="00FD2E58" w:rsidRPr="00FD2E58" w:rsidRDefault="00FD2E58" w:rsidP="00FD2E58">
      <w:pPr>
        <w:jc w:val="both"/>
        <w:rPr>
          <w:rFonts w:ascii="Times New Roman" w:hAnsi="Times New Roman" w:cs="Times New Roman"/>
          <w:sz w:val="28"/>
          <w:szCs w:val="28"/>
        </w:rPr>
      </w:pPr>
      <w:r w:rsidRPr="00FD2E58">
        <w:rPr>
          <w:rFonts w:ascii="Times New Roman" w:hAnsi="Times New Roman" w:cs="Times New Roman"/>
          <w:sz w:val="28"/>
          <w:szCs w:val="28"/>
        </w:rPr>
        <w:sym w:font="Times New Roman" w:char="F02D"/>
      </w:r>
      <w:r w:rsidRPr="00FD2E58">
        <w:rPr>
          <w:rFonts w:ascii="Times New Roman" w:hAnsi="Times New Roman" w:cs="Times New Roman"/>
          <w:sz w:val="28"/>
          <w:szCs w:val="28"/>
        </w:rPr>
        <w:t xml:space="preserve"> продовження реформи загальної середньої освіти відповідно до Концепції</w:t>
      </w:r>
    </w:p>
    <w:p w14:paraId="60A3DD41" w14:textId="77777777" w:rsidR="00FD2E58" w:rsidRPr="00FD2E58" w:rsidRDefault="00FD2E58" w:rsidP="00FD2E58">
      <w:pPr>
        <w:jc w:val="both"/>
        <w:rPr>
          <w:rFonts w:ascii="Times New Roman" w:hAnsi="Times New Roman" w:cs="Times New Roman"/>
          <w:sz w:val="28"/>
          <w:szCs w:val="28"/>
        </w:rPr>
      </w:pPr>
      <w:r w:rsidRPr="00FD2E58">
        <w:rPr>
          <w:rFonts w:ascii="Times New Roman" w:hAnsi="Times New Roman" w:cs="Times New Roman"/>
          <w:sz w:val="28"/>
          <w:szCs w:val="28"/>
        </w:rPr>
        <w:t>«Нова українська школа»;</w:t>
      </w:r>
    </w:p>
    <w:p w14:paraId="096BF9A2" w14:textId="77777777" w:rsidR="00FD2E58" w:rsidRPr="00FD2E58" w:rsidRDefault="00FD2E58" w:rsidP="00FD2E58">
      <w:pPr>
        <w:jc w:val="both"/>
        <w:rPr>
          <w:rFonts w:ascii="Times New Roman" w:hAnsi="Times New Roman" w:cs="Times New Roman"/>
          <w:sz w:val="28"/>
          <w:szCs w:val="28"/>
        </w:rPr>
      </w:pPr>
      <w:r w:rsidRPr="00FD2E58">
        <w:rPr>
          <w:rFonts w:ascii="Times New Roman" w:hAnsi="Times New Roman" w:cs="Times New Roman"/>
          <w:sz w:val="28"/>
          <w:szCs w:val="28"/>
        </w:rPr>
        <w:sym w:font="Times New Roman" w:char="F02D"/>
      </w:r>
      <w:r w:rsidRPr="00FD2E58">
        <w:rPr>
          <w:rFonts w:ascii="Times New Roman" w:hAnsi="Times New Roman" w:cs="Times New Roman"/>
          <w:sz w:val="28"/>
          <w:szCs w:val="28"/>
        </w:rPr>
        <w:t xml:space="preserve"> забезпечення внутрішньо переміщених осіб якісними освітніми послугами;</w:t>
      </w:r>
    </w:p>
    <w:p w14:paraId="4B301A76" w14:textId="6815EF94" w:rsidR="00FD2E58" w:rsidRPr="00FD2E58" w:rsidRDefault="00FD2E58" w:rsidP="00FD2E58">
      <w:pPr>
        <w:jc w:val="both"/>
        <w:rPr>
          <w:rFonts w:ascii="Times New Roman" w:hAnsi="Times New Roman" w:cs="Times New Roman"/>
          <w:sz w:val="28"/>
          <w:szCs w:val="28"/>
        </w:rPr>
      </w:pPr>
      <w:r w:rsidRPr="00FD2E58">
        <w:rPr>
          <w:rFonts w:ascii="Times New Roman" w:hAnsi="Times New Roman" w:cs="Times New Roman"/>
          <w:sz w:val="28"/>
          <w:szCs w:val="28"/>
        </w:rPr>
        <w:sym w:font="Times New Roman" w:char="F02D"/>
      </w:r>
      <w:r w:rsidRPr="00FD2E58">
        <w:rPr>
          <w:rFonts w:ascii="Times New Roman" w:hAnsi="Times New Roman" w:cs="Times New Roman"/>
          <w:sz w:val="28"/>
          <w:szCs w:val="28"/>
        </w:rPr>
        <w:t xml:space="preserve">  </w:t>
      </w:r>
      <w:r w:rsidR="00D36D4E">
        <w:rPr>
          <w:rFonts w:ascii="Times New Roman" w:hAnsi="Times New Roman" w:cs="Times New Roman"/>
          <w:sz w:val="28"/>
          <w:szCs w:val="28"/>
        </w:rPr>
        <w:t>у</w:t>
      </w:r>
      <w:r w:rsidRPr="00FD2E58">
        <w:rPr>
          <w:rFonts w:ascii="Times New Roman" w:hAnsi="Times New Roman" w:cs="Times New Roman"/>
          <w:sz w:val="28"/>
          <w:szCs w:val="28"/>
        </w:rPr>
        <w:t>досконалення організації освітнього процесу з</w:t>
      </w:r>
      <w:r w:rsidR="00D36D4E">
        <w:rPr>
          <w:rFonts w:ascii="Times New Roman" w:hAnsi="Times New Roman" w:cs="Times New Roman"/>
          <w:sz w:val="28"/>
          <w:szCs w:val="28"/>
        </w:rPr>
        <w:t xml:space="preserve"> </w:t>
      </w:r>
      <w:r w:rsidRPr="00FD2E58">
        <w:rPr>
          <w:rFonts w:ascii="Times New Roman" w:hAnsi="Times New Roman" w:cs="Times New Roman"/>
          <w:sz w:val="28"/>
          <w:szCs w:val="28"/>
        </w:rPr>
        <w:t>використанням технологій дистанційного навчання;</w:t>
      </w:r>
    </w:p>
    <w:p w14:paraId="0F73EFC5" w14:textId="77777777" w:rsidR="00FD2E58" w:rsidRPr="00FD2E58" w:rsidRDefault="00FD2E58" w:rsidP="00FD2E58">
      <w:pPr>
        <w:jc w:val="both"/>
        <w:rPr>
          <w:rFonts w:ascii="Times New Roman" w:hAnsi="Times New Roman" w:cs="Times New Roman"/>
          <w:sz w:val="28"/>
          <w:szCs w:val="28"/>
        </w:rPr>
      </w:pPr>
      <w:r w:rsidRPr="00FD2E58">
        <w:rPr>
          <w:rFonts w:ascii="Times New Roman" w:hAnsi="Times New Roman" w:cs="Times New Roman"/>
          <w:sz w:val="28"/>
          <w:szCs w:val="28"/>
        </w:rPr>
        <w:sym w:font="Times New Roman" w:char="F02D"/>
      </w:r>
      <w:r w:rsidRPr="00FD2E58">
        <w:rPr>
          <w:rFonts w:ascii="Times New Roman" w:hAnsi="Times New Roman" w:cs="Times New Roman"/>
          <w:sz w:val="28"/>
          <w:szCs w:val="28"/>
        </w:rPr>
        <w:t xml:space="preserve"> організація систематичного навчання працівників закладу освіти з питань</w:t>
      </w:r>
    </w:p>
    <w:p w14:paraId="6DC2164E" w14:textId="77777777" w:rsidR="00FD2E58" w:rsidRPr="00FD2E58" w:rsidRDefault="00FD2E58" w:rsidP="00FD2E58">
      <w:pPr>
        <w:jc w:val="both"/>
        <w:rPr>
          <w:rFonts w:ascii="Times New Roman" w:hAnsi="Times New Roman" w:cs="Times New Roman"/>
          <w:sz w:val="28"/>
          <w:szCs w:val="28"/>
        </w:rPr>
      </w:pPr>
      <w:r w:rsidRPr="00FD2E58">
        <w:rPr>
          <w:rFonts w:ascii="Times New Roman" w:hAnsi="Times New Roman" w:cs="Times New Roman"/>
          <w:sz w:val="28"/>
          <w:szCs w:val="28"/>
        </w:rPr>
        <w:t>організації продуктивної взаємодії з дітьми та їхніми батьками у період війни;</w:t>
      </w:r>
    </w:p>
    <w:p w14:paraId="49DEA1F3" w14:textId="77777777" w:rsidR="00FD2E58" w:rsidRPr="00FD2E58" w:rsidRDefault="00FD2E58" w:rsidP="00FD2E58">
      <w:pPr>
        <w:jc w:val="both"/>
        <w:rPr>
          <w:rFonts w:ascii="Times New Roman" w:hAnsi="Times New Roman" w:cs="Times New Roman"/>
          <w:sz w:val="28"/>
          <w:szCs w:val="28"/>
        </w:rPr>
      </w:pPr>
      <w:r w:rsidRPr="00FD2E58">
        <w:rPr>
          <w:rFonts w:ascii="Times New Roman" w:hAnsi="Times New Roman" w:cs="Times New Roman"/>
          <w:sz w:val="28"/>
          <w:szCs w:val="28"/>
        </w:rPr>
        <w:sym w:font="Times New Roman" w:char="F02D"/>
      </w:r>
      <w:r w:rsidRPr="00FD2E58">
        <w:rPr>
          <w:rFonts w:ascii="Times New Roman" w:hAnsi="Times New Roman" w:cs="Times New Roman"/>
          <w:sz w:val="28"/>
          <w:szCs w:val="28"/>
        </w:rPr>
        <w:t xml:space="preserve"> створення умов для педагогів щодо обміну досвідом з реалізації успішних</w:t>
      </w:r>
    </w:p>
    <w:p w14:paraId="7CF7CB9A" w14:textId="4C69AD7D" w:rsidR="00FD2E58" w:rsidRPr="00FD2E58" w:rsidRDefault="00FD2E58" w:rsidP="00FD2E58">
      <w:pPr>
        <w:jc w:val="both"/>
        <w:rPr>
          <w:rFonts w:ascii="Times New Roman" w:hAnsi="Times New Roman" w:cs="Times New Roman"/>
          <w:sz w:val="28"/>
          <w:szCs w:val="28"/>
        </w:rPr>
      </w:pPr>
      <w:r w:rsidRPr="00FD2E58">
        <w:rPr>
          <w:rFonts w:ascii="Times New Roman" w:hAnsi="Times New Roman" w:cs="Times New Roman"/>
          <w:sz w:val="28"/>
          <w:szCs w:val="28"/>
        </w:rPr>
        <w:t xml:space="preserve">практик організації </w:t>
      </w:r>
      <w:proofErr w:type="spellStart"/>
      <w:r w:rsidRPr="00FD2E58">
        <w:rPr>
          <w:rFonts w:ascii="Times New Roman" w:hAnsi="Times New Roman" w:cs="Times New Roman"/>
          <w:sz w:val="28"/>
          <w:szCs w:val="28"/>
        </w:rPr>
        <w:t>пізнавально</w:t>
      </w:r>
      <w:proofErr w:type="spellEnd"/>
      <w:r w:rsidR="0044682E">
        <w:rPr>
          <w:rFonts w:ascii="Times New Roman" w:hAnsi="Times New Roman" w:cs="Times New Roman"/>
          <w:sz w:val="28"/>
          <w:szCs w:val="28"/>
        </w:rPr>
        <w:t xml:space="preserve"> </w:t>
      </w:r>
      <w:r w:rsidRPr="00FD2E58">
        <w:rPr>
          <w:rFonts w:ascii="Times New Roman" w:hAnsi="Times New Roman" w:cs="Times New Roman"/>
          <w:sz w:val="28"/>
          <w:szCs w:val="28"/>
        </w:rPr>
        <w:t>-</w:t>
      </w:r>
      <w:r w:rsidR="0044682E">
        <w:rPr>
          <w:rFonts w:ascii="Times New Roman" w:hAnsi="Times New Roman" w:cs="Times New Roman"/>
          <w:sz w:val="28"/>
          <w:szCs w:val="28"/>
        </w:rPr>
        <w:t xml:space="preserve"> </w:t>
      </w:r>
      <w:r w:rsidRPr="00FD2E58">
        <w:rPr>
          <w:rFonts w:ascii="Times New Roman" w:hAnsi="Times New Roman" w:cs="Times New Roman"/>
          <w:sz w:val="28"/>
          <w:szCs w:val="28"/>
        </w:rPr>
        <w:t>дослідницької діяльності, виховання та розвитку</w:t>
      </w:r>
    </w:p>
    <w:p w14:paraId="494ADB77" w14:textId="7E0BD8F9" w:rsidR="00FD2E58" w:rsidRPr="00FD2E58" w:rsidRDefault="00FD2E58" w:rsidP="00FD2E58">
      <w:pPr>
        <w:jc w:val="both"/>
        <w:rPr>
          <w:rFonts w:ascii="Times New Roman" w:hAnsi="Times New Roman" w:cs="Times New Roman"/>
          <w:sz w:val="28"/>
          <w:szCs w:val="28"/>
        </w:rPr>
      </w:pPr>
      <w:r w:rsidRPr="00FD2E58">
        <w:rPr>
          <w:rFonts w:ascii="Times New Roman" w:hAnsi="Times New Roman" w:cs="Times New Roman"/>
          <w:sz w:val="28"/>
          <w:szCs w:val="28"/>
        </w:rPr>
        <w:t>дітей у процесі дистанційної</w:t>
      </w:r>
      <w:r w:rsidR="00D36D4E">
        <w:rPr>
          <w:rFonts w:ascii="Times New Roman" w:hAnsi="Times New Roman" w:cs="Times New Roman"/>
          <w:sz w:val="28"/>
          <w:szCs w:val="28"/>
        </w:rPr>
        <w:t xml:space="preserve"> </w:t>
      </w:r>
      <w:r w:rsidRPr="00FD2E58">
        <w:rPr>
          <w:rFonts w:ascii="Times New Roman" w:hAnsi="Times New Roman" w:cs="Times New Roman"/>
          <w:sz w:val="28"/>
          <w:szCs w:val="28"/>
        </w:rPr>
        <w:t xml:space="preserve"> форми комунікації з вихованцями;</w:t>
      </w:r>
    </w:p>
    <w:p w14:paraId="57D23C45" w14:textId="77777777" w:rsidR="00FD2E58" w:rsidRPr="00FD2E58" w:rsidRDefault="00FD2E58" w:rsidP="00FD2E58">
      <w:pPr>
        <w:jc w:val="both"/>
        <w:rPr>
          <w:rFonts w:ascii="Times New Roman" w:hAnsi="Times New Roman" w:cs="Times New Roman"/>
          <w:sz w:val="28"/>
          <w:szCs w:val="28"/>
        </w:rPr>
      </w:pPr>
      <w:r w:rsidRPr="00FD2E58">
        <w:rPr>
          <w:rFonts w:ascii="Times New Roman" w:hAnsi="Times New Roman" w:cs="Times New Roman"/>
          <w:sz w:val="28"/>
          <w:szCs w:val="28"/>
        </w:rPr>
        <w:sym w:font="Times New Roman" w:char="F02D"/>
      </w:r>
      <w:r w:rsidRPr="00FD2E58">
        <w:rPr>
          <w:rFonts w:ascii="Times New Roman" w:hAnsi="Times New Roman" w:cs="Times New Roman"/>
          <w:sz w:val="28"/>
          <w:szCs w:val="28"/>
        </w:rPr>
        <w:t xml:space="preserve"> створення умов для саморозвитку та самореалізації творчих здібностей дітей</w:t>
      </w:r>
    </w:p>
    <w:p w14:paraId="375F0D51" w14:textId="77777777" w:rsidR="00FD2E58" w:rsidRPr="00FD2E58" w:rsidRDefault="00FD2E58" w:rsidP="00FD2E58">
      <w:pPr>
        <w:jc w:val="both"/>
        <w:rPr>
          <w:rFonts w:ascii="Times New Roman" w:hAnsi="Times New Roman" w:cs="Times New Roman"/>
          <w:sz w:val="28"/>
          <w:szCs w:val="28"/>
        </w:rPr>
      </w:pPr>
      <w:r w:rsidRPr="00FD2E58">
        <w:rPr>
          <w:rFonts w:ascii="Times New Roman" w:hAnsi="Times New Roman" w:cs="Times New Roman"/>
          <w:sz w:val="28"/>
          <w:szCs w:val="28"/>
        </w:rPr>
        <w:t>шляхом їх участі в гуртках, творчих об’єднаннях закладів позашкільної освіти,</w:t>
      </w:r>
    </w:p>
    <w:p w14:paraId="548EA5A1" w14:textId="77777777" w:rsidR="00FD2E58" w:rsidRPr="00FD2E58" w:rsidRDefault="00FD2E58" w:rsidP="00FD2E58">
      <w:pPr>
        <w:jc w:val="both"/>
        <w:rPr>
          <w:rFonts w:ascii="Times New Roman" w:hAnsi="Times New Roman" w:cs="Times New Roman"/>
          <w:sz w:val="28"/>
          <w:szCs w:val="28"/>
        </w:rPr>
      </w:pPr>
      <w:r w:rsidRPr="00FD2E58">
        <w:rPr>
          <w:rFonts w:ascii="Times New Roman" w:hAnsi="Times New Roman" w:cs="Times New Roman"/>
          <w:sz w:val="28"/>
          <w:szCs w:val="28"/>
        </w:rPr>
        <w:t>змістовного дозвілля учасників освітнього процесу, проведення масових заходів;</w:t>
      </w:r>
    </w:p>
    <w:p w14:paraId="7F74FD15" w14:textId="77777777" w:rsidR="00FD2E58" w:rsidRPr="00FD2E58" w:rsidRDefault="00FD2E58" w:rsidP="00FD2E58">
      <w:pPr>
        <w:jc w:val="both"/>
        <w:rPr>
          <w:rFonts w:ascii="Times New Roman" w:hAnsi="Times New Roman" w:cs="Times New Roman"/>
          <w:sz w:val="28"/>
          <w:szCs w:val="28"/>
        </w:rPr>
      </w:pPr>
      <w:r w:rsidRPr="00FD2E58">
        <w:rPr>
          <w:rFonts w:ascii="Times New Roman" w:hAnsi="Times New Roman" w:cs="Times New Roman"/>
          <w:sz w:val="28"/>
          <w:szCs w:val="28"/>
        </w:rPr>
        <w:sym w:font="Times New Roman" w:char="F02D"/>
      </w:r>
      <w:r w:rsidRPr="00FD2E58">
        <w:rPr>
          <w:rFonts w:ascii="Times New Roman" w:hAnsi="Times New Roman" w:cs="Times New Roman"/>
          <w:sz w:val="28"/>
          <w:szCs w:val="28"/>
        </w:rPr>
        <w:t xml:space="preserve"> забезпечення рівного доступу до освіти дітей з особливими освітніми</w:t>
      </w:r>
    </w:p>
    <w:p w14:paraId="461E088A" w14:textId="77777777" w:rsidR="00FD2E58" w:rsidRPr="00FD2E58" w:rsidRDefault="00FD2E58" w:rsidP="00FD2E58">
      <w:pPr>
        <w:jc w:val="both"/>
        <w:rPr>
          <w:rFonts w:ascii="Times New Roman" w:hAnsi="Times New Roman" w:cs="Times New Roman"/>
          <w:sz w:val="28"/>
          <w:szCs w:val="28"/>
        </w:rPr>
      </w:pPr>
      <w:r w:rsidRPr="00FD2E58">
        <w:rPr>
          <w:rFonts w:ascii="Times New Roman" w:hAnsi="Times New Roman" w:cs="Times New Roman"/>
          <w:sz w:val="28"/>
          <w:szCs w:val="28"/>
        </w:rPr>
        <w:t>потребами в закладі;</w:t>
      </w:r>
    </w:p>
    <w:p w14:paraId="3F25069E" w14:textId="77777777" w:rsidR="00FD2E58" w:rsidRPr="00FD2E58" w:rsidRDefault="00FD2E58" w:rsidP="00FD2E58">
      <w:pPr>
        <w:jc w:val="both"/>
        <w:rPr>
          <w:rFonts w:ascii="Times New Roman" w:hAnsi="Times New Roman" w:cs="Times New Roman"/>
          <w:sz w:val="28"/>
          <w:szCs w:val="28"/>
        </w:rPr>
      </w:pPr>
      <w:r w:rsidRPr="00FD2E58">
        <w:rPr>
          <w:rFonts w:ascii="Times New Roman" w:hAnsi="Times New Roman" w:cs="Times New Roman"/>
          <w:sz w:val="28"/>
          <w:szCs w:val="28"/>
        </w:rPr>
        <w:sym w:font="Times New Roman" w:char="F02D"/>
      </w:r>
      <w:r w:rsidRPr="00FD2E58">
        <w:rPr>
          <w:rFonts w:ascii="Times New Roman" w:hAnsi="Times New Roman" w:cs="Times New Roman"/>
          <w:sz w:val="28"/>
          <w:szCs w:val="28"/>
        </w:rPr>
        <w:t xml:space="preserve"> здійснення психологічної підтримки здобувачів освіти з числа внутрішньо</w:t>
      </w:r>
    </w:p>
    <w:p w14:paraId="0A7BC2CE" w14:textId="77777777" w:rsidR="00FD2E58" w:rsidRPr="00FD2E58" w:rsidRDefault="00FD2E58" w:rsidP="00FD2E58">
      <w:pPr>
        <w:jc w:val="both"/>
        <w:rPr>
          <w:rFonts w:ascii="Times New Roman" w:hAnsi="Times New Roman" w:cs="Times New Roman"/>
          <w:sz w:val="28"/>
          <w:szCs w:val="28"/>
        </w:rPr>
      </w:pPr>
      <w:r w:rsidRPr="00FD2E58">
        <w:rPr>
          <w:rFonts w:ascii="Times New Roman" w:hAnsi="Times New Roman" w:cs="Times New Roman"/>
          <w:sz w:val="28"/>
          <w:szCs w:val="28"/>
        </w:rPr>
        <w:t>переміщених осіб, зокрема тих, хто виїхав закордон;</w:t>
      </w:r>
    </w:p>
    <w:p w14:paraId="48ECFF6C" w14:textId="77777777" w:rsidR="00FD2E58" w:rsidRPr="00FD2E58" w:rsidRDefault="00FD2E58" w:rsidP="00FD2E58">
      <w:pPr>
        <w:jc w:val="both"/>
        <w:rPr>
          <w:rFonts w:ascii="Times New Roman" w:hAnsi="Times New Roman" w:cs="Times New Roman"/>
          <w:sz w:val="28"/>
          <w:szCs w:val="28"/>
        </w:rPr>
      </w:pPr>
      <w:r w:rsidRPr="00FD2E58">
        <w:rPr>
          <w:rFonts w:ascii="Times New Roman" w:hAnsi="Times New Roman" w:cs="Times New Roman"/>
          <w:sz w:val="28"/>
          <w:szCs w:val="28"/>
        </w:rPr>
        <w:lastRenderedPageBreak/>
        <w:sym w:font="Times New Roman" w:char="F02D"/>
      </w:r>
      <w:r w:rsidRPr="00FD2E58">
        <w:rPr>
          <w:rFonts w:ascii="Times New Roman" w:hAnsi="Times New Roman" w:cs="Times New Roman"/>
          <w:sz w:val="28"/>
          <w:szCs w:val="28"/>
        </w:rPr>
        <w:t xml:space="preserve"> проведення комплексної роботи щодо забезпечення психологічної допомоги</w:t>
      </w:r>
    </w:p>
    <w:p w14:paraId="426B227E" w14:textId="671895D0" w:rsidR="00FD2E58" w:rsidRPr="00FD2E58" w:rsidRDefault="00FD2E58" w:rsidP="00FD2E58">
      <w:pPr>
        <w:jc w:val="both"/>
        <w:rPr>
          <w:rFonts w:ascii="Times New Roman" w:hAnsi="Times New Roman" w:cs="Times New Roman"/>
          <w:sz w:val="28"/>
          <w:szCs w:val="28"/>
        </w:rPr>
      </w:pPr>
      <w:r w:rsidRPr="00FD2E58">
        <w:rPr>
          <w:rFonts w:ascii="Times New Roman" w:hAnsi="Times New Roman" w:cs="Times New Roman"/>
          <w:sz w:val="28"/>
          <w:szCs w:val="28"/>
        </w:rPr>
        <w:t>та емоційної підтримки на різних рівнях в закладі в умовах воєнного</w:t>
      </w:r>
      <w:r w:rsidR="00E65275">
        <w:rPr>
          <w:rFonts w:ascii="Times New Roman" w:hAnsi="Times New Roman" w:cs="Times New Roman"/>
          <w:sz w:val="28"/>
          <w:szCs w:val="28"/>
        </w:rPr>
        <w:t xml:space="preserve">  </w:t>
      </w:r>
      <w:r w:rsidRPr="00FD2E58">
        <w:rPr>
          <w:rFonts w:ascii="Times New Roman" w:hAnsi="Times New Roman" w:cs="Times New Roman"/>
          <w:sz w:val="28"/>
          <w:szCs w:val="28"/>
        </w:rPr>
        <w:t>стану;</w:t>
      </w:r>
    </w:p>
    <w:p w14:paraId="7F862728" w14:textId="77777777" w:rsidR="00FD2E58" w:rsidRPr="00FD2E58" w:rsidRDefault="00FD2E58" w:rsidP="00FD2E58">
      <w:pPr>
        <w:jc w:val="both"/>
        <w:rPr>
          <w:rFonts w:ascii="Times New Roman" w:hAnsi="Times New Roman" w:cs="Times New Roman"/>
          <w:sz w:val="28"/>
          <w:szCs w:val="28"/>
        </w:rPr>
      </w:pPr>
      <w:r w:rsidRPr="00FD2E58">
        <w:rPr>
          <w:rFonts w:ascii="Times New Roman" w:hAnsi="Times New Roman" w:cs="Times New Roman"/>
          <w:sz w:val="28"/>
          <w:szCs w:val="28"/>
        </w:rPr>
        <w:sym w:font="Times New Roman" w:char="F02D"/>
      </w:r>
      <w:r w:rsidRPr="00FD2E58">
        <w:rPr>
          <w:rFonts w:ascii="Times New Roman" w:hAnsi="Times New Roman" w:cs="Times New Roman"/>
          <w:sz w:val="28"/>
          <w:szCs w:val="28"/>
        </w:rPr>
        <w:t xml:space="preserve"> розвиток національно-патріотичного, військово-патріотичного виховання</w:t>
      </w:r>
    </w:p>
    <w:p w14:paraId="74D9CACB" w14:textId="10EDCF29" w:rsidR="00FD2E58" w:rsidRPr="00FD2E58" w:rsidRDefault="00FD2E58" w:rsidP="00FD2E58">
      <w:pPr>
        <w:jc w:val="both"/>
        <w:rPr>
          <w:rFonts w:ascii="Times New Roman" w:hAnsi="Times New Roman" w:cs="Times New Roman"/>
          <w:sz w:val="28"/>
          <w:szCs w:val="28"/>
        </w:rPr>
      </w:pPr>
      <w:r w:rsidRPr="00FD2E58">
        <w:rPr>
          <w:rFonts w:ascii="Times New Roman" w:hAnsi="Times New Roman" w:cs="Times New Roman"/>
          <w:sz w:val="28"/>
          <w:szCs w:val="28"/>
        </w:rPr>
        <w:t>дітей та учнівської молоді з метою формування ціннісного ставлення особистості до</w:t>
      </w:r>
      <w:r w:rsidR="00E65275">
        <w:rPr>
          <w:rFonts w:ascii="Times New Roman" w:hAnsi="Times New Roman" w:cs="Times New Roman"/>
          <w:sz w:val="28"/>
          <w:szCs w:val="28"/>
        </w:rPr>
        <w:t xml:space="preserve"> </w:t>
      </w:r>
      <w:r w:rsidRPr="00FD2E58">
        <w:rPr>
          <w:rFonts w:ascii="Times New Roman" w:hAnsi="Times New Roman" w:cs="Times New Roman"/>
          <w:sz w:val="28"/>
          <w:szCs w:val="28"/>
        </w:rPr>
        <w:t>Батьківщини, держави, нації, поваги до культурних цінностей українського народу,</w:t>
      </w:r>
      <w:r w:rsidR="00E65275">
        <w:rPr>
          <w:rFonts w:ascii="Times New Roman" w:hAnsi="Times New Roman" w:cs="Times New Roman"/>
          <w:sz w:val="28"/>
          <w:szCs w:val="28"/>
        </w:rPr>
        <w:t xml:space="preserve"> </w:t>
      </w:r>
      <w:r w:rsidRPr="00FD2E58">
        <w:rPr>
          <w:rFonts w:ascii="Times New Roman" w:hAnsi="Times New Roman" w:cs="Times New Roman"/>
          <w:sz w:val="28"/>
          <w:szCs w:val="28"/>
        </w:rPr>
        <w:t>його історико-культурного надбання й традицій, демократії, свободи, толерантності,</w:t>
      </w:r>
      <w:r w:rsidR="00E65275">
        <w:rPr>
          <w:rFonts w:ascii="Times New Roman" w:hAnsi="Times New Roman" w:cs="Times New Roman"/>
          <w:sz w:val="28"/>
          <w:szCs w:val="28"/>
        </w:rPr>
        <w:t xml:space="preserve"> </w:t>
      </w:r>
      <w:r w:rsidRPr="00FD2E58">
        <w:rPr>
          <w:rFonts w:ascii="Times New Roman" w:hAnsi="Times New Roman" w:cs="Times New Roman"/>
          <w:sz w:val="28"/>
          <w:szCs w:val="28"/>
        </w:rPr>
        <w:t>готовності до змін та до виконання обов’язку із захисту незалежності й</w:t>
      </w:r>
      <w:r w:rsidR="00E65275">
        <w:rPr>
          <w:rFonts w:ascii="Times New Roman" w:hAnsi="Times New Roman" w:cs="Times New Roman"/>
          <w:sz w:val="28"/>
          <w:szCs w:val="28"/>
        </w:rPr>
        <w:t xml:space="preserve"> </w:t>
      </w:r>
      <w:r w:rsidRPr="00FD2E58">
        <w:rPr>
          <w:rFonts w:ascii="Times New Roman" w:hAnsi="Times New Roman" w:cs="Times New Roman"/>
          <w:sz w:val="28"/>
          <w:szCs w:val="28"/>
        </w:rPr>
        <w:t>територіальної цілісності України;</w:t>
      </w:r>
    </w:p>
    <w:p w14:paraId="6FF49D1D" w14:textId="77777777" w:rsidR="00FD2E58" w:rsidRPr="00FD2E58" w:rsidRDefault="00FD2E58" w:rsidP="00FD2E58">
      <w:pPr>
        <w:jc w:val="both"/>
        <w:rPr>
          <w:rFonts w:ascii="Times New Roman" w:hAnsi="Times New Roman" w:cs="Times New Roman"/>
          <w:sz w:val="28"/>
          <w:szCs w:val="28"/>
        </w:rPr>
      </w:pPr>
      <w:r w:rsidRPr="00FD2E58">
        <w:rPr>
          <w:rFonts w:ascii="Times New Roman" w:hAnsi="Times New Roman" w:cs="Times New Roman"/>
          <w:sz w:val="28"/>
          <w:szCs w:val="28"/>
        </w:rPr>
        <w:sym w:font="Times New Roman" w:char="F02D"/>
      </w:r>
      <w:r w:rsidRPr="00FD2E58">
        <w:rPr>
          <w:rFonts w:ascii="Times New Roman" w:hAnsi="Times New Roman" w:cs="Times New Roman"/>
          <w:sz w:val="28"/>
          <w:szCs w:val="28"/>
        </w:rPr>
        <w:t xml:space="preserve"> продовження роботи над оновленням освітнього простору, </w:t>
      </w:r>
      <w:proofErr w:type="spellStart"/>
      <w:r w:rsidRPr="00FD2E58">
        <w:rPr>
          <w:rFonts w:ascii="Times New Roman" w:hAnsi="Times New Roman" w:cs="Times New Roman"/>
          <w:sz w:val="28"/>
          <w:szCs w:val="28"/>
        </w:rPr>
        <w:t>методик</w:t>
      </w:r>
      <w:proofErr w:type="spellEnd"/>
      <w:r w:rsidRPr="00FD2E58">
        <w:rPr>
          <w:rFonts w:ascii="Times New Roman" w:hAnsi="Times New Roman" w:cs="Times New Roman"/>
          <w:sz w:val="28"/>
          <w:szCs w:val="28"/>
        </w:rPr>
        <w:t xml:space="preserve"> та</w:t>
      </w:r>
    </w:p>
    <w:p w14:paraId="163C5DFE" w14:textId="77777777" w:rsidR="00FD2E58" w:rsidRPr="00FD2E58" w:rsidRDefault="00FD2E58" w:rsidP="00FD2E58">
      <w:pPr>
        <w:jc w:val="both"/>
        <w:rPr>
          <w:rFonts w:ascii="Times New Roman" w:hAnsi="Times New Roman" w:cs="Times New Roman"/>
          <w:sz w:val="28"/>
          <w:szCs w:val="28"/>
        </w:rPr>
      </w:pPr>
      <w:r w:rsidRPr="00FD2E58">
        <w:rPr>
          <w:rFonts w:ascii="Times New Roman" w:hAnsi="Times New Roman" w:cs="Times New Roman"/>
          <w:sz w:val="28"/>
          <w:szCs w:val="28"/>
        </w:rPr>
        <w:t>методів навчання, пошуком нових підходів до організації освітнього процесу в</w:t>
      </w:r>
    </w:p>
    <w:p w14:paraId="24EEA7E0" w14:textId="77777777" w:rsidR="00FD2E58" w:rsidRPr="00FD2E58" w:rsidRDefault="00FD2E58" w:rsidP="00FD2E58">
      <w:pPr>
        <w:jc w:val="both"/>
        <w:rPr>
          <w:rFonts w:ascii="Times New Roman" w:hAnsi="Times New Roman" w:cs="Times New Roman"/>
          <w:sz w:val="28"/>
          <w:szCs w:val="28"/>
        </w:rPr>
      </w:pPr>
      <w:r w:rsidRPr="00FD2E58">
        <w:rPr>
          <w:rFonts w:ascii="Times New Roman" w:hAnsi="Times New Roman" w:cs="Times New Roman"/>
          <w:sz w:val="28"/>
          <w:szCs w:val="28"/>
        </w:rPr>
        <w:t>рамках старту Нової української школи;</w:t>
      </w:r>
    </w:p>
    <w:p w14:paraId="72AB049A" w14:textId="77777777" w:rsidR="00FD2E58" w:rsidRPr="00FD2E58" w:rsidRDefault="00FD2E58" w:rsidP="00FD2E58">
      <w:pPr>
        <w:jc w:val="both"/>
        <w:rPr>
          <w:rFonts w:ascii="Times New Roman" w:hAnsi="Times New Roman" w:cs="Times New Roman"/>
          <w:sz w:val="28"/>
          <w:szCs w:val="28"/>
        </w:rPr>
      </w:pPr>
      <w:r w:rsidRPr="00FD2E58">
        <w:rPr>
          <w:rFonts w:ascii="Times New Roman" w:hAnsi="Times New Roman" w:cs="Times New Roman"/>
          <w:sz w:val="28"/>
          <w:szCs w:val="28"/>
        </w:rPr>
        <w:sym w:font="Times New Roman" w:char="F02D"/>
      </w:r>
      <w:r w:rsidRPr="00FD2E58">
        <w:rPr>
          <w:rFonts w:ascii="Times New Roman" w:hAnsi="Times New Roman" w:cs="Times New Roman"/>
          <w:sz w:val="28"/>
          <w:szCs w:val="28"/>
        </w:rPr>
        <w:t xml:space="preserve"> проведення заходів, спрямованих на якісну організацію та забезпечення</w:t>
      </w:r>
    </w:p>
    <w:p w14:paraId="25DC8C0C" w14:textId="4C64D8BD" w:rsidR="00FD2E58" w:rsidRPr="00FD2E58" w:rsidRDefault="00FD2E58" w:rsidP="00FD2E58">
      <w:pPr>
        <w:jc w:val="both"/>
        <w:rPr>
          <w:rFonts w:ascii="Times New Roman" w:hAnsi="Times New Roman" w:cs="Times New Roman"/>
          <w:sz w:val="28"/>
          <w:szCs w:val="28"/>
        </w:rPr>
      </w:pPr>
      <w:r w:rsidRPr="00FD2E58">
        <w:rPr>
          <w:rFonts w:ascii="Times New Roman" w:hAnsi="Times New Roman" w:cs="Times New Roman"/>
          <w:sz w:val="28"/>
          <w:szCs w:val="28"/>
        </w:rPr>
        <w:t>освітнього процесу в 5-</w:t>
      </w:r>
      <w:r w:rsidR="004C4E82">
        <w:rPr>
          <w:rFonts w:ascii="Times New Roman" w:hAnsi="Times New Roman" w:cs="Times New Roman"/>
          <w:sz w:val="28"/>
          <w:szCs w:val="28"/>
        </w:rPr>
        <w:t>6 -</w:t>
      </w:r>
      <w:r w:rsidRPr="00FD2E58">
        <w:rPr>
          <w:rFonts w:ascii="Times New Roman" w:hAnsi="Times New Roman" w:cs="Times New Roman"/>
          <w:sz w:val="28"/>
          <w:szCs w:val="28"/>
        </w:rPr>
        <w:t>х класах за новими програмами;</w:t>
      </w:r>
    </w:p>
    <w:p w14:paraId="18F564D4" w14:textId="77777777" w:rsidR="00FD2E58" w:rsidRPr="00FD2E58" w:rsidRDefault="00FD2E58" w:rsidP="00FD2E58">
      <w:pPr>
        <w:jc w:val="both"/>
        <w:rPr>
          <w:rFonts w:ascii="Times New Roman" w:hAnsi="Times New Roman" w:cs="Times New Roman"/>
          <w:sz w:val="28"/>
          <w:szCs w:val="28"/>
        </w:rPr>
      </w:pPr>
      <w:r w:rsidRPr="00FD2E58">
        <w:rPr>
          <w:rFonts w:ascii="Times New Roman" w:hAnsi="Times New Roman" w:cs="Times New Roman"/>
          <w:sz w:val="28"/>
          <w:szCs w:val="28"/>
        </w:rPr>
        <w:sym w:font="Times New Roman" w:char="F02D"/>
      </w:r>
      <w:r w:rsidRPr="00FD2E58">
        <w:rPr>
          <w:rFonts w:ascii="Times New Roman" w:hAnsi="Times New Roman" w:cs="Times New Roman"/>
          <w:sz w:val="28"/>
          <w:szCs w:val="28"/>
        </w:rPr>
        <w:t xml:space="preserve"> підвищення якості освітнього процесу, забезпечення його спрямованості на</w:t>
      </w:r>
    </w:p>
    <w:p w14:paraId="1929E2E6" w14:textId="77777777" w:rsidR="00FD2E58" w:rsidRPr="00FD2E58" w:rsidRDefault="00FD2E58" w:rsidP="00FD2E58">
      <w:pPr>
        <w:jc w:val="both"/>
        <w:rPr>
          <w:rFonts w:ascii="Times New Roman" w:hAnsi="Times New Roman" w:cs="Times New Roman"/>
          <w:sz w:val="28"/>
          <w:szCs w:val="28"/>
        </w:rPr>
      </w:pPr>
      <w:r w:rsidRPr="00FD2E58">
        <w:rPr>
          <w:rFonts w:ascii="Times New Roman" w:hAnsi="Times New Roman" w:cs="Times New Roman"/>
          <w:sz w:val="28"/>
          <w:szCs w:val="28"/>
        </w:rPr>
        <w:t>успішну адаптацію дитини в соціумі та застосування на практиці здобутих знань</w:t>
      </w:r>
    </w:p>
    <w:p w14:paraId="76F248C6" w14:textId="77777777" w:rsidR="00FD2E58" w:rsidRPr="00FD2E58" w:rsidRDefault="00FD2E58" w:rsidP="00FD2E58">
      <w:pPr>
        <w:jc w:val="both"/>
        <w:rPr>
          <w:rFonts w:ascii="Times New Roman" w:hAnsi="Times New Roman" w:cs="Times New Roman"/>
          <w:sz w:val="28"/>
          <w:szCs w:val="28"/>
        </w:rPr>
      </w:pPr>
      <w:r w:rsidRPr="00FD2E58">
        <w:rPr>
          <w:rFonts w:ascii="Times New Roman" w:hAnsi="Times New Roman" w:cs="Times New Roman"/>
          <w:sz w:val="28"/>
          <w:szCs w:val="28"/>
        </w:rPr>
        <w:t xml:space="preserve">шляхом впровадження </w:t>
      </w:r>
      <w:proofErr w:type="spellStart"/>
      <w:r w:rsidRPr="00FD2E58">
        <w:rPr>
          <w:rFonts w:ascii="Times New Roman" w:hAnsi="Times New Roman" w:cs="Times New Roman"/>
          <w:sz w:val="28"/>
          <w:szCs w:val="28"/>
        </w:rPr>
        <w:t>компетентнісного</w:t>
      </w:r>
      <w:proofErr w:type="spellEnd"/>
      <w:r w:rsidRPr="00FD2E58">
        <w:rPr>
          <w:rFonts w:ascii="Times New Roman" w:hAnsi="Times New Roman" w:cs="Times New Roman"/>
          <w:sz w:val="28"/>
          <w:szCs w:val="28"/>
        </w:rPr>
        <w:t xml:space="preserve"> підходу;</w:t>
      </w:r>
    </w:p>
    <w:p w14:paraId="47DECF1D" w14:textId="77777777" w:rsidR="00FD2E58" w:rsidRPr="00FD2E58" w:rsidRDefault="00FD2E58" w:rsidP="00FD2E58">
      <w:pPr>
        <w:jc w:val="both"/>
        <w:rPr>
          <w:rFonts w:ascii="Times New Roman" w:hAnsi="Times New Roman" w:cs="Times New Roman"/>
          <w:sz w:val="28"/>
          <w:szCs w:val="28"/>
        </w:rPr>
      </w:pPr>
      <w:r w:rsidRPr="00FD2E58">
        <w:rPr>
          <w:rFonts w:ascii="Times New Roman" w:hAnsi="Times New Roman" w:cs="Times New Roman"/>
          <w:sz w:val="28"/>
          <w:szCs w:val="28"/>
        </w:rPr>
        <w:sym w:font="Times New Roman" w:char="F02D"/>
      </w:r>
      <w:r w:rsidRPr="00FD2E58">
        <w:rPr>
          <w:rFonts w:ascii="Times New Roman" w:hAnsi="Times New Roman" w:cs="Times New Roman"/>
          <w:sz w:val="28"/>
          <w:szCs w:val="28"/>
        </w:rPr>
        <w:t xml:space="preserve"> орієнтацію методичної роботи на підвищення професійної компетентності</w:t>
      </w:r>
    </w:p>
    <w:p w14:paraId="664EF2AD" w14:textId="0E7818B6" w:rsidR="00FD2E58" w:rsidRPr="00FD2E58" w:rsidRDefault="00FD2E58" w:rsidP="00FD2E58">
      <w:pPr>
        <w:jc w:val="both"/>
        <w:rPr>
          <w:rFonts w:ascii="Times New Roman" w:hAnsi="Times New Roman" w:cs="Times New Roman"/>
          <w:sz w:val="28"/>
          <w:szCs w:val="28"/>
        </w:rPr>
      </w:pPr>
      <w:r w:rsidRPr="00FD2E58">
        <w:rPr>
          <w:rFonts w:ascii="Times New Roman" w:hAnsi="Times New Roman" w:cs="Times New Roman"/>
          <w:sz w:val="28"/>
          <w:szCs w:val="28"/>
        </w:rPr>
        <w:t>вчителів з метою забезпечення ефективності та якості уроку;</w:t>
      </w:r>
    </w:p>
    <w:p w14:paraId="68C7CDBF" w14:textId="2358D5DD" w:rsidR="00FD2E58" w:rsidRPr="00FD2E58" w:rsidRDefault="00FD2E58" w:rsidP="00FD2E58">
      <w:pPr>
        <w:jc w:val="both"/>
        <w:rPr>
          <w:rFonts w:ascii="Times New Roman" w:hAnsi="Times New Roman" w:cs="Times New Roman"/>
          <w:sz w:val="28"/>
          <w:szCs w:val="28"/>
        </w:rPr>
      </w:pPr>
      <w:r w:rsidRPr="00FD2E58">
        <w:rPr>
          <w:rFonts w:ascii="Times New Roman" w:hAnsi="Times New Roman" w:cs="Times New Roman"/>
          <w:sz w:val="28"/>
          <w:szCs w:val="28"/>
        </w:rPr>
        <w:sym w:font="Times New Roman" w:char="F02D"/>
      </w:r>
      <w:r w:rsidRPr="00FD2E58">
        <w:rPr>
          <w:rFonts w:ascii="Times New Roman" w:hAnsi="Times New Roman" w:cs="Times New Roman"/>
          <w:sz w:val="28"/>
          <w:szCs w:val="28"/>
        </w:rPr>
        <w:t xml:space="preserve"> продовження реалізації заходів щодо інформатизації та комп’ютеризації</w:t>
      </w:r>
    </w:p>
    <w:p w14:paraId="0FF3233F" w14:textId="1AC883CB" w:rsidR="00FD2E58" w:rsidRPr="00FD2E58" w:rsidRDefault="00FD2E58" w:rsidP="00FD2E58">
      <w:pPr>
        <w:jc w:val="both"/>
        <w:rPr>
          <w:rFonts w:ascii="Times New Roman" w:hAnsi="Times New Roman" w:cs="Times New Roman"/>
          <w:sz w:val="28"/>
          <w:szCs w:val="28"/>
        </w:rPr>
      </w:pPr>
      <w:r w:rsidRPr="00FD2E58">
        <w:rPr>
          <w:rFonts w:ascii="Times New Roman" w:hAnsi="Times New Roman" w:cs="Times New Roman"/>
          <w:sz w:val="28"/>
          <w:szCs w:val="28"/>
        </w:rPr>
        <w:t>закладу, підвищення рівня володіння учасниками освітнього процесу інформаційно-</w:t>
      </w:r>
      <w:r w:rsidR="006965BD">
        <w:rPr>
          <w:rFonts w:ascii="Times New Roman" w:hAnsi="Times New Roman" w:cs="Times New Roman"/>
          <w:sz w:val="28"/>
          <w:szCs w:val="28"/>
        </w:rPr>
        <w:t xml:space="preserve"> </w:t>
      </w:r>
      <w:r w:rsidRPr="00FD2E58">
        <w:rPr>
          <w:rFonts w:ascii="Times New Roman" w:hAnsi="Times New Roman" w:cs="Times New Roman"/>
          <w:sz w:val="28"/>
          <w:szCs w:val="28"/>
        </w:rPr>
        <w:t>комунікаційними технологіями та технологіями дистанційного навчання;</w:t>
      </w:r>
    </w:p>
    <w:p w14:paraId="7C933C92" w14:textId="77777777" w:rsidR="00FD2E58" w:rsidRPr="00FD2E58" w:rsidRDefault="00FD2E58" w:rsidP="00FD2E58">
      <w:pPr>
        <w:jc w:val="both"/>
        <w:rPr>
          <w:rFonts w:ascii="Times New Roman" w:hAnsi="Times New Roman" w:cs="Times New Roman"/>
          <w:sz w:val="28"/>
          <w:szCs w:val="28"/>
        </w:rPr>
      </w:pPr>
      <w:r w:rsidRPr="00FD2E58">
        <w:rPr>
          <w:rFonts w:ascii="Times New Roman" w:hAnsi="Times New Roman" w:cs="Times New Roman"/>
          <w:sz w:val="28"/>
          <w:szCs w:val="28"/>
        </w:rPr>
        <w:sym w:font="Times New Roman" w:char="F02D"/>
      </w:r>
      <w:r w:rsidRPr="00FD2E58">
        <w:rPr>
          <w:rFonts w:ascii="Times New Roman" w:hAnsi="Times New Roman" w:cs="Times New Roman"/>
          <w:sz w:val="28"/>
          <w:szCs w:val="28"/>
        </w:rPr>
        <w:t xml:space="preserve"> створення безпечного освітнього середовища в умовах воєнного стану та</w:t>
      </w:r>
    </w:p>
    <w:p w14:paraId="37879A83" w14:textId="77777777" w:rsidR="00FD2E58" w:rsidRPr="00FD2E58" w:rsidRDefault="00FD2E58" w:rsidP="00FD2E58">
      <w:pPr>
        <w:jc w:val="both"/>
        <w:rPr>
          <w:rFonts w:ascii="Times New Roman" w:hAnsi="Times New Roman" w:cs="Times New Roman"/>
          <w:sz w:val="28"/>
          <w:szCs w:val="28"/>
        </w:rPr>
      </w:pPr>
      <w:r w:rsidRPr="00FD2E58">
        <w:rPr>
          <w:rFonts w:ascii="Times New Roman" w:hAnsi="Times New Roman" w:cs="Times New Roman"/>
          <w:sz w:val="28"/>
          <w:szCs w:val="28"/>
        </w:rPr>
        <w:t>карантинних обмежень з дотриманням всіх протиепідемічних заходів;</w:t>
      </w:r>
    </w:p>
    <w:p w14:paraId="683F5599" w14:textId="77777777" w:rsidR="00FD2E58" w:rsidRPr="00FD2E58" w:rsidRDefault="00FD2E58" w:rsidP="00FD2E58">
      <w:pPr>
        <w:jc w:val="both"/>
        <w:rPr>
          <w:rFonts w:ascii="Times New Roman" w:hAnsi="Times New Roman" w:cs="Times New Roman"/>
          <w:sz w:val="28"/>
          <w:szCs w:val="28"/>
        </w:rPr>
      </w:pPr>
      <w:r w:rsidRPr="00FD2E58">
        <w:rPr>
          <w:rFonts w:ascii="Times New Roman" w:hAnsi="Times New Roman" w:cs="Times New Roman"/>
          <w:sz w:val="28"/>
          <w:szCs w:val="28"/>
        </w:rPr>
        <w:sym w:font="Times New Roman" w:char="F02D"/>
      </w:r>
      <w:r w:rsidRPr="00FD2E58">
        <w:rPr>
          <w:rFonts w:ascii="Times New Roman" w:hAnsi="Times New Roman" w:cs="Times New Roman"/>
          <w:sz w:val="28"/>
          <w:szCs w:val="28"/>
        </w:rPr>
        <w:t xml:space="preserve"> продовжити удосконалення роботи по наступності між початковою і</w:t>
      </w:r>
    </w:p>
    <w:p w14:paraId="60C3CFC2" w14:textId="77777777" w:rsidR="00FD2E58" w:rsidRPr="00FD2E58" w:rsidRDefault="00FD2E58" w:rsidP="00FD2E58">
      <w:pPr>
        <w:jc w:val="both"/>
        <w:rPr>
          <w:rFonts w:ascii="Times New Roman" w:hAnsi="Times New Roman" w:cs="Times New Roman"/>
          <w:sz w:val="28"/>
          <w:szCs w:val="28"/>
        </w:rPr>
      </w:pPr>
      <w:r w:rsidRPr="00FD2E58">
        <w:rPr>
          <w:rFonts w:ascii="Times New Roman" w:hAnsi="Times New Roman" w:cs="Times New Roman"/>
          <w:sz w:val="28"/>
          <w:szCs w:val="28"/>
        </w:rPr>
        <w:t>середньою ланками відповідно до нових державних стандартів освіти;</w:t>
      </w:r>
    </w:p>
    <w:p w14:paraId="3A18602A" w14:textId="77777777" w:rsidR="00FD2E58" w:rsidRPr="00FD2E58" w:rsidRDefault="00FD2E58" w:rsidP="00FD2E58">
      <w:pPr>
        <w:jc w:val="both"/>
        <w:rPr>
          <w:rFonts w:ascii="Times New Roman" w:hAnsi="Times New Roman" w:cs="Times New Roman"/>
          <w:sz w:val="28"/>
          <w:szCs w:val="28"/>
        </w:rPr>
      </w:pPr>
      <w:r w:rsidRPr="00FD2E58">
        <w:rPr>
          <w:rFonts w:ascii="Times New Roman" w:hAnsi="Times New Roman" w:cs="Times New Roman"/>
          <w:sz w:val="28"/>
          <w:szCs w:val="28"/>
        </w:rPr>
        <w:sym w:font="Times New Roman" w:char="F02D"/>
      </w:r>
      <w:r w:rsidRPr="00FD2E58">
        <w:rPr>
          <w:rFonts w:ascii="Times New Roman" w:hAnsi="Times New Roman" w:cs="Times New Roman"/>
          <w:sz w:val="28"/>
          <w:szCs w:val="28"/>
        </w:rPr>
        <w:t xml:space="preserve"> здійснення заходів до забезпечення функціонування української мови як</w:t>
      </w:r>
    </w:p>
    <w:p w14:paraId="542DEF97" w14:textId="77777777" w:rsidR="00FD2E58" w:rsidRPr="00FD2E58" w:rsidRDefault="00FD2E58" w:rsidP="00FD2E58">
      <w:pPr>
        <w:jc w:val="both"/>
        <w:rPr>
          <w:rFonts w:ascii="Times New Roman" w:hAnsi="Times New Roman" w:cs="Times New Roman"/>
          <w:sz w:val="28"/>
          <w:szCs w:val="28"/>
        </w:rPr>
      </w:pPr>
      <w:r w:rsidRPr="00FD2E58">
        <w:rPr>
          <w:rFonts w:ascii="Times New Roman" w:hAnsi="Times New Roman" w:cs="Times New Roman"/>
          <w:sz w:val="28"/>
          <w:szCs w:val="28"/>
        </w:rPr>
        <w:t>державної в рамках освітнього процесу;</w:t>
      </w:r>
    </w:p>
    <w:p w14:paraId="1C1BF2E6" w14:textId="77777777" w:rsidR="00FD2E58" w:rsidRPr="00FD2E58" w:rsidRDefault="00FD2E58" w:rsidP="00FD2E58">
      <w:pPr>
        <w:jc w:val="both"/>
        <w:rPr>
          <w:rFonts w:ascii="Times New Roman" w:hAnsi="Times New Roman" w:cs="Times New Roman"/>
          <w:sz w:val="28"/>
          <w:szCs w:val="28"/>
        </w:rPr>
      </w:pPr>
      <w:r w:rsidRPr="00FD2E58">
        <w:rPr>
          <w:rFonts w:ascii="Times New Roman" w:hAnsi="Times New Roman" w:cs="Times New Roman"/>
          <w:sz w:val="28"/>
          <w:szCs w:val="28"/>
        </w:rPr>
        <w:sym w:font="Times New Roman" w:char="F02D"/>
      </w:r>
      <w:r w:rsidRPr="00FD2E58">
        <w:rPr>
          <w:rFonts w:ascii="Times New Roman" w:hAnsi="Times New Roman" w:cs="Times New Roman"/>
          <w:sz w:val="28"/>
          <w:szCs w:val="28"/>
        </w:rPr>
        <w:t xml:space="preserve"> удосконалення системи роботи щодо забезпечення захисту прав і свобод</w:t>
      </w:r>
    </w:p>
    <w:p w14:paraId="77421FB4" w14:textId="77777777" w:rsidR="00FD2E58" w:rsidRPr="00FD2E58" w:rsidRDefault="00FD2E58" w:rsidP="00FD2E58">
      <w:pPr>
        <w:jc w:val="both"/>
        <w:rPr>
          <w:rFonts w:ascii="Times New Roman" w:hAnsi="Times New Roman" w:cs="Times New Roman"/>
          <w:sz w:val="28"/>
          <w:szCs w:val="28"/>
        </w:rPr>
      </w:pPr>
      <w:r w:rsidRPr="00FD2E58">
        <w:rPr>
          <w:rFonts w:ascii="Times New Roman" w:hAnsi="Times New Roman" w:cs="Times New Roman"/>
          <w:sz w:val="28"/>
          <w:szCs w:val="28"/>
        </w:rPr>
        <w:t xml:space="preserve">дітей, створення безпечного середовища, запобігання та протидії </w:t>
      </w:r>
      <w:proofErr w:type="spellStart"/>
      <w:r w:rsidRPr="00FD2E58">
        <w:rPr>
          <w:rFonts w:ascii="Times New Roman" w:hAnsi="Times New Roman" w:cs="Times New Roman"/>
          <w:sz w:val="28"/>
          <w:szCs w:val="28"/>
        </w:rPr>
        <w:t>булінгу</w:t>
      </w:r>
      <w:proofErr w:type="spellEnd"/>
    </w:p>
    <w:p w14:paraId="532D0415" w14:textId="77777777" w:rsidR="0044682E" w:rsidRDefault="00FD2E58" w:rsidP="0044682E">
      <w:pPr>
        <w:jc w:val="both"/>
        <w:rPr>
          <w:rFonts w:ascii="Times New Roman" w:hAnsi="Times New Roman" w:cs="Times New Roman"/>
          <w:sz w:val="28"/>
          <w:szCs w:val="28"/>
        </w:rPr>
      </w:pPr>
      <w:r w:rsidRPr="00FD2E58">
        <w:rPr>
          <w:rFonts w:ascii="Times New Roman" w:hAnsi="Times New Roman" w:cs="Times New Roman"/>
          <w:sz w:val="28"/>
          <w:szCs w:val="28"/>
        </w:rPr>
        <w:t>(цькування) в закладі освіти.</w:t>
      </w:r>
      <w:r w:rsidR="0044682E" w:rsidRPr="0044682E">
        <w:rPr>
          <w:rFonts w:ascii="Times New Roman" w:hAnsi="Times New Roman" w:cs="Times New Roman"/>
          <w:sz w:val="28"/>
          <w:szCs w:val="28"/>
        </w:rPr>
        <w:t xml:space="preserve"> </w:t>
      </w:r>
    </w:p>
    <w:p w14:paraId="5B0B14E6" w14:textId="5EE943A7" w:rsidR="0044682E" w:rsidRDefault="0044682E" w:rsidP="0044682E">
      <w:pPr>
        <w:jc w:val="both"/>
        <w:rPr>
          <w:rFonts w:ascii="Times New Roman" w:hAnsi="Times New Roman" w:cs="Times New Roman"/>
          <w:sz w:val="28"/>
          <w:szCs w:val="28"/>
        </w:rPr>
      </w:pPr>
      <w:r w:rsidRPr="00FD2E58">
        <w:rPr>
          <w:rFonts w:ascii="Times New Roman" w:hAnsi="Times New Roman" w:cs="Times New Roman"/>
          <w:sz w:val="28"/>
          <w:szCs w:val="28"/>
        </w:rPr>
        <w:lastRenderedPageBreak/>
        <w:sym w:font="Times New Roman" w:char="F02D"/>
      </w:r>
      <w:r w:rsidRPr="00FD2E58">
        <w:rPr>
          <w:rFonts w:ascii="Times New Roman" w:hAnsi="Times New Roman" w:cs="Times New Roman"/>
          <w:sz w:val="28"/>
          <w:szCs w:val="28"/>
        </w:rPr>
        <w:t xml:space="preserve"> удосконалення системи роботи щодо забезпечення </w:t>
      </w:r>
      <w:r>
        <w:rPr>
          <w:rFonts w:ascii="Times New Roman" w:hAnsi="Times New Roman" w:cs="Times New Roman"/>
          <w:sz w:val="28"/>
          <w:szCs w:val="28"/>
        </w:rPr>
        <w:t>освітніх, виховних та психолого- соціальних втрат здобувачів освіти.</w:t>
      </w:r>
    </w:p>
    <w:p w14:paraId="334468B1" w14:textId="3B8FE923" w:rsidR="00BE164C" w:rsidRDefault="00BE164C" w:rsidP="00FD2E58">
      <w:pPr>
        <w:jc w:val="both"/>
        <w:rPr>
          <w:rFonts w:ascii="Times New Roman" w:hAnsi="Times New Roman" w:cs="Times New Roman"/>
          <w:sz w:val="28"/>
          <w:szCs w:val="28"/>
        </w:rPr>
      </w:pPr>
      <w:r>
        <w:rPr>
          <w:rFonts w:ascii="Times New Roman" w:hAnsi="Times New Roman" w:cs="Times New Roman"/>
          <w:sz w:val="28"/>
          <w:szCs w:val="28"/>
        </w:rPr>
        <w:t xml:space="preserve">     </w:t>
      </w:r>
      <w:r w:rsidR="0059126A" w:rsidRPr="0059126A">
        <w:rPr>
          <w:rFonts w:ascii="Times New Roman" w:hAnsi="Times New Roman" w:cs="Times New Roman"/>
          <w:sz w:val="28"/>
          <w:szCs w:val="28"/>
        </w:rPr>
        <w:t>На виконання наказу по ліцею «Про структуру методичної роботи з педагогічними кадрами та її організацію у 202</w:t>
      </w:r>
      <w:r w:rsidR="007C5ACA">
        <w:rPr>
          <w:rFonts w:ascii="Times New Roman" w:hAnsi="Times New Roman" w:cs="Times New Roman"/>
          <w:sz w:val="28"/>
          <w:szCs w:val="28"/>
        </w:rPr>
        <w:t>4</w:t>
      </w:r>
      <w:r w:rsidR="0059126A" w:rsidRPr="0059126A">
        <w:rPr>
          <w:rFonts w:ascii="Times New Roman" w:hAnsi="Times New Roman" w:cs="Times New Roman"/>
          <w:sz w:val="28"/>
          <w:szCs w:val="28"/>
        </w:rPr>
        <w:t xml:space="preserve"> – 202</w:t>
      </w:r>
      <w:r w:rsidR="007C5ACA">
        <w:rPr>
          <w:rFonts w:ascii="Times New Roman" w:hAnsi="Times New Roman" w:cs="Times New Roman"/>
          <w:sz w:val="28"/>
          <w:szCs w:val="28"/>
        </w:rPr>
        <w:t>5</w:t>
      </w:r>
      <w:r w:rsidR="0059126A" w:rsidRPr="0059126A">
        <w:rPr>
          <w:rFonts w:ascii="Times New Roman" w:hAnsi="Times New Roman" w:cs="Times New Roman"/>
          <w:sz w:val="28"/>
          <w:szCs w:val="28"/>
        </w:rPr>
        <w:t xml:space="preserve"> </w:t>
      </w:r>
      <w:proofErr w:type="spellStart"/>
      <w:r w:rsidR="0059126A" w:rsidRPr="0059126A">
        <w:rPr>
          <w:rFonts w:ascii="Times New Roman" w:hAnsi="Times New Roman" w:cs="Times New Roman"/>
          <w:sz w:val="28"/>
          <w:szCs w:val="28"/>
        </w:rPr>
        <w:t>н.р</w:t>
      </w:r>
      <w:proofErr w:type="spellEnd"/>
      <w:r w:rsidR="0059126A" w:rsidRPr="0059126A">
        <w:rPr>
          <w:rFonts w:ascii="Times New Roman" w:hAnsi="Times New Roman" w:cs="Times New Roman"/>
          <w:sz w:val="28"/>
          <w:szCs w:val="28"/>
        </w:rPr>
        <w:t xml:space="preserve">.», враховуючи індивідуальні можливості вчителів, їх методичну підготовку, специфіку роботи у дистанційному режимі, професійний рівень, було визначено структуру методичної роботи, де всі її складові тісно були пов’язані, взаємодіяли між собою, діяли з єдиною метою - досягнення кращих показників навчання і виховання. Структура організації методичної роботи забезпечувала підвищення рівня методичної підготовки педагогів, діагностико-теоретичне опрацювання методичної теми ліцею та реалізовувалась через колективні, групові та індивідуальні форми роботи: педагогічна рада, методична рада, методичні об’єднання вчителів, нетрадиційні форми методичної роботи, участь у семінарах, конференціях, проведення заходів, спрямованих на вдосконалення освітнього процесу, підвищення загальноосвітнього рівня здобувачів освіти, робота з малодосвідченими вчителями, робота з обдарованими дітьми. Головними завданнями методичної роботи є: - ознайомлення з нормативно-правовими документами, які визначають державну політику в галузі освіти; - створення інформаційно-освітнього середовища професійного розвитку вчителя різними засобами, зокрема й із використанням технологій дистанційного навчання, соціальних мереж, тощо; - використання на практиці сучасних інформаційних та комунікативних технологій у системі науково-методичної роботи в умовах упровадження концепції Нової української школи; - надання допомоги під час атестації; - підвищення теоретичного рівня та педагогічної кваліфікації педагогів; - створення умов для упровадження педагогічного досвіду. Із врахуванням дистанційного навчання освітяни активно використовували мережу Інтернет, вміло застосовували її на своїх </w:t>
      </w:r>
      <w:r w:rsidR="007C5ACA">
        <w:rPr>
          <w:rFonts w:ascii="Times New Roman" w:hAnsi="Times New Roman" w:cs="Times New Roman"/>
          <w:sz w:val="28"/>
          <w:szCs w:val="28"/>
        </w:rPr>
        <w:t>заняттях</w:t>
      </w:r>
      <w:r w:rsidR="0059126A" w:rsidRPr="0059126A">
        <w:rPr>
          <w:rFonts w:ascii="Times New Roman" w:hAnsi="Times New Roman" w:cs="Times New Roman"/>
          <w:sz w:val="28"/>
          <w:szCs w:val="28"/>
        </w:rPr>
        <w:t>. З метою цілеспрямованої роботи та для забезпечення колективного керівництва методичною роботою було затверджено склад шкільної методичної ради, визначено та затверджено структуру та форми методичної роботи, складено план роботи над методичною темою, розглянуто, обговорено та затверджено плани роботи шкільних методичних об’єднань на 202</w:t>
      </w:r>
      <w:r w:rsidR="007C5ACA">
        <w:rPr>
          <w:rFonts w:ascii="Times New Roman" w:hAnsi="Times New Roman" w:cs="Times New Roman"/>
          <w:sz w:val="28"/>
          <w:szCs w:val="28"/>
        </w:rPr>
        <w:t>4</w:t>
      </w:r>
      <w:r w:rsidR="0059126A" w:rsidRPr="0059126A">
        <w:rPr>
          <w:rFonts w:ascii="Times New Roman" w:hAnsi="Times New Roman" w:cs="Times New Roman"/>
          <w:sz w:val="28"/>
          <w:szCs w:val="28"/>
        </w:rPr>
        <w:t>-202</w:t>
      </w:r>
      <w:r w:rsidR="007C5ACA">
        <w:rPr>
          <w:rFonts w:ascii="Times New Roman" w:hAnsi="Times New Roman" w:cs="Times New Roman"/>
          <w:sz w:val="28"/>
          <w:szCs w:val="28"/>
        </w:rPr>
        <w:t>5</w:t>
      </w:r>
      <w:r w:rsidR="0059126A" w:rsidRPr="0059126A">
        <w:rPr>
          <w:rFonts w:ascii="Times New Roman" w:hAnsi="Times New Roman" w:cs="Times New Roman"/>
          <w:sz w:val="28"/>
          <w:szCs w:val="28"/>
        </w:rPr>
        <w:t xml:space="preserve"> навчальний рік.. Протягом 202</w:t>
      </w:r>
      <w:r w:rsidR="007C5ACA">
        <w:rPr>
          <w:rFonts w:ascii="Times New Roman" w:hAnsi="Times New Roman" w:cs="Times New Roman"/>
          <w:sz w:val="28"/>
          <w:szCs w:val="28"/>
        </w:rPr>
        <w:t>4</w:t>
      </w:r>
      <w:r w:rsidR="0059126A" w:rsidRPr="0059126A">
        <w:rPr>
          <w:rFonts w:ascii="Times New Roman" w:hAnsi="Times New Roman" w:cs="Times New Roman"/>
          <w:sz w:val="28"/>
          <w:szCs w:val="28"/>
        </w:rPr>
        <w:t>-202</w:t>
      </w:r>
      <w:r w:rsidR="007C5ACA">
        <w:rPr>
          <w:rFonts w:ascii="Times New Roman" w:hAnsi="Times New Roman" w:cs="Times New Roman"/>
          <w:sz w:val="28"/>
          <w:szCs w:val="28"/>
        </w:rPr>
        <w:t>5</w:t>
      </w:r>
      <w:r w:rsidR="0059126A" w:rsidRPr="0059126A">
        <w:rPr>
          <w:rFonts w:ascii="Times New Roman" w:hAnsi="Times New Roman" w:cs="Times New Roman"/>
          <w:sz w:val="28"/>
          <w:szCs w:val="28"/>
        </w:rPr>
        <w:t xml:space="preserve"> н. р. було організовано роботу шкільних методичних об’єднань вчителів-</w:t>
      </w:r>
      <w:proofErr w:type="spellStart"/>
      <w:r w:rsidR="0059126A" w:rsidRPr="0059126A">
        <w:rPr>
          <w:rFonts w:ascii="Times New Roman" w:hAnsi="Times New Roman" w:cs="Times New Roman"/>
          <w:sz w:val="28"/>
          <w:szCs w:val="28"/>
        </w:rPr>
        <w:t>предметників</w:t>
      </w:r>
      <w:proofErr w:type="spellEnd"/>
      <w:r w:rsidR="0059126A" w:rsidRPr="0059126A">
        <w:rPr>
          <w:rFonts w:ascii="Times New Roman" w:hAnsi="Times New Roman" w:cs="Times New Roman"/>
          <w:sz w:val="28"/>
          <w:szCs w:val="28"/>
        </w:rPr>
        <w:t xml:space="preserve"> та класних керівників, затверджено плани їх роботи, методичні проблеми, над якими працювали шкільні методичні об’єднання, визначено керівників з числа досвідчених педагогів:</w:t>
      </w:r>
    </w:p>
    <w:p w14:paraId="2B2632DB" w14:textId="77777777" w:rsidR="00BE164C" w:rsidRDefault="0059126A" w:rsidP="00FD2E58">
      <w:pPr>
        <w:jc w:val="both"/>
        <w:rPr>
          <w:rFonts w:ascii="Times New Roman" w:hAnsi="Times New Roman" w:cs="Times New Roman"/>
          <w:sz w:val="28"/>
          <w:szCs w:val="28"/>
        </w:rPr>
      </w:pPr>
      <w:r w:rsidRPr="0059126A">
        <w:rPr>
          <w:rFonts w:ascii="Times New Roman" w:hAnsi="Times New Roman" w:cs="Times New Roman"/>
          <w:sz w:val="28"/>
          <w:szCs w:val="28"/>
        </w:rPr>
        <w:t xml:space="preserve"> </w:t>
      </w:r>
      <w:r w:rsidRPr="0059126A">
        <w:rPr>
          <w:rFonts w:ascii="Times New Roman" w:hAnsi="Times New Roman" w:cs="Times New Roman"/>
          <w:sz w:val="28"/>
          <w:szCs w:val="28"/>
        </w:rPr>
        <w:sym w:font="Symbol" w:char="F0B7"/>
      </w:r>
      <w:r w:rsidRPr="0059126A">
        <w:rPr>
          <w:rFonts w:ascii="Times New Roman" w:hAnsi="Times New Roman" w:cs="Times New Roman"/>
          <w:sz w:val="28"/>
          <w:szCs w:val="28"/>
        </w:rPr>
        <w:t xml:space="preserve"> МО вчителів початкових класів (голова </w:t>
      </w:r>
      <w:proofErr w:type="spellStart"/>
      <w:r w:rsidRPr="0059126A">
        <w:rPr>
          <w:rFonts w:ascii="Times New Roman" w:hAnsi="Times New Roman" w:cs="Times New Roman"/>
          <w:sz w:val="28"/>
          <w:szCs w:val="28"/>
        </w:rPr>
        <w:t>Бардачова</w:t>
      </w:r>
      <w:proofErr w:type="spellEnd"/>
      <w:r w:rsidRPr="0059126A">
        <w:rPr>
          <w:rFonts w:ascii="Times New Roman" w:hAnsi="Times New Roman" w:cs="Times New Roman"/>
          <w:sz w:val="28"/>
          <w:szCs w:val="28"/>
        </w:rPr>
        <w:t xml:space="preserve"> О.О.); </w:t>
      </w:r>
    </w:p>
    <w:p w14:paraId="1ED7F6F6" w14:textId="77777777" w:rsidR="00BE164C" w:rsidRDefault="0059126A" w:rsidP="00FD2E58">
      <w:pPr>
        <w:jc w:val="both"/>
        <w:rPr>
          <w:rFonts w:ascii="Times New Roman" w:hAnsi="Times New Roman" w:cs="Times New Roman"/>
          <w:sz w:val="28"/>
          <w:szCs w:val="28"/>
        </w:rPr>
      </w:pPr>
      <w:r w:rsidRPr="0059126A">
        <w:rPr>
          <w:rFonts w:ascii="Times New Roman" w:hAnsi="Times New Roman" w:cs="Times New Roman"/>
          <w:sz w:val="28"/>
          <w:szCs w:val="28"/>
        </w:rPr>
        <w:sym w:font="Symbol" w:char="F0B7"/>
      </w:r>
      <w:r w:rsidRPr="0059126A">
        <w:rPr>
          <w:rFonts w:ascii="Times New Roman" w:hAnsi="Times New Roman" w:cs="Times New Roman"/>
          <w:sz w:val="28"/>
          <w:szCs w:val="28"/>
        </w:rPr>
        <w:t xml:space="preserve"> МО вчителів </w:t>
      </w:r>
      <w:proofErr w:type="spellStart"/>
      <w:r w:rsidRPr="0059126A">
        <w:rPr>
          <w:rFonts w:ascii="Times New Roman" w:hAnsi="Times New Roman" w:cs="Times New Roman"/>
          <w:sz w:val="28"/>
          <w:szCs w:val="28"/>
        </w:rPr>
        <w:t>гуманітарно</w:t>
      </w:r>
      <w:proofErr w:type="spellEnd"/>
      <w:r w:rsidRPr="0059126A">
        <w:rPr>
          <w:rFonts w:ascii="Times New Roman" w:hAnsi="Times New Roman" w:cs="Times New Roman"/>
          <w:sz w:val="28"/>
          <w:szCs w:val="28"/>
        </w:rPr>
        <w:t xml:space="preserve"> - естетичного циклу і суспільних дисциплін (голова Руденко Т.Г.);</w:t>
      </w:r>
    </w:p>
    <w:p w14:paraId="582A0E6D" w14:textId="77777777" w:rsidR="007C5ACA" w:rsidRDefault="0059126A" w:rsidP="00FD2E58">
      <w:pPr>
        <w:jc w:val="both"/>
        <w:rPr>
          <w:rFonts w:ascii="Times New Roman" w:hAnsi="Times New Roman" w:cs="Times New Roman"/>
          <w:sz w:val="28"/>
          <w:szCs w:val="28"/>
        </w:rPr>
      </w:pPr>
      <w:r w:rsidRPr="0059126A">
        <w:rPr>
          <w:rFonts w:ascii="Times New Roman" w:hAnsi="Times New Roman" w:cs="Times New Roman"/>
          <w:sz w:val="28"/>
          <w:szCs w:val="28"/>
        </w:rPr>
        <w:t xml:space="preserve"> </w:t>
      </w:r>
      <w:r w:rsidRPr="0059126A">
        <w:rPr>
          <w:rFonts w:ascii="Times New Roman" w:hAnsi="Times New Roman" w:cs="Times New Roman"/>
          <w:sz w:val="28"/>
          <w:szCs w:val="28"/>
        </w:rPr>
        <w:sym w:font="Symbol" w:char="F0B7"/>
      </w:r>
      <w:r w:rsidRPr="0059126A">
        <w:rPr>
          <w:rFonts w:ascii="Times New Roman" w:hAnsi="Times New Roman" w:cs="Times New Roman"/>
          <w:sz w:val="28"/>
          <w:szCs w:val="28"/>
        </w:rPr>
        <w:t xml:space="preserve"> МО вчителів природничого циклу (голова </w:t>
      </w:r>
      <w:proofErr w:type="spellStart"/>
      <w:r w:rsidR="007C5ACA">
        <w:rPr>
          <w:rFonts w:ascii="Times New Roman" w:hAnsi="Times New Roman" w:cs="Times New Roman"/>
          <w:sz w:val="28"/>
          <w:szCs w:val="28"/>
        </w:rPr>
        <w:t>Кардавар</w:t>
      </w:r>
      <w:proofErr w:type="spellEnd"/>
      <w:r w:rsidR="007C5ACA">
        <w:rPr>
          <w:rFonts w:ascii="Times New Roman" w:hAnsi="Times New Roman" w:cs="Times New Roman"/>
          <w:sz w:val="28"/>
          <w:szCs w:val="28"/>
        </w:rPr>
        <w:t xml:space="preserve"> В.В</w:t>
      </w:r>
      <w:r w:rsidRPr="0059126A">
        <w:rPr>
          <w:rFonts w:ascii="Times New Roman" w:hAnsi="Times New Roman" w:cs="Times New Roman"/>
          <w:sz w:val="28"/>
          <w:szCs w:val="28"/>
        </w:rPr>
        <w:t>);</w:t>
      </w:r>
    </w:p>
    <w:p w14:paraId="0AD099BB" w14:textId="0469568D" w:rsidR="00BE164C" w:rsidRDefault="0059126A" w:rsidP="00FD2E58">
      <w:pPr>
        <w:jc w:val="both"/>
        <w:rPr>
          <w:rFonts w:ascii="Times New Roman" w:hAnsi="Times New Roman" w:cs="Times New Roman"/>
          <w:sz w:val="28"/>
          <w:szCs w:val="28"/>
        </w:rPr>
      </w:pPr>
      <w:r w:rsidRPr="0059126A">
        <w:rPr>
          <w:rFonts w:ascii="Times New Roman" w:hAnsi="Times New Roman" w:cs="Times New Roman"/>
          <w:sz w:val="28"/>
          <w:szCs w:val="28"/>
        </w:rPr>
        <w:lastRenderedPageBreak/>
        <w:t xml:space="preserve"> * МО вчителів фізико- математичного циклу , інформатики (голова </w:t>
      </w:r>
      <w:proofErr w:type="spellStart"/>
      <w:r w:rsidRPr="0059126A">
        <w:rPr>
          <w:rFonts w:ascii="Times New Roman" w:hAnsi="Times New Roman" w:cs="Times New Roman"/>
          <w:sz w:val="28"/>
          <w:szCs w:val="28"/>
        </w:rPr>
        <w:t>КрисенкоТ.В</w:t>
      </w:r>
      <w:proofErr w:type="spellEnd"/>
      <w:r w:rsidRPr="0059126A">
        <w:rPr>
          <w:rFonts w:ascii="Times New Roman" w:hAnsi="Times New Roman" w:cs="Times New Roman"/>
          <w:sz w:val="28"/>
          <w:szCs w:val="28"/>
        </w:rPr>
        <w:t xml:space="preserve">.); </w:t>
      </w:r>
    </w:p>
    <w:p w14:paraId="283DB949" w14:textId="77777777" w:rsidR="00BE164C" w:rsidRDefault="0059126A" w:rsidP="00FD2E58">
      <w:pPr>
        <w:jc w:val="both"/>
        <w:rPr>
          <w:rFonts w:ascii="Times New Roman" w:hAnsi="Times New Roman" w:cs="Times New Roman"/>
          <w:sz w:val="28"/>
          <w:szCs w:val="28"/>
        </w:rPr>
      </w:pPr>
      <w:r w:rsidRPr="0059126A">
        <w:rPr>
          <w:rFonts w:ascii="Times New Roman" w:hAnsi="Times New Roman" w:cs="Times New Roman"/>
          <w:sz w:val="28"/>
          <w:szCs w:val="28"/>
        </w:rPr>
        <w:sym w:font="Symbol" w:char="F0B7"/>
      </w:r>
      <w:r w:rsidRPr="0059126A">
        <w:rPr>
          <w:rFonts w:ascii="Times New Roman" w:hAnsi="Times New Roman" w:cs="Times New Roman"/>
          <w:sz w:val="28"/>
          <w:szCs w:val="28"/>
        </w:rPr>
        <w:t xml:space="preserve"> МО класних керівників (голова Мазур Т.В.). </w:t>
      </w:r>
    </w:p>
    <w:p w14:paraId="04B54958" w14:textId="77777777" w:rsidR="00364375" w:rsidRDefault="00BE164C" w:rsidP="00FD2E58">
      <w:pPr>
        <w:jc w:val="both"/>
        <w:rPr>
          <w:rFonts w:ascii="Times New Roman" w:hAnsi="Times New Roman" w:cs="Times New Roman"/>
          <w:sz w:val="28"/>
          <w:szCs w:val="28"/>
        </w:rPr>
      </w:pPr>
      <w:r>
        <w:rPr>
          <w:rFonts w:ascii="Times New Roman" w:hAnsi="Times New Roman" w:cs="Times New Roman"/>
          <w:sz w:val="28"/>
          <w:szCs w:val="28"/>
        </w:rPr>
        <w:t xml:space="preserve">      </w:t>
      </w:r>
      <w:r w:rsidR="0059126A" w:rsidRPr="0059126A">
        <w:rPr>
          <w:rFonts w:ascii="Times New Roman" w:hAnsi="Times New Roman" w:cs="Times New Roman"/>
          <w:sz w:val="28"/>
          <w:szCs w:val="28"/>
        </w:rPr>
        <w:t xml:space="preserve">Робота методичних об’єднань була спрямована на удосконалення методичної підготовки, фахової майстерності вчителя, удосконалення методики проведення дистанційного уроку. Діяльність шкільних </w:t>
      </w:r>
      <w:proofErr w:type="spellStart"/>
      <w:r w:rsidR="0059126A" w:rsidRPr="0059126A">
        <w:rPr>
          <w:rFonts w:ascii="Times New Roman" w:hAnsi="Times New Roman" w:cs="Times New Roman"/>
          <w:sz w:val="28"/>
          <w:szCs w:val="28"/>
        </w:rPr>
        <w:t>методоб'єднань</w:t>
      </w:r>
      <w:proofErr w:type="spellEnd"/>
      <w:r w:rsidR="0059126A" w:rsidRPr="0059126A">
        <w:rPr>
          <w:rFonts w:ascii="Times New Roman" w:hAnsi="Times New Roman" w:cs="Times New Roman"/>
          <w:sz w:val="28"/>
          <w:szCs w:val="28"/>
        </w:rPr>
        <w:t xml:space="preserve"> було сплановано на основі річного плану роботи, Стратегії розвитку закладу освіти та освітньої програми. Проведено заплановані засідання методичних об’єднань з усіх напрямів, робота яких будувалася за окремими планами. На засіданнях методичних об’єднань обговорювалися як організаційні питання (рекомендації МОНУ, </w:t>
      </w:r>
      <w:r w:rsidR="007C5ACA">
        <w:rPr>
          <w:rFonts w:ascii="Times New Roman" w:hAnsi="Times New Roman" w:cs="Times New Roman"/>
          <w:sz w:val="28"/>
          <w:szCs w:val="28"/>
        </w:rPr>
        <w:t xml:space="preserve"> </w:t>
      </w:r>
      <w:proofErr w:type="spellStart"/>
      <w:r w:rsidR="0059126A" w:rsidRPr="0059126A">
        <w:rPr>
          <w:rFonts w:ascii="Times New Roman" w:hAnsi="Times New Roman" w:cs="Times New Roman"/>
          <w:sz w:val="28"/>
          <w:szCs w:val="28"/>
        </w:rPr>
        <w:t>інструктивно</w:t>
      </w:r>
      <w:proofErr w:type="spellEnd"/>
      <w:r w:rsidR="007C5ACA">
        <w:rPr>
          <w:rFonts w:ascii="Times New Roman" w:hAnsi="Times New Roman" w:cs="Times New Roman"/>
          <w:sz w:val="28"/>
          <w:szCs w:val="28"/>
        </w:rPr>
        <w:t xml:space="preserve"> </w:t>
      </w:r>
      <w:r w:rsidR="0059126A" w:rsidRPr="0059126A">
        <w:rPr>
          <w:rFonts w:ascii="Times New Roman" w:hAnsi="Times New Roman" w:cs="Times New Roman"/>
          <w:sz w:val="28"/>
          <w:szCs w:val="28"/>
        </w:rPr>
        <w:t>-</w:t>
      </w:r>
      <w:r w:rsidR="007C5ACA">
        <w:rPr>
          <w:rFonts w:ascii="Times New Roman" w:hAnsi="Times New Roman" w:cs="Times New Roman"/>
          <w:sz w:val="28"/>
          <w:szCs w:val="28"/>
        </w:rPr>
        <w:t xml:space="preserve"> </w:t>
      </w:r>
      <w:r w:rsidR="0059126A" w:rsidRPr="0059126A">
        <w:rPr>
          <w:rFonts w:ascii="Times New Roman" w:hAnsi="Times New Roman" w:cs="Times New Roman"/>
          <w:sz w:val="28"/>
          <w:szCs w:val="28"/>
        </w:rPr>
        <w:t>методичні листи щодо викладання навчальних предметів у 202</w:t>
      </w:r>
      <w:r w:rsidR="007C5ACA">
        <w:rPr>
          <w:rFonts w:ascii="Times New Roman" w:hAnsi="Times New Roman" w:cs="Times New Roman"/>
          <w:sz w:val="28"/>
          <w:szCs w:val="28"/>
        </w:rPr>
        <w:t>4</w:t>
      </w:r>
      <w:r w:rsidR="0059126A" w:rsidRPr="0059126A">
        <w:rPr>
          <w:rFonts w:ascii="Times New Roman" w:hAnsi="Times New Roman" w:cs="Times New Roman"/>
          <w:sz w:val="28"/>
          <w:szCs w:val="28"/>
        </w:rPr>
        <w:t>-202</w:t>
      </w:r>
      <w:r w:rsidR="007C5ACA">
        <w:rPr>
          <w:rFonts w:ascii="Times New Roman" w:hAnsi="Times New Roman" w:cs="Times New Roman"/>
          <w:sz w:val="28"/>
          <w:szCs w:val="28"/>
        </w:rPr>
        <w:t>5</w:t>
      </w:r>
      <w:r w:rsidR="0059126A" w:rsidRPr="0059126A">
        <w:rPr>
          <w:rFonts w:ascii="Times New Roman" w:hAnsi="Times New Roman" w:cs="Times New Roman"/>
          <w:sz w:val="28"/>
          <w:szCs w:val="28"/>
        </w:rPr>
        <w:t xml:space="preserve"> н. р., вивчення нових програм, змін до діючих навчальних програм, створення програм на основі модельних у 5-х класах, особливості оцінювання учнів 1-2, 3-4, 5-</w:t>
      </w:r>
      <w:r w:rsidR="007C5ACA">
        <w:rPr>
          <w:rFonts w:ascii="Times New Roman" w:hAnsi="Times New Roman" w:cs="Times New Roman"/>
          <w:sz w:val="28"/>
          <w:szCs w:val="28"/>
        </w:rPr>
        <w:t>7</w:t>
      </w:r>
      <w:r w:rsidR="0059126A" w:rsidRPr="0059126A">
        <w:rPr>
          <w:rFonts w:ascii="Times New Roman" w:hAnsi="Times New Roman" w:cs="Times New Roman"/>
          <w:sz w:val="28"/>
          <w:szCs w:val="28"/>
        </w:rPr>
        <w:t xml:space="preserve">х класів, проведення підсумкового повторення), так і науково-методичні питання. Усі засідання були чітко продумані та охоплювали різні аспекти розвитку освіти та проблеми сьогодення. На першому засіданні всіх методичних об’єднань у вересні було погоджено календарно-тематичне планування, опрацьовано організаційні питання. Так як з цього навчального року розпочалося навчання перших випускників НУШ у </w:t>
      </w:r>
      <w:r w:rsidR="007C5ACA">
        <w:rPr>
          <w:rFonts w:ascii="Times New Roman" w:hAnsi="Times New Roman" w:cs="Times New Roman"/>
          <w:sz w:val="28"/>
          <w:szCs w:val="28"/>
        </w:rPr>
        <w:t>7</w:t>
      </w:r>
      <w:r w:rsidR="0059126A" w:rsidRPr="0059126A">
        <w:rPr>
          <w:rFonts w:ascii="Times New Roman" w:hAnsi="Times New Roman" w:cs="Times New Roman"/>
          <w:sz w:val="28"/>
          <w:szCs w:val="28"/>
        </w:rPr>
        <w:t xml:space="preserve"> класі, то на засіданнях методичних об’єднань вчителів були розглянуті питання «Освітній процес НУШ: наскрізні вміння. Інструменти розвитку та оцінювання наскрізних умінь». Форма проведення: творча лабораторія. З метою вивчення і узагальнення передового педагогічного досвіду в січні місяці проведено спільне засідання всіх методичних об’єднань: педагогічна майстерня « Професійне зростання вчителя у сучасному освітньому просторі». Всі педагоги брали активну участь у роботі методичних об’єднань, готували цікаві змістовні виступи, презентації. Протягом року проводилися методичні оперативки з метою ознайомлення з нормативними документами, державними стандартами викладання окремих предметів, передовим педагогічним досвідом, новинками методичної літератури, періодичних видань з предметів тощо. Кожен керівник методичного підрозділу, ретельно проаналізувавши діяльність МО, </w:t>
      </w:r>
      <w:proofErr w:type="spellStart"/>
      <w:r w:rsidR="0059126A" w:rsidRPr="0059126A">
        <w:rPr>
          <w:rFonts w:ascii="Times New Roman" w:hAnsi="Times New Roman" w:cs="Times New Roman"/>
          <w:sz w:val="28"/>
          <w:szCs w:val="28"/>
        </w:rPr>
        <w:t>перспективно</w:t>
      </w:r>
      <w:proofErr w:type="spellEnd"/>
      <w:r w:rsidR="0059126A" w:rsidRPr="0059126A">
        <w:rPr>
          <w:rFonts w:ascii="Times New Roman" w:hAnsi="Times New Roman" w:cs="Times New Roman"/>
          <w:sz w:val="28"/>
          <w:szCs w:val="28"/>
        </w:rPr>
        <w:t xml:space="preserve"> визначив пріоритети в методичній роботі на наступний навчальний рік, зокрема посилена увага роботі з обдарованими учнями, поширення передового педагогічного досвіду через публікації в фахових виданнях, узагальнення досвіду в професійне портфоліо вчителя - </w:t>
      </w:r>
      <w:proofErr w:type="spellStart"/>
      <w:r w:rsidR="0059126A" w:rsidRPr="0059126A">
        <w:rPr>
          <w:rFonts w:ascii="Times New Roman" w:hAnsi="Times New Roman" w:cs="Times New Roman"/>
          <w:sz w:val="28"/>
          <w:szCs w:val="28"/>
        </w:rPr>
        <w:t>предметника</w:t>
      </w:r>
      <w:proofErr w:type="spellEnd"/>
      <w:r w:rsidR="0059126A" w:rsidRPr="0059126A">
        <w:rPr>
          <w:rFonts w:ascii="Times New Roman" w:hAnsi="Times New Roman" w:cs="Times New Roman"/>
          <w:sz w:val="28"/>
          <w:szCs w:val="28"/>
        </w:rPr>
        <w:t xml:space="preserve"> тощо. Всі засідання педагогічних та методичних рад, методичних об’єднань проводилися в режимі онлайн. На засіданнях розглядались актуальні питання методики викладання навчальних предметів та виховної роботи з учнями, новинки методичної літератури. Методична робота сприяла взаємному збагаченню членів педагогічного колективу педагогічними знахідками, спонукала кожного вчителя до підвищення свого фахового рівня, дала змогу молодим учителям вчитися педагогічної майстерності у старших і досвідченіших колег, забезпечувала підтримання в педагогічному колективі духу </w:t>
      </w:r>
      <w:r w:rsidR="0059126A" w:rsidRPr="0059126A">
        <w:rPr>
          <w:rFonts w:ascii="Times New Roman" w:hAnsi="Times New Roman" w:cs="Times New Roman"/>
          <w:sz w:val="28"/>
          <w:szCs w:val="28"/>
        </w:rPr>
        <w:lastRenderedPageBreak/>
        <w:t>творчості, прагнення до пошуку. Використання інноваційних технологій у процесі вивчення різних предметів у ліцеї дало змогу покращити зміст навчання, вдосконалити методи і форми навчання, активізувати та індивідуалізувати його. Більшість педагогів закладу володіють інформаційно</w:t>
      </w:r>
      <w:r w:rsidR="00364375">
        <w:rPr>
          <w:rFonts w:ascii="Times New Roman" w:hAnsi="Times New Roman" w:cs="Times New Roman"/>
          <w:sz w:val="28"/>
          <w:szCs w:val="28"/>
        </w:rPr>
        <w:t xml:space="preserve"> - </w:t>
      </w:r>
      <w:r w:rsidR="0059126A" w:rsidRPr="0059126A">
        <w:rPr>
          <w:rFonts w:ascii="Times New Roman" w:hAnsi="Times New Roman" w:cs="Times New Roman"/>
          <w:sz w:val="28"/>
          <w:szCs w:val="28"/>
        </w:rPr>
        <w:t xml:space="preserve">комунікаційними технологіями, </w:t>
      </w:r>
      <w:proofErr w:type="spellStart"/>
      <w:r w:rsidR="0059126A" w:rsidRPr="0059126A">
        <w:rPr>
          <w:rFonts w:ascii="Times New Roman" w:hAnsi="Times New Roman" w:cs="Times New Roman"/>
          <w:sz w:val="28"/>
          <w:szCs w:val="28"/>
        </w:rPr>
        <w:t>уроки</w:t>
      </w:r>
      <w:proofErr w:type="spellEnd"/>
      <w:r w:rsidR="0059126A" w:rsidRPr="0059126A">
        <w:rPr>
          <w:rFonts w:ascii="Times New Roman" w:hAnsi="Times New Roman" w:cs="Times New Roman"/>
          <w:sz w:val="28"/>
          <w:szCs w:val="28"/>
        </w:rPr>
        <w:t xml:space="preserve"> та виховні заходи проводять з використанням мультимедійної та комп’ютерної техніки. Але слід зазначити, що часті тривоги, відключення електроенергії , відсутність Інтернету значно ускладнювали роботу вчителів. В цілому роботу шкільних методичних об’єднань у 202</w:t>
      </w:r>
      <w:r w:rsidR="00364375">
        <w:rPr>
          <w:rFonts w:ascii="Times New Roman" w:hAnsi="Times New Roman" w:cs="Times New Roman"/>
          <w:sz w:val="28"/>
          <w:szCs w:val="28"/>
        </w:rPr>
        <w:t>4</w:t>
      </w:r>
      <w:r w:rsidR="0059126A" w:rsidRPr="0059126A">
        <w:rPr>
          <w:rFonts w:ascii="Times New Roman" w:hAnsi="Times New Roman" w:cs="Times New Roman"/>
          <w:sz w:val="28"/>
          <w:szCs w:val="28"/>
        </w:rPr>
        <w:t>/202</w:t>
      </w:r>
      <w:r w:rsidR="00364375">
        <w:rPr>
          <w:rFonts w:ascii="Times New Roman" w:hAnsi="Times New Roman" w:cs="Times New Roman"/>
          <w:sz w:val="28"/>
          <w:szCs w:val="28"/>
        </w:rPr>
        <w:t>5</w:t>
      </w:r>
      <w:r w:rsidR="0059126A" w:rsidRPr="0059126A">
        <w:rPr>
          <w:rFonts w:ascii="Times New Roman" w:hAnsi="Times New Roman" w:cs="Times New Roman"/>
          <w:sz w:val="28"/>
          <w:szCs w:val="28"/>
        </w:rPr>
        <w:t xml:space="preserve"> навчальному році можна оцінити задовільно.</w:t>
      </w:r>
    </w:p>
    <w:p w14:paraId="064B4364" w14:textId="5ED2FB93" w:rsidR="00B57B34" w:rsidRDefault="00400E83" w:rsidP="00FD2E58">
      <w:pPr>
        <w:jc w:val="both"/>
        <w:rPr>
          <w:rFonts w:ascii="Times New Roman" w:hAnsi="Times New Roman" w:cs="Times New Roman"/>
          <w:sz w:val="28"/>
          <w:szCs w:val="28"/>
        </w:rPr>
      </w:pPr>
      <w:r>
        <w:rPr>
          <w:rFonts w:ascii="Times New Roman" w:hAnsi="Times New Roman" w:cs="Times New Roman"/>
          <w:sz w:val="28"/>
          <w:szCs w:val="28"/>
        </w:rPr>
        <w:t xml:space="preserve">    Незважаючи на умови військового стану в Україні здобувачі освіти в цьому навчальному році взяли активну участь у І, ІІ , ІІІ етапах Всеукраїнських учнівських олімпіад </w:t>
      </w:r>
      <w:r w:rsidR="00B57B34">
        <w:rPr>
          <w:rFonts w:ascii="Times New Roman" w:hAnsi="Times New Roman" w:cs="Times New Roman"/>
          <w:sz w:val="28"/>
          <w:szCs w:val="28"/>
        </w:rPr>
        <w:t xml:space="preserve">з усіх навчальних дисциплін, а також у  Міжнародному конкурсі знавців української мови імені Петра Яцика. </w:t>
      </w:r>
      <w:r w:rsidR="00EE6DA8">
        <w:rPr>
          <w:rFonts w:ascii="Times New Roman" w:hAnsi="Times New Roman" w:cs="Times New Roman"/>
          <w:sz w:val="28"/>
          <w:szCs w:val="28"/>
        </w:rPr>
        <w:t xml:space="preserve"> </w:t>
      </w:r>
      <w:r>
        <w:rPr>
          <w:rFonts w:ascii="Times New Roman" w:hAnsi="Times New Roman" w:cs="Times New Roman"/>
          <w:sz w:val="28"/>
          <w:szCs w:val="28"/>
        </w:rPr>
        <w:t xml:space="preserve"> У ІІ</w:t>
      </w:r>
      <w:r w:rsidR="002D44C5">
        <w:rPr>
          <w:rFonts w:ascii="Times New Roman" w:hAnsi="Times New Roman" w:cs="Times New Roman"/>
          <w:sz w:val="28"/>
          <w:szCs w:val="28"/>
        </w:rPr>
        <w:t>І</w:t>
      </w:r>
      <w:r>
        <w:rPr>
          <w:rFonts w:ascii="Times New Roman" w:hAnsi="Times New Roman" w:cs="Times New Roman"/>
          <w:sz w:val="28"/>
          <w:szCs w:val="28"/>
        </w:rPr>
        <w:t xml:space="preserve">   етапі брали участь 37 учасн</w:t>
      </w:r>
      <w:r w:rsidR="002D44C5">
        <w:rPr>
          <w:rFonts w:ascii="Times New Roman" w:hAnsi="Times New Roman" w:cs="Times New Roman"/>
          <w:sz w:val="28"/>
          <w:szCs w:val="28"/>
        </w:rPr>
        <w:t>и</w:t>
      </w:r>
      <w:r>
        <w:rPr>
          <w:rFonts w:ascii="Times New Roman" w:hAnsi="Times New Roman" w:cs="Times New Roman"/>
          <w:sz w:val="28"/>
          <w:szCs w:val="28"/>
        </w:rPr>
        <w:t>ків, із переможців були сформовані команди для участі у ІІ</w:t>
      </w:r>
      <w:r w:rsidR="002D44C5">
        <w:rPr>
          <w:rFonts w:ascii="Times New Roman" w:hAnsi="Times New Roman" w:cs="Times New Roman"/>
          <w:sz w:val="28"/>
          <w:szCs w:val="28"/>
        </w:rPr>
        <w:t xml:space="preserve">І етапі в кількості 15 учасників. Учениця 11 класу </w:t>
      </w:r>
      <w:proofErr w:type="spellStart"/>
      <w:r w:rsidR="002D44C5">
        <w:rPr>
          <w:rFonts w:ascii="Times New Roman" w:hAnsi="Times New Roman" w:cs="Times New Roman"/>
          <w:sz w:val="28"/>
          <w:szCs w:val="28"/>
        </w:rPr>
        <w:t>Клюсяк</w:t>
      </w:r>
      <w:proofErr w:type="spellEnd"/>
      <w:r w:rsidR="002D44C5">
        <w:rPr>
          <w:rFonts w:ascii="Times New Roman" w:hAnsi="Times New Roman" w:cs="Times New Roman"/>
          <w:sz w:val="28"/>
          <w:szCs w:val="28"/>
        </w:rPr>
        <w:t xml:space="preserve"> Марія стала призером обласного етапу, зайнявши   ІІІ місце.  </w:t>
      </w:r>
      <w:r w:rsidR="00EE6DA8">
        <w:rPr>
          <w:rFonts w:ascii="Times New Roman" w:hAnsi="Times New Roman" w:cs="Times New Roman"/>
          <w:sz w:val="28"/>
          <w:szCs w:val="28"/>
        </w:rPr>
        <w:t xml:space="preserve">Завдяки ефективній роботі педагогів </w:t>
      </w:r>
      <w:proofErr w:type="spellStart"/>
      <w:r w:rsidR="00EE6DA8">
        <w:rPr>
          <w:rFonts w:ascii="Times New Roman" w:hAnsi="Times New Roman" w:cs="Times New Roman"/>
          <w:sz w:val="28"/>
          <w:szCs w:val="28"/>
        </w:rPr>
        <w:t>Пірник</w:t>
      </w:r>
      <w:proofErr w:type="spellEnd"/>
      <w:r w:rsidR="00EE6DA8">
        <w:rPr>
          <w:rFonts w:ascii="Times New Roman" w:hAnsi="Times New Roman" w:cs="Times New Roman"/>
          <w:sz w:val="28"/>
          <w:szCs w:val="28"/>
        </w:rPr>
        <w:t xml:space="preserve"> Л.М., Руденко Т.Г., Свиридової О.І., </w:t>
      </w:r>
      <w:proofErr w:type="spellStart"/>
      <w:r w:rsidR="00EE6DA8">
        <w:rPr>
          <w:rFonts w:ascii="Times New Roman" w:hAnsi="Times New Roman" w:cs="Times New Roman"/>
          <w:sz w:val="28"/>
          <w:szCs w:val="28"/>
        </w:rPr>
        <w:t>Кардавара</w:t>
      </w:r>
      <w:proofErr w:type="spellEnd"/>
      <w:r w:rsidR="00EE6DA8">
        <w:rPr>
          <w:rFonts w:ascii="Times New Roman" w:hAnsi="Times New Roman" w:cs="Times New Roman"/>
          <w:sz w:val="28"/>
          <w:szCs w:val="28"/>
        </w:rPr>
        <w:t xml:space="preserve"> М.Ф., </w:t>
      </w:r>
      <w:proofErr w:type="spellStart"/>
      <w:r w:rsidR="00EE6DA8">
        <w:rPr>
          <w:rFonts w:ascii="Times New Roman" w:hAnsi="Times New Roman" w:cs="Times New Roman"/>
          <w:sz w:val="28"/>
          <w:szCs w:val="28"/>
        </w:rPr>
        <w:t>Савватєєвої</w:t>
      </w:r>
      <w:proofErr w:type="spellEnd"/>
      <w:r w:rsidR="00EE6DA8">
        <w:rPr>
          <w:rFonts w:ascii="Times New Roman" w:hAnsi="Times New Roman" w:cs="Times New Roman"/>
          <w:sz w:val="28"/>
          <w:szCs w:val="28"/>
        </w:rPr>
        <w:t xml:space="preserve"> Н.В., </w:t>
      </w:r>
      <w:proofErr w:type="spellStart"/>
      <w:r w:rsidR="00EE6DA8">
        <w:rPr>
          <w:rFonts w:ascii="Times New Roman" w:hAnsi="Times New Roman" w:cs="Times New Roman"/>
          <w:sz w:val="28"/>
          <w:szCs w:val="28"/>
        </w:rPr>
        <w:t>Горькової</w:t>
      </w:r>
      <w:proofErr w:type="spellEnd"/>
      <w:r w:rsidR="00EE6DA8">
        <w:rPr>
          <w:rFonts w:ascii="Times New Roman" w:hAnsi="Times New Roman" w:cs="Times New Roman"/>
          <w:sz w:val="28"/>
          <w:szCs w:val="28"/>
        </w:rPr>
        <w:t xml:space="preserve"> Л.М., Верещака І.В., Мазур Т.В., Верещаки О.М. Поліщук О.В. учні ліцею показали високі результати у ІІ етапі  олімпіад.</w:t>
      </w:r>
    </w:p>
    <w:p w14:paraId="29F5B19E" w14:textId="5D40495C" w:rsidR="00364375" w:rsidRDefault="0059126A" w:rsidP="00FD2E58">
      <w:pPr>
        <w:jc w:val="both"/>
        <w:rPr>
          <w:rFonts w:ascii="Times New Roman" w:hAnsi="Times New Roman" w:cs="Times New Roman"/>
          <w:sz w:val="28"/>
          <w:szCs w:val="28"/>
        </w:rPr>
      </w:pPr>
      <w:r w:rsidRPr="0059126A">
        <w:rPr>
          <w:rFonts w:ascii="Times New Roman" w:hAnsi="Times New Roman" w:cs="Times New Roman"/>
          <w:sz w:val="28"/>
          <w:szCs w:val="28"/>
        </w:rPr>
        <w:t xml:space="preserve"> Дієвим органом у структурі методичної роботи є педагогічні ради, на які виносилися питання звітного характеру, проблемного, організаційного, підсумкового. Їх проведення мало на меті стимулювання розвитку творчого потенціалу педколективу, росту професійної майстерності вчителів, сприяння формуванню атмосфери творчого пошуку, забезпечення підвищення якості освітнього процесу. На виконання завдань, поставлених перед педагогічним колективом, розроблено й проведено педагогічні ради: Педагогічні ради протягом цього навчального року проводилися дистанційно. На них розглядалися кардинальні питання освітнього процесу, досвід і проблеми педагогічної практики, результативність запровадження педагогічних інновацій у освітньому процесі, питання соціалізації учнів і провідної ролі ліцею на кожному етапі життя дитини, упровадження Державного стандарту базової та повної загальної середньої освіти впродовж 202</w:t>
      </w:r>
      <w:r w:rsidR="00364375">
        <w:rPr>
          <w:rFonts w:ascii="Times New Roman" w:hAnsi="Times New Roman" w:cs="Times New Roman"/>
          <w:sz w:val="28"/>
          <w:szCs w:val="28"/>
        </w:rPr>
        <w:t>4</w:t>
      </w:r>
      <w:r w:rsidRPr="0059126A">
        <w:rPr>
          <w:rFonts w:ascii="Times New Roman" w:hAnsi="Times New Roman" w:cs="Times New Roman"/>
          <w:sz w:val="28"/>
          <w:szCs w:val="28"/>
        </w:rPr>
        <w:t>– 202</w:t>
      </w:r>
      <w:r w:rsidR="00364375">
        <w:rPr>
          <w:rFonts w:ascii="Times New Roman" w:hAnsi="Times New Roman" w:cs="Times New Roman"/>
          <w:sz w:val="28"/>
          <w:szCs w:val="28"/>
        </w:rPr>
        <w:t>5</w:t>
      </w:r>
      <w:r w:rsidRPr="0059126A">
        <w:rPr>
          <w:rFonts w:ascii="Times New Roman" w:hAnsi="Times New Roman" w:cs="Times New Roman"/>
          <w:sz w:val="28"/>
          <w:szCs w:val="28"/>
        </w:rPr>
        <w:t xml:space="preserve"> </w:t>
      </w:r>
      <w:proofErr w:type="spellStart"/>
      <w:r w:rsidRPr="0059126A">
        <w:rPr>
          <w:rFonts w:ascii="Times New Roman" w:hAnsi="Times New Roman" w:cs="Times New Roman"/>
          <w:sz w:val="28"/>
          <w:szCs w:val="28"/>
        </w:rPr>
        <w:t>н.р</w:t>
      </w:r>
      <w:proofErr w:type="spellEnd"/>
      <w:r w:rsidRPr="0059126A">
        <w:rPr>
          <w:rFonts w:ascii="Times New Roman" w:hAnsi="Times New Roman" w:cs="Times New Roman"/>
          <w:sz w:val="28"/>
          <w:szCs w:val="28"/>
        </w:rPr>
        <w:t>. На кожному засіданні педради висвітлювалися питання щодо виконання рішень попередніх педрад. Протягом 202</w:t>
      </w:r>
      <w:r w:rsidR="00364375">
        <w:rPr>
          <w:rFonts w:ascii="Times New Roman" w:hAnsi="Times New Roman" w:cs="Times New Roman"/>
          <w:sz w:val="28"/>
          <w:szCs w:val="28"/>
        </w:rPr>
        <w:t>4</w:t>
      </w:r>
      <w:r w:rsidRPr="0059126A">
        <w:rPr>
          <w:rFonts w:ascii="Times New Roman" w:hAnsi="Times New Roman" w:cs="Times New Roman"/>
          <w:sz w:val="28"/>
          <w:szCs w:val="28"/>
        </w:rPr>
        <w:t>-202</w:t>
      </w:r>
      <w:r w:rsidR="00364375">
        <w:rPr>
          <w:rFonts w:ascii="Times New Roman" w:hAnsi="Times New Roman" w:cs="Times New Roman"/>
          <w:sz w:val="28"/>
          <w:szCs w:val="28"/>
        </w:rPr>
        <w:t>5</w:t>
      </w:r>
      <w:r w:rsidRPr="0059126A">
        <w:rPr>
          <w:rFonts w:ascii="Times New Roman" w:hAnsi="Times New Roman" w:cs="Times New Roman"/>
          <w:sz w:val="28"/>
          <w:szCs w:val="28"/>
        </w:rPr>
        <w:t xml:space="preserve"> навчального року належна увага з боку адміністрації ліцею приділялась росту педагогічної майстерності вчителів через самоосвітню діяльність, курсову перепідготовку та атестацію педагогічних працівників. Одним з пріоритетних питань методичної роботи є підвищення професійної майстерності вчителя через його самоосвіту, самовдосконалення задоволення індивідуальних потреб в особистому та фаховому зростанні, активізації творчого потенціалу. Саме з цією метою в плані роботи з методичної підструктури були передбачені, крім колективних, індивідуальні форми роботи: робота над науково – методичною проблемою, самостійна робота над методичною темою, </w:t>
      </w:r>
      <w:r w:rsidRPr="0059126A">
        <w:rPr>
          <w:rFonts w:ascii="Times New Roman" w:hAnsi="Times New Roman" w:cs="Times New Roman"/>
          <w:sz w:val="28"/>
          <w:szCs w:val="28"/>
        </w:rPr>
        <w:lastRenderedPageBreak/>
        <w:t xml:space="preserve">самоосвіта, консультування, опрацювання фахових журналів і методичної літератури та інше. Особлива увага приділялась самоосвіті педагогів. Курсова перепідготовка здійснювалась відповідно до Постанови № 800, згідно з Порядком підвищення кваліфікації педагогічних і науково-педагогічних працівників і проходила шляхом відвідування курсів, </w:t>
      </w:r>
      <w:proofErr w:type="spellStart"/>
      <w:r w:rsidRPr="0059126A">
        <w:rPr>
          <w:rFonts w:ascii="Times New Roman" w:hAnsi="Times New Roman" w:cs="Times New Roman"/>
          <w:sz w:val="28"/>
          <w:szCs w:val="28"/>
        </w:rPr>
        <w:t>компетентнісно</w:t>
      </w:r>
      <w:proofErr w:type="spellEnd"/>
      <w:r w:rsidRPr="0059126A">
        <w:rPr>
          <w:rFonts w:ascii="Times New Roman" w:hAnsi="Times New Roman" w:cs="Times New Roman"/>
          <w:sz w:val="28"/>
          <w:szCs w:val="28"/>
        </w:rPr>
        <w:t xml:space="preserve"> та діяльнісно орієнтованих модулів дистанційно у КВНЗ «Херсонська академія неперервної освіти», ТОВ «</w:t>
      </w:r>
      <w:proofErr w:type="spellStart"/>
      <w:r w:rsidRPr="0059126A">
        <w:rPr>
          <w:rFonts w:ascii="Times New Roman" w:hAnsi="Times New Roman" w:cs="Times New Roman"/>
          <w:sz w:val="28"/>
          <w:szCs w:val="28"/>
        </w:rPr>
        <w:t>Всеосвіта</w:t>
      </w:r>
      <w:proofErr w:type="spellEnd"/>
      <w:r w:rsidRPr="0059126A">
        <w:rPr>
          <w:rFonts w:ascii="Times New Roman" w:hAnsi="Times New Roman" w:cs="Times New Roman"/>
          <w:sz w:val="28"/>
          <w:szCs w:val="28"/>
        </w:rPr>
        <w:t xml:space="preserve">», студії онлайн-освіти </w:t>
      </w:r>
      <w:proofErr w:type="spellStart"/>
      <w:r w:rsidRPr="0059126A">
        <w:rPr>
          <w:rFonts w:ascii="Times New Roman" w:hAnsi="Times New Roman" w:cs="Times New Roman"/>
          <w:sz w:val="28"/>
          <w:szCs w:val="28"/>
        </w:rPr>
        <w:t>EdEra</w:t>
      </w:r>
      <w:proofErr w:type="spellEnd"/>
      <w:r w:rsidRPr="0059126A">
        <w:rPr>
          <w:rFonts w:ascii="Times New Roman" w:hAnsi="Times New Roman" w:cs="Times New Roman"/>
          <w:sz w:val="28"/>
          <w:szCs w:val="28"/>
        </w:rPr>
        <w:t>, PROMETHEUS, ГС «</w:t>
      </w:r>
      <w:proofErr w:type="spellStart"/>
      <w:r w:rsidRPr="0059126A">
        <w:rPr>
          <w:rFonts w:ascii="Times New Roman" w:hAnsi="Times New Roman" w:cs="Times New Roman"/>
          <w:sz w:val="28"/>
          <w:szCs w:val="28"/>
        </w:rPr>
        <w:t>Освіторія</w:t>
      </w:r>
      <w:proofErr w:type="spellEnd"/>
      <w:r w:rsidRPr="0059126A">
        <w:rPr>
          <w:rFonts w:ascii="Times New Roman" w:hAnsi="Times New Roman" w:cs="Times New Roman"/>
          <w:sz w:val="28"/>
          <w:szCs w:val="28"/>
        </w:rPr>
        <w:t xml:space="preserve">», роботі у творчих групах, участі у семінарах, </w:t>
      </w:r>
      <w:proofErr w:type="spellStart"/>
      <w:r w:rsidRPr="0059126A">
        <w:rPr>
          <w:rFonts w:ascii="Times New Roman" w:hAnsi="Times New Roman" w:cs="Times New Roman"/>
          <w:sz w:val="28"/>
          <w:szCs w:val="28"/>
        </w:rPr>
        <w:t>вебінарах</w:t>
      </w:r>
      <w:proofErr w:type="spellEnd"/>
      <w:r w:rsidRPr="0059126A">
        <w:rPr>
          <w:rFonts w:ascii="Times New Roman" w:hAnsi="Times New Roman" w:cs="Times New Roman"/>
          <w:sz w:val="28"/>
          <w:szCs w:val="28"/>
        </w:rPr>
        <w:t xml:space="preserve">. Відвідуючи курси та модулі, вчителі виконували творчі </w:t>
      </w:r>
      <w:proofErr w:type="spellStart"/>
      <w:r w:rsidRPr="0059126A">
        <w:rPr>
          <w:rFonts w:ascii="Times New Roman" w:hAnsi="Times New Roman" w:cs="Times New Roman"/>
          <w:sz w:val="28"/>
          <w:szCs w:val="28"/>
        </w:rPr>
        <w:t>проєкти</w:t>
      </w:r>
      <w:proofErr w:type="spellEnd"/>
      <w:r w:rsidRPr="0059126A">
        <w:rPr>
          <w:rFonts w:ascii="Times New Roman" w:hAnsi="Times New Roman" w:cs="Times New Roman"/>
          <w:sz w:val="28"/>
          <w:szCs w:val="28"/>
        </w:rPr>
        <w:t xml:space="preserve">, завдання, в яких узагальнили матеріали за індивідуальною методичною темою, ділилися досвідом роботи під час конференцій. Активно поширюють передовий педагогічний досвід на освітніх </w:t>
      </w:r>
      <w:proofErr w:type="spellStart"/>
      <w:r w:rsidRPr="0059126A">
        <w:rPr>
          <w:rFonts w:ascii="Times New Roman" w:hAnsi="Times New Roman" w:cs="Times New Roman"/>
          <w:sz w:val="28"/>
          <w:szCs w:val="28"/>
        </w:rPr>
        <w:t>проєктах</w:t>
      </w:r>
      <w:proofErr w:type="spellEnd"/>
      <w:r w:rsidRPr="0059126A">
        <w:rPr>
          <w:rFonts w:ascii="Times New Roman" w:hAnsi="Times New Roman" w:cs="Times New Roman"/>
          <w:sz w:val="28"/>
          <w:szCs w:val="28"/>
        </w:rPr>
        <w:t xml:space="preserve"> «На Урок», «</w:t>
      </w:r>
      <w:proofErr w:type="spellStart"/>
      <w:r w:rsidRPr="0059126A">
        <w:rPr>
          <w:rFonts w:ascii="Times New Roman" w:hAnsi="Times New Roman" w:cs="Times New Roman"/>
          <w:sz w:val="28"/>
          <w:szCs w:val="28"/>
        </w:rPr>
        <w:t>Всеосвіта</w:t>
      </w:r>
      <w:proofErr w:type="spellEnd"/>
      <w:r w:rsidRPr="0059126A">
        <w:rPr>
          <w:rFonts w:ascii="Times New Roman" w:hAnsi="Times New Roman" w:cs="Times New Roman"/>
          <w:sz w:val="28"/>
          <w:szCs w:val="28"/>
        </w:rPr>
        <w:t xml:space="preserve">» </w:t>
      </w:r>
      <w:proofErr w:type="spellStart"/>
      <w:r w:rsidRPr="0059126A">
        <w:rPr>
          <w:rFonts w:ascii="Times New Roman" w:hAnsi="Times New Roman" w:cs="Times New Roman"/>
          <w:sz w:val="28"/>
          <w:szCs w:val="28"/>
        </w:rPr>
        <w:t>Кардавар</w:t>
      </w:r>
      <w:proofErr w:type="spellEnd"/>
      <w:r w:rsidRPr="0059126A">
        <w:rPr>
          <w:rFonts w:ascii="Times New Roman" w:hAnsi="Times New Roman" w:cs="Times New Roman"/>
          <w:sz w:val="28"/>
          <w:szCs w:val="28"/>
        </w:rPr>
        <w:t xml:space="preserve"> В.В., Руденко Т.Г. , публікуючи авторські розробки. До кінця 2024 року всі педагоги зареєстровані для проходження курсів підвищення кваліфікації на платформі КВНЗ «Херсонська академія неперервної освіти». Крім запланованих курсів вчителі активно беруть участь в різноманітних онлайн – курсах, </w:t>
      </w:r>
      <w:proofErr w:type="spellStart"/>
      <w:r w:rsidRPr="0059126A">
        <w:rPr>
          <w:rFonts w:ascii="Times New Roman" w:hAnsi="Times New Roman" w:cs="Times New Roman"/>
          <w:sz w:val="28"/>
          <w:szCs w:val="28"/>
        </w:rPr>
        <w:t>вебінарах</w:t>
      </w:r>
      <w:proofErr w:type="spellEnd"/>
      <w:r w:rsidRPr="0059126A">
        <w:rPr>
          <w:rFonts w:ascii="Times New Roman" w:hAnsi="Times New Roman" w:cs="Times New Roman"/>
          <w:sz w:val="28"/>
          <w:szCs w:val="28"/>
        </w:rPr>
        <w:t xml:space="preserve">, заходах тощо: Атестація педагогів ліцею також здійснювалась у 2023-2024 </w:t>
      </w:r>
      <w:proofErr w:type="spellStart"/>
      <w:r w:rsidRPr="0059126A">
        <w:rPr>
          <w:rFonts w:ascii="Times New Roman" w:hAnsi="Times New Roman" w:cs="Times New Roman"/>
          <w:sz w:val="28"/>
          <w:szCs w:val="28"/>
        </w:rPr>
        <w:t>н.р</w:t>
      </w:r>
      <w:proofErr w:type="spellEnd"/>
      <w:r w:rsidRPr="0059126A">
        <w:rPr>
          <w:rFonts w:ascii="Times New Roman" w:hAnsi="Times New Roman" w:cs="Times New Roman"/>
          <w:sz w:val="28"/>
          <w:szCs w:val="28"/>
        </w:rPr>
        <w:t xml:space="preserve">. згідно з перспективним планом. Значний вплив на підвищення майстерності педпрацівників мають відвідані ними курси підвищення кваліфікації при КВНЗ «Херсонська академія неперервної освіти», курси та </w:t>
      </w:r>
      <w:proofErr w:type="spellStart"/>
      <w:r w:rsidRPr="0059126A">
        <w:rPr>
          <w:rFonts w:ascii="Times New Roman" w:hAnsi="Times New Roman" w:cs="Times New Roman"/>
          <w:sz w:val="28"/>
          <w:szCs w:val="28"/>
        </w:rPr>
        <w:t>вебінари</w:t>
      </w:r>
      <w:proofErr w:type="spellEnd"/>
      <w:r w:rsidRPr="0059126A">
        <w:rPr>
          <w:rFonts w:ascii="Times New Roman" w:hAnsi="Times New Roman" w:cs="Times New Roman"/>
          <w:sz w:val="28"/>
          <w:szCs w:val="28"/>
        </w:rPr>
        <w:t xml:space="preserve"> на платформах «На Урок», «</w:t>
      </w:r>
      <w:proofErr w:type="spellStart"/>
      <w:r w:rsidRPr="0059126A">
        <w:rPr>
          <w:rFonts w:ascii="Times New Roman" w:hAnsi="Times New Roman" w:cs="Times New Roman"/>
          <w:sz w:val="28"/>
          <w:szCs w:val="28"/>
        </w:rPr>
        <w:t>Всеосвіта</w:t>
      </w:r>
      <w:proofErr w:type="spellEnd"/>
      <w:r w:rsidRPr="0059126A">
        <w:rPr>
          <w:rFonts w:ascii="Times New Roman" w:hAnsi="Times New Roman" w:cs="Times New Roman"/>
          <w:sz w:val="28"/>
          <w:szCs w:val="28"/>
        </w:rPr>
        <w:t>», «</w:t>
      </w:r>
      <w:proofErr w:type="spellStart"/>
      <w:r w:rsidRPr="0059126A">
        <w:rPr>
          <w:rFonts w:ascii="Times New Roman" w:hAnsi="Times New Roman" w:cs="Times New Roman"/>
          <w:sz w:val="28"/>
          <w:szCs w:val="28"/>
        </w:rPr>
        <w:t>Prometheus</w:t>
      </w:r>
      <w:proofErr w:type="spellEnd"/>
      <w:r w:rsidRPr="0059126A">
        <w:rPr>
          <w:rFonts w:ascii="Times New Roman" w:hAnsi="Times New Roman" w:cs="Times New Roman"/>
          <w:sz w:val="28"/>
          <w:szCs w:val="28"/>
        </w:rPr>
        <w:t>», «</w:t>
      </w:r>
      <w:proofErr w:type="spellStart"/>
      <w:r w:rsidRPr="0059126A">
        <w:rPr>
          <w:rFonts w:ascii="Times New Roman" w:hAnsi="Times New Roman" w:cs="Times New Roman"/>
          <w:sz w:val="28"/>
          <w:szCs w:val="28"/>
        </w:rPr>
        <w:t>EdEra</w:t>
      </w:r>
      <w:proofErr w:type="spellEnd"/>
      <w:r w:rsidRPr="0059126A">
        <w:rPr>
          <w:rFonts w:ascii="Times New Roman" w:hAnsi="Times New Roman" w:cs="Times New Roman"/>
          <w:sz w:val="28"/>
          <w:szCs w:val="28"/>
        </w:rPr>
        <w:t>», цифрове видавництво «MCFR», «</w:t>
      </w:r>
      <w:proofErr w:type="spellStart"/>
      <w:r w:rsidRPr="0059126A">
        <w:rPr>
          <w:rFonts w:ascii="Times New Roman" w:hAnsi="Times New Roman" w:cs="Times New Roman"/>
          <w:sz w:val="28"/>
          <w:szCs w:val="28"/>
        </w:rPr>
        <w:t>EdPro</w:t>
      </w:r>
      <w:proofErr w:type="spellEnd"/>
      <w:r w:rsidRPr="0059126A">
        <w:rPr>
          <w:rFonts w:ascii="Times New Roman" w:hAnsi="Times New Roman" w:cs="Times New Roman"/>
          <w:sz w:val="28"/>
          <w:szCs w:val="28"/>
        </w:rPr>
        <w:t>», «</w:t>
      </w:r>
      <w:proofErr w:type="spellStart"/>
      <w:r w:rsidRPr="0059126A">
        <w:rPr>
          <w:rFonts w:ascii="Times New Roman" w:hAnsi="Times New Roman" w:cs="Times New Roman"/>
          <w:sz w:val="28"/>
          <w:szCs w:val="28"/>
        </w:rPr>
        <w:t>Unicef</w:t>
      </w:r>
      <w:proofErr w:type="spellEnd"/>
      <w:r w:rsidRPr="0059126A">
        <w:rPr>
          <w:rFonts w:ascii="Times New Roman" w:hAnsi="Times New Roman" w:cs="Times New Roman"/>
          <w:sz w:val="28"/>
          <w:szCs w:val="28"/>
        </w:rPr>
        <w:t>», засідання методичних об’єднань.</w:t>
      </w:r>
    </w:p>
    <w:p w14:paraId="78A9297B" w14:textId="77777777" w:rsidR="009E1CC9" w:rsidRDefault="0059126A" w:rsidP="00FD2E58">
      <w:pPr>
        <w:jc w:val="both"/>
        <w:rPr>
          <w:rFonts w:ascii="Times New Roman" w:hAnsi="Times New Roman" w:cs="Times New Roman"/>
          <w:sz w:val="28"/>
          <w:szCs w:val="28"/>
        </w:rPr>
      </w:pPr>
      <w:r w:rsidRPr="0059126A">
        <w:rPr>
          <w:rFonts w:ascii="Times New Roman" w:hAnsi="Times New Roman" w:cs="Times New Roman"/>
          <w:sz w:val="28"/>
          <w:szCs w:val="28"/>
        </w:rPr>
        <w:t xml:space="preserve"> У звітному році було атестовано 3 педагогічних працівників: </w:t>
      </w:r>
    </w:p>
    <w:p w14:paraId="382F5558" w14:textId="6A6AC913" w:rsidR="009E1CC9" w:rsidRDefault="009E1CC9" w:rsidP="009E1CC9">
      <w:pPr>
        <w:pStyle w:val="a7"/>
        <w:numPr>
          <w:ilvl w:val="0"/>
          <w:numId w:val="10"/>
        </w:numPr>
        <w:jc w:val="both"/>
        <w:rPr>
          <w:rFonts w:ascii="Times New Roman" w:hAnsi="Times New Roman" w:cs="Times New Roman"/>
          <w:sz w:val="28"/>
          <w:szCs w:val="28"/>
        </w:rPr>
      </w:pPr>
      <w:proofErr w:type="spellStart"/>
      <w:r>
        <w:rPr>
          <w:rFonts w:ascii="Times New Roman" w:hAnsi="Times New Roman" w:cs="Times New Roman"/>
          <w:sz w:val="28"/>
          <w:szCs w:val="28"/>
        </w:rPr>
        <w:t>Мокійчук</w:t>
      </w:r>
      <w:proofErr w:type="spellEnd"/>
      <w:r>
        <w:rPr>
          <w:rFonts w:ascii="Times New Roman" w:hAnsi="Times New Roman" w:cs="Times New Roman"/>
          <w:sz w:val="28"/>
          <w:szCs w:val="28"/>
        </w:rPr>
        <w:t xml:space="preserve"> Надія Василівна,</w:t>
      </w:r>
      <w:r w:rsidR="0059126A" w:rsidRPr="009E1CC9">
        <w:rPr>
          <w:rFonts w:ascii="Times New Roman" w:hAnsi="Times New Roman" w:cs="Times New Roman"/>
          <w:sz w:val="28"/>
          <w:szCs w:val="28"/>
        </w:rPr>
        <w:t xml:space="preserve"> </w:t>
      </w:r>
      <w:r>
        <w:rPr>
          <w:rFonts w:ascii="Times New Roman" w:hAnsi="Times New Roman" w:cs="Times New Roman"/>
          <w:sz w:val="28"/>
          <w:szCs w:val="28"/>
        </w:rPr>
        <w:t>учитель початкових класів</w:t>
      </w:r>
      <w:r w:rsidR="0059126A" w:rsidRPr="009E1CC9">
        <w:rPr>
          <w:rFonts w:ascii="Times New Roman" w:hAnsi="Times New Roman" w:cs="Times New Roman"/>
          <w:sz w:val="28"/>
          <w:szCs w:val="28"/>
        </w:rPr>
        <w:t xml:space="preserve">, </w:t>
      </w:r>
      <w:r>
        <w:rPr>
          <w:rFonts w:ascii="Times New Roman" w:hAnsi="Times New Roman" w:cs="Times New Roman"/>
          <w:sz w:val="28"/>
          <w:szCs w:val="28"/>
        </w:rPr>
        <w:t xml:space="preserve">підтверджено </w:t>
      </w:r>
      <w:r w:rsidR="0059126A" w:rsidRPr="009E1CC9">
        <w:rPr>
          <w:rFonts w:ascii="Times New Roman" w:hAnsi="Times New Roman" w:cs="Times New Roman"/>
          <w:sz w:val="28"/>
          <w:szCs w:val="28"/>
        </w:rPr>
        <w:t xml:space="preserve"> кваліфікаційну категорію «спеціаліст вищої категорії», </w:t>
      </w:r>
      <w:r>
        <w:rPr>
          <w:rFonts w:ascii="Times New Roman" w:hAnsi="Times New Roman" w:cs="Times New Roman"/>
          <w:sz w:val="28"/>
          <w:szCs w:val="28"/>
        </w:rPr>
        <w:t xml:space="preserve"> присвоєно </w:t>
      </w:r>
      <w:r w:rsidR="0059126A" w:rsidRPr="009E1CC9">
        <w:rPr>
          <w:rFonts w:ascii="Times New Roman" w:hAnsi="Times New Roman" w:cs="Times New Roman"/>
          <w:sz w:val="28"/>
          <w:szCs w:val="28"/>
        </w:rPr>
        <w:t>звання «</w:t>
      </w:r>
      <w:r>
        <w:rPr>
          <w:rFonts w:ascii="Times New Roman" w:hAnsi="Times New Roman" w:cs="Times New Roman"/>
          <w:sz w:val="28"/>
          <w:szCs w:val="28"/>
        </w:rPr>
        <w:t>У</w:t>
      </w:r>
      <w:r w:rsidR="0059126A" w:rsidRPr="009E1CC9">
        <w:rPr>
          <w:rFonts w:ascii="Times New Roman" w:hAnsi="Times New Roman" w:cs="Times New Roman"/>
          <w:sz w:val="28"/>
          <w:szCs w:val="28"/>
        </w:rPr>
        <w:t>читель</w:t>
      </w:r>
      <w:r>
        <w:rPr>
          <w:rFonts w:ascii="Times New Roman" w:hAnsi="Times New Roman" w:cs="Times New Roman"/>
          <w:sz w:val="28"/>
          <w:szCs w:val="28"/>
        </w:rPr>
        <w:t>- методист</w:t>
      </w:r>
      <w:r w:rsidR="0059126A" w:rsidRPr="009E1CC9">
        <w:rPr>
          <w:rFonts w:ascii="Times New Roman" w:hAnsi="Times New Roman" w:cs="Times New Roman"/>
          <w:sz w:val="28"/>
          <w:szCs w:val="28"/>
        </w:rPr>
        <w:t xml:space="preserve">»; </w:t>
      </w:r>
    </w:p>
    <w:p w14:paraId="00842A15" w14:textId="77777777" w:rsidR="00241AC6" w:rsidRDefault="009E1CC9" w:rsidP="009E1CC9">
      <w:pPr>
        <w:pStyle w:val="a7"/>
        <w:numPr>
          <w:ilvl w:val="0"/>
          <w:numId w:val="10"/>
        </w:numPr>
        <w:jc w:val="both"/>
        <w:rPr>
          <w:rFonts w:ascii="Times New Roman" w:hAnsi="Times New Roman" w:cs="Times New Roman"/>
          <w:sz w:val="28"/>
          <w:szCs w:val="28"/>
        </w:rPr>
      </w:pPr>
      <w:proofErr w:type="spellStart"/>
      <w:r>
        <w:rPr>
          <w:rFonts w:ascii="Times New Roman" w:hAnsi="Times New Roman" w:cs="Times New Roman"/>
          <w:sz w:val="28"/>
          <w:szCs w:val="28"/>
        </w:rPr>
        <w:t>Кардавар</w:t>
      </w:r>
      <w:proofErr w:type="spellEnd"/>
      <w:r>
        <w:rPr>
          <w:rFonts w:ascii="Times New Roman" w:hAnsi="Times New Roman" w:cs="Times New Roman"/>
          <w:sz w:val="28"/>
          <w:szCs w:val="28"/>
        </w:rPr>
        <w:t xml:space="preserve"> Валентина Володимирівна</w:t>
      </w:r>
      <w:r w:rsidR="0059126A" w:rsidRPr="009E1CC9">
        <w:rPr>
          <w:rFonts w:ascii="Times New Roman" w:hAnsi="Times New Roman" w:cs="Times New Roman"/>
          <w:sz w:val="28"/>
          <w:szCs w:val="28"/>
        </w:rPr>
        <w:t xml:space="preserve">, </w:t>
      </w:r>
      <w:r>
        <w:rPr>
          <w:rFonts w:ascii="Times New Roman" w:hAnsi="Times New Roman" w:cs="Times New Roman"/>
          <w:sz w:val="28"/>
          <w:szCs w:val="28"/>
        </w:rPr>
        <w:t xml:space="preserve">учитель </w:t>
      </w:r>
      <w:proofErr w:type="spellStart"/>
      <w:r>
        <w:rPr>
          <w:rFonts w:ascii="Times New Roman" w:hAnsi="Times New Roman" w:cs="Times New Roman"/>
          <w:sz w:val="28"/>
          <w:szCs w:val="28"/>
        </w:rPr>
        <w:t>бііології</w:t>
      </w:r>
      <w:proofErr w:type="spellEnd"/>
      <w:r>
        <w:rPr>
          <w:rFonts w:ascii="Times New Roman" w:hAnsi="Times New Roman" w:cs="Times New Roman"/>
          <w:sz w:val="28"/>
          <w:szCs w:val="28"/>
        </w:rPr>
        <w:t xml:space="preserve"> та предмету «</w:t>
      </w:r>
      <w:proofErr w:type="spellStart"/>
      <w:r>
        <w:rPr>
          <w:rFonts w:ascii="Times New Roman" w:hAnsi="Times New Roman" w:cs="Times New Roman"/>
          <w:sz w:val="28"/>
          <w:szCs w:val="28"/>
        </w:rPr>
        <w:t>Здоров</w:t>
      </w:r>
      <w:proofErr w:type="spellEnd"/>
      <w:r w:rsidRPr="009E1CC9">
        <w:rPr>
          <w:rFonts w:ascii="Times New Roman" w:hAnsi="Times New Roman" w:cs="Times New Roman"/>
          <w:sz w:val="28"/>
          <w:szCs w:val="28"/>
          <w:lang w:val="ru-RU"/>
        </w:rPr>
        <w:t>’</w:t>
      </w:r>
      <w:r>
        <w:rPr>
          <w:rFonts w:ascii="Times New Roman" w:hAnsi="Times New Roman" w:cs="Times New Roman"/>
          <w:sz w:val="28"/>
          <w:szCs w:val="28"/>
        </w:rPr>
        <w:t>я, безпека та добробут»</w:t>
      </w:r>
      <w:r w:rsidR="0059126A" w:rsidRPr="009E1CC9">
        <w:rPr>
          <w:rFonts w:ascii="Times New Roman" w:hAnsi="Times New Roman" w:cs="Times New Roman"/>
          <w:sz w:val="28"/>
          <w:szCs w:val="28"/>
        </w:rPr>
        <w:t>, підтверджено раніше присвоєну кваліфікаційну категорію «спеціаліст вищої категорії» і присвоєно звання «</w:t>
      </w:r>
      <w:r w:rsidR="00241AC6">
        <w:rPr>
          <w:rFonts w:ascii="Times New Roman" w:hAnsi="Times New Roman" w:cs="Times New Roman"/>
          <w:sz w:val="28"/>
          <w:szCs w:val="28"/>
        </w:rPr>
        <w:t>Учитель- методист</w:t>
      </w:r>
      <w:r w:rsidR="0059126A" w:rsidRPr="009E1CC9">
        <w:rPr>
          <w:rFonts w:ascii="Times New Roman" w:hAnsi="Times New Roman" w:cs="Times New Roman"/>
          <w:sz w:val="28"/>
          <w:szCs w:val="28"/>
        </w:rPr>
        <w:t>»;</w:t>
      </w:r>
    </w:p>
    <w:p w14:paraId="56AEABF4" w14:textId="77777777" w:rsidR="00241AC6" w:rsidRDefault="0059126A" w:rsidP="009E1CC9">
      <w:pPr>
        <w:pStyle w:val="a7"/>
        <w:numPr>
          <w:ilvl w:val="0"/>
          <w:numId w:val="10"/>
        </w:numPr>
        <w:jc w:val="both"/>
        <w:rPr>
          <w:rFonts w:ascii="Times New Roman" w:hAnsi="Times New Roman" w:cs="Times New Roman"/>
          <w:sz w:val="28"/>
          <w:szCs w:val="28"/>
        </w:rPr>
      </w:pPr>
      <w:r w:rsidRPr="009E1CC9">
        <w:rPr>
          <w:rFonts w:ascii="Times New Roman" w:hAnsi="Times New Roman" w:cs="Times New Roman"/>
          <w:sz w:val="28"/>
          <w:szCs w:val="28"/>
        </w:rPr>
        <w:t xml:space="preserve"> </w:t>
      </w:r>
      <w:r w:rsidR="00241AC6">
        <w:rPr>
          <w:rFonts w:ascii="Times New Roman" w:hAnsi="Times New Roman" w:cs="Times New Roman"/>
          <w:sz w:val="28"/>
          <w:szCs w:val="28"/>
        </w:rPr>
        <w:t>Литвиненко Світлана Олександрівна , учитель початкових класів</w:t>
      </w:r>
      <w:r w:rsidRPr="009E1CC9">
        <w:rPr>
          <w:rFonts w:ascii="Times New Roman" w:hAnsi="Times New Roman" w:cs="Times New Roman"/>
          <w:sz w:val="28"/>
          <w:szCs w:val="28"/>
        </w:rPr>
        <w:t>, п</w:t>
      </w:r>
      <w:r w:rsidR="00241AC6">
        <w:rPr>
          <w:rFonts w:ascii="Times New Roman" w:hAnsi="Times New Roman" w:cs="Times New Roman"/>
          <w:sz w:val="28"/>
          <w:szCs w:val="28"/>
        </w:rPr>
        <w:t>ідтверджено</w:t>
      </w:r>
      <w:r w:rsidRPr="009E1CC9">
        <w:rPr>
          <w:rFonts w:ascii="Times New Roman" w:hAnsi="Times New Roman" w:cs="Times New Roman"/>
          <w:sz w:val="28"/>
          <w:szCs w:val="28"/>
        </w:rPr>
        <w:t xml:space="preserve"> кваліфікаційну категорію «спеціаліст першої категорії»</w:t>
      </w:r>
      <w:r w:rsidR="00241AC6">
        <w:rPr>
          <w:rFonts w:ascii="Times New Roman" w:hAnsi="Times New Roman" w:cs="Times New Roman"/>
          <w:sz w:val="28"/>
          <w:szCs w:val="28"/>
        </w:rPr>
        <w:t>, присвоєно звання «Старший учитель»</w:t>
      </w:r>
      <w:r w:rsidRPr="009E1CC9">
        <w:rPr>
          <w:rFonts w:ascii="Times New Roman" w:hAnsi="Times New Roman" w:cs="Times New Roman"/>
          <w:sz w:val="28"/>
          <w:szCs w:val="28"/>
        </w:rPr>
        <w:t xml:space="preserve"> </w:t>
      </w:r>
      <w:r w:rsidR="00241AC6">
        <w:rPr>
          <w:rFonts w:ascii="Times New Roman" w:hAnsi="Times New Roman" w:cs="Times New Roman"/>
          <w:sz w:val="28"/>
          <w:szCs w:val="28"/>
        </w:rPr>
        <w:t>.</w:t>
      </w:r>
    </w:p>
    <w:p w14:paraId="6C38D689" w14:textId="63F700E4" w:rsidR="00BE164C" w:rsidRPr="009E1CC9" w:rsidRDefault="00241AC6" w:rsidP="00241AC6">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59126A" w:rsidRPr="009E1CC9">
        <w:rPr>
          <w:rFonts w:ascii="Times New Roman" w:hAnsi="Times New Roman" w:cs="Times New Roman"/>
          <w:sz w:val="28"/>
          <w:szCs w:val="28"/>
        </w:rPr>
        <w:t xml:space="preserve">У ході атестації було проведено вивчення досвіду роботи вчителя шляхом аналізу уроків, співбесід, анкетування учнів, батьків, колег; учителі провели цикл відкритих уроків, на яких були присутні члени атестаційної комісії ліцею, вчителі ШМО. Протягом атестаційного періоду здійснювалася комплексна оцінка рівня кваліфікації і професійної майстерності педагогічних працівників та результатів їхньої діяльності. Питання атестації відображені в роботі педагогічної ради, методичної ради, нарад при директорові, ШМО. Забезпечувалася гласність проведення атестації. Широко пропагувався педагогічний досвід учителів через творчі </w:t>
      </w:r>
      <w:r w:rsidR="0059126A" w:rsidRPr="009E1CC9">
        <w:rPr>
          <w:rFonts w:ascii="Times New Roman" w:hAnsi="Times New Roman" w:cs="Times New Roman"/>
          <w:sz w:val="28"/>
          <w:szCs w:val="28"/>
        </w:rPr>
        <w:lastRenderedPageBreak/>
        <w:t>звіти, мультимедійні презентації досягнень кожного педагога і моніторинг рівня навчальних досягнень з предметів, які викладають дані вчителі, оформлення їхніх портфоліо, тощо Загалом атестація пройшла в атмосфері ділової доброзичливості. На травень 202</w:t>
      </w:r>
      <w:r>
        <w:rPr>
          <w:rFonts w:ascii="Times New Roman" w:hAnsi="Times New Roman" w:cs="Times New Roman"/>
          <w:sz w:val="28"/>
          <w:szCs w:val="28"/>
        </w:rPr>
        <w:t>5</w:t>
      </w:r>
      <w:r w:rsidR="0059126A" w:rsidRPr="009E1CC9">
        <w:rPr>
          <w:rFonts w:ascii="Times New Roman" w:hAnsi="Times New Roman" w:cs="Times New Roman"/>
          <w:sz w:val="28"/>
          <w:szCs w:val="28"/>
        </w:rPr>
        <w:t xml:space="preserve"> року кваліфікаційний склад педагогічного колективу має такий вигляд: </w:t>
      </w:r>
    </w:p>
    <w:p w14:paraId="07B50278" w14:textId="77777777" w:rsidR="00BE164C" w:rsidRPr="00CC13A8" w:rsidRDefault="0059126A" w:rsidP="00FD2E58">
      <w:pPr>
        <w:jc w:val="both"/>
        <w:rPr>
          <w:rFonts w:ascii="Times New Roman" w:hAnsi="Times New Roman" w:cs="Times New Roman"/>
          <w:b/>
          <w:bCs/>
          <w:sz w:val="28"/>
          <w:szCs w:val="28"/>
        </w:rPr>
      </w:pPr>
      <w:r w:rsidRPr="00CC13A8">
        <w:rPr>
          <w:rFonts w:ascii="Times New Roman" w:hAnsi="Times New Roman" w:cs="Times New Roman"/>
          <w:b/>
          <w:bCs/>
          <w:sz w:val="28"/>
          <w:szCs w:val="28"/>
        </w:rPr>
        <w:t>Кваліфікаційний рівень педагогічних працівників</w:t>
      </w:r>
    </w:p>
    <w:p w14:paraId="19F93EE1" w14:textId="7194F376" w:rsidR="00EC39D1" w:rsidRDefault="00CA241D" w:rsidP="00FD2E58">
      <w:pPr>
        <w:jc w:val="both"/>
        <w:rPr>
          <w:rFonts w:ascii="Times New Roman" w:hAnsi="Times New Roman" w:cs="Times New Roman"/>
          <w:sz w:val="28"/>
          <w:szCs w:val="28"/>
        </w:rPr>
      </w:pPr>
      <w:r>
        <w:rPr>
          <w:rFonts w:ascii="Times New Roman" w:hAnsi="Times New Roman" w:cs="Times New Roman"/>
          <w:sz w:val="28"/>
          <w:szCs w:val="28"/>
        </w:rPr>
        <w:t>Всього працюючих педагогів -</w:t>
      </w:r>
      <w:r w:rsidR="00241AC6">
        <w:rPr>
          <w:rFonts w:ascii="Times New Roman" w:hAnsi="Times New Roman" w:cs="Times New Roman"/>
          <w:sz w:val="28"/>
          <w:szCs w:val="28"/>
        </w:rPr>
        <w:t>20, із них 2- сумісника</w:t>
      </w:r>
      <w:r>
        <w:rPr>
          <w:rFonts w:ascii="Times New Roman" w:hAnsi="Times New Roman" w:cs="Times New Roman"/>
          <w:sz w:val="28"/>
          <w:szCs w:val="28"/>
        </w:rPr>
        <w:t xml:space="preserve"> </w:t>
      </w:r>
      <w:r w:rsidR="00241AC6">
        <w:rPr>
          <w:rFonts w:ascii="Times New Roman" w:hAnsi="Times New Roman" w:cs="Times New Roman"/>
          <w:sz w:val="28"/>
          <w:szCs w:val="28"/>
        </w:rPr>
        <w:t>.</w:t>
      </w:r>
    </w:p>
    <w:p w14:paraId="5D39CAEA" w14:textId="36AAB47B" w:rsidR="002E170E" w:rsidRDefault="00EC39D1" w:rsidP="00FD2E58">
      <w:pPr>
        <w:jc w:val="both"/>
        <w:rPr>
          <w:rFonts w:ascii="Times New Roman" w:hAnsi="Times New Roman" w:cs="Times New Roman"/>
          <w:sz w:val="28"/>
          <w:szCs w:val="28"/>
        </w:rPr>
      </w:pPr>
      <w:r>
        <w:rPr>
          <w:rFonts w:ascii="Times New Roman" w:hAnsi="Times New Roman" w:cs="Times New Roman"/>
          <w:sz w:val="28"/>
          <w:szCs w:val="28"/>
        </w:rPr>
        <w:t xml:space="preserve">Кваліфікаційні категорії: </w:t>
      </w:r>
      <w:r w:rsidR="0059126A" w:rsidRPr="0059126A">
        <w:rPr>
          <w:rFonts w:ascii="Times New Roman" w:hAnsi="Times New Roman" w:cs="Times New Roman"/>
          <w:sz w:val="28"/>
          <w:szCs w:val="28"/>
        </w:rPr>
        <w:t xml:space="preserve"> </w:t>
      </w:r>
      <w:r>
        <w:rPr>
          <w:rFonts w:ascii="Times New Roman" w:hAnsi="Times New Roman" w:cs="Times New Roman"/>
          <w:sz w:val="28"/>
          <w:szCs w:val="28"/>
        </w:rPr>
        <w:t xml:space="preserve"> «Спеціаліст вищої категорії» - 11, </w:t>
      </w:r>
      <w:r w:rsidR="007C39B2">
        <w:rPr>
          <w:rFonts w:ascii="Times New Roman" w:hAnsi="Times New Roman" w:cs="Times New Roman"/>
          <w:sz w:val="28"/>
          <w:szCs w:val="28"/>
        </w:rPr>
        <w:t xml:space="preserve"> «спеціаліст І кат</w:t>
      </w:r>
      <w:r w:rsidR="002E170E">
        <w:rPr>
          <w:rFonts w:ascii="Times New Roman" w:hAnsi="Times New Roman" w:cs="Times New Roman"/>
          <w:sz w:val="28"/>
          <w:szCs w:val="28"/>
        </w:rPr>
        <w:t>е</w:t>
      </w:r>
      <w:r w:rsidR="007C39B2">
        <w:rPr>
          <w:rFonts w:ascii="Times New Roman" w:hAnsi="Times New Roman" w:cs="Times New Roman"/>
          <w:sz w:val="28"/>
          <w:szCs w:val="28"/>
        </w:rPr>
        <w:t>горії» -</w:t>
      </w:r>
      <w:r w:rsidR="00B5653F">
        <w:rPr>
          <w:rFonts w:ascii="Times New Roman" w:hAnsi="Times New Roman" w:cs="Times New Roman"/>
          <w:sz w:val="28"/>
          <w:szCs w:val="28"/>
        </w:rPr>
        <w:t>7</w:t>
      </w:r>
      <w:r w:rsidR="007C39B2">
        <w:rPr>
          <w:rFonts w:ascii="Times New Roman" w:hAnsi="Times New Roman" w:cs="Times New Roman"/>
          <w:sz w:val="28"/>
          <w:szCs w:val="28"/>
        </w:rPr>
        <w:t xml:space="preserve">; , «спеціаліст ІІ категорії» </w:t>
      </w:r>
      <w:r w:rsidR="002E170E">
        <w:rPr>
          <w:rFonts w:ascii="Times New Roman" w:hAnsi="Times New Roman" w:cs="Times New Roman"/>
          <w:sz w:val="28"/>
          <w:szCs w:val="28"/>
        </w:rPr>
        <w:t xml:space="preserve"> - </w:t>
      </w:r>
      <w:r w:rsidR="00241AC6">
        <w:rPr>
          <w:rFonts w:ascii="Times New Roman" w:hAnsi="Times New Roman" w:cs="Times New Roman"/>
          <w:sz w:val="28"/>
          <w:szCs w:val="28"/>
        </w:rPr>
        <w:t>2</w:t>
      </w:r>
      <w:r w:rsidR="002E170E">
        <w:rPr>
          <w:rFonts w:ascii="Times New Roman" w:hAnsi="Times New Roman" w:cs="Times New Roman"/>
          <w:sz w:val="28"/>
          <w:szCs w:val="28"/>
        </w:rPr>
        <w:t xml:space="preserve">. </w:t>
      </w:r>
    </w:p>
    <w:p w14:paraId="2F6A9D9C" w14:textId="3AB2842E" w:rsidR="002E170E" w:rsidRDefault="005064DC" w:rsidP="00FD2E58">
      <w:pPr>
        <w:jc w:val="both"/>
        <w:rPr>
          <w:rFonts w:ascii="Times New Roman" w:hAnsi="Times New Roman" w:cs="Times New Roman"/>
          <w:sz w:val="28"/>
          <w:szCs w:val="28"/>
        </w:rPr>
      </w:pPr>
      <w:r>
        <w:rPr>
          <w:rFonts w:ascii="Times New Roman" w:hAnsi="Times New Roman" w:cs="Times New Roman"/>
          <w:sz w:val="28"/>
          <w:szCs w:val="28"/>
        </w:rPr>
        <w:t>Педагогічні звання мають : «Старший учитель» - 7 педагогів , «</w:t>
      </w:r>
      <w:r w:rsidR="004F07DC">
        <w:rPr>
          <w:rFonts w:ascii="Times New Roman" w:hAnsi="Times New Roman" w:cs="Times New Roman"/>
          <w:sz w:val="28"/>
          <w:szCs w:val="28"/>
        </w:rPr>
        <w:t xml:space="preserve">Учитель -методист» - </w:t>
      </w:r>
      <w:r w:rsidR="00241AC6">
        <w:rPr>
          <w:rFonts w:ascii="Times New Roman" w:hAnsi="Times New Roman" w:cs="Times New Roman"/>
          <w:sz w:val="28"/>
          <w:szCs w:val="28"/>
        </w:rPr>
        <w:t>5</w:t>
      </w:r>
      <w:r w:rsidR="004F07DC">
        <w:rPr>
          <w:rFonts w:ascii="Times New Roman" w:hAnsi="Times New Roman" w:cs="Times New Roman"/>
          <w:sz w:val="28"/>
          <w:szCs w:val="28"/>
        </w:rPr>
        <w:t xml:space="preserve"> </w:t>
      </w:r>
    </w:p>
    <w:p w14:paraId="0E9D5F1B" w14:textId="114345A8" w:rsidR="00BE164C" w:rsidRDefault="00CC13A8" w:rsidP="00FD2E58">
      <w:pPr>
        <w:jc w:val="both"/>
        <w:rPr>
          <w:rFonts w:ascii="Times New Roman" w:hAnsi="Times New Roman" w:cs="Times New Roman"/>
          <w:sz w:val="28"/>
          <w:szCs w:val="28"/>
        </w:rPr>
      </w:pPr>
      <w:r>
        <w:rPr>
          <w:rFonts w:ascii="Times New Roman" w:hAnsi="Times New Roman" w:cs="Times New Roman"/>
          <w:sz w:val="28"/>
          <w:szCs w:val="28"/>
        </w:rPr>
        <w:t xml:space="preserve">    </w:t>
      </w:r>
      <w:r w:rsidR="0059126A" w:rsidRPr="0059126A">
        <w:rPr>
          <w:rFonts w:ascii="Times New Roman" w:hAnsi="Times New Roman" w:cs="Times New Roman"/>
          <w:sz w:val="28"/>
          <w:szCs w:val="28"/>
        </w:rPr>
        <w:t xml:space="preserve">Враховуючи результати трьох років, можна зробити висновок, що педагоги ліцею </w:t>
      </w:r>
      <w:proofErr w:type="spellStart"/>
      <w:r w:rsidR="0059126A" w:rsidRPr="0059126A">
        <w:rPr>
          <w:rFonts w:ascii="Times New Roman" w:hAnsi="Times New Roman" w:cs="Times New Roman"/>
          <w:sz w:val="28"/>
          <w:szCs w:val="28"/>
        </w:rPr>
        <w:t>планомірно</w:t>
      </w:r>
      <w:proofErr w:type="spellEnd"/>
      <w:r w:rsidR="0059126A" w:rsidRPr="0059126A">
        <w:rPr>
          <w:rFonts w:ascii="Times New Roman" w:hAnsi="Times New Roman" w:cs="Times New Roman"/>
          <w:sz w:val="28"/>
          <w:szCs w:val="28"/>
        </w:rPr>
        <w:t xml:space="preserve"> підвищують свій кваліфікаційний рівень. Постійно надавалась допомога вчителям в оволодінні досконалою методикою викладання свого предмета, розвитку умінь використовувати у своїй роботі досягнення сучасної психолого-педагогічної науки. З цією метою проведено спілкування на тему «</w:t>
      </w:r>
      <w:r w:rsidR="00B5653F">
        <w:rPr>
          <w:rFonts w:ascii="Times New Roman" w:hAnsi="Times New Roman" w:cs="Times New Roman"/>
          <w:sz w:val="28"/>
          <w:szCs w:val="28"/>
        </w:rPr>
        <w:t xml:space="preserve"> Сучасні технології розвитку критичного мислення </w:t>
      </w:r>
      <w:r w:rsidR="0059126A" w:rsidRPr="0059126A">
        <w:rPr>
          <w:rFonts w:ascii="Times New Roman" w:hAnsi="Times New Roman" w:cs="Times New Roman"/>
          <w:sz w:val="28"/>
          <w:szCs w:val="28"/>
        </w:rPr>
        <w:t>», практикум «</w:t>
      </w:r>
      <w:r w:rsidR="00B5653F">
        <w:rPr>
          <w:rFonts w:ascii="Times New Roman" w:hAnsi="Times New Roman" w:cs="Times New Roman"/>
          <w:sz w:val="28"/>
          <w:szCs w:val="28"/>
        </w:rPr>
        <w:t>Особливості проведення онлайн -</w:t>
      </w:r>
      <w:r w:rsidR="0059126A" w:rsidRPr="0059126A">
        <w:rPr>
          <w:rFonts w:ascii="Times New Roman" w:hAnsi="Times New Roman" w:cs="Times New Roman"/>
          <w:sz w:val="28"/>
          <w:szCs w:val="28"/>
        </w:rPr>
        <w:t xml:space="preserve">  уроку, «</w:t>
      </w:r>
      <w:r w:rsidR="00B5653F">
        <w:rPr>
          <w:rFonts w:ascii="Times New Roman" w:hAnsi="Times New Roman" w:cs="Times New Roman"/>
          <w:sz w:val="28"/>
          <w:szCs w:val="28"/>
        </w:rPr>
        <w:t>Шляхи подолання освітніх і виховних втрат</w:t>
      </w:r>
      <w:r w:rsidR="0059126A" w:rsidRPr="0059126A">
        <w:rPr>
          <w:rFonts w:ascii="Times New Roman" w:hAnsi="Times New Roman" w:cs="Times New Roman"/>
          <w:sz w:val="28"/>
          <w:szCs w:val="28"/>
        </w:rPr>
        <w:t>».</w:t>
      </w:r>
    </w:p>
    <w:p w14:paraId="3EC74326" w14:textId="2EF11DF3" w:rsidR="00FD2E58" w:rsidRPr="0059126A" w:rsidRDefault="00BE164C" w:rsidP="00FD2E58">
      <w:pPr>
        <w:jc w:val="both"/>
        <w:rPr>
          <w:rFonts w:ascii="Times New Roman" w:hAnsi="Times New Roman" w:cs="Times New Roman"/>
          <w:sz w:val="28"/>
          <w:szCs w:val="28"/>
        </w:rPr>
      </w:pPr>
      <w:r>
        <w:rPr>
          <w:rFonts w:ascii="Times New Roman" w:hAnsi="Times New Roman" w:cs="Times New Roman"/>
          <w:sz w:val="28"/>
          <w:szCs w:val="28"/>
        </w:rPr>
        <w:t xml:space="preserve">    </w:t>
      </w:r>
      <w:r w:rsidR="0059126A" w:rsidRPr="0059126A">
        <w:rPr>
          <w:rFonts w:ascii="Times New Roman" w:hAnsi="Times New Roman" w:cs="Times New Roman"/>
          <w:sz w:val="28"/>
          <w:szCs w:val="28"/>
        </w:rPr>
        <w:t xml:space="preserve"> Вивчення стану викладання окремих предметів здійснювалося згідно з перспективним планом роботи ліцею. У 202</w:t>
      </w:r>
      <w:r w:rsidR="00B5653F">
        <w:rPr>
          <w:rFonts w:ascii="Times New Roman" w:hAnsi="Times New Roman" w:cs="Times New Roman"/>
          <w:sz w:val="28"/>
          <w:szCs w:val="28"/>
        </w:rPr>
        <w:t>4</w:t>
      </w:r>
      <w:r w:rsidR="0059126A" w:rsidRPr="0059126A">
        <w:rPr>
          <w:rFonts w:ascii="Times New Roman" w:hAnsi="Times New Roman" w:cs="Times New Roman"/>
          <w:sz w:val="28"/>
          <w:szCs w:val="28"/>
        </w:rPr>
        <w:t>-202</w:t>
      </w:r>
      <w:r w:rsidR="00B5653F">
        <w:rPr>
          <w:rFonts w:ascii="Times New Roman" w:hAnsi="Times New Roman" w:cs="Times New Roman"/>
          <w:sz w:val="28"/>
          <w:szCs w:val="28"/>
        </w:rPr>
        <w:t>5</w:t>
      </w:r>
      <w:r w:rsidR="0059126A" w:rsidRPr="0059126A">
        <w:rPr>
          <w:rFonts w:ascii="Times New Roman" w:hAnsi="Times New Roman" w:cs="Times New Roman"/>
          <w:sz w:val="28"/>
          <w:szCs w:val="28"/>
        </w:rPr>
        <w:t xml:space="preserve"> </w:t>
      </w:r>
      <w:proofErr w:type="spellStart"/>
      <w:r w:rsidR="0059126A" w:rsidRPr="0059126A">
        <w:rPr>
          <w:rFonts w:ascii="Times New Roman" w:hAnsi="Times New Roman" w:cs="Times New Roman"/>
          <w:sz w:val="28"/>
          <w:szCs w:val="28"/>
        </w:rPr>
        <w:t>н.р</w:t>
      </w:r>
      <w:proofErr w:type="spellEnd"/>
      <w:r w:rsidR="0059126A" w:rsidRPr="0059126A">
        <w:rPr>
          <w:rFonts w:ascii="Times New Roman" w:hAnsi="Times New Roman" w:cs="Times New Roman"/>
          <w:sz w:val="28"/>
          <w:szCs w:val="28"/>
        </w:rPr>
        <w:t xml:space="preserve">. було вивчено такі стани викладання: - </w:t>
      </w:r>
      <w:r w:rsidR="00B5653F">
        <w:rPr>
          <w:rFonts w:ascii="Times New Roman" w:hAnsi="Times New Roman" w:cs="Times New Roman"/>
          <w:sz w:val="28"/>
          <w:szCs w:val="28"/>
        </w:rPr>
        <w:t>Біології у 7-11 класах;</w:t>
      </w:r>
      <w:r w:rsidR="0059126A" w:rsidRPr="0059126A">
        <w:rPr>
          <w:rFonts w:ascii="Times New Roman" w:hAnsi="Times New Roman" w:cs="Times New Roman"/>
          <w:sz w:val="28"/>
          <w:szCs w:val="28"/>
        </w:rPr>
        <w:t xml:space="preserve"> початкова школа </w:t>
      </w:r>
      <w:r w:rsidR="00B5653F">
        <w:rPr>
          <w:rFonts w:ascii="Times New Roman" w:hAnsi="Times New Roman" w:cs="Times New Roman"/>
          <w:sz w:val="28"/>
          <w:szCs w:val="28"/>
        </w:rPr>
        <w:t>–</w:t>
      </w:r>
      <w:r w:rsidR="0059126A" w:rsidRPr="0059126A">
        <w:rPr>
          <w:rFonts w:ascii="Times New Roman" w:hAnsi="Times New Roman" w:cs="Times New Roman"/>
          <w:sz w:val="28"/>
          <w:szCs w:val="28"/>
        </w:rPr>
        <w:t xml:space="preserve"> </w:t>
      </w:r>
      <w:r w:rsidR="00B5653F">
        <w:rPr>
          <w:rFonts w:ascii="Times New Roman" w:hAnsi="Times New Roman" w:cs="Times New Roman"/>
          <w:sz w:val="28"/>
          <w:szCs w:val="28"/>
        </w:rPr>
        <w:t>викладання української мови</w:t>
      </w:r>
      <w:r w:rsidR="0059126A" w:rsidRPr="0059126A">
        <w:rPr>
          <w:rFonts w:ascii="Times New Roman" w:hAnsi="Times New Roman" w:cs="Times New Roman"/>
          <w:sz w:val="28"/>
          <w:szCs w:val="28"/>
        </w:rPr>
        <w:t xml:space="preserve">; </w:t>
      </w:r>
      <w:r w:rsidR="00CC13A8">
        <w:rPr>
          <w:rFonts w:ascii="Times New Roman" w:hAnsi="Times New Roman" w:cs="Times New Roman"/>
          <w:sz w:val="28"/>
          <w:szCs w:val="28"/>
        </w:rPr>
        <w:t xml:space="preserve">     </w:t>
      </w:r>
      <w:r w:rsidR="0059126A" w:rsidRPr="0059126A">
        <w:rPr>
          <w:rFonts w:ascii="Times New Roman" w:hAnsi="Times New Roman" w:cs="Times New Roman"/>
          <w:sz w:val="28"/>
          <w:szCs w:val="28"/>
        </w:rPr>
        <w:t xml:space="preserve">Проведена робота щодо замовлення навчальних підручників для учнів </w:t>
      </w:r>
      <w:r w:rsidR="00B5653F">
        <w:rPr>
          <w:rFonts w:ascii="Times New Roman" w:hAnsi="Times New Roman" w:cs="Times New Roman"/>
          <w:sz w:val="28"/>
          <w:szCs w:val="28"/>
        </w:rPr>
        <w:t>2</w:t>
      </w:r>
      <w:r w:rsidR="0059126A" w:rsidRPr="0059126A">
        <w:rPr>
          <w:rFonts w:ascii="Times New Roman" w:hAnsi="Times New Roman" w:cs="Times New Roman"/>
          <w:sz w:val="28"/>
          <w:szCs w:val="28"/>
        </w:rPr>
        <w:t xml:space="preserve">, </w:t>
      </w:r>
      <w:r w:rsidR="00B5653F">
        <w:rPr>
          <w:rFonts w:ascii="Times New Roman" w:hAnsi="Times New Roman" w:cs="Times New Roman"/>
          <w:sz w:val="28"/>
          <w:szCs w:val="28"/>
        </w:rPr>
        <w:t>3</w:t>
      </w:r>
      <w:r w:rsidR="0059126A" w:rsidRPr="0059126A">
        <w:rPr>
          <w:rFonts w:ascii="Times New Roman" w:hAnsi="Times New Roman" w:cs="Times New Roman"/>
          <w:sz w:val="28"/>
          <w:szCs w:val="28"/>
        </w:rPr>
        <w:t xml:space="preserve"> і </w:t>
      </w:r>
      <w:r w:rsidR="00B5653F">
        <w:rPr>
          <w:rFonts w:ascii="Times New Roman" w:hAnsi="Times New Roman" w:cs="Times New Roman"/>
          <w:sz w:val="28"/>
          <w:szCs w:val="28"/>
        </w:rPr>
        <w:t>8</w:t>
      </w:r>
      <w:r w:rsidR="0059126A" w:rsidRPr="0059126A">
        <w:rPr>
          <w:rFonts w:ascii="Times New Roman" w:hAnsi="Times New Roman" w:cs="Times New Roman"/>
          <w:sz w:val="28"/>
          <w:szCs w:val="28"/>
        </w:rPr>
        <w:t xml:space="preserve"> класів. Замовлено документи про закінчення освіти учнями 9 і 11 класів. Постійно проводилася робота щодо реєстрації випускників 11 класу для участі у НМТ. </w:t>
      </w:r>
    </w:p>
    <w:p w14:paraId="047CB223" w14:textId="77777777" w:rsidR="00B13062" w:rsidRPr="00B13062" w:rsidRDefault="00B13062" w:rsidP="00FD2E58">
      <w:pPr>
        <w:jc w:val="both"/>
        <w:rPr>
          <w:rFonts w:ascii="Times New Roman" w:hAnsi="Times New Roman" w:cs="Times New Roman"/>
          <w:b/>
          <w:bCs/>
          <w:sz w:val="28"/>
          <w:szCs w:val="28"/>
        </w:rPr>
      </w:pPr>
      <w:r w:rsidRPr="00B13062">
        <w:rPr>
          <w:rFonts w:ascii="Times New Roman" w:hAnsi="Times New Roman" w:cs="Times New Roman"/>
          <w:b/>
          <w:bCs/>
          <w:sz w:val="28"/>
          <w:szCs w:val="28"/>
        </w:rPr>
        <w:t xml:space="preserve">Дистанційне навчання </w:t>
      </w:r>
    </w:p>
    <w:p w14:paraId="76D1976F" w14:textId="49048DC0" w:rsidR="00EF792C" w:rsidRDefault="00B5653F" w:rsidP="00FD2E58">
      <w:pPr>
        <w:jc w:val="both"/>
        <w:rPr>
          <w:rFonts w:ascii="Times New Roman" w:hAnsi="Times New Roman" w:cs="Times New Roman"/>
          <w:sz w:val="28"/>
          <w:szCs w:val="28"/>
        </w:rPr>
      </w:pPr>
      <w:r>
        <w:rPr>
          <w:rFonts w:ascii="Times New Roman" w:hAnsi="Times New Roman" w:cs="Times New Roman"/>
          <w:sz w:val="28"/>
          <w:szCs w:val="28"/>
        </w:rPr>
        <w:t xml:space="preserve">       </w:t>
      </w:r>
      <w:r w:rsidR="00B13062" w:rsidRPr="00B13062">
        <w:rPr>
          <w:rFonts w:ascii="Times New Roman" w:hAnsi="Times New Roman" w:cs="Times New Roman"/>
          <w:sz w:val="28"/>
          <w:szCs w:val="28"/>
        </w:rPr>
        <w:t xml:space="preserve">Згідно з частиною четвертою статті 38 Закону України «Про повну загальну середню освіту», у зв’язку з введенням воєнного стану в Україні та з метою виконання Освітньої програми </w:t>
      </w:r>
      <w:proofErr w:type="spellStart"/>
      <w:r w:rsidR="00B13062" w:rsidRPr="00B13062">
        <w:rPr>
          <w:rFonts w:ascii="Times New Roman" w:hAnsi="Times New Roman" w:cs="Times New Roman"/>
          <w:sz w:val="28"/>
          <w:szCs w:val="28"/>
        </w:rPr>
        <w:t>Чулаківського</w:t>
      </w:r>
      <w:proofErr w:type="spellEnd"/>
      <w:r w:rsidR="00B13062" w:rsidRPr="00B13062">
        <w:rPr>
          <w:rFonts w:ascii="Times New Roman" w:hAnsi="Times New Roman" w:cs="Times New Roman"/>
          <w:sz w:val="28"/>
          <w:szCs w:val="28"/>
        </w:rPr>
        <w:t xml:space="preserve"> ліцею з 01.09.202</w:t>
      </w:r>
      <w:r>
        <w:rPr>
          <w:rFonts w:ascii="Times New Roman" w:hAnsi="Times New Roman" w:cs="Times New Roman"/>
          <w:sz w:val="28"/>
          <w:szCs w:val="28"/>
        </w:rPr>
        <w:t>4</w:t>
      </w:r>
      <w:r w:rsidR="00B13062" w:rsidRPr="00B13062">
        <w:rPr>
          <w:rFonts w:ascii="Times New Roman" w:hAnsi="Times New Roman" w:cs="Times New Roman"/>
          <w:sz w:val="28"/>
          <w:szCs w:val="28"/>
        </w:rPr>
        <w:t xml:space="preserve"> р. по 31.05.202</w:t>
      </w:r>
      <w:r>
        <w:rPr>
          <w:rFonts w:ascii="Times New Roman" w:hAnsi="Times New Roman" w:cs="Times New Roman"/>
          <w:sz w:val="28"/>
          <w:szCs w:val="28"/>
        </w:rPr>
        <w:t>5</w:t>
      </w:r>
      <w:r w:rsidR="00B13062" w:rsidRPr="00B13062">
        <w:rPr>
          <w:rFonts w:ascii="Times New Roman" w:hAnsi="Times New Roman" w:cs="Times New Roman"/>
          <w:sz w:val="28"/>
          <w:szCs w:val="28"/>
        </w:rPr>
        <w:t xml:space="preserve"> р. освітній процес організовано в режимі реального часу за допомогою мережі Інтернет на освітній платформі </w:t>
      </w:r>
      <w:proofErr w:type="spellStart"/>
      <w:r w:rsidR="00B13062" w:rsidRPr="00B13062">
        <w:rPr>
          <w:rFonts w:ascii="Times New Roman" w:hAnsi="Times New Roman" w:cs="Times New Roman"/>
          <w:sz w:val="28"/>
          <w:szCs w:val="28"/>
        </w:rPr>
        <w:t>Google</w:t>
      </w:r>
      <w:proofErr w:type="spellEnd"/>
      <w:r w:rsidR="00B13062" w:rsidRPr="00B13062">
        <w:rPr>
          <w:rFonts w:ascii="Times New Roman" w:hAnsi="Times New Roman" w:cs="Times New Roman"/>
          <w:sz w:val="28"/>
          <w:szCs w:val="28"/>
        </w:rPr>
        <w:t xml:space="preserve"> </w:t>
      </w:r>
      <w:proofErr w:type="spellStart"/>
      <w:r w:rsidR="00B13062" w:rsidRPr="00B13062">
        <w:rPr>
          <w:rFonts w:ascii="Times New Roman" w:hAnsi="Times New Roman" w:cs="Times New Roman"/>
          <w:sz w:val="28"/>
          <w:szCs w:val="28"/>
        </w:rPr>
        <w:t>Classroom</w:t>
      </w:r>
      <w:proofErr w:type="spellEnd"/>
      <w:r w:rsidR="00B13062" w:rsidRPr="00B13062">
        <w:rPr>
          <w:rFonts w:ascii="Times New Roman" w:hAnsi="Times New Roman" w:cs="Times New Roman"/>
          <w:sz w:val="28"/>
          <w:szCs w:val="28"/>
        </w:rPr>
        <w:t xml:space="preserve">. Також для проведення онлайн уроків використовувалась платформа </w:t>
      </w:r>
      <w:proofErr w:type="spellStart"/>
      <w:r w:rsidR="00B13062" w:rsidRPr="00B13062">
        <w:rPr>
          <w:rFonts w:ascii="Times New Roman" w:hAnsi="Times New Roman" w:cs="Times New Roman"/>
          <w:sz w:val="28"/>
          <w:szCs w:val="28"/>
        </w:rPr>
        <w:t>Zoom</w:t>
      </w:r>
      <w:proofErr w:type="spellEnd"/>
      <w:r w:rsidR="00B13062" w:rsidRPr="00B13062">
        <w:rPr>
          <w:rFonts w:ascii="Times New Roman" w:hAnsi="Times New Roman" w:cs="Times New Roman"/>
          <w:sz w:val="28"/>
          <w:szCs w:val="28"/>
        </w:rPr>
        <w:t xml:space="preserve">. Таким чином учителі та здобувачі освіти мали змогу відтворити атмосферу класу та проводити повноцінні </w:t>
      </w:r>
      <w:proofErr w:type="spellStart"/>
      <w:r w:rsidR="00B13062" w:rsidRPr="00B13062">
        <w:rPr>
          <w:rFonts w:ascii="Times New Roman" w:hAnsi="Times New Roman" w:cs="Times New Roman"/>
          <w:sz w:val="28"/>
          <w:szCs w:val="28"/>
        </w:rPr>
        <w:t>уроки</w:t>
      </w:r>
      <w:proofErr w:type="spellEnd"/>
      <w:r w:rsidR="00B13062" w:rsidRPr="00B13062">
        <w:rPr>
          <w:rFonts w:ascii="Times New Roman" w:hAnsi="Times New Roman" w:cs="Times New Roman"/>
          <w:sz w:val="28"/>
          <w:szCs w:val="28"/>
        </w:rPr>
        <w:t xml:space="preserve">, виконуючи вправи, вивчаючи новий матеріал, спілкуючись один з одним. Сам освітній процес було організовано через освітню платформу закладу для дистанційного навчання </w:t>
      </w:r>
      <w:proofErr w:type="spellStart"/>
      <w:r w:rsidR="00B13062" w:rsidRPr="00B13062">
        <w:rPr>
          <w:rFonts w:ascii="Times New Roman" w:hAnsi="Times New Roman" w:cs="Times New Roman"/>
          <w:sz w:val="28"/>
          <w:szCs w:val="28"/>
        </w:rPr>
        <w:t>Google</w:t>
      </w:r>
      <w:proofErr w:type="spellEnd"/>
      <w:r w:rsidR="00B13062" w:rsidRPr="00B13062">
        <w:rPr>
          <w:rFonts w:ascii="Times New Roman" w:hAnsi="Times New Roman" w:cs="Times New Roman"/>
          <w:sz w:val="28"/>
          <w:szCs w:val="28"/>
        </w:rPr>
        <w:t xml:space="preserve"> </w:t>
      </w:r>
      <w:proofErr w:type="spellStart"/>
      <w:r w:rsidR="00B13062" w:rsidRPr="00B13062">
        <w:rPr>
          <w:rFonts w:ascii="Times New Roman" w:hAnsi="Times New Roman" w:cs="Times New Roman"/>
          <w:sz w:val="28"/>
          <w:szCs w:val="28"/>
        </w:rPr>
        <w:t>Classroom</w:t>
      </w:r>
      <w:proofErr w:type="spellEnd"/>
      <w:r w:rsidR="00B13062" w:rsidRPr="00B13062">
        <w:rPr>
          <w:rFonts w:ascii="Times New Roman" w:hAnsi="Times New Roman" w:cs="Times New Roman"/>
          <w:sz w:val="28"/>
          <w:szCs w:val="28"/>
        </w:rPr>
        <w:t xml:space="preserve">. </w:t>
      </w:r>
      <w:proofErr w:type="spellStart"/>
      <w:r w:rsidR="00B13062" w:rsidRPr="00B13062">
        <w:rPr>
          <w:rFonts w:ascii="Times New Roman" w:hAnsi="Times New Roman" w:cs="Times New Roman"/>
          <w:sz w:val="28"/>
          <w:szCs w:val="28"/>
        </w:rPr>
        <w:t>Відповіднодо</w:t>
      </w:r>
      <w:proofErr w:type="spellEnd"/>
      <w:r w:rsidR="00B13062" w:rsidRPr="00B13062">
        <w:rPr>
          <w:rFonts w:ascii="Times New Roman" w:hAnsi="Times New Roman" w:cs="Times New Roman"/>
          <w:sz w:val="28"/>
          <w:szCs w:val="28"/>
        </w:rPr>
        <w:t xml:space="preserve"> кількості наявних класів, створено 10 віртуальних класів, де вчителі розміщували навчальні матеріали: конспекти </w:t>
      </w:r>
      <w:proofErr w:type="spellStart"/>
      <w:r w:rsidR="00B13062" w:rsidRPr="00B13062">
        <w:rPr>
          <w:rFonts w:ascii="Times New Roman" w:hAnsi="Times New Roman" w:cs="Times New Roman"/>
          <w:sz w:val="28"/>
          <w:szCs w:val="28"/>
        </w:rPr>
        <w:t>уроків,презентації</w:t>
      </w:r>
      <w:proofErr w:type="spellEnd"/>
      <w:r w:rsidR="00B13062" w:rsidRPr="00B13062">
        <w:rPr>
          <w:rFonts w:ascii="Times New Roman" w:hAnsi="Times New Roman" w:cs="Times New Roman"/>
          <w:sz w:val="28"/>
          <w:szCs w:val="28"/>
        </w:rPr>
        <w:t xml:space="preserve">, ілюстрації, завдання, тестові роботи, навчальні відео тощо. На цій платформі здобувачі освіти ознайомлювалися </w:t>
      </w:r>
      <w:proofErr w:type="spellStart"/>
      <w:r w:rsidR="00B13062" w:rsidRPr="00B13062">
        <w:rPr>
          <w:rFonts w:ascii="Times New Roman" w:hAnsi="Times New Roman" w:cs="Times New Roman"/>
          <w:sz w:val="28"/>
          <w:szCs w:val="28"/>
        </w:rPr>
        <w:lastRenderedPageBreak/>
        <w:t>знавчальним</w:t>
      </w:r>
      <w:proofErr w:type="spellEnd"/>
      <w:r w:rsidR="00B13062" w:rsidRPr="00B13062">
        <w:rPr>
          <w:rFonts w:ascii="Times New Roman" w:hAnsi="Times New Roman" w:cs="Times New Roman"/>
          <w:sz w:val="28"/>
          <w:szCs w:val="28"/>
        </w:rPr>
        <w:t xml:space="preserve"> контентом, виконували домашні завдання, проходили тестування. Адміністрацією закладу проводився постійний моніторинг організації дистанційного навчання. Основним завданням моніторингу було не лише контролюючим, але й мотивуючим, що забезпечувало постійний зв'язок між здобувачами освіти та вчителями. Ще одним напрямком роботи було спілкування та підтримка батьків, які також потребували порад з боку фахівців щодо забезпечення своїх дітей комфортними умовами, які б сприяли навчанню здобувачів освіти. Для реалізації завдань освітньої траєкторії здобувачів освіти вчителі проаналізували календарно-тематичне планування, визначили теми для вивчення в дистанційному режимі, розробили тематичні завдання в системі онлайн у межах встановленого навантаження. Вчителі під час дистанційного навчання, коли здобувачі освіти значну кількість матеріалу мали опанувати самостійно, чітко вимірювали і прогнозували час, який знадобиться дітям на виконання завдань, щоб зберігати рівномірний розподіл навантаження протягом робочого тижня. Вчителі за допомогою освітньої платформи контролювали виконання домашніх завдань, а кожен здобувач освіти на цій платформі мав можливість </w:t>
      </w:r>
      <w:proofErr w:type="spellStart"/>
      <w:r w:rsidR="00B13062" w:rsidRPr="00B13062">
        <w:rPr>
          <w:rFonts w:ascii="Times New Roman" w:hAnsi="Times New Roman" w:cs="Times New Roman"/>
          <w:sz w:val="28"/>
          <w:szCs w:val="28"/>
        </w:rPr>
        <w:t>моніторити</w:t>
      </w:r>
      <w:proofErr w:type="spellEnd"/>
      <w:r w:rsidR="00B13062" w:rsidRPr="00B13062">
        <w:rPr>
          <w:rFonts w:ascii="Times New Roman" w:hAnsi="Times New Roman" w:cs="Times New Roman"/>
          <w:sz w:val="28"/>
          <w:szCs w:val="28"/>
        </w:rPr>
        <w:t xml:space="preserve"> свою результативність. Адміністрація закладу в будь-який час мала можливість переглянути план та побачити роботу вчителя. Для оперативного інформування використовувалась </w:t>
      </w:r>
      <w:proofErr w:type="spellStart"/>
      <w:r w:rsidR="00B13062" w:rsidRPr="00B13062">
        <w:rPr>
          <w:rFonts w:ascii="Times New Roman" w:hAnsi="Times New Roman" w:cs="Times New Roman"/>
          <w:sz w:val="28"/>
          <w:szCs w:val="28"/>
        </w:rPr>
        <w:t>Viber</w:t>
      </w:r>
      <w:proofErr w:type="spellEnd"/>
      <w:r w:rsidR="00B13062" w:rsidRPr="00B13062">
        <w:rPr>
          <w:rFonts w:ascii="Times New Roman" w:hAnsi="Times New Roman" w:cs="Times New Roman"/>
          <w:sz w:val="28"/>
          <w:szCs w:val="28"/>
        </w:rPr>
        <w:t xml:space="preserve">-група педагогічних працівників. Організаційні питання вирішувались на онлайн-нарадах, педрадах застосовуючи </w:t>
      </w:r>
      <w:proofErr w:type="spellStart"/>
      <w:r w:rsidR="00B13062" w:rsidRPr="00B13062">
        <w:rPr>
          <w:rFonts w:ascii="Times New Roman" w:hAnsi="Times New Roman" w:cs="Times New Roman"/>
          <w:sz w:val="28"/>
          <w:szCs w:val="28"/>
        </w:rPr>
        <w:t>Zoom</w:t>
      </w:r>
      <w:proofErr w:type="spellEnd"/>
      <w:r w:rsidR="00B13062" w:rsidRPr="00B13062">
        <w:rPr>
          <w:rFonts w:ascii="Times New Roman" w:hAnsi="Times New Roman" w:cs="Times New Roman"/>
          <w:sz w:val="28"/>
          <w:szCs w:val="28"/>
        </w:rPr>
        <w:t xml:space="preserve"> ,Telegram, індивідуальні розмови. Таким чином роботу учасників освітнього процесу щодо використання дистанційних технологій навчання можна вважати задовільною. Також освітній процес в умовах дистанційного навчання був організований з урахуванням принципу </w:t>
      </w:r>
      <w:proofErr w:type="spellStart"/>
      <w:r w:rsidR="00B13062" w:rsidRPr="00B13062">
        <w:rPr>
          <w:rFonts w:ascii="Times New Roman" w:hAnsi="Times New Roman" w:cs="Times New Roman"/>
          <w:sz w:val="28"/>
          <w:szCs w:val="28"/>
        </w:rPr>
        <w:t>здоров'язбереження</w:t>
      </w:r>
      <w:proofErr w:type="spellEnd"/>
      <w:r w:rsidR="00B13062" w:rsidRPr="00B13062">
        <w:rPr>
          <w:rFonts w:ascii="Times New Roman" w:hAnsi="Times New Roman" w:cs="Times New Roman"/>
          <w:sz w:val="28"/>
          <w:szCs w:val="28"/>
        </w:rPr>
        <w:t xml:space="preserve">, запобігаючи емоційному, ментальному та фізичному перевантаженню здобувачів освіти. Всім здобувачам був забезпечений доступ до навчальних матеріалів та завдань шляхом використання різних засобів обміну інформацією. Вчителі використовували різні методи та технології, щоб навчання було ефективним та цікавим. Оцінювання результатів навчальної діяльності здійснювалось у синхронному або асинхронному режимі. Результати оцінювання навчальних досягнень повідомляли здобувачам освіти через освітню платформу закладу освіти </w:t>
      </w:r>
      <w:proofErr w:type="spellStart"/>
      <w:r w:rsidR="00B13062" w:rsidRPr="00B13062">
        <w:rPr>
          <w:rFonts w:ascii="Times New Roman" w:hAnsi="Times New Roman" w:cs="Times New Roman"/>
          <w:sz w:val="28"/>
          <w:szCs w:val="28"/>
        </w:rPr>
        <w:t>Google</w:t>
      </w:r>
      <w:proofErr w:type="spellEnd"/>
      <w:r w:rsidR="00B13062" w:rsidRPr="00B13062">
        <w:rPr>
          <w:rFonts w:ascii="Times New Roman" w:hAnsi="Times New Roman" w:cs="Times New Roman"/>
          <w:sz w:val="28"/>
          <w:szCs w:val="28"/>
        </w:rPr>
        <w:t xml:space="preserve"> </w:t>
      </w:r>
      <w:proofErr w:type="spellStart"/>
      <w:r w:rsidR="00B13062" w:rsidRPr="00B13062">
        <w:rPr>
          <w:rFonts w:ascii="Times New Roman" w:hAnsi="Times New Roman" w:cs="Times New Roman"/>
          <w:sz w:val="28"/>
          <w:szCs w:val="28"/>
        </w:rPr>
        <w:t>Classroom</w:t>
      </w:r>
      <w:proofErr w:type="spellEnd"/>
      <w:r w:rsidR="00B13062" w:rsidRPr="00B13062">
        <w:rPr>
          <w:rFonts w:ascii="Times New Roman" w:hAnsi="Times New Roman" w:cs="Times New Roman"/>
          <w:sz w:val="28"/>
          <w:szCs w:val="28"/>
        </w:rPr>
        <w:t xml:space="preserve">, а також в електронних щоденниках здобувачів розміщених в «Нові знання». Поточне оцінювання вчителі здійснювали в письмовій формі, застосовуючи такі його види: тестування, практичні, контрольні, діагностичні роботи, дослідницькі та творчі </w:t>
      </w:r>
      <w:proofErr w:type="spellStart"/>
      <w:r w:rsidR="00B13062" w:rsidRPr="00B13062">
        <w:rPr>
          <w:rFonts w:ascii="Times New Roman" w:hAnsi="Times New Roman" w:cs="Times New Roman"/>
          <w:sz w:val="28"/>
          <w:szCs w:val="28"/>
        </w:rPr>
        <w:t>проєкти</w:t>
      </w:r>
      <w:proofErr w:type="spellEnd"/>
      <w:r w:rsidR="00B13062" w:rsidRPr="00B13062">
        <w:rPr>
          <w:rFonts w:ascii="Times New Roman" w:hAnsi="Times New Roman" w:cs="Times New Roman"/>
          <w:sz w:val="28"/>
          <w:szCs w:val="28"/>
        </w:rPr>
        <w:t>, есе. Кількість робіт, які підлягали поточному оцінюванню та передбачали фіксацію оцінки у електронному класному журналі, під час дистанційного навчання були оптимізовані з метою уникнення перевантаження здобувачів освіти. Підсумкова оцінка за II семестр виставлялися з урахуванням результатів поточного, тематичного оцінювання, оцінювання різних видів мовленнєвої діяльності, отриманих здобувачами під час дистанційного навчання та до його початку. У 202</w:t>
      </w:r>
      <w:r>
        <w:rPr>
          <w:rFonts w:ascii="Times New Roman" w:hAnsi="Times New Roman" w:cs="Times New Roman"/>
          <w:sz w:val="28"/>
          <w:szCs w:val="28"/>
        </w:rPr>
        <w:t>4</w:t>
      </w:r>
      <w:r w:rsidR="00B13062" w:rsidRPr="00B13062">
        <w:rPr>
          <w:rFonts w:ascii="Times New Roman" w:hAnsi="Times New Roman" w:cs="Times New Roman"/>
          <w:sz w:val="28"/>
          <w:szCs w:val="28"/>
        </w:rPr>
        <w:t>/202</w:t>
      </w:r>
      <w:r>
        <w:rPr>
          <w:rFonts w:ascii="Times New Roman" w:hAnsi="Times New Roman" w:cs="Times New Roman"/>
          <w:sz w:val="28"/>
          <w:szCs w:val="28"/>
        </w:rPr>
        <w:t>5</w:t>
      </w:r>
      <w:r w:rsidR="00B13062" w:rsidRPr="00B13062">
        <w:rPr>
          <w:rFonts w:ascii="Times New Roman" w:hAnsi="Times New Roman" w:cs="Times New Roman"/>
          <w:sz w:val="28"/>
          <w:szCs w:val="28"/>
        </w:rPr>
        <w:t xml:space="preserve"> навчальному році», здобувачів освіти 4-х та 9-го класів</w:t>
      </w:r>
      <w:r>
        <w:rPr>
          <w:rFonts w:ascii="Times New Roman" w:hAnsi="Times New Roman" w:cs="Times New Roman"/>
          <w:sz w:val="28"/>
          <w:szCs w:val="28"/>
        </w:rPr>
        <w:t xml:space="preserve"> відповідно наказу МОН</w:t>
      </w:r>
      <w:r w:rsidR="00B13062" w:rsidRPr="00B13062">
        <w:rPr>
          <w:rFonts w:ascii="Times New Roman" w:hAnsi="Times New Roman" w:cs="Times New Roman"/>
          <w:sz w:val="28"/>
          <w:szCs w:val="28"/>
        </w:rPr>
        <w:t xml:space="preserve"> було звільнено від державної підсумкової атестації. Завершальне </w:t>
      </w:r>
      <w:r w:rsidR="00B13062" w:rsidRPr="00B13062">
        <w:rPr>
          <w:rFonts w:ascii="Times New Roman" w:hAnsi="Times New Roman" w:cs="Times New Roman"/>
          <w:sz w:val="28"/>
          <w:szCs w:val="28"/>
        </w:rPr>
        <w:lastRenderedPageBreak/>
        <w:t xml:space="preserve">підсумкове оцінювання у 1-4-х класах здійснювалось шляхом заповнення свідоцтва досягнень здобувачів освіти за результатами виконаних ними робіт та спостережень. Для оцінювання динаміки особистісних досягнень здобувачів вчителі користувалися своїми щоденниками спостережень, які велися протягом року та додатково залучав батьків до заповнення свідоцтва досягнень учнів. Підсумкове оцінювання учнів, які здобували освіту за індивідуальною формою навчання здійснювалось з використанням технологій дистанційного навчання. Перевірки свідчать про те, що особливу увагу педагогічний колектив ліцею приділяє підвищенню результативності уроку, забезпеченню усвідомлення учнями необхідності отримання знань, системності знань учнів, виробленню на заняттях практичних і пізнавальних умінь, здійсненню самостійної роботи та організації виконання домашніх завдань, здатності до самоорганізації, саморозвитку, застосуванню прийомів, що сприяють підвищенню навчальних досягнень школярів, розвитку обдарованості учнів. Перевіркою адміністрації виконання навчальних програм встановлено, що програми з усіх предметів інваріантної частини навчального плану виконані в повному обсязі. Записи в журналах відповідають навчальним програмам та нормативним вимогам. Контрольні роботи та тематичні оцінювання з основних предметів базового компоненту проведені у відповідності з графіком. Згідно програм з української мови та літератури проведено </w:t>
      </w:r>
      <w:proofErr w:type="spellStart"/>
      <w:r w:rsidR="00B13062" w:rsidRPr="00B13062">
        <w:rPr>
          <w:rFonts w:ascii="Times New Roman" w:hAnsi="Times New Roman" w:cs="Times New Roman"/>
          <w:sz w:val="28"/>
          <w:szCs w:val="28"/>
        </w:rPr>
        <w:t>уроки</w:t>
      </w:r>
      <w:proofErr w:type="spellEnd"/>
      <w:r w:rsidR="00B13062" w:rsidRPr="00B13062">
        <w:rPr>
          <w:rFonts w:ascii="Times New Roman" w:hAnsi="Times New Roman" w:cs="Times New Roman"/>
          <w:sz w:val="28"/>
          <w:szCs w:val="28"/>
        </w:rPr>
        <w:t xml:space="preserve"> розвитку мовлення, позакласного читання, про що є записи в класних журналах. Згідно нормативним вимогам щодо оцінювання навчальних досягнень здобувачів освіти вчителями іноземної, української мови проведена перевірка основних видів розвитку мовлення: аудіювання, говоріння, читання, письма, діалог, есе. Експертиза відповідності кількості проведених контрольних, лабораторних, практичних робіт з біології, географії, фізики, хімії нормативним вимогам, встановила їх повне збігання. Перевірка відповідності кількості контрольних робіт з української мови, математики, запланованих за програмою, встановила, що вчителі дотримуються нормативних вимог.</w:t>
      </w:r>
      <w:r w:rsidR="00EF792C">
        <w:rPr>
          <w:rFonts w:ascii="Times New Roman" w:hAnsi="Times New Roman" w:cs="Times New Roman"/>
          <w:sz w:val="28"/>
          <w:szCs w:val="28"/>
        </w:rPr>
        <w:t xml:space="preserve">  </w:t>
      </w:r>
    </w:p>
    <w:p w14:paraId="4652333E" w14:textId="77777777" w:rsidR="00B5653F" w:rsidRDefault="00EF792C" w:rsidP="00FD2E58">
      <w:pPr>
        <w:jc w:val="both"/>
        <w:rPr>
          <w:rFonts w:ascii="Times New Roman" w:hAnsi="Times New Roman" w:cs="Times New Roman"/>
          <w:sz w:val="28"/>
          <w:szCs w:val="28"/>
        </w:rPr>
      </w:pPr>
      <w:r>
        <w:rPr>
          <w:rFonts w:ascii="Times New Roman" w:hAnsi="Times New Roman" w:cs="Times New Roman"/>
          <w:sz w:val="28"/>
          <w:szCs w:val="28"/>
        </w:rPr>
        <w:t xml:space="preserve">     </w:t>
      </w:r>
      <w:r w:rsidR="00B13062" w:rsidRPr="00B13062">
        <w:rPr>
          <w:rFonts w:ascii="Times New Roman" w:hAnsi="Times New Roman" w:cs="Times New Roman"/>
          <w:sz w:val="28"/>
          <w:szCs w:val="28"/>
        </w:rPr>
        <w:t>На 202</w:t>
      </w:r>
      <w:r w:rsidR="00B5653F">
        <w:rPr>
          <w:rFonts w:ascii="Times New Roman" w:hAnsi="Times New Roman" w:cs="Times New Roman"/>
          <w:sz w:val="28"/>
          <w:szCs w:val="28"/>
        </w:rPr>
        <w:t>5</w:t>
      </w:r>
      <w:r w:rsidR="00B13062" w:rsidRPr="00B13062">
        <w:rPr>
          <w:rFonts w:ascii="Times New Roman" w:hAnsi="Times New Roman" w:cs="Times New Roman"/>
          <w:sz w:val="28"/>
          <w:szCs w:val="28"/>
        </w:rPr>
        <w:t>-202</w:t>
      </w:r>
      <w:r w:rsidR="00B5653F">
        <w:rPr>
          <w:rFonts w:ascii="Times New Roman" w:hAnsi="Times New Roman" w:cs="Times New Roman"/>
          <w:sz w:val="28"/>
          <w:szCs w:val="28"/>
        </w:rPr>
        <w:t>6</w:t>
      </w:r>
      <w:r w:rsidR="00B13062" w:rsidRPr="00B13062">
        <w:rPr>
          <w:rFonts w:ascii="Times New Roman" w:hAnsi="Times New Roman" w:cs="Times New Roman"/>
          <w:sz w:val="28"/>
          <w:szCs w:val="28"/>
        </w:rPr>
        <w:t xml:space="preserve"> навчальний рік перед педагогічними працівниками стоїть ряд актуальних проблем, які необхідно вирішити при ефективно спланованій методичній роботі. Серед них:</w:t>
      </w:r>
    </w:p>
    <w:p w14:paraId="49791EC1" w14:textId="77777777" w:rsidR="00B5653F" w:rsidRDefault="00B5653F" w:rsidP="00FD2E58">
      <w:pPr>
        <w:jc w:val="both"/>
        <w:rPr>
          <w:rFonts w:ascii="Times New Roman" w:hAnsi="Times New Roman" w:cs="Times New Roman"/>
          <w:sz w:val="28"/>
          <w:szCs w:val="28"/>
        </w:rPr>
      </w:pPr>
      <w:r>
        <w:rPr>
          <w:rFonts w:ascii="Times New Roman" w:hAnsi="Times New Roman" w:cs="Times New Roman"/>
          <w:sz w:val="28"/>
          <w:szCs w:val="28"/>
        </w:rPr>
        <w:t>-</w:t>
      </w:r>
      <w:r w:rsidR="00B13062" w:rsidRPr="00B13062">
        <w:rPr>
          <w:rFonts w:ascii="Times New Roman" w:hAnsi="Times New Roman" w:cs="Times New Roman"/>
          <w:sz w:val="28"/>
          <w:szCs w:val="28"/>
        </w:rPr>
        <w:t xml:space="preserve"> спрямування всіх напрямків роботи на розвиток творчого потенціалу педагога в контексті реалізації проблемного питання</w:t>
      </w:r>
      <w:r>
        <w:rPr>
          <w:rFonts w:ascii="Times New Roman" w:hAnsi="Times New Roman" w:cs="Times New Roman"/>
          <w:sz w:val="28"/>
          <w:szCs w:val="28"/>
        </w:rPr>
        <w:t>;</w:t>
      </w:r>
    </w:p>
    <w:p w14:paraId="7C97F893" w14:textId="77777777" w:rsidR="00B5653F" w:rsidRDefault="00B5653F" w:rsidP="00FD2E58">
      <w:pPr>
        <w:jc w:val="both"/>
        <w:rPr>
          <w:rFonts w:ascii="Times New Roman" w:hAnsi="Times New Roman" w:cs="Times New Roman"/>
          <w:sz w:val="28"/>
          <w:szCs w:val="28"/>
        </w:rPr>
      </w:pPr>
      <w:r>
        <w:rPr>
          <w:rFonts w:ascii="Times New Roman" w:hAnsi="Times New Roman" w:cs="Times New Roman"/>
          <w:sz w:val="28"/>
          <w:szCs w:val="28"/>
        </w:rPr>
        <w:t>-</w:t>
      </w:r>
      <w:r w:rsidR="00B13062" w:rsidRPr="00B13062">
        <w:rPr>
          <w:rFonts w:ascii="Times New Roman" w:hAnsi="Times New Roman" w:cs="Times New Roman"/>
          <w:sz w:val="28"/>
          <w:szCs w:val="28"/>
        </w:rPr>
        <w:t xml:space="preserve"> забезпечення умов для всебічного розвитку всіх учасників освітнього процесу, здібностей, </w:t>
      </w:r>
      <w:proofErr w:type="spellStart"/>
      <w:r w:rsidR="00B13062" w:rsidRPr="00B13062">
        <w:rPr>
          <w:rFonts w:ascii="Times New Roman" w:hAnsi="Times New Roman" w:cs="Times New Roman"/>
          <w:sz w:val="28"/>
          <w:szCs w:val="28"/>
        </w:rPr>
        <w:t>компетентностей</w:t>
      </w:r>
      <w:proofErr w:type="spellEnd"/>
      <w:r w:rsidR="00B13062" w:rsidRPr="00B13062">
        <w:rPr>
          <w:rFonts w:ascii="Times New Roman" w:hAnsi="Times New Roman" w:cs="Times New Roman"/>
          <w:sz w:val="28"/>
          <w:szCs w:val="28"/>
        </w:rPr>
        <w:t xml:space="preserve"> та наскрізних ліній</w:t>
      </w:r>
      <w:r>
        <w:rPr>
          <w:rFonts w:ascii="Times New Roman" w:hAnsi="Times New Roman" w:cs="Times New Roman"/>
          <w:sz w:val="28"/>
          <w:szCs w:val="28"/>
        </w:rPr>
        <w:t>;</w:t>
      </w:r>
    </w:p>
    <w:p w14:paraId="40C820BB" w14:textId="62F4EF4F" w:rsidR="0059126A" w:rsidRDefault="00B5653F" w:rsidP="00FD2E58">
      <w:pPr>
        <w:jc w:val="both"/>
        <w:rPr>
          <w:rFonts w:ascii="Times New Roman" w:hAnsi="Times New Roman" w:cs="Times New Roman"/>
          <w:sz w:val="28"/>
          <w:szCs w:val="28"/>
        </w:rPr>
      </w:pPr>
      <w:r>
        <w:rPr>
          <w:rFonts w:ascii="Times New Roman" w:hAnsi="Times New Roman" w:cs="Times New Roman"/>
          <w:sz w:val="28"/>
          <w:szCs w:val="28"/>
        </w:rPr>
        <w:t>-</w:t>
      </w:r>
      <w:r w:rsidR="00B13062" w:rsidRPr="00B13062">
        <w:rPr>
          <w:rFonts w:ascii="Times New Roman" w:hAnsi="Times New Roman" w:cs="Times New Roman"/>
          <w:sz w:val="28"/>
          <w:szCs w:val="28"/>
        </w:rPr>
        <w:t xml:space="preserve"> удосконалення роботи з електронним журналом, поширення педагогічного досвіду серед освітян України шляхом публікації авторського матеріалу</w:t>
      </w:r>
      <w:r>
        <w:rPr>
          <w:rFonts w:ascii="Times New Roman" w:hAnsi="Times New Roman" w:cs="Times New Roman"/>
          <w:sz w:val="28"/>
          <w:szCs w:val="28"/>
        </w:rPr>
        <w:t>;</w:t>
      </w:r>
      <w:r w:rsidR="00B13062" w:rsidRPr="00B13062">
        <w:rPr>
          <w:rFonts w:ascii="Times New Roman" w:hAnsi="Times New Roman" w:cs="Times New Roman"/>
          <w:sz w:val="28"/>
          <w:szCs w:val="28"/>
        </w:rPr>
        <w:t xml:space="preserve"> </w:t>
      </w:r>
    </w:p>
    <w:p w14:paraId="79B42200" w14:textId="19BC28F7" w:rsidR="00B5653F" w:rsidRDefault="00B5653F" w:rsidP="00FD2E58">
      <w:pPr>
        <w:jc w:val="both"/>
        <w:rPr>
          <w:rFonts w:ascii="Times New Roman" w:hAnsi="Times New Roman" w:cs="Times New Roman"/>
          <w:sz w:val="28"/>
          <w:szCs w:val="28"/>
        </w:rPr>
      </w:pPr>
      <w:r>
        <w:rPr>
          <w:rFonts w:ascii="Times New Roman" w:hAnsi="Times New Roman" w:cs="Times New Roman"/>
          <w:sz w:val="28"/>
          <w:szCs w:val="28"/>
        </w:rPr>
        <w:t>-</w:t>
      </w:r>
    </w:p>
    <w:p w14:paraId="43FCCC6C" w14:textId="3B37EC6F" w:rsidR="002727D8" w:rsidRPr="00B13062" w:rsidRDefault="002727D8" w:rsidP="00FD2E58">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D437C">
        <w:rPr>
          <w:rFonts w:ascii="Times New Roman" w:hAnsi="Times New Roman" w:cs="Times New Roman"/>
          <w:sz w:val="28"/>
          <w:szCs w:val="28"/>
        </w:rPr>
        <w:t xml:space="preserve">  Аналізуючи вимоги сьогодення </w:t>
      </w:r>
      <w:r w:rsidR="007818D5">
        <w:rPr>
          <w:rFonts w:ascii="Times New Roman" w:hAnsi="Times New Roman" w:cs="Times New Roman"/>
          <w:sz w:val="28"/>
          <w:szCs w:val="28"/>
        </w:rPr>
        <w:t>, виклики сучасного світу</w:t>
      </w:r>
      <w:r w:rsidR="00E75058">
        <w:rPr>
          <w:rFonts w:ascii="Times New Roman" w:hAnsi="Times New Roman" w:cs="Times New Roman"/>
          <w:sz w:val="28"/>
          <w:szCs w:val="28"/>
        </w:rPr>
        <w:t xml:space="preserve"> продовжити </w:t>
      </w:r>
      <w:r w:rsidR="007818D5">
        <w:rPr>
          <w:rFonts w:ascii="Times New Roman" w:hAnsi="Times New Roman" w:cs="Times New Roman"/>
          <w:sz w:val="28"/>
          <w:szCs w:val="28"/>
        </w:rPr>
        <w:t xml:space="preserve"> </w:t>
      </w:r>
      <w:r w:rsidR="00B5653F">
        <w:rPr>
          <w:rFonts w:ascii="Times New Roman" w:hAnsi="Times New Roman" w:cs="Times New Roman"/>
          <w:sz w:val="28"/>
          <w:szCs w:val="28"/>
        </w:rPr>
        <w:t xml:space="preserve"> </w:t>
      </w:r>
      <w:r w:rsidR="007818D5">
        <w:rPr>
          <w:rFonts w:ascii="Times New Roman" w:hAnsi="Times New Roman" w:cs="Times New Roman"/>
          <w:sz w:val="28"/>
          <w:szCs w:val="28"/>
        </w:rPr>
        <w:t>роботу у 202</w:t>
      </w:r>
      <w:r w:rsidR="00B5653F">
        <w:rPr>
          <w:rFonts w:ascii="Times New Roman" w:hAnsi="Times New Roman" w:cs="Times New Roman"/>
          <w:sz w:val="28"/>
          <w:szCs w:val="28"/>
        </w:rPr>
        <w:t>5</w:t>
      </w:r>
      <w:r w:rsidR="007818D5">
        <w:rPr>
          <w:rFonts w:ascii="Times New Roman" w:hAnsi="Times New Roman" w:cs="Times New Roman"/>
          <w:sz w:val="28"/>
          <w:szCs w:val="28"/>
        </w:rPr>
        <w:t>-202</w:t>
      </w:r>
      <w:r w:rsidR="00B5653F">
        <w:rPr>
          <w:rFonts w:ascii="Times New Roman" w:hAnsi="Times New Roman" w:cs="Times New Roman"/>
          <w:sz w:val="28"/>
          <w:szCs w:val="28"/>
        </w:rPr>
        <w:t>6</w:t>
      </w:r>
      <w:r w:rsidR="007818D5">
        <w:rPr>
          <w:rFonts w:ascii="Times New Roman" w:hAnsi="Times New Roman" w:cs="Times New Roman"/>
          <w:sz w:val="28"/>
          <w:szCs w:val="28"/>
        </w:rPr>
        <w:t xml:space="preserve"> </w:t>
      </w:r>
      <w:proofErr w:type="spellStart"/>
      <w:r w:rsidR="007818D5">
        <w:rPr>
          <w:rFonts w:ascii="Times New Roman" w:hAnsi="Times New Roman" w:cs="Times New Roman"/>
          <w:sz w:val="28"/>
          <w:szCs w:val="28"/>
        </w:rPr>
        <w:t>н.р</w:t>
      </w:r>
      <w:proofErr w:type="spellEnd"/>
      <w:r w:rsidR="007818D5">
        <w:rPr>
          <w:rFonts w:ascii="Times New Roman" w:hAnsi="Times New Roman" w:cs="Times New Roman"/>
          <w:sz w:val="28"/>
          <w:szCs w:val="28"/>
        </w:rPr>
        <w:t>. на</w:t>
      </w:r>
      <w:r w:rsidR="00E75058">
        <w:rPr>
          <w:rFonts w:ascii="Times New Roman" w:hAnsi="Times New Roman" w:cs="Times New Roman"/>
          <w:sz w:val="28"/>
          <w:szCs w:val="28"/>
        </w:rPr>
        <w:t>д</w:t>
      </w:r>
      <w:r w:rsidR="007818D5">
        <w:rPr>
          <w:rFonts w:ascii="Times New Roman" w:hAnsi="Times New Roman" w:cs="Times New Roman"/>
          <w:sz w:val="28"/>
          <w:szCs w:val="28"/>
        </w:rPr>
        <w:t xml:space="preserve"> </w:t>
      </w:r>
      <w:r w:rsidR="00B40E26">
        <w:rPr>
          <w:rFonts w:ascii="Times New Roman" w:hAnsi="Times New Roman" w:cs="Times New Roman"/>
          <w:sz w:val="28"/>
          <w:szCs w:val="28"/>
        </w:rPr>
        <w:t xml:space="preserve">реалізацію </w:t>
      </w:r>
      <w:r w:rsidR="00E75058">
        <w:rPr>
          <w:rFonts w:ascii="Times New Roman" w:hAnsi="Times New Roman" w:cs="Times New Roman"/>
          <w:sz w:val="28"/>
          <w:szCs w:val="28"/>
        </w:rPr>
        <w:t xml:space="preserve"> методичної проблеми Херсонської області </w:t>
      </w:r>
    </w:p>
    <w:p w14:paraId="05F0754D" w14:textId="791A2966" w:rsidR="00E75058" w:rsidRPr="00E75058" w:rsidRDefault="002727D8" w:rsidP="00E45939">
      <w:pPr>
        <w:jc w:val="both"/>
        <w:rPr>
          <w:rFonts w:ascii="Times New Roman" w:hAnsi="Times New Roman" w:cs="Times New Roman"/>
          <w:color w:val="FF0000"/>
          <w:sz w:val="28"/>
          <w:szCs w:val="28"/>
        </w:rPr>
      </w:pPr>
      <w:r w:rsidRPr="00FD2E58">
        <w:rPr>
          <w:rFonts w:ascii="Times New Roman" w:hAnsi="Times New Roman" w:cs="Times New Roman"/>
          <w:sz w:val="28"/>
          <w:szCs w:val="28"/>
        </w:rPr>
        <w:t>«</w:t>
      </w:r>
      <w:r w:rsidR="00E75058" w:rsidRPr="00E75058">
        <w:rPr>
          <w:rFonts w:ascii="Times New Roman" w:hAnsi="Times New Roman" w:cs="Times New Roman"/>
          <w:sz w:val="28"/>
          <w:szCs w:val="28"/>
        </w:rPr>
        <w:t>Теоретико -методичні засади компенсації навчальних, виховних та психолого-соціальних втрат здобувачів освіти у воєнний та повоєнний час»</w:t>
      </w:r>
    </w:p>
    <w:p w14:paraId="1AF502A1" w14:textId="77777777" w:rsidR="008F1AB3" w:rsidRPr="00B13062" w:rsidRDefault="008F1AB3" w:rsidP="00FD2E58">
      <w:pPr>
        <w:jc w:val="both"/>
        <w:rPr>
          <w:rFonts w:ascii="Times New Roman" w:hAnsi="Times New Roman" w:cs="Times New Roman"/>
          <w:sz w:val="28"/>
          <w:szCs w:val="28"/>
        </w:rPr>
      </w:pPr>
    </w:p>
    <w:p w14:paraId="17846444" w14:textId="77777777" w:rsidR="00776779" w:rsidRPr="00B13062" w:rsidRDefault="00776779" w:rsidP="00FD2E58">
      <w:pPr>
        <w:shd w:val="clear" w:color="auto" w:fill="FFFFFF"/>
        <w:spacing w:after="0" w:line="240" w:lineRule="auto"/>
        <w:ind w:left="1080"/>
        <w:jc w:val="both"/>
        <w:rPr>
          <w:rFonts w:ascii="Times New Roman" w:eastAsia="Times New Roman" w:hAnsi="Times New Roman" w:cs="Times New Roman"/>
          <w:color w:val="515151"/>
          <w:kern w:val="0"/>
          <w:sz w:val="28"/>
          <w:szCs w:val="28"/>
          <w:lang w:eastAsia="uk-UA"/>
          <w14:ligatures w14:val="none"/>
        </w:rPr>
      </w:pPr>
      <w:r w:rsidRPr="00B13062">
        <w:rPr>
          <w:rFonts w:ascii="Times New Roman" w:eastAsia="Times New Roman" w:hAnsi="Times New Roman" w:cs="Times New Roman"/>
          <w:color w:val="515151"/>
          <w:kern w:val="0"/>
          <w:sz w:val="28"/>
          <w:szCs w:val="28"/>
          <w:lang w:eastAsia="uk-UA"/>
          <w14:ligatures w14:val="none"/>
        </w:rPr>
        <w:t> </w:t>
      </w:r>
    </w:p>
    <w:p w14:paraId="24DD6A0B" w14:textId="77777777" w:rsidR="0059126A" w:rsidRPr="00B13062" w:rsidRDefault="0059126A" w:rsidP="00FD2E58">
      <w:pPr>
        <w:shd w:val="clear" w:color="auto" w:fill="FFFFFF"/>
        <w:spacing w:after="0" w:line="240" w:lineRule="auto"/>
        <w:ind w:left="1080"/>
        <w:jc w:val="both"/>
        <w:rPr>
          <w:rFonts w:ascii="Times New Roman" w:eastAsia="Times New Roman" w:hAnsi="Times New Roman" w:cs="Times New Roman"/>
          <w:color w:val="515151"/>
          <w:kern w:val="0"/>
          <w:sz w:val="28"/>
          <w:szCs w:val="28"/>
          <w:lang w:eastAsia="uk-UA"/>
          <w14:ligatures w14:val="none"/>
        </w:rPr>
      </w:pPr>
    </w:p>
    <w:p w14:paraId="123D84C2" w14:textId="77777777" w:rsidR="0059126A" w:rsidRPr="0059126A" w:rsidRDefault="0059126A" w:rsidP="00FD2E58">
      <w:pPr>
        <w:shd w:val="clear" w:color="auto" w:fill="FFFFFF"/>
        <w:spacing w:after="0" w:line="240" w:lineRule="auto"/>
        <w:ind w:left="1080"/>
        <w:jc w:val="both"/>
        <w:rPr>
          <w:rFonts w:ascii="Times New Roman" w:eastAsia="Times New Roman" w:hAnsi="Times New Roman" w:cs="Times New Roman"/>
          <w:color w:val="515151"/>
          <w:kern w:val="0"/>
          <w:sz w:val="28"/>
          <w:szCs w:val="28"/>
          <w:lang w:eastAsia="uk-UA"/>
          <w14:ligatures w14:val="none"/>
        </w:rPr>
      </w:pPr>
    </w:p>
    <w:p w14:paraId="665C6BCD" w14:textId="77777777" w:rsidR="0059126A" w:rsidRPr="00FD2E58" w:rsidRDefault="0059126A" w:rsidP="00FD2E58">
      <w:pPr>
        <w:shd w:val="clear" w:color="auto" w:fill="FFFFFF"/>
        <w:spacing w:after="0" w:line="240" w:lineRule="auto"/>
        <w:ind w:left="1080"/>
        <w:jc w:val="both"/>
        <w:rPr>
          <w:rFonts w:ascii="Times New Roman" w:eastAsia="Times New Roman" w:hAnsi="Times New Roman" w:cs="Times New Roman"/>
          <w:color w:val="515151"/>
          <w:kern w:val="0"/>
          <w:sz w:val="28"/>
          <w:szCs w:val="28"/>
          <w:lang w:eastAsia="uk-UA"/>
          <w14:ligatures w14:val="none"/>
        </w:rPr>
      </w:pPr>
    </w:p>
    <w:p w14:paraId="741D42B0" w14:textId="77777777" w:rsidR="00A9654B" w:rsidRDefault="00776779" w:rsidP="00FD2E58">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r w:rsidRPr="00FD2E58">
        <w:rPr>
          <w:rFonts w:ascii="Times New Roman" w:eastAsia="Times New Roman" w:hAnsi="Times New Roman" w:cs="Times New Roman"/>
          <w:color w:val="515151"/>
          <w:kern w:val="0"/>
          <w:sz w:val="28"/>
          <w:szCs w:val="28"/>
          <w:lang w:eastAsia="uk-UA"/>
          <w14:ligatures w14:val="none"/>
        </w:rPr>
        <w:t>           </w:t>
      </w:r>
    </w:p>
    <w:p w14:paraId="4A12F763" w14:textId="77777777" w:rsidR="00E45939" w:rsidRDefault="00E45939" w:rsidP="00FD2E58">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p>
    <w:p w14:paraId="022E359E" w14:textId="77777777" w:rsidR="00E45939" w:rsidRDefault="00E45939" w:rsidP="00FD2E58">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p>
    <w:p w14:paraId="398FBCC3" w14:textId="77777777" w:rsidR="00E45939" w:rsidRDefault="00E45939" w:rsidP="00FD2E58">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p>
    <w:p w14:paraId="48835042" w14:textId="77777777" w:rsidR="00E45939" w:rsidRDefault="00E45939" w:rsidP="00FD2E58">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p>
    <w:p w14:paraId="63D77A66" w14:textId="77777777" w:rsidR="00E45939" w:rsidRDefault="00E45939" w:rsidP="00FD2E58">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p>
    <w:p w14:paraId="21A5BC01" w14:textId="77777777" w:rsidR="00E45939" w:rsidRDefault="00E45939" w:rsidP="00FD2E58">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p>
    <w:p w14:paraId="61C6BD1A" w14:textId="77777777" w:rsidR="00E45939" w:rsidRDefault="00E45939" w:rsidP="00FD2E58">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p>
    <w:p w14:paraId="73674D26" w14:textId="77777777" w:rsidR="00E45939" w:rsidRDefault="00E45939" w:rsidP="00FD2E58">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p>
    <w:p w14:paraId="17AA942B" w14:textId="77777777" w:rsidR="00400E83" w:rsidRDefault="00400E83" w:rsidP="00FD2E58">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p>
    <w:p w14:paraId="3A955729" w14:textId="77777777" w:rsidR="00400E83" w:rsidRDefault="00400E83" w:rsidP="00FD2E58">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p>
    <w:p w14:paraId="6B2B9F62" w14:textId="77777777" w:rsidR="00400E83" w:rsidRDefault="00400E83" w:rsidP="00FD2E58">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p>
    <w:p w14:paraId="06D208E3" w14:textId="77777777" w:rsidR="00400E83" w:rsidRDefault="00400E83" w:rsidP="00FD2E58">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p>
    <w:p w14:paraId="061C2CCF" w14:textId="5637CC30" w:rsidR="00E45939" w:rsidRDefault="006B1969" w:rsidP="00FD2E58">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 xml:space="preserve">                                                                                             Додаток 1</w:t>
      </w:r>
    </w:p>
    <w:p w14:paraId="0EA477D3" w14:textId="7C6CF322" w:rsidR="006B1969" w:rsidRPr="00E55920" w:rsidRDefault="006B1969" w:rsidP="006B1969">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r w:rsidRPr="00E55920">
        <w:rPr>
          <w:rFonts w:ascii="Times New Roman" w:eastAsia="Times New Roman" w:hAnsi="Times New Roman" w:cs="Times New Roman"/>
          <w:color w:val="515151"/>
          <w:kern w:val="0"/>
          <w:sz w:val="28"/>
          <w:szCs w:val="28"/>
          <w:lang w:eastAsia="uk-UA"/>
          <w14:ligatures w14:val="none"/>
        </w:rPr>
        <w:t xml:space="preserve">Аналіз успішності учнів </w:t>
      </w:r>
      <w:r w:rsidR="002D44C5">
        <w:rPr>
          <w:rFonts w:ascii="Times New Roman" w:eastAsia="Times New Roman" w:hAnsi="Times New Roman" w:cs="Times New Roman"/>
          <w:color w:val="515151"/>
          <w:kern w:val="0"/>
          <w:sz w:val="28"/>
          <w:szCs w:val="28"/>
          <w:lang w:eastAsia="uk-UA"/>
          <w14:ligatures w14:val="none"/>
        </w:rPr>
        <w:t xml:space="preserve"> за 2024-2025 </w:t>
      </w:r>
      <w:proofErr w:type="spellStart"/>
      <w:r w:rsidR="002D44C5">
        <w:rPr>
          <w:rFonts w:ascii="Times New Roman" w:eastAsia="Times New Roman" w:hAnsi="Times New Roman" w:cs="Times New Roman"/>
          <w:color w:val="515151"/>
          <w:kern w:val="0"/>
          <w:sz w:val="28"/>
          <w:szCs w:val="28"/>
          <w:lang w:eastAsia="uk-UA"/>
          <w14:ligatures w14:val="none"/>
        </w:rPr>
        <w:t>н.р</w:t>
      </w:r>
      <w:proofErr w:type="spellEnd"/>
      <w:r w:rsidR="002D44C5">
        <w:rPr>
          <w:rFonts w:ascii="Times New Roman" w:eastAsia="Times New Roman" w:hAnsi="Times New Roman" w:cs="Times New Roman"/>
          <w:color w:val="515151"/>
          <w:kern w:val="0"/>
          <w:sz w:val="28"/>
          <w:szCs w:val="28"/>
          <w:lang w:eastAsia="uk-UA"/>
          <w14:ligatures w14:val="none"/>
        </w:rPr>
        <w:t>.</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35"/>
        <w:gridCol w:w="1440"/>
        <w:gridCol w:w="825"/>
        <w:gridCol w:w="675"/>
        <w:gridCol w:w="840"/>
        <w:gridCol w:w="675"/>
        <w:gridCol w:w="840"/>
        <w:gridCol w:w="675"/>
        <w:gridCol w:w="840"/>
        <w:gridCol w:w="794"/>
        <w:gridCol w:w="946"/>
      </w:tblGrid>
      <w:tr w:rsidR="006B1969" w:rsidRPr="00E55920" w14:paraId="708DD209" w14:textId="77777777" w:rsidTr="000D73BE">
        <w:tc>
          <w:tcPr>
            <w:tcW w:w="10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959D50" w14:textId="77777777" w:rsidR="006B1969" w:rsidRPr="00E55920" w:rsidRDefault="006B1969"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sidRPr="00E55920">
              <w:rPr>
                <w:rFonts w:ascii="Times New Roman" w:eastAsia="Times New Roman" w:hAnsi="Times New Roman" w:cs="Times New Roman"/>
                <w:b/>
                <w:bCs/>
                <w:i/>
                <w:iCs/>
                <w:color w:val="515151"/>
                <w:kern w:val="0"/>
                <w:sz w:val="28"/>
                <w:szCs w:val="28"/>
                <w:lang w:eastAsia="uk-UA"/>
                <w14:ligatures w14:val="none"/>
              </w:rPr>
              <w:t>Клас</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C0E0BA" w14:textId="77777777" w:rsidR="006B1969" w:rsidRPr="00E55920" w:rsidRDefault="006B1969"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sidRPr="00E55920">
              <w:rPr>
                <w:rFonts w:ascii="Times New Roman" w:eastAsia="Times New Roman" w:hAnsi="Times New Roman" w:cs="Times New Roman"/>
                <w:b/>
                <w:bCs/>
                <w:i/>
                <w:iCs/>
                <w:color w:val="515151"/>
                <w:kern w:val="0"/>
                <w:sz w:val="28"/>
                <w:szCs w:val="28"/>
                <w:lang w:eastAsia="uk-UA"/>
                <w14:ligatures w14:val="none"/>
              </w:rPr>
              <w:t>Кількість учнів</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14:paraId="367A112B" w14:textId="77777777" w:rsidR="006B1969" w:rsidRDefault="006B1969"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proofErr w:type="spellStart"/>
            <w:r>
              <w:rPr>
                <w:rFonts w:ascii="Times New Roman" w:eastAsia="Times New Roman" w:hAnsi="Times New Roman" w:cs="Times New Roman"/>
                <w:color w:val="515151"/>
                <w:kern w:val="0"/>
                <w:sz w:val="28"/>
                <w:szCs w:val="28"/>
                <w:lang w:eastAsia="uk-UA"/>
                <w14:ligatures w14:val="none"/>
              </w:rPr>
              <w:t>Поч</w:t>
            </w:r>
            <w:proofErr w:type="spellEnd"/>
            <w:r>
              <w:rPr>
                <w:rFonts w:ascii="Times New Roman" w:eastAsia="Times New Roman" w:hAnsi="Times New Roman" w:cs="Times New Roman"/>
                <w:color w:val="515151"/>
                <w:kern w:val="0"/>
                <w:sz w:val="28"/>
                <w:szCs w:val="28"/>
                <w:lang w:eastAsia="uk-UA"/>
                <w14:ligatures w14:val="none"/>
              </w:rPr>
              <w:t>.</w:t>
            </w:r>
          </w:p>
          <w:p w14:paraId="03F1710C" w14:textId="77777777" w:rsidR="006B1969" w:rsidRDefault="006B1969"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рівень</w:t>
            </w:r>
          </w:p>
          <w:p w14:paraId="608A8557" w14:textId="77777777" w:rsidR="006B1969" w:rsidRPr="00E55920" w:rsidRDefault="006B1969"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3D2A4C59" w14:textId="77777777" w:rsidR="006B1969" w:rsidRPr="00E55920" w:rsidRDefault="006B1969"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1ABFC1D5" w14:textId="77777777" w:rsidR="006B1969" w:rsidRDefault="006B1969"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Серед</w:t>
            </w:r>
          </w:p>
          <w:p w14:paraId="497BD781" w14:textId="77777777" w:rsidR="006B1969" w:rsidRPr="00E55920" w:rsidRDefault="006B1969"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рівень</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2F074283" w14:textId="77777777" w:rsidR="006B1969" w:rsidRPr="00E55920" w:rsidRDefault="006B1969"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448F5C7A" w14:textId="77777777" w:rsidR="006B1969" w:rsidRDefault="006B1969"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proofErr w:type="spellStart"/>
            <w:r>
              <w:rPr>
                <w:rFonts w:ascii="Times New Roman" w:eastAsia="Times New Roman" w:hAnsi="Times New Roman" w:cs="Times New Roman"/>
                <w:color w:val="515151"/>
                <w:kern w:val="0"/>
                <w:sz w:val="28"/>
                <w:szCs w:val="28"/>
                <w:lang w:eastAsia="uk-UA"/>
                <w14:ligatures w14:val="none"/>
              </w:rPr>
              <w:t>Дост</w:t>
            </w:r>
            <w:proofErr w:type="spellEnd"/>
            <w:r>
              <w:rPr>
                <w:rFonts w:ascii="Times New Roman" w:eastAsia="Times New Roman" w:hAnsi="Times New Roman" w:cs="Times New Roman"/>
                <w:color w:val="515151"/>
                <w:kern w:val="0"/>
                <w:sz w:val="28"/>
                <w:szCs w:val="28"/>
                <w:lang w:eastAsia="uk-UA"/>
                <w14:ligatures w14:val="none"/>
              </w:rPr>
              <w:t>.</w:t>
            </w:r>
          </w:p>
          <w:p w14:paraId="4ADB99B3" w14:textId="77777777" w:rsidR="006B1969" w:rsidRPr="00E55920" w:rsidRDefault="006B1969"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рівень</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65A438A6" w14:textId="77777777" w:rsidR="006B1969" w:rsidRPr="00E55920" w:rsidRDefault="006B1969"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681E233A" w14:textId="77777777" w:rsidR="006B1969" w:rsidRDefault="006B1969"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Висок</w:t>
            </w:r>
          </w:p>
          <w:p w14:paraId="673A49A0" w14:textId="77777777" w:rsidR="006B1969" w:rsidRPr="00E55920" w:rsidRDefault="006B1969"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рівень</w:t>
            </w:r>
          </w:p>
        </w:tc>
        <w:tc>
          <w:tcPr>
            <w:tcW w:w="794" w:type="dxa"/>
            <w:tcBorders>
              <w:top w:val="outset" w:sz="6" w:space="0" w:color="auto"/>
              <w:left w:val="outset" w:sz="6" w:space="0" w:color="auto"/>
              <w:bottom w:val="outset" w:sz="6" w:space="0" w:color="auto"/>
              <w:right w:val="outset" w:sz="6" w:space="0" w:color="auto"/>
            </w:tcBorders>
            <w:shd w:val="clear" w:color="auto" w:fill="FFFFFF"/>
            <w:vAlign w:val="center"/>
          </w:tcPr>
          <w:p w14:paraId="42276BFF" w14:textId="77777777" w:rsidR="006B1969" w:rsidRPr="00E55920" w:rsidRDefault="006B1969"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w:t>
            </w:r>
          </w:p>
        </w:tc>
        <w:tc>
          <w:tcPr>
            <w:tcW w:w="946" w:type="dxa"/>
            <w:tcBorders>
              <w:top w:val="outset" w:sz="6" w:space="0" w:color="auto"/>
              <w:left w:val="outset" w:sz="6" w:space="0" w:color="auto"/>
              <w:bottom w:val="outset" w:sz="6" w:space="0" w:color="auto"/>
              <w:right w:val="outset" w:sz="6" w:space="0" w:color="auto"/>
            </w:tcBorders>
            <w:shd w:val="clear" w:color="auto" w:fill="FFFFFF"/>
            <w:vAlign w:val="center"/>
          </w:tcPr>
          <w:p w14:paraId="7D66EC8D" w14:textId="77777777" w:rsidR="006B1969" w:rsidRPr="00E55920" w:rsidRDefault="006B1969"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Якість знань</w:t>
            </w:r>
          </w:p>
        </w:tc>
      </w:tr>
      <w:tr w:rsidR="006B1969" w:rsidRPr="00E55920" w14:paraId="67FA7B83" w14:textId="77777777" w:rsidTr="000D73BE">
        <w:tc>
          <w:tcPr>
            <w:tcW w:w="1035" w:type="dxa"/>
            <w:tcBorders>
              <w:top w:val="outset" w:sz="6" w:space="0" w:color="auto"/>
              <w:left w:val="outset" w:sz="6" w:space="0" w:color="auto"/>
              <w:bottom w:val="outset" w:sz="6" w:space="0" w:color="auto"/>
              <w:right w:val="outset" w:sz="6" w:space="0" w:color="auto"/>
            </w:tcBorders>
            <w:shd w:val="clear" w:color="auto" w:fill="FFFFFF"/>
            <w:vAlign w:val="center"/>
          </w:tcPr>
          <w:p w14:paraId="0BBF8401" w14:textId="1A41849B" w:rsidR="006B1969" w:rsidRPr="00E55920" w:rsidRDefault="008F535E"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4</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14:paraId="4D37E105" w14:textId="4575A03E" w:rsidR="006B1969" w:rsidRPr="00E55920" w:rsidRDefault="008F535E"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25</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14:paraId="73C061AB" w14:textId="4C913D52" w:rsidR="006B1969" w:rsidRPr="00E55920" w:rsidRDefault="008F535E"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0</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366FC9B1" w14:textId="7AEA419C" w:rsidR="006B1969" w:rsidRPr="00E55920" w:rsidRDefault="008F535E"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0</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79996CC8" w14:textId="510DC66E" w:rsidR="006B1969" w:rsidRPr="00E55920" w:rsidRDefault="008F535E"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17</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0DEF1A90" w14:textId="0052D4A3" w:rsidR="006B1969" w:rsidRPr="00E55920" w:rsidRDefault="008F535E"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68</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28DABAFD" w14:textId="188254D0" w:rsidR="006B1969" w:rsidRPr="00E55920" w:rsidRDefault="008F535E"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5</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6A4449FC" w14:textId="0CC2998F" w:rsidR="006B1969" w:rsidRPr="00E55920" w:rsidRDefault="008F535E"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20</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58D72CBA" w14:textId="5AFC63C9" w:rsidR="006B1969" w:rsidRPr="00E55920" w:rsidRDefault="008F535E"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3</w:t>
            </w:r>
          </w:p>
        </w:tc>
        <w:tc>
          <w:tcPr>
            <w:tcW w:w="794" w:type="dxa"/>
            <w:tcBorders>
              <w:top w:val="outset" w:sz="6" w:space="0" w:color="auto"/>
              <w:left w:val="outset" w:sz="6" w:space="0" w:color="auto"/>
              <w:bottom w:val="outset" w:sz="6" w:space="0" w:color="auto"/>
              <w:right w:val="outset" w:sz="6" w:space="0" w:color="auto"/>
            </w:tcBorders>
            <w:shd w:val="clear" w:color="auto" w:fill="FFFFFF"/>
            <w:vAlign w:val="center"/>
          </w:tcPr>
          <w:p w14:paraId="51DBAFCA" w14:textId="5C19B2F4" w:rsidR="006B1969" w:rsidRPr="00E55920" w:rsidRDefault="008F535E"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12</w:t>
            </w:r>
          </w:p>
        </w:tc>
        <w:tc>
          <w:tcPr>
            <w:tcW w:w="946" w:type="dxa"/>
            <w:tcBorders>
              <w:top w:val="outset" w:sz="6" w:space="0" w:color="auto"/>
              <w:left w:val="outset" w:sz="6" w:space="0" w:color="auto"/>
              <w:bottom w:val="outset" w:sz="6" w:space="0" w:color="auto"/>
              <w:right w:val="outset" w:sz="6" w:space="0" w:color="auto"/>
            </w:tcBorders>
            <w:shd w:val="clear" w:color="auto" w:fill="FFFFFF"/>
            <w:vAlign w:val="center"/>
          </w:tcPr>
          <w:p w14:paraId="73F3B883" w14:textId="6C29E900" w:rsidR="006B1969" w:rsidRPr="00E55920" w:rsidRDefault="008F535E"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32</w:t>
            </w:r>
          </w:p>
        </w:tc>
      </w:tr>
      <w:tr w:rsidR="006B1969" w:rsidRPr="00E55920" w14:paraId="27D3795C" w14:textId="77777777" w:rsidTr="000D73BE">
        <w:tc>
          <w:tcPr>
            <w:tcW w:w="1035" w:type="dxa"/>
            <w:tcBorders>
              <w:top w:val="outset" w:sz="6" w:space="0" w:color="auto"/>
              <w:left w:val="outset" w:sz="6" w:space="0" w:color="auto"/>
              <w:bottom w:val="outset" w:sz="6" w:space="0" w:color="auto"/>
              <w:right w:val="outset" w:sz="6" w:space="0" w:color="auto"/>
            </w:tcBorders>
            <w:shd w:val="clear" w:color="auto" w:fill="FFFFFF"/>
            <w:vAlign w:val="center"/>
          </w:tcPr>
          <w:p w14:paraId="0F614F99" w14:textId="1EDCA6B4" w:rsidR="006B1969" w:rsidRPr="00E55920" w:rsidRDefault="008F535E"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5</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14:paraId="23374F7D" w14:textId="5A58CC62" w:rsidR="006B1969" w:rsidRPr="00E55920" w:rsidRDefault="008F535E"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21</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14:paraId="1BF13D03" w14:textId="24E927A5" w:rsidR="006B1969" w:rsidRPr="00E55920" w:rsidRDefault="008F535E"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0</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10BE6453" w14:textId="1FA2B052" w:rsidR="006B1969" w:rsidRPr="00E55920" w:rsidRDefault="008F535E"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0</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731B7B86" w14:textId="21A27675" w:rsidR="006B1969" w:rsidRPr="00E55920" w:rsidRDefault="00CF7A3A"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19</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005EA670" w14:textId="5D252688" w:rsidR="006B1969" w:rsidRPr="00E55920" w:rsidRDefault="00CF7A3A"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90</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4A23D9BF" w14:textId="2FD846A2" w:rsidR="006B1969" w:rsidRPr="00E55920" w:rsidRDefault="00CF7A3A"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0</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5C656408" w14:textId="2FCC9333" w:rsidR="006B1969" w:rsidRPr="00E55920" w:rsidRDefault="00CF7A3A"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0</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38BB617F" w14:textId="116BF8A5" w:rsidR="006B1969" w:rsidRPr="00E55920" w:rsidRDefault="00CF7A3A"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2</w:t>
            </w:r>
          </w:p>
        </w:tc>
        <w:tc>
          <w:tcPr>
            <w:tcW w:w="794" w:type="dxa"/>
            <w:tcBorders>
              <w:top w:val="outset" w:sz="6" w:space="0" w:color="auto"/>
              <w:left w:val="outset" w:sz="6" w:space="0" w:color="auto"/>
              <w:bottom w:val="outset" w:sz="6" w:space="0" w:color="auto"/>
              <w:right w:val="outset" w:sz="6" w:space="0" w:color="auto"/>
            </w:tcBorders>
            <w:shd w:val="clear" w:color="auto" w:fill="FFFFFF"/>
            <w:vAlign w:val="center"/>
          </w:tcPr>
          <w:p w14:paraId="07980FC5" w14:textId="70AEA8CD" w:rsidR="006B1969" w:rsidRPr="00E55920" w:rsidRDefault="00CF7A3A"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10</w:t>
            </w:r>
          </w:p>
        </w:tc>
        <w:tc>
          <w:tcPr>
            <w:tcW w:w="946" w:type="dxa"/>
            <w:tcBorders>
              <w:top w:val="outset" w:sz="6" w:space="0" w:color="auto"/>
              <w:left w:val="outset" w:sz="6" w:space="0" w:color="auto"/>
              <w:bottom w:val="outset" w:sz="6" w:space="0" w:color="auto"/>
              <w:right w:val="outset" w:sz="6" w:space="0" w:color="auto"/>
            </w:tcBorders>
            <w:shd w:val="clear" w:color="auto" w:fill="FFFFFF"/>
            <w:vAlign w:val="center"/>
          </w:tcPr>
          <w:p w14:paraId="6FA1A8BE" w14:textId="58D57EBD" w:rsidR="006B1969" w:rsidRPr="00E55920" w:rsidRDefault="00CF7A3A"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10</w:t>
            </w:r>
          </w:p>
        </w:tc>
      </w:tr>
      <w:tr w:rsidR="006B1969" w:rsidRPr="00E55920" w14:paraId="74D4795F" w14:textId="77777777" w:rsidTr="000D73BE">
        <w:tc>
          <w:tcPr>
            <w:tcW w:w="1035" w:type="dxa"/>
            <w:tcBorders>
              <w:top w:val="outset" w:sz="6" w:space="0" w:color="auto"/>
              <w:left w:val="outset" w:sz="6" w:space="0" w:color="auto"/>
              <w:bottom w:val="outset" w:sz="6" w:space="0" w:color="auto"/>
              <w:right w:val="outset" w:sz="6" w:space="0" w:color="auto"/>
            </w:tcBorders>
            <w:shd w:val="clear" w:color="auto" w:fill="FFFFFF"/>
            <w:vAlign w:val="center"/>
          </w:tcPr>
          <w:p w14:paraId="76E38D78" w14:textId="3BB6BE60" w:rsidR="006B1969" w:rsidRPr="00E55920" w:rsidRDefault="008F535E"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6</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14:paraId="12B726A3" w14:textId="09FBE318" w:rsidR="006B1969" w:rsidRPr="00E55920" w:rsidRDefault="008F535E"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20</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14:paraId="17520060" w14:textId="1F43B602" w:rsidR="006B1969" w:rsidRPr="00E55920" w:rsidRDefault="008F535E"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0</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3FE52F74" w14:textId="03AA3D9A" w:rsidR="006B1969" w:rsidRPr="00E55920" w:rsidRDefault="008F535E"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0</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565A410B" w14:textId="58BDF7E3" w:rsidR="006B1969" w:rsidRPr="00E55920" w:rsidRDefault="008F535E"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17</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5F7E1CE9" w14:textId="6EDEBA73" w:rsidR="006B1969" w:rsidRPr="00E55920" w:rsidRDefault="008F535E"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85</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0427EF4A" w14:textId="0ADBB794" w:rsidR="006B1969" w:rsidRPr="00E55920" w:rsidRDefault="008F535E"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3</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0B1398CB" w14:textId="32199F6A" w:rsidR="006B1969" w:rsidRPr="00E55920" w:rsidRDefault="008F535E"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15</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09D94BFC" w14:textId="2A1E62C3" w:rsidR="006B1969" w:rsidRPr="00E55920" w:rsidRDefault="008F535E"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0</w:t>
            </w:r>
          </w:p>
        </w:tc>
        <w:tc>
          <w:tcPr>
            <w:tcW w:w="794" w:type="dxa"/>
            <w:tcBorders>
              <w:top w:val="outset" w:sz="6" w:space="0" w:color="auto"/>
              <w:left w:val="outset" w:sz="6" w:space="0" w:color="auto"/>
              <w:bottom w:val="outset" w:sz="6" w:space="0" w:color="auto"/>
              <w:right w:val="outset" w:sz="6" w:space="0" w:color="auto"/>
            </w:tcBorders>
            <w:shd w:val="clear" w:color="auto" w:fill="FFFFFF"/>
            <w:vAlign w:val="center"/>
          </w:tcPr>
          <w:p w14:paraId="7044CAC6" w14:textId="6ABF9CF1" w:rsidR="006B1969" w:rsidRPr="00E55920" w:rsidRDefault="008F535E"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0</w:t>
            </w:r>
          </w:p>
        </w:tc>
        <w:tc>
          <w:tcPr>
            <w:tcW w:w="946" w:type="dxa"/>
            <w:tcBorders>
              <w:top w:val="outset" w:sz="6" w:space="0" w:color="auto"/>
              <w:left w:val="outset" w:sz="6" w:space="0" w:color="auto"/>
              <w:bottom w:val="outset" w:sz="6" w:space="0" w:color="auto"/>
              <w:right w:val="outset" w:sz="6" w:space="0" w:color="auto"/>
            </w:tcBorders>
            <w:shd w:val="clear" w:color="auto" w:fill="FFFFFF"/>
            <w:vAlign w:val="center"/>
          </w:tcPr>
          <w:p w14:paraId="1A241208" w14:textId="18C85875" w:rsidR="006B1969" w:rsidRPr="00E55920" w:rsidRDefault="008F535E"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15</w:t>
            </w:r>
          </w:p>
        </w:tc>
      </w:tr>
      <w:tr w:rsidR="006B1969" w:rsidRPr="00E55920" w14:paraId="7FC6F13B" w14:textId="77777777" w:rsidTr="000D73BE">
        <w:tc>
          <w:tcPr>
            <w:tcW w:w="1035" w:type="dxa"/>
            <w:tcBorders>
              <w:top w:val="outset" w:sz="6" w:space="0" w:color="auto"/>
              <w:left w:val="outset" w:sz="6" w:space="0" w:color="auto"/>
              <w:bottom w:val="outset" w:sz="6" w:space="0" w:color="auto"/>
              <w:right w:val="outset" w:sz="6" w:space="0" w:color="auto"/>
            </w:tcBorders>
            <w:shd w:val="clear" w:color="auto" w:fill="FFFFFF"/>
            <w:vAlign w:val="center"/>
          </w:tcPr>
          <w:p w14:paraId="164121C2" w14:textId="58F63A1F" w:rsidR="006B1969" w:rsidRPr="00E55920" w:rsidRDefault="008F535E"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7</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14:paraId="5BB8C6D9" w14:textId="755696FB" w:rsidR="006B1969" w:rsidRPr="00E55920" w:rsidRDefault="008F535E"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23</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14:paraId="5AB15596" w14:textId="15EB0835" w:rsidR="006B1969" w:rsidRPr="00E55920" w:rsidRDefault="008F535E"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0</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602D44C4" w14:textId="74A697D1" w:rsidR="006B1969" w:rsidRPr="00E55920" w:rsidRDefault="008F535E"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0</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43B3F4E9" w14:textId="49B952AA" w:rsidR="006B1969" w:rsidRPr="00E55920" w:rsidRDefault="008F535E"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21</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69C76316" w14:textId="38D67C1B" w:rsidR="006B1969" w:rsidRPr="00E55920" w:rsidRDefault="008F535E"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91</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21313808" w14:textId="65A53100" w:rsidR="006B1969" w:rsidRPr="00E55920" w:rsidRDefault="008F535E"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1</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783F5A1A" w14:textId="137AA432" w:rsidR="006B1969" w:rsidRPr="00E55920" w:rsidRDefault="008F535E"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4.5</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3170976D" w14:textId="0D55C6C3" w:rsidR="006B1969" w:rsidRPr="00E55920" w:rsidRDefault="008F535E"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1</w:t>
            </w:r>
          </w:p>
        </w:tc>
        <w:tc>
          <w:tcPr>
            <w:tcW w:w="794" w:type="dxa"/>
            <w:tcBorders>
              <w:top w:val="outset" w:sz="6" w:space="0" w:color="auto"/>
              <w:left w:val="outset" w:sz="6" w:space="0" w:color="auto"/>
              <w:bottom w:val="outset" w:sz="6" w:space="0" w:color="auto"/>
              <w:right w:val="outset" w:sz="6" w:space="0" w:color="auto"/>
            </w:tcBorders>
            <w:shd w:val="clear" w:color="auto" w:fill="FFFFFF"/>
            <w:vAlign w:val="center"/>
          </w:tcPr>
          <w:p w14:paraId="476DED5D" w14:textId="2A037F84" w:rsidR="006B1969" w:rsidRPr="00E55920" w:rsidRDefault="008F535E"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4.5</w:t>
            </w:r>
          </w:p>
        </w:tc>
        <w:tc>
          <w:tcPr>
            <w:tcW w:w="946" w:type="dxa"/>
            <w:tcBorders>
              <w:top w:val="outset" w:sz="6" w:space="0" w:color="auto"/>
              <w:left w:val="outset" w:sz="6" w:space="0" w:color="auto"/>
              <w:bottom w:val="outset" w:sz="6" w:space="0" w:color="auto"/>
              <w:right w:val="outset" w:sz="6" w:space="0" w:color="auto"/>
            </w:tcBorders>
            <w:shd w:val="clear" w:color="auto" w:fill="FFFFFF"/>
            <w:vAlign w:val="center"/>
          </w:tcPr>
          <w:p w14:paraId="5F37EE89" w14:textId="633FB62E" w:rsidR="006B1969" w:rsidRPr="00E55920" w:rsidRDefault="008F535E"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9</w:t>
            </w:r>
          </w:p>
        </w:tc>
      </w:tr>
      <w:tr w:rsidR="006B1969" w:rsidRPr="00E55920" w14:paraId="36F31C85" w14:textId="77777777" w:rsidTr="000D73BE">
        <w:tc>
          <w:tcPr>
            <w:tcW w:w="1035" w:type="dxa"/>
            <w:tcBorders>
              <w:top w:val="outset" w:sz="6" w:space="0" w:color="auto"/>
              <w:left w:val="outset" w:sz="6" w:space="0" w:color="auto"/>
              <w:bottom w:val="outset" w:sz="6" w:space="0" w:color="auto"/>
              <w:right w:val="outset" w:sz="6" w:space="0" w:color="auto"/>
            </w:tcBorders>
            <w:shd w:val="clear" w:color="auto" w:fill="FFFFFF"/>
            <w:vAlign w:val="center"/>
          </w:tcPr>
          <w:p w14:paraId="0E21611E" w14:textId="1E3CEAA4" w:rsidR="006B1969" w:rsidRPr="00E55920" w:rsidRDefault="008F535E"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8</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14:paraId="319778F7" w14:textId="1ACD72FB" w:rsidR="006B1969" w:rsidRPr="00E55920" w:rsidRDefault="00400E83"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24</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14:paraId="1B0876FF" w14:textId="56C0D974" w:rsidR="006B1969" w:rsidRPr="00E55920" w:rsidRDefault="00400E83"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0</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2EC9D141" w14:textId="3F6321EA" w:rsidR="006B1969" w:rsidRPr="00E55920" w:rsidRDefault="00400E83"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0</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0F6D826F" w14:textId="3AE84A02" w:rsidR="006B1969" w:rsidRPr="00E55920" w:rsidRDefault="00400E83"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17</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77318B4D" w14:textId="63EC9491" w:rsidR="006B1969" w:rsidRPr="00E55920" w:rsidRDefault="00400E83"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70</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42BA04E7" w14:textId="7C6C123A" w:rsidR="006B1969" w:rsidRPr="00E55920" w:rsidRDefault="00400E83"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7</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755AFC8A" w14:textId="24C059B4" w:rsidR="006B1969" w:rsidRPr="00E55920" w:rsidRDefault="00400E83"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30</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3E97262E" w14:textId="590443AA" w:rsidR="006B1969" w:rsidRPr="00E55920" w:rsidRDefault="00400E83"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0</w:t>
            </w:r>
          </w:p>
        </w:tc>
        <w:tc>
          <w:tcPr>
            <w:tcW w:w="794" w:type="dxa"/>
            <w:tcBorders>
              <w:top w:val="outset" w:sz="6" w:space="0" w:color="auto"/>
              <w:left w:val="outset" w:sz="6" w:space="0" w:color="auto"/>
              <w:bottom w:val="outset" w:sz="6" w:space="0" w:color="auto"/>
              <w:right w:val="outset" w:sz="6" w:space="0" w:color="auto"/>
            </w:tcBorders>
            <w:shd w:val="clear" w:color="auto" w:fill="FFFFFF"/>
            <w:vAlign w:val="center"/>
          </w:tcPr>
          <w:p w14:paraId="47A089DA" w14:textId="13A4AFB2" w:rsidR="006B1969" w:rsidRPr="00E55920" w:rsidRDefault="00400E83"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0</w:t>
            </w:r>
          </w:p>
        </w:tc>
        <w:tc>
          <w:tcPr>
            <w:tcW w:w="946" w:type="dxa"/>
            <w:tcBorders>
              <w:top w:val="outset" w:sz="6" w:space="0" w:color="auto"/>
              <w:left w:val="outset" w:sz="6" w:space="0" w:color="auto"/>
              <w:bottom w:val="outset" w:sz="6" w:space="0" w:color="auto"/>
              <w:right w:val="outset" w:sz="6" w:space="0" w:color="auto"/>
            </w:tcBorders>
            <w:shd w:val="clear" w:color="auto" w:fill="FFFFFF"/>
            <w:vAlign w:val="center"/>
          </w:tcPr>
          <w:p w14:paraId="74D5538C" w14:textId="20840BB1" w:rsidR="006B1969" w:rsidRPr="00E55920" w:rsidRDefault="00400E83"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30</w:t>
            </w:r>
          </w:p>
        </w:tc>
      </w:tr>
      <w:tr w:rsidR="006B1969" w:rsidRPr="00E55920" w14:paraId="1153FD2B" w14:textId="77777777" w:rsidTr="000D73BE">
        <w:tc>
          <w:tcPr>
            <w:tcW w:w="1035" w:type="dxa"/>
            <w:tcBorders>
              <w:top w:val="outset" w:sz="6" w:space="0" w:color="auto"/>
              <w:left w:val="outset" w:sz="6" w:space="0" w:color="auto"/>
              <w:bottom w:val="outset" w:sz="6" w:space="0" w:color="auto"/>
              <w:right w:val="outset" w:sz="6" w:space="0" w:color="auto"/>
            </w:tcBorders>
            <w:shd w:val="clear" w:color="auto" w:fill="FFFFFF"/>
            <w:vAlign w:val="center"/>
          </w:tcPr>
          <w:p w14:paraId="2799DB22" w14:textId="22024695" w:rsidR="006B1969" w:rsidRPr="00E55920" w:rsidRDefault="008F535E"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9</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14:paraId="54785F66" w14:textId="076947E8" w:rsidR="006B1969" w:rsidRPr="00E55920" w:rsidRDefault="00400E83"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21</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14:paraId="28F0A0CD" w14:textId="6CF84201" w:rsidR="006B1969" w:rsidRPr="00E55920" w:rsidRDefault="00400E83"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0</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32559CA9" w14:textId="0B091F72" w:rsidR="006B1969" w:rsidRPr="00E55920" w:rsidRDefault="00400E83"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0</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1967BE1D" w14:textId="6818F75C" w:rsidR="006B1969" w:rsidRPr="00E55920" w:rsidRDefault="00400E83"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19</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3BF51349" w14:textId="3B932531" w:rsidR="006B1969" w:rsidRPr="00E55920" w:rsidRDefault="00400E83"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90</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43F1AC90" w14:textId="20D6738B" w:rsidR="006B1969" w:rsidRPr="00E55920" w:rsidRDefault="00400E83"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2</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2975F05F" w14:textId="752FB886" w:rsidR="006B1969" w:rsidRPr="00E55920" w:rsidRDefault="00400E83"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10</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2C93411B" w14:textId="5E1B5D48" w:rsidR="006B1969" w:rsidRPr="00E55920" w:rsidRDefault="00400E83"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0</w:t>
            </w:r>
          </w:p>
        </w:tc>
        <w:tc>
          <w:tcPr>
            <w:tcW w:w="794" w:type="dxa"/>
            <w:tcBorders>
              <w:top w:val="outset" w:sz="6" w:space="0" w:color="auto"/>
              <w:left w:val="outset" w:sz="6" w:space="0" w:color="auto"/>
              <w:bottom w:val="outset" w:sz="6" w:space="0" w:color="auto"/>
              <w:right w:val="outset" w:sz="6" w:space="0" w:color="auto"/>
            </w:tcBorders>
            <w:shd w:val="clear" w:color="auto" w:fill="FFFFFF"/>
            <w:vAlign w:val="center"/>
          </w:tcPr>
          <w:p w14:paraId="2835856C" w14:textId="5AD67F6D" w:rsidR="006B1969" w:rsidRPr="00E55920" w:rsidRDefault="00400E83"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0</w:t>
            </w:r>
          </w:p>
        </w:tc>
        <w:tc>
          <w:tcPr>
            <w:tcW w:w="946" w:type="dxa"/>
            <w:tcBorders>
              <w:top w:val="outset" w:sz="6" w:space="0" w:color="auto"/>
              <w:left w:val="outset" w:sz="6" w:space="0" w:color="auto"/>
              <w:bottom w:val="outset" w:sz="6" w:space="0" w:color="auto"/>
              <w:right w:val="outset" w:sz="6" w:space="0" w:color="auto"/>
            </w:tcBorders>
            <w:shd w:val="clear" w:color="auto" w:fill="FFFFFF"/>
            <w:vAlign w:val="center"/>
          </w:tcPr>
          <w:p w14:paraId="284C4731" w14:textId="610AD36C" w:rsidR="006B1969" w:rsidRPr="00E55920" w:rsidRDefault="00400E83"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10</w:t>
            </w:r>
          </w:p>
        </w:tc>
      </w:tr>
      <w:tr w:rsidR="006B1969" w:rsidRPr="00E55920" w14:paraId="2C342F7C" w14:textId="77777777" w:rsidTr="000D73BE">
        <w:tc>
          <w:tcPr>
            <w:tcW w:w="1035" w:type="dxa"/>
            <w:tcBorders>
              <w:top w:val="outset" w:sz="6" w:space="0" w:color="auto"/>
              <w:left w:val="outset" w:sz="6" w:space="0" w:color="auto"/>
              <w:bottom w:val="outset" w:sz="6" w:space="0" w:color="auto"/>
              <w:right w:val="outset" w:sz="6" w:space="0" w:color="auto"/>
            </w:tcBorders>
            <w:shd w:val="clear" w:color="auto" w:fill="FFFFFF"/>
            <w:vAlign w:val="center"/>
          </w:tcPr>
          <w:p w14:paraId="5E241058" w14:textId="49ED9879" w:rsidR="006B1969" w:rsidRPr="00E55920" w:rsidRDefault="008F535E"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10</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14:paraId="2893E2E0" w14:textId="6074F7DB" w:rsidR="006B1969" w:rsidRPr="00E55920" w:rsidRDefault="00400E83"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21</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14:paraId="4C737C39" w14:textId="02558293" w:rsidR="006B1969" w:rsidRPr="00E55920" w:rsidRDefault="00400E83"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0</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0571702D" w14:textId="257EF81A" w:rsidR="006B1969" w:rsidRPr="00E55920" w:rsidRDefault="00400E83"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0</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6BE91D2D" w14:textId="5195EAB0" w:rsidR="006B1969" w:rsidRPr="00E55920" w:rsidRDefault="00400E83"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18</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69113557" w14:textId="4EF78F20" w:rsidR="006B1969" w:rsidRPr="00E55920" w:rsidRDefault="00400E83"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86</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54383D52" w14:textId="7F595087" w:rsidR="006B1969" w:rsidRPr="00E55920" w:rsidRDefault="00400E83"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2</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0C955027" w14:textId="047684BA" w:rsidR="006B1969" w:rsidRPr="00E55920" w:rsidRDefault="00400E83"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16</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5730A815" w14:textId="20734F25" w:rsidR="006B1969" w:rsidRPr="00E55920" w:rsidRDefault="00400E83"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1</w:t>
            </w:r>
          </w:p>
        </w:tc>
        <w:tc>
          <w:tcPr>
            <w:tcW w:w="794" w:type="dxa"/>
            <w:tcBorders>
              <w:top w:val="outset" w:sz="6" w:space="0" w:color="auto"/>
              <w:left w:val="outset" w:sz="6" w:space="0" w:color="auto"/>
              <w:bottom w:val="outset" w:sz="6" w:space="0" w:color="auto"/>
              <w:right w:val="outset" w:sz="6" w:space="0" w:color="auto"/>
            </w:tcBorders>
            <w:shd w:val="clear" w:color="auto" w:fill="FFFFFF"/>
            <w:vAlign w:val="center"/>
          </w:tcPr>
          <w:p w14:paraId="00AD0526" w14:textId="51CE803A" w:rsidR="006B1969" w:rsidRPr="00E55920" w:rsidRDefault="00400E83"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8</w:t>
            </w:r>
          </w:p>
        </w:tc>
        <w:tc>
          <w:tcPr>
            <w:tcW w:w="946" w:type="dxa"/>
            <w:tcBorders>
              <w:top w:val="outset" w:sz="6" w:space="0" w:color="auto"/>
              <w:left w:val="outset" w:sz="6" w:space="0" w:color="auto"/>
              <w:bottom w:val="outset" w:sz="6" w:space="0" w:color="auto"/>
              <w:right w:val="outset" w:sz="6" w:space="0" w:color="auto"/>
            </w:tcBorders>
            <w:shd w:val="clear" w:color="auto" w:fill="FFFFFF"/>
            <w:vAlign w:val="center"/>
          </w:tcPr>
          <w:p w14:paraId="08AB3C47" w14:textId="559CCD3F" w:rsidR="006B1969" w:rsidRPr="00E55920" w:rsidRDefault="00400E83"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24</w:t>
            </w:r>
          </w:p>
        </w:tc>
      </w:tr>
      <w:tr w:rsidR="006B1969" w:rsidRPr="00E55920" w14:paraId="0EB0A266" w14:textId="77777777" w:rsidTr="000D73BE">
        <w:tc>
          <w:tcPr>
            <w:tcW w:w="1035" w:type="dxa"/>
            <w:tcBorders>
              <w:top w:val="outset" w:sz="6" w:space="0" w:color="auto"/>
              <w:left w:val="outset" w:sz="6" w:space="0" w:color="auto"/>
              <w:bottom w:val="outset" w:sz="6" w:space="0" w:color="auto"/>
              <w:right w:val="outset" w:sz="6" w:space="0" w:color="auto"/>
            </w:tcBorders>
            <w:shd w:val="clear" w:color="auto" w:fill="FFFFFF"/>
            <w:vAlign w:val="center"/>
          </w:tcPr>
          <w:p w14:paraId="690E7628" w14:textId="6D9AD1F3" w:rsidR="006B1969" w:rsidRPr="00E55920" w:rsidRDefault="008F535E"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11</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14:paraId="6AD7D760" w14:textId="34398686" w:rsidR="006B1969" w:rsidRPr="00E55920" w:rsidRDefault="00400E83"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13</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14:paraId="756E632D" w14:textId="1DEAA045" w:rsidR="006B1969" w:rsidRPr="00E55920" w:rsidRDefault="00400E83"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0</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26DFA55E" w14:textId="4D133C86" w:rsidR="006B1969" w:rsidRPr="00E55920" w:rsidRDefault="00400E83"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0</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6CD7CFE7" w14:textId="7605C920" w:rsidR="006B1969" w:rsidRPr="00E55920" w:rsidRDefault="00400E83"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7</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2E4FB912" w14:textId="2E9F94A9" w:rsidR="006B1969" w:rsidRPr="00E55920" w:rsidRDefault="00400E83"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54</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437BAD99" w14:textId="5701D8C5" w:rsidR="006B1969" w:rsidRPr="00E55920" w:rsidRDefault="00400E83"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4</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7ABF9A0D" w14:textId="76320A81" w:rsidR="006B1969" w:rsidRPr="00E55920" w:rsidRDefault="00400E83"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31</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2385CBE7" w14:textId="7CE5D90D" w:rsidR="006B1969" w:rsidRPr="00E55920" w:rsidRDefault="00400E83"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2</w:t>
            </w:r>
          </w:p>
        </w:tc>
        <w:tc>
          <w:tcPr>
            <w:tcW w:w="794" w:type="dxa"/>
            <w:tcBorders>
              <w:top w:val="outset" w:sz="6" w:space="0" w:color="auto"/>
              <w:left w:val="outset" w:sz="6" w:space="0" w:color="auto"/>
              <w:bottom w:val="outset" w:sz="6" w:space="0" w:color="auto"/>
              <w:right w:val="outset" w:sz="6" w:space="0" w:color="auto"/>
            </w:tcBorders>
            <w:shd w:val="clear" w:color="auto" w:fill="FFFFFF"/>
            <w:vAlign w:val="center"/>
          </w:tcPr>
          <w:p w14:paraId="5EEC150A" w14:textId="786B49A9" w:rsidR="006B1969" w:rsidRPr="00E55920" w:rsidRDefault="00400E83"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14</w:t>
            </w:r>
          </w:p>
        </w:tc>
        <w:tc>
          <w:tcPr>
            <w:tcW w:w="946" w:type="dxa"/>
            <w:tcBorders>
              <w:top w:val="outset" w:sz="6" w:space="0" w:color="auto"/>
              <w:left w:val="outset" w:sz="6" w:space="0" w:color="auto"/>
              <w:bottom w:val="outset" w:sz="6" w:space="0" w:color="auto"/>
              <w:right w:val="outset" w:sz="6" w:space="0" w:color="auto"/>
            </w:tcBorders>
            <w:shd w:val="clear" w:color="auto" w:fill="FFFFFF"/>
            <w:vAlign w:val="center"/>
          </w:tcPr>
          <w:p w14:paraId="21EFFC59" w14:textId="5D9D98B2" w:rsidR="006B1969" w:rsidRPr="00E55920" w:rsidRDefault="00400E83"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45</w:t>
            </w:r>
          </w:p>
        </w:tc>
      </w:tr>
      <w:tr w:rsidR="006B1969" w:rsidRPr="00E55920" w14:paraId="50BE162E" w14:textId="77777777" w:rsidTr="000D73BE">
        <w:tc>
          <w:tcPr>
            <w:tcW w:w="1035" w:type="dxa"/>
            <w:tcBorders>
              <w:top w:val="outset" w:sz="6" w:space="0" w:color="auto"/>
              <w:left w:val="outset" w:sz="6" w:space="0" w:color="auto"/>
              <w:bottom w:val="outset" w:sz="6" w:space="0" w:color="auto"/>
              <w:right w:val="outset" w:sz="6" w:space="0" w:color="auto"/>
            </w:tcBorders>
            <w:shd w:val="clear" w:color="auto" w:fill="FFFFFF"/>
            <w:vAlign w:val="center"/>
          </w:tcPr>
          <w:p w14:paraId="2952E225" w14:textId="06B5929E" w:rsidR="006B1969" w:rsidRDefault="006B1969"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14:paraId="6BBA7D08" w14:textId="3CE3B578" w:rsidR="006B1969" w:rsidRDefault="006B1969"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14:paraId="6C5B82B5" w14:textId="7AB84A0C" w:rsidR="006B1969" w:rsidRDefault="006B1969"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0DB23BB0" w14:textId="0AFDA161" w:rsidR="006B1969" w:rsidRDefault="006B1969"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09A89201" w14:textId="458B28DB" w:rsidR="006B1969" w:rsidRDefault="006B1969"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22F5D348" w14:textId="1B89DEF5" w:rsidR="006B1969" w:rsidRPr="00E55920" w:rsidRDefault="006B1969"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4BB73D5C" w14:textId="41B017B2" w:rsidR="006B1969" w:rsidRDefault="006B1969"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4FB9C1D8" w14:textId="6F3AE6AB" w:rsidR="006B1969" w:rsidRPr="00E55920" w:rsidRDefault="006B1969"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244E69FD" w14:textId="24BC84AF" w:rsidR="006B1969" w:rsidRDefault="006B1969"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p>
        </w:tc>
        <w:tc>
          <w:tcPr>
            <w:tcW w:w="794" w:type="dxa"/>
            <w:tcBorders>
              <w:top w:val="outset" w:sz="6" w:space="0" w:color="auto"/>
              <w:left w:val="outset" w:sz="6" w:space="0" w:color="auto"/>
              <w:bottom w:val="outset" w:sz="6" w:space="0" w:color="auto"/>
              <w:right w:val="outset" w:sz="6" w:space="0" w:color="auto"/>
            </w:tcBorders>
            <w:shd w:val="clear" w:color="auto" w:fill="FFFFFF"/>
            <w:vAlign w:val="center"/>
          </w:tcPr>
          <w:p w14:paraId="6F44E5AD" w14:textId="0DB64688" w:rsidR="006B1969" w:rsidRPr="00E55920" w:rsidRDefault="006B1969"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p>
        </w:tc>
        <w:tc>
          <w:tcPr>
            <w:tcW w:w="946" w:type="dxa"/>
            <w:tcBorders>
              <w:top w:val="outset" w:sz="6" w:space="0" w:color="auto"/>
              <w:left w:val="outset" w:sz="6" w:space="0" w:color="auto"/>
              <w:bottom w:val="outset" w:sz="6" w:space="0" w:color="auto"/>
              <w:right w:val="outset" w:sz="6" w:space="0" w:color="auto"/>
            </w:tcBorders>
            <w:shd w:val="clear" w:color="auto" w:fill="FFFFFF"/>
            <w:vAlign w:val="center"/>
          </w:tcPr>
          <w:p w14:paraId="412C04B9" w14:textId="5A732098" w:rsidR="006B1969" w:rsidRPr="00E55920" w:rsidRDefault="006B1969" w:rsidP="000D73BE">
            <w:pPr>
              <w:spacing w:after="0" w:line="240" w:lineRule="auto"/>
              <w:jc w:val="both"/>
              <w:rPr>
                <w:rFonts w:ascii="Times New Roman" w:eastAsia="Times New Roman" w:hAnsi="Times New Roman" w:cs="Times New Roman"/>
                <w:color w:val="515151"/>
                <w:kern w:val="0"/>
                <w:sz w:val="28"/>
                <w:szCs w:val="28"/>
                <w:lang w:eastAsia="uk-UA"/>
                <w14:ligatures w14:val="none"/>
              </w:rPr>
            </w:pPr>
          </w:p>
        </w:tc>
      </w:tr>
    </w:tbl>
    <w:p w14:paraId="66BEE251" w14:textId="77777777" w:rsidR="00E45939" w:rsidRDefault="00E45939" w:rsidP="00FD2E58">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p>
    <w:p w14:paraId="1386C6F4" w14:textId="5B6314EE" w:rsidR="002D44C5" w:rsidRPr="00E55920" w:rsidRDefault="002D44C5" w:rsidP="002D44C5">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r w:rsidRPr="00E55920">
        <w:rPr>
          <w:rFonts w:ascii="Times New Roman" w:eastAsia="Times New Roman" w:hAnsi="Times New Roman" w:cs="Times New Roman"/>
          <w:color w:val="515151"/>
          <w:kern w:val="0"/>
          <w:sz w:val="28"/>
          <w:szCs w:val="28"/>
          <w:lang w:eastAsia="uk-UA"/>
          <w14:ligatures w14:val="none"/>
        </w:rPr>
        <w:t xml:space="preserve">Аналіз успішності учнів </w:t>
      </w:r>
      <w:r>
        <w:rPr>
          <w:rFonts w:ascii="Times New Roman" w:eastAsia="Times New Roman" w:hAnsi="Times New Roman" w:cs="Times New Roman"/>
          <w:color w:val="515151"/>
          <w:kern w:val="0"/>
          <w:sz w:val="28"/>
          <w:szCs w:val="28"/>
          <w:lang w:eastAsia="uk-UA"/>
          <w14:ligatures w14:val="none"/>
        </w:rPr>
        <w:t xml:space="preserve"> за 2023 -2024 </w:t>
      </w:r>
      <w:proofErr w:type="spellStart"/>
      <w:r>
        <w:rPr>
          <w:rFonts w:ascii="Times New Roman" w:eastAsia="Times New Roman" w:hAnsi="Times New Roman" w:cs="Times New Roman"/>
          <w:color w:val="515151"/>
          <w:kern w:val="0"/>
          <w:sz w:val="28"/>
          <w:szCs w:val="28"/>
          <w:lang w:eastAsia="uk-UA"/>
          <w14:ligatures w14:val="none"/>
        </w:rPr>
        <w:t>н.р</w:t>
      </w:r>
      <w:proofErr w:type="spellEnd"/>
      <w:r>
        <w:rPr>
          <w:rFonts w:ascii="Times New Roman" w:eastAsia="Times New Roman" w:hAnsi="Times New Roman" w:cs="Times New Roman"/>
          <w:color w:val="515151"/>
          <w:kern w:val="0"/>
          <w:sz w:val="28"/>
          <w:szCs w:val="28"/>
          <w:lang w:eastAsia="uk-UA"/>
          <w14:ligatures w14:val="none"/>
        </w:rPr>
        <w:t>.</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35"/>
        <w:gridCol w:w="1440"/>
        <w:gridCol w:w="825"/>
        <w:gridCol w:w="675"/>
        <w:gridCol w:w="840"/>
        <w:gridCol w:w="675"/>
        <w:gridCol w:w="840"/>
        <w:gridCol w:w="675"/>
        <w:gridCol w:w="840"/>
        <w:gridCol w:w="794"/>
        <w:gridCol w:w="946"/>
      </w:tblGrid>
      <w:tr w:rsidR="002D44C5" w:rsidRPr="00E55920" w14:paraId="3C182475" w14:textId="77777777" w:rsidTr="002252C2">
        <w:tc>
          <w:tcPr>
            <w:tcW w:w="10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8B4659"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sidRPr="00E55920">
              <w:rPr>
                <w:rFonts w:ascii="Times New Roman" w:eastAsia="Times New Roman" w:hAnsi="Times New Roman" w:cs="Times New Roman"/>
                <w:b/>
                <w:bCs/>
                <w:i/>
                <w:iCs/>
                <w:color w:val="515151"/>
                <w:kern w:val="0"/>
                <w:sz w:val="28"/>
                <w:szCs w:val="28"/>
                <w:lang w:eastAsia="uk-UA"/>
                <w14:ligatures w14:val="none"/>
              </w:rPr>
              <w:t>Клас</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1697A7"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sidRPr="00E55920">
              <w:rPr>
                <w:rFonts w:ascii="Times New Roman" w:eastAsia="Times New Roman" w:hAnsi="Times New Roman" w:cs="Times New Roman"/>
                <w:b/>
                <w:bCs/>
                <w:i/>
                <w:iCs/>
                <w:color w:val="515151"/>
                <w:kern w:val="0"/>
                <w:sz w:val="28"/>
                <w:szCs w:val="28"/>
                <w:lang w:eastAsia="uk-UA"/>
                <w14:ligatures w14:val="none"/>
              </w:rPr>
              <w:t>Кількість учнів</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14:paraId="23C4BAE9" w14:textId="77777777" w:rsidR="002D44C5"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proofErr w:type="spellStart"/>
            <w:r>
              <w:rPr>
                <w:rFonts w:ascii="Times New Roman" w:eastAsia="Times New Roman" w:hAnsi="Times New Roman" w:cs="Times New Roman"/>
                <w:color w:val="515151"/>
                <w:kern w:val="0"/>
                <w:sz w:val="28"/>
                <w:szCs w:val="28"/>
                <w:lang w:eastAsia="uk-UA"/>
                <w14:ligatures w14:val="none"/>
              </w:rPr>
              <w:t>Поч</w:t>
            </w:r>
            <w:proofErr w:type="spellEnd"/>
            <w:r>
              <w:rPr>
                <w:rFonts w:ascii="Times New Roman" w:eastAsia="Times New Roman" w:hAnsi="Times New Roman" w:cs="Times New Roman"/>
                <w:color w:val="515151"/>
                <w:kern w:val="0"/>
                <w:sz w:val="28"/>
                <w:szCs w:val="28"/>
                <w:lang w:eastAsia="uk-UA"/>
                <w14:ligatures w14:val="none"/>
              </w:rPr>
              <w:t>.</w:t>
            </w:r>
          </w:p>
          <w:p w14:paraId="4D433CEF" w14:textId="77777777" w:rsidR="002D44C5"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рівень</w:t>
            </w:r>
          </w:p>
          <w:p w14:paraId="278570D2"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4545F384"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279BF6E1" w14:textId="77777777" w:rsidR="002D44C5"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Серед</w:t>
            </w:r>
          </w:p>
          <w:p w14:paraId="255AED1B"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рівень</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2C46F6B5"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397345B0" w14:textId="77777777" w:rsidR="002D44C5"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proofErr w:type="spellStart"/>
            <w:r>
              <w:rPr>
                <w:rFonts w:ascii="Times New Roman" w:eastAsia="Times New Roman" w:hAnsi="Times New Roman" w:cs="Times New Roman"/>
                <w:color w:val="515151"/>
                <w:kern w:val="0"/>
                <w:sz w:val="28"/>
                <w:szCs w:val="28"/>
                <w:lang w:eastAsia="uk-UA"/>
                <w14:ligatures w14:val="none"/>
              </w:rPr>
              <w:t>Дост</w:t>
            </w:r>
            <w:proofErr w:type="spellEnd"/>
            <w:r>
              <w:rPr>
                <w:rFonts w:ascii="Times New Roman" w:eastAsia="Times New Roman" w:hAnsi="Times New Roman" w:cs="Times New Roman"/>
                <w:color w:val="515151"/>
                <w:kern w:val="0"/>
                <w:sz w:val="28"/>
                <w:szCs w:val="28"/>
                <w:lang w:eastAsia="uk-UA"/>
                <w14:ligatures w14:val="none"/>
              </w:rPr>
              <w:t>.</w:t>
            </w:r>
          </w:p>
          <w:p w14:paraId="164532CD"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рівень</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77BAAF59"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4FE5D11B" w14:textId="77777777" w:rsidR="002D44C5"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Висок</w:t>
            </w:r>
          </w:p>
          <w:p w14:paraId="3E93E8AD"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рівень</w:t>
            </w:r>
          </w:p>
        </w:tc>
        <w:tc>
          <w:tcPr>
            <w:tcW w:w="794" w:type="dxa"/>
            <w:tcBorders>
              <w:top w:val="outset" w:sz="6" w:space="0" w:color="auto"/>
              <w:left w:val="outset" w:sz="6" w:space="0" w:color="auto"/>
              <w:bottom w:val="outset" w:sz="6" w:space="0" w:color="auto"/>
              <w:right w:val="outset" w:sz="6" w:space="0" w:color="auto"/>
            </w:tcBorders>
            <w:shd w:val="clear" w:color="auto" w:fill="FFFFFF"/>
            <w:vAlign w:val="center"/>
          </w:tcPr>
          <w:p w14:paraId="4B5215F4"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w:t>
            </w:r>
          </w:p>
        </w:tc>
        <w:tc>
          <w:tcPr>
            <w:tcW w:w="946" w:type="dxa"/>
            <w:tcBorders>
              <w:top w:val="outset" w:sz="6" w:space="0" w:color="auto"/>
              <w:left w:val="outset" w:sz="6" w:space="0" w:color="auto"/>
              <w:bottom w:val="outset" w:sz="6" w:space="0" w:color="auto"/>
              <w:right w:val="outset" w:sz="6" w:space="0" w:color="auto"/>
            </w:tcBorders>
            <w:shd w:val="clear" w:color="auto" w:fill="FFFFFF"/>
            <w:vAlign w:val="center"/>
          </w:tcPr>
          <w:p w14:paraId="27211B11"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Якість знань</w:t>
            </w:r>
          </w:p>
        </w:tc>
      </w:tr>
      <w:tr w:rsidR="002D44C5" w:rsidRPr="00E55920" w14:paraId="5D45BFEA" w14:textId="77777777" w:rsidTr="002252C2">
        <w:tc>
          <w:tcPr>
            <w:tcW w:w="1035" w:type="dxa"/>
            <w:tcBorders>
              <w:top w:val="outset" w:sz="6" w:space="0" w:color="auto"/>
              <w:left w:val="outset" w:sz="6" w:space="0" w:color="auto"/>
              <w:bottom w:val="outset" w:sz="6" w:space="0" w:color="auto"/>
              <w:right w:val="outset" w:sz="6" w:space="0" w:color="auto"/>
            </w:tcBorders>
            <w:shd w:val="clear" w:color="auto" w:fill="FFFFFF"/>
            <w:vAlign w:val="center"/>
          </w:tcPr>
          <w:p w14:paraId="053B68B6"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3</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14:paraId="532CB72D"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22</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14:paraId="757C27DD"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0</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3712466B"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0</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53243789"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14</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2F73533E"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63</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764D4E82"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5</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0EC9BB07"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22</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6C18C14D"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3</w:t>
            </w:r>
          </w:p>
        </w:tc>
        <w:tc>
          <w:tcPr>
            <w:tcW w:w="794" w:type="dxa"/>
            <w:tcBorders>
              <w:top w:val="outset" w:sz="6" w:space="0" w:color="auto"/>
              <w:left w:val="outset" w:sz="6" w:space="0" w:color="auto"/>
              <w:bottom w:val="outset" w:sz="6" w:space="0" w:color="auto"/>
              <w:right w:val="outset" w:sz="6" w:space="0" w:color="auto"/>
            </w:tcBorders>
            <w:shd w:val="clear" w:color="auto" w:fill="FFFFFF"/>
            <w:vAlign w:val="center"/>
          </w:tcPr>
          <w:p w14:paraId="0CBC84F0"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15</w:t>
            </w:r>
          </w:p>
        </w:tc>
        <w:tc>
          <w:tcPr>
            <w:tcW w:w="946" w:type="dxa"/>
            <w:tcBorders>
              <w:top w:val="outset" w:sz="6" w:space="0" w:color="auto"/>
              <w:left w:val="outset" w:sz="6" w:space="0" w:color="auto"/>
              <w:bottom w:val="outset" w:sz="6" w:space="0" w:color="auto"/>
              <w:right w:val="outset" w:sz="6" w:space="0" w:color="auto"/>
            </w:tcBorders>
            <w:shd w:val="clear" w:color="auto" w:fill="FFFFFF"/>
            <w:vAlign w:val="center"/>
          </w:tcPr>
          <w:p w14:paraId="37449646"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37</w:t>
            </w:r>
          </w:p>
        </w:tc>
      </w:tr>
      <w:tr w:rsidR="002D44C5" w:rsidRPr="00E55920" w14:paraId="0B594BE4" w14:textId="77777777" w:rsidTr="002252C2">
        <w:tc>
          <w:tcPr>
            <w:tcW w:w="1035" w:type="dxa"/>
            <w:tcBorders>
              <w:top w:val="outset" w:sz="6" w:space="0" w:color="auto"/>
              <w:left w:val="outset" w:sz="6" w:space="0" w:color="auto"/>
              <w:bottom w:val="outset" w:sz="6" w:space="0" w:color="auto"/>
              <w:right w:val="outset" w:sz="6" w:space="0" w:color="auto"/>
            </w:tcBorders>
            <w:shd w:val="clear" w:color="auto" w:fill="FFFFFF"/>
            <w:vAlign w:val="center"/>
          </w:tcPr>
          <w:p w14:paraId="57E04E98"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4</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14:paraId="53340E36"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16</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14:paraId="0F12042A"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0</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41366ADE"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0</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5FAE958C"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11</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47ABFFF7"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69</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2C8773FC"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3</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63794870"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18</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3EDCCBE0"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2</w:t>
            </w:r>
          </w:p>
        </w:tc>
        <w:tc>
          <w:tcPr>
            <w:tcW w:w="794" w:type="dxa"/>
            <w:tcBorders>
              <w:top w:val="outset" w:sz="6" w:space="0" w:color="auto"/>
              <w:left w:val="outset" w:sz="6" w:space="0" w:color="auto"/>
              <w:bottom w:val="outset" w:sz="6" w:space="0" w:color="auto"/>
              <w:right w:val="outset" w:sz="6" w:space="0" w:color="auto"/>
            </w:tcBorders>
            <w:shd w:val="clear" w:color="auto" w:fill="FFFFFF"/>
            <w:vAlign w:val="center"/>
          </w:tcPr>
          <w:p w14:paraId="37862C63"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13</w:t>
            </w:r>
          </w:p>
        </w:tc>
        <w:tc>
          <w:tcPr>
            <w:tcW w:w="946" w:type="dxa"/>
            <w:tcBorders>
              <w:top w:val="outset" w:sz="6" w:space="0" w:color="auto"/>
              <w:left w:val="outset" w:sz="6" w:space="0" w:color="auto"/>
              <w:bottom w:val="outset" w:sz="6" w:space="0" w:color="auto"/>
              <w:right w:val="outset" w:sz="6" w:space="0" w:color="auto"/>
            </w:tcBorders>
            <w:shd w:val="clear" w:color="auto" w:fill="FFFFFF"/>
            <w:vAlign w:val="center"/>
          </w:tcPr>
          <w:p w14:paraId="3161ADE7"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31</w:t>
            </w:r>
          </w:p>
        </w:tc>
      </w:tr>
      <w:tr w:rsidR="002D44C5" w:rsidRPr="00E55920" w14:paraId="79504C86" w14:textId="77777777" w:rsidTr="002252C2">
        <w:tc>
          <w:tcPr>
            <w:tcW w:w="1035" w:type="dxa"/>
            <w:tcBorders>
              <w:top w:val="outset" w:sz="6" w:space="0" w:color="auto"/>
              <w:left w:val="outset" w:sz="6" w:space="0" w:color="auto"/>
              <w:bottom w:val="outset" w:sz="6" w:space="0" w:color="auto"/>
              <w:right w:val="outset" w:sz="6" w:space="0" w:color="auto"/>
            </w:tcBorders>
            <w:shd w:val="clear" w:color="auto" w:fill="FFFFFF"/>
            <w:vAlign w:val="center"/>
          </w:tcPr>
          <w:p w14:paraId="7BC11C8D"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5</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14:paraId="3A714C4D"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17</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14:paraId="27890236"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0</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4E269C18"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0</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3A3F33B0"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12</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25AEC127"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71</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3C34C352"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4</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4F35E593"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23</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61B50880"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1</w:t>
            </w:r>
          </w:p>
        </w:tc>
        <w:tc>
          <w:tcPr>
            <w:tcW w:w="794" w:type="dxa"/>
            <w:tcBorders>
              <w:top w:val="outset" w:sz="6" w:space="0" w:color="auto"/>
              <w:left w:val="outset" w:sz="6" w:space="0" w:color="auto"/>
              <w:bottom w:val="outset" w:sz="6" w:space="0" w:color="auto"/>
              <w:right w:val="outset" w:sz="6" w:space="0" w:color="auto"/>
            </w:tcBorders>
            <w:shd w:val="clear" w:color="auto" w:fill="FFFFFF"/>
            <w:vAlign w:val="center"/>
          </w:tcPr>
          <w:p w14:paraId="7913F701" w14:textId="005973CF"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 xml:space="preserve"> 6</w:t>
            </w:r>
          </w:p>
        </w:tc>
        <w:tc>
          <w:tcPr>
            <w:tcW w:w="946" w:type="dxa"/>
            <w:tcBorders>
              <w:top w:val="outset" w:sz="6" w:space="0" w:color="auto"/>
              <w:left w:val="outset" w:sz="6" w:space="0" w:color="auto"/>
              <w:bottom w:val="outset" w:sz="6" w:space="0" w:color="auto"/>
              <w:right w:val="outset" w:sz="6" w:space="0" w:color="auto"/>
            </w:tcBorders>
            <w:shd w:val="clear" w:color="auto" w:fill="FFFFFF"/>
            <w:vAlign w:val="center"/>
          </w:tcPr>
          <w:p w14:paraId="0DF7DFC5"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29</w:t>
            </w:r>
          </w:p>
        </w:tc>
      </w:tr>
      <w:tr w:rsidR="002D44C5" w:rsidRPr="00E55920" w14:paraId="2948AC52" w14:textId="77777777" w:rsidTr="002252C2">
        <w:tc>
          <w:tcPr>
            <w:tcW w:w="1035" w:type="dxa"/>
            <w:tcBorders>
              <w:top w:val="outset" w:sz="6" w:space="0" w:color="auto"/>
              <w:left w:val="outset" w:sz="6" w:space="0" w:color="auto"/>
              <w:bottom w:val="outset" w:sz="6" w:space="0" w:color="auto"/>
              <w:right w:val="outset" w:sz="6" w:space="0" w:color="auto"/>
            </w:tcBorders>
            <w:shd w:val="clear" w:color="auto" w:fill="FFFFFF"/>
            <w:vAlign w:val="center"/>
          </w:tcPr>
          <w:p w14:paraId="1894A738"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lastRenderedPageBreak/>
              <w:t>6</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14:paraId="19DFD09C" w14:textId="1402C139"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 xml:space="preserve"> 18</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14:paraId="3A52AC2A"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 xml:space="preserve">     0</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10A3A9A4"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 xml:space="preserve">    0</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71AFBF02" w14:textId="1D33A0FF"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 xml:space="preserve"> 12</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7E3FA609" w14:textId="3351AA28"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 xml:space="preserve"> 66</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6AD1A047" w14:textId="5E4EAA53"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 xml:space="preserve">  3</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06FEAB1F" w14:textId="584EB8C8"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 xml:space="preserve"> 17</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72F78A51" w14:textId="631C7576"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 xml:space="preserve"> 3</w:t>
            </w:r>
          </w:p>
        </w:tc>
        <w:tc>
          <w:tcPr>
            <w:tcW w:w="794" w:type="dxa"/>
            <w:tcBorders>
              <w:top w:val="outset" w:sz="6" w:space="0" w:color="auto"/>
              <w:left w:val="outset" w:sz="6" w:space="0" w:color="auto"/>
              <w:bottom w:val="outset" w:sz="6" w:space="0" w:color="auto"/>
              <w:right w:val="outset" w:sz="6" w:space="0" w:color="auto"/>
            </w:tcBorders>
            <w:shd w:val="clear" w:color="auto" w:fill="FFFFFF"/>
            <w:vAlign w:val="center"/>
          </w:tcPr>
          <w:p w14:paraId="1D823F43" w14:textId="16580C0E"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 xml:space="preserve"> 17</w:t>
            </w:r>
          </w:p>
        </w:tc>
        <w:tc>
          <w:tcPr>
            <w:tcW w:w="946" w:type="dxa"/>
            <w:tcBorders>
              <w:top w:val="outset" w:sz="6" w:space="0" w:color="auto"/>
              <w:left w:val="outset" w:sz="6" w:space="0" w:color="auto"/>
              <w:bottom w:val="outset" w:sz="6" w:space="0" w:color="auto"/>
              <w:right w:val="outset" w:sz="6" w:space="0" w:color="auto"/>
            </w:tcBorders>
            <w:shd w:val="clear" w:color="auto" w:fill="FFFFFF"/>
            <w:vAlign w:val="center"/>
          </w:tcPr>
          <w:p w14:paraId="28C1AE4E" w14:textId="33E6919E"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 xml:space="preserve"> 34</w:t>
            </w:r>
          </w:p>
        </w:tc>
      </w:tr>
      <w:tr w:rsidR="002D44C5" w:rsidRPr="00E55920" w14:paraId="1D56BE26" w14:textId="77777777" w:rsidTr="002252C2">
        <w:tc>
          <w:tcPr>
            <w:tcW w:w="1035" w:type="dxa"/>
            <w:tcBorders>
              <w:top w:val="outset" w:sz="6" w:space="0" w:color="auto"/>
              <w:left w:val="outset" w:sz="6" w:space="0" w:color="auto"/>
              <w:bottom w:val="outset" w:sz="6" w:space="0" w:color="auto"/>
              <w:right w:val="outset" w:sz="6" w:space="0" w:color="auto"/>
            </w:tcBorders>
            <w:shd w:val="clear" w:color="auto" w:fill="FFFFFF"/>
            <w:vAlign w:val="center"/>
          </w:tcPr>
          <w:p w14:paraId="6407924A"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7</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14:paraId="11840C2F"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23</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14:paraId="11D41EC0"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0</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11AC5DA8"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0</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1C91A876"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15</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1AF873B6"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65</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487BD37A"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6</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516CB84D"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26</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52E738AA"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2</w:t>
            </w:r>
          </w:p>
        </w:tc>
        <w:tc>
          <w:tcPr>
            <w:tcW w:w="794" w:type="dxa"/>
            <w:tcBorders>
              <w:top w:val="outset" w:sz="6" w:space="0" w:color="auto"/>
              <w:left w:val="outset" w:sz="6" w:space="0" w:color="auto"/>
              <w:bottom w:val="outset" w:sz="6" w:space="0" w:color="auto"/>
              <w:right w:val="outset" w:sz="6" w:space="0" w:color="auto"/>
            </w:tcBorders>
            <w:shd w:val="clear" w:color="auto" w:fill="FFFFFF"/>
            <w:vAlign w:val="center"/>
          </w:tcPr>
          <w:p w14:paraId="0B75B1AB"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9</w:t>
            </w:r>
          </w:p>
        </w:tc>
        <w:tc>
          <w:tcPr>
            <w:tcW w:w="946" w:type="dxa"/>
            <w:tcBorders>
              <w:top w:val="outset" w:sz="6" w:space="0" w:color="auto"/>
              <w:left w:val="outset" w:sz="6" w:space="0" w:color="auto"/>
              <w:bottom w:val="outset" w:sz="6" w:space="0" w:color="auto"/>
              <w:right w:val="outset" w:sz="6" w:space="0" w:color="auto"/>
            </w:tcBorders>
            <w:shd w:val="clear" w:color="auto" w:fill="FFFFFF"/>
            <w:vAlign w:val="center"/>
          </w:tcPr>
          <w:p w14:paraId="3D2DB3C7"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35</w:t>
            </w:r>
          </w:p>
        </w:tc>
      </w:tr>
      <w:tr w:rsidR="002D44C5" w:rsidRPr="00E55920" w14:paraId="6E8F7FF6" w14:textId="77777777" w:rsidTr="002252C2">
        <w:tc>
          <w:tcPr>
            <w:tcW w:w="1035" w:type="dxa"/>
            <w:tcBorders>
              <w:top w:val="outset" w:sz="6" w:space="0" w:color="auto"/>
              <w:left w:val="outset" w:sz="6" w:space="0" w:color="auto"/>
              <w:bottom w:val="outset" w:sz="6" w:space="0" w:color="auto"/>
              <w:right w:val="outset" w:sz="6" w:space="0" w:color="auto"/>
            </w:tcBorders>
            <w:shd w:val="clear" w:color="auto" w:fill="FFFFFF"/>
            <w:vAlign w:val="center"/>
          </w:tcPr>
          <w:p w14:paraId="23C97E04"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8</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14:paraId="03F41A80" w14:textId="4E62C398"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 xml:space="preserve"> 15</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14:paraId="46A95912"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 xml:space="preserve">     0</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69CAE6B2"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 xml:space="preserve">    0</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28012EBB" w14:textId="14374041"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 xml:space="preserve"> 12</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506A7D45" w14:textId="32C67833"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 xml:space="preserve"> 80</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2054A8E5" w14:textId="27BD1353"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 xml:space="preserve"> 3</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6AE01116" w14:textId="27B9BFBA"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 xml:space="preserve"> 20</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30FC662A" w14:textId="729A68D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 xml:space="preserve">  0</w:t>
            </w:r>
          </w:p>
        </w:tc>
        <w:tc>
          <w:tcPr>
            <w:tcW w:w="794" w:type="dxa"/>
            <w:tcBorders>
              <w:top w:val="outset" w:sz="6" w:space="0" w:color="auto"/>
              <w:left w:val="outset" w:sz="6" w:space="0" w:color="auto"/>
              <w:bottom w:val="outset" w:sz="6" w:space="0" w:color="auto"/>
              <w:right w:val="outset" w:sz="6" w:space="0" w:color="auto"/>
            </w:tcBorders>
            <w:shd w:val="clear" w:color="auto" w:fill="FFFFFF"/>
            <w:vAlign w:val="center"/>
          </w:tcPr>
          <w:p w14:paraId="5DE825C2" w14:textId="72AF9468"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 xml:space="preserve"> 0</w:t>
            </w:r>
          </w:p>
        </w:tc>
        <w:tc>
          <w:tcPr>
            <w:tcW w:w="946" w:type="dxa"/>
            <w:tcBorders>
              <w:top w:val="outset" w:sz="6" w:space="0" w:color="auto"/>
              <w:left w:val="outset" w:sz="6" w:space="0" w:color="auto"/>
              <w:bottom w:val="outset" w:sz="6" w:space="0" w:color="auto"/>
              <w:right w:val="outset" w:sz="6" w:space="0" w:color="auto"/>
            </w:tcBorders>
            <w:shd w:val="clear" w:color="auto" w:fill="FFFFFF"/>
            <w:vAlign w:val="center"/>
          </w:tcPr>
          <w:p w14:paraId="2DFD6EC6" w14:textId="33F65C9C"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 xml:space="preserve"> 20</w:t>
            </w:r>
          </w:p>
        </w:tc>
      </w:tr>
      <w:tr w:rsidR="002D44C5" w:rsidRPr="00E55920" w14:paraId="68BB64F3" w14:textId="77777777" w:rsidTr="002252C2">
        <w:tc>
          <w:tcPr>
            <w:tcW w:w="1035" w:type="dxa"/>
            <w:tcBorders>
              <w:top w:val="outset" w:sz="6" w:space="0" w:color="auto"/>
              <w:left w:val="outset" w:sz="6" w:space="0" w:color="auto"/>
              <w:bottom w:val="outset" w:sz="6" w:space="0" w:color="auto"/>
              <w:right w:val="outset" w:sz="6" w:space="0" w:color="auto"/>
            </w:tcBorders>
            <w:shd w:val="clear" w:color="auto" w:fill="FFFFFF"/>
            <w:vAlign w:val="center"/>
          </w:tcPr>
          <w:p w14:paraId="122CFF00"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9</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14:paraId="633F5593"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17</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14:paraId="0FC2D98C"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0</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41208DFA"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0</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18F3798D"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14</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4F8AE5DF"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82</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1EA17913"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2</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33AE984F"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12</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4C15D056"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1</w:t>
            </w:r>
          </w:p>
        </w:tc>
        <w:tc>
          <w:tcPr>
            <w:tcW w:w="794" w:type="dxa"/>
            <w:tcBorders>
              <w:top w:val="outset" w:sz="6" w:space="0" w:color="auto"/>
              <w:left w:val="outset" w:sz="6" w:space="0" w:color="auto"/>
              <w:bottom w:val="outset" w:sz="6" w:space="0" w:color="auto"/>
              <w:right w:val="outset" w:sz="6" w:space="0" w:color="auto"/>
            </w:tcBorders>
            <w:shd w:val="clear" w:color="auto" w:fill="FFFFFF"/>
            <w:vAlign w:val="center"/>
          </w:tcPr>
          <w:p w14:paraId="7BE65193"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6</w:t>
            </w:r>
          </w:p>
        </w:tc>
        <w:tc>
          <w:tcPr>
            <w:tcW w:w="946" w:type="dxa"/>
            <w:tcBorders>
              <w:top w:val="outset" w:sz="6" w:space="0" w:color="auto"/>
              <w:left w:val="outset" w:sz="6" w:space="0" w:color="auto"/>
              <w:bottom w:val="outset" w:sz="6" w:space="0" w:color="auto"/>
              <w:right w:val="outset" w:sz="6" w:space="0" w:color="auto"/>
            </w:tcBorders>
            <w:shd w:val="clear" w:color="auto" w:fill="FFFFFF"/>
            <w:vAlign w:val="center"/>
          </w:tcPr>
          <w:p w14:paraId="4DD4688A"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18</w:t>
            </w:r>
          </w:p>
        </w:tc>
      </w:tr>
      <w:tr w:rsidR="002D44C5" w:rsidRPr="00E55920" w14:paraId="38F4BFFA" w14:textId="77777777" w:rsidTr="002252C2">
        <w:tc>
          <w:tcPr>
            <w:tcW w:w="1035" w:type="dxa"/>
            <w:tcBorders>
              <w:top w:val="outset" w:sz="6" w:space="0" w:color="auto"/>
              <w:left w:val="outset" w:sz="6" w:space="0" w:color="auto"/>
              <w:bottom w:val="outset" w:sz="6" w:space="0" w:color="auto"/>
              <w:right w:val="outset" w:sz="6" w:space="0" w:color="auto"/>
            </w:tcBorders>
            <w:shd w:val="clear" w:color="auto" w:fill="FFFFFF"/>
            <w:vAlign w:val="center"/>
          </w:tcPr>
          <w:p w14:paraId="781CB0EA"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10</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14:paraId="7FBBFDC3"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12</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14:paraId="6A030C50"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0</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11FC3740"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0</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13E05218"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6</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1FBA0CE8"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50</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3F8DDDDF"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4</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408599B1"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33</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6065E16F"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2</w:t>
            </w:r>
          </w:p>
        </w:tc>
        <w:tc>
          <w:tcPr>
            <w:tcW w:w="794" w:type="dxa"/>
            <w:tcBorders>
              <w:top w:val="outset" w:sz="6" w:space="0" w:color="auto"/>
              <w:left w:val="outset" w:sz="6" w:space="0" w:color="auto"/>
              <w:bottom w:val="outset" w:sz="6" w:space="0" w:color="auto"/>
              <w:right w:val="outset" w:sz="6" w:space="0" w:color="auto"/>
            </w:tcBorders>
            <w:shd w:val="clear" w:color="auto" w:fill="FFFFFF"/>
            <w:vAlign w:val="center"/>
          </w:tcPr>
          <w:p w14:paraId="3F8639C3"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27</w:t>
            </w:r>
          </w:p>
        </w:tc>
        <w:tc>
          <w:tcPr>
            <w:tcW w:w="946" w:type="dxa"/>
            <w:tcBorders>
              <w:top w:val="outset" w:sz="6" w:space="0" w:color="auto"/>
              <w:left w:val="outset" w:sz="6" w:space="0" w:color="auto"/>
              <w:bottom w:val="outset" w:sz="6" w:space="0" w:color="auto"/>
              <w:right w:val="outset" w:sz="6" w:space="0" w:color="auto"/>
            </w:tcBorders>
            <w:shd w:val="clear" w:color="auto" w:fill="FFFFFF"/>
            <w:vAlign w:val="center"/>
          </w:tcPr>
          <w:p w14:paraId="1B62D0E6"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50</w:t>
            </w:r>
          </w:p>
        </w:tc>
      </w:tr>
      <w:tr w:rsidR="002D44C5" w:rsidRPr="00E55920" w14:paraId="1B927E4B" w14:textId="77777777" w:rsidTr="002252C2">
        <w:tc>
          <w:tcPr>
            <w:tcW w:w="1035" w:type="dxa"/>
            <w:tcBorders>
              <w:top w:val="outset" w:sz="6" w:space="0" w:color="auto"/>
              <w:left w:val="outset" w:sz="6" w:space="0" w:color="auto"/>
              <w:bottom w:val="outset" w:sz="6" w:space="0" w:color="auto"/>
              <w:right w:val="outset" w:sz="6" w:space="0" w:color="auto"/>
            </w:tcBorders>
            <w:shd w:val="clear" w:color="auto" w:fill="FFFFFF"/>
            <w:vAlign w:val="center"/>
          </w:tcPr>
          <w:p w14:paraId="2075AB0B" w14:textId="77777777" w:rsidR="002D44C5"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11</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14:paraId="5D2F9AF0" w14:textId="77777777" w:rsidR="002D44C5"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17</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14:paraId="0657D025" w14:textId="77777777" w:rsidR="002D44C5"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0</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71D8BE94" w14:textId="77777777" w:rsidR="002D44C5"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0</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23143B3D" w14:textId="77777777" w:rsidR="002D44C5"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11</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5A315638"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64</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31C591FD" w14:textId="77777777" w:rsidR="002D44C5"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2</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037E631E"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12</w:t>
            </w:r>
          </w:p>
        </w:tc>
        <w:tc>
          <w:tcPr>
            <w:tcW w:w="840" w:type="dxa"/>
            <w:tcBorders>
              <w:top w:val="outset" w:sz="6" w:space="0" w:color="auto"/>
              <w:left w:val="outset" w:sz="6" w:space="0" w:color="auto"/>
              <w:bottom w:val="outset" w:sz="6" w:space="0" w:color="auto"/>
              <w:right w:val="outset" w:sz="6" w:space="0" w:color="auto"/>
            </w:tcBorders>
            <w:shd w:val="clear" w:color="auto" w:fill="FFFFFF"/>
            <w:vAlign w:val="center"/>
          </w:tcPr>
          <w:p w14:paraId="22AD1EF6" w14:textId="77777777" w:rsidR="002D44C5"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4</w:t>
            </w:r>
          </w:p>
        </w:tc>
        <w:tc>
          <w:tcPr>
            <w:tcW w:w="794" w:type="dxa"/>
            <w:tcBorders>
              <w:top w:val="outset" w:sz="6" w:space="0" w:color="auto"/>
              <w:left w:val="outset" w:sz="6" w:space="0" w:color="auto"/>
              <w:bottom w:val="outset" w:sz="6" w:space="0" w:color="auto"/>
              <w:right w:val="outset" w:sz="6" w:space="0" w:color="auto"/>
            </w:tcBorders>
            <w:shd w:val="clear" w:color="auto" w:fill="FFFFFF"/>
            <w:vAlign w:val="center"/>
          </w:tcPr>
          <w:p w14:paraId="66898B85"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24</w:t>
            </w:r>
          </w:p>
        </w:tc>
        <w:tc>
          <w:tcPr>
            <w:tcW w:w="946" w:type="dxa"/>
            <w:tcBorders>
              <w:top w:val="outset" w:sz="6" w:space="0" w:color="auto"/>
              <w:left w:val="outset" w:sz="6" w:space="0" w:color="auto"/>
              <w:bottom w:val="outset" w:sz="6" w:space="0" w:color="auto"/>
              <w:right w:val="outset" w:sz="6" w:space="0" w:color="auto"/>
            </w:tcBorders>
            <w:shd w:val="clear" w:color="auto" w:fill="FFFFFF"/>
            <w:vAlign w:val="center"/>
          </w:tcPr>
          <w:p w14:paraId="45BA6A72" w14:textId="77777777" w:rsidR="002D44C5" w:rsidRPr="00E55920" w:rsidRDefault="002D44C5" w:rsidP="002252C2">
            <w:pPr>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36</w:t>
            </w:r>
          </w:p>
        </w:tc>
      </w:tr>
    </w:tbl>
    <w:p w14:paraId="79636BF3" w14:textId="77777777" w:rsidR="002D44C5" w:rsidRDefault="002D44C5" w:rsidP="00FD2E58">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p>
    <w:p w14:paraId="5B166E6D" w14:textId="77777777" w:rsidR="002D44C5" w:rsidRDefault="002D44C5" w:rsidP="00FD2E58">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p>
    <w:p w14:paraId="73EAD8A9" w14:textId="77777777" w:rsidR="002D44C5" w:rsidRDefault="002D44C5" w:rsidP="00FD2E58">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p>
    <w:p w14:paraId="60D40478" w14:textId="41E0497A" w:rsidR="00E45939" w:rsidRDefault="008F535E" w:rsidP="00FD2E58">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 xml:space="preserve">                                                                                                     Додаток 2</w:t>
      </w:r>
    </w:p>
    <w:p w14:paraId="418C5CC0" w14:textId="77777777" w:rsidR="008F535E" w:rsidRPr="008F535E" w:rsidRDefault="008F535E" w:rsidP="008F535E">
      <w:pPr>
        <w:rPr>
          <w:rFonts w:ascii="Times New Roman" w:hAnsi="Times New Roman" w:cs="Times New Roman"/>
          <w:sz w:val="28"/>
          <w:szCs w:val="28"/>
        </w:rPr>
      </w:pPr>
      <w:r>
        <w:t xml:space="preserve">                                          </w:t>
      </w:r>
      <w:r w:rsidRPr="008F535E">
        <w:rPr>
          <w:rFonts w:ascii="Times New Roman" w:hAnsi="Times New Roman" w:cs="Times New Roman"/>
          <w:sz w:val="28"/>
          <w:szCs w:val="28"/>
        </w:rPr>
        <w:t>Учасники ІІІ ( обласного) етапу  учнівських олімпіад</w:t>
      </w:r>
    </w:p>
    <w:tbl>
      <w:tblPr>
        <w:tblStyle w:val="ad"/>
        <w:tblW w:w="0" w:type="auto"/>
        <w:tblInd w:w="0" w:type="dxa"/>
        <w:tblLook w:val="04A0" w:firstRow="1" w:lastRow="0" w:firstColumn="1" w:lastColumn="0" w:noHBand="0" w:noVBand="1"/>
      </w:tblPr>
      <w:tblGrid>
        <w:gridCol w:w="3209"/>
        <w:gridCol w:w="2598"/>
        <w:gridCol w:w="3822"/>
      </w:tblGrid>
      <w:tr w:rsidR="008F535E" w:rsidRPr="008F535E" w14:paraId="486B698D" w14:textId="77777777" w:rsidTr="008F535E">
        <w:trPr>
          <w:trHeight w:val="397"/>
        </w:trPr>
        <w:tc>
          <w:tcPr>
            <w:tcW w:w="3209" w:type="dxa"/>
            <w:tcBorders>
              <w:top w:val="single" w:sz="4" w:space="0" w:color="auto"/>
              <w:left w:val="single" w:sz="4" w:space="0" w:color="auto"/>
              <w:bottom w:val="single" w:sz="4" w:space="0" w:color="auto"/>
              <w:right w:val="single" w:sz="4" w:space="0" w:color="auto"/>
            </w:tcBorders>
            <w:hideMark/>
          </w:tcPr>
          <w:p w14:paraId="40CF1BD9" w14:textId="77777777" w:rsidR="008F535E" w:rsidRPr="008F535E" w:rsidRDefault="008F535E">
            <w:pPr>
              <w:rPr>
                <w:rFonts w:ascii="Times New Roman" w:hAnsi="Times New Roman" w:cs="Times New Roman"/>
                <w:sz w:val="28"/>
                <w:szCs w:val="28"/>
              </w:rPr>
            </w:pPr>
            <w:r w:rsidRPr="008F535E">
              <w:rPr>
                <w:rFonts w:ascii="Times New Roman" w:hAnsi="Times New Roman" w:cs="Times New Roman"/>
                <w:sz w:val="28"/>
                <w:szCs w:val="28"/>
              </w:rPr>
              <w:t xml:space="preserve">Предмет </w:t>
            </w:r>
          </w:p>
        </w:tc>
        <w:tc>
          <w:tcPr>
            <w:tcW w:w="2598" w:type="dxa"/>
            <w:tcBorders>
              <w:top w:val="single" w:sz="4" w:space="0" w:color="auto"/>
              <w:left w:val="single" w:sz="4" w:space="0" w:color="auto"/>
              <w:bottom w:val="single" w:sz="4" w:space="0" w:color="auto"/>
              <w:right w:val="single" w:sz="4" w:space="0" w:color="auto"/>
            </w:tcBorders>
            <w:hideMark/>
          </w:tcPr>
          <w:p w14:paraId="646C3576" w14:textId="77777777" w:rsidR="008F535E" w:rsidRPr="008F535E" w:rsidRDefault="008F535E">
            <w:pPr>
              <w:rPr>
                <w:rFonts w:ascii="Times New Roman" w:hAnsi="Times New Roman" w:cs="Times New Roman"/>
                <w:sz w:val="28"/>
                <w:szCs w:val="28"/>
              </w:rPr>
            </w:pPr>
            <w:r w:rsidRPr="008F535E">
              <w:rPr>
                <w:rFonts w:ascii="Times New Roman" w:hAnsi="Times New Roman" w:cs="Times New Roman"/>
                <w:sz w:val="28"/>
                <w:szCs w:val="28"/>
              </w:rPr>
              <w:t>Учасники ІІІ етапу</w:t>
            </w:r>
          </w:p>
        </w:tc>
        <w:tc>
          <w:tcPr>
            <w:tcW w:w="3822" w:type="dxa"/>
            <w:tcBorders>
              <w:top w:val="single" w:sz="4" w:space="0" w:color="auto"/>
              <w:left w:val="single" w:sz="4" w:space="0" w:color="auto"/>
              <w:bottom w:val="single" w:sz="4" w:space="0" w:color="auto"/>
              <w:right w:val="single" w:sz="4" w:space="0" w:color="auto"/>
            </w:tcBorders>
            <w:hideMark/>
          </w:tcPr>
          <w:p w14:paraId="264BE3B5" w14:textId="77777777" w:rsidR="008F535E" w:rsidRPr="008F535E" w:rsidRDefault="008F535E">
            <w:pPr>
              <w:rPr>
                <w:rFonts w:ascii="Times New Roman" w:hAnsi="Times New Roman" w:cs="Times New Roman"/>
                <w:sz w:val="28"/>
                <w:szCs w:val="28"/>
              </w:rPr>
            </w:pPr>
            <w:r w:rsidRPr="008F535E">
              <w:rPr>
                <w:rFonts w:ascii="Times New Roman" w:hAnsi="Times New Roman" w:cs="Times New Roman"/>
                <w:sz w:val="28"/>
                <w:szCs w:val="28"/>
              </w:rPr>
              <w:t>учитель</w:t>
            </w:r>
          </w:p>
        </w:tc>
      </w:tr>
      <w:tr w:rsidR="008F535E" w:rsidRPr="008F535E" w14:paraId="2A494E42" w14:textId="77777777" w:rsidTr="008F535E">
        <w:tc>
          <w:tcPr>
            <w:tcW w:w="3209" w:type="dxa"/>
            <w:tcBorders>
              <w:top w:val="single" w:sz="4" w:space="0" w:color="auto"/>
              <w:left w:val="single" w:sz="4" w:space="0" w:color="auto"/>
              <w:bottom w:val="single" w:sz="4" w:space="0" w:color="auto"/>
              <w:right w:val="single" w:sz="4" w:space="0" w:color="auto"/>
            </w:tcBorders>
            <w:hideMark/>
          </w:tcPr>
          <w:p w14:paraId="5BBD150C" w14:textId="77777777" w:rsidR="008F535E" w:rsidRPr="008F535E" w:rsidRDefault="008F535E">
            <w:pPr>
              <w:rPr>
                <w:rFonts w:ascii="Times New Roman" w:hAnsi="Times New Roman" w:cs="Times New Roman"/>
                <w:sz w:val="28"/>
                <w:szCs w:val="28"/>
              </w:rPr>
            </w:pPr>
            <w:r w:rsidRPr="008F535E">
              <w:rPr>
                <w:rFonts w:ascii="Times New Roman" w:hAnsi="Times New Roman" w:cs="Times New Roman"/>
                <w:sz w:val="28"/>
                <w:szCs w:val="28"/>
              </w:rPr>
              <w:t>Географія</w:t>
            </w:r>
          </w:p>
        </w:tc>
        <w:tc>
          <w:tcPr>
            <w:tcW w:w="2598" w:type="dxa"/>
            <w:tcBorders>
              <w:top w:val="single" w:sz="4" w:space="0" w:color="auto"/>
              <w:left w:val="single" w:sz="4" w:space="0" w:color="auto"/>
              <w:bottom w:val="single" w:sz="4" w:space="0" w:color="auto"/>
              <w:right w:val="single" w:sz="4" w:space="0" w:color="auto"/>
            </w:tcBorders>
            <w:hideMark/>
          </w:tcPr>
          <w:p w14:paraId="7FDD4A7E" w14:textId="77777777" w:rsidR="008F535E" w:rsidRPr="008F535E" w:rsidRDefault="008F535E">
            <w:pPr>
              <w:rPr>
                <w:rFonts w:ascii="Times New Roman" w:hAnsi="Times New Roman" w:cs="Times New Roman"/>
                <w:sz w:val="28"/>
                <w:szCs w:val="28"/>
              </w:rPr>
            </w:pPr>
            <w:proofErr w:type="spellStart"/>
            <w:r w:rsidRPr="008F535E">
              <w:rPr>
                <w:rFonts w:ascii="Times New Roman" w:hAnsi="Times New Roman" w:cs="Times New Roman"/>
                <w:sz w:val="28"/>
                <w:szCs w:val="28"/>
              </w:rPr>
              <w:t>Клюсяк</w:t>
            </w:r>
            <w:proofErr w:type="spellEnd"/>
            <w:r w:rsidRPr="008F535E">
              <w:rPr>
                <w:rFonts w:ascii="Times New Roman" w:hAnsi="Times New Roman" w:cs="Times New Roman"/>
                <w:sz w:val="28"/>
                <w:szCs w:val="28"/>
              </w:rPr>
              <w:t xml:space="preserve"> Марія</w:t>
            </w:r>
          </w:p>
        </w:tc>
        <w:tc>
          <w:tcPr>
            <w:tcW w:w="3822" w:type="dxa"/>
            <w:tcBorders>
              <w:top w:val="single" w:sz="4" w:space="0" w:color="auto"/>
              <w:left w:val="single" w:sz="4" w:space="0" w:color="auto"/>
              <w:bottom w:val="single" w:sz="4" w:space="0" w:color="auto"/>
              <w:right w:val="single" w:sz="4" w:space="0" w:color="auto"/>
            </w:tcBorders>
            <w:hideMark/>
          </w:tcPr>
          <w:p w14:paraId="677FBB82" w14:textId="77777777" w:rsidR="008F535E" w:rsidRPr="008F535E" w:rsidRDefault="008F535E">
            <w:pPr>
              <w:rPr>
                <w:rFonts w:ascii="Times New Roman" w:hAnsi="Times New Roman" w:cs="Times New Roman"/>
                <w:sz w:val="28"/>
                <w:szCs w:val="28"/>
              </w:rPr>
            </w:pPr>
            <w:r w:rsidRPr="008F535E">
              <w:rPr>
                <w:rFonts w:ascii="Times New Roman" w:hAnsi="Times New Roman" w:cs="Times New Roman"/>
                <w:sz w:val="28"/>
                <w:szCs w:val="28"/>
              </w:rPr>
              <w:t xml:space="preserve">Свиридова </w:t>
            </w:r>
            <w:proofErr w:type="spellStart"/>
            <w:r w:rsidRPr="008F535E">
              <w:rPr>
                <w:rFonts w:ascii="Times New Roman" w:hAnsi="Times New Roman" w:cs="Times New Roman"/>
                <w:sz w:val="28"/>
                <w:szCs w:val="28"/>
              </w:rPr>
              <w:t>О.і</w:t>
            </w:r>
            <w:proofErr w:type="spellEnd"/>
            <w:r w:rsidRPr="008F535E">
              <w:rPr>
                <w:rFonts w:ascii="Times New Roman" w:hAnsi="Times New Roman" w:cs="Times New Roman"/>
                <w:sz w:val="28"/>
                <w:szCs w:val="28"/>
              </w:rPr>
              <w:t>.</w:t>
            </w:r>
          </w:p>
        </w:tc>
      </w:tr>
      <w:tr w:rsidR="008F535E" w:rsidRPr="008F535E" w14:paraId="0FC7DF58" w14:textId="77777777" w:rsidTr="008F535E">
        <w:tc>
          <w:tcPr>
            <w:tcW w:w="3209" w:type="dxa"/>
            <w:tcBorders>
              <w:top w:val="single" w:sz="4" w:space="0" w:color="auto"/>
              <w:left w:val="single" w:sz="4" w:space="0" w:color="auto"/>
              <w:bottom w:val="single" w:sz="4" w:space="0" w:color="auto"/>
              <w:right w:val="single" w:sz="4" w:space="0" w:color="auto"/>
            </w:tcBorders>
            <w:hideMark/>
          </w:tcPr>
          <w:p w14:paraId="594C0042" w14:textId="77777777" w:rsidR="008F535E" w:rsidRPr="008F535E" w:rsidRDefault="008F535E">
            <w:pPr>
              <w:rPr>
                <w:rFonts w:ascii="Times New Roman" w:hAnsi="Times New Roman" w:cs="Times New Roman"/>
                <w:sz w:val="28"/>
                <w:szCs w:val="28"/>
              </w:rPr>
            </w:pPr>
            <w:r w:rsidRPr="008F535E">
              <w:rPr>
                <w:rFonts w:ascii="Times New Roman" w:hAnsi="Times New Roman" w:cs="Times New Roman"/>
                <w:sz w:val="28"/>
                <w:szCs w:val="28"/>
              </w:rPr>
              <w:t xml:space="preserve">Фізика </w:t>
            </w:r>
          </w:p>
        </w:tc>
        <w:tc>
          <w:tcPr>
            <w:tcW w:w="2598" w:type="dxa"/>
            <w:tcBorders>
              <w:top w:val="single" w:sz="4" w:space="0" w:color="auto"/>
              <w:left w:val="single" w:sz="4" w:space="0" w:color="auto"/>
              <w:bottom w:val="single" w:sz="4" w:space="0" w:color="auto"/>
              <w:right w:val="single" w:sz="4" w:space="0" w:color="auto"/>
            </w:tcBorders>
            <w:hideMark/>
          </w:tcPr>
          <w:p w14:paraId="53B2CC5A" w14:textId="7EC65897" w:rsidR="008F535E" w:rsidRPr="008F535E" w:rsidRDefault="008F535E">
            <w:pPr>
              <w:rPr>
                <w:rFonts w:ascii="Times New Roman" w:hAnsi="Times New Roman" w:cs="Times New Roman"/>
                <w:sz w:val="28"/>
                <w:szCs w:val="28"/>
              </w:rPr>
            </w:pPr>
            <w:r w:rsidRPr="008F535E">
              <w:rPr>
                <w:rFonts w:ascii="Times New Roman" w:hAnsi="Times New Roman" w:cs="Times New Roman"/>
                <w:sz w:val="28"/>
                <w:szCs w:val="28"/>
              </w:rPr>
              <w:t>Гончар Кіра</w:t>
            </w:r>
          </w:p>
          <w:p w14:paraId="0D567383" w14:textId="77777777" w:rsidR="008F535E" w:rsidRPr="008F535E" w:rsidRDefault="008F535E">
            <w:pPr>
              <w:rPr>
                <w:rFonts w:ascii="Times New Roman" w:hAnsi="Times New Roman" w:cs="Times New Roman"/>
                <w:sz w:val="28"/>
                <w:szCs w:val="28"/>
              </w:rPr>
            </w:pPr>
            <w:r w:rsidRPr="008F535E">
              <w:rPr>
                <w:rFonts w:ascii="Times New Roman" w:hAnsi="Times New Roman" w:cs="Times New Roman"/>
                <w:sz w:val="28"/>
                <w:szCs w:val="28"/>
              </w:rPr>
              <w:t>Литвиненко Ігор</w:t>
            </w:r>
          </w:p>
          <w:p w14:paraId="489A21C3" w14:textId="77777777" w:rsidR="008F535E" w:rsidRPr="008F535E" w:rsidRDefault="008F535E">
            <w:pPr>
              <w:rPr>
                <w:rFonts w:ascii="Times New Roman" w:hAnsi="Times New Roman" w:cs="Times New Roman"/>
                <w:sz w:val="28"/>
                <w:szCs w:val="28"/>
              </w:rPr>
            </w:pPr>
            <w:proofErr w:type="spellStart"/>
            <w:r w:rsidRPr="008F535E">
              <w:rPr>
                <w:rFonts w:ascii="Times New Roman" w:hAnsi="Times New Roman" w:cs="Times New Roman"/>
                <w:sz w:val="28"/>
                <w:szCs w:val="28"/>
              </w:rPr>
              <w:t>Клюсяк</w:t>
            </w:r>
            <w:proofErr w:type="spellEnd"/>
            <w:r w:rsidRPr="008F535E">
              <w:rPr>
                <w:rFonts w:ascii="Times New Roman" w:hAnsi="Times New Roman" w:cs="Times New Roman"/>
                <w:sz w:val="28"/>
                <w:szCs w:val="28"/>
              </w:rPr>
              <w:t xml:space="preserve"> Марія</w:t>
            </w:r>
          </w:p>
        </w:tc>
        <w:tc>
          <w:tcPr>
            <w:tcW w:w="3822" w:type="dxa"/>
            <w:tcBorders>
              <w:top w:val="single" w:sz="4" w:space="0" w:color="auto"/>
              <w:left w:val="single" w:sz="4" w:space="0" w:color="auto"/>
              <w:bottom w:val="single" w:sz="4" w:space="0" w:color="auto"/>
              <w:right w:val="single" w:sz="4" w:space="0" w:color="auto"/>
            </w:tcBorders>
            <w:hideMark/>
          </w:tcPr>
          <w:p w14:paraId="5C0E0004" w14:textId="77777777" w:rsidR="008F535E" w:rsidRPr="008F535E" w:rsidRDefault="008F535E">
            <w:pPr>
              <w:rPr>
                <w:rFonts w:ascii="Times New Roman" w:hAnsi="Times New Roman" w:cs="Times New Roman"/>
                <w:sz w:val="28"/>
                <w:szCs w:val="28"/>
              </w:rPr>
            </w:pPr>
            <w:r w:rsidRPr="008F535E">
              <w:rPr>
                <w:rFonts w:ascii="Times New Roman" w:hAnsi="Times New Roman" w:cs="Times New Roman"/>
                <w:sz w:val="28"/>
                <w:szCs w:val="28"/>
              </w:rPr>
              <w:t>Мазур Т.В.,</w:t>
            </w:r>
          </w:p>
          <w:p w14:paraId="202392EA" w14:textId="77777777" w:rsidR="008F535E" w:rsidRPr="008F535E" w:rsidRDefault="008F535E">
            <w:pPr>
              <w:rPr>
                <w:rFonts w:ascii="Times New Roman" w:hAnsi="Times New Roman" w:cs="Times New Roman"/>
                <w:sz w:val="28"/>
                <w:szCs w:val="28"/>
              </w:rPr>
            </w:pPr>
            <w:r w:rsidRPr="008F535E">
              <w:rPr>
                <w:rFonts w:ascii="Times New Roman" w:hAnsi="Times New Roman" w:cs="Times New Roman"/>
                <w:sz w:val="28"/>
                <w:szCs w:val="28"/>
              </w:rPr>
              <w:t>Верещака О.М.</w:t>
            </w:r>
          </w:p>
        </w:tc>
      </w:tr>
      <w:tr w:rsidR="008F535E" w:rsidRPr="008F535E" w14:paraId="676526F5" w14:textId="77777777" w:rsidTr="008F535E">
        <w:tc>
          <w:tcPr>
            <w:tcW w:w="3209" w:type="dxa"/>
            <w:tcBorders>
              <w:top w:val="single" w:sz="4" w:space="0" w:color="auto"/>
              <w:left w:val="single" w:sz="4" w:space="0" w:color="auto"/>
              <w:bottom w:val="single" w:sz="4" w:space="0" w:color="auto"/>
              <w:right w:val="single" w:sz="4" w:space="0" w:color="auto"/>
            </w:tcBorders>
            <w:hideMark/>
          </w:tcPr>
          <w:p w14:paraId="01CFFFA0" w14:textId="77777777" w:rsidR="008F535E" w:rsidRPr="008F535E" w:rsidRDefault="008F535E">
            <w:pPr>
              <w:rPr>
                <w:rFonts w:ascii="Times New Roman" w:hAnsi="Times New Roman" w:cs="Times New Roman"/>
                <w:sz w:val="28"/>
                <w:szCs w:val="28"/>
              </w:rPr>
            </w:pPr>
            <w:r w:rsidRPr="008F535E">
              <w:rPr>
                <w:rFonts w:ascii="Times New Roman" w:hAnsi="Times New Roman" w:cs="Times New Roman"/>
                <w:sz w:val="28"/>
                <w:szCs w:val="28"/>
              </w:rPr>
              <w:t>Математика</w:t>
            </w:r>
          </w:p>
        </w:tc>
        <w:tc>
          <w:tcPr>
            <w:tcW w:w="2598" w:type="dxa"/>
            <w:tcBorders>
              <w:top w:val="single" w:sz="4" w:space="0" w:color="auto"/>
              <w:left w:val="single" w:sz="4" w:space="0" w:color="auto"/>
              <w:bottom w:val="single" w:sz="4" w:space="0" w:color="auto"/>
              <w:right w:val="single" w:sz="4" w:space="0" w:color="auto"/>
            </w:tcBorders>
            <w:hideMark/>
          </w:tcPr>
          <w:p w14:paraId="238E49A2" w14:textId="77777777" w:rsidR="008F535E" w:rsidRPr="008F535E" w:rsidRDefault="008F535E">
            <w:pPr>
              <w:rPr>
                <w:rFonts w:ascii="Times New Roman" w:hAnsi="Times New Roman" w:cs="Times New Roman"/>
                <w:sz w:val="28"/>
                <w:szCs w:val="28"/>
              </w:rPr>
            </w:pPr>
            <w:proofErr w:type="spellStart"/>
            <w:r w:rsidRPr="008F535E">
              <w:rPr>
                <w:rFonts w:ascii="Times New Roman" w:hAnsi="Times New Roman" w:cs="Times New Roman"/>
                <w:sz w:val="28"/>
                <w:szCs w:val="28"/>
              </w:rPr>
              <w:t>Клюсяк</w:t>
            </w:r>
            <w:proofErr w:type="spellEnd"/>
            <w:r w:rsidRPr="008F535E">
              <w:rPr>
                <w:rFonts w:ascii="Times New Roman" w:hAnsi="Times New Roman" w:cs="Times New Roman"/>
                <w:sz w:val="28"/>
                <w:szCs w:val="28"/>
              </w:rPr>
              <w:t xml:space="preserve"> Марія</w:t>
            </w:r>
          </w:p>
        </w:tc>
        <w:tc>
          <w:tcPr>
            <w:tcW w:w="3822" w:type="dxa"/>
            <w:tcBorders>
              <w:top w:val="single" w:sz="4" w:space="0" w:color="auto"/>
              <w:left w:val="single" w:sz="4" w:space="0" w:color="auto"/>
              <w:bottom w:val="single" w:sz="4" w:space="0" w:color="auto"/>
              <w:right w:val="single" w:sz="4" w:space="0" w:color="auto"/>
            </w:tcBorders>
            <w:hideMark/>
          </w:tcPr>
          <w:p w14:paraId="24ABA1A6" w14:textId="77777777" w:rsidR="008F535E" w:rsidRPr="008F535E" w:rsidRDefault="008F535E">
            <w:pPr>
              <w:rPr>
                <w:rFonts w:ascii="Times New Roman" w:hAnsi="Times New Roman" w:cs="Times New Roman"/>
                <w:sz w:val="28"/>
                <w:szCs w:val="28"/>
              </w:rPr>
            </w:pPr>
            <w:r w:rsidRPr="008F535E">
              <w:rPr>
                <w:rFonts w:ascii="Times New Roman" w:hAnsi="Times New Roman" w:cs="Times New Roman"/>
                <w:sz w:val="28"/>
                <w:szCs w:val="28"/>
              </w:rPr>
              <w:t>Мазур Т.В.</w:t>
            </w:r>
          </w:p>
        </w:tc>
      </w:tr>
      <w:tr w:rsidR="008F535E" w:rsidRPr="008F535E" w14:paraId="1A907F34" w14:textId="77777777" w:rsidTr="008F535E">
        <w:tc>
          <w:tcPr>
            <w:tcW w:w="3209" w:type="dxa"/>
            <w:tcBorders>
              <w:top w:val="single" w:sz="4" w:space="0" w:color="auto"/>
              <w:left w:val="single" w:sz="4" w:space="0" w:color="auto"/>
              <w:bottom w:val="single" w:sz="4" w:space="0" w:color="auto"/>
              <w:right w:val="single" w:sz="4" w:space="0" w:color="auto"/>
            </w:tcBorders>
            <w:hideMark/>
          </w:tcPr>
          <w:p w14:paraId="2E94740D" w14:textId="77777777" w:rsidR="008F535E" w:rsidRPr="008F535E" w:rsidRDefault="008F535E">
            <w:pPr>
              <w:rPr>
                <w:rFonts w:ascii="Times New Roman" w:hAnsi="Times New Roman" w:cs="Times New Roman"/>
                <w:sz w:val="28"/>
                <w:szCs w:val="28"/>
              </w:rPr>
            </w:pPr>
            <w:proofErr w:type="spellStart"/>
            <w:r w:rsidRPr="008F535E">
              <w:rPr>
                <w:rFonts w:ascii="Times New Roman" w:hAnsi="Times New Roman" w:cs="Times New Roman"/>
                <w:sz w:val="28"/>
                <w:szCs w:val="28"/>
              </w:rPr>
              <w:t>Англ.мова</w:t>
            </w:r>
            <w:proofErr w:type="spellEnd"/>
          </w:p>
        </w:tc>
        <w:tc>
          <w:tcPr>
            <w:tcW w:w="2598" w:type="dxa"/>
            <w:tcBorders>
              <w:top w:val="single" w:sz="4" w:space="0" w:color="auto"/>
              <w:left w:val="single" w:sz="4" w:space="0" w:color="auto"/>
              <w:bottom w:val="single" w:sz="4" w:space="0" w:color="auto"/>
              <w:right w:val="single" w:sz="4" w:space="0" w:color="auto"/>
            </w:tcBorders>
            <w:hideMark/>
          </w:tcPr>
          <w:p w14:paraId="1034D18B" w14:textId="77777777" w:rsidR="008F535E" w:rsidRPr="008F535E" w:rsidRDefault="008F535E">
            <w:pPr>
              <w:rPr>
                <w:rFonts w:ascii="Times New Roman" w:hAnsi="Times New Roman" w:cs="Times New Roman"/>
                <w:sz w:val="28"/>
                <w:szCs w:val="28"/>
              </w:rPr>
            </w:pPr>
            <w:r w:rsidRPr="008F535E">
              <w:rPr>
                <w:rFonts w:ascii="Times New Roman" w:hAnsi="Times New Roman" w:cs="Times New Roman"/>
                <w:sz w:val="28"/>
                <w:szCs w:val="28"/>
              </w:rPr>
              <w:t>Кравченко Ярославна</w:t>
            </w:r>
          </w:p>
        </w:tc>
        <w:tc>
          <w:tcPr>
            <w:tcW w:w="3822" w:type="dxa"/>
            <w:tcBorders>
              <w:top w:val="single" w:sz="4" w:space="0" w:color="auto"/>
              <w:left w:val="single" w:sz="4" w:space="0" w:color="auto"/>
              <w:bottom w:val="single" w:sz="4" w:space="0" w:color="auto"/>
              <w:right w:val="single" w:sz="4" w:space="0" w:color="auto"/>
            </w:tcBorders>
            <w:hideMark/>
          </w:tcPr>
          <w:p w14:paraId="55578B86" w14:textId="77777777" w:rsidR="008F535E" w:rsidRPr="008F535E" w:rsidRDefault="008F535E">
            <w:pPr>
              <w:rPr>
                <w:rFonts w:ascii="Times New Roman" w:hAnsi="Times New Roman" w:cs="Times New Roman"/>
                <w:sz w:val="28"/>
                <w:szCs w:val="28"/>
              </w:rPr>
            </w:pPr>
            <w:proofErr w:type="spellStart"/>
            <w:r w:rsidRPr="008F535E">
              <w:rPr>
                <w:rFonts w:ascii="Times New Roman" w:hAnsi="Times New Roman" w:cs="Times New Roman"/>
                <w:sz w:val="28"/>
                <w:szCs w:val="28"/>
              </w:rPr>
              <w:t>Савватєєва</w:t>
            </w:r>
            <w:proofErr w:type="spellEnd"/>
            <w:r w:rsidRPr="008F535E">
              <w:rPr>
                <w:rFonts w:ascii="Times New Roman" w:hAnsi="Times New Roman" w:cs="Times New Roman"/>
                <w:sz w:val="28"/>
                <w:szCs w:val="28"/>
              </w:rPr>
              <w:t xml:space="preserve"> Н.В.</w:t>
            </w:r>
          </w:p>
        </w:tc>
      </w:tr>
      <w:tr w:rsidR="008F535E" w:rsidRPr="008F535E" w14:paraId="7623EED5" w14:textId="77777777" w:rsidTr="008F535E">
        <w:tc>
          <w:tcPr>
            <w:tcW w:w="3209" w:type="dxa"/>
            <w:tcBorders>
              <w:top w:val="single" w:sz="4" w:space="0" w:color="auto"/>
              <w:left w:val="single" w:sz="4" w:space="0" w:color="auto"/>
              <w:bottom w:val="single" w:sz="4" w:space="0" w:color="auto"/>
              <w:right w:val="single" w:sz="4" w:space="0" w:color="auto"/>
            </w:tcBorders>
            <w:hideMark/>
          </w:tcPr>
          <w:p w14:paraId="346CBA78" w14:textId="77777777" w:rsidR="008F535E" w:rsidRPr="008F535E" w:rsidRDefault="008F535E">
            <w:pPr>
              <w:rPr>
                <w:rFonts w:ascii="Times New Roman" w:hAnsi="Times New Roman" w:cs="Times New Roman"/>
                <w:sz w:val="28"/>
                <w:szCs w:val="28"/>
              </w:rPr>
            </w:pPr>
            <w:proofErr w:type="spellStart"/>
            <w:r w:rsidRPr="008F535E">
              <w:rPr>
                <w:rFonts w:ascii="Times New Roman" w:hAnsi="Times New Roman" w:cs="Times New Roman"/>
                <w:sz w:val="28"/>
                <w:szCs w:val="28"/>
              </w:rPr>
              <w:t>Укр.мова</w:t>
            </w:r>
            <w:proofErr w:type="spellEnd"/>
            <w:r w:rsidRPr="008F535E">
              <w:rPr>
                <w:rFonts w:ascii="Times New Roman" w:hAnsi="Times New Roman" w:cs="Times New Roman"/>
                <w:sz w:val="28"/>
                <w:szCs w:val="28"/>
              </w:rPr>
              <w:t xml:space="preserve"> і література </w:t>
            </w:r>
          </w:p>
        </w:tc>
        <w:tc>
          <w:tcPr>
            <w:tcW w:w="2598" w:type="dxa"/>
            <w:tcBorders>
              <w:top w:val="single" w:sz="4" w:space="0" w:color="auto"/>
              <w:left w:val="single" w:sz="4" w:space="0" w:color="auto"/>
              <w:bottom w:val="single" w:sz="4" w:space="0" w:color="auto"/>
              <w:right w:val="single" w:sz="4" w:space="0" w:color="auto"/>
            </w:tcBorders>
            <w:hideMark/>
          </w:tcPr>
          <w:p w14:paraId="4A3A597F" w14:textId="77777777" w:rsidR="008F535E" w:rsidRPr="008F535E" w:rsidRDefault="008F535E">
            <w:pPr>
              <w:rPr>
                <w:rFonts w:ascii="Times New Roman" w:hAnsi="Times New Roman" w:cs="Times New Roman"/>
                <w:sz w:val="28"/>
                <w:szCs w:val="28"/>
              </w:rPr>
            </w:pPr>
            <w:proofErr w:type="spellStart"/>
            <w:r w:rsidRPr="008F535E">
              <w:rPr>
                <w:rFonts w:ascii="Times New Roman" w:hAnsi="Times New Roman" w:cs="Times New Roman"/>
                <w:sz w:val="28"/>
                <w:szCs w:val="28"/>
              </w:rPr>
              <w:t>Грипіч</w:t>
            </w:r>
            <w:proofErr w:type="spellEnd"/>
            <w:r w:rsidRPr="008F535E">
              <w:rPr>
                <w:rFonts w:ascii="Times New Roman" w:hAnsi="Times New Roman" w:cs="Times New Roman"/>
                <w:sz w:val="28"/>
                <w:szCs w:val="28"/>
              </w:rPr>
              <w:t xml:space="preserve"> Анастасія</w:t>
            </w:r>
          </w:p>
          <w:p w14:paraId="3B88370D" w14:textId="77777777" w:rsidR="008F535E" w:rsidRPr="008F535E" w:rsidRDefault="008F535E">
            <w:pPr>
              <w:rPr>
                <w:rFonts w:ascii="Times New Roman" w:hAnsi="Times New Roman" w:cs="Times New Roman"/>
                <w:sz w:val="28"/>
                <w:szCs w:val="28"/>
              </w:rPr>
            </w:pPr>
            <w:proofErr w:type="spellStart"/>
            <w:r w:rsidRPr="008F535E">
              <w:rPr>
                <w:rFonts w:ascii="Times New Roman" w:hAnsi="Times New Roman" w:cs="Times New Roman"/>
                <w:sz w:val="28"/>
                <w:szCs w:val="28"/>
              </w:rPr>
              <w:t>Клюсяк</w:t>
            </w:r>
            <w:proofErr w:type="spellEnd"/>
            <w:r w:rsidRPr="008F535E">
              <w:rPr>
                <w:rFonts w:ascii="Times New Roman" w:hAnsi="Times New Roman" w:cs="Times New Roman"/>
                <w:sz w:val="28"/>
                <w:szCs w:val="28"/>
              </w:rPr>
              <w:t xml:space="preserve"> Марія</w:t>
            </w:r>
          </w:p>
        </w:tc>
        <w:tc>
          <w:tcPr>
            <w:tcW w:w="3822" w:type="dxa"/>
            <w:tcBorders>
              <w:top w:val="single" w:sz="4" w:space="0" w:color="auto"/>
              <w:left w:val="single" w:sz="4" w:space="0" w:color="auto"/>
              <w:bottom w:val="single" w:sz="4" w:space="0" w:color="auto"/>
              <w:right w:val="single" w:sz="4" w:space="0" w:color="auto"/>
            </w:tcBorders>
            <w:hideMark/>
          </w:tcPr>
          <w:p w14:paraId="73B4C65C" w14:textId="77777777" w:rsidR="008F535E" w:rsidRPr="008F535E" w:rsidRDefault="008F535E">
            <w:pPr>
              <w:rPr>
                <w:rFonts w:ascii="Times New Roman" w:hAnsi="Times New Roman" w:cs="Times New Roman"/>
                <w:sz w:val="28"/>
                <w:szCs w:val="28"/>
              </w:rPr>
            </w:pPr>
            <w:proofErr w:type="spellStart"/>
            <w:r w:rsidRPr="008F535E">
              <w:rPr>
                <w:rFonts w:ascii="Times New Roman" w:hAnsi="Times New Roman" w:cs="Times New Roman"/>
                <w:sz w:val="28"/>
                <w:szCs w:val="28"/>
              </w:rPr>
              <w:t>Пірник</w:t>
            </w:r>
            <w:proofErr w:type="spellEnd"/>
            <w:r w:rsidRPr="008F535E">
              <w:rPr>
                <w:rFonts w:ascii="Times New Roman" w:hAnsi="Times New Roman" w:cs="Times New Roman"/>
                <w:sz w:val="28"/>
                <w:szCs w:val="28"/>
              </w:rPr>
              <w:t xml:space="preserve"> Л.М.,</w:t>
            </w:r>
          </w:p>
          <w:p w14:paraId="792AB30D" w14:textId="77777777" w:rsidR="008F535E" w:rsidRPr="008F535E" w:rsidRDefault="008F535E">
            <w:pPr>
              <w:rPr>
                <w:rFonts w:ascii="Times New Roman" w:hAnsi="Times New Roman" w:cs="Times New Roman"/>
                <w:sz w:val="28"/>
                <w:szCs w:val="28"/>
              </w:rPr>
            </w:pPr>
            <w:r w:rsidRPr="008F535E">
              <w:rPr>
                <w:rFonts w:ascii="Times New Roman" w:hAnsi="Times New Roman" w:cs="Times New Roman"/>
                <w:sz w:val="28"/>
                <w:szCs w:val="28"/>
              </w:rPr>
              <w:t>Руденко Т.Г.</w:t>
            </w:r>
          </w:p>
        </w:tc>
      </w:tr>
      <w:tr w:rsidR="008F535E" w:rsidRPr="008F535E" w14:paraId="15F7EBD2" w14:textId="77777777" w:rsidTr="008F535E">
        <w:tc>
          <w:tcPr>
            <w:tcW w:w="3209" w:type="dxa"/>
            <w:tcBorders>
              <w:top w:val="single" w:sz="4" w:space="0" w:color="auto"/>
              <w:left w:val="single" w:sz="4" w:space="0" w:color="auto"/>
              <w:bottom w:val="single" w:sz="4" w:space="0" w:color="auto"/>
              <w:right w:val="single" w:sz="4" w:space="0" w:color="auto"/>
            </w:tcBorders>
            <w:hideMark/>
          </w:tcPr>
          <w:p w14:paraId="5B8E5DFC" w14:textId="77777777" w:rsidR="008F535E" w:rsidRPr="008F535E" w:rsidRDefault="008F535E">
            <w:pPr>
              <w:rPr>
                <w:rFonts w:ascii="Times New Roman" w:hAnsi="Times New Roman" w:cs="Times New Roman"/>
                <w:sz w:val="28"/>
                <w:szCs w:val="28"/>
              </w:rPr>
            </w:pPr>
            <w:r w:rsidRPr="008F535E">
              <w:rPr>
                <w:rFonts w:ascii="Times New Roman" w:hAnsi="Times New Roman" w:cs="Times New Roman"/>
                <w:sz w:val="28"/>
                <w:szCs w:val="28"/>
              </w:rPr>
              <w:t>Історія</w:t>
            </w:r>
          </w:p>
        </w:tc>
        <w:tc>
          <w:tcPr>
            <w:tcW w:w="2598" w:type="dxa"/>
            <w:tcBorders>
              <w:top w:val="single" w:sz="4" w:space="0" w:color="auto"/>
              <w:left w:val="single" w:sz="4" w:space="0" w:color="auto"/>
              <w:bottom w:val="single" w:sz="4" w:space="0" w:color="auto"/>
              <w:right w:val="single" w:sz="4" w:space="0" w:color="auto"/>
            </w:tcBorders>
            <w:hideMark/>
          </w:tcPr>
          <w:p w14:paraId="7FB86914" w14:textId="77777777" w:rsidR="008F535E" w:rsidRPr="008F535E" w:rsidRDefault="008F535E">
            <w:pPr>
              <w:rPr>
                <w:rFonts w:ascii="Times New Roman" w:hAnsi="Times New Roman" w:cs="Times New Roman"/>
                <w:sz w:val="28"/>
                <w:szCs w:val="28"/>
              </w:rPr>
            </w:pPr>
            <w:proofErr w:type="spellStart"/>
            <w:r w:rsidRPr="008F535E">
              <w:rPr>
                <w:rFonts w:ascii="Times New Roman" w:hAnsi="Times New Roman" w:cs="Times New Roman"/>
                <w:sz w:val="28"/>
                <w:szCs w:val="28"/>
              </w:rPr>
              <w:t>Півницька</w:t>
            </w:r>
            <w:proofErr w:type="spellEnd"/>
            <w:r w:rsidRPr="008F535E">
              <w:rPr>
                <w:rFonts w:ascii="Times New Roman" w:hAnsi="Times New Roman" w:cs="Times New Roman"/>
                <w:sz w:val="28"/>
                <w:szCs w:val="28"/>
              </w:rPr>
              <w:t xml:space="preserve"> Аліна </w:t>
            </w:r>
          </w:p>
        </w:tc>
        <w:tc>
          <w:tcPr>
            <w:tcW w:w="3822" w:type="dxa"/>
            <w:tcBorders>
              <w:top w:val="single" w:sz="4" w:space="0" w:color="auto"/>
              <w:left w:val="single" w:sz="4" w:space="0" w:color="auto"/>
              <w:bottom w:val="single" w:sz="4" w:space="0" w:color="auto"/>
              <w:right w:val="single" w:sz="4" w:space="0" w:color="auto"/>
            </w:tcBorders>
            <w:hideMark/>
          </w:tcPr>
          <w:p w14:paraId="60A430FB" w14:textId="77777777" w:rsidR="008F535E" w:rsidRPr="008F535E" w:rsidRDefault="008F535E">
            <w:pPr>
              <w:rPr>
                <w:rFonts w:ascii="Times New Roman" w:hAnsi="Times New Roman" w:cs="Times New Roman"/>
                <w:sz w:val="28"/>
                <w:szCs w:val="28"/>
              </w:rPr>
            </w:pPr>
            <w:proofErr w:type="spellStart"/>
            <w:r w:rsidRPr="008F535E">
              <w:rPr>
                <w:rFonts w:ascii="Times New Roman" w:hAnsi="Times New Roman" w:cs="Times New Roman"/>
                <w:sz w:val="28"/>
                <w:szCs w:val="28"/>
              </w:rPr>
              <w:t>Горькова</w:t>
            </w:r>
            <w:proofErr w:type="spellEnd"/>
            <w:r w:rsidRPr="008F535E">
              <w:rPr>
                <w:rFonts w:ascii="Times New Roman" w:hAnsi="Times New Roman" w:cs="Times New Roman"/>
                <w:sz w:val="28"/>
                <w:szCs w:val="28"/>
              </w:rPr>
              <w:t xml:space="preserve"> Л.М.</w:t>
            </w:r>
          </w:p>
        </w:tc>
      </w:tr>
      <w:tr w:rsidR="008F535E" w:rsidRPr="008F535E" w14:paraId="500E6196" w14:textId="77777777" w:rsidTr="008F535E">
        <w:tc>
          <w:tcPr>
            <w:tcW w:w="3209" w:type="dxa"/>
            <w:tcBorders>
              <w:top w:val="single" w:sz="4" w:space="0" w:color="auto"/>
              <w:left w:val="single" w:sz="4" w:space="0" w:color="auto"/>
              <w:bottom w:val="single" w:sz="4" w:space="0" w:color="auto"/>
              <w:right w:val="single" w:sz="4" w:space="0" w:color="auto"/>
            </w:tcBorders>
            <w:hideMark/>
          </w:tcPr>
          <w:p w14:paraId="631E9A93" w14:textId="77777777" w:rsidR="008F535E" w:rsidRPr="008F535E" w:rsidRDefault="008F535E">
            <w:pPr>
              <w:rPr>
                <w:rFonts w:ascii="Times New Roman" w:hAnsi="Times New Roman" w:cs="Times New Roman"/>
                <w:sz w:val="28"/>
                <w:szCs w:val="28"/>
              </w:rPr>
            </w:pPr>
            <w:r w:rsidRPr="008F535E">
              <w:rPr>
                <w:rFonts w:ascii="Times New Roman" w:hAnsi="Times New Roman" w:cs="Times New Roman"/>
                <w:sz w:val="28"/>
                <w:szCs w:val="28"/>
              </w:rPr>
              <w:t xml:space="preserve">Хімія </w:t>
            </w:r>
          </w:p>
        </w:tc>
        <w:tc>
          <w:tcPr>
            <w:tcW w:w="2598" w:type="dxa"/>
            <w:tcBorders>
              <w:top w:val="single" w:sz="4" w:space="0" w:color="auto"/>
              <w:left w:val="single" w:sz="4" w:space="0" w:color="auto"/>
              <w:bottom w:val="single" w:sz="4" w:space="0" w:color="auto"/>
              <w:right w:val="single" w:sz="4" w:space="0" w:color="auto"/>
            </w:tcBorders>
            <w:hideMark/>
          </w:tcPr>
          <w:p w14:paraId="281CD797" w14:textId="77777777" w:rsidR="008F535E" w:rsidRPr="008F535E" w:rsidRDefault="008F535E">
            <w:pPr>
              <w:rPr>
                <w:rFonts w:ascii="Times New Roman" w:hAnsi="Times New Roman" w:cs="Times New Roman"/>
                <w:sz w:val="28"/>
                <w:szCs w:val="28"/>
              </w:rPr>
            </w:pPr>
            <w:r w:rsidRPr="008F535E">
              <w:rPr>
                <w:rFonts w:ascii="Times New Roman" w:hAnsi="Times New Roman" w:cs="Times New Roman"/>
                <w:sz w:val="28"/>
                <w:szCs w:val="28"/>
              </w:rPr>
              <w:t>Москаленко Вікторія</w:t>
            </w:r>
          </w:p>
          <w:p w14:paraId="75877BB1" w14:textId="77777777" w:rsidR="008F535E" w:rsidRPr="008F535E" w:rsidRDefault="008F535E">
            <w:pPr>
              <w:rPr>
                <w:rFonts w:ascii="Times New Roman" w:hAnsi="Times New Roman" w:cs="Times New Roman"/>
                <w:sz w:val="28"/>
                <w:szCs w:val="28"/>
              </w:rPr>
            </w:pPr>
            <w:proofErr w:type="spellStart"/>
            <w:r w:rsidRPr="008F535E">
              <w:rPr>
                <w:rFonts w:ascii="Times New Roman" w:hAnsi="Times New Roman" w:cs="Times New Roman"/>
                <w:sz w:val="28"/>
                <w:szCs w:val="28"/>
              </w:rPr>
              <w:t>Гріпич</w:t>
            </w:r>
            <w:proofErr w:type="spellEnd"/>
            <w:r w:rsidRPr="008F535E">
              <w:rPr>
                <w:rFonts w:ascii="Times New Roman" w:hAnsi="Times New Roman" w:cs="Times New Roman"/>
                <w:sz w:val="28"/>
                <w:szCs w:val="28"/>
              </w:rPr>
              <w:t xml:space="preserve"> Анастасія</w:t>
            </w:r>
          </w:p>
          <w:p w14:paraId="69A12C36" w14:textId="77777777" w:rsidR="008F535E" w:rsidRPr="008F535E" w:rsidRDefault="008F535E">
            <w:pPr>
              <w:rPr>
                <w:rFonts w:ascii="Times New Roman" w:hAnsi="Times New Roman" w:cs="Times New Roman"/>
                <w:sz w:val="28"/>
                <w:szCs w:val="28"/>
              </w:rPr>
            </w:pPr>
            <w:proofErr w:type="spellStart"/>
            <w:r w:rsidRPr="008F535E">
              <w:rPr>
                <w:rFonts w:ascii="Times New Roman" w:hAnsi="Times New Roman" w:cs="Times New Roman"/>
                <w:sz w:val="28"/>
                <w:szCs w:val="28"/>
              </w:rPr>
              <w:t>Брегіда</w:t>
            </w:r>
            <w:proofErr w:type="spellEnd"/>
            <w:r w:rsidRPr="008F535E">
              <w:rPr>
                <w:rFonts w:ascii="Times New Roman" w:hAnsi="Times New Roman" w:cs="Times New Roman"/>
                <w:sz w:val="28"/>
                <w:szCs w:val="28"/>
              </w:rPr>
              <w:t xml:space="preserve"> Євгеній</w:t>
            </w:r>
          </w:p>
        </w:tc>
        <w:tc>
          <w:tcPr>
            <w:tcW w:w="3822" w:type="dxa"/>
            <w:tcBorders>
              <w:top w:val="single" w:sz="4" w:space="0" w:color="auto"/>
              <w:left w:val="single" w:sz="4" w:space="0" w:color="auto"/>
              <w:bottom w:val="single" w:sz="4" w:space="0" w:color="auto"/>
              <w:right w:val="single" w:sz="4" w:space="0" w:color="auto"/>
            </w:tcBorders>
            <w:hideMark/>
          </w:tcPr>
          <w:p w14:paraId="6729F7A5" w14:textId="77777777" w:rsidR="008F535E" w:rsidRPr="008F535E" w:rsidRDefault="008F535E">
            <w:pPr>
              <w:rPr>
                <w:rFonts w:ascii="Times New Roman" w:hAnsi="Times New Roman" w:cs="Times New Roman"/>
                <w:sz w:val="28"/>
                <w:szCs w:val="28"/>
              </w:rPr>
            </w:pPr>
            <w:proofErr w:type="spellStart"/>
            <w:r w:rsidRPr="008F535E">
              <w:rPr>
                <w:rFonts w:ascii="Times New Roman" w:hAnsi="Times New Roman" w:cs="Times New Roman"/>
                <w:sz w:val="28"/>
                <w:szCs w:val="28"/>
              </w:rPr>
              <w:t>Кардавар</w:t>
            </w:r>
            <w:proofErr w:type="spellEnd"/>
            <w:r w:rsidRPr="008F535E">
              <w:rPr>
                <w:rFonts w:ascii="Times New Roman" w:hAnsi="Times New Roman" w:cs="Times New Roman"/>
                <w:sz w:val="28"/>
                <w:szCs w:val="28"/>
              </w:rPr>
              <w:t xml:space="preserve">  М.Ф.</w:t>
            </w:r>
          </w:p>
        </w:tc>
      </w:tr>
      <w:tr w:rsidR="008F535E" w:rsidRPr="008F535E" w14:paraId="3A684199" w14:textId="77777777" w:rsidTr="008F535E">
        <w:tc>
          <w:tcPr>
            <w:tcW w:w="3209" w:type="dxa"/>
            <w:tcBorders>
              <w:top w:val="single" w:sz="4" w:space="0" w:color="auto"/>
              <w:left w:val="single" w:sz="4" w:space="0" w:color="auto"/>
              <w:bottom w:val="single" w:sz="4" w:space="0" w:color="auto"/>
              <w:right w:val="single" w:sz="4" w:space="0" w:color="auto"/>
            </w:tcBorders>
            <w:hideMark/>
          </w:tcPr>
          <w:p w14:paraId="52C29FDE" w14:textId="77777777" w:rsidR="008F535E" w:rsidRPr="008F535E" w:rsidRDefault="008F535E">
            <w:pPr>
              <w:rPr>
                <w:rFonts w:ascii="Times New Roman" w:hAnsi="Times New Roman" w:cs="Times New Roman"/>
                <w:sz w:val="28"/>
                <w:szCs w:val="28"/>
              </w:rPr>
            </w:pPr>
            <w:r w:rsidRPr="008F535E">
              <w:rPr>
                <w:rFonts w:ascii="Times New Roman" w:hAnsi="Times New Roman" w:cs="Times New Roman"/>
                <w:sz w:val="28"/>
                <w:szCs w:val="28"/>
              </w:rPr>
              <w:t>Правознавство</w:t>
            </w:r>
          </w:p>
        </w:tc>
        <w:tc>
          <w:tcPr>
            <w:tcW w:w="2598" w:type="dxa"/>
            <w:tcBorders>
              <w:top w:val="single" w:sz="4" w:space="0" w:color="auto"/>
              <w:left w:val="single" w:sz="4" w:space="0" w:color="auto"/>
              <w:bottom w:val="single" w:sz="4" w:space="0" w:color="auto"/>
              <w:right w:val="single" w:sz="4" w:space="0" w:color="auto"/>
            </w:tcBorders>
            <w:hideMark/>
          </w:tcPr>
          <w:p w14:paraId="0F7BE277" w14:textId="77777777" w:rsidR="008F535E" w:rsidRPr="008F535E" w:rsidRDefault="008F535E">
            <w:pPr>
              <w:rPr>
                <w:rFonts w:ascii="Times New Roman" w:hAnsi="Times New Roman" w:cs="Times New Roman"/>
                <w:sz w:val="28"/>
                <w:szCs w:val="28"/>
              </w:rPr>
            </w:pPr>
            <w:proofErr w:type="spellStart"/>
            <w:r w:rsidRPr="008F535E">
              <w:rPr>
                <w:rFonts w:ascii="Times New Roman" w:hAnsi="Times New Roman" w:cs="Times New Roman"/>
                <w:sz w:val="28"/>
                <w:szCs w:val="28"/>
              </w:rPr>
              <w:t>Климук</w:t>
            </w:r>
            <w:proofErr w:type="spellEnd"/>
            <w:r w:rsidRPr="008F535E">
              <w:rPr>
                <w:rFonts w:ascii="Times New Roman" w:hAnsi="Times New Roman" w:cs="Times New Roman"/>
                <w:sz w:val="28"/>
                <w:szCs w:val="28"/>
              </w:rPr>
              <w:t xml:space="preserve"> Євгенія</w:t>
            </w:r>
          </w:p>
        </w:tc>
        <w:tc>
          <w:tcPr>
            <w:tcW w:w="3822" w:type="dxa"/>
            <w:tcBorders>
              <w:top w:val="single" w:sz="4" w:space="0" w:color="auto"/>
              <w:left w:val="single" w:sz="4" w:space="0" w:color="auto"/>
              <w:bottom w:val="single" w:sz="4" w:space="0" w:color="auto"/>
              <w:right w:val="single" w:sz="4" w:space="0" w:color="auto"/>
            </w:tcBorders>
            <w:hideMark/>
          </w:tcPr>
          <w:p w14:paraId="1EABA867" w14:textId="77777777" w:rsidR="008F535E" w:rsidRPr="008F535E" w:rsidRDefault="008F535E">
            <w:pPr>
              <w:rPr>
                <w:rFonts w:ascii="Times New Roman" w:hAnsi="Times New Roman" w:cs="Times New Roman"/>
                <w:sz w:val="28"/>
                <w:szCs w:val="28"/>
              </w:rPr>
            </w:pPr>
            <w:proofErr w:type="spellStart"/>
            <w:r w:rsidRPr="008F535E">
              <w:rPr>
                <w:rFonts w:ascii="Times New Roman" w:hAnsi="Times New Roman" w:cs="Times New Roman"/>
                <w:sz w:val="28"/>
                <w:szCs w:val="28"/>
              </w:rPr>
              <w:t>Горькова</w:t>
            </w:r>
            <w:proofErr w:type="spellEnd"/>
            <w:r w:rsidRPr="008F535E">
              <w:rPr>
                <w:rFonts w:ascii="Times New Roman" w:hAnsi="Times New Roman" w:cs="Times New Roman"/>
                <w:sz w:val="28"/>
                <w:szCs w:val="28"/>
              </w:rPr>
              <w:t xml:space="preserve"> Л.М.</w:t>
            </w:r>
          </w:p>
        </w:tc>
      </w:tr>
    </w:tbl>
    <w:p w14:paraId="1573554E" w14:textId="77777777" w:rsidR="00E45939" w:rsidRDefault="00E45939" w:rsidP="00FD2E58">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p>
    <w:p w14:paraId="7BFCDABA" w14:textId="77777777" w:rsidR="00E45939" w:rsidRDefault="00E45939" w:rsidP="00FD2E58">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p>
    <w:p w14:paraId="384B9705" w14:textId="77777777" w:rsidR="00E45939" w:rsidRDefault="00E45939" w:rsidP="00FD2E58">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p>
    <w:p w14:paraId="1DB84D2E" w14:textId="77777777" w:rsidR="00E45939" w:rsidRDefault="00E45939" w:rsidP="00FD2E58">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p>
    <w:p w14:paraId="37466275" w14:textId="77777777" w:rsidR="00E45939" w:rsidRDefault="00E45939" w:rsidP="00FD2E58">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p>
    <w:p w14:paraId="72B1291D" w14:textId="77777777" w:rsidR="00E45939" w:rsidRDefault="00E45939" w:rsidP="00FD2E58">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p>
    <w:p w14:paraId="6E74E06A" w14:textId="77777777" w:rsidR="00E45939" w:rsidRDefault="00E45939" w:rsidP="00FD2E58">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p>
    <w:p w14:paraId="5E005859" w14:textId="77777777" w:rsidR="00E45939" w:rsidRDefault="00E45939" w:rsidP="00FD2E58">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p>
    <w:p w14:paraId="0F6C80B8" w14:textId="77777777" w:rsidR="00E45939" w:rsidRDefault="00E45939" w:rsidP="00FD2E58">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p>
    <w:p w14:paraId="29536F06" w14:textId="77777777" w:rsidR="00E45939" w:rsidRDefault="00E45939" w:rsidP="00FD2E58">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p>
    <w:p w14:paraId="53BFB27B" w14:textId="77777777" w:rsidR="00E45939" w:rsidRDefault="00E45939" w:rsidP="00FD2E58">
      <w:p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p>
    <w:p w14:paraId="73584EED" w14:textId="1355922C" w:rsidR="003C5ADE" w:rsidRPr="003C5ADE" w:rsidRDefault="00776779" w:rsidP="003C5ADE">
      <w:pPr>
        <w:pStyle w:val="ac"/>
        <w:shd w:val="clear" w:color="auto" w:fill="FFFFFF"/>
        <w:spacing w:after="150"/>
        <w:rPr>
          <w:rFonts w:ascii="Helvetica" w:eastAsia="Times New Roman" w:hAnsi="Helvetica" w:cs="Helvetica"/>
          <w:color w:val="333333"/>
          <w:kern w:val="0"/>
          <w:sz w:val="21"/>
          <w:szCs w:val="21"/>
          <w:lang w:eastAsia="uk-UA"/>
          <w14:ligatures w14:val="none"/>
        </w:rPr>
      </w:pPr>
      <w:r w:rsidRPr="00FD2E58">
        <w:rPr>
          <w:rFonts w:eastAsia="Times New Roman"/>
          <w:color w:val="515151"/>
          <w:kern w:val="0"/>
          <w:sz w:val="28"/>
          <w:szCs w:val="28"/>
          <w:lang w:eastAsia="uk-UA"/>
          <w14:ligatures w14:val="none"/>
        </w:rPr>
        <w:t xml:space="preserve">        </w:t>
      </w:r>
      <w:r w:rsidR="003C5ADE" w:rsidRPr="003C5ADE">
        <w:rPr>
          <w:rFonts w:eastAsia="Times New Roman"/>
          <w:b/>
          <w:bCs/>
          <w:color w:val="333333"/>
          <w:kern w:val="0"/>
          <w:sz w:val="32"/>
          <w:szCs w:val="32"/>
          <w:lang w:eastAsia="uk-UA"/>
          <w14:ligatures w14:val="none"/>
        </w:rPr>
        <w:t>Аналіз виховної роботи закладу за 202</w:t>
      </w:r>
      <w:r w:rsidR="003C5ADE">
        <w:rPr>
          <w:rFonts w:eastAsia="Times New Roman"/>
          <w:b/>
          <w:bCs/>
          <w:color w:val="333333"/>
          <w:kern w:val="0"/>
          <w:sz w:val="32"/>
          <w:szCs w:val="32"/>
          <w:lang w:eastAsia="uk-UA"/>
          <w14:ligatures w14:val="none"/>
        </w:rPr>
        <w:t>3</w:t>
      </w:r>
      <w:r w:rsidR="003C5ADE" w:rsidRPr="003C5ADE">
        <w:rPr>
          <w:rFonts w:eastAsia="Times New Roman"/>
          <w:b/>
          <w:bCs/>
          <w:color w:val="333333"/>
          <w:kern w:val="0"/>
          <w:sz w:val="32"/>
          <w:szCs w:val="32"/>
          <w:lang w:eastAsia="uk-UA"/>
          <w14:ligatures w14:val="none"/>
        </w:rPr>
        <w:t>-202</w:t>
      </w:r>
      <w:r w:rsidR="003C5ADE">
        <w:rPr>
          <w:rFonts w:eastAsia="Times New Roman"/>
          <w:b/>
          <w:bCs/>
          <w:color w:val="333333"/>
          <w:kern w:val="0"/>
          <w:sz w:val="32"/>
          <w:szCs w:val="32"/>
          <w:lang w:eastAsia="uk-UA"/>
          <w14:ligatures w14:val="none"/>
        </w:rPr>
        <w:t>4</w:t>
      </w:r>
      <w:r w:rsidR="003C5ADE" w:rsidRPr="003C5ADE">
        <w:rPr>
          <w:rFonts w:eastAsia="Times New Roman"/>
          <w:b/>
          <w:bCs/>
          <w:color w:val="333333"/>
          <w:kern w:val="0"/>
          <w:sz w:val="32"/>
          <w:szCs w:val="32"/>
          <w:lang w:eastAsia="uk-UA"/>
          <w14:ligatures w14:val="none"/>
        </w:rPr>
        <w:t xml:space="preserve"> навчальний рік</w:t>
      </w:r>
    </w:p>
    <w:p w14:paraId="21ABFF9F" w14:textId="11BFDDFA" w:rsidR="003C5ADE" w:rsidRPr="003C5ADE" w:rsidRDefault="003C5ADE" w:rsidP="003C5ADE">
      <w:pPr>
        <w:shd w:val="clear" w:color="auto" w:fill="FFFFFF"/>
        <w:spacing w:after="0" w:line="240" w:lineRule="auto"/>
        <w:ind w:firstLine="708"/>
        <w:jc w:val="both"/>
        <w:rPr>
          <w:rFonts w:ascii="Helvetica" w:eastAsia="Times New Roman" w:hAnsi="Helvetica" w:cs="Helvetica"/>
          <w:color w:val="333333"/>
          <w:kern w:val="0"/>
          <w:sz w:val="21"/>
          <w:szCs w:val="21"/>
          <w:lang w:eastAsia="uk-UA"/>
          <w14:ligatures w14:val="none"/>
        </w:rPr>
      </w:pPr>
      <w:r w:rsidRPr="003C5ADE">
        <w:rPr>
          <w:rFonts w:ascii="Times New Roman" w:eastAsia="Times New Roman" w:hAnsi="Times New Roman" w:cs="Times New Roman"/>
          <w:color w:val="000000"/>
          <w:kern w:val="0"/>
          <w:sz w:val="28"/>
          <w:szCs w:val="28"/>
          <w:lang w:eastAsia="uk-UA"/>
          <w14:ligatures w14:val="none"/>
        </w:rPr>
        <w:t>Виховна робота в закладі у 202</w:t>
      </w:r>
      <w:r>
        <w:rPr>
          <w:rFonts w:ascii="Times New Roman" w:eastAsia="Times New Roman" w:hAnsi="Times New Roman" w:cs="Times New Roman"/>
          <w:color w:val="000000"/>
          <w:kern w:val="0"/>
          <w:sz w:val="28"/>
          <w:szCs w:val="28"/>
          <w:lang w:eastAsia="uk-UA"/>
          <w14:ligatures w14:val="none"/>
        </w:rPr>
        <w:t>3</w:t>
      </w:r>
      <w:r w:rsidRPr="003C5ADE">
        <w:rPr>
          <w:rFonts w:ascii="Times New Roman" w:eastAsia="Times New Roman" w:hAnsi="Times New Roman" w:cs="Times New Roman"/>
          <w:color w:val="000000"/>
          <w:kern w:val="0"/>
          <w:sz w:val="28"/>
          <w:szCs w:val="28"/>
          <w:lang w:eastAsia="uk-UA"/>
          <w14:ligatures w14:val="none"/>
        </w:rPr>
        <w:t>-202</w:t>
      </w:r>
      <w:r>
        <w:rPr>
          <w:rFonts w:ascii="Times New Roman" w:eastAsia="Times New Roman" w:hAnsi="Times New Roman" w:cs="Times New Roman"/>
          <w:color w:val="000000"/>
          <w:kern w:val="0"/>
          <w:sz w:val="28"/>
          <w:szCs w:val="28"/>
          <w:lang w:eastAsia="uk-UA"/>
          <w14:ligatures w14:val="none"/>
        </w:rPr>
        <w:t>4</w:t>
      </w:r>
      <w:r w:rsidRPr="003C5ADE">
        <w:rPr>
          <w:rFonts w:ascii="Times New Roman" w:eastAsia="Times New Roman" w:hAnsi="Times New Roman" w:cs="Times New Roman"/>
          <w:color w:val="000000"/>
          <w:kern w:val="0"/>
          <w:sz w:val="28"/>
          <w:szCs w:val="28"/>
          <w:lang w:eastAsia="uk-UA"/>
          <w14:ligatures w14:val="none"/>
        </w:rPr>
        <w:t xml:space="preserve"> навчальному році здійснювалася відповідно до Закону України «Про Освіту», Закону України «Про загальну середню освіту», Концепції національно-патріотичного виховання дітей і молоді, основних аспектів Концепції реалізації державної політики у сфері реформування загальної середньої освіти «Нова українська </w:t>
      </w:r>
      <w:r w:rsidRPr="003C5ADE">
        <w:rPr>
          <w:rFonts w:ascii="Times New Roman" w:eastAsia="Times New Roman" w:hAnsi="Times New Roman" w:cs="Times New Roman"/>
          <w:color w:val="000000"/>
          <w:kern w:val="0"/>
          <w:sz w:val="28"/>
          <w:szCs w:val="28"/>
          <w:lang w:eastAsia="uk-UA"/>
          <w14:ligatures w14:val="none"/>
        </w:rPr>
        <w:lastRenderedPageBreak/>
        <w:t>школа»,  Методичних рекомендацій щодо національно-патріотичного виховання у загальноосвітніх навчальних закладах, Програми «Основних орієнтирів виховання учнів 1-11 класів загальноосвітніх навчальних закладів України» (Наказ Міністерства освіти і науки, молоді та спорту України від 31.10.2011 року № 1243)</w:t>
      </w:r>
      <w:r>
        <w:rPr>
          <w:rFonts w:ascii="Times New Roman" w:eastAsia="Times New Roman" w:hAnsi="Times New Roman" w:cs="Times New Roman"/>
          <w:color w:val="000000"/>
          <w:kern w:val="0"/>
          <w:sz w:val="28"/>
          <w:szCs w:val="28"/>
          <w:lang w:eastAsia="uk-UA"/>
          <w14:ligatures w14:val="none"/>
        </w:rPr>
        <w:t>.</w:t>
      </w:r>
      <w:r w:rsidRPr="003C5ADE">
        <w:rPr>
          <w:rFonts w:ascii="Times New Roman" w:eastAsia="Times New Roman" w:hAnsi="Times New Roman" w:cs="Times New Roman"/>
          <w:color w:val="000000"/>
          <w:kern w:val="0"/>
          <w:sz w:val="28"/>
          <w:szCs w:val="28"/>
          <w:lang w:eastAsia="uk-UA"/>
          <w14:ligatures w14:val="none"/>
        </w:rPr>
        <w:t> </w:t>
      </w:r>
    </w:p>
    <w:p w14:paraId="5E7A4D87" w14:textId="03C0152B" w:rsidR="003C5ADE" w:rsidRPr="003C5ADE" w:rsidRDefault="003C5ADE" w:rsidP="003C5ADE">
      <w:pPr>
        <w:shd w:val="clear" w:color="auto" w:fill="FFFFFF"/>
        <w:spacing w:after="0" w:line="240" w:lineRule="auto"/>
        <w:jc w:val="both"/>
        <w:rPr>
          <w:rFonts w:ascii="Helvetica" w:eastAsia="Times New Roman" w:hAnsi="Helvetica" w:cs="Helvetica"/>
          <w:color w:val="333333"/>
          <w:kern w:val="0"/>
          <w:sz w:val="21"/>
          <w:szCs w:val="21"/>
          <w:lang w:eastAsia="uk-UA"/>
          <w14:ligatures w14:val="none"/>
        </w:rPr>
      </w:pPr>
      <w:r w:rsidRPr="003C5ADE">
        <w:rPr>
          <w:rFonts w:ascii="Times New Roman" w:eastAsia="Times New Roman" w:hAnsi="Times New Roman" w:cs="Times New Roman"/>
          <w:color w:val="000000"/>
          <w:kern w:val="0"/>
          <w:sz w:val="28"/>
          <w:szCs w:val="28"/>
          <w:lang w:eastAsia="uk-UA"/>
          <w14:ligatures w14:val="none"/>
        </w:rPr>
        <w:t xml:space="preserve">   Засадами державної політики у сфері освіти та принципами освітньої діяльності є: єдність навчання, виховання та розвитку ( ст. 6 Закону України «Про освіту»). Серед основних завдань </w:t>
      </w:r>
      <w:r w:rsidR="00D32398">
        <w:rPr>
          <w:rFonts w:ascii="Times New Roman" w:eastAsia="Times New Roman" w:hAnsi="Times New Roman" w:cs="Times New Roman"/>
          <w:color w:val="000000"/>
          <w:kern w:val="0"/>
          <w:sz w:val="28"/>
          <w:szCs w:val="28"/>
          <w:lang w:eastAsia="uk-UA"/>
          <w14:ligatures w14:val="none"/>
        </w:rPr>
        <w:t>навчального закладу</w:t>
      </w:r>
      <w:r w:rsidRPr="003C5ADE">
        <w:rPr>
          <w:rFonts w:ascii="Times New Roman" w:eastAsia="Times New Roman" w:hAnsi="Times New Roman" w:cs="Times New Roman"/>
          <w:color w:val="000000"/>
          <w:kern w:val="0"/>
          <w:sz w:val="28"/>
          <w:szCs w:val="28"/>
          <w:lang w:eastAsia="uk-UA"/>
          <w14:ligatures w14:val="none"/>
        </w:rPr>
        <w:t xml:space="preserve"> з виховного напрямку - націо</w:t>
      </w:r>
      <w:r>
        <w:rPr>
          <w:rFonts w:ascii="Times New Roman" w:eastAsia="Times New Roman" w:hAnsi="Times New Roman" w:cs="Times New Roman"/>
          <w:color w:val="000000"/>
          <w:kern w:val="0"/>
          <w:sz w:val="28"/>
          <w:szCs w:val="28"/>
          <w:lang w:eastAsia="uk-UA"/>
          <w14:ligatures w14:val="none"/>
        </w:rPr>
        <w:t>на</w:t>
      </w:r>
      <w:r w:rsidRPr="003C5ADE">
        <w:rPr>
          <w:rFonts w:ascii="Times New Roman" w:eastAsia="Times New Roman" w:hAnsi="Times New Roman" w:cs="Times New Roman"/>
          <w:color w:val="000000"/>
          <w:kern w:val="0"/>
          <w:sz w:val="28"/>
          <w:szCs w:val="28"/>
          <w:lang w:eastAsia="uk-UA"/>
          <w14:ligatures w14:val="none"/>
        </w:rPr>
        <w:t>льне виховання на засадах загальнолюдських, полікультурних, громадянських цінностей, забезпечення фізичного, морально-духовного, культурного розвитку дитини, формування соціально зрілої творчої особистості, громадянина України і світу, підготовка учнів до свідомого вибору сфери життєдіяльності та підвищення відповідальності сім'ї за освіту і виховання дітей</w:t>
      </w:r>
      <w:r w:rsidRPr="003C5ADE">
        <w:rPr>
          <w:rFonts w:ascii="Times New Roman" w:eastAsia="Times New Roman" w:hAnsi="Times New Roman" w:cs="Times New Roman"/>
          <w:color w:val="000000"/>
          <w:kern w:val="0"/>
          <w:sz w:val="24"/>
          <w:szCs w:val="24"/>
          <w:lang w:eastAsia="uk-UA"/>
          <w14:ligatures w14:val="none"/>
        </w:rPr>
        <w:t>.</w:t>
      </w:r>
    </w:p>
    <w:p w14:paraId="09060B02" w14:textId="77777777" w:rsidR="006D0755" w:rsidRDefault="003C5ADE" w:rsidP="006D0755">
      <w:pPr>
        <w:pStyle w:val="ac"/>
        <w:shd w:val="clear" w:color="auto" w:fill="FFFFFF"/>
        <w:spacing w:after="150"/>
        <w:ind w:right="-1"/>
        <w:jc w:val="both"/>
        <w:rPr>
          <w:rFonts w:eastAsia="Times New Roman"/>
          <w:color w:val="000000"/>
          <w:kern w:val="0"/>
          <w:sz w:val="28"/>
          <w:szCs w:val="28"/>
          <w:lang w:eastAsia="uk-UA"/>
          <w14:ligatures w14:val="none"/>
        </w:rPr>
      </w:pPr>
      <w:r w:rsidRPr="003C5ADE">
        <w:rPr>
          <w:rFonts w:eastAsia="Times New Roman"/>
          <w:color w:val="000000"/>
          <w:kern w:val="0"/>
          <w:sz w:val="28"/>
          <w:szCs w:val="28"/>
          <w:lang w:eastAsia="uk-UA"/>
          <w14:ligatures w14:val="none"/>
        </w:rPr>
        <w:t xml:space="preserve">      Виховна робота у </w:t>
      </w:r>
      <w:r w:rsidR="007C64BE">
        <w:rPr>
          <w:rFonts w:eastAsia="Times New Roman"/>
          <w:color w:val="000000"/>
          <w:kern w:val="0"/>
          <w:sz w:val="28"/>
          <w:szCs w:val="28"/>
          <w:lang w:eastAsia="uk-UA"/>
          <w14:ligatures w14:val="none"/>
        </w:rPr>
        <w:t>ліцеї</w:t>
      </w:r>
      <w:r w:rsidRPr="003C5ADE">
        <w:rPr>
          <w:rFonts w:eastAsia="Times New Roman"/>
          <w:color w:val="000000"/>
          <w:kern w:val="0"/>
          <w:sz w:val="28"/>
          <w:szCs w:val="28"/>
          <w:lang w:eastAsia="uk-UA"/>
          <w14:ligatures w14:val="none"/>
        </w:rPr>
        <w:t xml:space="preserve"> була спрямована на реалізацію загальношкільної науково-методичної проблеми </w:t>
      </w:r>
      <w:r w:rsidR="007C64BE">
        <w:rPr>
          <w:rFonts w:eastAsia="Times New Roman"/>
          <w:color w:val="000000"/>
          <w:kern w:val="0"/>
          <w:sz w:val="28"/>
          <w:szCs w:val="28"/>
          <w:lang w:eastAsia="uk-UA"/>
          <w14:ligatures w14:val="none"/>
        </w:rPr>
        <w:t xml:space="preserve"> </w:t>
      </w:r>
      <w:proofErr w:type="spellStart"/>
      <w:r w:rsidR="007C64BE">
        <w:rPr>
          <w:rFonts w:eastAsia="Times New Roman"/>
          <w:color w:val="000000"/>
          <w:kern w:val="0"/>
          <w:sz w:val="28"/>
          <w:szCs w:val="28"/>
          <w:lang w:eastAsia="uk-UA"/>
          <w14:ligatures w14:val="none"/>
        </w:rPr>
        <w:t>ліцею</w:t>
      </w:r>
      <w:r w:rsidRPr="003C5ADE">
        <w:rPr>
          <w:rFonts w:eastAsia="Times New Roman"/>
          <w:color w:val="000000"/>
          <w:kern w:val="0"/>
          <w:sz w:val="28"/>
          <w:szCs w:val="28"/>
          <w:lang w:eastAsia="uk-UA"/>
          <w14:ligatures w14:val="none"/>
        </w:rPr>
        <w:t>:«</w:t>
      </w:r>
      <w:r w:rsidRPr="003C5ADE">
        <w:rPr>
          <w:rFonts w:eastAsia="Times New Roman"/>
          <w:kern w:val="0"/>
          <w:sz w:val="28"/>
          <w:szCs w:val="28"/>
          <w:lang w:eastAsia="uk-UA"/>
          <w14:ligatures w14:val="none"/>
        </w:rPr>
        <w:t>Формування</w:t>
      </w:r>
      <w:proofErr w:type="spellEnd"/>
      <w:r w:rsidRPr="003C5ADE">
        <w:rPr>
          <w:rFonts w:eastAsia="Times New Roman"/>
          <w:kern w:val="0"/>
          <w:sz w:val="28"/>
          <w:szCs w:val="28"/>
          <w:lang w:eastAsia="uk-UA"/>
          <w14:ligatures w14:val="none"/>
        </w:rPr>
        <w:t xml:space="preserve"> </w:t>
      </w:r>
      <w:proofErr w:type="spellStart"/>
      <w:r w:rsidRPr="003C5ADE">
        <w:rPr>
          <w:rFonts w:eastAsia="Times New Roman"/>
          <w:kern w:val="0"/>
          <w:sz w:val="28"/>
          <w:szCs w:val="28"/>
          <w:lang w:eastAsia="uk-UA"/>
          <w14:ligatures w14:val="none"/>
        </w:rPr>
        <w:t>конкурентноспроможної</w:t>
      </w:r>
      <w:proofErr w:type="spellEnd"/>
      <w:r w:rsidRPr="003C5ADE">
        <w:rPr>
          <w:rFonts w:eastAsia="Times New Roman"/>
          <w:kern w:val="0"/>
          <w:sz w:val="28"/>
          <w:szCs w:val="28"/>
          <w:lang w:eastAsia="uk-UA"/>
          <w14:ligatures w14:val="none"/>
        </w:rPr>
        <w:t xml:space="preserve"> особистості здобувача освіти шляхом інноваційних технологій </w:t>
      </w:r>
      <w:r w:rsidRPr="003C5ADE">
        <w:rPr>
          <w:rFonts w:eastAsia="Times New Roman"/>
          <w:color w:val="000000"/>
          <w:kern w:val="0"/>
          <w:sz w:val="28"/>
          <w:szCs w:val="28"/>
          <w:lang w:eastAsia="uk-UA"/>
          <w14:ligatures w14:val="none"/>
        </w:rPr>
        <w:t xml:space="preserve">на основі педагогіки партнерства та принципу </w:t>
      </w:r>
      <w:proofErr w:type="spellStart"/>
      <w:r w:rsidRPr="003C5ADE">
        <w:rPr>
          <w:rFonts w:eastAsia="Times New Roman"/>
          <w:color w:val="000000"/>
          <w:kern w:val="0"/>
          <w:sz w:val="28"/>
          <w:szCs w:val="28"/>
          <w:lang w:eastAsia="uk-UA"/>
          <w14:ligatures w14:val="none"/>
        </w:rPr>
        <w:t>дитиноцентризму</w:t>
      </w:r>
      <w:proofErr w:type="spellEnd"/>
      <w:r w:rsidRPr="003C5ADE">
        <w:rPr>
          <w:rFonts w:eastAsia="Times New Roman"/>
          <w:color w:val="000000"/>
          <w:kern w:val="0"/>
          <w:sz w:val="28"/>
          <w:szCs w:val="28"/>
          <w:lang w:eastAsia="uk-UA"/>
          <w14:ligatures w14:val="none"/>
        </w:rPr>
        <w:t>» та відповідно до виховної проблеми школи: «Формування творчої особистості, соціально активного громадянина України і світу через впровадження педагогіки партнерства» . </w:t>
      </w:r>
    </w:p>
    <w:p w14:paraId="524F0B9C" w14:textId="7D538AF0" w:rsidR="006D0755" w:rsidRPr="006D0755" w:rsidRDefault="003C5ADE" w:rsidP="006D0755">
      <w:pPr>
        <w:pStyle w:val="ac"/>
        <w:shd w:val="clear" w:color="auto" w:fill="FFFFFF"/>
        <w:spacing w:after="150"/>
        <w:ind w:right="-1"/>
        <w:jc w:val="both"/>
        <w:rPr>
          <w:rFonts w:ascii="Helvetica" w:eastAsia="Times New Roman" w:hAnsi="Helvetica" w:cs="Helvetica"/>
          <w:color w:val="333333"/>
          <w:kern w:val="0"/>
          <w:sz w:val="21"/>
          <w:szCs w:val="21"/>
          <w:lang w:eastAsia="uk-UA"/>
          <w14:ligatures w14:val="none"/>
        </w:rPr>
      </w:pPr>
      <w:r w:rsidRPr="003C5ADE">
        <w:rPr>
          <w:rFonts w:eastAsia="Times New Roman"/>
          <w:color w:val="000000"/>
          <w:kern w:val="0"/>
          <w:sz w:val="28"/>
          <w:szCs w:val="28"/>
          <w:lang w:eastAsia="uk-UA"/>
          <w14:ligatures w14:val="none"/>
        </w:rPr>
        <w:t> </w:t>
      </w:r>
      <w:r w:rsidR="006D0755" w:rsidRPr="006D0755">
        <w:rPr>
          <w:rFonts w:eastAsia="Times New Roman"/>
          <w:b/>
          <w:bCs/>
          <w:color w:val="333333"/>
          <w:kern w:val="0"/>
          <w:sz w:val="28"/>
          <w:szCs w:val="28"/>
          <w:lang w:eastAsia="uk-UA"/>
          <w14:ligatures w14:val="none"/>
        </w:rPr>
        <w:t>Форми та методи виховної діяльності, за якими здійснювалася організація виховної роботи</w:t>
      </w:r>
    </w:p>
    <w:p w14:paraId="3D7D5336" w14:textId="2AD0903F" w:rsidR="006D0755" w:rsidRPr="006D0755" w:rsidRDefault="006D0755" w:rsidP="006D0755">
      <w:pPr>
        <w:shd w:val="clear" w:color="auto" w:fill="FFFFFF"/>
        <w:spacing w:before="120" w:after="120" w:line="240" w:lineRule="auto"/>
        <w:jc w:val="both"/>
        <w:rPr>
          <w:rFonts w:ascii="Helvetica" w:eastAsia="Times New Roman" w:hAnsi="Helvetica" w:cs="Helvetica"/>
          <w:color w:val="333333"/>
          <w:kern w:val="0"/>
          <w:sz w:val="21"/>
          <w:szCs w:val="21"/>
          <w:lang w:eastAsia="uk-UA"/>
          <w14:ligatures w14:val="none"/>
        </w:rPr>
      </w:pPr>
      <w:r w:rsidRPr="006D0755">
        <w:rPr>
          <w:rFonts w:ascii="Times New Roman" w:eastAsia="Times New Roman" w:hAnsi="Times New Roman" w:cs="Times New Roman"/>
          <w:color w:val="333333"/>
          <w:kern w:val="0"/>
          <w:sz w:val="28"/>
          <w:szCs w:val="28"/>
          <w:lang w:eastAsia="uk-UA"/>
          <w14:ligatures w14:val="none"/>
        </w:rPr>
        <w:t xml:space="preserve"> Виховна система </w:t>
      </w:r>
      <w:proofErr w:type="spellStart"/>
      <w:r w:rsidR="0084416D">
        <w:rPr>
          <w:rFonts w:ascii="Times New Roman" w:eastAsia="Times New Roman" w:hAnsi="Times New Roman" w:cs="Times New Roman"/>
          <w:color w:val="333333"/>
          <w:kern w:val="0"/>
          <w:sz w:val="28"/>
          <w:szCs w:val="28"/>
          <w:lang w:eastAsia="uk-UA"/>
          <w14:ligatures w14:val="none"/>
        </w:rPr>
        <w:t>діцею</w:t>
      </w:r>
      <w:proofErr w:type="spellEnd"/>
      <w:r w:rsidRPr="006D0755">
        <w:rPr>
          <w:rFonts w:ascii="Times New Roman" w:eastAsia="Times New Roman" w:hAnsi="Times New Roman" w:cs="Times New Roman"/>
          <w:color w:val="333333"/>
          <w:kern w:val="0"/>
          <w:sz w:val="28"/>
          <w:szCs w:val="28"/>
          <w:lang w:eastAsia="uk-UA"/>
          <w14:ligatures w14:val="none"/>
        </w:rPr>
        <w:t xml:space="preserve"> базується на принципах, що визначають основні вимоги до процесу виховання особистості учня, до його змісту, організацій, форм, методів та прийомів.</w:t>
      </w:r>
    </w:p>
    <w:p w14:paraId="0BEE1BE8" w14:textId="06BDA106" w:rsidR="006D0755" w:rsidRPr="006D0755" w:rsidRDefault="006D0755" w:rsidP="006D0755">
      <w:pPr>
        <w:shd w:val="clear" w:color="auto" w:fill="FFFFFF"/>
        <w:spacing w:after="150" w:line="295" w:lineRule="atLeast"/>
        <w:ind w:right="-1"/>
        <w:jc w:val="both"/>
        <w:rPr>
          <w:rFonts w:ascii="Helvetica" w:eastAsia="Times New Roman" w:hAnsi="Helvetica" w:cs="Helvetica"/>
          <w:color w:val="333333"/>
          <w:kern w:val="0"/>
          <w:sz w:val="21"/>
          <w:szCs w:val="21"/>
          <w:lang w:eastAsia="uk-UA"/>
          <w14:ligatures w14:val="none"/>
        </w:rPr>
      </w:pPr>
      <w:r w:rsidRPr="006D0755">
        <w:rPr>
          <w:rFonts w:ascii="Times New Roman" w:eastAsia="Times New Roman" w:hAnsi="Times New Roman" w:cs="Times New Roman"/>
          <w:b/>
          <w:bCs/>
          <w:color w:val="333333"/>
          <w:kern w:val="0"/>
          <w:sz w:val="28"/>
          <w:szCs w:val="28"/>
          <w:lang w:eastAsia="uk-UA"/>
          <w14:ligatures w14:val="none"/>
        </w:rPr>
        <w:t xml:space="preserve">Принципи виховної системи </w:t>
      </w:r>
      <w:r w:rsidR="0084416D">
        <w:rPr>
          <w:rFonts w:ascii="Times New Roman" w:eastAsia="Times New Roman" w:hAnsi="Times New Roman" w:cs="Times New Roman"/>
          <w:b/>
          <w:bCs/>
          <w:color w:val="333333"/>
          <w:kern w:val="0"/>
          <w:sz w:val="28"/>
          <w:szCs w:val="28"/>
          <w:lang w:eastAsia="uk-UA"/>
          <w14:ligatures w14:val="none"/>
        </w:rPr>
        <w:t>ліцею</w:t>
      </w:r>
      <w:r w:rsidRPr="006D0755">
        <w:rPr>
          <w:rFonts w:ascii="Times New Roman" w:eastAsia="Times New Roman" w:hAnsi="Times New Roman" w:cs="Times New Roman"/>
          <w:b/>
          <w:bCs/>
          <w:color w:val="333333"/>
          <w:kern w:val="0"/>
          <w:sz w:val="28"/>
          <w:szCs w:val="28"/>
          <w:lang w:eastAsia="uk-UA"/>
          <w14:ligatures w14:val="none"/>
        </w:rPr>
        <w:t>:</w:t>
      </w:r>
    </w:p>
    <w:p w14:paraId="48B14C3A" w14:textId="77777777" w:rsidR="006D0755" w:rsidRPr="006D0755" w:rsidRDefault="006D0755" w:rsidP="006D0755">
      <w:pPr>
        <w:numPr>
          <w:ilvl w:val="0"/>
          <w:numId w:val="7"/>
        </w:numPr>
        <w:shd w:val="clear" w:color="auto" w:fill="FFFFFF"/>
        <w:spacing w:before="100" w:beforeAutospacing="1" w:after="100" w:afterAutospacing="1" w:line="240" w:lineRule="auto"/>
        <w:ind w:left="1095"/>
        <w:rPr>
          <w:rFonts w:ascii="Helvetica" w:eastAsia="Times New Roman" w:hAnsi="Helvetica" w:cs="Helvetica"/>
          <w:color w:val="333333"/>
          <w:kern w:val="0"/>
          <w:sz w:val="21"/>
          <w:szCs w:val="21"/>
          <w:lang w:eastAsia="uk-UA"/>
          <w14:ligatures w14:val="none"/>
        </w:rPr>
      </w:pPr>
      <w:r w:rsidRPr="006D0755">
        <w:rPr>
          <w:rFonts w:ascii="Times New Roman" w:eastAsia="Times New Roman" w:hAnsi="Times New Roman" w:cs="Times New Roman"/>
          <w:color w:val="333333"/>
          <w:kern w:val="0"/>
          <w:sz w:val="28"/>
          <w:szCs w:val="28"/>
          <w:lang w:eastAsia="uk-UA"/>
          <w14:ligatures w14:val="none"/>
        </w:rPr>
        <w:t>принцип гуманізації і демократизації виховного процесу,</w:t>
      </w:r>
    </w:p>
    <w:p w14:paraId="54C628B5" w14:textId="77777777" w:rsidR="006D0755" w:rsidRPr="006D0755" w:rsidRDefault="006D0755" w:rsidP="006D0755">
      <w:pPr>
        <w:numPr>
          <w:ilvl w:val="0"/>
          <w:numId w:val="7"/>
        </w:numPr>
        <w:shd w:val="clear" w:color="auto" w:fill="FFFFFF"/>
        <w:spacing w:before="100" w:beforeAutospacing="1" w:after="100" w:afterAutospacing="1" w:line="240" w:lineRule="auto"/>
        <w:ind w:left="1095"/>
        <w:rPr>
          <w:rFonts w:ascii="Helvetica" w:eastAsia="Times New Roman" w:hAnsi="Helvetica" w:cs="Helvetica"/>
          <w:color w:val="333333"/>
          <w:kern w:val="0"/>
          <w:sz w:val="21"/>
          <w:szCs w:val="21"/>
          <w:lang w:eastAsia="uk-UA"/>
          <w14:ligatures w14:val="none"/>
        </w:rPr>
      </w:pPr>
      <w:r w:rsidRPr="006D0755">
        <w:rPr>
          <w:rFonts w:ascii="Times New Roman" w:eastAsia="Times New Roman" w:hAnsi="Times New Roman" w:cs="Times New Roman"/>
          <w:color w:val="333333"/>
          <w:kern w:val="0"/>
          <w:sz w:val="28"/>
          <w:szCs w:val="28"/>
          <w:lang w:eastAsia="uk-UA"/>
          <w14:ligatures w14:val="none"/>
        </w:rPr>
        <w:t>принцип зв’язку виховання з реальним життям,</w:t>
      </w:r>
    </w:p>
    <w:p w14:paraId="51148736" w14:textId="77777777" w:rsidR="006D0755" w:rsidRPr="006D0755" w:rsidRDefault="006D0755" w:rsidP="006D0755">
      <w:pPr>
        <w:numPr>
          <w:ilvl w:val="0"/>
          <w:numId w:val="7"/>
        </w:numPr>
        <w:shd w:val="clear" w:color="auto" w:fill="FFFFFF"/>
        <w:spacing w:before="100" w:beforeAutospacing="1" w:after="100" w:afterAutospacing="1" w:line="240" w:lineRule="auto"/>
        <w:ind w:left="1095"/>
        <w:rPr>
          <w:rFonts w:ascii="Helvetica" w:eastAsia="Times New Roman" w:hAnsi="Helvetica" w:cs="Helvetica"/>
          <w:color w:val="333333"/>
          <w:kern w:val="0"/>
          <w:sz w:val="21"/>
          <w:szCs w:val="21"/>
          <w:lang w:eastAsia="uk-UA"/>
          <w14:ligatures w14:val="none"/>
        </w:rPr>
      </w:pPr>
      <w:r w:rsidRPr="006D0755">
        <w:rPr>
          <w:rFonts w:ascii="Times New Roman" w:eastAsia="Times New Roman" w:hAnsi="Times New Roman" w:cs="Times New Roman"/>
          <w:color w:val="333333"/>
          <w:kern w:val="0"/>
          <w:sz w:val="28"/>
          <w:szCs w:val="28"/>
          <w:lang w:eastAsia="uk-UA"/>
          <w14:ligatures w14:val="none"/>
        </w:rPr>
        <w:t>виховання особистості в колективі в ході спільної діяльності,</w:t>
      </w:r>
    </w:p>
    <w:p w14:paraId="1B940C32" w14:textId="77777777" w:rsidR="006D0755" w:rsidRPr="006D0755" w:rsidRDefault="006D0755" w:rsidP="006D0755">
      <w:pPr>
        <w:numPr>
          <w:ilvl w:val="0"/>
          <w:numId w:val="7"/>
        </w:numPr>
        <w:shd w:val="clear" w:color="auto" w:fill="FFFFFF"/>
        <w:spacing w:before="100" w:beforeAutospacing="1" w:after="100" w:afterAutospacing="1" w:line="240" w:lineRule="auto"/>
        <w:ind w:left="1095"/>
        <w:rPr>
          <w:rFonts w:ascii="Helvetica" w:eastAsia="Times New Roman" w:hAnsi="Helvetica" w:cs="Helvetica"/>
          <w:color w:val="333333"/>
          <w:kern w:val="0"/>
          <w:sz w:val="21"/>
          <w:szCs w:val="21"/>
          <w:lang w:eastAsia="uk-UA"/>
          <w14:ligatures w14:val="none"/>
        </w:rPr>
      </w:pPr>
      <w:r w:rsidRPr="006D0755">
        <w:rPr>
          <w:rFonts w:ascii="Times New Roman" w:eastAsia="Times New Roman" w:hAnsi="Times New Roman" w:cs="Times New Roman"/>
          <w:color w:val="333333"/>
          <w:kern w:val="0"/>
          <w:sz w:val="28"/>
          <w:szCs w:val="28"/>
          <w:lang w:eastAsia="uk-UA"/>
          <w14:ligatures w14:val="none"/>
        </w:rPr>
        <w:t>єдність вимог і поваги до особистості,</w:t>
      </w:r>
    </w:p>
    <w:p w14:paraId="19A48B05" w14:textId="77777777" w:rsidR="006D0755" w:rsidRPr="006D0755" w:rsidRDefault="006D0755" w:rsidP="006D0755">
      <w:pPr>
        <w:numPr>
          <w:ilvl w:val="0"/>
          <w:numId w:val="7"/>
        </w:numPr>
        <w:shd w:val="clear" w:color="auto" w:fill="FFFFFF"/>
        <w:spacing w:before="100" w:beforeAutospacing="1" w:after="100" w:afterAutospacing="1" w:line="240" w:lineRule="auto"/>
        <w:ind w:left="1095"/>
        <w:rPr>
          <w:rFonts w:ascii="Helvetica" w:eastAsia="Times New Roman" w:hAnsi="Helvetica" w:cs="Helvetica"/>
          <w:color w:val="333333"/>
          <w:kern w:val="0"/>
          <w:sz w:val="21"/>
          <w:szCs w:val="21"/>
          <w:lang w:eastAsia="uk-UA"/>
          <w14:ligatures w14:val="none"/>
        </w:rPr>
      </w:pPr>
      <w:r w:rsidRPr="006D0755">
        <w:rPr>
          <w:rFonts w:ascii="Times New Roman" w:eastAsia="Times New Roman" w:hAnsi="Times New Roman" w:cs="Times New Roman"/>
          <w:color w:val="333333"/>
          <w:kern w:val="0"/>
          <w:sz w:val="28"/>
          <w:szCs w:val="28"/>
          <w:lang w:eastAsia="uk-UA"/>
          <w14:ligatures w14:val="none"/>
        </w:rPr>
        <w:t>послідовність, систематичність і єдність виховних впливів.</w:t>
      </w:r>
    </w:p>
    <w:p w14:paraId="587602C6" w14:textId="77777777" w:rsidR="006D0755" w:rsidRPr="006D0755" w:rsidRDefault="006D0755" w:rsidP="006D0755">
      <w:pPr>
        <w:shd w:val="clear" w:color="auto" w:fill="FFFFFF"/>
        <w:spacing w:after="150" w:line="240" w:lineRule="auto"/>
        <w:ind w:right="-1"/>
        <w:jc w:val="both"/>
        <w:rPr>
          <w:rFonts w:ascii="Helvetica" w:eastAsia="Times New Roman" w:hAnsi="Helvetica" w:cs="Helvetica"/>
          <w:color w:val="333333"/>
          <w:kern w:val="0"/>
          <w:sz w:val="21"/>
          <w:szCs w:val="21"/>
          <w:lang w:eastAsia="uk-UA"/>
          <w14:ligatures w14:val="none"/>
        </w:rPr>
      </w:pPr>
      <w:r w:rsidRPr="006D0755">
        <w:rPr>
          <w:rFonts w:ascii="Times New Roman" w:eastAsia="Times New Roman" w:hAnsi="Times New Roman" w:cs="Times New Roman"/>
          <w:b/>
          <w:bCs/>
          <w:color w:val="333333"/>
          <w:kern w:val="0"/>
          <w:sz w:val="28"/>
          <w:szCs w:val="28"/>
          <w:lang w:eastAsia="uk-UA"/>
          <w14:ligatures w14:val="none"/>
        </w:rPr>
        <w:t>Виховна робота реалізується за такими напрямками:</w:t>
      </w:r>
    </w:p>
    <w:p w14:paraId="42555C77" w14:textId="77777777" w:rsidR="006D0755" w:rsidRPr="006D0755" w:rsidRDefault="006D0755" w:rsidP="006D0755">
      <w:pPr>
        <w:numPr>
          <w:ilvl w:val="0"/>
          <w:numId w:val="8"/>
        </w:numPr>
        <w:shd w:val="clear" w:color="auto" w:fill="FFFFFF"/>
        <w:spacing w:before="100" w:beforeAutospacing="1" w:after="100" w:afterAutospacing="1" w:line="240" w:lineRule="auto"/>
        <w:ind w:left="1095"/>
        <w:rPr>
          <w:rFonts w:ascii="Helvetica" w:eastAsia="Times New Roman" w:hAnsi="Helvetica" w:cs="Helvetica"/>
          <w:color w:val="333333"/>
          <w:kern w:val="0"/>
          <w:sz w:val="21"/>
          <w:szCs w:val="21"/>
          <w:lang w:eastAsia="uk-UA"/>
          <w14:ligatures w14:val="none"/>
        </w:rPr>
      </w:pPr>
      <w:r w:rsidRPr="006D0755">
        <w:rPr>
          <w:rFonts w:ascii="Times New Roman" w:eastAsia="Times New Roman" w:hAnsi="Times New Roman" w:cs="Times New Roman"/>
          <w:color w:val="333333"/>
          <w:kern w:val="0"/>
          <w:sz w:val="28"/>
          <w:szCs w:val="28"/>
          <w:lang w:eastAsia="uk-UA"/>
          <w14:ligatures w14:val="none"/>
        </w:rPr>
        <w:t>Виховання громадянської свідомості через учнівське самоврядування, формування активної життєвої позиції.</w:t>
      </w:r>
    </w:p>
    <w:p w14:paraId="5FC928B4" w14:textId="77777777" w:rsidR="006D0755" w:rsidRPr="006D0755" w:rsidRDefault="006D0755" w:rsidP="006D0755">
      <w:pPr>
        <w:numPr>
          <w:ilvl w:val="0"/>
          <w:numId w:val="8"/>
        </w:numPr>
        <w:shd w:val="clear" w:color="auto" w:fill="FFFFFF"/>
        <w:spacing w:before="100" w:beforeAutospacing="1" w:after="100" w:afterAutospacing="1" w:line="240" w:lineRule="auto"/>
        <w:ind w:left="1095"/>
        <w:rPr>
          <w:rFonts w:ascii="Helvetica" w:eastAsia="Times New Roman" w:hAnsi="Helvetica" w:cs="Helvetica"/>
          <w:color w:val="333333"/>
          <w:kern w:val="0"/>
          <w:sz w:val="21"/>
          <w:szCs w:val="21"/>
          <w:lang w:eastAsia="uk-UA"/>
          <w14:ligatures w14:val="none"/>
        </w:rPr>
      </w:pPr>
      <w:r w:rsidRPr="006D0755">
        <w:rPr>
          <w:rFonts w:ascii="Times New Roman" w:eastAsia="Times New Roman" w:hAnsi="Times New Roman" w:cs="Times New Roman"/>
          <w:color w:val="333333"/>
          <w:kern w:val="0"/>
          <w:sz w:val="28"/>
          <w:szCs w:val="28"/>
          <w:lang w:eastAsia="uk-UA"/>
          <w14:ligatures w14:val="none"/>
        </w:rPr>
        <w:t>Виховання правової культури та профілактика правопорушень.</w:t>
      </w:r>
    </w:p>
    <w:p w14:paraId="432B7BAC" w14:textId="77777777" w:rsidR="006D0755" w:rsidRPr="006D0755" w:rsidRDefault="006D0755" w:rsidP="006D0755">
      <w:pPr>
        <w:numPr>
          <w:ilvl w:val="0"/>
          <w:numId w:val="8"/>
        </w:numPr>
        <w:shd w:val="clear" w:color="auto" w:fill="FFFFFF"/>
        <w:spacing w:before="100" w:beforeAutospacing="1" w:after="100" w:afterAutospacing="1" w:line="240" w:lineRule="auto"/>
        <w:ind w:left="1095"/>
        <w:rPr>
          <w:rFonts w:ascii="Helvetica" w:eastAsia="Times New Roman" w:hAnsi="Helvetica" w:cs="Helvetica"/>
          <w:color w:val="333333"/>
          <w:kern w:val="0"/>
          <w:sz w:val="21"/>
          <w:szCs w:val="21"/>
          <w:lang w:eastAsia="uk-UA"/>
          <w14:ligatures w14:val="none"/>
        </w:rPr>
      </w:pPr>
      <w:r w:rsidRPr="006D0755">
        <w:rPr>
          <w:rFonts w:ascii="Times New Roman" w:eastAsia="Times New Roman" w:hAnsi="Times New Roman" w:cs="Times New Roman"/>
          <w:color w:val="333333"/>
          <w:kern w:val="0"/>
          <w:sz w:val="28"/>
          <w:szCs w:val="28"/>
          <w:lang w:eastAsia="uk-UA"/>
          <w14:ligatures w14:val="none"/>
        </w:rPr>
        <w:t>Фізичне виховання та пропаганда здорового та безпечного способу життя. Психологічна підтримка учнів та вихованців.</w:t>
      </w:r>
    </w:p>
    <w:p w14:paraId="7634601B" w14:textId="77777777" w:rsidR="006D0755" w:rsidRPr="006D0755" w:rsidRDefault="006D0755" w:rsidP="006D0755">
      <w:pPr>
        <w:numPr>
          <w:ilvl w:val="0"/>
          <w:numId w:val="8"/>
        </w:numPr>
        <w:shd w:val="clear" w:color="auto" w:fill="FFFFFF"/>
        <w:spacing w:before="100" w:beforeAutospacing="1" w:after="100" w:afterAutospacing="1" w:line="240" w:lineRule="auto"/>
        <w:ind w:left="1095"/>
        <w:rPr>
          <w:rFonts w:ascii="Helvetica" w:eastAsia="Times New Roman" w:hAnsi="Helvetica" w:cs="Helvetica"/>
          <w:color w:val="333333"/>
          <w:kern w:val="0"/>
          <w:sz w:val="21"/>
          <w:szCs w:val="21"/>
          <w:lang w:eastAsia="uk-UA"/>
          <w14:ligatures w14:val="none"/>
        </w:rPr>
      </w:pPr>
      <w:r w:rsidRPr="006D0755">
        <w:rPr>
          <w:rFonts w:ascii="Times New Roman" w:eastAsia="Times New Roman" w:hAnsi="Times New Roman" w:cs="Times New Roman"/>
          <w:color w:val="333333"/>
          <w:kern w:val="0"/>
          <w:sz w:val="28"/>
          <w:szCs w:val="28"/>
          <w:lang w:eastAsia="uk-UA"/>
          <w14:ligatures w14:val="none"/>
        </w:rPr>
        <w:t>Національно-патріотичне виховання.</w:t>
      </w:r>
    </w:p>
    <w:p w14:paraId="5257D7DB" w14:textId="77777777" w:rsidR="006D0755" w:rsidRPr="006D0755" w:rsidRDefault="006D0755" w:rsidP="006D0755">
      <w:pPr>
        <w:numPr>
          <w:ilvl w:val="0"/>
          <w:numId w:val="8"/>
        </w:numPr>
        <w:shd w:val="clear" w:color="auto" w:fill="FFFFFF"/>
        <w:spacing w:before="100" w:beforeAutospacing="1" w:after="100" w:afterAutospacing="1" w:line="240" w:lineRule="auto"/>
        <w:ind w:left="1095"/>
        <w:rPr>
          <w:rFonts w:ascii="Helvetica" w:eastAsia="Times New Roman" w:hAnsi="Helvetica" w:cs="Helvetica"/>
          <w:color w:val="333333"/>
          <w:kern w:val="0"/>
          <w:sz w:val="21"/>
          <w:szCs w:val="21"/>
          <w:lang w:eastAsia="uk-UA"/>
          <w14:ligatures w14:val="none"/>
        </w:rPr>
      </w:pPr>
      <w:r w:rsidRPr="006D0755">
        <w:rPr>
          <w:rFonts w:ascii="Times New Roman" w:eastAsia="Times New Roman" w:hAnsi="Times New Roman" w:cs="Times New Roman"/>
          <w:color w:val="333333"/>
          <w:kern w:val="0"/>
          <w:sz w:val="28"/>
          <w:szCs w:val="28"/>
          <w:lang w:eastAsia="uk-UA"/>
          <w14:ligatures w14:val="none"/>
        </w:rPr>
        <w:t>Еколого-натуралістичне виховання, краєзнавство.</w:t>
      </w:r>
    </w:p>
    <w:p w14:paraId="0F00C3B4" w14:textId="77777777" w:rsidR="006D0755" w:rsidRPr="006D0755" w:rsidRDefault="006D0755" w:rsidP="006D0755">
      <w:pPr>
        <w:numPr>
          <w:ilvl w:val="0"/>
          <w:numId w:val="8"/>
        </w:numPr>
        <w:shd w:val="clear" w:color="auto" w:fill="FFFFFF"/>
        <w:spacing w:before="100" w:beforeAutospacing="1" w:after="100" w:afterAutospacing="1" w:line="240" w:lineRule="auto"/>
        <w:ind w:left="1095"/>
        <w:rPr>
          <w:rFonts w:ascii="Helvetica" w:eastAsia="Times New Roman" w:hAnsi="Helvetica" w:cs="Helvetica"/>
          <w:color w:val="333333"/>
          <w:kern w:val="0"/>
          <w:sz w:val="21"/>
          <w:szCs w:val="21"/>
          <w:lang w:eastAsia="uk-UA"/>
          <w14:ligatures w14:val="none"/>
        </w:rPr>
      </w:pPr>
      <w:r w:rsidRPr="006D0755">
        <w:rPr>
          <w:rFonts w:ascii="Times New Roman" w:eastAsia="Times New Roman" w:hAnsi="Times New Roman" w:cs="Times New Roman"/>
          <w:color w:val="333333"/>
          <w:kern w:val="0"/>
          <w:sz w:val="28"/>
          <w:szCs w:val="28"/>
          <w:lang w:eastAsia="uk-UA"/>
          <w14:ligatures w14:val="none"/>
        </w:rPr>
        <w:t>Моральне виховання.</w:t>
      </w:r>
    </w:p>
    <w:p w14:paraId="2B608D62" w14:textId="77777777" w:rsidR="006D0755" w:rsidRPr="006D0755" w:rsidRDefault="006D0755" w:rsidP="006D0755">
      <w:pPr>
        <w:numPr>
          <w:ilvl w:val="0"/>
          <w:numId w:val="8"/>
        </w:numPr>
        <w:shd w:val="clear" w:color="auto" w:fill="FFFFFF"/>
        <w:spacing w:before="100" w:beforeAutospacing="1" w:after="100" w:afterAutospacing="1" w:line="240" w:lineRule="auto"/>
        <w:ind w:left="1095"/>
        <w:rPr>
          <w:rFonts w:ascii="Helvetica" w:eastAsia="Times New Roman" w:hAnsi="Helvetica" w:cs="Helvetica"/>
          <w:color w:val="333333"/>
          <w:kern w:val="0"/>
          <w:sz w:val="21"/>
          <w:szCs w:val="21"/>
          <w:lang w:eastAsia="uk-UA"/>
          <w14:ligatures w14:val="none"/>
        </w:rPr>
      </w:pPr>
      <w:r w:rsidRPr="006D0755">
        <w:rPr>
          <w:rFonts w:ascii="Times New Roman" w:eastAsia="Times New Roman" w:hAnsi="Times New Roman" w:cs="Times New Roman"/>
          <w:color w:val="333333"/>
          <w:kern w:val="0"/>
          <w:sz w:val="28"/>
          <w:szCs w:val="28"/>
          <w:lang w:eastAsia="uk-UA"/>
          <w14:ligatures w14:val="none"/>
        </w:rPr>
        <w:t>Родинне виховання.</w:t>
      </w:r>
    </w:p>
    <w:p w14:paraId="321CBCE6" w14:textId="77777777" w:rsidR="006D0755" w:rsidRPr="006D0755" w:rsidRDefault="006D0755" w:rsidP="006D0755">
      <w:pPr>
        <w:numPr>
          <w:ilvl w:val="0"/>
          <w:numId w:val="8"/>
        </w:numPr>
        <w:shd w:val="clear" w:color="auto" w:fill="FFFFFF"/>
        <w:spacing w:before="100" w:beforeAutospacing="1" w:after="100" w:afterAutospacing="1" w:line="240" w:lineRule="auto"/>
        <w:ind w:left="1095"/>
        <w:rPr>
          <w:rFonts w:ascii="Helvetica" w:eastAsia="Times New Roman" w:hAnsi="Helvetica" w:cs="Helvetica"/>
          <w:color w:val="333333"/>
          <w:kern w:val="0"/>
          <w:sz w:val="21"/>
          <w:szCs w:val="21"/>
          <w:lang w:eastAsia="uk-UA"/>
          <w14:ligatures w14:val="none"/>
        </w:rPr>
      </w:pPr>
      <w:r w:rsidRPr="006D0755">
        <w:rPr>
          <w:rFonts w:ascii="Times New Roman" w:eastAsia="Times New Roman" w:hAnsi="Times New Roman" w:cs="Times New Roman"/>
          <w:color w:val="333333"/>
          <w:kern w:val="0"/>
          <w:sz w:val="28"/>
          <w:szCs w:val="28"/>
          <w:lang w:eastAsia="uk-UA"/>
          <w14:ligatures w14:val="none"/>
        </w:rPr>
        <w:t>Художньо-естетичне виховання.</w:t>
      </w:r>
    </w:p>
    <w:p w14:paraId="1387844C" w14:textId="77777777" w:rsidR="006D0755" w:rsidRPr="006D0755" w:rsidRDefault="006D0755" w:rsidP="006D0755">
      <w:pPr>
        <w:numPr>
          <w:ilvl w:val="0"/>
          <w:numId w:val="8"/>
        </w:numPr>
        <w:shd w:val="clear" w:color="auto" w:fill="FFFFFF"/>
        <w:spacing w:before="100" w:beforeAutospacing="1" w:after="100" w:afterAutospacing="1" w:line="240" w:lineRule="auto"/>
        <w:ind w:left="1095"/>
        <w:rPr>
          <w:rFonts w:ascii="Helvetica" w:eastAsia="Times New Roman" w:hAnsi="Helvetica" w:cs="Helvetica"/>
          <w:color w:val="333333"/>
          <w:kern w:val="0"/>
          <w:sz w:val="21"/>
          <w:szCs w:val="21"/>
          <w:lang w:eastAsia="uk-UA"/>
          <w14:ligatures w14:val="none"/>
        </w:rPr>
      </w:pPr>
      <w:r w:rsidRPr="006D0755">
        <w:rPr>
          <w:rFonts w:ascii="Times New Roman" w:eastAsia="Times New Roman" w:hAnsi="Times New Roman" w:cs="Times New Roman"/>
          <w:color w:val="333333"/>
          <w:kern w:val="0"/>
          <w:sz w:val="28"/>
          <w:szCs w:val="28"/>
          <w:lang w:eastAsia="uk-UA"/>
          <w14:ligatures w14:val="none"/>
        </w:rPr>
        <w:lastRenderedPageBreak/>
        <w:t>Розвиток творчих здібностей учнів.</w:t>
      </w:r>
    </w:p>
    <w:p w14:paraId="50EB08B0" w14:textId="77777777" w:rsidR="006D0755" w:rsidRPr="006D0755" w:rsidRDefault="006D0755" w:rsidP="006D0755">
      <w:pPr>
        <w:shd w:val="clear" w:color="auto" w:fill="FFFFFF"/>
        <w:spacing w:after="0" w:line="240" w:lineRule="auto"/>
        <w:ind w:right="-1" w:firstLine="720"/>
        <w:rPr>
          <w:rFonts w:ascii="Helvetica" w:eastAsia="Times New Roman" w:hAnsi="Helvetica" w:cs="Helvetica"/>
          <w:color w:val="333333"/>
          <w:kern w:val="0"/>
          <w:sz w:val="21"/>
          <w:szCs w:val="21"/>
          <w:lang w:eastAsia="uk-UA"/>
          <w14:ligatures w14:val="none"/>
        </w:rPr>
      </w:pPr>
      <w:r w:rsidRPr="006D0755">
        <w:rPr>
          <w:rFonts w:ascii="Times New Roman" w:eastAsia="Times New Roman" w:hAnsi="Times New Roman" w:cs="Times New Roman"/>
          <w:color w:val="333333"/>
          <w:kern w:val="0"/>
          <w:sz w:val="28"/>
          <w:szCs w:val="28"/>
          <w:lang w:eastAsia="uk-UA"/>
          <w14:ligatures w14:val="none"/>
        </w:rPr>
        <w:t>Основним завданням педагогів було сприяння інтелектуальному, фізичному розвитку школярів, формувати компетентності здорового способу життя.</w:t>
      </w:r>
    </w:p>
    <w:p w14:paraId="63B920CD" w14:textId="77777777" w:rsidR="006D0755" w:rsidRPr="006D0755" w:rsidRDefault="006D0755" w:rsidP="006D0755">
      <w:pPr>
        <w:shd w:val="clear" w:color="auto" w:fill="FFFFFF"/>
        <w:spacing w:after="0" w:line="240" w:lineRule="auto"/>
        <w:ind w:right="-1" w:firstLine="720"/>
        <w:rPr>
          <w:rFonts w:ascii="Helvetica" w:eastAsia="Times New Roman" w:hAnsi="Helvetica" w:cs="Helvetica"/>
          <w:color w:val="333333"/>
          <w:kern w:val="0"/>
          <w:sz w:val="21"/>
          <w:szCs w:val="21"/>
          <w:lang w:eastAsia="uk-UA"/>
          <w14:ligatures w14:val="none"/>
        </w:rPr>
      </w:pPr>
      <w:r w:rsidRPr="006D0755">
        <w:rPr>
          <w:rFonts w:ascii="Times New Roman" w:eastAsia="Times New Roman" w:hAnsi="Times New Roman" w:cs="Times New Roman"/>
          <w:color w:val="333333"/>
          <w:kern w:val="0"/>
          <w:sz w:val="28"/>
          <w:szCs w:val="28"/>
          <w:lang w:eastAsia="uk-UA"/>
          <w14:ligatures w14:val="none"/>
        </w:rPr>
        <w:t>Педагоги школи працювали над створенням необхідних умов для організації різноманітної творчої діяльності дітей, збереження та зміцнення  здоров’я вихованців, створення сприятливого етично-психологічного клімату, здорових  міжособистісних відносин в учнівському колективі, самоутвердження кожного учня.</w:t>
      </w:r>
    </w:p>
    <w:p w14:paraId="391B944C" w14:textId="502C42A5" w:rsidR="003C5ADE" w:rsidRPr="003C5ADE" w:rsidRDefault="003C5ADE" w:rsidP="005146C1">
      <w:pPr>
        <w:shd w:val="clear" w:color="auto" w:fill="FFFFFF"/>
        <w:spacing w:after="0" w:line="240" w:lineRule="auto"/>
        <w:rPr>
          <w:rFonts w:ascii="Helvetica" w:eastAsia="Times New Roman" w:hAnsi="Helvetica" w:cs="Helvetica"/>
          <w:color w:val="333333"/>
          <w:kern w:val="0"/>
          <w:sz w:val="21"/>
          <w:szCs w:val="21"/>
          <w:lang w:eastAsia="uk-UA"/>
          <w14:ligatures w14:val="none"/>
        </w:rPr>
      </w:pPr>
      <w:r w:rsidRPr="003C5ADE">
        <w:rPr>
          <w:rFonts w:ascii="Times New Roman" w:eastAsia="Times New Roman" w:hAnsi="Times New Roman" w:cs="Times New Roman"/>
          <w:color w:val="000000"/>
          <w:kern w:val="0"/>
          <w:sz w:val="28"/>
          <w:szCs w:val="28"/>
          <w:lang w:eastAsia="uk-UA"/>
          <w14:ligatures w14:val="none"/>
        </w:rPr>
        <w:t>   </w:t>
      </w:r>
    </w:p>
    <w:p w14:paraId="33BBF348" w14:textId="77777777" w:rsidR="003C5ADE" w:rsidRPr="003C5ADE" w:rsidRDefault="003C5ADE" w:rsidP="003C5ADE">
      <w:pPr>
        <w:shd w:val="clear" w:color="auto" w:fill="FFFFFF"/>
        <w:spacing w:after="0" w:line="240" w:lineRule="auto"/>
        <w:ind w:firstLine="360"/>
        <w:jc w:val="both"/>
        <w:rPr>
          <w:rFonts w:ascii="Helvetica" w:eastAsia="Times New Roman" w:hAnsi="Helvetica" w:cs="Helvetica"/>
          <w:color w:val="333333"/>
          <w:kern w:val="0"/>
          <w:sz w:val="21"/>
          <w:szCs w:val="21"/>
          <w:lang w:eastAsia="uk-UA"/>
          <w14:ligatures w14:val="none"/>
        </w:rPr>
      </w:pPr>
      <w:r w:rsidRPr="003C5ADE">
        <w:rPr>
          <w:rFonts w:ascii="Times New Roman" w:eastAsia="Times New Roman" w:hAnsi="Times New Roman" w:cs="Times New Roman"/>
          <w:color w:val="000000"/>
          <w:kern w:val="0"/>
          <w:sz w:val="28"/>
          <w:szCs w:val="28"/>
          <w:lang w:eastAsia="uk-UA"/>
          <w14:ligatures w14:val="none"/>
        </w:rPr>
        <w:t>Зміст виховної діяльності у закладі будувався у відповідності до визначених ключових ліній:</w:t>
      </w:r>
    </w:p>
    <w:p w14:paraId="4C70D02C" w14:textId="0E610EFB" w:rsidR="003C5ADE" w:rsidRPr="003C5ADE" w:rsidRDefault="00046F33" w:rsidP="003C5ADE">
      <w:pPr>
        <w:shd w:val="clear" w:color="auto" w:fill="FFFFFF"/>
        <w:spacing w:after="0" w:line="240" w:lineRule="auto"/>
        <w:ind w:firstLine="360"/>
        <w:jc w:val="both"/>
        <w:rPr>
          <w:rFonts w:ascii="Helvetica" w:eastAsia="Times New Roman" w:hAnsi="Helvetica" w:cs="Helvetica"/>
          <w:color w:val="333333"/>
          <w:kern w:val="0"/>
          <w:sz w:val="21"/>
          <w:szCs w:val="21"/>
          <w:lang w:eastAsia="uk-UA"/>
          <w14:ligatures w14:val="none"/>
        </w:rPr>
      </w:pPr>
      <w:r>
        <w:rPr>
          <w:rFonts w:ascii="Times New Roman" w:eastAsia="Times New Roman" w:hAnsi="Times New Roman" w:cs="Times New Roman"/>
          <w:color w:val="000000"/>
          <w:kern w:val="0"/>
          <w:sz w:val="28"/>
          <w:szCs w:val="28"/>
          <w:lang w:eastAsia="uk-UA"/>
          <w14:ligatures w14:val="none"/>
        </w:rPr>
        <w:t>-</w:t>
      </w:r>
      <w:r w:rsidR="003C5ADE" w:rsidRPr="003C5ADE">
        <w:rPr>
          <w:rFonts w:ascii="Times New Roman" w:eastAsia="Times New Roman" w:hAnsi="Times New Roman" w:cs="Times New Roman"/>
          <w:color w:val="000000"/>
          <w:kern w:val="0"/>
          <w:sz w:val="28"/>
          <w:szCs w:val="28"/>
          <w:lang w:eastAsia="uk-UA"/>
          <w14:ligatures w14:val="none"/>
        </w:rPr>
        <w:t>ціннісне ставлення до себе;</w:t>
      </w:r>
    </w:p>
    <w:p w14:paraId="1EEEF89C" w14:textId="3C8876FF" w:rsidR="003C5ADE" w:rsidRPr="003C5ADE" w:rsidRDefault="00046F33" w:rsidP="003C5ADE">
      <w:pPr>
        <w:shd w:val="clear" w:color="auto" w:fill="FFFFFF"/>
        <w:spacing w:after="0" w:line="240" w:lineRule="auto"/>
        <w:ind w:firstLine="360"/>
        <w:jc w:val="both"/>
        <w:rPr>
          <w:rFonts w:ascii="Helvetica" w:eastAsia="Times New Roman" w:hAnsi="Helvetica" w:cs="Helvetica"/>
          <w:color w:val="333333"/>
          <w:kern w:val="0"/>
          <w:sz w:val="21"/>
          <w:szCs w:val="21"/>
          <w:lang w:eastAsia="uk-UA"/>
          <w14:ligatures w14:val="none"/>
        </w:rPr>
      </w:pPr>
      <w:r>
        <w:rPr>
          <w:rFonts w:ascii="Times New Roman" w:eastAsia="Times New Roman" w:hAnsi="Times New Roman" w:cs="Times New Roman"/>
          <w:color w:val="000000"/>
          <w:kern w:val="0"/>
          <w:sz w:val="28"/>
          <w:szCs w:val="28"/>
          <w:lang w:eastAsia="uk-UA"/>
          <w14:ligatures w14:val="none"/>
        </w:rPr>
        <w:t>-</w:t>
      </w:r>
      <w:r w:rsidR="003C5ADE" w:rsidRPr="003C5ADE">
        <w:rPr>
          <w:rFonts w:ascii="Times New Roman" w:eastAsia="Times New Roman" w:hAnsi="Times New Roman" w:cs="Times New Roman"/>
          <w:color w:val="000000"/>
          <w:kern w:val="0"/>
          <w:sz w:val="28"/>
          <w:szCs w:val="28"/>
          <w:lang w:eastAsia="uk-UA"/>
          <w14:ligatures w14:val="none"/>
        </w:rPr>
        <w:t>ціннісне ставлення до сім’ї, родини, людей;</w:t>
      </w:r>
    </w:p>
    <w:p w14:paraId="50C43D3B" w14:textId="5A49D6DF" w:rsidR="003C5ADE" w:rsidRPr="003C5ADE" w:rsidRDefault="00046F33" w:rsidP="003C5ADE">
      <w:pPr>
        <w:shd w:val="clear" w:color="auto" w:fill="FFFFFF"/>
        <w:spacing w:after="0" w:line="240" w:lineRule="auto"/>
        <w:ind w:firstLine="360"/>
        <w:jc w:val="both"/>
        <w:rPr>
          <w:rFonts w:ascii="Helvetica" w:eastAsia="Times New Roman" w:hAnsi="Helvetica" w:cs="Helvetica"/>
          <w:color w:val="333333"/>
          <w:kern w:val="0"/>
          <w:sz w:val="21"/>
          <w:szCs w:val="21"/>
          <w:lang w:eastAsia="uk-UA"/>
          <w14:ligatures w14:val="none"/>
        </w:rPr>
      </w:pPr>
      <w:r>
        <w:rPr>
          <w:rFonts w:ascii="Times New Roman" w:eastAsia="Times New Roman" w:hAnsi="Times New Roman" w:cs="Times New Roman"/>
          <w:color w:val="000000"/>
          <w:kern w:val="0"/>
          <w:sz w:val="28"/>
          <w:szCs w:val="28"/>
          <w:lang w:eastAsia="uk-UA"/>
          <w14:ligatures w14:val="none"/>
        </w:rPr>
        <w:t>-</w:t>
      </w:r>
      <w:r w:rsidR="003C5ADE" w:rsidRPr="003C5ADE">
        <w:rPr>
          <w:rFonts w:ascii="Times New Roman" w:eastAsia="Times New Roman" w:hAnsi="Times New Roman" w:cs="Times New Roman"/>
          <w:color w:val="000000"/>
          <w:kern w:val="0"/>
          <w:sz w:val="28"/>
          <w:szCs w:val="28"/>
          <w:lang w:eastAsia="uk-UA"/>
          <w14:ligatures w14:val="none"/>
        </w:rPr>
        <w:t>ціннісне ставлення особистості до суспільства і держави;</w:t>
      </w:r>
    </w:p>
    <w:p w14:paraId="136DE1FE" w14:textId="5DC518BA" w:rsidR="003C5ADE" w:rsidRPr="003C5ADE" w:rsidRDefault="00046F33" w:rsidP="003C5ADE">
      <w:pPr>
        <w:shd w:val="clear" w:color="auto" w:fill="FFFFFF"/>
        <w:spacing w:after="0" w:line="240" w:lineRule="auto"/>
        <w:ind w:firstLine="360"/>
        <w:jc w:val="both"/>
        <w:rPr>
          <w:rFonts w:ascii="Helvetica" w:eastAsia="Times New Roman" w:hAnsi="Helvetica" w:cs="Helvetica"/>
          <w:color w:val="333333"/>
          <w:kern w:val="0"/>
          <w:sz w:val="21"/>
          <w:szCs w:val="21"/>
          <w:lang w:eastAsia="uk-UA"/>
          <w14:ligatures w14:val="none"/>
        </w:rPr>
      </w:pPr>
      <w:r>
        <w:rPr>
          <w:rFonts w:ascii="Times New Roman" w:eastAsia="Times New Roman" w:hAnsi="Times New Roman" w:cs="Times New Roman"/>
          <w:color w:val="000000"/>
          <w:kern w:val="0"/>
          <w:sz w:val="28"/>
          <w:szCs w:val="28"/>
          <w:lang w:eastAsia="uk-UA"/>
          <w14:ligatures w14:val="none"/>
        </w:rPr>
        <w:t>-</w:t>
      </w:r>
      <w:r w:rsidR="003C5ADE" w:rsidRPr="003C5ADE">
        <w:rPr>
          <w:rFonts w:ascii="Times New Roman" w:eastAsia="Times New Roman" w:hAnsi="Times New Roman" w:cs="Times New Roman"/>
          <w:color w:val="000000"/>
          <w:kern w:val="0"/>
          <w:sz w:val="28"/>
          <w:szCs w:val="28"/>
          <w:lang w:eastAsia="uk-UA"/>
          <w14:ligatures w14:val="none"/>
        </w:rPr>
        <w:t>ціннісне ставлення до праці;</w:t>
      </w:r>
    </w:p>
    <w:p w14:paraId="798393C7" w14:textId="6D52911A" w:rsidR="003C5ADE" w:rsidRPr="003C5ADE" w:rsidRDefault="00046F33" w:rsidP="003C5ADE">
      <w:pPr>
        <w:shd w:val="clear" w:color="auto" w:fill="FFFFFF"/>
        <w:spacing w:after="0" w:line="240" w:lineRule="auto"/>
        <w:ind w:firstLine="360"/>
        <w:jc w:val="both"/>
        <w:rPr>
          <w:rFonts w:ascii="Helvetica" w:eastAsia="Times New Roman" w:hAnsi="Helvetica" w:cs="Helvetica"/>
          <w:color w:val="333333"/>
          <w:kern w:val="0"/>
          <w:sz w:val="21"/>
          <w:szCs w:val="21"/>
          <w:lang w:eastAsia="uk-UA"/>
          <w14:ligatures w14:val="none"/>
        </w:rPr>
      </w:pPr>
      <w:r>
        <w:rPr>
          <w:rFonts w:ascii="Times New Roman" w:eastAsia="Times New Roman" w:hAnsi="Times New Roman" w:cs="Times New Roman"/>
          <w:color w:val="000000"/>
          <w:kern w:val="0"/>
          <w:sz w:val="28"/>
          <w:szCs w:val="28"/>
          <w:lang w:eastAsia="uk-UA"/>
          <w14:ligatures w14:val="none"/>
        </w:rPr>
        <w:t>-</w:t>
      </w:r>
      <w:r w:rsidR="003C5ADE" w:rsidRPr="003C5ADE">
        <w:rPr>
          <w:rFonts w:ascii="Times New Roman" w:eastAsia="Times New Roman" w:hAnsi="Times New Roman" w:cs="Times New Roman"/>
          <w:color w:val="000000"/>
          <w:kern w:val="0"/>
          <w:sz w:val="28"/>
          <w:szCs w:val="28"/>
          <w:lang w:eastAsia="uk-UA"/>
          <w14:ligatures w14:val="none"/>
        </w:rPr>
        <w:t>ціннісне ставлення до природи;</w:t>
      </w:r>
    </w:p>
    <w:p w14:paraId="47C93693" w14:textId="1395841D" w:rsidR="003C5ADE" w:rsidRPr="003C5ADE" w:rsidRDefault="00046F33" w:rsidP="003C5ADE">
      <w:pPr>
        <w:shd w:val="clear" w:color="auto" w:fill="FFFFFF"/>
        <w:spacing w:after="0" w:line="240" w:lineRule="auto"/>
        <w:ind w:firstLine="360"/>
        <w:jc w:val="both"/>
        <w:rPr>
          <w:rFonts w:ascii="Helvetica" w:eastAsia="Times New Roman" w:hAnsi="Helvetica" w:cs="Helvetica"/>
          <w:color w:val="333333"/>
          <w:kern w:val="0"/>
          <w:sz w:val="21"/>
          <w:szCs w:val="21"/>
          <w:lang w:eastAsia="uk-UA"/>
          <w14:ligatures w14:val="none"/>
        </w:rPr>
      </w:pPr>
      <w:r>
        <w:rPr>
          <w:rFonts w:ascii="Times New Roman" w:eastAsia="Times New Roman" w:hAnsi="Times New Roman" w:cs="Times New Roman"/>
          <w:color w:val="000000"/>
          <w:kern w:val="0"/>
          <w:sz w:val="28"/>
          <w:szCs w:val="28"/>
          <w:lang w:eastAsia="uk-UA"/>
          <w14:ligatures w14:val="none"/>
        </w:rPr>
        <w:t>-</w:t>
      </w:r>
      <w:r w:rsidR="003C5ADE" w:rsidRPr="003C5ADE">
        <w:rPr>
          <w:rFonts w:ascii="Times New Roman" w:eastAsia="Times New Roman" w:hAnsi="Times New Roman" w:cs="Times New Roman"/>
          <w:color w:val="000000"/>
          <w:kern w:val="0"/>
          <w:sz w:val="28"/>
          <w:szCs w:val="28"/>
          <w:lang w:eastAsia="uk-UA"/>
          <w14:ligatures w14:val="none"/>
        </w:rPr>
        <w:t>ціннісне ставлення до культури і мистецтва.</w:t>
      </w:r>
    </w:p>
    <w:p w14:paraId="0D3F73DB" w14:textId="785CD878" w:rsidR="003C5ADE" w:rsidRPr="003C5ADE" w:rsidRDefault="008F421E" w:rsidP="008F421E">
      <w:pPr>
        <w:shd w:val="clear" w:color="auto" w:fill="FFFFFF"/>
        <w:spacing w:after="0" w:line="240" w:lineRule="auto"/>
        <w:rPr>
          <w:rFonts w:ascii="Helvetica" w:eastAsia="Times New Roman" w:hAnsi="Helvetica" w:cs="Helvetica"/>
          <w:color w:val="333333"/>
          <w:kern w:val="0"/>
          <w:sz w:val="21"/>
          <w:szCs w:val="21"/>
          <w:lang w:eastAsia="uk-UA"/>
          <w14:ligatures w14:val="none"/>
        </w:rPr>
      </w:pPr>
      <w:r>
        <w:rPr>
          <w:rFonts w:ascii="Times New Roman" w:eastAsia="Times New Roman" w:hAnsi="Times New Roman" w:cs="Times New Roman"/>
          <w:color w:val="000000"/>
          <w:kern w:val="0"/>
          <w:sz w:val="28"/>
          <w:szCs w:val="28"/>
          <w:lang w:eastAsia="uk-UA"/>
          <w14:ligatures w14:val="none"/>
        </w:rPr>
        <w:t xml:space="preserve">    </w:t>
      </w:r>
      <w:r w:rsidR="003C5ADE" w:rsidRPr="003C5ADE">
        <w:rPr>
          <w:rFonts w:ascii="Times New Roman" w:eastAsia="Times New Roman" w:hAnsi="Times New Roman" w:cs="Times New Roman"/>
          <w:color w:val="000000"/>
          <w:kern w:val="0"/>
          <w:sz w:val="28"/>
          <w:szCs w:val="28"/>
          <w:lang w:eastAsia="uk-UA"/>
          <w14:ligatures w14:val="none"/>
        </w:rPr>
        <w:t>Пріоритетною  метою у вихованні здобувачів освіти у 202</w:t>
      </w:r>
      <w:r w:rsidR="0078183D">
        <w:rPr>
          <w:rFonts w:ascii="Times New Roman" w:eastAsia="Times New Roman" w:hAnsi="Times New Roman" w:cs="Times New Roman"/>
          <w:color w:val="000000"/>
          <w:kern w:val="0"/>
          <w:sz w:val="28"/>
          <w:szCs w:val="28"/>
          <w:lang w:eastAsia="uk-UA"/>
          <w14:ligatures w14:val="none"/>
        </w:rPr>
        <w:t>3</w:t>
      </w:r>
      <w:r w:rsidR="003C5ADE" w:rsidRPr="003C5ADE">
        <w:rPr>
          <w:rFonts w:ascii="Times New Roman" w:eastAsia="Times New Roman" w:hAnsi="Times New Roman" w:cs="Times New Roman"/>
          <w:color w:val="000000"/>
          <w:kern w:val="0"/>
          <w:sz w:val="28"/>
          <w:szCs w:val="28"/>
          <w:lang w:eastAsia="uk-UA"/>
          <w14:ligatures w14:val="none"/>
        </w:rPr>
        <w:t>-202</w:t>
      </w:r>
      <w:r w:rsidR="0078183D">
        <w:rPr>
          <w:rFonts w:ascii="Times New Roman" w:eastAsia="Times New Roman" w:hAnsi="Times New Roman" w:cs="Times New Roman"/>
          <w:color w:val="000000"/>
          <w:kern w:val="0"/>
          <w:sz w:val="28"/>
          <w:szCs w:val="28"/>
          <w:lang w:eastAsia="uk-UA"/>
          <w14:ligatures w14:val="none"/>
        </w:rPr>
        <w:t>4</w:t>
      </w:r>
      <w:r w:rsidR="003C5ADE" w:rsidRPr="003C5ADE">
        <w:rPr>
          <w:rFonts w:ascii="Times New Roman" w:eastAsia="Times New Roman" w:hAnsi="Times New Roman" w:cs="Times New Roman"/>
          <w:color w:val="000000"/>
          <w:kern w:val="0"/>
          <w:sz w:val="28"/>
          <w:szCs w:val="28"/>
          <w:lang w:eastAsia="uk-UA"/>
          <w14:ligatures w14:val="none"/>
        </w:rPr>
        <w:t xml:space="preserve"> навчальному році було формування громадянина, патріота своєї держави, </w:t>
      </w:r>
      <w:proofErr w:type="spellStart"/>
      <w:r w:rsidR="003C5ADE" w:rsidRPr="003C5ADE">
        <w:rPr>
          <w:rFonts w:ascii="Times New Roman" w:eastAsia="Times New Roman" w:hAnsi="Times New Roman" w:cs="Times New Roman"/>
          <w:color w:val="000000"/>
          <w:kern w:val="0"/>
          <w:sz w:val="28"/>
          <w:szCs w:val="28"/>
          <w:lang w:eastAsia="uk-UA"/>
          <w14:ligatures w14:val="none"/>
        </w:rPr>
        <w:t>інтелектуально</w:t>
      </w:r>
      <w:proofErr w:type="spellEnd"/>
      <w:r w:rsidR="003C5ADE" w:rsidRPr="003C5ADE">
        <w:rPr>
          <w:rFonts w:ascii="Times New Roman" w:eastAsia="Times New Roman" w:hAnsi="Times New Roman" w:cs="Times New Roman"/>
          <w:color w:val="000000"/>
          <w:kern w:val="0"/>
          <w:sz w:val="28"/>
          <w:szCs w:val="28"/>
          <w:lang w:eastAsia="uk-UA"/>
          <w14:ligatures w14:val="none"/>
        </w:rPr>
        <w:t xml:space="preserve"> розвиненої, духовно і морально зрілої особистості, готової протистояти ворогам Батьківщини та асоціальним впливам, вміння вирішувати особисті проблеми, творити себе і оточуючий світ;</w:t>
      </w:r>
      <w:r>
        <w:rPr>
          <w:rFonts w:ascii="Times New Roman" w:eastAsia="Times New Roman" w:hAnsi="Times New Roman" w:cs="Times New Roman"/>
          <w:color w:val="000000"/>
          <w:kern w:val="0"/>
          <w:sz w:val="28"/>
          <w:szCs w:val="28"/>
          <w:lang w:eastAsia="uk-UA"/>
          <w14:ligatures w14:val="none"/>
        </w:rPr>
        <w:t xml:space="preserve"> </w:t>
      </w:r>
    </w:p>
    <w:p w14:paraId="0BD48322" w14:textId="77777777" w:rsidR="00F20115" w:rsidRDefault="00F20115" w:rsidP="00F20115">
      <w:pPr>
        <w:shd w:val="clear" w:color="auto" w:fill="FFFFFF"/>
        <w:spacing w:after="0" w:line="240" w:lineRule="auto"/>
        <w:rPr>
          <w:rFonts w:ascii="Times New Roman" w:eastAsia="Times New Roman" w:hAnsi="Times New Roman" w:cs="Times New Roman"/>
          <w:color w:val="000000"/>
          <w:kern w:val="0"/>
          <w:sz w:val="28"/>
          <w:szCs w:val="28"/>
          <w:lang w:eastAsia="uk-UA"/>
          <w14:ligatures w14:val="none"/>
        </w:rPr>
      </w:pPr>
      <w:r>
        <w:rPr>
          <w:rFonts w:ascii="Times New Roman" w:eastAsia="Times New Roman" w:hAnsi="Times New Roman" w:cs="Times New Roman"/>
          <w:color w:val="000000"/>
          <w:kern w:val="0"/>
          <w:sz w:val="28"/>
          <w:szCs w:val="28"/>
          <w:lang w:eastAsia="uk-UA"/>
          <w14:ligatures w14:val="none"/>
        </w:rPr>
        <w:t>-</w:t>
      </w:r>
      <w:r w:rsidR="003C5ADE" w:rsidRPr="00F20115">
        <w:rPr>
          <w:rFonts w:ascii="Times New Roman" w:eastAsia="Times New Roman" w:hAnsi="Times New Roman" w:cs="Times New Roman"/>
          <w:color w:val="000000"/>
          <w:kern w:val="0"/>
          <w:sz w:val="28"/>
          <w:szCs w:val="28"/>
          <w:lang w:eastAsia="uk-UA"/>
          <w14:ligatures w14:val="none"/>
        </w:rPr>
        <w:t xml:space="preserve">становлення творчої особистості, яка володіє навичками та  </w:t>
      </w:r>
      <w:proofErr w:type="spellStart"/>
      <w:r w:rsidR="003C5ADE" w:rsidRPr="00F20115">
        <w:rPr>
          <w:rFonts w:ascii="Times New Roman" w:eastAsia="Times New Roman" w:hAnsi="Times New Roman" w:cs="Times New Roman"/>
          <w:color w:val="000000"/>
          <w:kern w:val="0"/>
          <w:sz w:val="28"/>
          <w:szCs w:val="28"/>
          <w:lang w:eastAsia="uk-UA"/>
          <w14:ligatures w14:val="none"/>
        </w:rPr>
        <w:t>компетентностями</w:t>
      </w:r>
      <w:proofErr w:type="spellEnd"/>
      <w:r w:rsidR="003C5ADE" w:rsidRPr="00F20115">
        <w:rPr>
          <w:rFonts w:ascii="Times New Roman" w:eastAsia="Times New Roman" w:hAnsi="Times New Roman" w:cs="Times New Roman"/>
          <w:color w:val="000000"/>
          <w:kern w:val="0"/>
          <w:sz w:val="28"/>
          <w:szCs w:val="28"/>
          <w:lang w:eastAsia="uk-UA"/>
          <w14:ligatures w14:val="none"/>
        </w:rPr>
        <w:t>, готова навчатись протягом усього життя, вибирати та оновлювати професійний шлях самостійно</w:t>
      </w:r>
      <w:r>
        <w:rPr>
          <w:rFonts w:ascii="Times New Roman" w:eastAsia="Times New Roman" w:hAnsi="Times New Roman" w:cs="Times New Roman"/>
          <w:color w:val="000000"/>
          <w:kern w:val="0"/>
          <w:sz w:val="28"/>
          <w:szCs w:val="28"/>
          <w:lang w:eastAsia="uk-UA"/>
          <w14:ligatures w14:val="none"/>
        </w:rPr>
        <w:t>:</w:t>
      </w:r>
    </w:p>
    <w:p w14:paraId="752FDE78" w14:textId="77777777" w:rsidR="00F20115" w:rsidRDefault="00F20115" w:rsidP="00F20115">
      <w:pPr>
        <w:shd w:val="clear" w:color="auto" w:fill="FFFFFF"/>
        <w:spacing w:after="0" w:line="240" w:lineRule="auto"/>
        <w:rPr>
          <w:rFonts w:ascii="Times New Roman" w:eastAsia="Times New Roman" w:hAnsi="Times New Roman" w:cs="Times New Roman"/>
          <w:color w:val="000000"/>
          <w:kern w:val="0"/>
          <w:sz w:val="28"/>
          <w:szCs w:val="28"/>
          <w:lang w:eastAsia="uk-UA"/>
          <w14:ligatures w14:val="none"/>
        </w:rPr>
      </w:pPr>
      <w:r>
        <w:rPr>
          <w:rFonts w:ascii="Times New Roman" w:eastAsia="Times New Roman" w:hAnsi="Times New Roman" w:cs="Times New Roman"/>
          <w:color w:val="000000"/>
          <w:kern w:val="0"/>
          <w:sz w:val="28"/>
          <w:szCs w:val="28"/>
          <w:lang w:eastAsia="uk-UA"/>
          <w14:ligatures w14:val="none"/>
        </w:rPr>
        <w:t>-</w:t>
      </w:r>
      <w:r w:rsidR="003C5ADE" w:rsidRPr="00F20115">
        <w:rPr>
          <w:rFonts w:ascii="Times New Roman" w:eastAsia="Times New Roman" w:hAnsi="Times New Roman" w:cs="Times New Roman"/>
          <w:color w:val="000000"/>
          <w:kern w:val="0"/>
          <w:sz w:val="28"/>
          <w:szCs w:val="28"/>
          <w:lang w:eastAsia="uk-UA"/>
          <w14:ligatures w14:val="none"/>
        </w:rPr>
        <w:t xml:space="preserve"> створення умов для якісного надання освітніх послуг шляхом тісної взаємодії в системі «Здобувачі освіти – батьки, здобувачі освіти – педагоги»</w:t>
      </w:r>
      <w:r>
        <w:rPr>
          <w:rFonts w:ascii="Times New Roman" w:eastAsia="Times New Roman" w:hAnsi="Times New Roman" w:cs="Times New Roman"/>
          <w:color w:val="000000"/>
          <w:kern w:val="0"/>
          <w:sz w:val="28"/>
          <w:szCs w:val="28"/>
          <w:lang w:eastAsia="uk-UA"/>
          <w14:ligatures w14:val="none"/>
        </w:rPr>
        <w:t>:</w:t>
      </w:r>
    </w:p>
    <w:p w14:paraId="0A15A861" w14:textId="77777777" w:rsidR="00DC7621" w:rsidRDefault="00F20115" w:rsidP="00F20115">
      <w:pPr>
        <w:shd w:val="clear" w:color="auto" w:fill="FFFFFF"/>
        <w:spacing w:after="0" w:line="240" w:lineRule="auto"/>
        <w:rPr>
          <w:rFonts w:ascii="Times New Roman" w:eastAsia="Times New Roman" w:hAnsi="Times New Roman" w:cs="Times New Roman"/>
          <w:color w:val="000000"/>
          <w:kern w:val="0"/>
          <w:sz w:val="28"/>
          <w:szCs w:val="28"/>
          <w:lang w:eastAsia="uk-UA"/>
          <w14:ligatures w14:val="none"/>
        </w:rPr>
      </w:pPr>
      <w:r>
        <w:rPr>
          <w:rFonts w:ascii="Times New Roman" w:eastAsia="Times New Roman" w:hAnsi="Times New Roman" w:cs="Times New Roman"/>
          <w:color w:val="000000"/>
          <w:kern w:val="0"/>
          <w:sz w:val="28"/>
          <w:szCs w:val="28"/>
          <w:lang w:eastAsia="uk-UA"/>
          <w14:ligatures w14:val="none"/>
        </w:rPr>
        <w:t>-</w:t>
      </w:r>
      <w:r w:rsidR="003C5ADE" w:rsidRPr="00F20115">
        <w:rPr>
          <w:rFonts w:ascii="Times New Roman" w:eastAsia="Times New Roman" w:hAnsi="Times New Roman" w:cs="Times New Roman"/>
          <w:color w:val="000000"/>
          <w:kern w:val="0"/>
          <w:sz w:val="28"/>
          <w:szCs w:val="28"/>
          <w:lang w:eastAsia="uk-UA"/>
          <w14:ligatures w14:val="none"/>
        </w:rPr>
        <w:t xml:space="preserve"> створення сприятливого освітнього середовища на основі демократизації,</w:t>
      </w:r>
      <w:r w:rsidR="00DC7621">
        <w:rPr>
          <w:rFonts w:ascii="Times New Roman" w:eastAsia="Times New Roman" w:hAnsi="Times New Roman" w:cs="Times New Roman"/>
          <w:color w:val="000000"/>
          <w:kern w:val="0"/>
          <w:sz w:val="28"/>
          <w:szCs w:val="28"/>
          <w:lang w:eastAsia="uk-UA"/>
          <w14:ligatures w14:val="none"/>
        </w:rPr>
        <w:t>;</w:t>
      </w:r>
    </w:p>
    <w:p w14:paraId="3D25FAA0" w14:textId="5E4F2E0B" w:rsidR="00DC7621" w:rsidRDefault="00DC7621" w:rsidP="00F20115">
      <w:pPr>
        <w:shd w:val="clear" w:color="auto" w:fill="FFFFFF"/>
        <w:spacing w:after="0" w:line="240" w:lineRule="auto"/>
        <w:rPr>
          <w:rFonts w:ascii="Times New Roman" w:eastAsia="Times New Roman" w:hAnsi="Times New Roman" w:cs="Times New Roman"/>
          <w:color w:val="000000"/>
          <w:kern w:val="0"/>
          <w:sz w:val="28"/>
          <w:szCs w:val="28"/>
          <w:lang w:eastAsia="uk-UA"/>
          <w14:ligatures w14:val="none"/>
        </w:rPr>
      </w:pPr>
      <w:r>
        <w:rPr>
          <w:rFonts w:ascii="Times New Roman" w:eastAsia="Times New Roman" w:hAnsi="Times New Roman" w:cs="Times New Roman"/>
          <w:color w:val="000000"/>
          <w:kern w:val="0"/>
          <w:sz w:val="28"/>
          <w:szCs w:val="28"/>
          <w:lang w:eastAsia="uk-UA"/>
          <w14:ligatures w14:val="none"/>
        </w:rPr>
        <w:t>-</w:t>
      </w:r>
      <w:r w:rsidR="003C5ADE" w:rsidRPr="00F20115">
        <w:rPr>
          <w:rFonts w:ascii="Times New Roman" w:eastAsia="Times New Roman" w:hAnsi="Times New Roman" w:cs="Times New Roman"/>
          <w:color w:val="000000"/>
          <w:kern w:val="0"/>
          <w:sz w:val="28"/>
          <w:szCs w:val="28"/>
          <w:lang w:eastAsia="uk-UA"/>
          <w14:ligatures w14:val="none"/>
        </w:rPr>
        <w:t>гуманізації, співпраці, співтворчості, спрямованого на зміцнення здоров’я</w:t>
      </w:r>
      <w:r w:rsidR="002071C2">
        <w:rPr>
          <w:rFonts w:ascii="Times New Roman" w:eastAsia="Times New Roman" w:hAnsi="Times New Roman" w:cs="Times New Roman"/>
          <w:color w:val="000000"/>
          <w:kern w:val="0"/>
          <w:sz w:val="28"/>
          <w:szCs w:val="28"/>
          <w:lang w:eastAsia="uk-UA"/>
          <w14:ligatures w14:val="none"/>
        </w:rPr>
        <w:t>;</w:t>
      </w:r>
      <w:r w:rsidR="003C5ADE" w:rsidRPr="00F20115">
        <w:rPr>
          <w:rFonts w:ascii="Times New Roman" w:eastAsia="Times New Roman" w:hAnsi="Times New Roman" w:cs="Times New Roman"/>
          <w:color w:val="000000"/>
          <w:kern w:val="0"/>
          <w:sz w:val="28"/>
          <w:szCs w:val="28"/>
          <w:lang w:eastAsia="uk-UA"/>
          <w14:ligatures w14:val="none"/>
        </w:rPr>
        <w:t xml:space="preserve"> </w:t>
      </w:r>
      <w:r w:rsidR="00B908E5">
        <w:rPr>
          <w:rFonts w:ascii="Times New Roman" w:eastAsia="Times New Roman" w:hAnsi="Times New Roman" w:cs="Times New Roman"/>
          <w:color w:val="000000"/>
          <w:kern w:val="0"/>
          <w:sz w:val="28"/>
          <w:szCs w:val="28"/>
          <w:lang w:eastAsia="uk-UA"/>
          <w14:ligatures w14:val="none"/>
        </w:rPr>
        <w:t xml:space="preserve">  -</w:t>
      </w:r>
      <w:r>
        <w:rPr>
          <w:rFonts w:ascii="Times New Roman" w:eastAsia="Times New Roman" w:hAnsi="Times New Roman" w:cs="Times New Roman"/>
          <w:color w:val="000000"/>
          <w:kern w:val="0"/>
          <w:sz w:val="28"/>
          <w:szCs w:val="28"/>
          <w:lang w:eastAsia="uk-UA"/>
          <w14:ligatures w14:val="none"/>
        </w:rPr>
        <w:t>р</w:t>
      </w:r>
      <w:r w:rsidR="003C5ADE" w:rsidRPr="00F20115">
        <w:rPr>
          <w:rFonts w:ascii="Times New Roman" w:eastAsia="Times New Roman" w:hAnsi="Times New Roman" w:cs="Times New Roman"/>
          <w:color w:val="000000"/>
          <w:kern w:val="0"/>
          <w:sz w:val="28"/>
          <w:szCs w:val="28"/>
          <w:lang w:eastAsia="uk-UA"/>
          <w14:ligatures w14:val="none"/>
        </w:rPr>
        <w:t>озвиток здібностей, обдарувань і талантів дітей</w:t>
      </w:r>
      <w:r>
        <w:rPr>
          <w:rFonts w:ascii="Times New Roman" w:eastAsia="Times New Roman" w:hAnsi="Times New Roman" w:cs="Times New Roman"/>
          <w:color w:val="000000"/>
          <w:kern w:val="0"/>
          <w:sz w:val="28"/>
          <w:szCs w:val="28"/>
          <w:lang w:eastAsia="uk-UA"/>
          <w14:ligatures w14:val="none"/>
        </w:rPr>
        <w:t>;</w:t>
      </w:r>
    </w:p>
    <w:p w14:paraId="49135B2C" w14:textId="4A746F91" w:rsidR="003C5ADE" w:rsidRPr="00F20115" w:rsidRDefault="00DC7621" w:rsidP="00F20115">
      <w:pPr>
        <w:shd w:val="clear" w:color="auto" w:fill="FFFFFF"/>
        <w:spacing w:after="0" w:line="240" w:lineRule="auto"/>
        <w:rPr>
          <w:rFonts w:ascii="Helvetica" w:eastAsia="Times New Roman" w:hAnsi="Helvetica" w:cs="Helvetica"/>
          <w:color w:val="333333"/>
          <w:kern w:val="0"/>
          <w:sz w:val="21"/>
          <w:szCs w:val="21"/>
          <w:lang w:eastAsia="uk-UA"/>
          <w14:ligatures w14:val="none"/>
        </w:rPr>
      </w:pPr>
      <w:r>
        <w:rPr>
          <w:rFonts w:ascii="Times New Roman" w:eastAsia="Times New Roman" w:hAnsi="Times New Roman" w:cs="Times New Roman"/>
          <w:color w:val="000000"/>
          <w:kern w:val="0"/>
          <w:sz w:val="28"/>
          <w:szCs w:val="28"/>
          <w:lang w:eastAsia="uk-UA"/>
          <w14:ligatures w14:val="none"/>
        </w:rPr>
        <w:t>-</w:t>
      </w:r>
      <w:r w:rsidR="003C5ADE" w:rsidRPr="00F20115">
        <w:rPr>
          <w:rFonts w:ascii="Times New Roman" w:eastAsia="Times New Roman" w:hAnsi="Times New Roman" w:cs="Times New Roman"/>
          <w:color w:val="000000"/>
          <w:kern w:val="0"/>
          <w:sz w:val="28"/>
          <w:szCs w:val="28"/>
          <w:lang w:eastAsia="uk-UA"/>
          <w14:ligatures w14:val="none"/>
        </w:rPr>
        <w:t xml:space="preserve"> активне застосування освітніх інновацій для </w:t>
      </w:r>
      <w:r w:rsidR="00B908E5">
        <w:rPr>
          <w:rFonts w:ascii="Times New Roman" w:eastAsia="Times New Roman" w:hAnsi="Times New Roman" w:cs="Times New Roman"/>
          <w:color w:val="000000"/>
          <w:kern w:val="0"/>
          <w:sz w:val="28"/>
          <w:szCs w:val="28"/>
          <w:lang w:eastAsia="uk-UA"/>
          <w14:ligatures w14:val="none"/>
        </w:rPr>
        <w:t>п</w:t>
      </w:r>
      <w:r w:rsidR="003C5ADE" w:rsidRPr="00F20115">
        <w:rPr>
          <w:rFonts w:ascii="Times New Roman" w:eastAsia="Times New Roman" w:hAnsi="Times New Roman" w:cs="Times New Roman"/>
          <w:color w:val="000000"/>
          <w:kern w:val="0"/>
          <w:sz w:val="28"/>
          <w:szCs w:val="28"/>
          <w:lang w:eastAsia="uk-UA"/>
          <w14:ligatures w14:val="none"/>
        </w:rPr>
        <w:t xml:space="preserve">ідготовки  </w:t>
      </w:r>
      <w:proofErr w:type="spellStart"/>
      <w:r w:rsidR="003C5ADE" w:rsidRPr="00F20115">
        <w:rPr>
          <w:rFonts w:ascii="Times New Roman" w:eastAsia="Times New Roman" w:hAnsi="Times New Roman" w:cs="Times New Roman"/>
          <w:color w:val="000000"/>
          <w:kern w:val="0"/>
          <w:sz w:val="28"/>
          <w:szCs w:val="28"/>
          <w:lang w:eastAsia="uk-UA"/>
          <w14:ligatures w14:val="none"/>
        </w:rPr>
        <w:t>конкурентноспроможного</w:t>
      </w:r>
      <w:proofErr w:type="spellEnd"/>
      <w:r w:rsidR="003C5ADE" w:rsidRPr="00F20115">
        <w:rPr>
          <w:rFonts w:ascii="Times New Roman" w:eastAsia="Times New Roman" w:hAnsi="Times New Roman" w:cs="Times New Roman"/>
          <w:color w:val="000000"/>
          <w:kern w:val="0"/>
          <w:sz w:val="28"/>
          <w:szCs w:val="28"/>
          <w:lang w:eastAsia="uk-UA"/>
          <w14:ligatures w14:val="none"/>
        </w:rPr>
        <w:t>  випускника.        </w:t>
      </w:r>
    </w:p>
    <w:p w14:paraId="069D88FF" w14:textId="29A4A078" w:rsidR="003C5ADE" w:rsidRPr="003C5ADE" w:rsidRDefault="00B908E5" w:rsidP="003C5ADE">
      <w:pPr>
        <w:shd w:val="clear" w:color="auto" w:fill="FFFFFF"/>
        <w:spacing w:after="0" w:line="240" w:lineRule="auto"/>
        <w:jc w:val="both"/>
        <w:rPr>
          <w:rFonts w:ascii="Helvetica" w:eastAsia="Times New Roman" w:hAnsi="Helvetica" w:cs="Helvetica"/>
          <w:color w:val="333333"/>
          <w:kern w:val="0"/>
          <w:sz w:val="21"/>
          <w:szCs w:val="21"/>
          <w:lang w:eastAsia="uk-UA"/>
          <w14:ligatures w14:val="none"/>
        </w:rPr>
      </w:pPr>
      <w:r>
        <w:rPr>
          <w:rFonts w:ascii="Times New Roman" w:eastAsia="Times New Roman" w:hAnsi="Times New Roman" w:cs="Times New Roman"/>
          <w:color w:val="000000"/>
          <w:kern w:val="0"/>
          <w:sz w:val="28"/>
          <w:szCs w:val="28"/>
          <w:lang w:eastAsia="uk-UA"/>
          <w14:ligatures w14:val="none"/>
        </w:rPr>
        <w:t xml:space="preserve">    </w:t>
      </w:r>
      <w:r w:rsidR="003C5ADE" w:rsidRPr="003C5ADE">
        <w:rPr>
          <w:rFonts w:ascii="Times New Roman" w:eastAsia="Times New Roman" w:hAnsi="Times New Roman" w:cs="Times New Roman"/>
          <w:color w:val="000000"/>
          <w:kern w:val="0"/>
          <w:sz w:val="28"/>
          <w:szCs w:val="28"/>
          <w:lang w:eastAsia="uk-UA"/>
          <w14:ligatures w14:val="none"/>
        </w:rPr>
        <w:t>Реалізація всіх напрямків виховної роботи здійснювалась через заходи, які були передбачені річним планом роботи і враховували особливості виховання особистості та відображалися в системі загальношкільних заходів, органів учнівського самоврядування, роботі з батьками.</w:t>
      </w:r>
    </w:p>
    <w:p w14:paraId="649D423A" w14:textId="77777777" w:rsidR="003C5ADE" w:rsidRPr="003C5ADE" w:rsidRDefault="003C5ADE" w:rsidP="003C5ADE">
      <w:pPr>
        <w:shd w:val="clear" w:color="auto" w:fill="FFFFFF"/>
        <w:spacing w:after="0" w:line="240" w:lineRule="auto"/>
        <w:ind w:right="-1" w:firstLine="567"/>
        <w:jc w:val="both"/>
        <w:rPr>
          <w:rFonts w:ascii="Helvetica" w:eastAsia="Times New Roman" w:hAnsi="Helvetica" w:cs="Helvetica"/>
          <w:color w:val="333333"/>
          <w:kern w:val="0"/>
          <w:sz w:val="21"/>
          <w:szCs w:val="21"/>
          <w:lang w:eastAsia="uk-UA"/>
          <w14:ligatures w14:val="none"/>
        </w:rPr>
      </w:pPr>
      <w:r w:rsidRPr="003C5ADE">
        <w:rPr>
          <w:rFonts w:ascii="Times New Roman" w:eastAsia="Times New Roman" w:hAnsi="Times New Roman" w:cs="Times New Roman"/>
          <w:color w:val="000000"/>
          <w:kern w:val="0"/>
          <w:sz w:val="28"/>
          <w:szCs w:val="28"/>
          <w:lang w:eastAsia="uk-UA"/>
          <w14:ligatures w14:val="none"/>
        </w:rPr>
        <w:t>Проблеми організації виховної роботи розглядалися на засіданнях педагогічної ради, нарадах при директорові, засіданнях методичних об’єднань класних керівників, засіданнях ради закладу.</w:t>
      </w:r>
    </w:p>
    <w:p w14:paraId="00028FA1" w14:textId="77777777" w:rsidR="003C5ADE" w:rsidRPr="003C5ADE" w:rsidRDefault="003C5ADE" w:rsidP="003C5ADE">
      <w:pPr>
        <w:shd w:val="clear" w:color="auto" w:fill="FFFFFF"/>
        <w:spacing w:after="0" w:line="240" w:lineRule="auto"/>
        <w:ind w:right="-1" w:firstLine="567"/>
        <w:jc w:val="both"/>
        <w:rPr>
          <w:rFonts w:ascii="Helvetica" w:eastAsia="Times New Roman" w:hAnsi="Helvetica" w:cs="Helvetica"/>
          <w:color w:val="333333"/>
          <w:kern w:val="0"/>
          <w:sz w:val="21"/>
          <w:szCs w:val="21"/>
          <w:lang w:eastAsia="uk-UA"/>
          <w14:ligatures w14:val="none"/>
        </w:rPr>
      </w:pPr>
      <w:r w:rsidRPr="003C5ADE">
        <w:rPr>
          <w:rFonts w:ascii="Times New Roman" w:eastAsia="Times New Roman" w:hAnsi="Times New Roman" w:cs="Times New Roman"/>
          <w:color w:val="000000"/>
          <w:kern w:val="0"/>
          <w:sz w:val="28"/>
          <w:szCs w:val="28"/>
          <w:lang w:eastAsia="uk-UA"/>
          <w14:ligatures w14:val="none"/>
        </w:rPr>
        <w:t> Протягом навчального року було проведено 5 тематичних Тижнів знань БЖД:</w:t>
      </w:r>
    </w:p>
    <w:p w14:paraId="7D4CBDD2" w14:textId="1D31EF8D" w:rsidR="003C5ADE" w:rsidRPr="003C5ADE" w:rsidRDefault="003C5ADE" w:rsidP="003C5ADE">
      <w:pPr>
        <w:shd w:val="clear" w:color="auto" w:fill="FFFFFF"/>
        <w:spacing w:after="0" w:line="240" w:lineRule="auto"/>
        <w:ind w:firstLine="709"/>
        <w:jc w:val="both"/>
        <w:rPr>
          <w:rFonts w:ascii="Helvetica" w:eastAsia="Times New Roman" w:hAnsi="Helvetica" w:cs="Helvetica"/>
          <w:color w:val="333333"/>
          <w:kern w:val="0"/>
          <w:sz w:val="21"/>
          <w:szCs w:val="21"/>
          <w:lang w:eastAsia="uk-UA"/>
          <w14:ligatures w14:val="none"/>
        </w:rPr>
      </w:pPr>
      <w:r w:rsidRPr="003C5ADE">
        <w:rPr>
          <w:rFonts w:ascii="Times New Roman" w:eastAsia="Times New Roman" w:hAnsi="Times New Roman" w:cs="Times New Roman"/>
          <w:color w:val="333333"/>
          <w:kern w:val="0"/>
          <w:sz w:val="28"/>
          <w:szCs w:val="28"/>
          <w:lang w:eastAsia="uk-UA"/>
          <w14:ligatures w14:val="none"/>
        </w:rPr>
        <w:t>1 - й Тиждень на тему: «Їдеш у путь – обережним будь!» (безпека дорожнього руху в умовах воєнного стану) з 19 по 23 вересня 202</w:t>
      </w:r>
      <w:r w:rsidR="00AF7EBB">
        <w:rPr>
          <w:rFonts w:ascii="Times New Roman" w:eastAsia="Times New Roman" w:hAnsi="Times New Roman" w:cs="Times New Roman"/>
          <w:color w:val="333333"/>
          <w:kern w:val="0"/>
          <w:sz w:val="28"/>
          <w:szCs w:val="28"/>
          <w:lang w:eastAsia="uk-UA"/>
          <w14:ligatures w14:val="none"/>
        </w:rPr>
        <w:t>3</w:t>
      </w:r>
      <w:r w:rsidRPr="003C5ADE">
        <w:rPr>
          <w:rFonts w:ascii="Times New Roman" w:eastAsia="Times New Roman" w:hAnsi="Times New Roman" w:cs="Times New Roman"/>
          <w:color w:val="333333"/>
          <w:kern w:val="0"/>
          <w:sz w:val="28"/>
          <w:szCs w:val="28"/>
          <w:lang w:eastAsia="uk-UA"/>
          <w14:ligatures w14:val="none"/>
        </w:rPr>
        <w:t xml:space="preserve"> року;</w:t>
      </w:r>
    </w:p>
    <w:p w14:paraId="041B132F" w14:textId="1A8DC1CB" w:rsidR="003C5ADE" w:rsidRPr="003C5ADE" w:rsidRDefault="003C5ADE" w:rsidP="003C5ADE">
      <w:pPr>
        <w:shd w:val="clear" w:color="auto" w:fill="FFFFFF"/>
        <w:spacing w:after="0" w:line="240" w:lineRule="auto"/>
        <w:ind w:firstLine="709"/>
        <w:jc w:val="both"/>
        <w:rPr>
          <w:rFonts w:ascii="Helvetica" w:eastAsia="Times New Roman" w:hAnsi="Helvetica" w:cs="Helvetica"/>
          <w:color w:val="333333"/>
          <w:kern w:val="0"/>
          <w:sz w:val="21"/>
          <w:szCs w:val="21"/>
          <w:lang w:eastAsia="uk-UA"/>
          <w14:ligatures w14:val="none"/>
        </w:rPr>
      </w:pPr>
      <w:r w:rsidRPr="003C5ADE">
        <w:rPr>
          <w:rFonts w:ascii="Times New Roman" w:eastAsia="Times New Roman" w:hAnsi="Times New Roman" w:cs="Times New Roman"/>
          <w:color w:val="333333"/>
          <w:kern w:val="0"/>
          <w:sz w:val="28"/>
          <w:szCs w:val="28"/>
          <w:lang w:eastAsia="uk-UA"/>
          <w14:ligatures w14:val="none"/>
        </w:rPr>
        <w:t>2 – й Тиждень на тему: «Вогонь – біда,  вода – біда, а без вогню і води ще більше біди!» з 21 по 25 листопада 202</w:t>
      </w:r>
      <w:r w:rsidR="00AF7EBB">
        <w:rPr>
          <w:rFonts w:ascii="Times New Roman" w:eastAsia="Times New Roman" w:hAnsi="Times New Roman" w:cs="Times New Roman"/>
          <w:color w:val="333333"/>
          <w:kern w:val="0"/>
          <w:sz w:val="28"/>
          <w:szCs w:val="28"/>
          <w:lang w:eastAsia="uk-UA"/>
          <w14:ligatures w14:val="none"/>
        </w:rPr>
        <w:t>3</w:t>
      </w:r>
      <w:r w:rsidRPr="003C5ADE">
        <w:rPr>
          <w:rFonts w:ascii="Times New Roman" w:eastAsia="Times New Roman" w:hAnsi="Times New Roman" w:cs="Times New Roman"/>
          <w:color w:val="333333"/>
          <w:kern w:val="0"/>
          <w:sz w:val="28"/>
          <w:szCs w:val="28"/>
          <w:lang w:eastAsia="uk-UA"/>
          <w14:ligatures w14:val="none"/>
        </w:rPr>
        <w:t xml:space="preserve"> року;</w:t>
      </w:r>
    </w:p>
    <w:p w14:paraId="48F26BFF" w14:textId="0E5BA5A6" w:rsidR="003C5ADE" w:rsidRPr="003C5ADE" w:rsidRDefault="00AF7EBB" w:rsidP="003C5ADE">
      <w:pPr>
        <w:shd w:val="clear" w:color="auto" w:fill="FFFFFF"/>
        <w:spacing w:after="0" w:line="240" w:lineRule="auto"/>
        <w:ind w:firstLine="709"/>
        <w:jc w:val="both"/>
        <w:rPr>
          <w:rFonts w:ascii="Helvetica" w:eastAsia="Times New Roman" w:hAnsi="Helvetica" w:cs="Helvetica"/>
          <w:color w:val="333333"/>
          <w:kern w:val="0"/>
          <w:sz w:val="21"/>
          <w:szCs w:val="21"/>
          <w:lang w:eastAsia="uk-UA"/>
          <w14:ligatures w14:val="none"/>
        </w:rPr>
      </w:pPr>
      <w:r>
        <w:rPr>
          <w:rFonts w:ascii="Times New Roman" w:eastAsia="Times New Roman" w:hAnsi="Times New Roman" w:cs="Times New Roman"/>
          <w:color w:val="333333"/>
          <w:kern w:val="0"/>
          <w:sz w:val="28"/>
          <w:szCs w:val="28"/>
          <w:lang w:eastAsia="uk-UA"/>
          <w14:ligatures w14:val="none"/>
        </w:rPr>
        <w:lastRenderedPageBreak/>
        <w:t>3</w:t>
      </w:r>
      <w:r w:rsidR="003C5ADE" w:rsidRPr="003C5ADE">
        <w:rPr>
          <w:rFonts w:ascii="Times New Roman" w:eastAsia="Times New Roman" w:hAnsi="Times New Roman" w:cs="Times New Roman"/>
          <w:color w:val="333333"/>
          <w:kern w:val="0"/>
          <w:sz w:val="28"/>
          <w:szCs w:val="28"/>
          <w:lang w:eastAsia="uk-UA"/>
          <w14:ligatures w14:val="none"/>
        </w:rPr>
        <w:t xml:space="preserve"> – й Тиждень на тему: «</w:t>
      </w:r>
      <w:r w:rsidR="006A4467">
        <w:rPr>
          <w:rFonts w:ascii="Times New Roman" w:eastAsia="Times New Roman" w:hAnsi="Times New Roman" w:cs="Times New Roman"/>
          <w:color w:val="333333"/>
          <w:kern w:val="0"/>
          <w:sz w:val="28"/>
          <w:szCs w:val="28"/>
          <w:lang w:eastAsia="uk-UA"/>
          <w14:ligatures w14:val="none"/>
        </w:rPr>
        <w:t xml:space="preserve"> Безпечна дорога дод</w:t>
      </w:r>
      <w:r w:rsidR="00272579">
        <w:rPr>
          <w:rFonts w:ascii="Times New Roman" w:eastAsia="Times New Roman" w:hAnsi="Times New Roman" w:cs="Times New Roman"/>
          <w:color w:val="333333"/>
          <w:kern w:val="0"/>
          <w:sz w:val="28"/>
          <w:szCs w:val="28"/>
          <w:lang w:eastAsia="uk-UA"/>
          <w14:ligatures w14:val="none"/>
        </w:rPr>
        <w:t>ому</w:t>
      </w:r>
      <w:r w:rsidR="003C5ADE" w:rsidRPr="003C5ADE">
        <w:rPr>
          <w:rFonts w:ascii="Times New Roman" w:eastAsia="Times New Roman" w:hAnsi="Times New Roman" w:cs="Times New Roman"/>
          <w:color w:val="333333"/>
          <w:kern w:val="0"/>
          <w:sz w:val="28"/>
          <w:szCs w:val="28"/>
          <w:lang w:eastAsia="uk-UA"/>
          <w14:ligatures w14:val="none"/>
        </w:rPr>
        <w:t>» з 22 по 26 травня 202</w:t>
      </w:r>
      <w:r>
        <w:rPr>
          <w:rFonts w:ascii="Times New Roman" w:eastAsia="Times New Roman" w:hAnsi="Times New Roman" w:cs="Times New Roman"/>
          <w:color w:val="333333"/>
          <w:kern w:val="0"/>
          <w:sz w:val="28"/>
          <w:szCs w:val="28"/>
          <w:lang w:eastAsia="uk-UA"/>
          <w14:ligatures w14:val="none"/>
        </w:rPr>
        <w:t>4</w:t>
      </w:r>
      <w:r w:rsidR="003C5ADE" w:rsidRPr="003C5ADE">
        <w:rPr>
          <w:rFonts w:ascii="Times New Roman" w:eastAsia="Times New Roman" w:hAnsi="Times New Roman" w:cs="Times New Roman"/>
          <w:color w:val="333333"/>
          <w:kern w:val="0"/>
          <w:sz w:val="28"/>
          <w:szCs w:val="28"/>
          <w:lang w:eastAsia="uk-UA"/>
          <w14:ligatures w14:val="none"/>
        </w:rPr>
        <w:t xml:space="preserve"> року;</w:t>
      </w:r>
    </w:p>
    <w:p w14:paraId="1725EECE" w14:textId="73A148DF" w:rsidR="003C5ADE" w:rsidRPr="003C5ADE" w:rsidRDefault="00AF7EBB" w:rsidP="003C5ADE">
      <w:pPr>
        <w:shd w:val="clear" w:color="auto" w:fill="FFFFFF"/>
        <w:spacing w:after="0" w:line="240" w:lineRule="auto"/>
        <w:jc w:val="both"/>
        <w:rPr>
          <w:rFonts w:ascii="Helvetica" w:eastAsia="Times New Roman" w:hAnsi="Helvetica" w:cs="Helvetica"/>
          <w:color w:val="333333"/>
          <w:kern w:val="0"/>
          <w:sz w:val="21"/>
          <w:szCs w:val="21"/>
          <w:lang w:eastAsia="uk-UA"/>
          <w14:ligatures w14:val="none"/>
        </w:rPr>
      </w:pPr>
      <w:r>
        <w:rPr>
          <w:rFonts w:ascii="Times New Roman" w:eastAsia="Times New Roman" w:hAnsi="Times New Roman" w:cs="Times New Roman"/>
          <w:color w:val="333333"/>
          <w:kern w:val="0"/>
          <w:sz w:val="28"/>
          <w:szCs w:val="28"/>
          <w:lang w:eastAsia="uk-UA"/>
          <w14:ligatures w14:val="none"/>
        </w:rPr>
        <w:t xml:space="preserve">     </w:t>
      </w:r>
      <w:r w:rsidR="003C5ADE" w:rsidRPr="003C5ADE">
        <w:rPr>
          <w:rFonts w:ascii="Times New Roman" w:eastAsia="Times New Roman" w:hAnsi="Times New Roman" w:cs="Times New Roman"/>
          <w:color w:val="333333"/>
          <w:kern w:val="0"/>
          <w:sz w:val="28"/>
          <w:szCs w:val="28"/>
          <w:lang w:eastAsia="uk-UA"/>
          <w14:ligatures w14:val="none"/>
        </w:rPr>
        <w:t>В рамках Тижнів були проведені бесіди, тематичні класні години, конкурси малюнків, плакатів, стіннівок, вікторини на знання правил безпеки життєдіяльності.</w:t>
      </w:r>
    </w:p>
    <w:p w14:paraId="2A3F54FB" w14:textId="5C3C10B7" w:rsidR="003C5ADE" w:rsidRPr="003C5ADE" w:rsidRDefault="00DC2922" w:rsidP="00797CE0">
      <w:pPr>
        <w:shd w:val="clear" w:color="auto" w:fill="FFFFFF"/>
        <w:spacing w:after="0" w:line="240" w:lineRule="auto"/>
        <w:jc w:val="both"/>
        <w:rPr>
          <w:rFonts w:ascii="Helvetica" w:eastAsia="Times New Roman" w:hAnsi="Helvetica" w:cs="Helvetica"/>
          <w:color w:val="333333"/>
          <w:kern w:val="0"/>
          <w:sz w:val="21"/>
          <w:szCs w:val="21"/>
          <w:lang w:eastAsia="uk-UA"/>
          <w14:ligatures w14:val="none"/>
        </w:rPr>
      </w:pPr>
      <w:r>
        <w:rPr>
          <w:rFonts w:ascii="Times New Roman" w:eastAsia="Times New Roman" w:hAnsi="Times New Roman" w:cs="Times New Roman"/>
          <w:color w:val="333333"/>
          <w:kern w:val="0"/>
          <w:sz w:val="28"/>
          <w:szCs w:val="28"/>
          <w:lang w:eastAsia="uk-UA"/>
          <w14:ligatures w14:val="none"/>
        </w:rPr>
        <w:t xml:space="preserve">    </w:t>
      </w:r>
      <w:r w:rsidR="003C5ADE" w:rsidRPr="003C5ADE">
        <w:rPr>
          <w:rFonts w:ascii="Times New Roman" w:eastAsia="Times New Roman" w:hAnsi="Times New Roman" w:cs="Times New Roman"/>
          <w:color w:val="333333"/>
          <w:kern w:val="0"/>
          <w:sz w:val="28"/>
          <w:szCs w:val="28"/>
          <w:lang w:eastAsia="uk-UA"/>
          <w14:ligatures w14:val="none"/>
        </w:rPr>
        <w:t>З метою профілактики наркоманії, тютюнопаління, алкоголізму серед неповнолітніх протягом семестру проводилися тематичні класні годин; класні керівники постійно проводили бесіди з питань формування здорового способу життя. </w:t>
      </w:r>
    </w:p>
    <w:p w14:paraId="4ED882F8" w14:textId="28C8FA6D" w:rsidR="003C5ADE" w:rsidRPr="003C5ADE" w:rsidRDefault="00797CE0" w:rsidP="003C5ADE">
      <w:pPr>
        <w:shd w:val="clear" w:color="auto" w:fill="FFFFFF"/>
        <w:spacing w:after="0" w:line="240" w:lineRule="auto"/>
        <w:rPr>
          <w:rFonts w:ascii="Helvetica" w:eastAsia="Times New Roman" w:hAnsi="Helvetica" w:cs="Helvetica"/>
          <w:color w:val="333333"/>
          <w:kern w:val="0"/>
          <w:sz w:val="21"/>
          <w:szCs w:val="21"/>
          <w:lang w:eastAsia="uk-UA"/>
          <w14:ligatures w14:val="none"/>
        </w:rPr>
      </w:pPr>
      <w:r>
        <w:rPr>
          <w:rFonts w:ascii="Times New Roman" w:eastAsia="Times New Roman" w:hAnsi="Times New Roman" w:cs="Times New Roman"/>
          <w:color w:val="000000"/>
          <w:kern w:val="0"/>
          <w:sz w:val="28"/>
          <w:szCs w:val="28"/>
          <w:lang w:eastAsia="uk-UA"/>
          <w14:ligatures w14:val="none"/>
        </w:rPr>
        <w:t xml:space="preserve">  </w:t>
      </w:r>
      <w:r w:rsidR="003C5ADE" w:rsidRPr="003C5ADE">
        <w:rPr>
          <w:rFonts w:ascii="Times New Roman" w:eastAsia="Times New Roman" w:hAnsi="Times New Roman" w:cs="Times New Roman"/>
          <w:color w:val="000000"/>
          <w:kern w:val="0"/>
          <w:sz w:val="28"/>
          <w:szCs w:val="28"/>
          <w:lang w:eastAsia="uk-UA"/>
          <w14:ligatures w14:val="none"/>
        </w:rPr>
        <w:t>Виховна робота у гімназії  була направлена на створення сприятливих умов для всебічного розвитку дітей на кожному з вікових етапів, їх адаптації в соціумі, формування демократичного світогляду, ціннісних орієнтирів, засвоєння морально - етичних норм, сприйняття власної індивідуальності, впевненості в собі; на усвідомленому виборі здорового способу життя; на осмислення самовизначення у виборі професії; на пропаганду духовних надбань українського народу; на виховання любові до рідної землі, мови; на формування правової культури, негативного ставлення до протиправних діянь; розвиток учнівського самоврядування; співпрацю з батьками, з закладами охорони здоров’я та громадськими організаціями. </w:t>
      </w:r>
    </w:p>
    <w:p w14:paraId="632530D2" w14:textId="77777777" w:rsidR="003C5ADE" w:rsidRPr="003C5ADE" w:rsidRDefault="003C5ADE" w:rsidP="003C5ADE">
      <w:pPr>
        <w:shd w:val="clear" w:color="auto" w:fill="FFFFFF"/>
        <w:spacing w:after="0" w:line="240" w:lineRule="auto"/>
        <w:rPr>
          <w:rFonts w:ascii="Helvetica" w:eastAsia="Times New Roman" w:hAnsi="Helvetica" w:cs="Helvetica"/>
          <w:color w:val="333333"/>
          <w:kern w:val="0"/>
          <w:sz w:val="21"/>
          <w:szCs w:val="21"/>
          <w:lang w:eastAsia="uk-UA"/>
          <w14:ligatures w14:val="none"/>
        </w:rPr>
      </w:pPr>
      <w:r w:rsidRPr="003C5ADE">
        <w:rPr>
          <w:rFonts w:ascii="Times New Roman" w:eastAsia="Times New Roman" w:hAnsi="Times New Roman" w:cs="Times New Roman"/>
          <w:color w:val="000000"/>
          <w:kern w:val="0"/>
          <w:sz w:val="28"/>
          <w:szCs w:val="28"/>
          <w:lang w:eastAsia="uk-UA"/>
          <w14:ligatures w14:val="none"/>
        </w:rPr>
        <w:t>    У роботі використовувались  різноманітні за формою та змістом заходи:  </w:t>
      </w:r>
    </w:p>
    <w:p w14:paraId="24CEC221" w14:textId="77777777" w:rsidR="003C5ADE" w:rsidRPr="003C5ADE" w:rsidRDefault="003C5ADE" w:rsidP="003C5ADE">
      <w:pPr>
        <w:shd w:val="clear" w:color="auto" w:fill="FFFFFF"/>
        <w:spacing w:after="0" w:line="240" w:lineRule="auto"/>
        <w:rPr>
          <w:rFonts w:ascii="Helvetica" w:eastAsia="Times New Roman" w:hAnsi="Helvetica" w:cs="Helvetica"/>
          <w:color w:val="333333"/>
          <w:kern w:val="0"/>
          <w:sz w:val="21"/>
          <w:szCs w:val="21"/>
          <w:lang w:eastAsia="uk-UA"/>
          <w14:ligatures w14:val="none"/>
        </w:rPr>
      </w:pPr>
      <w:r w:rsidRPr="003C5ADE">
        <w:rPr>
          <w:rFonts w:ascii="Times New Roman" w:eastAsia="Times New Roman" w:hAnsi="Times New Roman" w:cs="Times New Roman"/>
          <w:color w:val="000000"/>
          <w:kern w:val="0"/>
          <w:sz w:val="28"/>
          <w:szCs w:val="28"/>
          <w:lang w:eastAsia="uk-UA"/>
          <w14:ligatures w14:val="none"/>
        </w:rPr>
        <w:t>- години спілкування;</w:t>
      </w:r>
    </w:p>
    <w:p w14:paraId="064E491E" w14:textId="3D7BAD34" w:rsidR="003C5ADE" w:rsidRPr="003C5ADE" w:rsidRDefault="003C5ADE" w:rsidP="003C5ADE">
      <w:pPr>
        <w:shd w:val="clear" w:color="auto" w:fill="FFFFFF"/>
        <w:spacing w:after="0" w:line="240" w:lineRule="auto"/>
        <w:rPr>
          <w:rFonts w:ascii="Helvetica" w:eastAsia="Times New Roman" w:hAnsi="Helvetica" w:cs="Helvetica"/>
          <w:color w:val="333333"/>
          <w:kern w:val="0"/>
          <w:sz w:val="21"/>
          <w:szCs w:val="21"/>
          <w:lang w:eastAsia="uk-UA"/>
          <w14:ligatures w14:val="none"/>
        </w:rPr>
      </w:pPr>
      <w:r w:rsidRPr="003C5ADE">
        <w:rPr>
          <w:rFonts w:ascii="Times New Roman" w:eastAsia="Times New Roman" w:hAnsi="Times New Roman" w:cs="Times New Roman"/>
          <w:color w:val="000000"/>
          <w:kern w:val="0"/>
          <w:sz w:val="28"/>
          <w:szCs w:val="28"/>
          <w:lang w:eastAsia="uk-UA"/>
          <w14:ligatures w14:val="none"/>
        </w:rPr>
        <w:t>-</w:t>
      </w:r>
      <w:r w:rsidR="002C68DC">
        <w:rPr>
          <w:rFonts w:ascii="Times New Roman" w:eastAsia="Times New Roman" w:hAnsi="Times New Roman" w:cs="Times New Roman"/>
          <w:color w:val="000000"/>
          <w:kern w:val="0"/>
          <w:sz w:val="28"/>
          <w:szCs w:val="28"/>
          <w:lang w:eastAsia="uk-UA"/>
          <w14:ligatures w14:val="none"/>
        </w:rPr>
        <w:t>віртуальні екскурсії</w:t>
      </w:r>
      <w:r w:rsidR="000E4A82">
        <w:rPr>
          <w:rFonts w:ascii="Times New Roman" w:eastAsia="Times New Roman" w:hAnsi="Times New Roman" w:cs="Times New Roman"/>
          <w:color w:val="000000"/>
          <w:kern w:val="0"/>
          <w:sz w:val="28"/>
          <w:szCs w:val="28"/>
          <w:lang w:eastAsia="uk-UA"/>
          <w14:ligatures w14:val="none"/>
        </w:rPr>
        <w:t xml:space="preserve"> до музеїв, історичних місць</w:t>
      </w:r>
      <w:r w:rsidRPr="003C5ADE">
        <w:rPr>
          <w:rFonts w:ascii="Times New Roman" w:eastAsia="Times New Roman" w:hAnsi="Times New Roman" w:cs="Times New Roman"/>
          <w:color w:val="000000"/>
          <w:kern w:val="0"/>
          <w:sz w:val="28"/>
          <w:szCs w:val="28"/>
          <w:lang w:eastAsia="uk-UA"/>
          <w14:ligatures w14:val="none"/>
        </w:rPr>
        <w:t>;</w:t>
      </w:r>
    </w:p>
    <w:p w14:paraId="0457B32F" w14:textId="77777777" w:rsidR="003C5ADE" w:rsidRPr="003C5ADE" w:rsidRDefault="003C5ADE" w:rsidP="003C5ADE">
      <w:pPr>
        <w:shd w:val="clear" w:color="auto" w:fill="FFFFFF"/>
        <w:spacing w:after="0" w:line="240" w:lineRule="auto"/>
        <w:rPr>
          <w:rFonts w:ascii="Helvetica" w:eastAsia="Times New Roman" w:hAnsi="Helvetica" w:cs="Helvetica"/>
          <w:color w:val="333333"/>
          <w:kern w:val="0"/>
          <w:sz w:val="21"/>
          <w:szCs w:val="21"/>
          <w:lang w:eastAsia="uk-UA"/>
          <w14:ligatures w14:val="none"/>
        </w:rPr>
      </w:pPr>
      <w:r w:rsidRPr="003C5ADE">
        <w:rPr>
          <w:rFonts w:ascii="Times New Roman" w:eastAsia="Times New Roman" w:hAnsi="Times New Roman" w:cs="Times New Roman"/>
          <w:color w:val="000000"/>
          <w:kern w:val="0"/>
          <w:sz w:val="28"/>
          <w:szCs w:val="28"/>
          <w:lang w:eastAsia="uk-UA"/>
          <w14:ligatures w14:val="none"/>
        </w:rPr>
        <w:t>- усні журнали;</w:t>
      </w:r>
    </w:p>
    <w:p w14:paraId="3381B6CA" w14:textId="77777777" w:rsidR="003C5ADE" w:rsidRPr="003C5ADE" w:rsidRDefault="003C5ADE" w:rsidP="003C5ADE">
      <w:pPr>
        <w:shd w:val="clear" w:color="auto" w:fill="FFFFFF"/>
        <w:spacing w:after="0" w:line="240" w:lineRule="auto"/>
        <w:rPr>
          <w:rFonts w:ascii="Helvetica" w:eastAsia="Times New Roman" w:hAnsi="Helvetica" w:cs="Helvetica"/>
          <w:color w:val="333333"/>
          <w:kern w:val="0"/>
          <w:sz w:val="21"/>
          <w:szCs w:val="21"/>
          <w:lang w:eastAsia="uk-UA"/>
          <w14:ligatures w14:val="none"/>
        </w:rPr>
      </w:pPr>
      <w:r w:rsidRPr="003C5ADE">
        <w:rPr>
          <w:rFonts w:ascii="Times New Roman" w:eastAsia="Times New Roman" w:hAnsi="Times New Roman" w:cs="Times New Roman"/>
          <w:color w:val="000000"/>
          <w:kern w:val="0"/>
          <w:sz w:val="28"/>
          <w:szCs w:val="28"/>
          <w:lang w:eastAsia="uk-UA"/>
          <w14:ligatures w14:val="none"/>
        </w:rPr>
        <w:t>- вікторини;</w:t>
      </w:r>
    </w:p>
    <w:p w14:paraId="124E3D60" w14:textId="77777777" w:rsidR="003C5ADE" w:rsidRPr="003C5ADE" w:rsidRDefault="003C5ADE" w:rsidP="003C5ADE">
      <w:pPr>
        <w:shd w:val="clear" w:color="auto" w:fill="FFFFFF"/>
        <w:spacing w:after="0" w:line="240" w:lineRule="auto"/>
        <w:rPr>
          <w:rFonts w:ascii="Helvetica" w:eastAsia="Times New Roman" w:hAnsi="Helvetica" w:cs="Helvetica"/>
          <w:color w:val="333333"/>
          <w:kern w:val="0"/>
          <w:sz w:val="21"/>
          <w:szCs w:val="21"/>
          <w:lang w:eastAsia="uk-UA"/>
          <w14:ligatures w14:val="none"/>
        </w:rPr>
      </w:pPr>
      <w:r w:rsidRPr="003C5ADE">
        <w:rPr>
          <w:rFonts w:ascii="Times New Roman" w:eastAsia="Times New Roman" w:hAnsi="Times New Roman" w:cs="Times New Roman"/>
          <w:color w:val="000000"/>
          <w:kern w:val="0"/>
          <w:sz w:val="28"/>
          <w:szCs w:val="28"/>
          <w:lang w:eastAsia="uk-UA"/>
          <w14:ligatures w14:val="none"/>
        </w:rPr>
        <w:t>- ігрові програми;</w:t>
      </w:r>
    </w:p>
    <w:p w14:paraId="5E95451E" w14:textId="77777777" w:rsidR="003C5ADE" w:rsidRPr="003C5ADE" w:rsidRDefault="003C5ADE" w:rsidP="003C5ADE">
      <w:pPr>
        <w:shd w:val="clear" w:color="auto" w:fill="FFFFFF"/>
        <w:spacing w:after="0" w:line="240" w:lineRule="auto"/>
        <w:rPr>
          <w:rFonts w:ascii="Helvetica" w:eastAsia="Times New Roman" w:hAnsi="Helvetica" w:cs="Helvetica"/>
          <w:color w:val="333333"/>
          <w:kern w:val="0"/>
          <w:sz w:val="21"/>
          <w:szCs w:val="21"/>
          <w:lang w:eastAsia="uk-UA"/>
          <w14:ligatures w14:val="none"/>
        </w:rPr>
      </w:pPr>
      <w:r w:rsidRPr="003C5ADE">
        <w:rPr>
          <w:rFonts w:ascii="Times New Roman" w:eastAsia="Times New Roman" w:hAnsi="Times New Roman" w:cs="Times New Roman"/>
          <w:color w:val="000000"/>
          <w:kern w:val="0"/>
          <w:sz w:val="28"/>
          <w:szCs w:val="28"/>
          <w:lang w:eastAsia="uk-UA"/>
          <w14:ligatures w14:val="none"/>
        </w:rPr>
        <w:t>- інтелектуальні ігри;</w:t>
      </w:r>
    </w:p>
    <w:p w14:paraId="1F898769" w14:textId="77777777" w:rsidR="003C5ADE" w:rsidRPr="003C5ADE" w:rsidRDefault="003C5ADE" w:rsidP="003C5ADE">
      <w:pPr>
        <w:shd w:val="clear" w:color="auto" w:fill="FFFFFF"/>
        <w:spacing w:after="0" w:line="240" w:lineRule="auto"/>
        <w:rPr>
          <w:rFonts w:ascii="Helvetica" w:eastAsia="Times New Roman" w:hAnsi="Helvetica" w:cs="Helvetica"/>
          <w:color w:val="333333"/>
          <w:kern w:val="0"/>
          <w:sz w:val="21"/>
          <w:szCs w:val="21"/>
          <w:lang w:eastAsia="uk-UA"/>
          <w14:ligatures w14:val="none"/>
        </w:rPr>
      </w:pPr>
      <w:r w:rsidRPr="003C5ADE">
        <w:rPr>
          <w:rFonts w:ascii="Times New Roman" w:eastAsia="Times New Roman" w:hAnsi="Times New Roman" w:cs="Times New Roman"/>
          <w:color w:val="000000"/>
          <w:kern w:val="0"/>
          <w:sz w:val="28"/>
          <w:szCs w:val="28"/>
          <w:lang w:eastAsia="uk-UA"/>
          <w14:ligatures w14:val="none"/>
        </w:rPr>
        <w:t>- конференції;</w:t>
      </w:r>
    </w:p>
    <w:p w14:paraId="7A1C961E" w14:textId="77777777" w:rsidR="003C5ADE" w:rsidRPr="003C5ADE" w:rsidRDefault="003C5ADE" w:rsidP="003C5ADE">
      <w:pPr>
        <w:shd w:val="clear" w:color="auto" w:fill="FFFFFF"/>
        <w:spacing w:after="0" w:line="240" w:lineRule="auto"/>
        <w:jc w:val="both"/>
        <w:rPr>
          <w:rFonts w:ascii="Helvetica" w:eastAsia="Times New Roman" w:hAnsi="Helvetica" w:cs="Helvetica"/>
          <w:color w:val="333333"/>
          <w:kern w:val="0"/>
          <w:sz w:val="21"/>
          <w:szCs w:val="21"/>
          <w:lang w:eastAsia="uk-UA"/>
          <w14:ligatures w14:val="none"/>
        </w:rPr>
      </w:pPr>
      <w:r w:rsidRPr="003C5ADE">
        <w:rPr>
          <w:rFonts w:ascii="Times New Roman" w:eastAsia="Times New Roman" w:hAnsi="Times New Roman" w:cs="Times New Roman"/>
          <w:color w:val="000000"/>
          <w:kern w:val="0"/>
          <w:sz w:val="28"/>
          <w:szCs w:val="28"/>
          <w:lang w:eastAsia="uk-UA"/>
          <w14:ligatures w14:val="none"/>
        </w:rPr>
        <w:t xml:space="preserve">- </w:t>
      </w:r>
      <w:proofErr w:type="spellStart"/>
      <w:r w:rsidRPr="003C5ADE">
        <w:rPr>
          <w:rFonts w:ascii="Times New Roman" w:eastAsia="Times New Roman" w:hAnsi="Times New Roman" w:cs="Times New Roman"/>
          <w:color w:val="000000"/>
          <w:kern w:val="0"/>
          <w:sz w:val="28"/>
          <w:szCs w:val="28"/>
          <w:lang w:eastAsia="uk-UA"/>
          <w14:ligatures w14:val="none"/>
        </w:rPr>
        <w:t>челенджі</w:t>
      </w:r>
      <w:proofErr w:type="spellEnd"/>
      <w:r w:rsidRPr="003C5ADE">
        <w:rPr>
          <w:rFonts w:ascii="Times New Roman" w:eastAsia="Times New Roman" w:hAnsi="Times New Roman" w:cs="Times New Roman"/>
          <w:color w:val="000000"/>
          <w:kern w:val="0"/>
          <w:sz w:val="28"/>
          <w:szCs w:val="28"/>
          <w:lang w:eastAsia="uk-UA"/>
          <w14:ligatures w14:val="none"/>
        </w:rPr>
        <w:t>;</w:t>
      </w:r>
    </w:p>
    <w:p w14:paraId="35B7E7F9" w14:textId="77777777" w:rsidR="003C5ADE" w:rsidRPr="003C5ADE" w:rsidRDefault="003C5ADE" w:rsidP="003C5ADE">
      <w:pPr>
        <w:shd w:val="clear" w:color="auto" w:fill="FFFFFF"/>
        <w:spacing w:after="0" w:line="240" w:lineRule="auto"/>
        <w:jc w:val="both"/>
        <w:rPr>
          <w:rFonts w:ascii="Helvetica" w:eastAsia="Times New Roman" w:hAnsi="Helvetica" w:cs="Helvetica"/>
          <w:color w:val="333333"/>
          <w:kern w:val="0"/>
          <w:sz w:val="21"/>
          <w:szCs w:val="21"/>
          <w:lang w:eastAsia="uk-UA"/>
          <w14:ligatures w14:val="none"/>
        </w:rPr>
      </w:pPr>
      <w:r w:rsidRPr="003C5ADE">
        <w:rPr>
          <w:rFonts w:ascii="Times New Roman" w:eastAsia="Times New Roman" w:hAnsi="Times New Roman" w:cs="Times New Roman"/>
          <w:color w:val="000000"/>
          <w:kern w:val="0"/>
          <w:sz w:val="28"/>
          <w:szCs w:val="28"/>
          <w:lang w:eastAsia="uk-UA"/>
          <w14:ligatures w14:val="none"/>
        </w:rPr>
        <w:t>- флешмоби, тощо.</w:t>
      </w:r>
    </w:p>
    <w:p w14:paraId="37FEB2FE" w14:textId="7409FE2B" w:rsidR="003C5ADE" w:rsidRPr="003C5ADE" w:rsidRDefault="003C5ADE" w:rsidP="0056413C">
      <w:pPr>
        <w:shd w:val="clear" w:color="auto" w:fill="FFFFFF"/>
        <w:spacing w:after="150" w:line="240" w:lineRule="auto"/>
        <w:ind w:right="-1" w:firstLine="567"/>
        <w:rPr>
          <w:rFonts w:ascii="Helvetica" w:eastAsia="Times New Roman" w:hAnsi="Helvetica" w:cs="Helvetica"/>
          <w:color w:val="333333"/>
          <w:kern w:val="0"/>
          <w:sz w:val="21"/>
          <w:szCs w:val="21"/>
          <w:lang w:eastAsia="uk-UA"/>
          <w14:ligatures w14:val="none"/>
        </w:rPr>
      </w:pPr>
      <w:r w:rsidRPr="003C5ADE">
        <w:rPr>
          <w:rFonts w:ascii="Times New Roman" w:eastAsia="Times New Roman" w:hAnsi="Times New Roman" w:cs="Times New Roman"/>
          <w:color w:val="333333"/>
          <w:kern w:val="0"/>
          <w:sz w:val="28"/>
          <w:szCs w:val="28"/>
          <w:lang w:eastAsia="uk-UA"/>
          <w14:ligatures w14:val="none"/>
        </w:rPr>
        <w:t>Реалізація основних завдань і принципів виховання здійснювалася у таких</w:t>
      </w:r>
      <w:r w:rsidRPr="003C5ADE">
        <w:rPr>
          <w:rFonts w:ascii="Times New Roman" w:eastAsia="Times New Roman" w:hAnsi="Times New Roman" w:cs="Times New Roman"/>
          <w:b/>
          <w:bCs/>
          <w:color w:val="333333"/>
          <w:kern w:val="0"/>
          <w:sz w:val="28"/>
          <w:szCs w:val="28"/>
          <w:lang w:eastAsia="uk-UA"/>
          <w14:ligatures w14:val="none"/>
        </w:rPr>
        <w:t> </w:t>
      </w:r>
      <w:r w:rsidRPr="003C5ADE">
        <w:rPr>
          <w:rFonts w:ascii="Times New Roman" w:eastAsia="Times New Roman" w:hAnsi="Times New Roman" w:cs="Times New Roman"/>
          <w:color w:val="333333"/>
          <w:kern w:val="0"/>
          <w:sz w:val="28"/>
          <w:szCs w:val="28"/>
          <w:lang w:eastAsia="uk-UA"/>
          <w14:ligatures w14:val="none"/>
        </w:rPr>
        <w:t>напрямках:</w:t>
      </w:r>
    </w:p>
    <w:p w14:paraId="58BE7912" w14:textId="57A1BEE9" w:rsidR="003C5ADE" w:rsidRPr="003C5ADE" w:rsidRDefault="003C5ADE" w:rsidP="003C5ADE">
      <w:pPr>
        <w:shd w:val="clear" w:color="auto" w:fill="FFFFFF"/>
        <w:spacing w:after="0" w:line="240" w:lineRule="auto"/>
        <w:ind w:firstLine="708"/>
        <w:jc w:val="both"/>
        <w:rPr>
          <w:rFonts w:ascii="Helvetica" w:eastAsia="Times New Roman" w:hAnsi="Helvetica" w:cs="Helvetica"/>
          <w:color w:val="333333"/>
          <w:kern w:val="0"/>
          <w:sz w:val="21"/>
          <w:szCs w:val="21"/>
          <w:lang w:eastAsia="uk-UA"/>
          <w14:ligatures w14:val="none"/>
        </w:rPr>
      </w:pPr>
      <w:r w:rsidRPr="003C5ADE">
        <w:rPr>
          <w:rFonts w:ascii="Times New Roman" w:eastAsia="Times New Roman" w:hAnsi="Times New Roman" w:cs="Times New Roman"/>
          <w:color w:val="333333"/>
          <w:kern w:val="0"/>
          <w:sz w:val="28"/>
          <w:szCs w:val="28"/>
          <w:lang w:eastAsia="uk-UA"/>
          <w14:ligatures w14:val="none"/>
        </w:rPr>
        <w:t>  Для педагогічного колективу</w:t>
      </w:r>
      <w:r w:rsidR="0056413C">
        <w:rPr>
          <w:rFonts w:ascii="Times New Roman" w:eastAsia="Times New Roman" w:hAnsi="Times New Roman" w:cs="Times New Roman"/>
          <w:color w:val="333333"/>
          <w:kern w:val="0"/>
          <w:sz w:val="28"/>
          <w:szCs w:val="28"/>
          <w:lang w:eastAsia="uk-UA"/>
          <w14:ligatures w14:val="none"/>
        </w:rPr>
        <w:t xml:space="preserve"> ліцею</w:t>
      </w:r>
      <w:r w:rsidRPr="003C5ADE">
        <w:rPr>
          <w:rFonts w:ascii="Times New Roman" w:eastAsia="Times New Roman" w:hAnsi="Times New Roman" w:cs="Times New Roman"/>
          <w:color w:val="333333"/>
          <w:kern w:val="0"/>
          <w:sz w:val="28"/>
          <w:szCs w:val="28"/>
          <w:lang w:eastAsia="uk-UA"/>
          <w14:ligatures w14:val="none"/>
        </w:rPr>
        <w:t xml:space="preserve"> патріотичний напрямок роботи був і залишається пріоритетним. Формування громадянина - патріота України, підготовленого до життя, з високою національною свідомістю, виховання громадян, які здатні побудувати громадянське суспільство, в основу якого були б закладені та постійно втілювалися демократія, толерантність та повага до прав людини набуває сьогодні особливого значення. Патріотизм у сучасному розумінні – це відчуття того, що в моєму класі, школі, місті, країні все мене стосується, все залежить від мене, а особливої ваги це набуває, коли вся країна живе в умовах військового стану, але з вірою у Перемогу. З</w:t>
      </w:r>
      <w:r w:rsidRPr="003C5ADE">
        <w:rPr>
          <w:rFonts w:ascii="Times New Roman" w:eastAsia="Times New Roman" w:hAnsi="Times New Roman" w:cs="Times New Roman"/>
          <w:color w:val="000000"/>
          <w:kern w:val="0"/>
          <w:sz w:val="28"/>
          <w:szCs w:val="28"/>
          <w:lang w:eastAsia="uk-UA"/>
          <w14:ligatures w14:val="none"/>
        </w:rPr>
        <w:t> метою підвищення рівня національно-патріотичного виховання в умовах війни серед здобувачів освіти протягом 202</w:t>
      </w:r>
      <w:r w:rsidR="00F60396">
        <w:rPr>
          <w:rFonts w:ascii="Times New Roman" w:eastAsia="Times New Roman" w:hAnsi="Times New Roman" w:cs="Times New Roman"/>
          <w:color w:val="000000"/>
          <w:kern w:val="0"/>
          <w:sz w:val="28"/>
          <w:szCs w:val="28"/>
          <w:lang w:eastAsia="uk-UA"/>
          <w14:ligatures w14:val="none"/>
        </w:rPr>
        <w:t>3</w:t>
      </w:r>
      <w:r w:rsidRPr="003C5ADE">
        <w:rPr>
          <w:rFonts w:ascii="Times New Roman" w:eastAsia="Times New Roman" w:hAnsi="Times New Roman" w:cs="Times New Roman"/>
          <w:color w:val="000000"/>
          <w:kern w:val="0"/>
          <w:sz w:val="28"/>
          <w:szCs w:val="28"/>
          <w:lang w:eastAsia="uk-UA"/>
          <w14:ligatures w14:val="none"/>
        </w:rPr>
        <w:t>-202</w:t>
      </w:r>
      <w:r w:rsidR="00F60396">
        <w:rPr>
          <w:rFonts w:ascii="Times New Roman" w:eastAsia="Times New Roman" w:hAnsi="Times New Roman" w:cs="Times New Roman"/>
          <w:color w:val="000000"/>
          <w:kern w:val="0"/>
          <w:sz w:val="28"/>
          <w:szCs w:val="28"/>
          <w:lang w:eastAsia="uk-UA"/>
          <w14:ligatures w14:val="none"/>
        </w:rPr>
        <w:t>4</w:t>
      </w:r>
      <w:r w:rsidRPr="003C5ADE">
        <w:rPr>
          <w:rFonts w:ascii="Times New Roman" w:eastAsia="Times New Roman" w:hAnsi="Times New Roman" w:cs="Times New Roman"/>
          <w:color w:val="000000"/>
          <w:kern w:val="0"/>
          <w:sz w:val="28"/>
          <w:szCs w:val="28"/>
          <w:lang w:eastAsia="uk-UA"/>
          <w14:ligatures w14:val="none"/>
        </w:rPr>
        <w:t xml:space="preserve"> навчального року були проведені такі заходи:</w:t>
      </w:r>
    </w:p>
    <w:p w14:paraId="4D074969" w14:textId="391DF456" w:rsidR="00776779" w:rsidRDefault="00824DA5" w:rsidP="00B60F7A">
      <w:pPr>
        <w:pStyle w:val="a7"/>
        <w:numPr>
          <w:ilvl w:val="0"/>
          <w:numId w:val="6"/>
        </w:num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r w:rsidRPr="00B60F7A">
        <w:rPr>
          <w:rFonts w:ascii="Times New Roman" w:eastAsia="Times New Roman" w:hAnsi="Times New Roman" w:cs="Times New Roman"/>
          <w:color w:val="515151"/>
          <w:kern w:val="0"/>
          <w:sz w:val="28"/>
          <w:szCs w:val="28"/>
          <w:lang w:eastAsia="uk-UA"/>
          <w14:ligatures w14:val="none"/>
        </w:rPr>
        <w:t xml:space="preserve">Конкурс малюнків До Дня українського козацтва </w:t>
      </w:r>
      <w:r w:rsidR="00B60F7A">
        <w:rPr>
          <w:rFonts w:ascii="Times New Roman" w:eastAsia="Times New Roman" w:hAnsi="Times New Roman" w:cs="Times New Roman"/>
          <w:color w:val="515151"/>
          <w:kern w:val="0"/>
          <w:sz w:val="28"/>
          <w:szCs w:val="28"/>
          <w:lang w:eastAsia="uk-UA"/>
          <w14:ligatures w14:val="none"/>
        </w:rPr>
        <w:t>;</w:t>
      </w:r>
    </w:p>
    <w:p w14:paraId="46233FAE" w14:textId="600938FA" w:rsidR="00B60F7A" w:rsidRDefault="00B60F7A" w:rsidP="00B60F7A">
      <w:pPr>
        <w:pStyle w:val="a7"/>
        <w:numPr>
          <w:ilvl w:val="0"/>
          <w:numId w:val="6"/>
        </w:num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 xml:space="preserve">Виготовлення поробок до </w:t>
      </w:r>
      <w:proofErr w:type="spellStart"/>
      <w:r>
        <w:rPr>
          <w:rFonts w:ascii="Times New Roman" w:eastAsia="Times New Roman" w:hAnsi="Times New Roman" w:cs="Times New Roman"/>
          <w:color w:val="515151"/>
          <w:kern w:val="0"/>
          <w:sz w:val="28"/>
          <w:szCs w:val="28"/>
          <w:lang w:eastAsia="uk-UA"/>
          <w14:ligatures w14:val="none"/>
        </w:rPr>
        <w:t>Д</w:t>
      </w:r>
      <w:r w:rsidR="00FD51B0">
        <w:rPr>
          <w:rFonts w:ascii="Times New Roman" w:eastAsia="Times New Roman" w:hAnsi="Times New Roman" w:cs="Times New Roman"/>
          <w:color w:val="515151"/>
          <w:kern w:val="0"/>
          <w:sz w:val="28"/>
          <w:szCs w:val="28"/>
          <w:lang w:eastAsia="uk-UA"/>
          <w14:ligatures w14:val="none"/>
        </w:rPr>
        <w:t>нч</w:t>
      </w:r>
      <w:proofErr w:type="spellEnd"/>
      <w:r>
        <w:rPr>
          <w:rFonts w:ascii="Times New Roman" w:eastAsia="Times New Roman" w:hAnsi="Times New Roman" w:cs="Times New Roman"/>
          <w:color w:val="515151"/>
          <w:kern w:val="0"/>
          <w:sz w:val="28"/>
          <w:szCs w:val="28"/>
          <w:lang w:eastAsia="uk-UA"/>
          <w14:ligatures w14:val="none"/>
        </w:rPr>
        <w:t xml:space="preserve"> захисника України</w:t>
      </w:r>
      <w:r w:rsidR="00FD51B0">
        <w:rPr>
          <w:rFonts w:ascii="Times New Roman" w:eastAsia="Times New Roman" w:hAnsi="Times New Roman" w:cs="Times New Roman"/>
          <w:color w:val="515151"/>
          <w:kern w:val="0"/>
          <w:sz w:val="28"/>
          <w:szCs w:val="28"/>
          <w:lang w:eastAsia="uk-UA"/>
          <w14:ligatures w14:val="none"/>
        </w:rPr>
        <w:t>;</w:t>
      </w:r>
    </w:p>
    <w:p w14:paraId="75EA1EA3" w14:textId="0DB78293" w:rsidR="00FD51B0" w:rsidRPr="0060643F" w:rsidRDefault="0060643F" w:rsidP="00B60F7A">
      <w:pPr>
        <w:pStyle w:val="a7"/>
        <w:numPr>
          <w:ilvl w:val="0"/>
          <w:numId w:val="6"/>
        </w:num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eastAsia="Times New Roman" w:hAnsi="Times New Roman" w:cs="Times New Roman"/>
          <w:color w:val="515151"/>
          <w:kern w:val="0"/>
          <w:sz w:val="28"/>
          <w:szCs w:val="28"/>
          <w:lang w:eastAsia="uk-UA"/>
          <w14:ligatures w14:val="none"/>
        </w:rPr>
        <w:t xml:space="preserve">Демонстрація </w:t>
      </w:r>
      <w:proofErr w:type="spellStart"/>
      <w:r>
        <w:rPr>
          <w:rFonts w:ascii="Times New Roman" w:hAnsi="Times New Roman" w:cs="Times New Roman"/>
          <w:sz w:val="28"/>
          <w:szCs w:val="28"/>
        </w:rPr>
        <w:t>мульфільму</w:t>
      </w:r>
      <w:proofErr w:type="spellEnd"/>
      <w:r>
        <w:rPr>
          <w:rFonts w:ascii="Times New Roman" w:hAnsi="Times New Roman" w:cs="Times New Roman"/>
          <w:sz w:val="28"/>
          <w:szCs w:val="28"/>
        </w:rPr>
        <w:t xml:space="preserve"> ЮНІСЕФ «Україна про мінну небезпеку. Безпечні канікули»;</w:t>
      </w:r>
    </w:p>
    <w:p w14:paraId="60F6F9B5" w14:textId="4BF8F484" w:rsidR="00776779" w:rsidRPr="00FD2E58" w:rsidRDefault="00407FC1" w:rsidP="00407FC1">
      <w:pPr>
        <w:pStyle w:val="a7"/>
        <w:numPr>
          <w:ilvl w:val="0"/>
          <w:numId w:val="6"/>
        </w:num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r>
        <w:rPr>
          <w:rFonts w:ascii="Times New Roman" w:hAnsi="Times New Roman" w:cs="Times New Roman"/>
          <w:sz w:val="28"/>
          <w:szCs w:val="28"/>
        </w:rPr>
        <w:lastRenderedPageBreak/>
        <w:t>Конкурс малюнків</w:t>
      </w:r>
      <w:r w:rsidR="00776779" w:rsidRPr="00FD2E58">
        <w:rPr>
          <w:rFonts w:ascii="Times New Roman" w:eastAsia="Times New Roman" w:hAnsi="Times New Roman" w:cs="Times New Roman"/>
          <w:color w:val="515151"/>
          <w:kern w:val="0"/>
          <w:sz w:val="28"/>
          <w:szCs w:val="28"/>
          <w:lang w:eastAsia="uk-UA"/>
          <w14:ligatures w14:val="none"/>
        </w:rPr>
        <w:t> </w:t>
      </w:r>
      <w:r>
        <w:rPr>
          <w:rFonts w:ascii="Times New Roman" w:eastAsia="Times New Roman" w:hAnsi="Times New Roman" w:cs="Times New Roman"/>
          <w:color w:val="515151"/>
          <w:kern w:val="0"/>
          <w:sz w:val="28"/>
          <w:szCs w:val="28"/>
          <w:lang w:eastAsia="uk-UA"/>
          <w14:ligatures w14:val="none"/>
        </w:rPr>
        <w:t xml:space="preserve"> до Ня Захисту дітей «Сонечко в твоїх долонях» </w:t>
      </w:r>
    </w:p>
    <w:p w14:paraId="7DD66E11" w14:textId="432633CD" w:rsidR="00776779" w:rsidRPr="00F37375" w:rsidRDefault="00DE1791" w:rsidP="00F37375">
      <w:pPr>
        <w:pStyle w:val="a7"/>
        <w:numPr>
          <w:ilvl w:val="0"/>
          <w:numId w:val="6"/>
        </w:numPr>
        <w:shd w:val="clear" w:color="auto" w:fill="FFFFFF"/>
        <w:spacing w:after="0" w:line="240" w:lineRule="auto"/>
        <w:jc w:val="both"/>
        <w:rPr>
          <w:rFonts w:ascii="Times New Roman" w:eastAsia="Times New Roman" w:hAnsi="Times New Roman" w:cs="Times New Roman"/>
          <w:color w:val="515151"/>
          <w:kern w:val="0"/>
          <w:sz w:val="28"/>
          <w:szCs w:val="28"/>
          <w:lang w:eastAsia="uk-UA"/>
          <w14:ligatures w14:val="none"/>
        </w:rPr>
      </w:pPr>
      <w:proofErr w:type="spellStart"/>
      <w:r w:rsidRPr="00F37375">
        <w:rPr>
          <w:rFonts w:ascii="Times New Roman" w:eastAsia="Times New Roman" w:hAnsi="Times New Roman" w:cs="Times New Roman"/>
          <w:color w:val="515151"/>
          <w:kern w:val="0"/>
          <w:sz w:val="28"/>
          <w:szCs w:val="28"/>
          <w:lang w:eastAsia="uk-UA"/>
          <w14:ligatures w14:val="none"/>
        </w:rPr>
        <w:t>Фоточедендж</w:t>
      </w:r>
      <w:proofErr w:type="spellEnd"/>
      <w:r w:rsidRPr="00F37375">
        <w:rPr>
          <w:rFonts w:ascii="Times New Roman" w:eastAsia="Times New Roman" w:hAnsi="Times New Roman" w:cs="Times New Roman"/>
          <w:color w:val="515151"/>
          <w:kern w:val="0"/>
          <w:sz w:val="28"/>
          <w:szCs w:val="28"/>
          <w:lang w:eastAsia="uk-UA"/>
          <w14:ligatures w14:val="none"/>
        </w:rPr>
        <w:t xml:space="preserve"> «Що мені дарує щастя»</w:t>
      </w:r>
      <w:r w:rsidR="00F37375">
        <w:rPr>
          <w:rFonts w:ascii="Times New Roman" w:eastAsia="Times New Roman" w:hAnsi="Times New Roman" w:cs="Times New Roman"/>
          <w:color w:val="515151"/>
          <w:kern w:val="0"/>
          <w:sz w:val="28"/>
          <w:szCs w:val="28"/>
          <w:lang w:eastAsia="uk-UA"/>
          <w14:ligatures w14:val="none"/>
        </w:rPr>
        <w:t>;</w:t>
      </w:r>
    </w:p>
    <w:p w14:paraId="3A958F64" w14:textId="28EF1480" w:rsidR="00CA221E" w:rsidRDefault="00CA221E" w:rsidP="00F37375">
      <w:pPr>
        <w:pStyle w:val="a7"/>
        <w:numPr>
          <w:ilvl w:val="0"/>
          <w:numId w:val="6"/>
        </w:numPr>
        <w:jc w:val="both"/>
        <w:rPr>
          <w:rFonts w:ascii="Times New Roman" w:hAnsi="Times New Roman" w:cs="Times New Roman"/>
          <w:sz w:val="28"/>
          <w:szCs w:val="28"/>
        </w:rPr>
      </w:pPr>
      <w:r w:rsidRPr="00F37375">
        <w:rPr>
          <w:rFonts w:ascii="Times New Roman" w:hAnsi="Times New Roman" w:cs="Times New Roman"/>
          <w:sz w:val="28"/>
          <w:szCs w:val="28"/>
        </w:rPr>
        <w:t>Онлайн флешмоб</w:t>
      </w:r>
      <w:r w:rsidR="00496C91" w:rsidRPr="00F37375">
        <w:rPr>
          <w:rFonts w:ascii="Times New Roman" w:hAnsi="Times New Roman" w:cs="Times New Roman"/>
          <w:sz w:val="28"/>
          <w:szCs w:val="28"/>
        </w:rPr>
        <w:t xml:space="preserve"> «Україна -це наша домівка»</w:t>
      </w:r>
      <w:r w:rsidR="00F37375">
        <w:rPr>
          <w:rFonts w:ascii="Times New Roman" w:hAnsi="Times New Roman" w:cs="Times New Roman"/>
          <w:sz w:val="28"/>
          <w:szCs w:val="28"/>
        </w:rPr>
        <w:t>;</w:t>
      </w:r>
    </w:p>
    <w:p w14:paraId="55BEBDD1" w14:textId="059D1FA2" w:rsidR="00F37375" w:rsidRDefault="00471B18" w:rsidP="00F37375">
      <w:pPr>
        <w:pStyle w:val="a7"/>
        <w:numPr>
          <w:ilvl w:val="0"/>
          <w:numId w:val="6"/>
        </w:numPr>
        <w:jc w:val="both"/>
        <w:rPr>
          <w:rFonts w:ascii="Times New Roman" w:hAnsi="Times New Roman" w:cs="Times New Roman"/>
          <w:sz w:val="28"/>
          <w:szCs w:val="28"/>
        </w:rPr>
      </w:pPr>
      <w:r>
        <w:rPr>
          <w:rFonts w:ascii="Times New Roman" w:hAnsi="Times New Roman" w:cs="Times New Roman"/>
          <w:sz w:val="28"/>
          <w:szCs w:val="28"/>
        </w:rPr>
        <w:t>Плакати, малюнки «Україна вишивана»;</w:t>
      </w:r>
    </w:p>
    <w:p w14:paraId="7E54AC24" w14:textId="729DA96D" w:rsidR="00471B18" w:rsidRPr="00771CF2" w:rsidRDefault="0056413C" w:rsidP="00E92757">
      <w:pPr>
        <w:pStyle w:val="a7"/>
        <w:numPr>
          <w:ilvl w:val="0"/>
          <w:numId w:val="6"/>
        </w:numPr>
        <w:jc w:val="both"/>
        <w:rPr>
          <w:rFonts w:ascii="Times New Roman" w:hAnsi="Times New Roman" w:cs="Times New Roman"/>
          <w:sz w:val="28"/>
          <w:szCs w:val="28"/>
        </w:rPr>
      </w:pPr>
      <w:proofErr w:type="spellStart"/>
      <w:r w:rsidRPr="00771CF2">
        <w:rPr>
          <w:rFonts w:ascii="Times New Roman" w:hAnsi="Times New Roman" w:cs="Times New Roman"/>
          <w:sz w:val="28"/>
          <w:szCs w:val="28"/>
        </w:rPr>
        <w:t>І</w:t>
      </w:r>
      <w:r w:rsidR="00A212D5" w:rsidRPr="00771CF2">
        <w:rPr>
          <w:rFonts w:ascii="Times New Roman" w:hAnsi="Times New Roman" w:cs="Times New Roman"/>
          <w:sz w:val="28"/>
          <w:szCs w:val="28"/>
        </w:rPr>
        <w:t>нтерв</w:t>
      </w:r>
      <w:proofErr w:type="spellEnd"/>
      <w:r w:rsidRPr="004C58D6">
        <w:rPr>
          <w:rFonts w:ascii="Times New Roman" w:hAnsi="Times New Roman" w:cs="Times New Roman"/>
          <w:sz w:val="28"/>
          <w:szCs w:val="28"/>
          <w:lang w:val="ru-RU"/>
        </w:rPr>
        <w:t>’</w:t>
      </w:r>
      <w:r w:rsidR="00A212D5" w:rsidRPr="00771CF2">
        <w:rPr>
          <w:rFonts w:ascii="Times New Roman" w:hAnsi="Times New Roman" w:cs="Times New Roman"/>
          <w:sz w:val="28"/>
          <w:szCs w:val="28"/>
        </w:rPr>
        <w:t xml:space="preserve">ю </w:t>
      </w:r>
      <w:r w:rsidR="00276180" w:rsidRPr="00771CF2">
        <w:rPr>
          <w:rFonts w:ascii="Times New Roman" w:hAnsi="Times New Roman" w:cs="Times New Roman"/>
          <w:sz w:val="28"/>
          <w:szCs w:val="28"/>
        </w:rPr>
        <w:t>«</w:t>
      </w:r>
      <w:r w:rsidR="00A212D5" w:rsidRPr="00771CF2">
        <w:rPr>
          <w:rFonts w:ascii="Times New Roman" w:hAnsi="Times New Roman" w:cs="Times New Roman"/>
          <w:sz w:val="28"/>
          <w:szCs w:val="28"/>
        </w:rPr>
        <w:t xml:space="preserve"> </w:t>
      </w:r>
      <w:r w:rsidR="00276180" w:rsidRPr="00771CF2">
        <w:rPr>
          <w:rFonts w:ascii="Times New Roman" w:hAnsi="Times New Roman" w:cs="Times New Roman"/>
          <w:sz w:val="28"/>
          <w:szCs w:val="28"/>
        </w:rPr>
        <w:t>Що</w:t>
      </w:r>
      <w:r w:rsidR="00A212D5" w:rsidRPr="00771CF2">
        <w:rPr>
          <w:rFonts w:ascii="Times New Roman" w:hAnsi="Times New Roman" w:cs="Times New Roman"/>
          <w:sz w:val="28"/>
          <w:szCs w:val="28"/>
        </w:rPr>
        <w:t xml:space="preserve"> для мене СЕЕН</w:t>
      </w:r>
      <w:r w:rsidR="00276180" w:rsidRPr="00771CF2">
        <w:rPr>
          <w:rFonts w:ascii="Times New Roman" w:hAnsi="Times New Roman" w:cs="Times New Roman"/>
          <w:sz w:val="28"/>
          <w:szCs w:val="28"/>
        </w:rPr>
        <w:t xml:space="preserve">» </w:t>
      </w:r>
      <w:r w:rsidRPr="00771CF2">
        <w:rPr>
          <w:rFonts w:ascii="Times New Roman" w:hAnsi="Times New Roman" w:cs="Times New Roman"/>
          <w:sz w:val="28"/>
          <w:szCs w:val="28"/>
        </w:rPr>
        <w:t>;</w:t>
      </w:r>
    </w:p>
    <w:p w14:paraId="7F35DD84" w14:textId="77777777" w:rsidR="004F0CB0" w:rsidRDefault="00791F64" w:rsidP="00771CF2">
      <w:pPr>
        <w:pStyle w:val="ac"/>
        <w:shd w:val="clear" w:color="auto" w:fill="FFFFFF"/>
        <w:spacing w:after="0"/>
        <w:ind w:right="-1"/>
        <w:jc w:val="both"/>
        <w:rPr>
          <w:sz w:val="28"/>
          <w:szCs w:val="28"/>
        </w:rPr>
      </w:pPr>
      <w:r>
        <w:rPr>
          <w:sz w:val="28"/>
          <w:szCs w:val="28"/>
        </w:rPr>
        <w:t xml:space="preserve"> Були також проведені такі виховні заходи </w:t>
      </w:r>
      <w:r w:rsidR="004F0CB0">
        <w:rPr>
          <w:sz w:val="28"/>
          <w:szCs w:val="28"/>
        </w:rPr>
        <w:t>:</w:t>
      </w:r>
    </w:p>
    <w:p w14:paraId="75AFB4BE" w14:textId="70B5E072" w:rsidR="004F0CB0" w:rsidRDefault="004F0CB0" w:rsidP="00B033C1">
      <w:pPr>
        <w:pStyle w:val="ac"/>
        <w:shd w:val="clear" w:color="auto" w:fill="FFFFFF"/>
        <w:spacing w:after="0"/>
        <w:ind w:right="-1" w:firstLine="567"/>
        <w:jc w:val="both"/>
        <w:rPr>
          <w:rFonts w:eastAsia="Times New Roman"/>
          <w:color w:val="333333"/>
          <w:kern w:val="0"/>
          <w:sz w:val="28"/>
          <w:szCs w:val="28"/>
          <w:lang w:eastAsia="uk-UA"/>
          <w14:ligatures w14:val="none"/>
        </w:rPr>
      </w:pPr>
      <w:r>
        <w:rPr>
          <w:sz w:val="28"/>
          <w:szCs w:val="28"/>
        </w:rPr>
        <w:t>-</w:t>
      </w:r>
      <w:r w:rsidR="00722E77">
        <w:rPr>
          <w:sz w:val="28"/>
          <w:szCs w:val="28"/>
        </w:rPr>
        <w:t xml:space="preserve"> </w:t>
      </w:r>
      <w:r w:rsidR="00B033C1" w:rsidRPr="00B033C1">
        <w:rPr>
          <w:rFonts w:eastAsia="Times New Roman"/>
          <w:color w:val="333333"/>
          <w:kern w:val="0"/>
          <w:sz w:val="28"/>
          <w:szCs w:val="28"/>
          <w:lang w:eastAsia="uk-UA"/>
          <w14:ligatures w14:val="none"/>
        </w:rPr>
        <w:t>Єдиний Урок до роковин трагедії в Бабиному Яру</w:t>
      </w:r>
      <w:r>
        <w:rPr>
          <w:rFonts w:eastAsia="Times New Roman"/>
          <w:color w:val="333333"/>
          <w:kern w:val="0"/>
          <w:sz w:val="28"/>
          <w:szCs w:val="28"/>
          <w:lang w:eastAsia="uk-UA"/>
          <w14:ligatures w14:val="none"/>
        </w:rPr>
        <w:t>;</w:t>
      </w:r>
    </w:p>
    <w:p w14:paraId="5C6066BB" w14:textId="77777777" w:rsidR="004F0CB0" w:rsidRDefault="004F0CB0" w:rsidP="00B033C1">
      <w:pPr>
        <w:pStyle w:val="ac"/>
        <w:shd w:val="clear" w:color="auto" w:fill="FFFFFF"/>
        <w:spacing w:after="0"/>
        <w:ind w:right="-1" w:firstLine="567"/>
        <w:jc w:val="both"/>
        <w:rPr>
          <w:rFonts w:eastAsia="Times New Roman"/>
          <w:color w:val="333333"/>
          <w:kern w:val="0"/>
          <w:sz w:val="28"/>
          <w:szCs w:val="28"/>
          <w:lang w:eastAsia="uk-UA"/>
          <w14:ligatures w14:val="none"/>
        </w:rPr>
      </w:pPr>
      <w:r>
        <w:rPr>
          <w:rFonts w:eastAsia="Times New Roman"/>
          <w:color w:val="333333"/>
          <w:kern w:val="0"/>
          <w:sz w:val="28"/>
          <w:szCs w:val="28"/>
          <w:lang w:eastAsia="uk-UA"/>
          <w14:ligatures w14:val="none"/>
        </w:rPr>
        <w:t>-</w:t>
      </w:r>
      <w:r w:rsidR="00B033C1" w:rsidRPr="00B033C1">
        <w:rPr>
          <w:rFonts w:eastAsia="Times New Roman"/>
          <w:color w:val="333333"/>
          <w:kern w:val="0"/>
          <w:sz w:val="28"/>
          <w:szCs w:val="28"/>
          <w:lang w:eastAsia="uk-UA"/>
          <w14:ligatures w14:val="none"/>
        </w:rPr>
        <w:t xml:space="preserve"> «</w:t>
      </w:r>
      <w:proofErr w:type="spellStart"/>
      <w:r w:rsidR="00B033C1" w:rsidRPr="00B033C1">
        <w:rPr>
          <w:rFonts w:eastAsia="Times New Roman"/>
          <w:color w:val="333333"/>
          <w:kern w:val="0"/>
          <w:sz w:val="28"/>
          <w:szCs w:val="28"/>
          <w:lang w:eastAsia="uk-UA"/>
          <w14:ligatures w14:val="none"/>
        </w:rPr>
        <w:t>Уроки</w:t>
      </w:r>
      <w:proofErr w:type="spellEnd"/>
      <w:r w:rsidR="00B033C1" w:rsidRPr="00B033C1">
        <w:rPr>
          <w:rFonts w:eastAsia="Times New Roman"/>
          <w:color w:val="333333"/>
          <w:kern w:val="0"/>
          <w:sz w:val="28"/>
          <w:szCs w:val="28"/>
          <w:lang w:eastAsia="uk-UA"/>
          <w14:ligatures w14:val="none"/>
        </w:rPr>
        <w:t xml:space="preserve"> Голокосту – </w:t>
      </w:r>
      <w:proofErr w:type="spellStart"/>
      <w:r w:rsidR="00B033C1" w:rsidRPr="00B033C1">
        <w:rPr>
          <w:rFonts w:eastAsia="Times New Roman"/>
          <w:color w:val="333333"/>
          <w:kern w:val="0"/>
          <w:sz w:val="28"/>
          <w:szCs w:val="28"/>
          <w:lang w:eastAsia="uk-UA"/>
          <w14:ligatures w14:val="none"/>
        </w:rPr>
        <w:t>уроки</w:t>
      </w:r>
      <w:proofErr w:type="spellEnd"/>
      <w:r w:rsidR="00B033C1" w:rsidRPr="00B033C1">
        <w:rPr>
          <w:rFonts w:eastAsia="Times New Roman"/>
          <w:color w:val="333333"/>
          <w:kern w:val="0"/>
          <w:sz w:val="28"/>
          <w:szCs w:val="28"/>
          <w:lang w:eastAsia="uk-UA"/>
          <w14:ligatures w14:val="none"/>
        </w:rPr>
        <w:t xml:space="preserve"> толерантності»</w:t>
      </w:r>
      <w:r>
        <w:rPr>
          <w:rFonts w:eastAsia="Times New Roman"/>
          <w:color w:val="333333"/>
          <w:kern w:val="0"/>
          <w:sz w:val="28"/>
          <w:szCs w:val="28"/>
          <w:lang w:eastAsia="uk-UA"/>
          <w14:ligatures w14:val="none"/>
        </w:rPr>
        <w:t>;</w:t>
      </w:r>
    </w:p>
    <w:p w14:paraId="4647A6AB" w14:textId="77777777" w:rsidR="00D83A8A" w:rsidRDefault="00D83A8A" w:rsidP="00B033C1">
      <w:pPr>
        <w:pStyle w:val="ac"/>
        <w:shd w:val="clear" w:color="auto" w:fill="FFFFFF"/>
        <w:spacing w:after="0"/>
        <w:ind w:right="-1" w:firstLine="567"/>
        <w:jc w:val="both"/>
        <w:rPr>
          <w:rFonts w:eastAsia="Times New Roman"/>
          <w:color w:val="333333"/>
          <w:kern w:val="0"/>
          <w:sz w:val="28"/>
          <w:szCs w:val="28"/>
          <w:lang w:eastAsia="uk-UA"/>
          <w14:ligatures w14:val="none"/>
        </w:rPr>
      </w:pPr>
      <w:r>
        <w:rPr>
          <w:rFonts w:eastAsia="Times New Roman"/>
          <w:color w:val="333333"/>
          <w:kern w:val="0"/>
          <w:sz w:val="28"/>
          <w:szCs w:val="28"/>
          <w:lang w:eastAsia="uk-UA"/>
          <w14:ligatures w14:val="none"/>
        </w:rPr>
        <w:t xml:space="preserve">- </w:t>
      </w:r>
      <w:r w:rsidR="00B033C1" w:rsidRPr="00B033C1">
        <w:rPr>
          <w:rFonts w:eastAsia="Times New Roman"/>
          <w:color w:val="333333"/>
          <w:kern w:val="0"/>
          <w:sz w:val="28"/>
          <w:szCs w:val="28"/>
          <w:lang w:eastAsia="uk-UA"/>
          <w14:ligatures w14:val="none"/>
        </w:rPr>
        <w:t>години спілкування з нагоди відзначення Дня Гідності та Свободи (21.11), до Дня вшанування Героїв Небесної Сотні</w:t>
      </w:r>
      <w:r>
        <w:rPr>
          <w:rFonts w:eastAsia="Times New Roman"/>
          <w:color w:val="333333"/>
          <w:kern w:val="0"/>
          <w:sz w:val="28"/>
          <w:szCs w:val="28"/>
          <w:lang w:eastAsia="uk-UA"/>
          <w14:ligatures w14:val="none"/>
        </w:rPr>
        <w:t>;</w:t>
      </w:r>
    </w:p>
    <w:p w14:paraId="702CD68C" w14:textId="77777777" w:rsidR="003E4E62" w:rsidRDefault="00D83A8A" w:rsidP="00B033C1">
      <w:pPr>
        <w:pStyle w:val="ac"/>
        <w:shd w:val="clear" w:color="auto" w:fill="FFFFFF"/>
        <w:spacing w:after="0"/>
        <w:ind w:right="-1" w:firstLine="567"/>
        <w:jc w:val="both"/>
        <w:rPr>
          <w:rFonts w:eastAsia="Times New Roman"/>
          <w:color w:val="333333"/>
          <w:kern w:val="0"/>
          <w:sz w:val="28"/>
          <w:szCs w:val="28"/>
          <w:lang w:eastAsia="uk-UA"/>
          <w14:ligatures w14:val="none"/>
        </w:rPr>
      </w:pPr>
      <w:r>
        <w:rPr>
          <w:rFonts w:eastAsia="Times New Roman"/>
          <w:color w:val="333333"/>
          <w:kern w:val="0"/>
          <w:sz w:val="28"/>
          <w:szCs w:val="28"/>
          <w:lang w:eastAsia="uk-UA"/>
          <w14:ligatures w14:val="none"/>
        </w:rPr>
        <w:t>-</w:t>
      </w:r>
      <w:r w:rsidR="00B033C1" w:rsidRPr="00B033C1">
        <w:rPr>
          <w:rFonts w:eastAsia="Times New Roman"/>
          <w:color w:val="333333"/>
          <w:kern w:val="0"/>
          <w:sz w:val="28"/>
          <w:szCs w:val="28"/>
          <w:lang w:eastAsia="uk-UA"/>
          <w14:ligatures w14:val="none"/>
        </w:rPr>
        <w:t xml:space="preserve"> до Дня пам’яті Героїв Крут;</w:t>
      </w:r>
    </w:p>
    <w:p w14:paraId="14DCD729" w14:textId="77777777" w:rsidR="003E4E62" w:rsidRDefault="003E4E62" w:rsidP="00B033C1">
      <w:pPr>
        <w:pStyle w:val="ac"/>
        <w:shd w:val="clear" w:color="auto" w:fill="FFFFFF"/>
        <w:spacing w:after="0"/>
        <w:ind w:right="-1" w:firstLine="567"/>
        <w:jc w:val="both"/>
        <w:rPr>
          <w:rFonts w:eastAsia="Times New Roman"/>
          <w:color w:val="333333"/>
          <w:kern w:val="0"/>
          <w:sz w:val="28"/>
          <w:szCs w:val="28"/>
          <w:lang w:eastAsia="uk-UA"/>
          <w14:ligatures w14:val="none"/>
        </w:rPr>
      </w:pPr>
      <w:r>
        <w:rPr>
          <w:rFonts w:eastAsia="Times New Roman"/>
          <w:color w:val="333333"/>
          <w:kern w:val="0"/>
          <w:sz w:val="28"/>
          <w:szCs w:val="28"/>
          <w:lang w:eastAsia="uk-UA"/>
          <w14:ligatures w14:val="none"/>
        </w:rPr>
        <w:t>-</w:t>
      </w:r>
      <w:r w:rsidR="00B033C1" w:rsidRPr="00B033C1">
        <w:rPr>
          <w:rFonts w:eastAsia="Times New Roman"/>
          <w:color w:val="333333"/>
          <w:kern w:val="0"/>
          <w:sz w:val="28"/>
          <w:szCs w:val="28"/>
          <w:lang w:eastAsia="uk-UA"/>
          <w14:ligatures w14:val="none"/>
        </w:rPr>
        <w:t xml:space="preserve"> Урок пам’яті «Чорнобиль – наш біль» до 3</w:t>
      </w:r>
      <w:r w:rsidR="005608E5">
        <w:rPr>
          <w:rFonts w:eastAsia="Times New Roman"/>
          <w:color w:val="333333"/>
          <w:kern w:val="0"/>
          <w:sz w:val="28"/>
          <w:szCs w:val="28"/>
          <w:lang w:eastAsia="uk-UA"/>
          <w14:ligatures w14:val="none"/>
        </w:rPr>
        <w:t>8</w:t>
      </w:r>
      <w:r w:rsidR="00B033C1" w:rsidRPr="00B033C1">
        <w:rPr>
          <w:rFonts w:eastAsia="Times New Roman"/>
          <w:color w:val="333333"/>
          <w:kern w:val="0"/>
          <w:sz w:val="28"/>
          <w:szCs w:val="28"/>
          <w:lang w:eastAsia="uk-UA"/>
          <w14:ligatures w14:val="none"/>
        </w:rPr>
        <w:t>-річниці Чорнобильської катастрофи</w:t>
      </w:r>
      <w:r>
        <w:rPr>
          <w:rFonts w:eastAsia="Times New Roman"/>
          <w:color w:val="333333"/>
          <w:kern w:val="0"/>
          <w:sz w:val="28"/>
          <w:szCs w:val="28"/>
          <w:lang w:eastAsia="uk-UA"/>
          <w14:ligatures w14:val="none"/>
        </w:rPr>
        <w:t>;</w:t>
      </w:r>
    </w:p>
    <w:p w14:paraId="53D950C6" w14:textId="77777777" w:rsidR="00AB73BC" w:rsidRDefault="003E4E62" w:rsidP="00B033C1">
      <w:pPr>
        <w:pStyle w:val="ac"/>
        <w:shd w:val="clear" w:color="auto" w:fill="FFFFFF"/>
        <w:spacing w:after="0"/>
        <w:ind w:right="-1" w:firstLine="567"/>
        <w:jc w:val="both"/>
        <w:rPr>
          <w:rFonts w:eastAsia="Times New Roman"/>
          <w:color w:val="333333"/>
          <w:kern w:val="0"/>
          <w:sz w:val="28"/>
          <w:szCs w:val="28"/>
          <w:lang w:eastAsia="uk-UA"/>
          <w14:ligatures w14:val="none"/>
        </w:rPr>
      </w:pPr>
      <w:r>
        <w:rPr>
          <w:rFonts w:eastAsia="Times New Roman"/>
          <w:color w:val="333333"/>
          <w:kern w:val="0"/>
          <w:sz w:val="28"/>
          <w:szCs w:val="28"/>
          <w:lang w:eastAsia="uk-UA"/>
          <w14:ligatures w14:val="none"/>
        </w:rPr>
        <w:t xml:space="preserve">- </w:t>
      </w:r>
      <w:r w:rsidR="00B033C1" w:rsidRPr="00B033C1">
        <w:rPr>
          <w:rFonts w:eastAsia="Times New Roman"/>
          <w:color w:val="333333"/>
          <w:kern w:val="0"/>
          <w:sz w:val="28"/>
          <w:szCs w:val="28"/>
          <w:lang w:eastAsia="uk-UA"/>
          <w14:ligatures w14:val="none"/>
        </w:rPr>
        <w:t>8 травня 202</w:t>
      </w:r>
      <w:r w:rsidR="005608E5">
        <w:rPr>
          <w:rFonts w:eastAsia="Times New Roman"/>
          <w:color w:val="333333"/>
          <w:kern w:val="0"/>
          <w:sz w:val="28"/>
          <w:szCs w:val="28"/>
          <w:lang w:eastAsia="uk-UA"/>
          <w14:ligatures w14:val="none"/>
        </w:rPr>
        <w:t>4</w:t>
      </w:r>
      <w:r w:rsidR="00B033C1" w:rsidRPr="00B033C1">
        <w:rPr>
          <w:rFonts w:eastAsia="Times New Roman"/>
          <w:color w:val="333333"/>
          <w:kern w:val="0"/>
          <w:sz w:val="28"/>
          <w:szCs w:val="28"/>
          <w:lang w:eastAsia="uk-UA"/>
          <w14:ligatures w14:val="none"/>
        </w:rPr>
        <w:t xml:space="preserve"> року  Єдиний урок до з нагоди відзначення Дня пам’яті та примирення і 7</w:t>
      </w:r>
      <w:r w:rsidR="006A368D">
        <w:rPr>
          <w:rFonts w:eastAsia="Times New Roman"/>
          <w:color w:val="333333"/>
          <w:kern w:val="0"/>
          <w:sz w:val="28"/>
          <w:szCs w:val="28"/>
          <w:lang w:eastAsia="uk-UA"/>
          <w14:ligatures w14:val="none"/>
        </w:rPr>
        <w:t>9</w:t>
      </w:r>
      <w:r w:rsidR="00B033C1" w:rsidRPr="00B033C1">
        <w:rPr>
          <w:rFonts w:eastAsia="Times New Roman"/>
          <w:color w:val="333333"/>
          <w:kern w:val="0"/>
          <w:sz w:val="28"/>
          <w:szCs w:val="28"/>
          <w:lang w:eastAsia="uk-UA"/>
          <w14:ligatures w14:val="none"/>
        </w:rPr>
        <w:t>-ї річниці перемоги над нацизмом у Другій світовій війні</w:t>
      </w:r>
      <w:r w:rsidR="00AB73BC">
        <w:rPr>
          <w:rFonts w:eastAsia="Times New Roman"/>
          <w:color w:val="333333"/>
          <w:kern w:val="0"/>
          <w:sz w:val="28"/>
          <w:szCs w:val="28"/>
          <w:lang w:eastAsia="uk-UA"/>
          <w14:ligatures w14:val="none"/>
        </w:rPr>
        <w:t xml:space="preserve">, </w:t>
      </w:r>
      <w:r w:rsidR="00B033C1" w:rsidRPr="00B033C1">
        <w:rPr>
          <w:rFonts w:eastAsia="Times New Roman"/>
          <w:color w:val="333333"/>
          <w:kern w:val="0"/>
          <w:sz w:val="28"/>
          <w:szCs w:val="28"/>
          <w:lang w:eastAsia="uk-UA"/>
          <w14:ligatures w14:val="none"/>
        </w:rPr>
        <w:t xml:space="preserve"> Дня пам’яті жертв політичних репресій; </w:t>
      </w:r>
    </w:p>
    <w:p w14:paraId="09831CEE" w14:textId="52FC946B" w:rsidR="00B033C1" w:rsidRPr="00B033C1" w:rsidRDefault="00AB73BC" w:rsidP="00B033C1">
      <w:pPr>
        <w:pStyle w:val="ac"/>
        <w:shd w:val="clear" w:color="auto" w:fill="FFFFFF"/>
        <w:spacing w:after="0"/>
        <w:ind w:right="-1" w:firstLine="567"/>
        <w:jc w:val="both"/>
        <w:rPr>
          <w:rFonts w:ascii="Helvetica" w:eastAsia="Times New Roman" w:hAnsi="Helvetica" w:cs="Helvetica"/>
          <w:color w:val="333333"/>
          <w:kern w:val="0"/>
          <w:sz w:val="21"/>
          <w:szCs w:val="21"/>
          <w:lang w:eastAsia="uk-UA"/>
          <w14:ligatures w14:val="none"/>
        </w:rPr>
      </w:pPr>
      <w:r>
        <w:rPr>
          <w:rFonts w:eastAsia="Times New Roman"/>
          <w:color w:val="333333"/>
          <w:kern w:val="0"/>
          <w:sz w:val="28"/>
          <w:szCs w:val="28"/>
          <w:lang w:eastAsia="uk-UA"/>
          <w14:ligatures w14:val="none"/>
        </w:rPr>
        <w:t>-</w:t>
      </w:r>
      <w:r w:rsidR="006A368D">
        <w:rPr>
          <w:rFonts w:eastAsia="Times New Roman"/>
          <w:color w:val="333333"/>
          <w:kern w:val="0"/>
          <w:sz w:val="28"/>
          <w:szCs w:val="28"/>
          <w:lang w:eastAsia="uk-UA"/>
          <w14:ligatures w14:val="none"/>
        </w:rPr>
        <w:t xml:space="preserve"> 9 травня - </w:t>
      </w:r>
      <w:r w:rsidR="00B033C1" w:rsidRPr="00B033C1">
        <w:rPr>
          <w:rFonts w:eastAsia="Times New Roman"/>
          <w:color w:val="333333"/>
          <w:kern w:val="0"/>
          <w:sz w:val="28"/>
          <w:szCs w:val="28"/>
          <w:lang w:eastAsia="uk-UA"/>
          <w14:ligatures w14:val="none"/>
        </w:rPr>
        <w:t>заходи до Дня Європи.</w:t>
      </w:r>
    </w:p>
    <w:p w14:paraId="05F982AC" w14:textId="0A23B7D9" w:rsidR="00B033C1" w:rsidRPr="00B033C1" w:rsidRDefault="00B033C1" w:rsidP="00B033C1">
      <w:pPr>
        <w:shd w:val="clear" w:color="auto" w:fill="FFFFFF"/>
        <w:spacing w:after="150" w:line="240" w:lineRule="auto"/>
        <w:ind w:right="-1" w:firstLine="567"/>
        <w:jc w:val="both"/>
        <w:rPr>
          <w:rFonts w:ascii="Helvetica" w:eastAsia="Times New Roman" w:hAnsi="Helvetica" w:cs="Helvetica"/>
          <w:color w:val="333333"/>
          <w:kern w:val="0"/>
          <w:sz w:val="21"/>
          <w:szCs w:val="21"/>
          <w:lang w:eastAsia="uk-UA"/>
          <w14:ligatures w14:val="none"/>
        </w:rPr>
      </w:pPr>
      <w:r w:rsidRPr="00B033C1">
        <w:rPr>
          <w:rFonts w:ascii="Times New Roman" w:eastAsia="Times New Roman" w:hAnsi="Times New Roman" w:cs="Times New Roman"/>
          <w:color w:val="464646"/>
          <w:kern w:val="0"/>
          <w:sz w:val="28"/>
          <w:szCs w:val="28"/>
          <w:lang w:eastAsia="uk-UA"/>
          <w14:ligatures w14:val="none"/>
        </w:rPr>
        <w:t>Традиційним стало проведення заходів до Дня вишиванки.</w:t>
      </w:r>
      <w:r w:rsidRPr="00B033C1">
        <w:rPr>
          <w:rFonts w:ascii="Times New Roman" w:eastAsia="Times New Roman" w:hAnsi="Times New Roman" w:cs="Times New Roman"/>
          <w:color w:val="141412"/>
          <w:kern w:val="0"/>
          <w:sz w:val="28"/>
          <w:szCs w:val="28"/>
          <w:lang w:eastAsia="uk-UA"/>
          <w14:ligatures w14:val="none"/>
        </w:rPr>
        <w:t> Свою національну та громадянську позиції, культурну освіченість та духовну свідомість виявили учні та педагоги закладу. З-поміж найцікавіших заходів –  фото-флешмоб «Одягни вишиванку-зроби свій день</w:t>
      </w:r>
      <w:r w:rsidR="00D04285">
        <w:rPr>
          <w:rFonts w:ascii="Times New Roman" w:eastAsia="Times New Roman" w:hAnsi="Times New Roman" w:cs="Times New Roman"/>
          <w:color w:val="141412"/>
          <w:kern w:val="0"/>
          <w:sz w:val="28"/>
          <w:szCs w:val="28"/>
          <w:lang w:eastAsia="uk-UA"/>
          <w14:ligatures w14:val="none"/>
        </w:rPr>
        <w:t xml:space="preserve"> яскравим», конкурс малюнків «Україна вишивана»</w:t>
      </w:r>
    </w:p>
    <w:p w14:paraId="36E564DC" w14:textId="18F6E115" w:rsidR="007654C8" w:rsidRPr="007654C8" w:rsidRDefault="007654C8" w:rsidP="007654C8">
      <w:pPr>
        <w:shd w:val="clear" w:color="auto" w:fill="FFFFFF"/>
        <w:spacing w:after="150" w:line="240" w:lineRule="auto"/>
        <w:ind w:right="-1"/>
        <w:jc w:val="both"/>
        <w:rPr>
          <w:rFonts w:ascii="Helvetica" w:eastAsia="Times New Roman" w:hAnsi="Helvetica" w:cs="Helvetica"/>
          <w:color w:val="333333"/>
          <w:kern w:val="0"/>
          <w:sz w:val="21"/>
          <w:szCs w:val="21"/>
          <w:lang w:eastAsia="uk-UA"/>
          <w14:ligatures w14:val="none"/>
        </w:rPr>
      </w:pPr>
      <w:r w:rsidRPr="007654C8">
        <w:rPr>
          <w:rFonts w:ascii="Times New Roman" w:eastAsia="Times New Roman" w:hAnsi="Times New Roman" w:cs="Times New Roman"/>
          <w:color w:val="333333"/>
          <w:kern w:val="0"/>
          <w:sz w:val="28"/>
          <w:szCs w:val="28"/>
          <w:lang w:eastAsia="uk-UA"/>
          <w14:ligatures w14:val="none"/>
        </w:rPr>
        <w:t>    Враховуючи результати аналізу виховної роботи школи за 2022-2023  навчальний рік,   потреби сьогодення та виходячи з проблеми виховної роботи закладу, мети у виховному плані роботи у 202</w:t>
      </w:r>
      <w:r w:rsidR="006C10A0">
        <w:rPr>
          <w:rFonts w:ascii="Times New Roman" w:eastAsia="Times New Roman" w:hAnsi="Times New Roman" w:cs="Times New Roman"/>
          <w:color w:val="333333"/>
          <w:kern w:val="0"/>
          <w:sz w:val="28"/>
          <w:szCs w:val="28"/>
          <w:lang w:eastAsia="uk-UA"/>
          <w14:ligatures w14:val="none"/>
        </w:rPr>
        <w:t>4</w:t>
      </w:r>
      <w:r w:rsidRPr="007654C8">
        <w:rPr>
          <w:rFonts w:ascii="Times New Roman" w:eastAsia="Times New Roman" w:hAnsi="Times New Roman" w:cs="Times New Roman"/>
          <w:color w:val="333333"/>
          <w:kern w:val="0"/>
          <w:sz w:val="28"/>
          <w:szCs w:val="28"/>
          <w:lang w:eastAsia="uk-UA"/>
          <w14:ligatures w14:val="none"/>
        </w:rPr>
        <w:t>-202</w:t>
      </w:r>
      <w:r w:rsidR="006C10A0">
        <w:rPr>
          <w:rFonts w:ascii="Times New Roman" w:eastAsia="Times New Roman" w:hAnsi="Times New Roman" w:cs="Times New Roman"/>
          <w:color w:val="333333"/>
          <w:kern w:val="0"/>
          <w:sz w:val="28"/>
          <w:szCs w:val="28"/>
          <w:lang w:eastAsia="uk-UA"/>
          <w14:ligatures w14:val="none"/>
        </w:rPr>
        <w:t>5</w:t>
      </w:r>
      <w:r w:rsidRPr="007654C8">
        <w:rPr>
          <w:rFonts w:ascii="Times New Roman" w:eastAsia="Times New Roman" w:hAnsi="Times New Roman" w:cs="Times New Roman"/>
          <w:color w:val="333333"/>
          <w:kern w:val="0"/>
          <w:sz w:val="28"/>
          <w:szCs w:val="28"/>
          <w:lang w:eastAsia="uk-UA"/>
          <w14:ligatures w14:val="none"/>
        </w:rPr>
        <w:t xml:space="preserve"> навчальному році передбачено розв’язати такі завдання:</w:t>
      </w:r>
    </w:p>
    <w:p w14:paraId="195B2610" w14:textId="77777777" w:rsidR="007654C8" w:rsidRPr="007654C8" w:rsidRDefault="007654C8" w:rsidP="007654C8">
      <w:pPr>
        <w:numPr>
          <w:ilvl w:val="0"/>
          <w:numId w:val="9"/>
        </w:numPr>
        <w:shd w:val="clear" w:color="auto" w:fill="FFFFFF"/>
        <w:spacing w:before="100" w:beforeAutospacing="1" w:after="0" w:line="354" w:lineRule="atLeast"/>
        <w:ind w:left="1095" w:right="-1"/>
        <w:jc w:val="both"/>
        <w:rPr>
          <w:rFonts w:ascii="Helvetica" w:eastAsia="Times New Roman" w:hAnsi="Helvetica" w:cs="Helvetica"/>
          <w:color w:val="333333"/>
          <w:kern w:val="0"/>
          <w:sz w:val="21"/>
          <w:szCs w:val="21"/>
          <w:lang w:eastAsia="uk-UA"/>
          <w14:ligatures w14:val="none"/>
        </w:rPr>
      </w:pPr>
      <w:r w:rsidRPr="007654C8">
        <w:rPr>
          <w:rFonts w:ascii="Times New Roman" w:eastAsia="Times New Roman" w:hAnsi="Times New Roman" w:cs="Times New Roman"/>
          <w:color w:val="333333"/>
          <w:kern w:val="0"/>
          <w:sz w:val="28"/>
          <w:szCs w:val="28"/>
          <w:lang w:eastAsia="uk-UA"/>
          <w14:ligatures w14:val="none"/>
        </w:rPr>
        <w:t>Продовжити роботу над виховною проблемою закладу .</w:t>
      </w:r>
    </w:p>
    <w:p w14:paraId="58CFFAFE" w14:textId="77777777" w:rsidR="007654C8" w:rsidRPr="007654C8" w:rsidRDefault="007654C8" w:rsidP="007654C8">
      <w:pPr>
        <w:numPr>
          <w:ilvl w:val="0"/>
          <w:numId w:val="9"/>
        </w:numPr>
        <w:shd w:val="clear" w:color="auto" w:fill="FFFFFF"/>
        <w:spacing w:before="100" w:beforeAutospacing="1" w:after="0" w:line="354" w:lineRule="atLeast"/>
        <w:ind w:left="1095" w:right="-1"/>
        <w:jc w:val="both"/>
        <w:rPr>
          <w:rFonts w:ascii="Helvetica" w:eastAsia="Times New Roman" w:hAnsi="Helvetica" w:cs="Helvetica"/>
          <w:color w:val="333333"/>
          <w:kern w:val="0"/>
          <w:sz w:val="21"/>
          <w:szCs w:val="21"/>
          <w:lang w:eastAsia="uk-UA"/>
          <w14:ligatures w14:val="none"/>
        </w:rPr>
      </w:pPr>
      <w:r w:rsidRPr="007654C8">
        <w:rPr>
          <w:rFonts w:ascii="Times New Roman" w:eastAsia="Times New Roman" w:hAnsi="Times New Roman" w:cs="Times New Roman"/>
          <w:color w:val="333333"/>
          <w:kern w:val="0"/>
          <w:sz w:val="28"/>
          <w:szCs w:val="28"/>
          <w:lang w:eastAsia="uk-UA"/>
          <w14:ligatures w14:val="none"/>
        </w:rPr>
        <w:t xml:space="preserve">Виховувати учня як громадянина країни, національно свідомого, </w:t>
      </w:r>
      <w:proofErr w:type="spellStart"/>
      <w:r w:rsidRPr="007654C8">
        <w:rPr>
          <w:rFonts w:ascii="Times New Roman" w:eastAsia="Times New Roman" w:hAnsi="Times New Roman" w:cs="Times New Roman"/>
          <w:color w:val="333333"/>
          <w:kern w:val="0"/>
          <w:sz w:val="28"/>
          <w:szCs w:val="28"/>
          <w:lang w:eastAsia="uk-UA"/>
          <w14:ligatures w14:val="none"/>
        </w:rPr>
        <w:t>життєво</w:t>
      </w:r>
      <w:proofErr w:type="spellEnd"/>
      <w:r w:rsidRPr="007654C8">
        <w:rPr>
          <w:rFonts w:ascii="Times New Roman" w:eastAsia="Times New Roman" w:hAnsi="Times New Roman" w:cs="Times New Roman"/>
          <w:color w:val="333333"/>
          <w:kern w:val="0"/>
          <w:sz w:val="28"/>
          <w:szCs w:val="28"/>
          <w:lang w:eastAsia="uk-UA"/>
          <w14:ligatures w14:val="none"/>
        </w:rPr>
        <w:t xml:space="preserve"> і соціально компетентного, здатного здійснювати самостійний вибір і приймати відповідні рішення у життєвих ситуаціях.</w:t>
      </w:r>
    </w:p>
    <w:p w14:paraId="3DDCD18B" w14:textId="77777777" w:rsidR="007654C8" w:rsidRPr="007654C8" w:rsidRDefault="007654C8" w:rsidP="007654C8">
      <w:pPr>
        <w:numPr>
          <w:ilvl w:val="0"/>
          <w:numId w:val="9"/>
        </w:numPr>
        <w:shd w:val="clear" w:color="auto" w:fill="FFFFFF"/>
        <w:spacing w:before="100" w:beforeAutospacing="1" w:after="0" w:line="354" w:lineRule="atLeast"/>
        <w:ind w:left="1095" w:right="-1"/>
        <w:jc w:val="both"/>
        <w:rPr>
          <w:rFonts w:ascii="Helvetica" w:eastAsia="Times New Roman" w:hAnsi="Helvetica" w:cs="Helvetica"/>
          <w:color w:val="333333"/>
          <w:kern w:val="0"/>
          <w:sz w:val="21"/>
          <w:szCs w:val="21"/>
          <w:lang w:eastAsia="uk-UA"/>
          <w14:ligatures w14:val="none"/>
        </w:rPr>
      </w:pPr>
      <w:r w:rsidRPr="007654C8">
        <w:rPr>
          <w:rFonts w:ascii="Times New Roman" w:eastAsia="Times New Roman" w:hAnsi="Times New Roman" w:cs="Times New Roman"/>
          <w:color w:val="333333"/>
          <w:kern w:val="0"/>
          <w:sz w:val="28"/>
          <w:szCs w:val="28"/>
          <w:lang w:eastAsia="uk-UA"/>
          <w14:ligatures w14:val="none"/>
        </w:rPr>
        <w:t>Сприяти зростанню творчого духовного потенціалу особистості, розкриттю здібностей на кожному з виховних етапів.</w:t>
      </w:r>
    </w:p>
    <w:p w14:paraId="5B5F9138" w14:textId="77777777" w:rsidR="007654C8" w:rsidRPr="007654C8" w:rsidRDefault="007654C8" w:rsidP="007654C8">
      <w:pPr>
        <w:numPr>
          <w:ilvl w:val="0"/>
          <w:numId w:val="9"/>
        </w:numPr>
        <w:shd w:val="clear" w:color="auto" w:fill="FFFFFF"/>
        <w:spacing w:before="100" w:beforeAutospacing="1" w:after="0" w:line="354" w:lineRule="atLeast"/>
        <w:ind w:left="1095" w:right="-1"/>
        <w:jc w:val="both"/>
        <w:rPr>
          <w:rFonts w:ascii="Helvetica" w:eastAsia="Times New Roman" w:hAnsi="Helvetica" w:cs="Helvetica"/>
          <w:color w:val="333333"/>
          <w:kern w:val="0"/>
          <w:sz w:val="21"/>
          <w:szCs w:val="21"/>
          <w:lang w:eastAsia="uk-UA"/>
          <w14:ligatures w14:val="none"/>
        </w:rPr>
      </w:pPr>
      <w:r w:rsidRPr="007654C8">
        <w:rPr>
          <w:rFonts w:ascii="Times New Roman" w:eastAsia="Times New Roman" w:hAnsi="Times New Roman" w:cs="Times New Roman"/>
          <w:color w:val="333333"/>
          <w:kern w:val="0"/>
          <w:sz w:val="28"/>
          <w:szCs w:val="28"/>
          <w:lang w:eastAsia="uk-UA"/>
          <w14:ligatures w14:val="none"/>
        </w:rPr>
        <w:t>Розвивати учнівське самоврядування як осередок самореалізації громадянського виховання.</w:t>
      </w:r>
    </w:p>
    <w:p w14:paraId="7C52F55F" w14:textId="77777777" w:rsidR="007654C8" w:rsidRPr="007654C8" w:rsidRDefault="007654C8" w:rsidP="007654C8">
      <w:pPr>
        <w:numPr>
          <w:ilvl w:val="0"/>
          <w:numId w:val="9"/>
        </w:numPr>
        <w:shd w:val="clear" w:color="auto" w:fill="FFFFFF"/>
        <w:spacing w:before="100" w:beforeAutospacing="1" w:after="0" w:line="354" w:lineRule="atLeast"/>
        <w:ind w:left="1095" w:right="-1"/>
        <w:jc w:val="both"/>
        <w:rPr>
          <w:rFonts w:ascii="Helvetica" w:eastAsia="Times New Roman" w:hAnsi="Helvetica" w:cs="Helvetica"/>
          <w:color w:val="333333"/>
          <w:kern w:val="0"/>
          <w:sz w:val="21"/>
          <w:szCs w:val="21"/>
          <w:lang w:eastAsia="uk-UA"/>
          <w14:ligatures w14:val="none"/>
        </w:rPr>
      </w:pPr>
      <w:r w:rsidRPr="007654C8">
        <w:rPr>
          <w:rFonts w:ascii="Times New Roman" w:eastAsia="Times New Roman" w:hAnsi="Times New Roman" w:cs="Times New Roman"/>
          <w:color w:val="333333"/>
          <w:kern w:val="0"/>
          <w:sz w:val="28"/>
          <w:szCs w:val="28"/>
          <w:lang w:eastAsia="uk-UA"/>
          <w14:ligatures w14:val="none"/>
        </w:rPr>
        <w:t>Стимулювати саморозвиток, самовиховання, самоосвіту учнів та розвиток їх життєтворчої компетентності через участь у реалізації проектів соціального та благодійного напрямків.</w:t>
      </w:r>
    </w:p>
    <w:p w14:paraId="159C2A29" w14:textId="77777777" w:rsidR="007654C8" w:rsidRPr="007654C8" w:rsidRDefault="007654C8" w:rsidP="007654C8">
      <w:pPr>
        <w:numPr>
          <w:ilvl w:val="0"/>
          <w:numId w:val="9"/>
        </w:numPr>
        <w:shd w:val="clear" w:color="auto" w:fill="FFFFFF"/>
        <w:spacing w:before="100" w:beforeAutospacing="1" w:after="0" w:line="354" w:lineRule="atLeast"/>
        <w:ind w:left="1095" w:right="-1"/>
        <w:jc w:val="both"/>
        <w:rPr>
          <w:rFonts w:ascii="Helvetica" w:eastAsia="Times New Roman" w:hAnsi="Helvetica" w:cs="Helvetica"/>
          <w:color w:val="333333"/>
          <w:kern w:val="0"/>
          <w:sz w:val="21"/>
          <w:szCs w:val="21"/>
          <w:lang w:eastAsia="uk-UA"/>
          <w14:ligatures w14:val="none"/>
        </w:rPr>
      </w:pPr>
      <w:r w:rsidRPr="007654C8">
        <w:rPr>
          <w:rFonts w:ascii="Times New Roman" w:eastAsia="Times New Roman" w:hAnsi="Times New Roman" w:cs="Times New Roman"/>
          <w:color w:val="333333"/>
          <w:kern w:val="0"/>
          <w:sz w:val="28"/>
          <w:szCs w:val="28"/>
          <w:lang w:eastAsia="uk-UA"/>
          <w14:ligatures w14:val="none"/>
        </w:rPr>
        <w:t>Створювати умови для розвитку життєтворчої компетентності учнів.</w:t>
      </w:r>
    </w:p>
    <w:p w14:paraId="230A290F" w14:textId="77777777" w:rsidR="007654C8" w:rsidRPr="007654C8" w:rsidRDefault="007654C8" w:rsidP="007654C8">
      <w:pPr>
        <w:numPr>
          <w:ilvl w:val="0"/>
          <w:numId w:val="9"/>
        </w:numPr>
        <w:shd w:val="clear" w:color="auto" w:fill="FFFFFF"/>
        <w:spacing w:before="100" w:beforeAutospacing="1" w:after="0" w:line="354" w:lineRule="atLeast"/>
        <w:ind w:left="1095" w:right="-1"/>
        <w:jc w:val="both"/>
        <w:rPr>
          <w:rFonts w:ascii="Helvetica" w:eastAsia="Times New Roman" w:hAnsi="Helvetica" w:cs="Helvetica"/>
          <w:color w:val="333333"/>
          <w:kern w:val="0"/>
          <w:sz w:val="21"/>
          <w:szCs w:val="21"/>
          <w:lang w:eastAsia="uk-UA"/>
          <w14:ligatures w14:val="none"/>
        </w:rPr>
      </w:pPr>
      <w:r w:rsidRPr="007654C8">
        <w:rPr>
          <w:rFonts w:ascii="Times New Roman" w:eastAsia="Times New Roman" w:hAnsi="Times New Roman" w:cs="Times New Roman"/>
          <w:color w:val="333333"/>
          <w:kern w:val="0"/>
          <w:sz w:val="28"/>
          <w:szCs w:val="28"/>
          <w:lang w:eastAsia="uk-UA"/>
          <w14:ligatures w14:val="none"/>
        </w:rPr>
        <w:t>Впроваджувати оптимальні методів, форм, засобів, що сприяють формуванню в учнівської молоді основ життєтворчості; розширення можливостей компетентного вибору особистістю свого життєвого шляху</w:t>
      </w:r>
    </w:p>
    <w:p w14:paraId="57D5E6D6" w14:textId="77777777" w:rsidR="007654C8" w:rsidRPr="007654C8" w:rsidRDefault="007654C8" w:rsidP="007654C8">
      <w:pPr>
        <w:shd w:val="clear" w:color="auto" w:fill="FFFFFF"/>
        <w:spacing w:after="0" w:line="240" w:lineRule="auto"/>
        <w:jc w:val="both"/>
        <w:rPr>
          <w:rFonts w:ascii="Helvetica" w:eastAsia="Times New Roman" w:hAnsi="Helvetica" w:cs="Helvetica"/>
          <w:color w:val="333333"/>
          <w:kern w:val="0"/>
          <w:sz w:val="21"/>
          <w:szCs w:val="21"/>
          <w:lang w:eastAsia="uk-UA"/>
          <w14:ligatures w14:val="none"/>
        </w:rPr>
      </w:pPr>
      <w:r w:rsidRPr="007654C8">
        <w:rPr>
          <w:rFonts w:ascii="Times New Roman" w:eastAsia="Times New Roman" w:hAnsi="Times New Roman" w:cs="Times New Roman"/>
          <w:color w:val="333333"/>
          <w:kern w:val="0"/>
          <w:sz w:val="28"/>
          <w:szCs w:val="28"/>
          <w:lang w:eastAsia="uk-UA"/>
          <w14:ligatures w14:val="none"/>
        </w:rPr>
        <w:lastRenderedPageBreak/>
        <w:t>      </w:t>
      </w:r>
      <w:r w:rsidRPr="007654C8">
        <w:rPr>
          <w:rFonts w:ascii="Times New Roman" w:eastAsia="Times New Roman" w:hAnsi="Times New Roman" w:cs="Times New Roman"/>
          <w:color w:val="404040"/>
          <w:kern w:val="0"/>
          <w:sz w:val="28"/>
          <w:szCs w:val="28"/>
          <w:lang w:eastAsia="uk-UA"/>
          <w14:ligatures w14:val="none"/>
        </w:rPr>
        <w:t>Оновлення змісту виховання повинно забезпечити досягнення виховних результатів, які б відповідали сучасним соціальним очікуванням.</w:t>
      </w:r>
    </w:p>
    <w:p w14:paraId="44057709" w14:textId="77777777" w:rsidR="007654C8" w:rsidRPr="007654C8" w:rsidRDefault="007654C8" w:rsidP="007654C8">
      <w:pPr>
        <w:shd w:val="clear" w:color="auto" w:fill="FFFFFF"/>
        <w:spacing w:after="0" w:line="240" w:lineRule="auto"/>
        <w:jc w:val="both"/>
        <w:rPr>
          <w:rFonts w:ascii="Helvetica" w:eastAsia="Times New Roman" w:hAnsi="Helvetica" w:cs="Helvetica"/>
          <w:color w:val="333333"/>
          <w:kern w:val="0"/>
          <w:sz w:val="21"/>
          <w:szCs w:val="21"/>
          <w:lang w:eastAsia="uk-UA"/>
          <w14:ligatures w14:val="none"/>
        </w:rPr>
      </w:pPr>
      <w:r w:rsidRPr="007654C8">
        <w:rPr>
          <w:rFonts w:ascii="Times New Roman" w:eastAsia="Times New Roman" w:hAnsi="Times New Roman" w:cs="Times New Roman"/>
          <w:color w:val="404040"/>
          <w:kern w:val="0"/>
          <w:sz w:val="28"/>
          <w:szCs w:val="28"/>
          <w:lang w:eastAsia="uk-UA"/>
          <w14:ligatures w14:val="none"/>
        </w:rPr>
        <w:t>Це означає, що виховна система  школи має бути спрямована на</w:t>
      </w:r>
      <w:r w:rsidRPr="007654C8">
        <w:rPr>
          <w:rFonts w:ascii="Times New Roman" w:eastAsia="Times New Roman" w:hAnsi="Times New Roman" w:cs="Times New Roman"/>
          <w:color w:val="000000"/>
          <w:kern w:val="0"/>
          <w:sz w:val="28"/>
          <w:szCs w:val="28"/>
          <w:lang w:eastAsia="uk-UA"/>
          <w14:ligatures w14:val="none"/>
        </w:rPr>
        <w:t> формування творчої особистості, соціально активного громадянина України і світу через впровадження педагогіки партнерства</w:t>
      </w:r>
      <w:r w:rsidRPr="007654C8">
        <w:rPr>
          <w:rFonts w:ascii="Times New Roman" w:eastAsia="Times New Roman" w:hAnsi="Times New Roman" w:cs="Times New Roman"/>
          <w:color w:val="404040"/>
          <w:kern w:val="0"/>
          <w:sz w:val="28"/>
          <w:szCs w:val="28"/>
          <w:lang w:eastAsia="uk-UA"/>
          <w14:ligatures w14:val="none"/>
        </w:rPr>
        <w:t xml:space="preserve"> та становлення </w:t>
      </w:r>
      <w:proofErr w:type="spellStart"/>
      <w:r w:rsidRPr="007654C8">
        <w:rPr>
          <w:rFonts w:ascii="Times New Roman" w:eastAsia="Times New Roman" w:hAnsi="Times New Roman" w:cs="Times New Roman"/>
          <w:color w:val="404040"/>
          <w:kern w:val="0"/>
          <w:sz w:val="28"/>
          <w:szCs w:val="28"/>
          <w:lang w:eastAsia="uk-UA"/>
          <w14:ligatures w14:val="none"/>
        </w:rPr>
        <w:t>життєвокомпетентної</w:t>
      </w:r>
      <w:proofErr w:type="spellEnd"/>
      <w:r w:rsidRPr="007654C8">
        <w:rPr>
          <w:rFonts w:ascii="Times New Roman" w:eastAsia="Times New Roman" w:hAnsi="Times New Roman" w:cs="Times New Roman"/>
          <w:color w:val="404040"/>
          <w:kern w:val="0"/>
          <w:sz w:val="28"/>
          <w:szCs w:val="28"/>
          <w:lang w:eastAsia="uk-UA"/>
          <w14:ligatures w14:val="none"/>
        </w:rPr>
        <w:t xml:space="preserve"> людини.</w:t>
      </w:r>
    </w:p>
    <w:p w14:paraId="3C527EFA" w14:textId="5016BA67" w:rsidR="00722E77" w:rsidRPr="00FD2E58" w:rsidRDefault="00722E77" w:rsidP="00FD2E58">
      <w:pPr>
        <w:jc w:val="both"/>
        <w:rPr>
          <w:rFonts w:ascii="Times New Roman" w:hAnsi="Times New Roman" w:cs="Times New Roman"/>
          <w:sz w:val="28"/>
          <w:szCs w:val="28"/>
        </w:rPr>
      </w:pPr>
    </w:p>
    <w:sectPr w:rsidR="00722E77" w:rsidRPr="00FD2E5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AE0"/>
    <w:multiLevelType w:val="multilevel"/>
    <w:tmpl w:val="D514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A50F6F"/>
    <w:multiLevelType w:val="hybridMultilevel"/>
    <w:tmpl w:val="A498CE6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E747C9F"/>
    <w:multiLevelType w:val="hybridMultilevel"/>
    <w:tmpl w:val="2A22C9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18223D1"/>
    <w:multiLevelType w:val="multilevel"/>
    <w:tmpl w:val="75B0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EF2DD3"/>
    <w:multiLevelType w:val="multilevel"/>
    <w:tmpl w:val="44AC0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832A01"/>
    <w:multiLevelType w:val="multilevel"/>
    <w:tmpl w:val="290C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5A56A8"/>
    <w:multiLevelType w:val="hybridMultilevel"/>
    <w:tmpl w:val="D5A0D978"/>
    <w:lvl w:ilvl="0" w:tplc="1BB0923E">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3F310C4D"/>
    <w:multiLevelType w:val="multilevel"/>
    <w:tmpl w:val="3216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9C62C2"/>
    <w:multiLevelType w:val="multilevel"/>
    <w:tmpl w:val="E62E1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874CD4"/>
    <w:multiLevelType w:val="multilevel"/>
    <w:tmpl w:val="5B96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2118228">
    <w:abstractNumId w:val="4"/>
  </w:num>
  <w:num w:numId="2" w16cid:durableId="1353074092">
    <w:abstractNumId w:val="5"/>
  </w:num>
  <w:num w:numId="3" w16cid:durableId="726300144">
    <w:abstractNumId w:val="0"/>
  </w:num>
  <w:num w:numId="4" w16cid:durableId="939876535">
    <w:abstractNumId w:val="1"/>
  </w:num>
  <w:num w:numId="5" w16cid:durableId="1530483776">
    <w:abstractNumId w:val="9"/>
  </w:num>
  <w:num w:numId="6" w16cid:durableId="725958266">
    <w:abstractNumId w:val="6"/>
  </w:num>
  <w:num w:numId="7" w16cid:durableId="1295478485">
    <w:abstractNumId w:val="7"/>
  </w:num>
  <w:num w:numId="8" w16cid:durableId="1595939422">
    <w:abstractNumId w:val="3"/>
  </w:num>
  <w:num w:numId="9" w16cid:durableId="302975354">
    <w:abstractNumId w:val="8"/>
  </w:num>
  <w:num w:numId="10" w16cid:durableId="1212616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FAB"/>
    <w:rsid w:val="0001555F"/>
    <w:rsid w:val="000436AC"/>
    <w:rsid w:val="00046F33"/>
    <w:rsid w:val="0006435A"/>
    <w:rsid w:val="000708D1"/>
    <w:rsid w:val="00096C8C"/>
    <w:rsid w:val="000C7E87"/>
    <w:rsid w:val="000D5B1D"/>
    <w:rsid w:val="000E00E7"/>
    <w:rsid w:val="000E4A82"/>
    <w:rsid w:val="000E7B45"/>
    <w:rsid w:val="000F040A"/>
    <w:rsid w:val="0010499F"/>
    <w:rsid w:val="001146B5"/>
    <w:rsid w:val="00116483"/>
    <w:rsid w:val="00131013"/>
    <w:rsid w:val="00144098"/>
    <w:rsid w:val="00171313"/>
    <w:rsid w:val="00171483"/>
    <w:rsid w:val="001875BB"/>
    <w:rsid w:val="00190FBA"/>
    <w:rsid w:val="001C7230"/>
    <w:rsid w:val="001D2651"/>
    <w:rsid w:val="001D268B"/>
    <w:rsid w:val="002071C2"/>
    <w:rsid w:val="00213907"/>
    <w:rsid w:val="002270FE"/>
    <w:rsid w:val="002404F5"/>
    <w:rsid w:val="00241AC6"/>
    <w:rsid w:val="00247016"/>
    <w:rsid w:val="00250E2F"/>
    <w:rsid w:val="00262EA7"/>
    <w:rsid w:val="00266310"/>
    <w:rsid w:val="00271F05"/>
    <w:rsid w:val="00272579"/>
    <w:rsid w:val="002727D8"/>
    <w:rsid w:val="00276180"/>
    <w:rsid w:val="002A666F"/>
    <w:rsid w:val="002B1ADC"/>
    <w:rsid w:val="002C68DC"/>
    <w:rsid w:val="002D44C5"/>
    <w:rsid w:val="002E170E"/>
    <w:rsid w:val="002E21A0"/>
    <w:rsid w:val="002E5227"/>
    <w:rsid w:val="002E56FB"/>
    <w:rsid w:val="002E6E2F"/>
    <w:rsid w:val="002F0B29"/>
    <w:rsid w:val="002F3405"/>
    <w:rsid w:val="002F5E23"/>
    <w:rsid w:val="003056A0"/>
    <w:rsid w:val="00306DC2"/>
    <w:rsid w:val="00345F39"/>
    <w:rsid w:val="003473D9"/>
    <w:rsid w:val="003623FD"/>
    <w:rsid w:val="00364375"/>
    <w:rsid w:val="00380553"/>
    <w:rsid w:val="00392D8D"/>
    <w:rsid w:val="003C34CF"/>
    <w:rsid w:val="003C5ADE"/>
    <w:rsid w:val="003E44AD"/>
    <w:rsid w:val="003E4E62"/>
    <w:rsid w:val="003F5A5D"/>
    <w:rsid w:val="00400E83"/>
    <w:rsid w:val="00407FC1"/>
    <w:rsid w:val="004227D6"/>
    <w:rsid w:val="00426484"/>
    <w:rsid w:val="0044682E"/>
    <w:rsid w:val="00456987"/>
    <w:rsid w:val="00457E96"/>
    <w:rsid w:val="00463486"/>
    <w:rsid w:val="00471B18"/>
    <w:rsid w:val="00490F2F"/>
    <w:rsid w:val="00496C91"/>
    <w:rsid w:val="004A0404"/>
    <w:rsid w:val="004A1BAC"/>
    <w:rsid w:val="004A3DFA"/>
    <w:rsid w:val="004B6D16"/>
    <w:rsid w:val="004B7A65"/>
    <w:rsid w:val="004C4E82"/>
    <w:rsid w:val="004C58D6"/>
    <w:rsid w:val="004D0E54"/>
    <w:rsid w:val="004F07DC"/>
    <w:rsid w:val="004F0CB0"/>
    <w:rsid w:val="005064DC"/>
    <w:rsid w:val="00507EFF"/>
    <w:rsid w:val="00513904"/>
    <w:rsid w:val="005146C1"/>
    <w:rsid w:val="00515724"/>
    <w:rsid w:val="00521B43"/>
    <w:rsid w:val="00533E36"/>
    <w:rsid w:val="00542CFC"/>
    <w:rsid w:val="00551A44"/>
    <w:rsid w:val="00552F50"/>
    <w:rsid w:val="00554689"/>
    <w:rsid w:val="005608E5"/>
    <w:rsid w:val="005632A7"/>
    <w:rsid w:val="0056413C"/>
    <w:rsid w:val="0059126A"/>
    <w:rsid w:val="0059265D"/>
    <w:rsid w:val="005A2B92"/>
    <w:rsid w:val="005B774C"/>
    <w:rsid w:val="005C6EE0"/>
    <w:rsid w:val="0060643F"/>
    <w:rsid w:val="006230F7"/>
    <w:rsid w:val="00643859"/>
    <w:rsid w:val="00661476"/>
    <w:rsid w:val="006638ED"/>
    <w:rsid w:val="0066427E"/>
    <w:rsid w:val="00670EA9"/>
    <w:rsid w:val="006762FF"/>
    <w:rsid w:val="006965BD"/>
    <w:rsid w:val="006975AA"/>
    <w:rsid w:val="006A368D"/>
    <w:rsid w:val="006A4467"/>
    <w:rsid w:val="006A5A15"/>
    <w:rsid w:val="006B1969"/>
    <w:rsid w:val="006C10A0"/>
    <w:rsid w:val="006D0755"/>
    <w:rsid w:val="007026A6"/>
    <w:rsid w:val="00710AA6"/>
    <w:rsid w:val="00711316"/>
    <w:rsid w:val="00722E77"/>
    <w:rsid w:val="00733DA4"/>
    <w:rsid w:val="007414D5"/>
    <w:rsid w:val="00742646"/>
    <w:rsid w:val="00745FAB"/>
    <w:rsid w:val="007654C8"/>
    <w:rsid w:val="00771CF2"/>
    <w:rsid w:val="00776779"/>
    <w:rsid w:val="0078183D"/>
    <w:rsid w:val="007818D5"/>
    <w:rsid w:val="00785B93"/>
    <w:rsid w:val="0079163B"/>
    <w:rsid w:val="00791F64"/>
    <w:rsid w:val="00797CE0"/>
    <w:rsid w:val="007A79F9"/>
    <w:rsid w:val="007B6896"/>
    <w:rsid w:val="007C39B2"/>
    <w:rsid w:val="007C5ACA"/>
    <w:rsid w:val="007C64BE"/>
    <w:rsid w:val="007D1009"/>
    <w:rsid w:val="007D375F"/>
    <w:rsid w:val="007E518C"/>
    <w:rsid w:val="007F7F4D"/>
    <w:rsid w:val="00806687"/>
    <w:rsid w:val="008248E1"/>
    <w:rsid w:val="00824DA5"/>
    <w:rsid w:val="00837AB6"/>
    <w:rsid w:val="0084416D"/>
    <w:rsid w:val="00851387"/>
    <w:rsid w:val="008543E3"/>
    <w:rsid w:val="008641FD"/>
    <w:rsid w:val="0087348B"/>
    <w:rsid w:val="0089287D"/>
    <w:rsid w:val="008B7711"/>
    <w:rsid w:val="008C2D4F"/>
    <w:rsid w:val="008C4BA4"/>
    <w:rsid w:val="008E082F"/>
    <w:rsid w:val="008F1AB3"/>
    <w:rsid w:val="008F29FB"/>
    <w:rsid w:val="008F421E"/>
    <w:rsid w:val="008F535E"/>
    <w:rsid w:val="0090466A"/>
    <w:rsid w:val="009433FD"/>
    <w:rsid w:val="00962357"/>
    <w:rsid w:val="00971E9D"/>
    <w:rsid w:val="00982619"/>
    <w:rsid w:val="00982FA6"/>
    <w:rsid w:val="00993C84"/>
    <w:rsid w:val="009A2519"/>
    <w:rsid w:val="009E1CC9"/>
    <w:rsid w:val="009E5AF4"/>
    <w:rsid w:val="009F6BB3"/>
    <w:rsid w:val="00A13EBC"/>
    <w:rsid w:val="00A155D7"/>
    <w:rsid w:val="00A212D5"/>
    <w:rsid w:val="00A42193"/>
    <w:rsid w:val="00A51507"/>
    <w:rsid w:val="00A51D18"/>
    <w:rsid w:val="00A61B75"/>
    <w:rsid w:val="00A636BB"/>
    <w:rsid w:val="00A728BA"/>
    <w:rsid w:val="00A854EA"/>
    <w:rsid w:val="00A9654B"/>
    <w:rsid w:val="00AB73BC"/>
    <w:rsid w:val="00AD78BB"/>
    <w:rsid w:val="00AE7D92"/>
    <w:rsid w:val="00AF7EBB"/>
    <w:rsid w:val="00B033C1"/>
    <w:rsid w:val="00B07E47"/>
    <w:rsid w:val="00B13062"/>
    <w:rsid w:val="00B274F8"/>
    <w:rsid w:val="00B350ED"/>
    <w:rsid w:val="00B40E26"/>
    <w:rsid w:val="00B5653F"/>
    <w:rsid w:val="00B57B34"/>
    <w:rsid w:val="00B60F7A"/>
    <w:rsid w:val="00B66C63"/>
    <w:rsid w:val="00B74E64"/>
    <w:rsid w:val="00B86CB0"/>
    <w:rsid w:val="00B908E5"/>
    <w:rsid w:val="00B97A76"/>
    <w:rsid w:val="00BB1777"/>
    <w:rsid w:val="00BC572F"/>
    <w:rsid w:val="00BD0B46"/>
    <w:rsid w:val="00BE164C"/>
    <w:rsid w:val="00C075B6"/>
    <w:rsid w:val="00C116CB"/>
    <w:rsid w:val="00C11F3D"/>
    <w:rsid w:val="00C31F4A"/>
    <w:rsid w:val="00C52332"/>
    <w:rsid w:val="00C6298C"/>
    <w:rsid w:val="00C6414C"/>
    <w:rsid w:val="00C641CF"/>
    <w:rsid w:val="00C7345B"/>
    <w:rsid w:val="00CA221E"/>
    <w:rsid w:val="00CA241D"/>
    <w:rsid w:val="00CB1A18"/>
    <w:rsid w:val="00CB64EA"/>
    <w:rsid w:val="00CC014B"/>
    <w:rsid w:val="00CC13A8"/>
    <w:rsid w:val="00CC7245"/>
    <w:rsid w:val="00CF7A3A"/>
    <w:rsid w:val="00D04285"/>
    <w:rsid w:val="00D179C8"/>
    <w:rsid w:val="00D277EA"/>
    <w:rsid w:val="00D32398"/>
    <w:rsid w:val="00D36D4E"/>
    <w:rsid w:val="00D810C1"/>
    <w:rsid w:val="00D83A8A"/>
    <w:rsid w:val="00D84913"/>
    <w:rsid w:val="00D93679"/>
    <w:rsid w:val="00DB5575"/>
    <w:rsid w:val="00DB632A"/>
    <w:rsid w:val="00DC2922"/>
    <w:rsid w:val="00DC7621"/>
    <w:rsid w:val="00DD405A"/>
    <w:rsid w:val="00DD437C"/>
    <w:rsid w:val="00DE1791"/>
    <w:rsid w:val="00DF12F9"/>
    <w:rsid w:val="00E20AA0"/>
    <w:rsid w:val="00E32757"/>
    <w:rsid w:val="00E43ECB"/>
    <w:rsid w:val="00E45939"/>
    <w:rsid w:val="00E460C2"/>
    <w:rsid w:val="00E55920"/>
    <w:rsid w:val="00E57BCF"/>
    <w:rsid w:val="00E603F7"/>
    <w:rsid w:val="00E65275"/>
    <w:rsid w:val="00E6710C"/>
    <w:rsid w:val="00E75058"/>
    <w:rsid w:val="00E76913"/>
    <w:rsid w:val="00E77A00"/>
    <w:rsid w:val="00EA4303"/>
    <w:rsid w:val="00EA4638"/>
    <w:rsid w:val="00EA5D6B"/>
    <w:rsid w:val="00EC16BD"/>
    <w:rsid w:val="00EC39D1"/>
    <w:rsid w:val="00EC7A9F"/>
    <w:rsid w:val="00EE3380"/>
    <w:rsid w:val="00EE6DA8"/>
    <w:rsid w:val="00EF0DA8"/>
    <w:rsid w:val="00EF514D"/>
    <w:rsid w:val="00EF792C"/>
    <w:rsid w:val="00F15144"/>
    <w:rsid w:val="00F20115"/>
    <w:rsid w:val="00F37375"/>
    <w:rsid w:val="00F47125"/>
    <w:rsid w:val="00F60396"/>
    <w:rsid w:val="00F73BBD"/>
    <w:rsid w:val="00F7403B"/>
    <w:rsid w:val="00F77BA0"/>
    <w:rsid w:val="00F93902"/>
    <w:rsid w:val="00FA15E3"/>
    <w:rsid w:val="00FA5F99"/>
    <w:rsid w:val="00FD2E58"/>
    <w:rsid w:val="00FD51B0"/>
    <w:rsid w:val="00FE4041"/>
    <w:rsid w:val="00FE40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B459B"/>
  <w15:chartTrackingRefBased/>
  <w15:docId w15:val="{EEE72221-037F-4A38-9C20-02A3DAFF2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45F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45F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45FA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45FA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45FA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45FA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45FA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45FA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45FA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5FA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45FA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45FA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45FA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45FA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45FA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45FAB"/>
    <w:rPr>
      <w:rFonts w:eastAsiaTheme="majorEastAsia" w:cstheme="majorBidi"/>
      <w:color w:val="595959" w:themeColor="text1" w:themeTint="A6"/>
    </w:rPr>
  </w:style>
  <w:style w:type="character" w:customStyle="1" w:styleId="80">
    <w:name w:val="Заголовок 8 Знак"/>
    <w:basedOn w:val="a0"/>
    <w:link w:val="8"/>
    <w:uiPriority w:val="9"/>
    <w:semiHidden/>
    <w:rsid w:val="00745FA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45FAB"/>
    <w:rPr>
      <w:rFonts w:eastAsiaTheme="majorEastAsia" w:cstheme="majorBidi"/>
      <w:color w:val="272727" w:themeColor="text1" w:themeTint="D8"/>
    </w:rPr>
  </w:style>
  <w:style w:type="paragraph" w:styleId="a3">
    <w:name w:val="Title"/>
    <w:basedOn w:val="a"/>
    <w:next w:val="a"/>
    <w:link w:val="a4"/>
    <w:uiPriority w:val="10"/>
    <w:qFormat/>
    <w:rsid w:val="00745F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45F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5FA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45FA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45FAB"/>
    <w:pPr>
      <w:spacing w:before="160"/>
      <w:jc w:val="center"/>
    </w:pPr>
    <w:rPr>
      <w:i/>
      <w:iCs/>
      <w:color w:val="404040" w:themeColor="text1" w:themeTint="BF"/>
    </w:rPr>
  </w:style>
  <w:style w:type="character" w:customStyle="1" w:styleId="22">
    <w:name w:val="Цитата 2 Знак"/>
    <w:basedOn w:val="a0"/>
    <w:link w:val="21"/>
    <w:uiPriority w:val="29"/>
    <w:rsid w:val="00745FAB"/>
    <w:rPr>
      <w:i/>
      <w:iCs/>
      <w:color w:val="404040" w:themeColor="text1" w:themeTint="BF"/>
    </w:rPr>
  </w:style>
  <w:style w:type="paragraph" w:styleId="a7">
    <w:name w:val="List Paragraph"/>
    <w:basedOn w:val="a"/>
    <w:uiPriority w:val="34"/>
    <w:qFormat/>
    <w:rsid w:val="00745FAB"/>
    <w:pPr>
      <w:ind w:left="720"/>
      <w:contextualSpacing/>
    </w:pPr>
  </w:style>
  <w:style w:type="character" w:styleId="a8">
    <w:name w:val="Intense Emphasis"/>
    <w:basedOn w:val="a0"/>
    <w:uiPriority w:val="21"/>
    <w:qFormat/>
    <w:rsid w:val="00745FAB"/>
    <w:rPr>
      <w:i/>
      <w:iCs/>
      <w:color w:val="0F4761" w:themeColor="accent1" w:themeShade="BF"/>
    </w:rPr>
  </w:style>
  <w:style w:type="paragraph" w:styleId="a9">
    <w:name w:val="Intense Quote"/>
    <w:basedOn w:val="a"/>
    <w:next w:val="a"/>
    <w:link w:val="aa"/>
    <w:uiPriority w:val="30"/>
    <w:qFormat/>
    <w:rsid w:val="00745F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45FAB"/>
    <w:rPr>
      <w:i/>
      <w:iCs/>
      <w:color w:val="0F4761" w:themeColor="accent1" w:themeShade="BF"/>
    </w:rPr>
  </w:style>
  <w:style w:type="character" w:styleId="ab">
    <w:name w:val="Intense Reference"/>
    <w:basedOn w:val="a0"/>
    <w:uiPriority w:val="32"/>
    <w:qFormat/>
    <w:rsid w:val="00745FAB"/>
    <w:rPr>
      <w:b/>
      <w:bCs/>
      <w:smallCaps/>
      <w:color w:val="0F4761" w:themeColor="accent1" w:themeShade="BF"/>
      <w:spacing w:val="5"/>
    </w:rPr>
  </w:style>
  <w:style w:type="paragraph" w:styleId="ac">
    <w:name w:val="Normal (Web)"/>
    <w:basedOn w:val="a"/>
    <w:uiPriority w:val="99"/>
    <w:semiHidden/>
    <w:unhideWhenUsed/>
    <w:rsid w:val="003C5ADE"/>
    <w:rPr>
      <w:rFonts w:ascii="Times New Roman" w:hAnsi="Times New Roman" w:cs="Times New Roman"/>
      <w:sz w:val="24"/>
      <w:szCs w:val="24"/>
    </w:rPr>
  </w:style>
  <w:style w:type="table" w:styleId="ad">
    <w:name w:val="Table Grid"/>
    <w:basedOn w:val="a1"/>
    <w:uiPriority w:val="39"/>
    <w:rsid w:val="008F535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5438">
      <w:bodyDiv w:val="1"/>
      <w:marLeft w:val="0"/>
      <w:marRight w:val="0"/>
      <w:marTop w:val="0"/>
      <w:marBottom w:val="0"/>
      <w:divBdr>
        <w:top w:val="none" w:sz="0" w:space="0" w:color="auto"/>
        <w:left w:val="none" w:sz="0" w:space="0" w:color="auto"/>
        <w:bottom w:val="none" w:sz="0" w:space="0" w:color="auto"/>
        <w:right w:val="none" w:sz="0" w:space="0" w:color="auto"/>
      </w:divBdr>
    </w:div>
    <w:div w:id="188177928">
      <w:bodyDiv w:val="1"/>
      <w:marLeft w:val="0"/>
      <w:marRight w:val="0"/>
      <w:marTop w:val="0"/>
      <w:marBottom w:val="0"/>
      <w:divBdr>
        <w:top w:val="none" w:sz="0" w:space="0" w:color="auto"/>
        <w:left w:val="none" w:sz="0" w:space="0" w:color="auto"/>
        <w:bottom w:val="none" w:sz="0" w:space="0" w:color="auto"/>
        <w:right w:val="none" w:sz="0" w:space="0" w:color="auto"/>
      </w:divBdr>
    </w:div>
    <w:div w:id="848835294">
      <w:bodyDiv w:val="1"/>
      <w:marLeft w:val="0"/>
      <w:marRight w:val="0"/>
      <w:marTop w:val="0"/>
      <w:marBottom w:val="0"/>
      <w:divBdr>
        <w:top w:val="none" w:sz="0" w:space="0" w:color="auto"/>
        <w:left w:val="none" w:sz="0" w:space="0" w:color="auto"/>
        <w:bottom w:val="none" w:sz="0" w:space="0" w:color="auto"/>
        <w:right w:val="none" w:sz="0" w:space="0" w:color="auto"/>
      </w:divBdr>
    </w:div>
    <w:div w:id="904605638">
      <w:bodyDiv w:val="1"/>
      <w:marLeft w:val="0"/>
      <w:marRight w:val="0"/>
      <w:marTop w:val="0"/>
      <w:marBottom w:val="0"/>
      <w:divBdr>
        <w:top w:val="none" w:sz="0" w:space="0" w:color="auto"/>
        <w:left w:val="none" w:sz="0" w:space="0" w:color="auto"/>
        <w:bottom w:val="none" w:sz="0" w:space="0" w:color="auto"/>
        <w:right w:val="none" w:sz="0" w:space="0" w:color="auto"/>
      </w:divBdr>
    </w:div>
    <w:div w:id="1174302755">
      <w:bodyDiv w:val="1"/>
      <w:marLeft w:val="0"/>
      <w:marRight w:val="0"/>
      <w:marTop w:val="0"/>
      <w:marBottom w:val="0"/>
      <w:divBdr>
        <w:top w:val="none" w:sz="0" w:space="0" w:color="auto"/>
        <w:left w:val="none" w:sz="0" w:space="0" w:color="auto"/>
        <w:bottom w:val="none" w:sz="0" w:space="0" w:color="auto"/>
        <w:right w:val="none" w:sz="0" w:space="0" w:color="auto"/>
      </w:divBdr>
    </w:div>
    <w:div w:id="1419520982">
      <w:bodyDiv w:val="1"/>
      <w:marLeft w:val="0"/>
      <w:marRight w:val="0"/>
      <w:marTop w:val="0"/>
      <w:marBottom w:val="0"/>
      <w:divBdr>
        <w:top w:val="none" w:sz="0" w:space="0" w:color="auto"/>
        <w:left w:val="none" w:sz="0" w:space="0" w:color="auto"/>
        <w:bottom w:val="none" w:sz="0" w:space="0" w:color="auto"/>
        <w:right w:val="none" w:sz="0" w:space="0" w:color="auto"/>
      </w:divBdr>
    </w:div>
    <w:div w:id="1476600561">
      <w:bodyDiv w:val="1"/>
      <w:marLeft w:val="0"/>
      <w:marRight w:val="0"/>
      <w:marTop w:val="0"/>
      <w:marBottom w:val="0"/>
      <w:divBdr>
        <w:top w:val="none" w:sz="0" w:space="0" w:color="auto"/>
        <w:left w:val="none" w:sz="0" w:space="0" w:color="auto"/>
        <w:bottom w:val="none" w:sz="0" w:space="0" w:color="auto"/>
        <w:right w:val="none" w:sz="0" w:space="0" w:color="auto"/>
      </w:divBdr>
    </w:div>
    <w:div w:id="204579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on.cg.gov.ua/web_docs/2143/2017/12/docs/%D0%9D%D0%B0%D0%BA%D0%B0%D0%B7%20%D0%9C%D0%9E%D0%9D%D0%A3_283_%D1%89%D0%BE%D0%B4%D0%BE%20%D0%BE%D1%80%D0%B3%D0%B0%D0%BD%D1%96%D0%B7%D0%B0%D1%86%D1%96%D1%97%20%D0%BE%D1%81%D0%B2%D1%96%D1%82%D0%BD%D1%8C%D0%BE%D0%B3%D0%BE%20%D0%BF%D1%80%D0%BE%D1%86%D0%B5%D1%81%D1%83%20%D0%B2%20%D0%9D%D0%A3%D0%A8.pdf" TargetMode="External"/><Relationship Id="rId5" Type="http://schemas.openxmlformats.org/officeDocument/2006/relationships/hyperlink" Target="http://zakon3.rada.gov.ua/laws/show/1392-2011-%D0%B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20</Pages>
  <Words>30480</Words>
  <Characters>17374</Characters>
  <Application>Microsoft Office Word</Application>
  <DocSecurity>0</DocSecurity>
  <Lines>144</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Свиридова</dc:creator>
  <cp:keywords/>
  <dc:description/>
  <cp:lastModifiedBy>Ольга Свиридова</cp:lastModifiedBy>
  <cp:revision>245</cp:revision>
  <dcterms:created xsi:type="dcterms:W3CDTF">2024-06-06T09:15:00Z</dcterms:created>
  <dcterms:modified xsi:type="dcterms:W3CDTF">2025-06-07T16:20:00Z</dcterms:modified>
</cp:coreProperties>
</file>