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00" w:rsidRDefault="0075048F">
      <w:pPr>
        <w:rPr>
          <w:sz w:val="56"/>
          <w:szCs w:val="56"/>
          <w:lang w:val="uk-UA"/>
        </w:rPr>
      </w:pPr>
      <w:r>
        <w:rPr>
          <w:sz w:val="56"/>
          <w:szCs w:val="56"/>
          <w:lang w:val="uk-UA"/>
        </w:rPr>
        <w:t xml:space="preserve">                       ФІНАНСОВИЙ ЗВІТ</w:t>
      </w:r>
    </w:p>
    <w:p w:rsidR="0075048F" w:rsidRPr="0075048F" w:rsidRDefault="0075048F" w:rsidP="0075048F">
      <w:pPr>
        <w:pStyle w:val="a3"/>
        <w:numPr>
          <w:ilvl w:val="1"/>
          <w:numId w:val="2"/>
        </w:numPr>
        <w:rPr>
          <w:sz w:val="56"/>
          <w:szCs w:val="56"/>
          <w:lang w:val="uk-UA"/>
        </w:rPr>
      </w:pPr>
      <w:r w:rsidRPr="0075048F">
        <w:rPr>
          <w:sz w:val="56"/>
          <w:szCs w:val="56"/>
          <w:lang w:val="uk-UA"/>
        </w:rPr>
        <w:t>.</w:t>
      </w:r>
    </w:p>
    <w:p w:rsidR="0075048F" w:rsidRPr="0075048F" w:rsidRDefault="0075048F" w:rsidP="0075048F">
      <w:pPr>
        <w:ind w:left="360"/>
        <w:rPr>
          <w:sz w:val="36"/>
          <w:szCs w:val="36"/>
          <w:lang w:val="uk-UA"/>
        </w:rPr>
      </w:pPr>
      <w:r w:rsidRPr="0075048F">
        <w:rPr>
          <w:sz w:val="36"/>
          <w:szCs w:val="36"/>
          <w:lang w:val="uk-UA"/>
        </w:rPr>
        <w:t xml:space="preserve"> --З 01.09.2019 по 31.12.2019</w:t>
      </w:r>
    </w:p>
    <w:p w:rsidR="0075048F" w:rsidRDefault="0075048F" w:rsidP="0075048F">
      <w:pPr>
        <w:ind w:left="360"/>
        <w:rPr>
          <w:sz w:val="36"/>
          <w:szCs w:val="36"/>
          <w:lang w:val="uk-UA"/>
        </w:rPr>
      </w:pPr>
      <w:r w:rsidRPr="0075048F">
        <w:rPr>
          <w:sz w:val="36"/>
          <w:szCs w:val="36"/>
          <w:lang w:val="uk-UA"/>
        </w:rPr>
        <w:t>1.</w:t>
      </w:r>
      <w:r>
        <w:rPr>
          <w:sz w:val="36"/>
          <w:szCs w:val="36"/>
          <w:lang w:val="uk-UA"/>
        </w:rPr>
        <w:t xml:space="preserve"> З/</w:t>
      </w:r>
      <w:proofErr w:type="spellStart"/>
      <w:r>
        <w:rPr>
          <w:sz w:val="36"/>
          <w:szCs w:val="36"/>
          <w:lang w:val="uk-UA"/>
        </w:rPr>
        <w:t>плата+нарахування</w:t>
      </w:r>
      <w:proofErr w:type="spellEnd"/>
    </w:p>
    <w:p w:rsidR="0075048F" w:rsidRDefault="0075048F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--педпрацівники     3250200 грн.</w:t>
      </w:r>
    </w:p>
    <w:p w:rsidR="0075048F" w:rsidRDefault="0075048F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--молодший обслуговуючий персонал  934643 грн.</w:t>
      </w:r>
    </w:p>
    <w:p w:rsidR="0075048F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2.К</w:t>
      </w:r>
      <w:r w:rsidR="0075048F">
        <w:rPr>
          <w:sz w:val="36"/>
          <w:szCs w:val="36"/>
          <w:lang w:val="uk-UA"/>
        </w:rPr>
        <w:t>омунальні послуги  1070927 грн.</w:t>
      </w:r>
    </w:p>
    <w:p w:rsidR="0075048F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3.О</w:t>
      </w:r>
      <w:r w:rsidR="0075048F">
        <w:rPr>
          <w:sz w:val="36"/>
          <w:szCs w:val="36"/>
          <w:lang w:val="uk-UA"/>
        </w:rPr>
        <w:t>бладнання 427 967 грн.</w:t>
      </w:r>
    </w:p>
    <w:p w:rsidR="0075048F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4.І</w:t>
      </w:r>
      <w:r w:rsidR="0075048F">
        <w:rPr>
          <w:sz w:val="36"/>
          <w:szCs w:val="36"/>
          <w:lang w:val="uk-UA"/>
        </w:rPr>
        <w:t>нклюзія</w:t>
      </w:r>
      <w:r>
        <w:rPr>
          <w:sz w:val="36"/>
          <w:szCs w:val="36"/>
          <w:lang w:val="uk-UA"/>
        </w:rPr>
        <w:t>( з/плата) 51637 грн.</w:t>
      </w:r>
    </w:p>
    <w:p w:rsidR="00F24372" w:rsidRDefault="00F24372" w:rsidP="0075048F">
      <w:pPr>
        <w:ind w:left="360"/>
        <w:rPr>
          <w:sz w:val="36"/>
          <w:szCs w:val="36"/>
          <w:lang w:val="uk-UA"/>
        </w:rPr>
      </w:pPr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--З 01.01.2020 по 31.05.2020</w:t>
      </w:r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1.З/</w:t>
      </w:r>
      <w:proofErr w:type="spellStart"/>
      <w:r>
        <w:rPr>
          <w:sz w:val="36"/>
          <w:szCs w:val="36"/>
          <w:lang w:val="uk-UA"/>
        </w:rPr>
        <w:t>плата+нарахування</w:t>
      </w:r>
      <w:proofErr w:type="spellEnd"/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--педпрацівники 3718510 грн.</w:t>
      </w:r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--МОП 1078117 грн.</w:t>
      </w:r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2.Комунальні 83483 грн.</w:t>
      </w:r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3.Обладнання 556622 грн.</w:t>
      </w:r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4.Інклюзія(з/плата)  34527 грн.</w:t>
      </w:r>
    </w:p>
    <w:p w:rsidR="00F24372" w:rsidRDefault="00F24372" w:rsidP="0075048F">
      <w:pPr>
        <w:ind w:left="36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5.НУШ  з 01.09.2019 по </w:t>
      </w:r>
      <w:r w:rsidR="00AD502C">
        <w:rPr>
          <w:sz w:val="36"/>
          <w:szCs w:val="36"/>
          <w:lang w:val="uk-UA"/>
        </w:rPr>
        <w:t>31.12.2019  15124 грн</w:t>
      </w:r>
      <w:bookmarkStart w:id="0" w:name="_GoBack"/>
      <w:bookmarkEnd w:id="0"/>
    </w:p>
    <w:p w:rsidR="0075048F" w:rsidRPr="0075048F" w:rsidRDefault="0075048F" w:rsidP="0075048F">
      <w:pPr>
        <w:ind w:left="360"/>
        <w:rPr>
          <w:sz w:val="36"/>
          <w:szCs w:val="36"/>
          <w:lang w:val="uk-UA"/>
        </w:rPr>
      </w:pPr>
    </w:p>
    <w:p w:rsidR="0075048F" w:rsidRPr="0075048F" w:rsidRDefault="0075048F" w:rsidP="0075048F">
      <w:pPr>
        <w:pStyle w:val="a3"/>
        <w:ind w:left="1080"/>
        <w:rPr>
          <w:sz w:val="36"/>
          <w:szCs w:val="36"/>
          <w:lang w:val="uk-UA"/>
        </w:rPr>
      </w:pPr>
    </w:p>
    <w:sectPr w:rsidR="0075048F" w:rsidRPr="0075048F" w:rsidSect="00750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3F2A"/>
    <w:multiLevelType w:val="hybridMultilevel"/>
    <w:tmpl w:val="DF00A60A"/>
    <w:lvl w:ilvl="0" w:tplc="D07475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7402"/>
    <w:multiLevelType w:val="multilevel"/>
    <w:tmpl w:val="968E6A84"/>
    <w:lvl w:ilvl="0">
      <w:start w:val="2019"/>
      <w:numFmt w:val="decimal"/>
      <w:lvlText w:val="%1"/>
      <w:lvlJc w:val="left"/>
      <w:pPr>
        <w:ind w:left="2445" w:hanging="244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5865" w:hanging="244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85" w:hanging="244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05" w:hanging="24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125" w:hanging="24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6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54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1320" w:hanging="39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8F"/>
    <w:rsid w:val="0075048F"/>
    <w:rsid w:val="008A0000"/>
    <w:rsid w:val="00AD502C"/>
    <w:rsid w:val="00F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158B"/>
  <w15:chartTrackingRefBased/>
  <w15:docId w15:val="{1C3044E1-8AD4-477B-A75F-1FDA59A4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2020-06-02T07:49:00Z</dcterms:created>
  <dcterms:modified xsi:type="dcterms:W3CDTF">2020-06-02T08:10:00Z</dcterms:modified>
</cp:coreProperties>
</file>