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CF" w:rsidRDefault="009E2359" w:rsidP="00BC0AE6">
      <w:pPr>
        <w:spacing w:after="0"/>
        <w:ind w:firstLine="396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14</w:t>
      </w:r>
    </w:p>
    <w:p w:rsidR="00A200CF" w:rsidRDefault="00A200CF" w:rsidP="00BC0A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засідання педагогічної ради</w:t>
      </w:r>
    </w:p>
    <w:p w:rsidR="00A200CF" w:rsidRDefault="00A200CF" w:rsidP="00BC0A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Чулаківського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закладу повної загальної середньої освіти</w:t>
      </w:r>
    </w:p>
    <w:p w:rsidR="00A200CF" w:rsidRDefault="00A200CF" w:rsidP="00BC0AE6">
      <w:pPr>
        <w:tabs>
          <w:tab w:val="left" w:pos="5295"/>
          <w:tab w:val="left" w:pos="670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28. 12. 2020 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200CF" w:rsidRDefault="00A200CF" w:rsidP="00BC0A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педради: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М.Ф.</w:t>
      </w:r>
      <w:proofErr w:type="spellStart"/>
      <w:r>
        <w:rPr>
          <w:rFonts w:ascii="Times New Roman" w:hAnsi="Times New Roman"/>
          <w:sz w:val="28"/>
          <w:szCs w:val="28"/>
        </w:rPr>
        <w:t>Кардавар</w:t>
      </w:r>
      <w:proofErr w:type="spellEnd"/>
    </w:p>
    <w:p w:rsidR="00A200CF" w:rsidRDefault="00A200CF" w:rsidP="00BC0A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О.О. </w:t>
      </w:r>
      <w:proofErr w:type="spellStart"/>
      <w:r>
        <w:rPr>
          <w:rFonts w:ascii="Times New Roman" w:hAnsi="Times New Roman"/>
          <w:sz w:val="28"/>
          <w:szCs w:val="28"/>
        </w:rPr>
        <w:t>Слєдкова</w:t>
      </w:r>
      <w:proofErr w:type="spellEnd"/>
    </w:p>
    <w:p w:rsidR="00A200CF" w:rsidRDefault="00A200CF" w:rsidP="00BC0A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Присутні:    33 особи, відсутні – 5.</w:t>
      </w:r>
    </w:p>
    <w:p w:rsidR="00A200CF" w:rsidRDefault="00A200CF" w:rsidP="00BC0AE6">
      <w:pPr>
        <w:tabs>
          <w:tab w:val="left" w:pos="3231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28"/>
        </w:rPr>
        <w:t>Порядок денний:</w:t>
      </w:r>
    </w:p>
    <w:p w:rsidR="00A200CF" w:rsidRPr="00463C75" w:rsidRDefault="00A200CF" w:rsidP="00BC0AE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63C75">
        <w:rPr>
          <w:rFonts w:ascii="Times New Roman" w:hAnsi="Times New Roman"/>
          <w:sz w:val="28"/>
          <w:szCs w:val="28"/>
        </w:rPr>
        <w:t>Про якість знань і навчання школярів, управління педагогічним персон</w:t>
      </w:r>
      <w:r w:rsidRPr="00463C7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лом у І семестрі 2020 – 2021</w:t>
      </w:r>
      <w:r w:rsidRPr="00463C75">
        <w:rPr>
          <w:rFonts w:ascii="Times New Roman" w:hAnsi="Times New Roman"/>
          <w:sz w:val="28"/>
          <w:szCs w:val="28"/>
        </w:rPr>
        <w:t xml:space="preserve"> н. р. і завдання на ІІ семестр щодо оптиміз</w:t>
      </w:r>
      <w:r w:rsidRPr="00463C75">
        <w:rPr>
          <w:rFonts w:ascii="Times New Roman" w:hAnsi="Times New Roman"/>
          <w:sz w:val="28"/>
          <w:szCs w:val="28"/>
        </w:rPr>
        <w:t>а</w:t>
      </w:r>
      <w:r w:rsidRPr="00463C75">
        <w:rPr>
          <w:rFonts w:ascii="Times New Roman" w:hAnsi="Times New Roman"/>
          <w:sz w:val="28"/>
          <w:szCs w:val="28"/>
        </w:rPr>
        <w:t>ції контролю і керівництва закладом, забезпечення рівня навчальних д</w:t>
      </w:r>
      <w:r w:rsidRPr="00463C75">
        <w:rPr>
          <w:rFonts w:ascii="Times New Roman" w:hAnsi="Times New Roman"/>
          <w:sz w:val="28"/>
          <w:szCs w:val="28"/>
        </w:rPr>
        <w:t>о</w:t>
      </w:r>
      <w:r w:rsidRPr="00463C75">
        <w:rPr>
          <w:rFonts w:ascii="Times New Roman" w:hAnsi="Times New Roman"/>
          <w:sz w:val="28"/>
          <w:szCs w:val="28"/>
        </w:rPr>
        <w:t>сягнень учнів.</w:t>
      </w:r>
    </w:p>
    <w:p w:rsidR="00A200CF" w:rsidRPr="00630107" w:rsidRDefault="006E703C" w:rsidP="00BC0AE6">
      <w:pPr>
        <w:pStyle w:val="a3"/>
        <w:numPr>
          <w:ilvl w:val="0"/>
          <w:numId w:val="1"/>
        </w:numPr>
        <w:spacing w:line="276" w:lineRule="auto"/>
        <w:jc w:val="both"/>
        <w:rPr>
          <w:rStyle w:val="0pt"/>
          <w:rFonts w:eastAsia="Calibri"/>
          <w:color w:val="auto"/>
          <w:spacing w:val="0"/>
          <w:sz w:val="28"/>
          <w:szCs w:val="28"/>
          <w:shd w:val="clear" w:color="auto" w:fill="auto"/>
        </w:rPr>
      </w:pPr>
      <w:r>
        <w:rPr>
          <w:rStyle w:val="0pt"/>
          <w:rFonts w:eastAsia="Calibri"/>
          <w:sz w:val="28"/>
          <w:szCs w:val="28"/>
        </w:rPr>
        <w:t>«Про встановлення карантину та запровадження обмежувальних пр</w:t>
      </w:r>
      <w:r>
        <w:rPr>
          <w:rStyle w:val="0pt"/>
          <w:rFonts w:eastAsia="Calibri"/>
          <w:sz w:val="28"/>
          <w:szCs w:val="28"/>
        </w:rPr>
        <w:t>о</w:t>
      </w:r>
      <w:r>
        <w:rPr>
          <w:rStyle w:val="0pt"/>
          <w:rFonts w:eastAsia="Calibri"/>
          <w:sz w:val="28"/>
          <w:szCs w:val="28"/>
        </w:rPr>
        <w:t xml:space="preserve">тиепідемічних заходів з метою запобігання поширенню на території України гострої респіраторної хвороби </w:t>
      </w:r>
      <w:r>
        <w:rPr>
          <w:rStyle w:val="0pt"/>
          <w:rFonts w:eastAsia="Calibri"/>
          <w:sz w:val="28"/>
          <w:szCs w:val="28"/>
          <w:lang w:val="en-US"/>
        </w:rPr>
        <w:t>COVID</w:t>
      </w:r>
      <w:r w:rsidRPr="00CB1E57">
        <w:rPr>
          <w:rStyle w:val="0pt"/>
          <w:rFonts w:eastAsia="Calibri"/>
          <w:sz w:val="28"/>
          <w:szCs w:val="28"/>
        </w:rPr>
        <w:t>-19</w:t>
      </w:r>
      <w:r>
        <w:rPr>
          <w:rStyle w:val="0pt"/>
          <w:rFonts w:eastAsia="Calibri"/>
          <w:sz w:val="28"/>
          <w:szCs w:val="28"/>
        </w:rPr>
        <w:t xml:space="preserve">, спричиненої </w:t>
      </w:r>
      <w:proofErr w:type="spellStart"/>
      <w:r>
        <w:rPr>
          <w:rStyle w:val="0pt"/>
          <w:rFonts w:eastAsia="Calibri"/>
          <w:sz w:val="28"/>
          <w:szCs w:val="28"/>
        </w:rPr>
        <w:t>кор</w:t>
      </w:r>
      <w:r>
        <w:rPr>
          <w:rStyle w:val="0pt"/>
          <w:rFonts w:eastAsia="Calibri"/>
          <w:sz w:val="28"/>
          <w:szCs w:val="28"/>
        </w:rPr>
        <w:t>о</w:t>
      </w:r>
      <w:r>
        <w:rPr>
          <w:rStyle w:val="0pt"/>
          <w:rFonts w:eastAsia="Calibri"/>
          <w:sz w:val="28"/>
          <w:szCs w:val="28"/>
        </w:rPr>
        <w:t>навірусом</w:t>
      </w:r>
      <w:proofErr w:type="spellEnd"/>
      <w:r>
        <w:rPr>
          <w:rStyle w:val="0pt"/>
          <w:rFonts w:eastAsia="Calibri"/>
          <w:sz w:val="28"/>
          <w:szCs w:val="28"/>
        </w:rPr>
        <w:t xml:space="preserve"> </w:t>
      </w:r>
      <w:r w:rsidRPr="00CB1E57">
        <w:rPr>
          <w:rStyle w:val="0pt"/>
          <w:rFonts w:eastAsia="Calibri"/>
          <w:sz w:val="28"/>
          <w:szCs w:val="28"/>
        </w:rPr>
        <w:t xml:space="preserve"> </w:t>
      </w:r>
      <w:r>
        <w:rPr>
          <w:rStyle w:val="0pt"/>
          <w:rFonts w:eastAsia="Calibri"/>
          <w:sz w:val="28"/>
          <w:szCs w:val="28"/>
          <w:lang w:val="en-US"/>
        </w:rPr>
        <w:t>SARS</w:t>
      </w:r>
      <w:r w:rsidRPr="00CB1E57">
        <w:rPr>
          <w:rStyle w:val="0pt"/>
          <w:rFonts w:eastAsia="Calibri"/>
          <w:sz w:val="28"/>
          <w:szCs w:val="28"/>
        </w:rPr>
        <w:t>-</w:t>
      </w:r>
      <w:proofErr w:type="spellStart"/>
      <w:r>
        <w:rPr>
          <w:rStyle w:val="0pt"/>
          <w:rFonts w:eastAsia="Calibri"/>
          <w:sz w:val="28"/>
          <w:szCs w:val="28"/>
          <w:lang w:val="en-US"/>
        </w:rPr>
        <w:t>CoV</w:t>
      </w:r>
      <w:proofErr w:type="spellEnd"/>
      <w:r w:rsidRPr="00CB1E57">
        <w:rPr>
          <w:rStyle w:val="0pt"/>
          <w:rFonts w:eastAsia="Calibri"/>
          <w:sz w:val="28"/>
          <w:szCs w:val="28"/>
        </w:rPr>
        <w:t>-2</w:t>
      </w:r>
      <w:r>
        <w:rPr>
          <w:rStyle w:val="0pt"/>
          <w:rFonts w:eastAsia="Calibri"/>
          <w:sz w:val="28"/>
          <w:szCs w:val="28"/>
        </w:rPr>
        <w:t>».</w:t>
      </w:r>
    </w:p>
    <w:p w:rsidR="00BC0AE6" w:rsidRDefault="00630107" w:rsidP="00BC0A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C0AE6">
        <w:rPr>
          <w:rFonts w:ascii="Times New Roman" w:hAnsi="Times New Roman"/>
          <w:sz w:val="28"/>
          <w:szCs w:val="28"/>
        </w:rPr>
        <w:t xml:space="preserve">Про  підсумки  участі  учнів   школи  у ІІ етапі Всеукраїнських </w:t>
      </w:r>
      <w:r w:rsidR="00BC0AE6" w:rsidRPr="00BC0AE6">
        <w:rPr>
          <w:rFonts w:ascii="Times New Roman" w:hAnsi="Times New Roman"/>
          <w:sz w:val="28"/>
          <w:szCs w:val="28"/>
        </w:rPr>
        <w:t xml:space="preserve">    </w:t>
      </w:r>
      <w:r w:rsidRPr="00BC0AE6">
        <w:rPr>
          <w:rFonts w:ascii="Times New Roman" w:hAnsi="Times New Roman"/>
          <w:sz w:val="28"/>
          <w:szCs w:val="28"/>
        </w:rPr>
        <w:t>учнівс</w:t>
      </w:r>
      <w:r w:rsidRPr="00BC0AE6">
        <w:rPr>
          <w:rFonts w:ascii="Times New Roman" w:hAnsi="Times New Roman"/>
          <w:sz w:val="28"/>
          <w:szCs w:val="28"/>
        </w:rPr>
        <w:t>ь</w:t>
      </w:r>
      <w:r w:rsidRPr="00BC0AE6">
        <w:rPr>
          <w:rFonts w:ascii="Times New Roman" w:hAnsi="Times New Roman"/>
          <w:sz w:val="28"/>
          <w:szCs w:val="28"/>
        </w:rPr>
        <w:t xml:space="preserve">ких </w:t>
      </w:r>
      <w:r w:rsidR="00BC0AE6" w:rsidRPr="00BC0AE6">
        <w:rPr>
          <w:rFonts w:ascii="Times New Roman" w:hAnsi="Times New Roman"/>
          <w:sz w:val="28"/>
          <w:szCs w:val="28"/>
        </w:rPr>
        <w:t xml:space="preserve">    </w:t>
      </w:r>
      <w:r w:rsidRPr="00BC0AE6">
        <w:rPr>
          <w:rFonts w:ascii="Times New Roman" w:hAnsi="Times New Roman"/>
          <w:sz w:val="28"/>
          <w:szCs w:val="28"/>
        </w:rPr>
        <w:t>олімпіад   з   базових   дисциплін   у  2020/2021  навчальному  році</w:t>
      </w:r>
      <w:r w:rsidR="00BC0AE6" w:rsidRPr="00BC0AE6">
        <w:rPr>
          <w:rFonts w:ascii="Times New Roman" w:hAnsi="Times New Roman"/>
          <w:sz w:val="28"/>
          <w:szCs w:val="28"/>
        </w:rPr>
        <w:t xml:space="preserve">. Про  підсумки  участі  учнів   школи у ІІ етапі Міжнародного конкурсу знавців української мови імені Петра </w:t>
      </w:r>
      <w:proofErr w:type="spellStart"/>
      <w:r w:rsidR="00BC0AE6" w:rsidRPr="00BC0AE6">
        <w:rPr>
          <w:rFonts w:ascii="Times New Roman" w:hAnsi="Times New Roman"/>
          <w:sz w:val="28"/>
          <w:szCs w:val="28"/>
        </w:rPr>
        <w:t>Яцика</w:t>
      </w:r>
      <w:proofErr w:type="spellEnd"/>
      <w:r w:rsidR="00BC0AE6" w:rsidRPr="00BC0AE6">
        <w:rPr>
          <w:rFonts w:ascii="Times New Roman" w:hAnsi="Times New Roman"/>
          <w:sz w:val="28"/>
          <w:szCs w:val="28"/>
        </w:rPr>
        <w:t xml:space="preserve"> у 2020/2021  навчальному  році.</w:t>
      </w:r>
    </w:p>
    <w:p w:rsidR="003E36CD" w:rsidRDefault="003E36CD" w:rsidP="00CE109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E36CD">
        <w:rPr>
          <w:rFonts w:ascii="Times New Roman" w:hAnsi="Times New Roman"/>
          <w:sz w:val="28"/>
          <w:szCs w:val="28"/>
        </w:rPr>
        <w:t>ро профілактик</w:t>
      </w:r>
      <w:r>
        <w:rPr>
          <w:rFonts w:ascii="Times New Roman" w:hAnsi="Times New Roman"/>
          <w:sz w:val="28"/>
          <w:szCs w:val="28"/>
        </w:rPr>
        <w:t>у</w:t>
      </w:r>
      <w:r w:rsidRPr="003E36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36CD">
        <w:rPr>
          <w:rFonts w:ascii="Times New Roman" w:hAnsi="Times New Roman"/>
          <w:sz w:val="28"/>
          <w:szCs w:val="28"/>
        </w:rPr>
        <w:t>булінгу</w:t>
      </w:r>
      <w:proofErr w:type="spellEnd"/>
      <w:r w:rsidRPr="003E36CD">
        <w:rPr>
          <w:rFonts w:ascii="Times New Roman" w:hAnsi="Times New Roman"/>
          <w:sz w:val="28"/>
          <w:szCs w:val="28"/>
        </w:rPr>
        <w:t>, правопорушень, бездоглядності,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6CD">
        <w:rPr>
          <w:rFonts w:ascii="Times New Roman" w:hAnsi="Times New Roman"/>
          <w:sz w:val="28"/>
          <w:szCs w:val="28"/>
        </w:rPr>
        <w:t>бродяжниц</w:t>
      </w:r>
      <w:r w:rsidRPr="003E36CD">
        <w:rPr>
          <w:rFonts w:ascii="Times New Roman" w:hAnsi="Times New Roman"/>
          <w:sz w:val="28"/>
          <w:szCs w:val="28"/>
        </w:rPr>
        <w:t>т</w:t>
      </w:r>
      <w:r w:rsidRPr="003E36CD">
        <w:rPr>
          <w:rFonts w:ascii="Times New Roman" w:hAnsi="Times New Roman"/>
          <w:sz w:val="28"/>
          <w:szCs w:val="28"/>
        </w:rPr>
        <w:t>ва  серед неповнолітніх у закладі освіти.</w:t>
      </w:r>
    </w:p>
    <w:p w:rsidR="00CE1095" w:rsidRPr="00CE1095" w:rsidRDefault="00CE1095" w:rsidP="00CE1095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визначення претендентів на отримання документа про базову загал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ну середню освіту з відзнакою – </w:t>
      </w:r>
      <w:r w:rsidR="00114B5C">
        <w:rPr>
          <w:rFonts w:ascii="Times New Roman" w:hAnsi="Times New Roman"/>
          <w:sz w:val="28"/>
          <w:szCs w:val="28"/>
        </w:rPr>
        <w:t xml:space="preserve">учнів 9-А класу </w:t>
      </w:r>
      <w:proofErr w:type="spellStart"/>
      <w:r w:rsidR="00114B5C">
        <w:rPr>
          <w:rFonts w:ascii="Times New Roman" w:hAnsi="Times New Roman"/>
          <w:sz w:val="28"/>
          <w:szCs w:val="28"/>
        </w:rPr>
        <w:t>Ласінської</w:t>
      </w:r>
      <w:proofErr w:type="spellEnd"/>
      <w:r w:rsidR="00114B5C">
        <w:rPr>
          <w:rFonts w:ascii="Times New Roman" w:hAnsi="Times New Roman"/>
          <w:sz w:val="28"/>
          <w:szCs w:val="28"/>
        </w:rPr>
        <w:t xml:space="preserve"> Анастасії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Ахтеменко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Анастасі</w:t>
      </w:r>
      <w:r w:rsidR="00114B5C">
        <w:rPr>
          <w:rFonts w:ascii="Times New Roman" w:hAnsi="Times New Roman"/>
          <w:sz w:val="28"/>
          <w:szCs w:val="28"/>
        </w:rPr>
        <w:t>ї</w:t>
      </w:r>
      <w:r>
        <w:rPr>
          <w:rFonts w:ascii="Times New Roman" w:hAnsi="Times New Roman"/>
          <w:sz w:val="28"/>
          <w:szCs w:val="28"/>
        </w:rPr>
        <w:t xml:space="preserve">, та претендента на срібну медаль – учня 11 класу </w:t>
      </w:r>
      <w:proofErr w:type="spellStart"/>
      <w:r>
        <w:rPr>
          <w:rFonts w:ascii="Times New Roman" w:hAnsi="Times New Roman"/>
          <w:sz w:val="28"/>
          <w:szCs w:val="28"/>
        </w:rPr>
        <w:t>Півницького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Дмитра.</w:t>
      </w:r>
    </w:p>
    <w:p w:rsidR="00A200CF" w:rsidRPr="00463C75" w:rsidRDefault="00A200CF" w:rsidP="00BC0AE6">
      <w:pPr>
        <w:tabs>
          <w:tab w:val="left" w:pos="3390"/>
        </w:tabs>
        <w:rPr>
          <w:rFonts w:ascii="Times New Roman" w:hAnsi="Times New Roman"/>
          <w:b/>
          <w:sz w:val="28"/>
          <w:szCs w:val="28"/>
        </w:rPr>
      </w:pPr>
      <w:r w:rsidRPr="00463C75">
        <w:rPr>
          <w:rFonts w:ascii="Times New Roman" w:hAnsi="Times New Roman"/>
          <w:b/>
          <w:sz w:val="28"/>
          <w:szCs w:val="28"/>
        </w:rPr>
        <w:t>1. СЛУХАЛИ :</w:t>
      </w:r>
      <w:r>
        <w:rPr>
          <w:rFonts w:ascii="Times New Roman" w:hAnsi="Times New Roman"/>
          <w:b/>
          <w:sz w:val="28"/>
          <w:szCs w:val="28"/>
        </w:rPr>
        <w:tab/>
      </w:r>
    </w:p>
    <w:p w:rsidR="00A200CF" w:rsidRDefault="00A200CF" w:rsidP="00BC0AE6">
      <w:pPr>
        <w:rPr>
          <w:rFonts w:ascii="Times New Roman" w:hAnsi="Times New Roman"/>
          <w:sz w:val="28"/>
          <w:szCs w:val="28"/>
        </w:rPr>
      </w:pPr>
      <w:r w:rsidRPr="00463C75">
        <w:rPr>
          <w:rFonts w:ascii="Times New Roman" w:hAnsi="Times New Roman"/>
          <w:sz w:val="28"/>
          <w:szCs w:val="28"/>
        </w:rPr>
        <w:tab/>
        <w:t>Класних керівників 1-11 класів про результативність навчальних дося</w:t>
      </w:r>
      <w:r w:rsidRPr="00463C75">
        <w:rPr>
          <w:rFonts w:ascii="Times New Roman" w:hAnsi="Times New Roman"/>
          <w:sz w:val="28"/>
          <w:szCs w:val="28"/>
        </w:rPr>
        <w:t>г</w:t>
      </w:r>
      <w:r w:rsidRPr="00463C75">
        <w:rPr>
          <w:rFonts w:ascii="Times New Roman" w:hAnsi="Times New Roman"/>
          <w:sz w:val="28"/>
          <w:szCs w:val="28"/>
        </w:rPr>
        <w:t>нень учнів протягом І семестру.</w:t>
      </w:r>
    </w:p>
    <w:p w:rsidR="00A200CF" w:rsidRPr="00463C75" w:rsidRDefault="00A200CF" w:rsidP="00BC0AE6">
      <w:pPr>
        <w:pStyle w:val="11"/>
        <w:shd w:val="clear" w:color="auto" w:fill="auto"/>
        <w:spacing w:line="276" w:lineRule="auto"/>
        <w:ind w:left="20" w:right="20"/>
        <w:rPr>
          <w:color w:val="000000"/>
          <w:sz w:val="28"/>
          <w:szCs w:val="28"/>
        </w:rPr>
      </w:pPr>
      <w:proofErr w:type="spellStart"/>
      <w:r w:rsidRPr="00463C75">
        <w:rPr>
          <w:color w:val="000000"/>
          <w:sz w:val="28"/>
          <w:szCs w:val="28"/>
        </w:rPr>
        <w:t>Барда</w:t>
      </w:r>
      <w:r>
        <w:rPr>
          <w:color w:val="000000"/>
          <w:sz w:val="28"/>
          <w:szCs w:val="28"/>
        </w:rPr>
        <w:t>чову</w:t>
      </w:r>
      <w:proofErr w:type="spellEnd"/>
      <w:r>
        <w:rPr>
          <w:color w:val="000000"/>
          <w:sz w:val="28"/>
          <w:szCs w:val="28"/>
        </w:rPr>
        <w:t xml:space="preserve"> О. О., класного керівника 1</w:t>
      </w:r>
      <w:r w:rsidRPr="00463C75">
        <w:rPr>
          <w:color w:val="000000"/>
          <w:sz w:val="28"/>
          <w:szCs w:val="28"/>
        </w:rPr>
        <w:t>-А класу. На початок семестру як і на день звіту в класі 19 учнів. Протягом семестру пропущено 1</w:t>
      </w:r>
      <w:r>
        <w:rPr>
          <w:color w:val="000000"/>
          <w:sz w:val="28"/>
          <w:szCs w:val="28"/>
        </w:rPr>
        <w:t>24 д</w:t>
      </w:r>
      <w:r w:rsidRPr="00463C75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я, 585</w:t>
      </w:r>
      <w:r w:rsidRPr="00463C75">
        <w:rPr>
          <w:color w:val="000000"/>
          <w:sz w:val="28"/>
          <w:szCs w:val="28"/>
        </w:rPr>
        <w:t xml:space="preserve"> уро</w:t>
      </w:r>
      <w:r>
        <w:rPr>
          <w:color w:val="000000"/>
          <w:sz w:val="28"/>
          <w:szCs w:val="28"/>
        </w:rPr>
        <w:t>ків</w:t>
      </w:r>
      <w:r w:rsidRPr="00463C75">
        <w:rPr>
          <w:color w:val="000000"/>
          <w:sz w:val="28"/>
          <w:szCs w:val="28"/>
        </w:rPr>
        <w:t>, через хворо</w:t>
      </w:r>
      <w:r>
        <w:rPr>
          <w:color w:val="000000"/>
          <w:sz w:val="28"/>
          <w:szCs w:val="28"/>
        </w:rPr>
        <w:t xml:space="preserve">бу </w:t>
      </w:r>
      <w:r w:rsidR="00647FDE" w:rsidRPr="00647FDE">
        <w:rPr>
          <w:sz w:val="28"/>
          <w:szCs w:val="28"/>
        </w:rPr>
        <w:t>107</w:t>
      </w:r>
      <w:r w:rsidRPr="00647FDE">
        <w:rPr>
          <w:sz w:val="28"/>
          <w:szCs w:val="28"/>
        </w:rPr>
        <w:t xml:space="preserve"> </w:t>
      </w:r>
      <w:r w:rsidRPr="00463C75">
        <w:rPr>
          <w:color w:val="000000"/>
          <w:sz w:val="28"/>
          <w:szCs w:val="28"/>
        </w:rPr>
        <w:t xml:space="preserve">день. </w:t>
      </w:r>
    </w:p>
    <w:p w:rsidR="00A200CF" w:rsidRPr="00A200CF" w:rsidRDefault="00A200CF" w:rsidP="00BC0AE6">
      <w:pPr>
        <w:pStyle w:val="11"/>
        <w:shd w:val="clear" w:color="auto" w:fill="auto"/>
        <w:spacing w:after="176" w:line="276" w:lineRule="auto"/>
        <w:ind w:left="20" w:right="20"/>
        <w:rPr>
          <w:color w:val="000000"/>
          <w:sz w:val="28"/>
          <w:szCs w:val="28"/>
        </w:rPr>
      </w:pPr>
      <w:proofErr w:type="spellStart"/>
      <w:r w:rsidRPr="00463C75">
        <w:rPr>
          <w:color w:val="000000"/>
          <w:sz w:val="28"/>
          <w:szCs w:val="28"/>
        </w:rPr>
        <w:t>Гончар</w:t>
      </w:r>
      <w:r w:rsidR="00253348">
        <w:rPr>
          <w:color w:val="000000"/>
          <w:sz w:val="28"/>
          <w:szCs w:val="28"/>
        </w:rPr>
        <w:t>ову</w:t>
      </w:r>
      <w:proofErr w:type="spellEnd"/>
      <w:r w:rsidR="00253348">
        <w:rPr>
          <w:color w:val="000000"/>
          <w:sz w:val="28"/>
          <w:szCs w:val="28"/>
        </w:rPr>
        <w:t xml:space="preserve"> Т. М ., класного керівника 1</w:t>
      </w:r>
      <w:r w:rsidRPr="00463C75">
        <w:rPr>
          <w:color w:val="000000"/>
          <w:sz w:val="28"/>
          <w:szCs w:val="28"/>
        </w:rPr>
        <w:t xml:space="preserve"> - Б класу. На початку семестру в </w:t>
      </w:r>
      <w:r w:rsidR="00253348">
        <w:rPr>
          <w:color w:val="000000"/>
          <w:sz w:val="28"/>
          <w:szCs w:val="28"/>
        </w:rPr>
        <w:t>класі 18 учнів, на день звіту 19</w:t>
      </w:r>
      <w:r w:rsidRPr="00463C75">
        <w:rPr>
          <w:color w:val="000000"/>
          <w:sz w:val="28"/>
          <w:szCs w:val="28"/>
        </w:rPr>
        <w:t xml:space="preserve"> учнів.</w:t>
      </w:r>
      <w:r w:rsidR="00253348">
        <w:rPr>
          <w:color w:val="000000"/>
          <w:sz w:val="28"/>
          <w:szCs w:val="28"/>
        </w:rPr>
        <w:t xml:space="preserve"> Протягом семестру пропущено 139 днів, 695</w:t>
      </w:r>
      <w:r w:rsidRPr="00463C75">
        <w:rPr>
          <w:color w:val="000000"/>
          <w:sz w:val="28"/>
          <w:szCs w:val="28"/>
        </w:rPr>
        <w:t xml:space="preserve"> уроків, че</w:t>
      </w:r>
      <w:r w:rsidR="00253348">
        <w:rPr>
          <w:color w:val="000000"/>
          <w:sz w:val="28"/>
          <w:szCs w:val="28"/>
        </w:rPr>
        <w:t>рез хворобу – 130</w:t>
      </w:r>
      <w:r w:rsidRPr="00463C75">
        <w:rPr>
          <w:color w:val="000000"/>
          <w:sz w:val="28"/>
          <w:szCs w:val="28"/>
        </w:rPr>
        <w:t xml:space="preserve"> дні. </w:t>
      </w:r>
    </w:p>
    <w:p w:rsidR="00A200CF" w:rsidRPr="00463C75" w:rsidRDefault="00A200CF" w:rsidP="00BC0AE6">
      <w:pPr>
        <w:pStyle w:val="a5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463C75">
        <w:rPr>
          <w:rFonts w:ascii="Times New Roman" w:hAnsi="Times New Roman"/>
          <w:sz w:val="28"/>
          <w:szCs w:val="28"/>
        </w:rPr>
        <w:lastRenderedPageBreak/>
        <w:t>Таб</w:t>
      </w:r>
      <w:r w:rsidR="00253348">
        <w:rPr>
          <w:rFonts w:ascii="Times New Roman" w:hAnsi="Times New Roman"/>
          <w:sz w:val="28"/>
          <w:szCs w:val="28"/>
        </w:rPr>
        <w:t>акар</w:t>
      </w:r>
      <w:proofErr w:type="spellEnd"/>
      <w:r w:rsidR="00253348">
        <w:rPr>
          <w:rFonts w:ascii="Times New Roman" w:hAnsi="Times New Roman"/>
          <w:sz w:val="28"/>
          <w:szCs w:val="28"/>
        </w:rPr>
        <w:t xml:space="preserve"> А. О., класного керівника 2 </w:t>
      </w:r>
      <w:r w:rsidRPr="00463C75">
        <w:rPr>
          <w:rFonts w:ascii="Times New Roman" w:hAnsi="Times New Roman"/>
          <w:sz w:val="28"/>
          <w:szCs w:val="28"/>
        </w:rPr>
        <w:t>-</w:t>
      </w:r>
      <w:r w:rsidR="00253348">
        <w:rPr>
          <w:rFonts w:ascii="Times New Roman" w:hAnsi="Times New Roman"/>
          <w:sz w:val="28"/>
          <w:szCs w:val="28"/>
        </w:rPr>
        <w:t xml:space="preserve"> </w:t>
      </w:r>
      <w:r w:rsidRPr="00463C75">
        <w:rPr>
          <w:rFonts w:ascii="Times New Roman" w:hAnsi="Times New Roman"/>
          <w:sz w:val="28"/>
          <w:szCs w:val="28"/>
        </w:rPr>
        <w:t xml:space="preserve">А класу. На </w:t>
      </w:r>
      <w:r w:rsidR="00253348">
        <w:rPr>
          <w:rFonts w:ascii="Times New Roman" w:hAnsi="Times New Roman"/>
          <w:sz w:val="28"/>
          <w:szCs w:val="28"/>
        </w:rPr>
        <w:t>початку семестру в кл</w:t>
      </w:r>
      <w:r w:rsidR="00253348">
        <w:rPr>
          <w:rFonts w:ascii="Times New Roman" w:hAnsi="Times New Roman"/>
          <w:sz w:val="28"/>
          <w:szCs w:val="28"/>
        </w:rPr>
        <w:t>а</w:t>
      </w:r>
      <w:r w:rsidR="00253348">
        <w:rPr>
          <w:rFonts w:ascii="Times New Roman" w:hAnsi="Times New Roman"/>
          <w:sz w:val="28"/>
          <w:szCs w:val="28"/>
        </w:rPr>
        <w:t>сі було 18, на день звіту 18</w:t>
      </w:r>
      <w:r w:rsidRPr="00463C75">
        <w:rPr>
          <w:rFonts w:ascii="Times New Roman" w:hAnsi="Times New Roman"/>
          <w:sz w:val="28"/>
          <w:szCs w:val="28"/>
        </w:rPr>
        <w:t xml:space="preserve"> учні</w:t>
      </w:r>
      <w:r w:rsidR="00253348">
        <w:rPr>
          <w:rFonts w:ascii="Times New Roman" w:hAnsi="Times New Roman"/>
          <w:sz w:val="28"/>
          <w:szCs w:val="28"/>
        </w:rPr>
        <w:t>в. Кількість пропущених дні</w:t>
      </w:r>
      <w:r w:rsidR="00647FDE">
        <w:rPr>
          <w:rFonts w:ascii="Times New Roman" w:hAnsi="Times New Roman"/>
          <w:sz w:val="28"/>
          <w:szCs w:val="28"/>
        </w:rPr>
        <w:t>в – 204</w:t>
      </w:r>
      <w:r w:rsidR="00253348">
        <w:rPr>
          <w:rFonts w:ascii="Times New Roman" w:hAnsi="Times New Roman"/>
          <w:sz w:val="28"/>
          <w:szCs w:val="28"/>
        </w:rPr>
        <w:t>, урокі</w:t>
      </w:r>
      <w:r w:rsidR="00647FDE">
        <w:rPr>
          <w:rFonts w:ascii="Times New Roman" w:hAnsi="Times New Roman"/>
          <w:sz w:val="28"/>
          <w:szCs w:val="28"/>
        </w:rPr>
        <w:t xml:space="preserve">в 1020, </w:t>
      </w:r>
      <w:r w:rsidR="00253348">
        <w:rPr>
          <w:rFonts w:ascii="Times New Roman" w:hAnsi="Times New Roman"/>
          <w:sz w:val="28"/>
          <w:szCs w:val="28"/>
        </w:rPr>
        <w:t>через хворобу</w:t>
      </w:r>
      <w:r w:rsidR="00647FDE">
        <w:rPr>
          <w:rFonts w:ascii="Times New Roman" w:hAnsi="Times New Roman"/>
          <w:sz w:val="28"/>
          <w:szCs w:val="28"/>
        </w:rPr>
        <w:t xml:space="preserve"> 204 д</w:t>
      </w:r>
      <w:r w:rsidRPr="00463C75">
        <w:rPr>
          <w:rFonts w:ascii="Times New Roman" w:hAnsi="Times New Roman"/>
          <w:sz w:val="28"/>
          <w:szCs w:val="28"/>
        </w:rPr>
        <w:t xml:space="preserve">ня. </w:t>
      </w:r>
    </w:p>
    <w:p w:rsidR="00A200CF" w:rsidRPr="00463C75" w:rsidRDefault="00A200CF" w:rsidP="00BC0AE6">
      <w:pPr>
        <w:pStyle w:val="a5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463C75">
        <w:rPr>
          <w:rFonts w:ascii="Times New Roman" w:hAnsi="Times New Roman"/>
          <w:sz w:val="28"/>
          <w:szCs w:val="28"/>
        </w:rPr>
        <w:t>Литви</w:t>
      </w:r>
      <w:r w:rsidR="00253348">
        <w:rPr>
          <w:rFonts w:ascii="Times New Roman" w:hAnsi="Times New Roman"/>
          <w:sz w:val="28"/>
          <w:szCs w:val="28"/>
        </w:rPr>
        <w:t>ненко С.О., класного керівника 2</w:t>
      </w:r>
      <w:r w:rsidRPr="00463C75">
        <w:rPr>
          <w:rFonts w:ascii="Times New Roman" w:hAnsi="Times New Roman"/>
          <w:sz w:val="28"/>
          <w:szCs w:val="28"/>
        </w:rPr>
        <w:t>-Б класу. На початку семестру в класі 19 учні</w:t>
      </w:r>
      <w:r w:rsidR="00253348">
        <w:rPr>
          <w:rFonts w:ascii="Times New Roman" w:hAnsi="Times New Roman"/>
          <w:sz w:val="28"/>
          <w:szCs w:val="28"/>
        </w:rPr>
        <w:t>в, на кінець – 19. Пропущено 244 дні, 1044 уроки, 197</w:t>
      </w:r>
      <w:r w:rsidRPr="00463C75">
        <w:rPr>
          <w:rFonts w:ascii="Times New Roman" w:hAnsi="Times New Roman"/>
          <w:sz w:val="28"/>
          <w:szCs w:val="28"/>
        </w:rPr>
        <w:t xml:space="preserve"> днів через хворобу.  </w:t>
      </w:r>
    </w:p>
    <w:p w:rsidR="00A200CF" w:rsidRPr="00483D72" w:rsidRDefault="00A200CF" w:rsidP="00BC0AE6">
      <w:pPr>
        <w:pStyle w:val="11"/>
        <w:shd w:val="clear" w:color="auto" w:fill="auto"/>
        <w:spacing w:after="176" w:line="276" w:lineRule="auto"/>
        <w:ind w:left="20" w:right="20"/>
        <w:rPr>
          <w:sz w:val="28"/>
          <w:szCs w:val="28"/>
        </w:rPr>
      </w:pPr>
      <w:proofErr w:type="spellStart"/>
      <w:r w:rsidRPr="00463C75">
        <w:rPr>
          <w:color w:val="000000"/>
          <w:sz w:val="28"/>
          <w:szCs w:val="28"/>
        </w:rPr>
        <w:t>Мок</w:t>
      </w:r>
      <w:r w:rsidR="00253348">
        <w:rPr>
          <w:color w:val="000000"/>
          <w:sz w:val="28"/>
          <w:szCs w:val="28"/>
        </w:rPr>
        <w:t>ійчук</w:t>
      </w:r>
      <w:proofErr w:type="spellEnd"/>
      <w:r w:rsidR="00253348">
        <w:rPr>
          <w:color w:val="000000"/>
          <w:sz w:val="28"/>
          <w:szCs w:val="28"/>
        </w:rPr>
        <w:t xml:space="preserve"> Н. В, класного керівника 3</w:t>
      </w:r>
      <w:r w:rsidRPr="00463C75">
        <w:rPr>
          <w:color w:val="000000"/>
          <w:sz w:val="28"/>
          <w:szCs w:val="28"/>
        </w:rPr>
        <w:t xml:space="preserve"> класу, на початку семестру, як і на </w:t>
      </w:r>
      <w:r w:rsidR="00253348">
        <w:rPr>
          <w:color w:val="000000"/>
          <w:sz w:val="28"/>
          <w:szCs w:val="28"/>
        </w:rPr>
        <w:t>день звіту в класі 29 учнів. Із них дівчат – 18. Пропущено за І семестр 114</w:t>
      </w:r>
      <w:r w:rsidRPr="00463C75">
        <w:rPr>
          <w:color w:val="000000"/>
          <w:sz w:val="28"/>
          <w:szCs w:val="28"/>
        </w:rPr>
        <w:t xml:space="preserve"> днів,</w:t>
      </w:r>
      <w:r w:rsidR="00253348">
        <w:rPr>
          <w:color w:val="000000"/>
          <w:sz w:val="28"/>
          <w:szCs w:val="28"/>
        </w:rPr>
        <w:t xml:space="preserve"> 393</w:t>
      </w:r>
      <w:r w:rsidRPr="00463C75">
        <w:rPr>
          <w:color w:val="000000"/>
          <w:sz w:val="28"/>
          <w:szCs w:val="28"/>
        </w:rPr>
        <w:t xml:space="preserve"> </w:t>
      </w:r>
      <w:r w:rsidR="00253348">
        <w:rPr>
          <w:color w:val="000000"/>
          <w:sz w:val="28"/>
          <w:szCs w:val="28"/>
        </w:rPr>
        <w:t>уроки</w:t>
      </w:r>
      <w:r w:rsidRPr="00463C75">
        <w:rPr>
          <w:color w:val="000000"/>
          <w:sz w:val="28"/>
          <w:szCs w:val="28"/>
        </w:rPr>
        <w:t>, че</w:t>
      </w:r>
      <w:r w:rsidR="00253348">
        <w:rPr>
          <w:color w:val="000000"/>
          <w:sz w:val="28"/>
          <w:szCs w:val="28"/>
        </w:rPr>
        <w:t>рез хворобу 114</w:t>
      </w:r>
      <w:r w:rsidRPr="00463C75">
        <w:rPr>
          <w:color w:val="000000"/>
          <w:sz w:val="28"/>
          <w:szCs w:val="28"/>
        </w:rPr>
        <w:t xml:space="preserve"> днів.</w:t>
      </w:r>
      <w:r w:rsidR="00251136">
        <w:rPr>
          <w:color w:val="000000"/>
          <w:sz w:val="28"/>
          <w:szCs w:val="28"/>
        </w:rPr>
        <w:t xml:space="preserve"> </w:t>
      </w:r>
      <w:r w:rsidR="00251136" w:rsidRPr="00483D72">
        <w:rPr>
          <w:sz w:val="28"/>
          <w:szCs w:val="28"/>
        </w:rPr>
        <w:t>З них нав</w:t>
      </w:r>
      <w:r w:rsidR="00483D72" w:rsidRPr="00483D72">
        <w:rPr>
          <w:sz w:val="28"/>
          <w:szCs w:val="28"/>
        </w:rPr>
        <w:t>чаються на початковому рівні – 7 учні, на  середньому – 15 учнів, на достатньому – 7 учні.</w:t>
      </w:r>
    </w:p>
    <w:p w:rsidR="00A200CF" w:rsidRPr="00251136" w:rsidRDefault="00A200CF" w:rsidP="00BC0AE6">
      <w:pPr>
        <w:pStyle w:val="11"/>
        <w:shd w:val="clear" w:color="auto" w:fill="auto"/>
        <w:spacing w:after="176" w:line="276" w:lineRule="auto"/>
        <w:ind w:left="20" w:right="20"/>
        <w:rPr>
          <w:color w:val="000000"/>
          <w:sz w:val="28"/>
          <w:szCs w:val="28"/>
        </w:rPr>
      </w:pPr>
      <w:r w:rsidRPr="00463C75">
        <w:rPr>
          <w:color w:val="000000"/>
          <w:sz w:val="28"/>
          <w:szCs w:val="28"/>
        </w:rPr>
        <w:t>Пол</w:t>
      </w:r>
      <w:r w:rsidR="00253348">
        <w:rPr>
          <w:color w:val="000000"/>
          <w:sz w:val="28"/>
          <w:szCs w:val="28"/>
        </w:rPr>
        <w:t>іщук О. В., класного керівника 4</w:t>
      </w:r>
      <w:r w:rsidRPr="00463C75">
        <w:rPr>
          <w:color w:val="000000"/>
          <w:sz w:val="28"/>
          <w:szCs w:val="28"/>
        </w:rPr>
        <w:t>-А</w:t>
      </w:r>
      <w:r w:rsidR="00253348">
        <w:rPr>
          <w:color w:val="000000"/>
          <w:sz w:val="28"/>
          <w:szCs w:val="28"/>
        </w:rPr>
        <w:t xml:space="preserve"> класу. На початку семестру 27</w:t>
      </w:r>
      <w:r w:rsidRPr="00463C75">
        <w:rPr>
          <w:color w:val="000000"/>
          <w:sz w:val="28"/>
          <w:szCs w:val="28"/>
        </w:rPr>
        <w:t xml:space="preserve"> учнів, з них 10 ді</w:t>
      </w:r>
      <w:r w:rsidR="00253348">
        <w:rPr>
          <w:color w:val="000000"/>
          <w:sz w:val="28"/>
          <w:szCs w:val="28"/>
        </w:rPr>
        <w:t>вчат. Пропущено за І семестр 200 днів, 1044 уроки</w:t>
      </w:r>
      <w:r w:rsidRPr="00463C75">
        <w:rPr>
          <w:color w:val="000000"/>
          <w:sz w:val="28"/>
          <w:szCs w:val="28"/>
        </w:rPr>
        <w:t>, через хворо</w:t>
      </w:r>
      <w:r w:rsidR="00253348">
        <w:rPr>
          <w:color w:val="000000"/>
          <w:sz w:val="28"/>
          <w:szCs w:val="28"/>
        </w:rPr>
        <w:t>бу 157</w:t>
      </w:r>
      <w:r w:rsidRPr="00463C75">
        <w:rPr>
          <w:color w:val="000000"/>
          <w:sz w:val="28"/>
          <w:szCs w:val="28"/>
        </w:rPr>
        <w:t xml:space="preserve"> днів.</w:t>
      </w:r>
      <w:r w:rsidR="00251136">
        <w:rPr>
          <w:color w:val="000000"/>
          <w:sz w:val="28"/>
          <w:szCs w:val="28"/>
        </w:rPr>
        <w:t xml:space="preserve"> </w:t>
      </w:r>
      <w:r w:rsidR="00251136" w:rsidRPr="00463C75">
        <w:rPr>
          <w:color w:val="000000"/>
          <w:sz w:val="28"/>
          <w:szCs w:val="28"/>
        </w:rPr>
        <w:t>З них нав</w:t>
      </w:r>
      <w:r w:rsidR="00251136">
        <w:rPr>
          <w:color w:val="000000"/>
          <w:sz w:val="28"/>
          <w:szCs w:val="28"/>
        </w:rPr>
        <w:t>чаються на початковому рівні – 0</w:t>
      </w:r>
      <w:r w:rsidR="00251136" w:rsidRPr="00463C75">
        <w:rPr>
          <w:color w:val="000000"/>
          <w:sz w:val="28"/>
          <w:szCs w:val="28"/>
        </w:rPr>
        <w:t xml:space="preserve"> учні, на</w:t>
      </w:r>
      <w:r w:rsidR="00251136">
        <w:rPr>
          <w:color w:val="000000"/>
          <w:sz w:val="28"/>
          <w:szCs w:val="28"/>
        </w:rPr>
        <w:t xml:space="preserve">  сере</w:t>
      </w:r>
      <w:r w:rsidR="00251136">
        <w:rPr>
          <w:color w:val="000000"/>
          <w:sz w:val="28"/>
          <w:szCs w:val="28"/>
        </w:rPr>
        <w:t>д</w:t>
      </w:r>
      <w:r w:rsidR="00251136">
        <w:rPr>
          <w:color w:val="000000"/>
          <w:sz w:val="28"/>
          <w:szCs w:val="28"/>
        </w:rPr>
        <w:t>ньому – 13 учнів, на достатньому – 12 учні, на високому – 3</w:t>
      </w:r>
      <w:r w:rsidR="00251136" w:rsidRPr="00463C75">
        <w:rPr>
          <w:color w:val="000000"/>
          <w:sz w:val="28"/>
          <w:szCs w:val="28"/>
        </w:rPr>
        <w:t xml:space="preserve"> учень.</w:t>
      </w:r>
    </w:p>
    <w:p w:rsidR="00A200CF" w:rsidRDefault="00253348" w:rsidP="00BC0AE6">
      <w:pPr>
        <w:pStyle w:val="11"/>
        <w:shd w:val="clear" w:color="auto" w:fill="auto"/>
        <w:spacing w:after="176" w:line="276" w:lineRule="auto"/>
        <w:ind w:left="20"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Заторську Л.В. ., класного керівника 4</w:t>
      </w:r>
      <w:r w:rsidR="00A200CF" w:rsidRPr="00463C75">
        <w:rPr>
          <w:color w:val="000000"/>
          <w:sz w:val="28"/>
          <w:szCs w:val="28"/>
        </w:rPr>
        <w:t>-Б класу. У класі на початку с</w:t>
      </w:r>
      <w:r w:rsidR="00A200CF" w:rsidRPr="00463C75">
        <w:rPr>
          <w:color w:val="000000"/>
          <w:sz w:val="28"/>
          <w:szCs w:val="28"/>
        </w:rPr>
        <w:t>е</w:t>
      </w:r>
      <w:r w:rsidR="00A200CF" w:rsidRPr="00463C75">
        <w:rPr>
          <w:color w:val="000000"/>
          <w:sz w:val="28"/>
          <w:szCs w:val="28"/>
        </w:rPr>
        <w:t>мест</w:t>
      </w:r>
      <w:r>
        <w:rPr>
          <w:color w:val="000000"/>
          <w:sz w:val="28"/>
          <w:szCs w:val="28"/>
        </w:rPr>
        <w:t>ру 20</w:t>
      </w:r>
      <w:r w:rsidR="00A200CF" w:rsidRPr="00463C75">
        <w:rPr>
          <w:color w:val="000000"/>
          <w:sz w:val="28"/>
          <w:szCs w:val="28"/>
        </w:rPr>
        <w:t xml:space="preserve"> учнів. На день зв</w:t>
      </w:r>
      <w:r>
        <w:rPr>
          <w:color w:val="000000"/>
          <w:sz w:val="28"/>
          <w:szCs w:val="28"/>
        </w:rPr>
        <w:t xml:space="preserve">іту в класі - 20. </w:t>
      </w:r>
      <w:r w:rsidR="00A200CF" w:rsidRPr="00463C75">
        <w:rPr>
          <w:color w:val="000000"/>
          <w:sz w:val="28"/>
          <w:szCs w:val="28"/>
        </w:rPr>
        <w:t>За семестр пропуще</w:t>
      </w:r>
      <w:r w:rsidR="00251136">
        <w:rPr>
          <w:color w:val="000000"/>
          <w:sz w:val="28"/>
          <w:szCs w:val="28"/>
        </w:rPr>
        <w:t>но 173 дні, 877 уроків</w:t>
      </w:r>
      <w:r w:rsidR="00A200CF" w:rsidRPr="00463C75">
        <w:rPr>
          <w:color w:val="000000"/>
          <w:sz w:val="28"/>
          <w:szCs w:val="28"/>
        </w:rPr>
        <w:t>, з них через хв</w:t>
      </w:r>
      <w:r w:rsidR="00251136">
        <w:rPr>
          <w:color w:val="000000"/>
          <w:sz w:val="28"/>
          <w:szCs w:val="28"/>
        </w:rPr>
        <w:t>оробу 158</w:t>
      </w:r>
      <w:r w:rsidR="00A200CF" w:rsidRPr="00463C75">
        <w:rPr>
          <w:color w:val="000000"/>
          <w:sz w:val="28"/>
          <w:szCs w:val="28"/>
        </w:rPr>
        <w:t xml:space="preserve"> днів.</w:t>
      </w:r>
      <w:r w:rsidR="00251136">
        <w:rPr>
          <w:color w:val="000000"/>
          <w:sz w:val="28"/>
          <w:szCs w:val="28"/>
        </w:rPr>
        <w:t xml:space="preserve"> </w:t>
      </w:r>
      <w:r w:rsidR="00251136" w:rsidRPr="00463C75">
        <w:rPr>
          <w:color w:val="000000"/>
          <w:sz w:val="28"/>
          <w:szCs w:val="28"/>
        </w:rPr>
        <w:t>З них нав</w:t>
      </w:r>
      <w:r w:rsidR="00251136">
        <w:rPr>
          <w:color w:val="000000"/>
          <w:sz w:val="28"/>
          <w:szCs w:val="28"/>
        </w:rPr>
        <w:t>чаються на початковому рівні – 0</w:t>
      </w:r>
      <w:r w:rsidR="00251136" w:rsidRPr="00463C75">
        <w:rPr>
          <w:color w:val="000000"/>
          <w:sz w:val="28"/>
          <w:szCs w:val="28"/>
        </w:rPr>
        <w:t xml:space="preserve"> учні, на</w:t>
      </w:r>
      <w:r w:rsidR="00251136">
        <w:rPr>
          <w:color w:val="000000"/>
          <w:sz w:val="28"/>
          <w:szCs w:val="28"/>
        </w:rPr>
        <w:t xml:space="preserve">  середньому – 15 учнів, на достатньому – 5 учні, на високому – 0 учнів</w:t>
      </w:r>
      <w:r w:rsidR="00251136" w:rsidRPr="00463C75">
        <w:rPr>
          <w:color w:val="000000"/>
          <w:sz w:val="28"/>
          <w:szCs w:val="28"/>
        </w:rPr>
        <w:t>.</w:t>
      </w:r>
    </w:p>
    <w:p w:rsidR="00251136" w:rsidRPr="00463C75" w:rsidRDefault="00251136" w:rsidP="00BC0AE6">
      <w:pPr>
        <w:pStyle w:val="11"/>
        <w:shd w:val="clear" w:color="auto" w:fill="auto"/>
        <w:spacing w:after="176" w:line="276" w:lineRule="auto"/>
        <w:ind w:left="20" w:right="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Слєдкову</w:t>
      </w:r>
      <w:proofErr w:type="spellEnd"/>
      <w:r>
        <w:rPr>
          <w:color w:val="000000"/>
          <w:sz w:val="28"/>
          <w:szCs w:val="28"/>
        </w:rPr>
        <w:t xml:space="preserve"> О.О., класного керівника 5</w:t>
      </w:r>
      <w:r w:rsidRPr="00463C75">
        <w:rPr>
          <w:color w:val="000000"/>
          <w:sz w:val="28"/>
          <w:szCs w:val="28"/>
        </w:rPr>
        <w:t xml:space="preserve"> – А класу. На початку семестру в кла</w:t>
      </w:r>
      <w:r>
        <w:rPr>
          <w:color w:val="000000"/>
          <w:sz w:val="28"/>
          <w:szCs w:val="28"/>
        </w:rPr>
        <w:t>сі 18 учнів, на день звіту 18</w:t>
      </w:r>
      <w:r w:rsidRPr="00463C75">
        <w:rPr>
          <w:color w:val="000000"/>
          <w:sz w:val="28"/>
          <w:szCs w:val="28"/>
        </w:rPr>
        <w:t xml:space="preserve"> учнів.</w:t>
      </w:r>
      <w:r>
        <w:rPr>
          <w:color w:val="000000"/>
          <w:sz w:val="28"/>
          <w:szCs w:val="28"/>
        </w:rPr>
        <w:t xml:space="preserve"> Протягом семестру пропущено 175 дні, 947 уроків, через хворобу – 121</w:t>
      </w:r>
      <w:r w:rsidRPr="00463C75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е</w:t>
      </w:r>
      <w:r w:rsidRPr="00463C75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ь</w:t>
      </w:r>
      <w:r w:rsidRPr="00463C75">
        <w:rPr>
          <w:color w:val="000000"/>
          <w:sz w:val="28"/>
          <w:szCs w:val="28"/>
        </w:rPr>
        <w:t>. З них нав</w:t>
      </w:r>
      <w:r>
        <w:rPr>
          <w:color w:val="000000"/>
          <w:sz w:val="28"/>
          <w:szCs w:val="28"/>
        </w:rPr>
        <w:t>чаються на початковому рівні – 0</w:t>
      </w:r>
      <w:r w:rsidRPr="00463C75">
        <w:rPr>
          <w:color w:val="000000"/>
          <w:sz w:val="28"/>
          <w:szCs w:val="28"/>
        </w:rPr>
        <w:t xml:space="preserve"> учні, на</w:t>
      </w:r>
      <w:r>
        <w:rPr>
          <w:color w:val="000000"/>
          <w:sz w:val="28"/>
          <w:szCs w:val="28"/>
        </w:rPr>
        <w:t xml:space="preserve">  середньому – 6 учнів, на достатньому – 10 учні, на високому – 2</w:t>
      </w:r>
      <w:r w:rsidRPr="00463C75">
        <w:rPr>
          <w:color w:val="000000"/>
          <w:sz w:val="28"/>
          <w:szCs w:val="28"/>
        </w:rPr>
        <w:t xml:space="preserve"> учень.</w:t>
      </w:r>
    </w:p>
    <w:p w:rsidR="00251136" w:rsidRPr="00251136" w:rsidRDefault="00251136" w:rsidP="00BC0AE6">
      <w:pPr>
        <w:pStyle w:val="11"/>
        <w:shd w:val="clear" w:color="auto" w:fill="auto"/>
        <w:spacing w:after="176" w:line="276" w:lineRule="auto"/>
        <w:ind w:left="20"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Верещаку О.М</w:t>
      </w:r>
      <w:r w:rsidRPr="00463C75">
        <w:rPr>
          <w:color w:val="000000"/>
          <w:sz w:val="28"/>
          <w:szCs w:val="28"/>
        </w:rPr>
        <w:t>., класного керівника 5 – Б класу. На початку семестру в класі 17 учнів, на день звіту 17 учнів.</w:t>
      </w:r>
      <w:r>
        <w:rPr>
          <w:color w:val="000000"/>
          <w:sz w:val="28"/>
          <w:szCs w:val="28"/>
        </w:rPr>
        <w:t xml:space="preserve"> Протягом семестру пропущено 173 дні, 943 уроки, через хворобу – 87</w:t>
      </w:r>
      <w:r w:rsidRPr="00463C75">
        <w:rPr>
          <w:color w:val="000000"/>
          <w:sz w:val="28"/>
          <w:szCs w:val="28"/>
        </w:rPr>
        <w:t xml:space="preserve"> днів. З них нав</w:t>
      </w:r>
      <w:r>
        <w:rPr>
          <w:color w:val="000000"/>
          <w:sz w:val="28"/>
          <w:szCs w:val="28"/>
        </w:rPr>
        <w:t>чаються на початковому рівні – 4</w:t>
      </w:r>
      <w:r w:rsidRPr="00463C75">
        <w:rPr>
          <w:color w:val="000000"/>
          <w:sz w:val="28"/>
          <w:szCs w:val="28"/>
        </w:rPr>
        <w:t xml:space="preserve">  учні</w:t>
      </w:r>
      <w:r>
        <w:rPr>
          <w:color w:val="000000"/>
          <w:sz w:val="28"/>
          <w:szCs w:val="28"/>
        </w:rPr>
        <w:t xml:space="preserve">в, на  середньому – 11 учнів, на достатньому – 0 </w:t>
      </w:r>
      <w:r w:rsidRPr="00463C75">
        <w:rPr>
          <w:color w:val="000000"/>
          <w:sz w:val="28"/>
          <w:szCs w:val="28"/>
        </w:rPr>
        <w:t>учні</w:t>
      </w:r>
      <w:r>
        <w:rPr>
          <w:color w:val="000000"/>
          <w:sz w:val="28"/>
          <w:szCs w:val="28"/>
        </w:rPr>
        <w:t xml:space="preserve">в, на високому – 2 </w:t>
      </w:r>
      <w:r w:rsidRPr="00463C75">
        <w:rPr>
          <w:color w:val="000000"/>
          <w:sz w:val="28"/>
          <w:szCs w:val="28"/>
        </w:rPr>
        <w:t>учнів.</w:t>
      </w:r>
    </w:p>
    <w:p w:rsidR="00A200CF" w:rsidRPr="00463C75" w:rsidRDefault="00251136" w:rsidP="00BC0AE6">
      <w:pPr>
        <w:pStyle w:val="11"/>
        <w:shd w:val="clear" w:color="auto" w:fill="auto"/>
        <w:spacing w:after="176" w:line="276" w:lineRule="auto"/>
        <w:ind w:left="20"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Мазур Т.В., класного керівника 6</w:t>
      </w:r>
      <w:r w:rsidR="00A200CF" w:rsidRPr="00463C75">
        <w:rPr>
          <w:color w:val="000000"/>
          <w:sz w:val="28"/>
          <w:szCs w:val="28"/>
        </w:rPr>
        <w:t xml:space="preserve"> – А класу. На початку семестру в кл</w:t>
      </w:r>
      <w:r w:rsidR="00A200CF" w:rsidRPr="00463C75">
        <w:rPr>
          <w:color w:val="000000"/>
          <w:sz w:val="28"/>
          <w:szCs w:val="28"/>
        </w:rPr>
        <w:t>а</w:t>
      </w:r>
      <w:r w:rsidR="00A200CF" w:rsidRPr="00463C75">
        <w:rPr>
          <w:color w:val="000000"/>
          <w:sz w:val="28"/>
          <w:szCs w:val="28"/>
        </w:rPr>
        <w:t>сі 16 учнів, на день звіту 16 учнів.</w:t>
      </w:r>
      <w:r w:rsidR="00612F08">
        <w:rPr>
          <w:color w:val="000000"/>
          <w:sz w:val="28"/>
          <w:szCs w:val="28"/>
        </w:rPr>
        <w:t xml:space="preserve"> Протягом семестру пропущено 97 дні, 582 уроки, через хворобу – 61</w:t>
      </w:r>
      <w:r w:rsidR="00A200CF" w:rsidRPr="00463C75">
        <w:rPr>
          <w:color w:val="000000"/>
          <w:sz w:val="28"/>
          <w:szCs w:val="28"/>
        </w:rPr>
        <w:t xml:space="preserve"> д</w:t>
      </w:r>
      <w:r w:rsidR="00612F08">
        <w:rPr>
          <w:color w:val="000000"/>
          <w:sz w:val="28"/>
          <w:szCs w:val="28"/>
        </w:rPr>
        <w:t>ень</w:t>
      </w:r>
      <w:r w:rsidR="00A200CF" w:rsidRPr="00463C75">
        <w:rPr>
          <w:color w:val="000000"/>
          <w:sz w:val="28"/>
          <w:szCs w:val="28"/>
        </w:rPr>
        <w:t>. З них нав</w:t>
      </w:r>
      <w:r w:rsidR="00612F08">
        <w:rPr>
          <w:color w:val="000000"/>
          <w:sz w:val="28"/>
          <w:szCs w:val="28"/>
        </w:rPr>
        <w:t>чаються на початковому рівні – 1</w:t>
      </w:r>
      <w:r w:rsidR="00A200CF" w:rsidRPr="00463C75">
        <w:rPr>
          <w:color w:val="000000"/>
          <w:sz w:val="28"/>
          <w:szCs w:val="28"/>
        </w:rPr>
        <w:t xml:space="preserve"> уч</w:t>
      </w:r>
      <w:r w:rsidR="00612F08">
        <w:rPr>
          <w:color w:val="000000"/>
          <w:sz w:val="28"/>
          <w:szCs w:val="28"/>
        </w:rPr>
        <w:t>ень</w:t>
      </w:r>
      <w:r w:rsidR="00A200CF" w:rsidRPr="00463C75">
        <w:rPr>
          <w:color w:val="000000"/>
          <w:sz w:val="28"/>
          <w:szCs w:val="28"/>
        </w:rPr>
        <w:t>, на</w:t>
      </w:r>
      <w:r w:rsidR="00612F08">
        <w:rPr>
          <w:color w:val="000000"/>
          <w:sz w:val="28"/>
          <w:szCs w:val="28"/>
        </w:rPr>
        <w:t xml:space="preserve">  середньому – 8 учнів, на достатньому – 6</w:t>
      </w:r>
      <w:r w:rsidR="00A200CF" w:rsidRPr="00463C75">
        <w:rPr>
          <w:color w:val="000000"/>
          <w:sz w:val="28"/>
          <w:szCs w:val="28"/>
        </w:rPr>
        <w:t xml:space="preserve"> учні</w:t>
      </w:r>
      <w:r w:rsidR="00612F08">
        <w:rPr>
          <w:color w:val="000000"/>
          <w:sz w:val="28"/>
          <w:szCs w:val="28"/>
        </w:rPr>
        <w:t>в</w:t>
      </w:r>
      <w:r w:rsidR="00A200CF" w:rsidRPr="00463C75">
        <w:rPr>
          <w:color w:val="000000"/>
          <w:sz w:val="28"/>
          <w:szCs w:val="28"/>
        </w:rPr>
        <w:t>, на високому – 1 учень.</w:t>
      </w:r>
    </w:p>
    <w:p w:rsidR="00A200CF" w:rsidRPr="00463C75" w:rsidRDefault="00A200CF" w:rsidP="00BC0AE6">
      <w:pPr>
        <w:pStyle w:val="11"/>
        <w:shd w:val="clear" w:color="auto" w:fill="auto"/>
        <w:spacing w:after="176" w:line="276" w:lineRule="auto"/>
        <w:ind w:left="20" w:right="20"/>
        <w:rPr>
          <w:color w:val="000000"/>
          <w:sz w:val="28"/>
          <w:szCs w:val="28"/>
        </w:rPr>
      </w:pPr>
      <w:r w:rsidRPr="00463C75">
        <w:rPr>
          <w:color w:val="000000"/>
          <w:sz w:val="28"/>
          <w:szCs w:val="28"/>
        </w:rPr>
        <w:t>Єр</w:t>
      </w:r>
      <w:r w:rsidR="00C000CA">
        <w:rPr>
          <w:color w:val="000000"/>
          <w:sz w:val="28"/>
          <w:szCs w:val="28"/>
        </w:rPr>
        <w:t>мака Я.І.., класного керівника 6</w:t>
      </w:r>
      <w:r w:rsidRPr="00463C75">
        <w:rPr>
          <w:color w:val="000000"/>
          <w:sz w:val="28"/>
          <w:szCs w:val="28"/>
        </w:rPr>
        <w:t xml:space="preserve"> – Б класу. На початку семестру в </w:t>
      </w:r>
      <w:r w:rsidR="00612F08">
        <w:rPr>
          <w:color w:val="000000"/>
          <w:sz w:val="28"/>
          <w:szCs w:val="28"/>
        </w:rPr>
        <w:t>класі 16 учнів, на день звіту 16</w:t>
      </w:r>
      <w:r w:rsidRPr="00463C75">
        <w:rPr>
          <w:color w:val="000000"/>
          <w:sz w:val="28"/>
          <w:szCs w:val="28"/>
        </w:rPr>
        <w:t xml:space="preserve"> учнів.</w:t>
      </w:r>
      <w:r w:rsidR="00612F08">
        <w:rPr>
          <w:color w:val="000000"/>
          <w:sz w:val="28"/>
          <w:szCs w:val="28"/>
        </w:rPr>
        <w:t xml:space="preserve"> Протягом семестру пропущено 149</w:t>
      </w:r>
      <w:r w:rsidRPr="00463C75">
        <w:rPr>
          <w:color w:val="000000"/>
          <w:sz w:val="28"/>
          <w:szCs w:val="28"/>
        </w:rPr>
        <w:t xml:space="preserve"> дні</w:t>
      </w:r>
      <w:r w:rsidR="00612F08">
        <w:rPr>
          <w:color w:val="000000"/>
          <w:sz w:val="28"/>
          <w:szCs w:val="28"/>
        </w:rPr>
        <w:t>в, 894 уроки, через хворобу – 44</w:t>
      </w:r>
      <w:r w:rsidRPr="00463C75">
        <w:rPr>
          <w:color w:val="000000"/>
          <w:sz w:val="28"/>
          <w:szCs w:val="28"/>
        </w:rPr>
        <w:t xml:space="preserve"> днів. З них навчаються на початковому рівні – 0  учні, на  середньом</w:t>
      </w:r>
      <w:r w:rsidR="00612F08">
        <w:rPr>
          <w:color w:val="000000"/>
          <w:sz w:val="28"/>
          <w:szCs w:val="28"/>
        </w:rPr>
        <w:t>у – 13 учнів, на достатньому – 3</w:t>
      </w:r>
      <w:r w:rsidRPr="00463C75">
        <w:rPr>
          <w:color w:val="000000"/>
          <w:sz w:val="28"/>
          <w:szCs w:val="28"/>
        </w:rPr>
        <w:t xml:space="preserve"> учні, на висок</w:t>
      </w:r>
      <w:r w:rsidRPr="00463C75">
        <w:rPr>
          <w:color w:val="000000"/>
          <w:sz w:val="28"/>
          <w:szCs w:val="28"/>
        </w:rPr>
        <w:t>о</w:t>
      </w:r>
      <w:r w:rsidRPr="00463C75">
        <w:rPr>
          <w:color w:val="000000"/>
          <w:sz w:val="28"/>
          <w:szCs w:val="28"/>
        </w:rPr>
        <w:lastRenderedPageBreak/>
        <w:t>му – 0 учнів.</w:t>
      </w:r>
    </w:p>
    <w:p w:rsidR="00A200CF" w:rsidRPr="00612F08" w:rsidRDefault="00C000CA" w:rsidP="00BC0AE6">
      <w:pPr>
        <w:pStyle w:val="11"/>
        <w:shd w:val="clear" w:color="auto" w:fill="auto"/>
        <w:spacing w:after="176" w:line="276" w:lineRule="auto"/>
        <w:ind w:left="20" w:right="20"/>
        <w:rPr>
          <w:color w:val="FF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Юзву</w:t>
      </w:r>
      <w:proofErr w:type="spellEnd"/>
      <w:r>
        <w:rPr>
          <w:color w:val="000000"/>
          <w:sz w:val="28"/>
          <w:szCs w:val="28"/>
        </w:rPr>
        <w:t xml:space="preserve"> С. М, класного керівника 7</w:t>
      </w:r>
      <w:r w:rsidR="00A200CF" w:rsidRPr="00463C75">
        <w:rPr>
          <w:color w:val="000000"/>
          <w:sz w:val="28"/>
          <w:szCs w:val="28"/>
        </w:rPr>
        <w:t xml:space="preserve"> - А класу. На початок семестру як і на день зві</w:t>
      </w:r>
      <w:r w:rsidR="00612F08">
        <w:rPr>
          <w:color w:val="000000"/>
          <w:sz w:val="28"/>
          <w:szCs w:val="28"/>
        </w:rPr>
        <w:t xml:space="preserve">ту 19 учнів. </w:t>
      </w:r>
      <w:r w:rsidR="001C264C">
        <w:rPr>
          <w:rStyle w:val="0pt"/>
          <w:sz w:val="28"/>
          <w:szCs w:val="28"/>
        </w:rPr>
        <w:t>Кількість пропущених днів 195, 1190 уроків, через хв</w:t>
      </w:r>
      <w:r w:rsidR="001C264C">
        <w:rPr>
          <w:rStyle w:val="0pt"/>
          <w:sz w:val="28"/>
          <w:szCs w:val="28"/>
        </w:rPr>
        <w:t>о</w:t>
      </w:r>
      <w:r w:rsidR="001C264C">
        <w:rPr>
          <w:rStyle w:val="0pt"/>
          <w:sz w:val="28"/>
          <w:szCs w:val="28"/>
        </w:rPr>
        <w:t>робу 122 дні</w:t>
      </w:r>
      <w:r w:rsidR="001C264C" w:rsidRPr="00463C75">
        <w:rPr>
          <w:rStyle w:val="0pt"/>
          <w:sz w:val="28"/>
          <w:szCs w:val="28"/>
        </w:rPr>
        <w:t>.</w:t>
      </w:r>
    </w:p>
    <w:p w:rsidR="00A200CF" w:rsidRPr="00463C75" w:rsidRDefault="00A200CF" w:rsidP="00BC0AE6">
      <w:pPr>
        <w:pStyle w:val="11"/>
        <w:shd w:val="clear" w:color="auto" w:fill="auto"/>
        <w:spacing w:after="120" w:line="276" w:lineRule="auto"/>
        <w:ind w:left="80" w:right="40" w:firstLine="500"/>
        <w:rPr>
          <w:rStyle w:val="0pt"/>
          <w:sz w:val="28"/>
          <w:szCs w:val="28"/>
        </w:rPr>
      </w:pPr>
      <w:proofErr w:type="spellStart"/>
      <w:r w:rsidRPr="00463C75">
        <w:rPr>
          <w:rStyle w:val="0pt"/>
          <w:sz w:val="28"/>
          <w:szCs w:val="28"/>
        </w:rPr>
        <w:t>Горь</w:t>
      </w:r>
      <w:r w:rsidR="00C000CA">
        <w:rPr>
          <w:rStyle w:val="0pt"/>
          <w:sz w:val="28"/>
          <w:szCs w:val="28"/>
        </w:rPr>
        <w:t>кову</w:t>
      </w:r>
      <w:proofErr w:type="spellEnd"/>
      <w:r w:rsidR="00C000CA">
        <w:rPr>
          <w:rStyle w:val="0pt"/>
          <w:sz w:val="28"/>
          <w:szCs w:val="28"/>
        </w:rPr>
        <w:t xml:space="preserve"> Л. М., класного </w:t>
      </w:r>
      <w:r w:rsidR="00C000CA" w:rsidRPr="00483D72">
        <w:rPr>
          <w:rStyle w:val="0pt"/>
          <w:color w:val="auto"/>
          <w:sz w:val="28"/>
          <w:szCs w:val="28"/>
        </w:rPr>
        <w:t>керівника 7</w:t>
      </w:r>
      <w:r w:rsidRPr="00483D72">
        <w:rPr>
          <w:rStyle w:val="0pt"/>
          <w:color w:val="auto"/>
          <w:sz w:val="28"/>
          <w:szCs w:val="28"/>
        </w:rPr>
        <w:t xml:space="preserve"> - Б класу. На початок семес</w:t>
      </w:r>
      <w:r w:rsidR="00612F08" w:rsidRPr="00483D72">
        <w:rPr>
          <w:rStyle w:val="0pt"/>
          <w:color w:val="auto"/>
          <w:sz w:val="28"/>
          <w:szCs w:val="28"/>
        </w:rPr>
        <w:t>тру 18 учнів, на день звіту – 118</w:t>
      </w:r>
      <w:r w:rsidRPr="00483D72">
        <w:rPr>
          <w:rStyle w:val="0pt"/>
          <w:color w:val="auto"/>
          <w:sz w:val="28"/>
          <w:szCs w:val="28"/>
        </w:rPr>
        <w:t xml:space="preserve"> учнів. </w:t>
      </w:r>
      <w:r w:rsidR="00483D72" w:rsidRPr="00483D72">
        <w:rPr>
          <w:rStyle w:val="0pt"/>
          <w:color w:val="auto"/>
          <w:sz w:val="28"/>
          <w:szCs w:val="28"/>
        </w:rPr>
        <w:t>Кількість пропущених днів – 63,378 уроків, через хворобу – 58</w:t>
      </w:r>
      <w:r w:rsidRPr="00483D72">
        <w:rPr>
          <w:rStyle w:val="0pt"/>
          <w:color w:val="auto"/>
          <w:sz w:val="28"/>
          <w:szCs w:val="28"/>
        </w:rPr>
        <w:t xml:space="preserve"> днів. З них на</w:t>
      </w:r>
      <w:r w:rsidR="00612F08" w:rsidRPr="00483D72">
        <w:rPr>
          <w:rStyle w:val="0pt"/>
          <w:color w:val="auto"/>
          <w:sz w:val="28"/>
          <w:szCs w:val="28"/>
        </w:rPr>
        <w:t>вчаються на початковому рівні 0 учнів, на середньому – 11, на достатньому – 4 учнів,</w:t>
      </w:r>
      <w:r w:rsidR="00612F08">
        <w:rPr>
          <w:rStyle w:val="0pt"/>
          <w:sz w:val="28"/>
          <w:szCs w:val="28"/>
        </w:rPr>
        <w:t xml:space="preserve"> на високому – 3</w:t>
      </w:r>
      <w:r w:rsidRPr="00463C75">
        <w:rPr>
          <w:rStyle w:val="0pt"/>
          <w:sz w:val="28"/>
          <w:szCs w:val="28"/>
        </w:rPr>
        <w:t xml:space="preserve"> учні. </w:t>
      </w:r>
    </w:p>
    <w:p w:rsidR="00A200CF" w:rsidRPr="00463C75" w:rsidRDefault="00A200CF" w:rsidP="00BC0AE6">
      <w:pPr>
        <w:pStyle w:val="11"/>
        <w:shd w:val="clear" w:color="auto" w:fill="auto"/>
        <w:spacing w:after="120" w:line="276" w:lineRule="auto"/>
        <w:ind w:left="80" w:right="40" w:firstLine="500"/>
        <w:rPr>
          <w:sz w:val="28"/>
          <w:szCs w:val="28"/>
        </w:rPr>
      </w:pPr>
      <w:r w:rsidRPr="00463C75">
        <w:rPr>
          <w:rStyle w:val="0pt"/>
          <w:sz w:val="28"/>
          <w:szCs w:val="28"/>
        </w:rPr>
        <w:t>Руденко Т. Г</w:t>
      </w:r>
      <w:r>
        <w:rPr>
          <w:rStyle w:val="0pt"/>
          <w:sz w:val="28"/>
          <w:szCs w:val="28"/>
        </w:rPr>
        <w:t>.</w:t>
      </w:r>
      <w:r w:rsidR="00C000CA">
        <w:rPr>
          <w:rStyle w:val="0pt"/>
          <w:sz w:val="28"/>
          <w:szCs w:val="28"/>
        </w:rPr>
        <w:t xml:space="preserve"> класного керівника 8</w:t>
      </w:r>
      <w:r w:rsidRPr="00463C75">
        <w:rPr>
          <w:rStyle w:val="0pt"/>
          <w:sz w:val="28"/>
          <w:szCs w:val="28"/>
        </w:rPr>
        <w:t>-А класу. На початок семестру у кл</w:t>
      </w:r>
      <w:r w:rsidRPr="00463C75">
        <w:rPr>
          <w:rStyle w:val="0pt"/>
          <w:sz w:val="28"/>
          <w:szCs w:val="28"/>
        </w:rPr>
        <w:t>а</w:t>
      </w:r>
      <w:r w:rsidR="00612F08">
        <w:rPr>
          <w:rStyle w:val="0pt"/>
          <w:sz w:val="28"/>
          <w:szCs w:val="28"/>
        </w:rPr>
        <w:t>сі 21</w:t>
      </w:r>
      <w:r w:rsidRPr="00463C75">
        <w:rPr>
          <w:rStyle w:val="0pt"/>
          <w:sz w:val="28"/>
          <w:szCs w:val="28"/>
        </w:rPr>
        <w:t xml:space="preserve"> учнів,</w:t>
      </w:r>
      <w:r w:rsidR="00612F08">
        <w:rPr>
          <w:rStyle w:val="0pt"/>
          <w:sz w:val="28"/>
          <w:szCs w:val="28"/>
        </w:rPr>
        <w:t xml:space="preserve"> на кінець семестру – 22. </w:t>
      </w:r>
      <w:r w:rsidR="00212632" w:rsidRPr="00212632">
        <w:rPr>
          <w:rStyle w:val="0pt"/>
          <w:color w:val="auto"/>
          <w:sz w:val="28"/>
          <w:szCs w:val="28"/>
        </w:rPr>
        <w:t>Кількість пропущених днів – 196, 1176 уроків</w:t>
      </w:r>
      <w:r w:rsidRPr="00212632">
        <w:rPr>
          <w:rStyle w:val="0pt"/>
          <w:color w:val="auto"/>
          <w:sz w:val="28"/>
          <w:szCs w:val="28"/>
        </w:rPr>
        <w:t>, через хвор</w:t>
      </w:r>
      <w:r w:rsidR="00212632" w:rsidRPr="00212632">
        <w:rPr>
          <w:rStyle w:val="0pt"/>
          <w:color w:val="auto"/>
          <w:sz w:val="28"/>
          <w:szCs w:val="28"/>
        </w:rPr>
        <w:t>обу 129</w:t>
      </w:r>
      <w:r w:rsidRPr="00212632">
        <w:rPr>
          <w:rStyle w:val="0pt"/>
          <w:color w:val="auto"/>
          <w:sz w:val="28"/>
          <w:szCs w:val="28"/>
        </w:rPr>
        <w:t xml:space="preserve"> дні. З них навчаються на</w:t>
      </w:r>
      <w:r w:rsidR="00612F08" w:rsidRPr="00212632">
        <w:rPr>
          <w:rStyle w:val="0pt"/>
          <w:color w:val="auto"/>
          <w:sz w:val="28"/>
          <w:szCs w:val="28"/>
        </w:rPr>
        <w:t xml:space="preserve"> початковому рівні – 4 учні</w:t>
      </w:r>
      <w:r w:rsidRPr="00212632">
        <w:rPr>
          <w:rStyle w:val="0pt"/>
          <w:color w:val="auto"/>
          <w:sz w:val="28"/>
          <w:szCs w:val="28"/>
        </w:rPr>
        <w:t>, на середньо</w:t>
      </w:r>
      <w:r w:rsidR="00612F08" w:rsidRPr="00212632">
        <w:rPr>
          <w:rStyle w:val="0pt"/>
          <w:color w:val="auto"/>
          <w:sz w:val="28"/>
          <w:szCs w:val="28"/>
        </w:rPr>
        <w:t>му – 9, на достатньому – 8</w:t>
      </w:r>
      <w:r w:rsidRPr="00212632">
        <w:rPr>
          <w:rStyle w:val="0pt"/>
          <w:color w:val="auto"/>
          <w:sz w:val="28"/>
          <w:szCs w:val="28"/>
        </w:rPr>
        <w:t xml:space="preserve"> учнів</w:t>
      </w:r>
      <w:r w:rsidRPr="00463C75">
        <w:rPr>
          <w:rStyle w:val="0pt"/>
          <w:sz w:val="28"/>
          <w:szCs w:val="28"/>
        </w:rPr>
        <w:t>, на високому –  1 учень.</w:t>
      </w:r>
    </w:p>
    <w:p w:rsidR="00A200CF" w:rsidRPr="00413932" w:rsidRDefault="00A200CF" w:rsidP="00BC0AE6">
      <w:pPr>
        <w:pStyle w:val="11"/>
        <w:shd w:val="clear" w:color="auto" w:fill="auto"/>
        <w:spacing w:after="124" w:line="276" w:lineRule="auto"/>
        <w:ind w:left="80" w:right="40" w:firstLine="500"/>
        <w:rPr>
          <w:sz w:val="28"/>
          <w:szCs w:val="28"/>
        </w:rPr>
      </w:pPr>
      <w:r w:rsidRPr="00463C75">
        <w:rPr>
          <w:rStyle w:val="0pt"/>
          <w:sz w:val="28"/>
          <w:szCs w:val="28"/>
        </w:rPr>
        <w:t>Михайленка С. О., кла</w:t>
      </w:r>
      <w:r w:rsidR="00C000CA">
        <w:rPr>
          <w:rStyle w:val="0pt"/>
          <w:sz w:val="28"/>
          <w:szCs w:val="28"/>
        </w:rPr>
        <w:t>сного керівника 8</w:t>
      </w:r>
      <w:r w:rsidRPr="00463C75">
        <w:rPr>
          <w:rStyle w:val="0pt"/>
          <w:sz w:val="28"/>
          <w:szCs w:val="28"/>
        </w:rPr>
        <w:t xml:space="preserve"> – Б класу. На початок семестру 15 учнів, на день звіту у класі 15 учнів. </w:t>
      </w:r>
      <w:r w:rsidR="00413932" w:rsidRPr="00413932">
        <w:rPr>
          <w:rStyle w:val="0pt"/>
          <w:color w:val="auto"/>
          <w:sz w:val="28"/>
          <w:szCs w:val="28"/>
        </w:rPr>
        <w:t>Кількість пропущених днів 190</w:t>
      </w:r>
      <w:r w:rsidRPr="00413932">
        <w:rPr>
          <w:rStyle w:val="0pt"/>
          <w:color w:val="auto"/>
          <w:sz w:val="28"/>
          <w:szCs w:val="28"/>
        </w:rPr>
        <w:t>,</w:t>
      </w:r>
      <w:r w:rsidR="00413932" w:rsidRPr="00413932">
        <w:rPr>
          <w:rStyle w:val="0pt"/>
          <w:color w:val="auto"/>
          <w:sz w:val="28"/>
          <w:szCs w:val="28"/>
        </w:rPr>
        <w:t xml:space="preserve"> 1167</w:t>
      </w:r>
      <w:r w:rsidRPr="00413932">
        <w:rPr>
          <w:rStyle w:val="0pt"/>
          <w:color w:val="auto"/>
          <w:sz w:val="28"/>
          <w:szCs w:val="28"/>
        </w:rPr>
        <w:t xml:space="preserve"> уро</w:t>
      </w:r>
      <w:r w:rsidR="00413932" w:rsidRPr="00413932">
        <w:rPr>
          <w:rStyle w:val="0pt"/>
          <w:color w:val="auto"/>
          <w:sz w:val="28"/>
          <w:szCs w:val="28"/>
        </w:rPr>
        <w:t>ків, через хворобу – 47</w:t>
      </w:r>
      <w:r w:rsidRPr="00413932">
        <w:rPr>
          <w:rStyle w:val="0pt"/>
          <w:color w:val="auto"/>
          <w:sz w:val="28"/>
          <w:szCs w:val="28"/>
        </w:rPr>
        <w:t xml:space="preserve"> дні. З них н</w:t>
      </w:r>
      <w:r w:rsidR="00413932">
        <w:rPr>
          <w:rStyle w:val="0pt"/>
          <w:color w:val="auto"/>
          <w:sz w:val="28"/>
          <w:szCs w:val="28"/>
        </w:rPr>
        <w:t>авчаються на початковому рівні 8</w:t>
      </w:r>
      <w:r w:rsidRPr="00413932">
        <w:rPr>
          <w:rStyle w:val="0pt"/>
          <w:color w:val="auto"/>
          <w:sz w:val="28"/>
          <w:szCs w:val="28"/>
        </w:rPr>
        <w:t xml:space="preserve">, на </w:t>
      </w:r>
      <w:r w:rsidR="00413932">
        <w:rPr>
          <w:rStyle w:val="0pt"/>
          <w:color w:val="auto"/>
          <w:sz w:val="28"/>
          <w:szCs w:val="28"/>
        </w:rPr>
        <w:t>середньому – 6</w:t>
      </w:r>
      <w:r w:rsidRPr="00413932">
        <w:rPr>
          <w:rStyle w:val="0pt"/>
          <w:color w:val="auto"/>
          <w:sz w:val="28"/>
          <w:szCs w:val="28"/>
        </w:rPr>
        <w:t>, на достатньому – 1 учень.</w:t>
      </w:r>
    </w:p>
    <w:p w:rsidR="00A200CF" w:rsidRPr="00463C75" w:rsidRDefault="00A200CF" w:rsidP="00BC0AE6">
      <w:pPr>
        <w:pStyle w:val="11"/>
        <w:shd w:val="clear" w:color="auto" w:fill="auto"/>
        <w:spacing w:after="120" w:line="276" w:lineRule="auto"/>
        <w:ind w:left="80" w:right="40" w:firstLine="500"/>
        <w:rPr>
          <w:rStyle w:val="0pt"/>
          <w:sz w:val="28"/>
          <w:szCs w:val="28"/>
        </w:rPr>
      </w:pPr>
      <w:r w:rsidRPr="00463C75">
        <w:rPr>
          <w:rStyle w:val="0pt"/>
          <w:sz w:val="28"/>
          <w:szCs w:val="28"/>
        </w:rPr>
        <w:t>Дзюбу О. Я., класного керівн</w:t>
      </w:r>
      <w:r w:rsidR="00C000CA">
        <w:rPr>
          <w:rStyle w:val="0pt"/>
          <w:sz w:val="28"/>
          <w:szCs w:val="28"/>
        </w:rPr>
        <w:t>ика 9</w:t>
      </w:r>
      <w:r w:rsidRPr="00463C75">
        <w:rPr>
          <w:rStyle w:val="0pt"/>
          <w:sz w:val="28"/>
          <w:szCs w:val="28"/>
        </w:rPr>
        <w:t>-А клас</w:t>
      </w:r>
      <w:r w:rsidR="00413932">
        <w:rPr>
          <w:rStyle w:val="0pt"/>
          <w:sz w:val="28"/>
          <w:szCs w:val="28"/>
        </w:rPr>
        <w:t>у. На початок семестру 19</w:t>
      </w:r>
      <w:r w:rsidRPr="00463C75">
        <w:rPr>
          <w:rStyle w:val="0pt"/>
          <w:sz w:val="28"/>
          <w:szCs w:val="28"/>
        </w:rPr>
        <w:t xml:space="preserve"> у</w:t>
      </w:r>
      <w:r w:rsidRPr="00463C75">
        <w:rPr>
          <w:rStyle w:val="0pt"/>
          <w:sz w:val="28"/>
          <w:szCs w:val="28"/>
        </w:rPr>
        <w:t>ч</w:t>
      </w:r>
      <w:r w:rsidRPr="00463C75">
        <w:rPr>
          <w:rStyle w:val="0pt"/>
          <w:sz w:val="28"/>
          <w:szCs w:val="28"/>
        </w:rPr>
        <w:t>нів, на день звіту 19 учнів. Кількість пропуще</w:t>
      </w:r>
      <w:r w:rsidR="00413932">
        <w:rPr>
          <w:rStyle w:val="0pt"/>
          <w:sz w:val="28"/>
          <w:szCs w:val="28"/>
        </w:rPr>
        <w:t>них днів 192, 1344</w:t>
      </w:r>
      <w:r w:rsidRPr="00463C75">
        <w:rPr>
          <w:rStyle w:val="0pt"/>
          <w:sz w:val="28"/>
          <w:szCs w:val="28"/>
        </w:rPr>
        <w:t xml:space="preserve"> уро</w:t>
      </w:r>
      <w:r w:rsidR="00413932">
        <w:rPr>
          <w:rStyle w:val="0pt"/>
          <w:sz w:val="28"/>
          <w:szCs w:val="28"/>
        </w:rPr>
        <w:t>ки</w:t>
      </w:r>
      <w:r w:rsidRPr="00463C75">
        <w:rPr>
          <w:rStyle w:val="0pt"/>
          <w:sz w:val="28"/>
          <w:szCs w:val="28"/>
        </w:rPr>
        <w:t>, ч</w:t>
      </w:r>
      <w:r w:rsidRPr="00463C75">
        <w:rPr>
          <w:rStyle w:val="0pt"/>
          <w:sz w:val="28"/>
          <w:szCs w:val="28"/>
        </w:rPr>
        <w:t>е</w:t>
      </w:r>
      <w:r w:rsidRPr="00463C75">
        <w:rPr>
          <w:rStyle w:val="0pt"/>
          <w:sz w:val="28"/>
          <w:szCs w:val="28"/>
        </w:rPr>
        <w:t>рез хво</w:t>
      </w:r>
      <w:r w:rsidR="00413932">
        <w:rPr>
          <w:rStyle w:val="0pt"/>
          <w:sz w:val="28"/>
          <w:szCs w:val="28"/>
        </w:rPr>
        <w:t>робу 84</w:t>
      </w:r>
      <w:r w:rsidRPr="00463C75">
        <w:rPr>
          <w:rStyle w:val="0pt"/>
          <w:sz w:val="28"/>
          <w:szCs w:val="28"/>
        </w:rPr>
        <w:t xml:space="preserve"> дні. З них навчаються на початковому рівні 2 учні, на сере</w:t>
      </w:r>
      <w:r w:rsidRPr="00463C75">
        <w:rPr>
          <w:rStyle w:val="0pt"/>
          <w:sz w:val="28"/>
          <w:szCs w:val="28"/>
        </w:rPr>
        <w:t>д</w:t>
      </w:r>
      <w:r w:rsidR="00413932">
        <w:rPr>
          <w:rStyle w:val="0pt"/>
          <w:sz w:val="28"/>
          <w:szCs w:val="28"/>
        </w:rPr>
        <w:t>ньому –  11</w:t>
      </w:r>
      <w:r w:rsidRPr="00463C75">
        <w:rPr>
          <w:rStyle w:val="0pt"/>
          <w:sz w:val="28"/>
          <w:szCs w:val="28"/>
        </w:rPr>
        <w:t>, на достатньому</w:t>
      </w:r>
      <w:r w:rsidR="00413932">
        <w:rPr>
          <w:rStyle w:val="0pt"/>
          <w:sz w:val="28"/>
          <w:szCs w:val="28"/>
        </w:rPr>
        <w:t xml:space="preserve"> – 4</w:t>
      </w:r>
      <w:r w:rsidRPr="00463C75">
        <w:rPr>
          <w:rStyle w:val="0pt"/>
          <w:sz w:val="28"/>
          <w:szCs w:val="28"/>
        </w:rPr>
        <w:t xml:space="preserve"> учні, на високому – 2 учні.</w:t>
      </w:r>
    </w:p>
    <w:p w:rsidR="001C264C" w:rsidRPr="00212632" w:rsidRDefault="00A200CF" w:rsidP="00BC0AE6">
      <w:pPr>
        <w:pStyle w:val="11"/>
        <w:shd w:val="clear" w:color="auto" w:fill="auto"/>
        <w:spacing w:after="176" w:line="276" w:lineRule="auto"/>
        <w:ind w:left="20" w:right="20"/>
        <w:rPr>
          <w:sz w:val="28"/>
          <w:szCs w:val="28"/>
        </w:rPr>
      </w:pPr>
      <w:r w:rsidRPr="00463C75">
        <w:rPr>
          <w:rStyle w:val="0pt"/>
          <w:sz w:val="28"/>
          <w:szCs w:val="28"/>
        </w:rPr>
        <w:t>Шевч</w:t>
      </w:r>
      <w:r w:rsidR="00C000CA">
        <w:rPr>
          <w:rStyle w:val="0pt"/>
          <w:sz w:val="28"/>
          <w:szCs w:val="28"/>
        </w:rPr>
        <w:t>енко І. О., класного керівника 9</w:t>
      </w:r>
      <w:r w:rsidR="00413932">
        <w:rPr>
          <w:rStyle w:val="0pt"/>
          <w:sz w:val="28"/>
          <w:szCs w:val="28"/>
        </w:rPr>
        <w:t>-Б класу. На початок семестру 21</w:t>
      </w:r>
      <w:r w:rsidRPr="00463C75">
        <w:rPr>
          <w:rStyle w:val="0pt"/>
          <w:sz w:val="28"/>
          <w:szCs w:val="28"/>
        </w:rPr>
        <w:t xml:space="preserve"> учнів, на день звіту у класі 21 учень. </w:t>
      </w:r>
      <w:r w:rsidR="001C264C" w:rsidRPr="00212632">
        <w:rPr>
          <w:sz w:val="28"/>
          <w:szCs w:val="28"/>
        </w:rPr>
        <w:t>Пропущено днів</w:t>
      </w:r>
      <w:r w:rsidR="00212632" w:rsidRPr="00212632">
        <w:rPr>
          <w:sz w:val="28"/>
          <w:szCs w:val="28"/>
        </w:rPr>
        <w:t xml:space="preserve"> – 342, 2394 уроків, ч</w:t>
      </w:r>
      <w:r w:rsidR="00212632" w:rsidRPr="00212632">
        <w:rPr>
          <w:sz w:val="28"/>
          <w:szCs w:val="28"/>
        </w:rPr>
        <w:t>е</w:t>
      </w:r>
      <w:r w:rsidR="00212632" w:rsidRPr="00212632">
        <w:rPr>
          <w:sz w:val="28"/>
          <w:szCs w:val="28"/>
        </w:rPr>
        <w:t>рез хворобу 148</w:t>
      </w:r>
      <w:r w:rsidR="001C264C" w:rsidRPr="00212632">
        <w:rPr>
          <w:sz w:val="28"/>
          <w:szCs w:val="28"/>
        </w:rPr>
        <w:t xml:space="preserve"> дні. </w:t>
      </w:r>
      <w:r w:rsidR="001C264C" w:rsidRPr="00212632">
        <w:rPr>
          <w:rStyle w:val="0pt"/>
          <w:color w:val="auto"/>
          <w:sz w:val="28"/>
          <w:szCs w:val="28"/>
        </w:rPr>
        <w:t>З них н</w:t>
      </w:r>
      <w:r w:rsidR="00212632" w:rsidRPr="00212632">
        <w:rPr>
          <w:rStyle w:val="0pt"/>
          <w:color w:val="auto"/>
          <w:sz w:val="28"/>
          <w:szCs w:val="28"/>
        </w:rPr>
        <w:t>авчаються на початковому рівні 10 учнів, на с</w:t>
      </w:r>
      <w:r w:rsidR="00212632" w:rsidRPr="00212632">
        <w:rPr>
          <w:rStyle w:val="0pt"/>
          <w:color w:val="auto"/>
          <w:sz w:val="28"/>
          <w:szCs w:val="28"/>
        </w:rPr>
        <w:t>е</w:t>
      </w:r>
      <w:r w:rsidR="00212632" w:rsidRPr="00212632">
        <w:rPr>
          <w:rStyle w:val="0pt"/>
          <w:color w:val="auto"/>
          <w:sz w:val="28"/>
          <w:szCs w:val="28"/>
        </w:rPr>
        <w:t>редньому – 10, на достатньому – 1</w:t>
      </w:r>
      <w:r w:rsidR="001C264C" w:rsidRPr="00212632">
        <w:rPr>
          <w:rStyle w:val="0pt"/>
          <w:color w:val="auto"/>
          <w:sz w:val="28"/>
          <w:szCs w:val="28"/>
        </w:rPr>
        <w:t xml:space="preserve"> учнів.</w:t>
      </w:r>
    </w:p>
    <w:p w:rsidR="00A200CF" w:rsidRPr="00463C75" w:rsidRDefault="00A200CF" w:rsidP="00BC0AE6">
      <w:pPr>
        <w:pStyle w:val="11"/>
        <w:shd w:val="clear" w:color="auto" w:fill="auto"/>
        <w:spacing w:after="120" w:line="276" w:lineRule="auto"/>
        <w:ind w:left="80" w:right="40" w:firstLine="500"/>
        <w:rPr>
          <w:rStyle w:val="0pt"/>
          <w:sz w:val="28"/>
          <w:szCs w:val="28"/>
        </w:rPr>
      </w:pPr>
      <w:r w:rsidRPr="00463C75">
        <w:rPr>
          <w:rStyle w:val="0pt"/>
          <w:sz w:val="28"/>
          <w:szCs w:val="28"/>
        </w:rPr>
        <w:t>З них навчаються на початковому рівні 10 учні, на середньому – 10, на достатньому – 1 учень.</w:t>
      </w:r>
    </w:p>
    <w:p w:rsidR="00413932" w:rsidRDefault="00A200CF" w:rsidP="00BC0AE6">
      <w:pPr>
        <w:pStyle w:val="11"/>
        <w:shd w:val="clear" w:color="auto" w:fill="auto"/>
        <w:spacing w:after="120" w:line="276" w:lineRule="auto"/>
        <w:ind w:left="80" w:right="40" w:firstLine="500"/>
        <w:rPr>
          <w:rStyle w:val="0pt"/>
          <w:sz w:val="28"/>
          <w:szCs w:val="28"/>
        </w:rPr>
      </w:pPr>
      <w:proofErr w:type="spellStart"/>
      <w:r w:rsidRPr="00463C75">
        <w:rPr>
          <w:rStyle w:val="0pt"/>
          <w:sz w:val="28"/>
          <w:szCs w:val="28"/>
        </w:rPr>
        <w:t>Крисен</w:t>
      </w:r>
      <w:r w:rsidR="00C000CA">
        <w:rPr>
          <w:rStyle w:val="0pt"/>
          <w:sz w:val="28"/>
          <w:szCs w:val="28"/>
        </w:rPr>
        <w:t>ко</w:t>
      </w:r>
      <w:proofErr w:type="spellEnd"/>
      <w:r w:rsidR="00C000CA">
        <w:rPr>
          <w:rStyle w:val="0pt"/>
          <w:sz w:val="28"/>
          <w:szCs w:val="28"/>
        </w:rPr>
        <w:t xml:space="preserve"> Т. В., класного керівника 10</w:t>
      </w:r>
      <w:r w:rsidRPr="00463C75">
        <w:rPr>
          <w:rStyle w:val="0pt"/>
          <w:sz w:val="28"/>
          <w:szCs w:val="28"/>
        </w:rPr>
        <w:t xml:space="preserve"> класу. На початок семестру</w:t>
      </w:r>
      <w:r w:rsidR="00413932">
        <w:rPr>
          <w:rStyle w:val="0pt"/>
          <w:sz w:val="28"/>
          <w:szCs w:val="28"/>
        </w:rPr>
        <w:t xml:space="preserve"> – 24 учні,</w:t>
      </w:r>
      <w:r w:rsidRPr="00463C75">
        <w:rPr>
          <w:rStyle w:val="0pt"/>
          <w:sz w:val="28"/>
          <w:szCs w:val="28"/>
        </w:rPr>
        <w:t xml:space="preserve"> на день зві</w:t>
      </w:r>
      <w:r w:rsidR="00413932">
        <w:rPr>
          <w:rStyle w:val="0pt"/>
          <w:sz w:val="28"/>
          <w:szCs w:val="28"/>
        </w:rPr>
        <w:t>ту у класі 23</w:t>
      </w:r>
      <w:r w:rsidRPr="00463C75">
        <w:rPr>
          <w:rStyle w:val="0pt"/>
          <w:sz w:val="28"/>
          <w:szCs w:val="28"/>
        </w:rPr>
        <w:t xml:space="preserve"> учні</w:t>
      </w:r>
      <w:r w:rsidR="00413932">
        <w:rPr>
          <w:rStyle w:val="0pt"/>
          <w:sz w:val="28"/>
          <w:szCs w:val="28"/>
        </w:rPr>
        <w:t xml:space="preserve">. Кількість пропущених днів 217, 1519 </w:t>
      </w:r>
      <w:r w:rsidRPr="00463C75">
        <w:rPr>
          <w:rStyle w:val="0pt"/>
          <w:sz w:val="28"/>
          <w:szCs w:val="28"/>
        </w:rPr>
        <w:t>уроків, через хворобу</w:t>
      </w:r>
      <w:r w:rsidR="00413932">
        <w:rPr>
          <w:rStyle w:val="0pt"/>
          <w:sz w:val="28"/>
          <w:szCs w:val="28"/>
        </w:rPr>
        <w:t xml:space="preserve"> –  93</w:t>
      </w:r>
      <w:r w:rsidRPr="00463C75">
        <w:rPr>
          <w:rStyle w:val="0pt"/>
          <w:sz w:val="28"/>
          <w:szCs w:val="28"/>
        </w:rPr>
        <w:t xml:space="preserve"> дні. З них н</w:t>
      </w:r>
      <w:r w:rsidR="00413932">
        <w:rPr>
          <w:rStyle w:val="0pt"/>
          <w:sz w:val="28"/>
          <w:szCs w:val="28"/>
        </w:rPr>
        <w:t>авчаються на початковому рівні 2</w:t>
      </w:r>
      <w:r w:rsidRPr="00463C75">
        <w:rPr>
          <w:rStyle w:val="0pt"/>
          <w:sz w:val="28"/>
          <w:szCs w:val="28"/>
        </w:rPr>
        <w:t xml:space="preserve"> учні, на </w:t>
      </w:r>
      <w:r w:rsidR="00413932">
        <w:rPr>
          <w:rStyle w:val="0pt"/>
          <w:sz w:val="28"/>
          <w:szCs w:val="28"/>
        </w:rPr>
        <w:t>середньому – 13</w:t>
      </w:r>
      <w:r w:rsidRPr="00463C75">
        <w:rPr>
          <w:rStyle w:val="0pt"/>
          <w:sz w:val="28"/>
          <w:szCs w:val="28"/>
        </w:rPr>
        <w:t>, на достатньо</w:t>
      </w:r>
      <w:r w:rsidR="00413932">
        <w:rPr>
          <w:rStyle w:val="0pt"/>
          <w:sz w:val="28"/>
          <w:szCs w:val="28"/>
        </w:rPr>
        <w:t xml:space="preserve">му 8 </w:t>
      </w:r>
      <w:r w:rsidRPr="00463C75">
        <w:rPr>
          <w:rStyle w:val="0pt"/>
          <w:sz w:val="28"/>
          <w:szCs w:val="28"/>
        </w:rPr>
        <w:t>учнів</w:t>
      </w:r>
      <w:r w:rsidR="00413932">
        <w:rPr>
          <w:rStyle w:val="0pt"/>
          <w:sz w:val="28"/>
          <w:szCs w:val="28"/>
        </w:rPr>
        <w:t>.</w:t>
      </w:r>
    </w:p>
    <w:p w:rsidR="00A200CF" w:rsidRPr="00463C75" w:rsidRDefault="00A200CF" w:rsidP="00BC0AE6">
      <w:pPr>
        <w:pStyle w:val="11"/>
        <w:shd w:val="clear" w:color="auto" w:fill="auto"/>
        <w:spacing w:after="120" w:line="276" w:lineRule="auto"/>
        <w:ind w:left="80" w:right="40" w:firstLine="500"/>
        <w:rPr>
          <w:sz w:val="28"/>
          <w:szCs w:val="28"/>
        </w:rPr>
      </w:pPr>
      <w:proofErr w:type="spellStart"/>
      <w:r w:rsidRPr="00463C75">
        <w:rPr>
          <w:rStyle w:val="0pt"/>
          <w:sz w:val="28"/>
          <w:szCs w:val="28"/>
        </w:rPr>
        <w:t>Пірник</w:t>
      </w:r>
      <w:proofErr w:type="spellEnd"/>
      <w:r w:rsidRPr="00463C75">
        <w:rPr>
          <w:rStyle w:val="0pt"/>
          <w:sz w:val="28"/>
          <w:szCs w:val="28"/>
        </w:rPr>
        <w:t xml:space="preserve"> Л.М.,</w:t>
      </w:r>
      <w:r>
        <w:rPr>
          <w:rStyle w:val="0pt"/>
          <w:sz w:val="28"/>
          <w:szCs w:val="28"/>
        </w:rPr>
        <w:t xml:space="preserve"> </w:t>
      </w:r>
      <w:r w:rsidR="00C000CA">
        <w:rPr>
          <w:rStyle w:val="0pt"/>
          <w:sz w:val="28"/>
          <w:szCs w:val="28"/>
        </w:rPr>
        <w:t>класного керівника 11</w:t>
      </w:r>
      <w:r w:rsidRPr="00463C75">
        <w:rPr>
          <w:rStyle w:val="0pt"/>
          <w:sz w:val="28"/>
          <w:szCs w:val="28"/>
        </w:rPr>
        <w:t xml:space="preserve"> класу. На початок семестру як і на день звіту у к</w:t>
      </w:r>
      <w:r w:rsidR="00413932">
        <w:rPr>
          <w:rStyle w:val="0pt"/>
          <w:sz w:val="28"/>
          <w:szCs w:val="28"/>
        </w:rPr>
        <w:t>ласі 24</w:t>
      </w:r>
      <w:r w:rsidRPr="00463C75">
        <w:rPr>
          <w:rStyle w:val="0pt"/>
          <w:sz w:val="28"/>
          <w:szCs w:val="28"/>
        </w:rPr>
        <w:t xml:space="preserve"> учні</w:t>
      </w:r>
      <w:r w:rsidR="001C264C">
        <w:rPr>
          <w:rStyle w:val="0pt"/>
          <w:sz w:val="28"/>
          <w:szCs w:val="28"/>
        </w:rPr>
        <w:t>. Кількість пропущених днів 171</w:t>
      </w:r>
      <w:r w:rsidRPr="00463C75">
        <w:rPr>
          <w:rStyle w:val="0pt"/>
          <w:sz w:val="28"/>
          <w:szCs w:val="28"/>
        </w:rPr>
        <w:t>,</w:t>
      </w:r>
      <w:r w:rsidR="001C264C">
        <w:rPr>
          <w:rStyle w:val="0pt"/>
          <w:sz w:val="28"/>
          <w:szCs w:val="28"/>
        </w:rPr>
        <w:t xml:space="preserve"> 1183</w:t>
      </w:r>
      <w:r w:rsidRPr="00463C75">
        <w:rPr>
          <w:rStyle w:val="0pt"/>
          <w:sz w:val="28"/>
          <w:szCs w:val="28"/>
        </w:rPr>
        <w:t xml:space="preserve"> </w:t>
      </w:r>
      <w:r w:rsidR="001C264C">
        <w:rPr>
          <w:rStyle w:val="0pt"/>
          <w:sz w:val="28"/>
          <w:szCs w:val="28"/>
        </w:rPr>
        <w:t>уроки</w:t>
      </w:r>
      <w:r w:rsidRPr="00463C75">
        <w:rPr>
          <w:rStyle w:val="0pt"/>
          <w:sz w:val="28"/>
          <w:szCs w:val="28"/>
        </w:rPr>
        <w:t>, через хво</w:t>
      </w:r>
      <w:r w:rsidR="001C264C">
        <w:rPr>
          <w:rStyle w:val="0pt"/>
          <w:sz w:val="28"/>
          <w:szCs w:val="28"/>
        </w:rPr>
        <w:t>робу 90 днів</w:t>
      </w:r>
      <w:r w:rsidRPr="00463C75">
        <w:rPr>
          <w:rStyle w:val="0pt"/>
          <w:sz w:val="28"/>
          <w:szCs w:val="28"/>
        </w:rPr>
        <w:t xml:space="preserve">. З них навчаються на </w:t>
      </w:r>
      <w:r w:rsidR="001C264C">
        <w:rPr>
          <w:rStyle w:val="0pt"/>
          <w:sz w:val="28"/>
          <w:szCs w:val="28"/>
        </w:rPr>
        <w:t>початковому рівні 2</w:t>
      </w:r>
      <w:r w:rsidRPr="00463C75">
        <w:rPr>
          <w:rStyle w:val="0pt"/>
          <w:sz w:val="28"/>
          <w:szCs w:val="28"/>
        </w:rPr>
        <w:t xml:space="preserve"> учні, на сере</w:t>
      </w:r>
      <w:r w:rsidR="001C264C">
        <w:rPr>
          <w:rStyle w:val="0pt"/>
          <w:sz w:val="28"/>
          <w:szCs w:val="28"/>
        </w:rPr>
        <w:t>д</w:t>
      </w:r>
      <w:r w:rsidR="001C264C">
        <w:rPr>
          <w:rStyle w:val="0pt"/>
          <w:sz w:val="28"/>
          <w:szCs w:val="28"/>
        </w:rPr>
        <w:t>ньому 20</w:t>
      </w:r>
      <w:r w:rsidRPr="00463C75">
        <w:rPr>
          <w:rStyle w:val="0pt"/>
          <w:sz w:val="28"/>
          <w:szCs w:val="28"/>
        </w:rPr>
        <w:t>, на дост</w:t>
      </w:r>
      <w:r w:rsidR="001C264C">
        <w:rPr>
          <w:rStyle w:val="0pt"/>
          <w:sz w:val="28"/>
          <w:szCs w:val="28"/>
        </w:rPr>
        <w:t>атньому – 1</w:t>
      </w:r>
      <w:r w:rsidRPr="00463C75">
        <w:rPr>
          <w:rStyle w:val="0pt"/>
          <w:sz w:val="28"/>
          <w:szCs w:val="28"/>
        </w:rPr>
        <w:t xml:space="preserve"> </w:t>
      </w:r>
      <w:r w:rsidR="001C264C">
        <w:rPr>
          <w:rStyle w:val="0pt"/>
          <w:sz w:val="28"/>
          <w:szCs w:val="28"/>
        </w:rPr>
        <w:t>учень</w:t>
      </w:r>
      <w:r w:rsidRPr="00463C75">
        <w:rPr>
          <w:rStyle w:val="0pt"/>
          <w:sz w:val="28"/>
          <w:szCs w:val="28"/>
        </w:rPr>
        <w:t xml:space="preserve">, на високому </w:t>
      </w:r>
      <w:r>
        <w:rPr>
          <w:rStyle w:val="0pt"/>
          <w:sz w:val="28"/>
          <w:szCs w:val="28"/>
        </w:rPr>
        <w:t xml:space="preserve">– </w:t>
      </w:r>
      <w:r w:rsidR="001C264C">
        <w:rPr>
          <w:rStyle w:val="0pt"/>
          <w:sz w:val="28"/>
          <w:szCs w:val="28"/>
        </w:rPr>
        <w:t xml:space="preserve"> 1</w:t>
      </w:r>
      <w:r w:rsidRPr="00463C75">
        <w:rPr>
          <w:rStyle w:val="0pt"/>
          <w:sz w:val="28"/>
          <w:szCs w:val="28"/>
        </w:rPr>
        <w:t xml:space="preserve"> уч</w:t>
      </w:r>
      <w:r w:rsidR="001C264C">
        <w:rPr>
          <w:rStyle w:val="0pt"/>
          <w:sz w:val="28"/>
          <w:szCs w:val="28"/>
        </w:rPr>
        <w:t>ень</w:t>
      </w:r>
      <w:r w:rsidRPr="00463C75">
        <w:rPr>
          <w:rStyle w:val="0pt"/>
          <w:sz w:val="28"/>
          <w:szCs w:val="28"/>
        </w:rPr>
        <w:t>.</w:t>
      </w:r>
    </w:p>
    <w:p w:rsidR="00A200CF" w:rsidRDefault="00A200CF" w:rsidP="00BC0AE6">
      <w:pPr>
        <w:pStyle w:val="11"/>
        <w:numPr>
          <w:ilvl w:val="0"/>
          <w:numId w:val="4"/>
        </w:numPr>
        <w:shd w:val="clear" w:color="auto" w:fill="auto"/>
        <w:spacing w:after="120" w:line="276" w:lineRule="auto"/>
        <w:ind w:right="40"/>
        <w:rPr>
          <w:rStyle w:val="0pt"/>
          <w:b/>
          <w:sz w:val="28"/>
          <w:szCs w:val="28"/>
        </w:rPr>
      </w:pPr>
      <w:r w:rsidRPr="00463C75">
        <w:rPr>
          <w:rStyle w:val="0pt"/>
          <w:b/>
          <w:sz w:val="28"/>
          <w:szCs w:val="28"/>
        </w:rPr>
        <w:t>СЛУХАЛИ:</w:t>
      </w:r>
    </w:p>
    <w:p w:rsidR="00CB1E57" w:rsidRDefault="00CB1E57" w:rsidP="00BC0AE6">
      <w:pPr>
        <w:pStyle w:val="11"/>
        <w:shd w:val="clear" w:color="auto" w:fill="auto"/>
        <w:spacing w:after="120" w:line="276" w:lineRule="auto"/>
        <w:ind w:right="40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Директора закладу </w:t>
      </w:r>
      <w:proofErr w:type="spellStart"/>
      <w:r>
        <w:rPr>
          <w:rStyle w:val="0pt"/>
          <w:sz w:val="28"/>
          <w:szCs w:val="28"/>
        </w:rPr>
        <w:t>Кардавара</w:t>
      </w:r>
      <w:proofErr w:type="spellEnd"/>
      <w:r>
        <w:rPr>
          <w:rStyle w:val="0pt"/>
          <w:sz w:val="28"/>
          <w:szCs w:val="28"/>
        </w:rPr>
        <w:t xml:space="preserve"> М.Ф., який ознайомив присутніх з По</w:t>
      </w:r>
      <w:r>
        <w:rPr>
          <w:rStyle w:val="0pt"/>
          <w:sz w:val="28"/>
          <w:szCs w:val="28"/>
        </w:rPr>
        <w:t>с</w:t>
      </w:r>
      <w:r>
        <w:rPr>
          <w:rStyle w:val="0pt"/>
          <w:sz w:val="28"/>
          <w:szCs w:val="28"/>
        </w:rPr>
        <w:lastRenderedPageBreak/>
        <w:t>тановою Кабінету Міністрів від 9 грудня 2020 року №1236 «Про встановле</w:t>
      </w:r>
      <w:r>
        <w:rPr>
          <w:rStyle w:val="0pt"/>
          <w:sz w:val="28"/>
          <w:szCs w:val="28"/>
        </w:rPr>
        <w:t>н</w:t>
      </w:r>
      <w:r>
        <w:rPr>
          <w:rStyle w:val="0pt"/>
          <w:sz w:val="28"/>
          <w:szCs w:val="28"/>
        </w:rPr>
        <w:t xml:space="preserve">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>
        <w:rPr>
          <w:rStyle w:val="0pt"/>
          <w:sz w:val="28"/>
          <w:szCs w:val="28"/>
          <w:lang w:val="en-US"/>
        </w:rPr>
        <w:t>COVID</w:t>
      </w:r>
      <w:r w:rsidRPr="00CB1E57">
        <w:rPr>
          <w:rStyle w:val="0pt"/>
          <w:sz w:val="28"/>
          <w:szCs w:val="28"/>
        </w:rPr>
        <w:t>-19</w:t>
      </w:r>
      <w:r>
        <w:rPr>
          <w:rStyle w:val="0pt"/>
          <w:sz w:val="28"/>
          <w:szCs w:val="28"/>
        </w:rPr>
        <w:t xml:space="preserve">, спричиненої </w:t>
      </w:r>
      <w:proofErr w:type="spellStart"/>
      <w:r>
        <w:rPr>
          <w:rStyle w:val="0pt"/>
          <w:sz w:val="28"/>
          <w:szCs w:val="28"/>
        </w:rPr>
        <w:t>коронавірусом</w:t>
      </w:r>
      <w:proofErr w:type="spellEnd"/>
      <w:r>
        <w:rPr>
          <w:rStyle w:val="0pt"/>
          <w:sz w:val="28"/>
          <w:szCs w:val="28"/>
        </w:rPr>
        <w:t xml:space="preserve"> </w:t>
      </w:r>
      <w:r w:rsidRPr="00CB1E57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  <w:lang w:val="en-US"/>
        </w:rPr>
        <w:t>SARS</w:t>
      </w:r>
      <w:r w:rsidRPr="00CB1E57">
        <w:rPr>
          <w:rStyle w:val="0pt"/>
          <w:sz w:val="28"/>
          <w:szCs w:val="28"/>
        </w:rPr>
        <w:t>-</w:t>
      </w:r>
      <w:proofErr w:type="spellStart"/>
      <w:r>
        <w:rPr>
          <w:rStyle w:val="0pt"/>
          <w:sz w:val="28"/>
          <w:szCs w:val="28"/>
          <w:lang w:val="en-US"/>
        </w:rPr>
        <w:t>CoV</w:t>
      </w:r>
      <w:proofErr w:type="spellEnd"/>
      <w:r w:rsidRPr="00CB1E57">
        <w:rPr>
          <w:rStyle w:val="0pt"/>
          <w:sz w:val="28"/>
          <w:szCs w:val="28"/>
        </w:rPr>
        <w:t>-2</w:t>
      </w:r>
      <w:r>
        <w:rPr>
          <w:rStyle w:val="0pt"/>
          <w:sz w:val="28"/>
          <w:szCs w:val="28"/>
        </w:rPr>
        <w:t>». Згідно з по</w:t>
      </w:r>
      <w:r>
        <w:rPr>
          <w:rStyle w:val="0pt"/>
          <w:sz w:val="28"/>
          <w:szCs w:val="28"/>
        </w:rPr>
        <w:t>с</w:t>
      </w:r>
      <w:r>
        <w:rPr>
          <w:rStyle w:val="0pt"/>
          <w:sz w:val="28"/>
          <w:szCs w:val="28"/>
        </w:rPr>
        <w:t xml:space="preserve">тановою, з метою запобігання поширенню </w:t>
      </w:r>
      <w:r w:rsidR="001618B1">
        <w:rPr>
          <w:rStyle w:val="0pt"/>
          <w:sz w:val="28"/>
          <w:szCs w:val="28"/>
        </w:rPr>
        <w:t xml:space="preserve"> на території України гострої ре</w:t>
      </w:r>
      <w:r w:rsidR="001618B1">
        <w:rPr>
          <w:rStyle w:val="0pt"/>
          <w:sz w:val="28"/>
          <w:szCs w:val="28"/>
        </w:rPr>
        <w:t>с</w:t>
      </w:r>
      <w:r w:rsidR="001618B1">
        <w:rPr>
          <w:rStyle w:val="0pt"/>
          <w:sz w:val="28"/>
          <w:szCs w:val="28"/>
        </w:rPr>
        <w:t xml:space="preserve">піраторної хвороби </w:t>
      </w:r>
      <w:r w:rsidR="001618B1">
        <w:rPr>
          <w:rStyle w:val="0pt"/>
          <w:sz w:val="28"/>
          <w:szCs w:val="28"/>
          <w:lang w:val="en-US"/>
        </w:rPr>
        <w:t>COVID</w:t>
      </w:r>
      <w:r w:rsidR="001618B1" w:rsidRPr="00CB1E57">
        <w:rPr>
          <w:rStyle w:val="0pt"/>
          <w:sz w:val="28"/>
          <w:szCs w:val="28"/>
        </w:rPr>
        <w:t>-19</w:t>
      </w:r>
      <w:r w:rsidR="001618B1">
        <w:rPr>
          <w:rStyle w:val="0pt"/>
          <w:sz w:val="28"/>
          <w:szCs w:val="28"/>
        </w:rPr>
        <w:t xml:space="preserve"> з 19 грудня 2020 року до 28 лютого на тер</w:t>
      </w:r>
      <w:r w:rsidR="001618B1">
        <w:rPr>
          <w:rStyle w:val="0pt"/>
          <w:sz w:val="28"/>
          <w:szCs w:val="28"/>
        </w:rPr>
        <w:t>и</w:t>
      </w:r>
      <w:r w:rsidR="001618B1">
        <w:rPr>
          <w:rStyle w:val="0pt"/>
          <w:sz w:val="28"/>
          <w:szCs w:val="28"/>
        </w:rPr>
        <w:t xml:space="preserve">торії України по силенно карантинні обмеження, встановленні відповідними постановами Кабміну від 11 березня, 20 травня і 22 липня. </w:t>
      </w:r>
    </w:p>
    <w:p w:rsidR="001618B1" w:rsidRDefault="001618B1" w:rsidP="00BC0AE6">
      <w:pPr>
        <w:pStyle w:val="11"/>
        <w:shd w:val="clear" w:color="auto" w:fill="auto"/>
        <w:spacing w:after="120" w:line="276" w:lineRule="auto"/>
        <w:ind w:right="40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Постанова також передбачає посилення обмежень у період з 8 січня до 00:00 25 січня, </w:t>
      </w:r>
      <w:proofErr w:type="spellStart"/>
      <w:r>
        <w:rPr>
          <w:rStyle w:val="0pt"/>
          <w:sz w:val="28"/>
          <w:szCs w:val="28"/>
        </w:rPr>
        <w:t>Кардавар</w:t>
      </w:r>
      <w:proofErr w:type="spellEnd"/>
      <w:r>
        <w:rPr>
          <w:rStyle w:val="0pt"/>
          <w:sz w:val="28"/>
          <w:szCs w:val="28"/>
        </w:rPr>
        <w:t xml:space="preserve"> М.Ф. звернув увагу присутніх на пункти 16-18 По</w:t>
      </w:r>
      <w:r>
        <w:rPr>
          <w:rStyle w:val="0pt"/>
          <w:sz w:val="28"/>
          <w:szCs w:val="28"/>
        </w:rPr>
        <w:t>с</w:t>
      </w:r>
      <w:r>
        <w:rPr>
          <w:rStyle w:val="0pt"/>
          <w:sz w:val="28"/>
          <w:szCs w:val="28"/>
        </w:rPr>
        <w:t>танови, в яких ведеться мова про заклади освіти, а саме:</w:t>
      </w:r>
    </w:p>
    <w:p w:rsidR="001618B1" w:rsidRDefault="001618B1" w:rsidP="00BC0AE6">
      <w:pPr>
        <w:pStyle w:val="11"/>
        <w:shd w:val="clear" w:color="auto" w:fill="auto"/>
        <w:spacing w:after="120" w:line="276" w:lineRule="auto"/>
        <w:ind w:right="40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п.16) відвідування закладів освіти здобувачами освіти групами осіб не більше як 20 осіб, крім закладів дошкільної , загальної середньої, позашкіл</w:t>
      </w:r>
      <w:r>
        <w:rPr>
          <w:rStyle w:val="0pt"/>
          <w:sz w:val="28"/>
          <w:szCs w:val="28"/>
        </w:rPr>
        <w:t>ь</w:t>
      </w:r>
      <w:r>
        <w:rPr>
          <w:rStyle w:val="0pt"/>
          <w:sz w:val="28"/>
          <w:szCs w:val="28"/>
        </w:rPr>
        <w:t>ної та спеці</w:t>
      </w:r>
      <w:r w:rsidR="00F2584C">
        <w:rPr>
          <w:rStyle w:val="0pt"/>
          <w:sz w:val="28"/>
          <w:szCs w:val="28"/>
        </w:rPr>
        <w:t>алізованої мистецької освіти;</w:t>
      </w:r>
    </w:p>
    <w:p w:rsidR="00F2584C" w:rsidRDefault="00F2584C" w:rsidP="00BC0AE6">
      <w:pPr>
        <w:pStyle w:val="11"/>
        <w:shd w:val="clear" w:color="auto" w:fill="auto"/>
        <w:spacing w:after="120" w:line="276" w:lineRule="auto"/>
        <w:ind w:right="40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п.17). відвідування закладів освіти здобувачами освіти у разі, коли на самоізоляції  через контакт з пацієнтом з підтвердженим випадком </w:t>
      </w:r>
      <w:r>
        <w:rPr>
          <w:rStyle w:val="0pt"/>
          <w:sz w:val="28"/>
          <w:szCs w:val="28"/>
          <w:lang w:val="en-US"/>
        </w:rPr>
        <w:t>COVID</w:t>
      </w:r>
      <w:r w:rsidRPr="00CB1E57">
        <w:rPr>
          <w:rStyle w:val="0pt"/>
          <w:sz w:val="28"/>
          <w:szCs w:val="28"/>
        </w:rPr>
        <w:t>-19</w:t>
      </w:r>
      <w:r>
        <w:rPr>
          <w:rStyle w:val="0pt"/>
          <w:sz w:val="28"/>
          <w:szCs w:val="28"/>
        </w:rPr>
        <w:t xml:space="preserve"> перебуває більше як 50 відсотків здобувачів освіти та персоналу закладу освіти;</w:t>
      </w:r>
    </w:p>
    <w:p w:rsidR="00F2584C" w:rsidRDefault="00F2584C" w:rsidP="00BC0AE6">
      <w:pPr>
        <w:pStyle w:val="11"/>
        <w:shd w:val="clear" w:color="auto" w:fill="auto"/>
        <w:spacing w:after="120" w:line="276" w:lineRule="auto"/>
        <w:ind w:right="40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п. 18) проведення в закладах освіти масових заходів (вистав, заходів, концертів) за участю дітей з більш ніж однієї групи/класу та за присутності глядачів/відвідувачів.</w:t>
      </w:r>
    </w:p>
    <w:p w:rsidR="00630107" w:rsidRDefault="00630107" w:rsidP="00BC0AE6">
      <w:pPr>
        <w:pStyle w:val="11"/>
        <w:numPr>
          <w:ilvl w:val="0"/>
          <w:numId w:val="4"/>
        </w:numPr>
        <w:shd w:val="clear" w:color="auto" w:fill="auto"/>
        <w:spacing w:after="120" w:line="276" w:lineRule="auto"/>
        <w:ind w:right="40"/>
        <w:rPr>
          <w:rStyle w:val="0pt"/>
          <w:b/>
          <w:sz w:val="28"/>
          <w:szCs w:val="28"/>
        </w:rPr>
      </w:pPr>
      <w:r w:rsidRPr="00463C75">
        <w:rPr>
          <w:rStyle w:val="0pt"/>
          <w:b/>
          <w:sz w:val="28"/>
          <w:szCs w:val="28"/>
        </w:rPr>
        <w:t>СЛУХАЛИ:</w:t>
      </w:r>
    </w:p>
    <w:p w:rsidR="009710C9" w:rsidRPr="00630107" w:rsidRDefault="00630107" w:rsidP="00BC0AE6">
      <w:pPr>
        <w:pStyle w:val="11"/>
        <w:shd w:val="clear" w:color="auto" w:fill="auto"/>
        <w:spacing w:after="120" w:line="276" w:lineRule="auto"/>
        <w:ind w:right="40" w:firstLine="708"/>
        <w:rPr>
          <w:color w:val="000000"/>
          <w:spacing w:val="4"/>
          <w:sz w:val="28"/>
          <w:szCs w:val="28"/>
          <w:shd w:val="clear" w:color="auto" w:fill="FFFFFF"/>
        </w:rPr>
      </w:pPr>
      <w:r>
        <w:rPr>
          <w:rStyle w:val="0pt"/>
          <w:sz w:val="28"/>
          <w:szCs w:val="28"/>
        </w:rPr>
        <w:t xml:space="preserve">Свиридову О.І., ЗДНВР, яка повідомила про </w:t>
      </w:r>
      <w:r>
        <w:rPr>
          <w:sz w:val="28"/>
          <w:szCs w:val="28"/>
        </w:rPr>
        <w:t xml:space="preserve">виконання наказу </w:t>
      </w:r>
      <w:r w:rsidR="009710C9" w:rsidRPr="0068067D">
        <w:rPr>
          <w:sz w:val="28"/>
          <w:szCs w:val="28"/>
        </w:rPr>
        <w:t>Міні</w:t>
      </w:r>
      <w:r w:rsidR="009710C9" w:rsidRPr="0068067D">
        <w:rPr>
          <w:sz w:val="28"/>
          <w:szCs w:val="28"/>
        </w:rPr>
        <w:t>с</w:t>
      </w:r>
      <w:r w:rsidR="009710C9" w:rsidRPr="0068067D">
        <w:rPr>
          <w:sz w:val="28"/>
          <w:szCs w:val="28"/>
        </w:rPr>
        <w:t>терства освіти і науки України від</w:t>
      </w:r>
      <w:r w:rsidR="009710C9" w:rsidRPr="0068067D">
        <w:rPr>
          <w:sz w:val="28"/>
          <w:szCs w:val="28"/>
          <w:lang w:val="en-US"/>
        </w:rPr>
        <w:t> </w:t>
      </w:r>
      <w:r w:rsidR="009710C9">
        <w:rPr>
          <w:sz w:val="28"/>
          <w:szCs w:val="28"/>
        </w:rPr>
        <w:t>24.09. 2020 року</w:t>
      </w:r>
      <w:r w:rsidR="009710C9" w:rsidRPr="0068067D">
        <w:rPr>
          <w:sz w:val="28"/>
          <w:szCs w:val="28"/>
        </w:rPr>
        <w:t xml:space="preserve"> №</w:t>
      </w:r>
      <w:r w:rsidR="009710C9" w:rsidRPr="0068067D">
        <w:rPr>
          <w:sz w:val="28"/>
          <w:szCs w:val="28"/>
          <w:lang w:val="en-US"/>
        </w:rPr>
        <w:t> </w:t>
      </w:r>
      <w:r w:rsidR="009710C9">
        <w:rPr>
          <w:sz w:val="28"/>
          <w:szCs w:val="28"/>
        </w:rPr>
        <w:t>1175</w:t>
      </w:r>
      <w:r w:rsidR="009710C9" w:rsidRPr="0068067D">
        <w:rPr>
          <w:sz w:val="28"/>
          <w:szCs w:val="28"/>
        </w:rPr>
        <w:t xml:space="preserve"> «Про проведення Всеукраїнських учнівських олімпіад і турнірів з </w:t>
      </w:r>
      <w:r w:rsidR="009710C9">
        <w:rPr>
          <w:sz w:val="28"/>
          <w:szCs w:val="28"/>
        </w:rPr>
        <w:t>навчальних предметів у 2020/2021</w:t>
      </w:r>
      <w:r w:rsidR="009710C9" w:rsidRPr="0068067D">
        <w:rPr>
          <w:sz w:val="28"/>
          <w:szCs w:val="28"/>
        </w:rPr>
        <w:t xml:space="preserve"> навчальному році», </w:t>
      </w:r>
      <w:r w:rsidR="009710C9">
        <w:rPr>
          <w:sz w:val="28"/>
          <w:szCs w:val="28"/>
        </w:rPr>
        <w:t xml:space="preserve">Листа  управління освіти, науки та молоді Херсонської обласної державної адміністрації від 22.10.2020 року № 0214-3874/0/ 20/323  «Про  проведення ІІ етапу </w:t>
      </w:r>
      <w:r w:rsidR="009710C9" w:rsidRPr="0068067D">
        <w:rPr>
          <w:sz w:val="28"/>
          <w:szCs w:val="28"/>
        </w:rPr>
        <w:t>Всеукраїнських учнівських олімп</w:t>
      </w:r>
      <w:r w:rsidR="009710C9" w:rsidRPr="0068067D">
        <w:rPr>
          <w:sz w:val="28"/>
          <w:szCs w:val="28"/>
        </w:rPr>
        <w:t>і</w:t>
      </w:r>
      <w:r w:rsidR="009710C9" w:rsidRPr="0068067D">
        <w:rPr>
          <w:sz w:val="28"/>
          <w:szCs w:val="28"/>
        </w:rPr>
        <w:t>ад</w:t>
      </w:r>
      <w:r w:rsidR="009710C9">
        <w:rPr>
          <w:sz w:val="28"/>
          <w:szCs w:val="28"/>
        </w:rPr>
        <w:t xml:space="preserve"> у 2020-2021 році», </w:t>
      </w:r>
      <w:r w:rsidR="009710C9" w:rsidRPr="0068067D">
        <w:rPr>
          <w:sz w:val="28"/>
          <w:szCs w:val="28"/>
        </w:rPr>
        <w:t>відповідно до Положення про Всеукраїнські учнівські олімпіади, турніри, конкурси з навчальних предметів, конкурси-захисти на</w:t>
      </w:r>
      <w:r w:rsidR="009710C9" w:rsidRPr="0068067D">
        <w:rPr>
          <w:sz w:val="28"/>
          <w:szCs w:val="28"/>
        </w:rPr>
        <w:t>у</w:t>
      </w:r>
      <w:r w:rsidR="009710C9" w:rsidRPr="0068067D">
        <w:rPr>
          <w:sz w:val="28"/>
          <w:szCs w:val="28"/>
        </w:rPr>
        <w:t>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</w:t>
      </w:r>
      <w:r w:rsidR="009710C9" w:rsidRPr="0068067D">
        <w:rPr>
          <w:sz w:val="28"/>
          <w:szCs w:val="28"/>
          <w:lang w:val="en-US"/>
        </w:rPr>
        <w:t> </w:t>
      </w:r>
      <w:r w:rsidR="009710C9" w:rsidRPr="0068067D">
        <w:rPr>
          <w:sz w:val="28"/>
          <w:szCs w:val="28"/>
        </w:rPr>
        <w:t>22.09.2011 №</w:t>
      </w:r>
      <w:r w:rsidR="009710C9" w:rsidRPr="0068067D">
        <w:rPr>
          <w:sz w:val="28"/>
          <w:szCs w:val="28"/>
          <w:lang w:val="en-US"/>
        </w:rPr>
        <w:t> </w:t>
      </w:r>
      <w:r w:rsidR="009710C9" w:rsidRPr="0068067D">
        <w:rPr>
          <w:sz w:val="28"/>
          <w:szCs w:val="28"/>
        </w:rPr>
        <w:t>1099, зареєстрованого в Міністе</w:t>
      </w:r>
      <w:r w:rsidR="009710C9" w:rsidRPr="0068067D">
        <w:rPr>
          <w:sz w:val="28"/>
          <w:szCs w:val="28"/>
        </w:rPr>
        <w:t>р</w:t>
      </w:r>
      <w:r w:rsidR="009710C9" w:rsidRPr="0068067D">
        <w:rPr>
          <w:sz w:val="28"/>
          <w:szCs w:val="28"/>
        </w:rPr>
        <w:t>стві юстиції України 17.11.2011 за №</w:t>
      </w:r>
      <w:r w:rsidR="009710C9" w:rsidRPr="0068067D">
        <w:rPr>
          <w:sz w:val="28"/>
          <w:szCs w:val="28"/>
          <w:lang w:val="en-US"/>
        </w:rPr>
        <w:t> </w:t>
      </w:r>
      <w:r w:rsidR="009710C9" w:rsidRPr="0068067D">
        <w:rPr>
          <w:sz w:val="28"/>
          <w:szCs w:val="28"/>
        </w:rPr>
        <w:t>1318/20056</w:t>
      </w:r>
      <w:r w:rsidR="009710C9">
        <w:rPr>
          <w:sz w:val="28"/>
          <w:szCs w:val="28"/>
        </w:rPr>
        <w:t xml:space="preserve">, </w:t>
      </w:r>
      <w:r w:rsidR="009710C9" w:rsidRPr="0068067D">
        <w:rPr>
          <w:sz w:val="28"/>
          <w:szCs w:val="28"/>
        </w:rPr>
        <w:t xml:space="preserve"> з метою створення нале</w:t>
      </w:r>
      <w:r w:rsidR="009710C9" w:rsidRPr="0068067D">
        <w:rPr>
          <w:sz w:val="28"/>
          <w:szCs w:val="28"/>
        </w:rPr>
        <w:t>ж</w:t>
      </w:r>
      <w:r w:rsidR="009710C9" w:rsidRPr="0068067D">
        <w:rPr>
          <w:sz w:val="28"/>
          <w:szCs w:val="28"/>
        </w:rPr>
        <w:t>них умов для виявлення й підтримки обдарованої молоді, розвитку її інт</w:t>
      </w:r>
      <w:r w:rsidR="009710C9" w:rsidRPr="0068067D">
        <w:rPr>
          <w:sz w:val="28"/>
          <w:szCs w:val="28"/>
        </w:rPr>
        <w:t>е</w:t>
      </w:r>
      <w:r w:rsidR="009710C9" w:rsidRPr="0068067D">
        <w:rPr>
          <w:sz w:val="28"/>
          <w:szCs w:val="28"/>
        </w:rPr>
        <w:t xml:space="preserve">ресів було організовано проведено І, ІІ етапи  Всеукраїнських учнівських олімпіад із навчальних предметів. </w:t>
      </w:r>
    </w:p>
    <w:p w:rsidR="009710C9" w:rsidRDefault="009710C9" w:rsidP="00BC0A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067D">
        <w:rPr>
          <w:rFonts w:ascii="Times New Roman" w:hAnsi="Times New Roman"/>
          <w:sz w:val="28"/>
          <w:szCs w:val="28"/>
        </w:rPr>
        <w:lastRenderedPageBreak/>
        <w:tab/>
        <w:t>Адміністрацією школи підбито підсумки участі учнів школи у ІІ етапі Всеукраїнських учнівських олі</w:t>
      </w:r>
      <w:r>
        <w:rPr>
          <w:rFonts w:ascii="Times New Roman" w:hAnsi="Times New Roman"/>
          <w:sz w:val="28"/>
          <w:szCs w:val="28"/>
        </w:rPr>
        <w:t>мпіад з базових дисциплін у 2020/2021</w:t>
      </w:r>
      <w:r w:rsidRPr="0068067D">
        <w:rPr>
          <w:rFonts w:ascii="Times New Roman" w:hAnsi="Times New Roman"/>
          <w:sz w:val="28"/>
          <w:szCs w:val="28"/>
        </w:rPr>
        <w:t xml:space="preserve"> навчал</w:t>
      </w:r>
      <w:r w:rsidRPr="0068067D">
        <w:rPr>
          <w:rFonts w:ascii="Times New Roman" w:hAnsi="Times New Roman"/>
          <w:sz w:val="28"/>
          <w:szCs w:val="28"/>
        </w:rPr>
        <w:t>ь</w:t>
      </w:r>
      <w:r w:rsidRPr="0068067D">
        <w:rPr>
          <w:rFonts w:ascii="Times New Roman" w:hAnsi="Times New Roman"/>
          <w:sz w:val="28"/>
          <w:szCs w:val="28"/>
        </w:rPr>
        <w:t>ному році з метою моніторингу роботи педагогічного колективу з обдарован</w:t>
      </w:r>
      <w:r w:rsidRPr="0068067D">
        <w:rPr>
          <w:rFonts w:ascii="Times New Roman" w:hAnsi="Times New Roman"/>
          <w:sz w:val="28"/>
          <w:szCs w:val="28"/>
        </w:rPr>
        <w:t>и</w:t>
      </w:r>
      <w:r w:rsidRPr="0068067D">
        <w:rPr>
          <w:rFonts w:ascii="Times New Roman" w:hAnsi="Times New Roman"/>
          <w:sz w:val="28"/>
          <w:szCs w:val="28"/>
        </w:rPr>
        <w:t>ми дітьми. За результатами було встановлено, що в</w:t>
      </w:r>
      <w:r>
        <w:rPr>
          <w:rFonts w:ascii="Times New Roman" w:hAnsi="Times New Roman"/>
          <w:sz w:val="28"/>
          <w:szCs w:val="28"/>
        </w:rPr>
        <w:t xml:space="preserve"> ІІ етапі</w:t>
      </w:r>
      <w:r w:rsidRPr="006806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68067D">
        <w:rPr>
          <w:rFonts w:ascii="Times New Roman" w:hAnsi="Times New Roman"/>
          <w:sz w:val="28"/>
          <w:szCs w:val="28"/>
        </w:rPr>
        <w:t>рай</w:t>
      </w:r>
      <w:r>
        <w:rPr>
          <w:rFonts w:ascii="Times New Roman" w:hAnsi="Times New Roman"/>
          <w:sz w:val="28"/>
          <w:szCs w:val="28"/>
        </w:rPr>
        <w:t>онному) олімп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ад брали участь 29 учнів 6-11 класів (30 у 2019/2020</w:t>
      </w:r>
      <w:r w:rsidRPr="0068067D">
        <w:rPr>
          <w:rFonts w:ascii="Times New Roman" w:hAnsi="Times New Roman"/>
          <w:sz w:val="28"/>
          <w:szCs w:val="28"/>
        </w:rPr>
        <w:t xml:space="preserve"> навчальному році). Приз</w:t>
      </w:r>
      <w:r w:rsidRPr="0068067D">
        <w:rPr>
          <w:rFonts w:ascii="Times New Roman" w:hAnsi="Times New Roman"/>
          <w:sz w:val="28"/>
          <w:szCs w:val="28"/>
        </w:rPr>
        <w:t>е</w:t>
      </w:r>
      <w:r w:rsidRPr="0068067D">
        <w:rPr>
          <w:rFonts w:ascii="Times New Roman" w:hAnsi="Times New Roman"/>
          <w:sz w:val="28"/>
          <w:szCs w:val="28"/>
        </w:rPr>
        <w:t xml:space="preserve">рами стали </w:t>
      </w:r>
      <w:r w:rsidR="00F5710F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учасника (18</w:t>
      </w:r>
      <w:r w:rsidR="00F57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призерів у 2019/2020</w:t>
      </w:r>
      <w:r w:rsidRPr="0068067D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авчальному році).</w:t>
      </w:r>
    </w:p>
    <w:p w:rsidR="003E36CD" w:rsidRDefault="003E36CD" w:rsidP="003E36CD">
      <w:pPr>
        <w:jc w:val="both"/>
        <w:rPr>
          <w:rFonts w:ascii="Times New Roman" w:hAnsi="Times New Roman"/>
          <w:sz w:val="28"/>
          <w:szCs w:val="28"/>
        </w:rPr>
      </w:pPr>
    </w:p>
    <w:p w:rsidR="003E36CD" w:rsidRPr="003E36CD" w:rsidRDefault="003E36CD" w:rsidP="003E36CD">
      <w:pPr>
        <w:pStyle w:val="a3"/>
        <w:spacing w:after="0"/>
        <w:ind w:left="1070"/>
        <w:jc w:val="both"/>
        <w:rPr>
          <w:rFonts w:ascii="Times New Roman" w:hAnsi="Times New Roman"/>
          <w:b/>
          <w:sz w:val="28"/>
          <w:szCs w:val="28"/>
        </w:rPr>
      </w:pPr>
    </w:p>
    <w:p w:rsidR="009710C9" w:rsidRPr="0068067D" w:rsidRDefault="009710C9" w:rsidP="00BC0A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8"/>
        <w:gridCol w:w="2719"/>
        <w:gridCol w:w="1105"/>
        <w:gridCol w:w="1107"/>
        <w:gridCol w:w="998"/>
        <w:gridCol w:w="2080"/>
      </w:tblGrid>
      <w:tr w:rsidR="009710C9" w:rsidRPr="00E77341" w:rsidTr="007C3239">
        <w:tc>
          <w:tcPr>
            <w:tcW w:w="1738" w:type="dxa"/>
          </w:tcPr>
          <w:p w:rsidR="009710C9" w:rsidRPr="00E77341" w:rsidRDefault="00F5710F" w:rsidP="00BC0AE6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</w:t>
            </w:r>
            <w:r w:rsidR="009710C9" w:rsidRPr="00E77341">
              <w:rPr>
                <w:rFonts w:ascii="Times New Roman" w:hAnsi="Times New Roman"/>
                <w:sz w:val="28"/>
                <w:szCs w:val="20"/>
              </w:rPr>
              <w:t>редмет</w:t>
            </w:r>
          </w:p>
        </w:tc>
        <w:tc>
          <w:tcPr>
            <w:tcW w:w="2719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E77341">
              <w:rPr>
                <w:rFonts w:ascii="Times New Roman" w:hAnsi="Times New Roman"/>
                <w:sz w:val="28"/>
                <w:szCs w:val="20"/>
              </w:rPr>
              <w:t>ПІБ учня</w:t>
            </w:r>
          </w:p>
        </w:tc>
        <w:tc>
          <w:tcPr>
            <w:tcW w:w="3210" w:type="dxa"/>
            <w:gridSpan w:val="3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E77341">
              <w:rPr>
                <w:rFonts w:ascii="Times New Roman" w:hAnsi="Times New Roman"/>
                <w:sz w:val="28"/>
                <w:szCs w:val="20"/>
              </w:rPr>
              <w:t>Яке місце посіли</w:t>
            </w:r>
          </w:p>
        </w:tc>
        <w:tc>
          <w:tcPr>
            <w:tcW w:w="2080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E77341">
              <w:rPr>
                <w:rFonts w:ascii="Times New Roman" w:hAnsi="Times New Roman"/>
                <w:sz w:val="28"/>
                <w:szCs w:val="20"/>
              </w:rPr>
              <w:t>Вчитель</w:t>
            </w:r>
          </w:p>
        </w:tc>
      </w:tr>
      <w:tr w:rsidR="009710C9" w:rsidRPr="00E77341" w:rsidTr="007C3239">
        <w:tc>
          <w:tcPr>
            <w:tcW w:w="173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2719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Чебикін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Нікіта</w:t>
            </w:r>
            <w:proofErr w:type="spellEnd"/>
          </w:p>
        </w:tc>
        <w:tc>
          <w:tcPr>
            <w:tcW w:w="1105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1107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341"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2080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Верещака І.В.</w:t>
            </w:r>
          </w:p>
        </w:tc>
      </w:tr>
      <w:tr w:rsidR="009710C9" w:rsidRPr="00E77341" w:rsidTr="007C3239">
        <w:tc>
          <w:tcPr>
            <w:tcW w:w="173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341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2719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341">
              <w:rPr>
                <w:rFonts w:ascii="Times New Roman" w:hAnsi="Times New Roman"/>
                <w:sz w:val="24"/>
                <w:szCs w:val="24"/>
              </w:rPr>
              <w:t>Ахтеменко</w:t>
            </w:r>
            <w:proofErr w:type="spellEnd"/>
            <w:r w:rsidRPr="00E77341">
              <w:rPr>
                <w:rFonts w:ascii="Times New Roman" w:hAnsi="Times New Roman"/>
                <w:sz w:val="24"/>
                <w:szCs w:val="24"/>
              </w:rPr>
              <w:t xml:space="preserve"> Анастасія</w:t>
            </w:r>
          </w:p>
        </w:tc>
        <w:tc>
          <w:tcPr>
            <w:tcW w:w="1105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1107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341">
              <w:rPr>
                <w:rFonts w:ascii="Times New Roman" w:hAnsi="Times New Roman"/>
                <w:sz w:val="24"/>
                <w:szCs w:val="24"/>
              </w:rPr>
              <w:t>Свиридова О.І.</w:t>
            </w:r>
          </w:p>
        </w:tc>
      </w:tr>
      <w:tr w:rsidR="009710C9" w:rsidRPr="00E77341" w:rsidTr="007C3239">
        <w:tc>
          <w:tcPr>
            <w:tcW w:w="173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341">
              <w:rPr>
                <w:rFonts w:ascii="Times New Roman" w:hAnsi="Times New Roman"/>
                <w:sz w:val="24"/>
                <w:szCs w:val="24"/>
              </w:rPr>
              <w:t>Мельник Оксана</w:t>
            </w:r>
          </w:p>
        </w:tc>
        <w:tc>
          <w:tcPr>
            <w:tcW w:w="1105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341"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2080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341">
              <w:rPr>
                <w:rFonts w:ascii="Times New Roman" w:hAnsi="Times New Roman"/>
                <w:sz w:val="24"/>
                <w:szCs w:val="24"/>
              </w:rPr>
              <w:t>Свиридова О.І.</w:t>
            </w:r>
          </w:p>
        </w:tc>
      </w:tr>
      <w:tr w:rsidR="009710C9" w:rsidRPr="00E77341" w:rsidTr="007C3239">
        <w:tc>
          <w:tcPr>
            <w:tcW w:w="173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341">
              <w:rPr>
                <w:rFonts w:ascii="Times New Roman" w:hAnsi="Times New Roman"/>
                <w:sz w:val="24"/>
                <w:szCs w:val="24"/>
              </w:rPr>
              <w:t>Півницький</w:t>
            </w:r>
            <w:proofErr w:type="spellEnd"/>
            <w:r w:rsidRPr="00E77341">
              <w:rPr>
                <w:rFonts w:ascii="Times New Roman" w:hAnsi="Times New Roman"/>
                <w:sz w:val="24"/>
                <w:szCs w:val="24"/>
              </w:rPr>
              <w:t xml:space="preserve"> Дмитро</w:t>
            </w:r>
          </w:p>
        </w:tc>
        <w:tc>
          <w:tcPr>
            <w:tcW w:w="1105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99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341">
              <w:rPr>
                <w:rFonts w:ascii="Times New Roman" w:hAnsi="Times New Roman"/>
                <w:sz w:val="24"/>
                <w:szCs w:val="24"/>
              </w:rPr>
              <w:t>Свиридова О.І.</w:t>
            </w:r>
          </w:p>
        </w:tc>
      </w:tr>
      <w:tr w:rsidR="009710C9" w:rsidRPr="00E77341" w:rsidTr="007C3239">
        <w:tc>
          <w:tcPr>
            <w:tcW w:w="173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</w:t>
            </w:r>
          </w:p>
        </w:tc>
        <w:tc>
          <w:tcPr>
            <w:tcW w:w="2719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Горьковий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Віталій</w:t>
            </w:r>
          </w:p>
        </w:tc>
        <w:tc>
          <w:tcPr>
            <w:tcW w:w="1105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1107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710C9" w:rsidRPr="00E77341" w:rsidTr="007C3239">
        <w:trPr>
          <w:trHeight w:val="439"/>
        </w:trPr>
        <w:tc>
          <w:tcPr>
            <w:tcW w:w="173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341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2719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341">
              <w:rPr>
                <w:rFonts w:ascii="Times New Roman" w:hAnsi="Times New Roman"/>
                <w:sz w:val="24"/>
                <w:szCs w:val="24"/>
              </w:rPr>
              <w:t>Ласинська</w:t>
            </w:r>
            <w:proofErr w:type="spellEnd"/>
            <w:r w:rsidRPr="00E77341">
              <w:rPr>
                <w:rFonts w:ascii="Times New Roman" w:hAnsi="Times New Roman"/>
                <w:sz w:val="24"/>
                <w:szCs w:val="24"/>
              </w:rPr>
              <w:t xml:space="preserve"> Анастасія</w:t>
            </w:r>
          </w:p>
        </w:tc>
        <w:tc>
          <w:tcPr>
            <w:tcW w:w="1105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2080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341">
              <w:rPr>
                <w:rFonts w:ascii="Times New Roman" w:hAnsi="Times New Roman"/>
                <w:sz w:val="24"/>
                <w:szCs w:val="24"/>
              </w:rPr>
              <w:t>Юзва</w:t>
            </w:r>
            <w:proofErr w:type="spellEnd"/>
            <w:r w:rsidRPr="00E77341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</w:tr>
      <w:tr w:rsidR="009710C9" w:rsidRPr="00E77341" w:rsidTr="007C3239">
        <w:tc>
          <w:tcPr>
            <w:tcW w:w="173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Заблоцька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Аліна</w:t>
            </w:r>
          </w:p>
        </w:tc>
        <w:tc>
          <w:tcPr>
            <w:tcW w:w="1105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2080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Кардавар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9710C9" w:rsidRPr="00E77341" w:rsidTr="007C3239">
        <w:tc>
          <w:tcPr>
            <w:tcW w:w="173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341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2719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341">
              <w:rPr>
                <w:rFonts w:ascii="Times New Roman" w:hAnsi="Times New Roman"/>
                <w:sz w:val="24"/>
                <w:szCs w:val="24"/>
              </w:rPr>
              <w:t>Заблоцька</w:t>
            </w:r>
            <w:proofErr w:type="spellEnd"/>
            <w:r w:rsidRPr="00E77341">
              <w:rPr>
                <w:rFonts w:ascii="Times New Roman" w:hAnsi="Times New Roman"/>
                <w:sz w:val="24"/>
                <w:szCs w:val="24"/>
              </w:rPr>
              <w:t xml:space="preserve"> Аліна</w:t>
            </w:r>
          </w:p>
        </w:tc>
        <w:tc>
          <w:tcPr>
            <w:tcW w:w="1105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341"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2080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341">
              <w:rPr>
                <w:rFonts w:ascii="Times New Roman" w:hAnsi="Times New Roman"/>
                <w:sz w:val="24"/>
                <w:szCs w:val="24"/>
              </w:rPr>
              <w:t>Кардавар</w:t>
            </w:r>
            <w:proofErr w:type="spellEnd"/>
            <w:r w:rsidRPr="00E77341">
              <w:rPr>
                <w:rFonts w:ascii="Times New Roman" w:hAnsi="Times New Roman"/>
                <w:sz w:val="24"/>
                <w:szCs w:val="24"/>
              </w:rPr>
              <w:t xml:space="preserve"> М.Ф.</w:t>
            </w:r>
          </w:p>
        </w:tc>
      </w:tr>
      <w:tr w:rsidR="009710C9" w:rsidRPr="00E77341" w:rsidTr="007C3239">
        <w:tc>
          <w:tcPr>
            <w:tcW w:w="173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Клюсяк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Марія</w:t>
            </w:r>
          </w:p>
        </w:tc>
        <w:tc>
          <w:tcPr>
            <w:tcW w:w="1105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99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341">
              <w:rPr>
                <w:rFonts w:ascii="Times New Roman" w:hAnsi="Times New Roman"/>
                <w:sz w:val="24"/>
                <w:szCs w:val="24"/>
              </w:rPr>
              <w:t>Верещака І.В.</w:t>
            </w:r>
          </w:p>
        </w:tc>
      </w:tr>
      <w:tr w:rsidR="009710C9" w:rsidRPr="00E77341" w:rsidTr="007C3239">
        <w:tc>
          <w:tcPr>
            <w:tcW w:w="173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Віталій</w:t>
            </w:r>
          </w:p>
        </w:tc>
        <w:tc>
          <w:tcPr>
            <w:tcW w:w="1105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341"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99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341">
              <w:rPr>
                <w:rFonts w:ascii="Times New Roman" w:hAnsi="Times New Roman"/>
                <w:sz w:val="24"/>
                <w:szCs w:val="24"/>
              </w:rPr>
              <w:t>Верещака І.В</w:t>
            </w:r>
          </w:p>
        </w:tc>
      </w:tr>
      <w:tr w:rsidR="009710C9" w:rsidRPr="00E77341" w:rsidTr="007C3239">
        <w:tc>
          <w:tcPr>
            <w:tcW w:w="173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Ласінська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Анастасія</w:t>
            </w:r>
          </w:p>
        </w:tc>
        <w:tc>
          <w:tcPr>
            <w:tcW w:w="1105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2080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341">
              <w:rPr>
                <w:rFonts w:ascii="Times New Roman" w:hAnsi="Times New Roman"/>
                <w:sz w:val="24"/>
                <w:szCs w:val="24"/>
              </w:rPr>
              <w:t>Верещака І.В</w:t>
            </w:r>
          </w:p>
        </w:tc>
      </w:tr>
      <w:tr w:rsidR="009710C9" w:rsidRPr="00E77341" w:rsidTr="007C3239">
        <w:tc>
          <w:tcPr>
            <w:tcW w:w="173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34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19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Ахтеменко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Анастасія</w:t>
            </w:r>
          </w:p>
        </w:tc>
        <w:tc>
          <w:tcPr>
            <w:tcW w:w="1105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341"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1107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Крисенко</w:t>
            </w:r>
            <w:proofErr w:type="spellEnd"/>
            <w:r>
              <w:rPr>
                <w:rFonts w:ascii="Times New Roman" w:hAnsi="Times New Roman"/>
              </w:rPr>
              <w:t xml:space="preserve"> Т.В.</w:t>
            </w:r>
          </w:p>
        </w:tc>
      </w:tr>
      <w:tr w:rsidR="009710C9" w:rsidRPr="00E77341" w:rsidTr="007C3239">
        <w:tc>
          <w:tcPr>
            <w:tcW w:w="173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Бричка Катерина</w:t>
            </w:r>
          </w:p>
        </w:tc>
        <w:tc>
          <w:tcPr>
            <w:tcW w:w="1105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99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Крисенко</w:t>
            </w:r>
            <w:proofErr w:type="spellEnd"/>
            <w:r>
              <w:rPr>
                <w:rFonts w:ascii="Times New Roman" w:hAnsi="Times New Roman"/>
              </w:rPr>
              <w:t xml:space="preserve"> Т.В</w:t>
            </w:r>
          </w:p>
        </w:tc>
      </w:tr>
      <w:tr w:rsidR="009710C9" w:rsidRPr="00E77341" w:rsidTr="007C3239">
        <w:tc>
          <w:tcPr>
            <w:tcW w:w="173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Заблоцька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Аліна</w:t>
            </w:r>
          </w:p>
        </w:tc>
        <w:tc>
          <w:tcPr>
            <w:tcW w:w="1105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1107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Крисенко</w:t>
            </w:r>
            <w:proofErr w:type="spellEnd"/>
            <w:r>
              <w:rPr>
                <w:rFonts w:ascii="Times New Roman" w:hAnsi="Times New Roman"/>
              </w:rPr>
              <w:t xml:space="preserve"> Т.В</w:t>
            </w:r>
          </w:p>
        </w:tc>
      </w:tr>
      <w:tr w:rsidR="009710C9" w:rsidRPr="00E77341" w:rsidTr="007C3239">
        <w:tc>
          <w:tcPr>
            <w:tcW w:w="173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Німченко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Софія </w:t>
            </w:r>
          </w:p>
        </w:tc>
        <w:tc>
          <w:tcPr>
            <w:tcW w:w="1105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99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Крисенко</w:t>
            </w:r>
            <w:proofErr w:type="spellEnd"/>
            <w:r>
              <w:rPr>
                <w:rFonts w:ascii="Times New Roman" w:hAnsi="Times New Roman"/>
              </w:rPr>
              <w:t xml:space="preserve"> Т.В</w:t>
            </w:r>
          </w:p>
        </w:tc>
      </w:tr>
      <w:tr w:rsidR="009710C9" w:rsidRPr="00E77341" w:rsidTr="007C3239">
        <w:tc>
          <w:tcPr>
            <w:tcW w:w="173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7341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spellEnd"/>
            <w:r w:rsidRPr="00E77341">
              <w:rPr>
                <w:rFonts w:ascii="Times New Roman" w:hAnsi="Times New Roman"/>
                <w:sz w:val="24"/>
                <w:szCs w:val="24"/>
              </w:rPr>
              <w:t>. мова</w:t>
            </w:r>
          </w:p>
        </w:tc>
        <w:tc>
          <w:tcPr>
            <w:tcW w:w="2719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341">
              <w:rPr>
                <w:rFonts w:ascii="Times New Roman" w:hAnsi="Times New Roman"/>
                <w:sz w:val="24"/>
                <w:szCs w:val="24"/>
              </w:rPr>
              <w:t>Матвійчук Леся</w:t>
            </w:r>
          </w:p>
        </w:tc>
        <w:tc>
          <w:tcPr>
            <w:tcW w:w="1105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341"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2080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341">
              <w:rPr>
                <w:rFonts w:ascii="Times New Roman" w:hAnsi="Times New Roman"/>
                <w:sz w:val="24"/>
                <w:szCs w:val="24"/>
              </w:rPr>
              <w:t>Маркова Д.О.</w:t>
            </w:r>
          </w:p>
        </w:tc>
      </w:tr>
      <w:tr w:rsidR="009710C9" w:rsidRPr="00E77341" w:rsidTr="007C3239">
        <w:tc>
          <w:tcPr>
            <w:tcW w:w="173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341">
              <w:rPr>
                <w:rFonts w:ascii="Times New Roman" w:hAnsi="Times New Roman"/>
                <w:sz w:val="24"/>
                <w:szCs w:val="24"/>
              </w:rPr>
              <w:t xml:space="preserve">Поліщук </w:t>
            </w:r>
            <w:proofErr w:type="spellStart"/>
            <w:r w:rsidRPr="00E77341">
              <w:rPr>
                <w:rFonts w:ascii="Times New Roman" w:hAnsi="Times New Roman"/>
                <w:sz w:val="24"/>
                <w:szCs w:val="24"/>
              </w:rPr>
              <w:t>Маряна</w:t>
            </w:r>
            <w:proofErr w:type="spellEnd"/>
          </w:p>
        </w:tc>
        <w:tc>
          <w:tcPr>
            <w:tcW w:w="1105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341"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99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Єрмак Я.І.</w:t>
            </w:r>
          </w:p>
        </w:tc>
      </w:tr>
      <w:tr w:rsidR="009710C9" w:rsidRPr="00E77341" w:rsidTr="007C3239">
        <w:tc>
          <w:tcPr>
            <w:tcW w:w="173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Правознавство</w:t>
            </w:r>
          </w:p>
        </w:tc>
        <w:tc>
          <w:tcPr>
            <w:tcW w:w="2719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Горьковий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Віталій</w:t>
            </w:r>
          </w:p>
        </w:tc>
        <w:tc>
          <w:tcPr>
            <w:tcW w:w="1105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341"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99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9710C9" w:rsidRPr="00E77341" w:rsidTr="007C3239">
        <w:tc>
          <w:tcPr>
            <w:tcW w:w="1738" w:type="dxa"/>
          </w:tcPr>
          <w:p w:rsidR="009710C9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Технології</w:t>
            </w:r>
          </w:p>
        </w:tc>
        <w:tc>
          <w:tcPr>
            <w:tcW w:w="2719" w:type="dxa"/>
          </w:tcPr>
          <w:p w:rsidR="009710C9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Бородін Володимир</w:t>
            </w:r>
          </w:p>
        </w:tc>
        <w:tc>
          <w:tcPr>
            <w:tcW w:w="1105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99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710C9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Роздорожній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</w:tr>
      <w:tr w:rsidR="009710C9" w:rsidRPr="00E77341" w:rsidTr="007C3239">
        <w:tc>
          <w:tcPr>
            <w:tcW w:w="1738" w:type="dxa"/>
          </w:tcPr>
          <w:p w:rsidR="009710C9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9710C9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Гидулянов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Єгор</w:t>
            </w:r>
          </w:p>
        </w:tc>
        <w:tc>
          <w:tcPr>
            <w:tcW w:w="1105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9710C9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2080" w:type="dxa"/>
          </w:tcPr>
          <w:p w:rsidR="009710C9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Роздорожній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В.Ю</w:t>
            </w:r>
          </w:p>
        </w:tc>
      </w:tr>
      <w:tr w:rsidR="009710C9" w:rsidRPr="00E77341" w:rsidTr="007C3239">
        <w:tc>
          <w:tcPr>
            <w:tcW w:w="1738" w:type="dxa"/>
          </w:tcPr>
          <w:p w:rsidR="009710C9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9710C9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Зацаринний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105" w:type="dxa"/>
          </w:tcPr>
          <w:p w:rsidR="009710C9" w:rsidRPr="00E77341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1107" w:type="dxa"/>
          </w:tcPr>
          <w:p w:rsidR="009710C9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9710C9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710C9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Роздорожній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В.Ю</w:t>
            </w:r>
          </w:p>
        </w:tc>
      </w:tr>
      <w:tr w:rsidR="009710C9" w:rsidRPr="00E77341" w:rsidTr="007C3239">
        <w:tc>
          <w:tcPr>
            <w:tcW w:w="1738" w:type="dxa"/>
          </w:tcPr>
          <w:p w:rsidR="009710C9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9710C9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Горьковий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Віталій</w:t>
            </w:r>
          </w:p>
        </w:tc>
        <w:tc>
          <w:tcPr>
            <w:tcW w:w="1105" w:type="dxa"/>
          </w:tcPr>
          <w:p w:rsidR="009710C9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9710C9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998" w:type="dxa"/>
          </w:tcPr>
          <w:p w:rsidR="009710C9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710C9" w:rsidRDefault="009710C9" w:rsidP="00BC0A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Роздорожній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В.Ю</w:t>
            </w:r>
          </w:p>
        </w:tc>
      </w:tr>
    </w:tbl>
    <w:p w:rsidR="009710C9" w:rsidRPr="009751D4" w:rsidRDefault="009710C9" w:rsidP="00BC0A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10C9" w:rsidRPr="0068067D" w:rsidRDefault="009710C9" w:rsidP="00BC0AE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8067D">
        <w:rPr>
          <w:rFonts w:ascii="Times New Roman" w:hAnsi="Times New Roman"/>
          <w:sz w:val="28"/>
          <w:szCs w:val="28"/>
        </w:rPr>
        <w:t>За результатами ІІ  етапу Всеукраїнських учнівських о</w:t>
      </w:r>
      <w:r>
        <w:rPr>
          <w:rFonts w:ascii="Times New Roman" w:hAnsi="Times New Roman"/>
          <w:sz w:val="28"/>
          <w:szCs w:val="28"/>
        </w:rPr>
        <w:t>лімпіад з базових дисциплін 2020/2021</w:t>
      </w:r>
      <w:r w:rsidRPr="0068067D">
        <w:rPr>
          <w:rFonts w:ascii="Times New Roman" w:hAnsi="Times New Roman"/>
          <w:sz w:val="28"/>
          <w:szCs w:val="28"/>
        </w:rPr>
        <w:t xml:space="preserve"> навчальному році </w:t>
      </w:r>
      <w:r>
        <w:rPr>
          <w:rFonts w:ascii="Times New Roman" w:hAnsi="Times New Roman"/>
          <w:sz w:val="28"/>
          <w:szCs w:val="28"/>
        </w:rPr>
        <w:t xml:space="preserve"> найкращий результат показали учні з географії (вчитель Свиридова О.І.) , математики ( </w:t>
      </w:r>
      <w:proofErr w:type="spellStart"/>
      <w:r>
        <w:rPr>
          <w:rFonts w:ascii="Times New Roman" w:hAnsi="Times New Roman"/>
          <w:sz w:val="28"/>
          <w:szCs w:val="28"/>
        </w:rPr>
        <w:t>вчительКрисенко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Т.В,.), і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форматики ( вчитель Верещака І.В.), біології (вчитель </w:t>
      </w:r>
      <w:proofErr w:type="spellStart"/>
      <w:r>
        <w:rPr>
          <w:rFonts w:ascii="Times New Roman" w:hAnsi="Times New Roman"/>
          <w:sz w:val="28"/>
          <w:szCs w:val="28"/>
        </w:rPr>
        <w:t>Юзва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/>
          <w:sz w:val="28"/>
          <w:szCs w:val="28"/>
        </w:rPr>
        <w:t>Кардавар</w:t>
      </w:r>
      <w:proofErr w:type="spellEnd"/>
      <w:r>
        <w:rPr>
          <w:rFonts w:ascii="Times New Roman" w:hAnsi="Times New Roman"/>
          <w:sz w:val="28"/>
          <w:szCs w:val="28"/>
        </w:rPr>
        <w:t xml:space="preserve"> В.В.), з хімії ( вчитель </w:t>
      </w:r>
      <w:proofErr w:type="spellStart"/>
      <w:r>
        <w:rPr>
          <w:rFonts w:ascii="Times New Roman" w:hAnsi="Times New Roman"/>
          <w:sz w:val="28"/>
          <w:szCs w:val="28"/>
        </w:rPr>
        <w:t>Кардавар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 w:rsidR="00F5710F">
        <w:rPr>
          <w:rFonts w:ascii="Times New Roman" w:hAnsi="Times New Roman"/>
          <w:sz w:val="28"/>
          <w:szCs w:val="28"/>
        </w:rPr>
        <w:t>.Ф.), з трудового навчання ( вч</w:t>
      </w:r>
      <w:r>
        <w:rPr>
          <w:rFonts w:ascii="Times New Roman" w:hAnsi="Times New Roman"/>
          <w:sz w:val="28"/>
          <w:szCs w:val="28"/>
        </w:rPr>
        <w:t xml:space="preserve">итель </w:t>
      </w:r>
      <w:proofErr w:type="spellStart"/>
      <w:r>
        <w:rPr>
          <w:rFonts w:ascii="Times New Roman" w:hAnsi="Times New Roman"/>
          <w:sz w:val="28"/>
          <w:szCs w:val="28"/>
        </w:rPr>
        <w:t>Розд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рожній</w:t>
      </w:r>
      <w:proofErr w:type="spellEnd"/>
      <w:r>
        <w:rPr>
          <w:rFonts w:ascii="Times New Roman" w:hAnsi="Times New Roman"/>
          <w:sz w:val="28"/>
          <w:szCs w:val="28"/>
        </w:rPr>
        <w:t xml:space="preserve"> В.Ю.), англійської мови ( вчитель Єрмак Я.І.), історії та правознавства ( вчитель </w:t>
      </w:r>
      <w:proofErr w:type="spellStart"/>
      <w:r>
        <w:rPr>
          <w:rFonts w:ascii="Times New Roman" w:hAnsi="Times New Roman"/>
          <w:sz w:val="28"/>
          <w:szCs w:val="28"/>
        </w:rPr>
        <w:t>Горькова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Л.М.) . Недостатній рівень результативності участі учнів в олімпіаді з фізики ( вчитель Верещака О.М., </w:t>
      </w:r>
      <w:proofErr w:type="spellStart"/>
      <w:r>
        <w:rPr>
          <w:rFonts w:ascii="Times New Roman" w:hAnsi="Times New Roman"/>
          <w:sz w:val="28"/>
          <w:szCs w:val="28"/>
        </w:rPr>
        <w:t>Роздорожня</w:t>
      </w:r>
      <w:proofErr w:type="spellEnd"/>
      <w:r>
        <w:rPr>
          <w:rFonts w:ascii="Times New Roman" w:hAnsi="Times New Roman"/>
          <w:sz w:val="28"/>
          <w:szCs w:val="28"/>
        </w:rPr>
        <w:t xml:space="preserve"> Т.П.) А з таких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lastRenderedPageBreak/>
        <w:t>метів як астрономія , екологія , інформаційні технології на ІІ етапі олімпіад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манда учнів закладу не була представлена ( вчителі Верещака О.М.,</w:t>
      </w:r>
      <w:r w:rsidR="00F57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Верещака І.В., </w:t>
      </w:r>
      <w:proofErr w:type="spellStart"/>
      <w:r>
        <w:rPr>
          <w:rFonts w:ascii="Times New Roman" w:hAnsi="Times New Roman"/>
          <w:sz w:val="28"/>
          <w:szCs w:val="28"/>
        </w:rPr>
        <w:t>Кардавар</w:t>
      </w:r>
      <w:proofErr w:type="spellEnd"/>
      <w:r>
        <w:rPr>
          <w:rFonts w:ascii="Times New Roman" w:hAnsi="Times New Roman"/>
          <w:sz w:val="28"/>
          <w:szCs w:val="28"/>
        </w:rPr>
        <w:t xml:space="preserve"> В.В..)</w:t>
      </w:r>
    </w:p>
    <w:p w:rsidR="009710C9" w:rsidRPr="00BC0AE6" w:rsidRDefault="00BC0AE6" w:rsidP="00BC0AE6">
      <w:pPr>
        <w:spacing w:after="0"/>
        <w:rPr>
          <w:rFonts w:ascii="Times New Roman" w:hAnsi="Times New Roman"/>
          <w:sz w:val="28"/>
          <w:szCs w:val="20"/>
        </w:rPr>
      </w:pPr>
      <w:bookmarkStart w:id="0" w:name="_GoBack"/>
      <w:bookmarkEnd w:id="0"/>
      <w:r>
        <w:rPr>
          <w:rFonts w:ascii="Times New Roman" w:hAnsi="Times New Roman"/>
          <w:bCs/>
          <w:color w:val="333333"/>
          <w:sz w:val="28"/>
          <w:szCs w:val="28"/>
        </w:rPr>
        <w:t xml:space="preserve"> Також повідомили про </w:t>
      </w:r>
      <w:r w:rsidR="009710C9" w:rsidRPr="000D78C3">
        <w:rPr>
          <w:rFonts w:ascii="Times New Roman" w:hAnsi="Times New Roman"/>
          <w:bCs/>
          <w:color w:val="333333"/>
          <w:sz w:val="28"/>
          <w:szCs w:val="28"/>
        </w:rPr>
        <w:t>виконання Листа Міністерст</w:t>
      </w:r>
      <w:r w:rsidR="009710C9">
        <w:rPr>
          <w:rFonts w:ascii="Times New Roman" w:hAnsi="Times New Roman"/>
          <w:bCs/>
          <w:color w:val="333333"/>
          <w:sz w:val="28"/>
          <w:szCs w:val="28"/>
        </w:rPr>
        <w:t>ва освіти і науки України від 28.10.2019 № 1/9-60</w:t>
      </w:r>
      <w:r w:rsidR="009710C9" w:rsidRPr="000D78C3">
        <w:rPr>
          <w:rFonts w:ascii="Times New Roman" w:hAnsi="Times New Roman"/>
          <w:bCs/>
          <w:color w:val="333333"/>
          <w:sz w:val="28"/>
          <w:szCs w:val="28"/>
        </w:rPr>
        <w:t xml:space="preserve">2 </w:t>
      </w:r>
      <w:proofErr w:type="spellStart"/>
      <w:r w:rsidR="009710C9" w:rsidRPr="000D78C3">
        <w:rPr>
          <w:rFonts w:ascii="Times New Roman" w:hAnsi="Times New Roman"/>
          <w:bCs/>
          <w:color w:val="333333"/>
          <w:sz w:val="28"/>
          <w:szCs w:val="28"/>
        </w:rPr>
        <w:t>“Про</w:t>
      </w:r>
      <w:proofErr w:type="spellEnd"/>
      <w:r w:rsidR="009710C9" w:rsidRPr="000D78C3">
        <w:rPr>
          <w:rFonts w:ascii="Times New Roman" w:hAnsi="Times New Roman"/>
          <w:bCs/>
          <w:color w:val="333333"/>
          <w:sz w:val="28"/>
          <w:szCs w:val="28"/>
        </w:rPr>
        <w:t xml:space="preserve"> проведення ХХ</w:t>
      </w:r>
      <w:r w:rsidR="009710C9">
        <w:rPr>
          <w:rFonts w:ascii="Times New Roman" w:hAnsi="Times New Roman"/>
          <w:bCs/>
          <w:color w:val="333333"/>
          <w:sz w:val="28"/>
          <w:szCs w:val="28"/>
        </w:rPr>
        <w:t>І</w:t>
      </w:r>
      <w:r w:rsidR="009710C9" w:rsidRPr="000D78C3">
        <w:rPr>
          <w:rFonts w:ascii="Times New Roman" w:hAnsi="Times New Roman"/>
          <w:bCs/>
          <w:color w:val="333333"/>
          <w:sz w:val="28"/>
          <w:szCs w:val="28"/>
        </w:rPr>
        <w:t xml:space="preserve"> Міжнародного конкурсу з укр</w:t>
      </w:r>
      <w:r w:rsidR="009710C9" w:rsidRPr="000D78C3">
        <w:rPr>
          <w:rFonts w:ascii="Times New Roman" w:hAnsi="Times New Roman"/>
          <w:bCs/>
          <w:color w:val="333333"/>
          <w:sz w:val="28"/>
          <w:szCs w:val="28"/>
        </w:rPr>
        <w:t>а</w:t>
      </w:r>
      <w:r w:rsidR="009710C9" w:rsidRPr="000D78C3">
        <w:rPr>
          <w:rFonts w:ascii="Times New Roman" w:hAnsi="Times New Roman"/>
          <w:bCs/>
          <w:color w:val="333333"/>
          <w:sz w:val="28"/>
          <w:szCs w:val="28"/>
        </w:rPr>
        <w:t xml:space="preserve">їнської мови імені Петра </w:t>
      </w:r>
      <w:proofErr w:type="spellStart"/>
      <w:r w:rsidR="009710C9" w:rsidRPr="000D78C3">
        <w:rPr>
          <w:rFonts w:ascii="Times New Roman" w:hAnsi="Times New Roman"/>
          <w:bCs/>
          <w:color w:val="333333"/>
          <w:sz w:val="28"/>
          <w:szCs w:val="28"/>
        </w:rPr>
        <w:t>Яцика”</w:t>
      </w:r>
      <w:proofErr w:type="spellEnd"/>
      <w:r w:rsidR="009710C9" w:rsidRPr="000D78C3">
        <w:rPr>
          <w:rFonts w:ascii="Times New Roman" w:hAnsi="Times New Roman"/>
          <w:bCs/>
          <w:color w:val="333333"/>
          <w:sz w:val="28"/>
          <w:szCs w:val="28"/>
        </w:rPr>
        <w:t xml:space="preserve">, </w:t>
      </w:r>
      <w:r w:rsidR="009710C9" w:rsidRPr="0068067D">
        <w:rPr>
          <w:rFonts w:ascii="Times New Roman" w:hAnsi="Times New Roman"/>
          <w:sz w:val="28"/>
          <w:szCs w:val="28"/>
        </w:rPr>
        <w:t>з метою створення належних умов для вия</w:t>
      </w:r>
      <w:r w:rsidR="009710C9" w:rsidRPr="0068067D">
        <w:rPr>
          <w:rFonts w:ascii="Times New Roman" w:hAnsi="Times New Roman"/>
          <w:sz w:val="28"/>
          <w:szCs w:val="28"/>
        </w:rPr>
        <w:t>в</w:t>
      </w:r>
      <w:r w:rsidR="009710C9" w:rsidRPr="0068067D">
        <w:rPr>
          <w:rFonts w:ascii="Times New Roman" w:hAnsi="Times New Roman"/>
          <w:sz w:val="28"/>
          <w:szCs w:val="28"/>
        </w:rPr>
        <w:t xml:space="preserve">лення й підтримки обдарованої молоді, розвитку її інтересів було організовано проведено І, ІІ етапи  </w:t>
      </w:r>
      <w:r w:rsidR="009710C9">
        <w:rPr>
          <w:rFonts w:ascii="Times New Roman" w:hAnsi="Times New Roman"/>
          <w:sz w:val="28"/>
          <w:szCs w:val="28"/>
        </w:rPr>
        <w:t xml:space="preserve">знавців української мови імені Петра </w:t>
      </w:r>
      <w:proofErr w:type="spellStart"/>
      <w:r w:rsidR="009710C9">
        <w:rPr>
          <w:rFonts w:ascii="Times New Roman" w:hAnsi="Times New Roman"/>
          <w:sz w:val="28"/>
          <w:szCs w:val="28"/>
        </w:rPr>
        <w:t>Яцика</w:t>
      </w:r>
      <w:proofErr w:type="spellEnd"/>
      <w:r w:rsidR="009710C9">
        <w:rPr>
          <w:rFonts w:ascii="Times New Roman" w:hAnsi="Times New Roman"/>
          <w:sz w:val="28"/>
          <w:szCs w:val="28"/>
        </w:rPr>
        <w:t>.</w:t>
      </w:r>
    </w:p>
    <w:p w:rsidR="009710C9" w:rsidRDefault="009710C9" w:rsidP="00BC0AE6">
      <w:pPr>
        <w:pStyle w:val="1"/>
        <w:spacing w:before="0" w:beforeAutospacing="0" w:after="0" w:afterAutospacing="0" w:line="276" w:lineRule="auto"/>
        <w:ind w:firstLine="708"/>
        <w:textAlignment w:val="baseline"/>
        <w:rPr>
          <w:b w:val="0"/>
          <w:sz w:val="28"/>
          <w:szCs w:val="28"/>
          <w:lang w:val="uk-UA"/>
        </w:rPr>
      </w:pPr>
      <w:r w:rsidRPr="000D78C3">
        <w:rPr>
          <w:b w:val="0"/>
          <w:sz w:val="28"/>
          <w:szCs w:val="28"/>
          <w:lang w:val="uk-UA"/>
        </w:rPr>
        <w:t xml:space="preserve">Адміністрацією школи підбито підсумки участі учнів </w:t>
      </w:r>
      <w:r>
        <w:rPr>
          <w:b w:val="0"/>
          <w:sz w:val="28"/>
          <w:szCs w:val="28"/>
          <w:lang w:val="uk-UA"/>
        </w:rPr>
        <w:t xml:space="preserve">нашого закладу </w:t>
      </w:r>
      <w:r w:rsidRPr="000D78C3">
        <w:rPr>
          <w:b w:val="0"/>
          <w:sz w:val="28"/>
          <w:szCs w:val="28"/>
          <w:lang w:val="uk-UA"/>
        </w:rPr>
        <w:t xml:space="preserve">у ІІ етапі </w:t>
      </w:r>
      <w:r>
        <w:rPr>
          <w:b w:val="0"/>
          <w:sz w:val="28"/>
          <w:szCs w:val="28"/>
          <w:lang w:val="uk-UA"/>
        </w:rPr>
        <w:t xml:space="preserve"> конкурсу знавців української мови у 2020/2021</w:t>
      </w:r>
      <w:r w:rsidRPr="000D78C3">
        <w:rPr>
          <w:b w:val="0"/>
          <w:sz w:val="28"/>
          <w:szCs w:val="28"/>
          <w:lang w:val="uk-UA"/>
        </w:rPr>
        <w:t xml:space="preserve"> навчальному році з метою моніторингу роботи педагогічного колективу з обдарованими дітьми. За р</w:t>
      </w:r>
      <w:r w:rsidRPr="000D78C3">
        <w:rPr>
          <w:b w:val="0"/>
          <w:sz w:val="28"/>
          <w:szCs w:val="28"/>
          <w:lang w:val="uk-UA"/>
        </w:rPr>
        <w:t>е</w:t>
      </w:r>
      <w:r w:rsidRPr="000D78C3">
        <w:rPr>
          <w:b w:val="0"/>
          <w:sz w:val="28"/>
          <w:szCs w:val="28"/>
          <w:lang w:val="uk-UA"/>
        </w:rPr>
        <w:t>зультатами було встановлено</w:t>
      </w:r>
      <w:r>
        <w:rPr>
          <w:b w:val="0"/>
          <w:sz w:val="28"/>
          <w:szCs w:val="28"/>
          <w:lang w:val="uk-UA"/>
        </w:rPr>
        <w:t>, що в районному конкурс</w:t>
      </w:r>
      <w:r w:rsidR="00B020B5">
        <w:rPr>
          <w:b w:val="0"/>
          <w:sz w:val="28"/>
          <w:szCs w:val="28"/>
          <w:lang w:val="uk-UA"/>
        </w:rPr>
        <w:t>і брало участь 8 учнів закладу,</w:t>
      </w:r>
      <w:r>
        <w:rPr>
          <w:b w:val="0"/>
          <w:sz w:val="28"/>
          <w:szCs w:val="28"/>
          <w:lang w:val="uk-UA"/>
        </w:rPr>
        <w:t xml:space="preserve"> 7 учнів стали призерами конкурсу , виборовши призові місця, показ</w:t>
      </w:r>
      <w:r>
        <w:rPr>
          <w:b w:val="0"/>
          <w:sz w:val="28"/>
          <w:szCs w:val="28"/>
          <w:lang w:val="uk-UA"/>
        </w:rPr>
        <w:t>а</w:t>
      </w:r>
      <w:r>
        <w:rPr>
          <w:b w:val="0"/>
          <w:sz w:val="28"/>
          <w:szCs w:val="28"/>
          <w:lang w:val="uk-UA"/>
        </w:rPr>
        <w:t>вши високий результат.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2268"/>
        <w:gridCol w:w="1967"/>
        <w:gridCol w:w="2393"/>
      </w:tblGrid>
      <w:tr w:rsidR="009710C9" w:rsidRPr="00E77341" w:rsidTr="007C3239">
        <w:trPr>
          <w:trHeight w:val="415"/>
        </w:trPr>
        <w:tc>
          <w:tcPr>
            <w:tcW w:w="2943" w:type="dxa"/>
            <w:tcBorders>
              <w:bottom w:val="single" w:sz="4" w:space="0" w:color="auto"/>
            </w:tcBorders>
          </w:tcPr>
          <w:p w:rsidR="009710C9" w:rsidRPr="003E36CD" w:rsidRDefault="009710C9" w:rsidP="00BC0AE6">
            <w:pPr>
              <w:pStyle w:val="1"/>
              <w:spacing w:before="0" w:beforeAutospacing="0" w:after="0" w:afterAutospacing="0" w:line="276" w:lineRule="auto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>ПІБ учнів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10C9" w:rsidRPr="003E36CD" w:rsidRDefault="00BC0AE6" w:rsidP="00BC0AE6">
            <w:pPr>
              <w:pStyle w:val="1"/>
              <w:spacing w:before="0" w:beforeAutospacing="0" w:after="0" w:afterAutospacing="0" w:line="276" w:lineRule="auto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>К</w:t>
            </w:r>
            <w:r w:rsidR="009710C9" w:rsidRPr="003E36CD">
              <w:rPr>
                <w:b w:val="0"/>
                <w:bCs w:val="0"/>
                <w:sz w:val="28"/>
                <w:szCs w:val="28"/>
                <w:lang w:val="uk-UA"/>
              </w:rPr>
              <w:t>лас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:rsidR="009710C9" w:rsidRPr="003E36CD" w:rsidRDefault="009710C9" w:rsidP="00BC0AE6">
            <w:pPr>
              <w:pStyle w:val="1"/>
              <w:spacing w:before="0" w:beforeAutospacing="0" w:after="0" w:afterAutospacing="0" w:line="276" w:lineRule="auto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710C9" w:rsidRPr="003E36CD" w:rsidRDefault="009710C9" w:rsidP="00BC0AE6">
            <w:pPr>
              <w:pStyle w:val="1"/>
              <w:spacing w:line="276" w:lineRule="auto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>Вчитель</w:t>
            </w:r>
          </w:p>
        </w:tc>
      </w:tr>
      <w:tr w:rsidR="009710C9" w:rsidRPr="00E77341" w:rsidTr="007C3239">
        <w:trPr>
          <w:trHeight w:val="222"/>
        </w:trPr>
        <w:tc>
          <w:tcPr>
            <w:tcW w:w="2943" w:type="dxa"/>
            <w:tcBorders>
              <w:top w:val="single" w:sz="4" w:space="0" w:color="auto"/>
            </w:tcBorders>
          </w:tcPr>
          <w:p w:rsidR="009710C9" w:rsidRPr="003E36CD" w:rsidRDefault="009710C9" w:rsidP="00BC0AE6">
            <w:pPr>
              <w:pStyle w:val="1"/>
              <w:spacing w:line="276" w:lineRule="auto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>Богданова Оксана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710C9" w:rsidRPr="003E36CD" w:rsidRDefault="009710C9" w:rsidP="00BC0AE6">
            <w:pPr>
              <w:pStyle w:val="1"/>
              <w:spacing w:line="276" w:lineRule="auto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</w:tcBorders>
          </w:tcPr>
          <w:p w:rsidR="009710C9" w:rsidRPr="003E36CD" w:rsidRDefault="009710C9" w:rsidP="00BC0AE6">
            <w:pPr>
              <w:pStyle w:val="1"/>
              <w:spacing w:line="276" w:lineRule="auto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9710C9" w:rsidRPr="003E36CD" w:rsidRDefault="009710C9" w:rsidP="00BC0AE6">
            <w:pPr>
              <w:pStyle w:val="1"/>
              <w:spacing w:line="276" w:lineRule="auto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proofErr w:type="spellStart"/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>Мокійчук</w:t>
            </w:r>
            <w:proofErr w:type="spellEnd"/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9710C9" w:rsidRPr="00E77341" w:rsidTr="007C3239">
        <w:tc>
          <w:tcPr>
            <w:tcW w:w="2943" w:type="dxa"/>
          </w:tcPr>
          <w:p w:rsidR="009710C9" w:rsidRPr="003E36CD" w:rsidRDefault="009710C9" w:rsidP="00BC0AE6">
            <w:pPr>
              <w:pStyle w:val="1"/>
              <w:spacing w:before="0" w:beforeAutospacing="0" w:after="0" w:afterAutospacing="0" w:line="276" w:lineRule="auto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>Литвиненко Іван</w:t>
            </w:r>
          </w:p>
        </w:tc>
        <w:tc>
          <w:tcPr>
            <w:tcW w:w="2268" w:type="dxa"/>
          </w:tcPr>
          <w:p w:rsidR="009710C9" w:rsidRPr="003E36CD" w:rsidRDefault="009710C9" w:rsidP="00BC0AE6">
            <w:pPr>
              <w:pStyle w:val="1"/>
              <w:spacing w:before="0" w:beforeAutospacing="0" w:after="0" w:afterAutospacing="0" w:line="276" w:lineRule="auto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1967" w:type="dxa"/>
          </w:tcPr>
          <w:p w:rsidR="009710C9" w:rsidRPr="003E36CD" w:rsidRDefault="009710C9" w:rsidP="00BC0AE6">
            <w:pPr>
              <w:pStyle w:val="1"/>
              <w:spacing w:before="0" w:beforeAutospacing="0" w:after="0" w:afterAutospacing="0" w:line="276" w:lineRule="auto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>І</w:t>
            </w:r>
          </w:p>
        </w:tc>
        <w:tc>
          <w:tcPr>
            <w:tcW w:w="2393" w:type="dxa"/>
          </w:tcPr>
          <w:p w:rsidR="009710C9" w:rsidRPr="003E36CD" w:rsidRDefault="009710C9" w:rsidP="00BC0AE6">
            <w:pPr>
              <w:pStyle w:val="1"/>
              <w:spacing w:before="0" w:beforeAutospacing="0" w:after="0" w:afterAutospacing="0" w:line="276" w:lineRule="auto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>Поліщук О.В.</w:t>
            </w:r>
          </w:p>
        </w:tc>
      </w:tr>
      <w:tr w:rsidR="009710C9" w:rsidRPr="00E77341" w:rsidTr="007C3239">
        <w:tc>
          <w:tcPr>
            <w:tcW w:w="2943" w:type="dxa"/>
          </w:tcPr>
          <w:p w:rsidR="009710C9" w:rsidRPr="003E36CD" w:rsidRDefault="009710C9" w:rsidP="00BC0AE6">
            <w:pPr>
              <w:pStyle w:val="1"/>
              <w:spacing w:before="0" w:beforeAutospacing="0" w:after="0" w:afterAutospacing="0" w:line="276" w:lineRule="auto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>Кабіна Владислава</w:t>
            </w:r>
          </w:p>
        </w:tc>
        <w:tc>
          <w:tcPr>
            <w:tcW w:w="2268" w:type="dxa"/>
          </w:tcPr>
          <w:p w:rsidR="009710C9" w:rsidRPr="003E36CD" w:rsidRDefault="009710C9" w:rsidP="00BC0AE6">
            <w:pPr>
              <w:pStyle w:val="1"/>
              <w:spacing w:before="0" w:beforeAutospacing="0" w:after="0" w:afterAutospacing="0" w:line="276" w:lineRule="auto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1967" w:type="dxa"/>
          </w:tcPr>
          <w:p w:rsidR="009710C9" w:rsidRPr="003E36CD" w:rsidRDefault="009710C9" w:rsidP="00BC0AE6">
            <w:pPr>
              <w:pStyle w:val="1"/>
              <w:spacing w:before="0" w:beforeAutospacing="0" w:after="0" w:afterAutospacing="0" w:line="276" w:lineRule="auto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393" w:type="dxa"/>
          </w:tcPr>
          <w:p w:rsidR="009710C9" w:rsidRPr="003E36CD" w:rsidRDefault="009710C9" w:rsidP="00BC0AE6">
            <w:pPr>
              <w:pStyle w:val="1"/>
              <w:spacing w:before="0" w:beforeAutospacing="0" w:after="0" w:afterAutospacing="0" w:line="276" w:lineRule="auto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proofErr w:type="spellStart"/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>Пірник</w:t>
            </w:r>
            <w:proofErr w:type="spellEnd"/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9710C9" w:rsidRPr="00E77341" w:rsidTr="007C3239">
        <w:tc>
          <w:tcPr>
            <w:tcW w:w="2943" w:type="dxa"/>
          </w:tcPr>
          <w:p w:rsidR="009710C9" w:rsidRPr="003E36CD" w:rsidRDefault="009710C9" w:rsidP="00BC0AE6">
            <w:pPr>
              <w:pStyle w:val="1"/>
              <w:spacing w:before="0" w:beforeAutospacing="0" w:after="0" w:afterAutospacing="0" w:line="276" w:lineRule="auto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proofErr w:type="spellStart"/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>Клюсяк</w:t>
            </w:r>
            <w:proofErr w:type="spellEnd"/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2268" w:type="dxa"/>
          </w:tcPr>
          <w:p w:rsidR="009710C9" w:rsidRPr="003E36CD" w:rsidRDefault="009710C9" w:rsidP="00BC0AE6">
            <w:pPr>
              <w:pStyle w:val="1"/>
              <w:spacing w:before="0" w:beforeAutospacing="0" w:after="0" w:afterAutospacing="0" w:line="276" w:lineRule="auto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1967" w:type="dxa"/>
          </w:tcPr>
          <w:p w:rsidR="009710C9" w:rsidRPr="003E36CD" w:rsidRDefault="009710C9" w:rsidP="00BC0AE6">
            <w:pPr>
              <w:pStyle w:val="1"/>
              <w:spacing w:before="0" w:beforeAutospacing="0" w:after="0" w:afterAutospacing="0" w:line="276" w:lineRule="auto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>І</w:t>
            </w:r>
            <w:r w:rsidR="00BC0AE6" w:rsidRPr="003E36CD">
              <w:rPr>
                <w:b w:val="0"/>
                <w:bCs w:val="0"/>
                <w:sz w:val="28"/>
                <w:szCs w:val="28"/>
                <w:lang w:val="uk-UA"/>
              </w:rPr>
              <w:t>І</w:t>
            </w:r>
          </w:p>
        </w:tc>
        <w:tc>
          <w:tcPr>
            <w:tcW w:w="2393" w:type="dxa"/>
          </w:tcPr>
          <w:p w:rsidR="009710C9" w:rsidRPr="003E36CD" w:rsidRDefault="009710C9" w:rsidP="00BC0AE6">
            <w:pPr>
              <w:pStyle w:val="1"/>
              <w:spacing w:before="0" w:beforeAutospacing="0" w:after="0" w:afterAutospacing="0" w:line="276" w:lineRule="auto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proofErr w:type="spellStart"/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>Пірник</w:t>
            </w:r>
            <w:proofErr w:type="spellEnd"/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9710C9" w:rsidRPr="00E77341" w:rsidTr="007C3239">
        <w:tc>
          <w:tcPr>
            <w:tcW w:w="2943" w:type="dxa"/>
          </w:tcPr>
          <w:p w:rsidR="009710C9" w:rsidRPr="003E36CD" w:rsidRDefault="009710C9" w:rsidP="00BC0AE6">
            <w:pPr>
              <w:pStyle w:val="1"/>
              <w:spacing w:before="0" w:beforeAutospacing="0" w:after="0" w:afterAutospacing="0" w:line="276" w:lineRule="auto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>Поліщук Мар</w:t>
            </w:r>
            <w:r w:rsidRPr="003E36CD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proofErr w:type="spellStart"/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>яна</w:t>
            </w:r>
            <w:proofErr w:type="spellEnd"/>
          </w:p>
        </w:tc>
        <w:tc>
          <w:tcPr>
            <w:tcW w:w="2268" w:type="dxa"/>
          </w:tcPr>
          <w:p w:rsidR="009710C9" w:rsidRPr="003E36CD" w:rsidRDefault="009710C9" w:rsidP="00BC0AE6">
            <w:pPr>
              <w:pStyle w:val="1"/>
              <w:spacing w:before="0" w:beforeAutospacing="0" w:after="0" w:afterAutospacing="0" w:line="276" w:lineRule="auto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>8</w:t>
            </w:r>
          </w:p>
        </w:tc>
        <w:tc>
          <w:tcPr>
            <w:tcW w:w="1967" w:type="dxa"/>
          </w:tcPr>
          <w:p w:rsidR="009710C9" w:rsidRPr="003E36CD" w:rsidRDefault="009710C9" w:rsidP="00BC0AE6">
            <w:pPr>
              <w:pStyle w:val="1"/>
              <w:spacing w:before="0" w:beforeAutospacing="0" w:after="0" w:afterAutospacing="0" w:line="276" w:lineRule="auto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>ІІ</w:t>
            </w:r>
            <w:r w:rsidR="00BC0AE6" w:rsidRPr="003E36CD">
              <w:rPr>
                <w:b w:val="0"/>
                <w:bCs w:val="0"/>
                <w:sz w:val="28"/>
                <w:szCs w:val="28"/>
                <w:lang w:val="uk-UA"/>
              </w:rPr>
              <w:t>І</w:t>
            </w:r>
          </w:p>
        </w:tc>
        <w:tc>
          <w:tcPr>
            <w:tcW w:w="2393" w:type="dxa"/>
          </w:tcPr>
          <w:p w:rsidR="009710C9" w:rsidRPr="003E36CD" w:rsidRDefault="00F5710F" w:rsidP="00BC0AE6">
            <w:pPr>
              <w:pStyle w:val="1"/>
              <w:spacing w:before="0" w:beforeAutospacing="0" w:after="0" w:afterAutospacing="0" w:line="276" w:lineRule="auto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>Руденко Т</w:t>
            </w:r>
            <w:r w:rsidR="009710C9" w:rsidRPr="003E36CD">
              <w:rPr>
                <w:b w:val="0"/>
                <w:bCs w:val="0"/>
                <w:sz w:val="28"/>
                <w:szCs w:val="28"/>
                <w:lang w:val="uk-UA"/>
              </w:rPr>
              <w:t>.Г.</w:t>
            </w:r>
          </w:p>
        </w:tc>
      </w:tr>
      <w:tr w:rsidR="009710C9" w:rsidRPr="00E77341" w:rsidTr="007C3239">
        <w:tc>
          <w:tcPr>
            <w:tcW w:w="2943" w:type="dxa"/>
          </w:tcPr>
          <w:p w:rsidR="009710C9" w:rsidRPr="003E36CD" w:rsidRDefault="009710C9" w:rsidP="00BC0AE6">
            <w:pPr>
              <w:pStyle w:val="1"/>
              <w:spacing w:before="0" w:beforeAutospacing="0" w:after="0" w:afterAutospacing="0" w:line="276" w:lineRule="auto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proofErr w:type="spellStart"/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>Ласинська</w:t>
            </w:r>
            <w:proofErr w:type="spellEnd"/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2268" w:type="dxa"/>
          </w:tcPr>
          <w:p w:rsidR="009710C9" w:rsidRPr="003E36CD" w:rsidRDefault="009710C9" w:rsidP="00BC0AE6">
            <w:pPr>
              <w:pStyle w:val="1"/>
              <w:spacing w:before="0" w:beforeAutospacing="0" w:after="0" w:afterAutospacing="0" w:line="276" w:lineRule="auto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>9</w:t>
            </w:r>
          </w:p>
        </w:tc>
        <w:tc>
          <w:tcPr>
            <w:tcW w:w="1967" w:type="dxa"/>
          </w:tcPr>
          <w:p w:rsidR="009710C9" w:rsidRPr="003E36CD" w:rsidRDefault="009710C9" w:rsidP="00BC0AE6">
            <w:pPr>
              <w:pStyle w:val="1"/>
              <w:spacing w:before="0" w:beforeAutospacing="0" w:after="0" w:afterAutospacing="0" w:line="276" w:lineRule="auto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>І</w:t>
            </w:r>
          </w:p>
        </w:tc>
        <w:tc>
          <w:tcPr>
            <w:tcW w:w="2393" w:type="dxa"/>
          </w:tcPr>
          <w:p w:rsidR="009710C9" w:rsidRPr="003E36CD" w:rsidRDefault="009710C9" w:rsidP="00BC0AE6">
            <w:pPr>
              <w:pStyle w:val="1"/>
              <w:spacing w:before="0" w:beforeAutospacing="0" w:after="0" w:afterAutospacing="0" w:line="276" w:lineRule="auto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proofErr w:type="spellStart"/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>Пірник</w:t>
            </w:r>
            <w:proofErr w:type="spellEnd"/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9710C9" w:rsidRPr="00E77341" w:rsidTr="007C3239">
        <w:tc>
          <w:tcPr>
            <w:tcW w:w="2943" w:type="dxa"/>
          </w:tcPr>
          <w:p w:rsidR="009710C9" w:rsidRPr="003E36CD" w:rsidRDefault="009710C9" w:rsidP="00BC0AE6">
            <w:pPr>
              <w:pStyle w:val="1"/>
              <w:spacing w:before="0" w:beforeAutospacing="0" w:after="0" w:afterAutospacing="0" w:line="276" w:lineRule="auto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 xml:space="preserve">Шевченко Вероніка </w:t>
            </w:r>
          </w:p>
        </w:tc>
        <w:tc>
          <w:tcPr>
            <w:tcW w:w="2268" w:type="dxa"/>
          </w:tcPr>
          <w:p w:rsidR="009710C9" w:rsidRPr="003E36CD" w:rsidRDefault="009710C9" w:rsidP="00BC0AE6">
            <w:pPr>
              <w:pStyle w:val="1"/>
              <w:spacing w:before="0" w:beforeAutospacing="0" w:after="0" w:afterAutospacing="0" w:line="276" w:lineRule="auto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 xml:space="preserve">10  </w:t>
            </w:r>
          </w:p>
        </w:tc>
        <w:tc>
          <w:tcPr>
            <w:tcW w:w="1967" w:type="dxa"/>
          </w:tcPr>
          <w:p w:rsidR="009710C9" w:rsidRPr="003E36CD" w:rsidRDefault="009710C9" w:rsidP="00BC0AE6">
            <w:pPr>
              <w:pStyle w:val="1"/>
              <w:spacing w:before="0" w:beforeAutospacing="0" w:after="0" w:afterAutospacing="0" w:line="276" w:lineRule="auto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393" w:type="dxa"/>
          </w:tcPr>
          <w:p w:rsidR="009710C9" w:rsidRPr="003E36CD" w:rsidRDefault="009710C9" w:rsidP="00BC0AE6">
            <w:pPr>
              <w:pStyle w:val="1"/>
              <w:spacing w:before="0" w:beforeAutospacing="0" w:after="0" w:afterAutospacing="0" w:line="276" w:lineRule="auto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proofErr w:type="spellStart"/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>Слєдкова</w:t>
            </w:r>
            <w:proofErr w:type="spellEnd"/>
            <w:r w:rsidRPr="003E36CD">
              <w:rPr>
                <w:b w:val="0"/>
                <w:bCs w:val="0"/>
                <w:sz w:val="28"/>
                <w:szCs w:val="28"/>
                <w:lang w:val="uk-UA"/>
              </w:rPr>
              <w:t xml:space="preserve"> О.О.</w:t>
            </w:r>
          </w:p>
        </w:tc>
      </w:tr>
    </w:tbl>
    <w:p w:rsidR="009710C9" w:rsidRPr="00B020B5" w:rsidRDefault="009710C9" w:rsidP="00B020B5">
      <w:pPr>
        <w:pStyle w:val="a6"/>
        <w:shd w:val="clear" w:color="auto" w:fill="FFFFFF"/>
        <w:spacing w:before="0" w:beforeAutospacing="0" w:after="208" w:afterAutospacing="0" w:line="276" w:lineRule="auto"/>
        <w:textAlignment w:val="baseline"/>
        <w:rPr>
          <w:rStyle w:val="0pt"/>
          <w:color w:val="auto"/>
          <w:spacing w:val="0"/>
          <w:sz w:val="28"/>
          <w:szCs w:val="28"/>
          <w:shd w:val="clear" w:color="auto" w:fill="auto"/>
        </w:rPr>
      </w:pPr>
    </w:p>
    <w:p w:rsidR="003E36CD" w:rsidRDefault="003E36CD" w:rsidP="003E36C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E36CD">
        <w:rPr>
          <w:rFonts w:ascii="Times New Roman" w:hAnsi="Times New Roman"/>
          <w:b/>
          <w:sz w:val="28"/>
          <w:szCs w:val="28"/>
        </w:rPr>
        <w:t>СЛУХАЛИ:</w:t>
      </w:r>
    </w:p>
    <w:p w:rsidR="003E36CD" w:rsidRPr="003E36CD" w:rsidRDefault="003E36CD" w:rsidP="003E36C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E36CD">
        <w:rPr>
          <w:rFonts w:ascii="Times New Roman" w:hAnsi="Times New Roman"/>
          <w:sz w:val="28"/>
          <w:szCs w:val="28"/>
        </w:rPr>
        <w:t xml:space="preserve">Мазур Т.В., ЗДВР, яка повідомила про профілактика </w:t>
      </w:r>
      <w:proofErr w:type="spellStart"/>
      <w:r w:rsidRPr="003E36CD">
        <w:rPr>
          <w:rFonts w:ascii="Times New Roman" w:hAnsi="Times New Roman"/>
          <w:sz w:val="28"/>
          <w:szCs w:val="28"/>
        </w:rPr>
        <w:t>булінгу</w:t>
      </w:r>
      <w:proofErr w:type="spellEnd"/>
      <w:r w:rsidRPr="003E36CD">
        <w:rPr>
          <w:rFonts w:ascii="Times New Roman" w:hAnsi="Times New Roman"/>
          <w:sz w:val="28"/>
          <w:szCs w:val="28"/>
        </w:rPr>
        <w:t>, правопор</w:t>
      </w:r>
      <w:r w:rsidRPr="003E36CD">
        <w:rPr>
          <w:rFonts w:ascii="Times New Roman" w:hAnsi="Times New Roman"/>
          <w:sz w:val="28"/>
          <w:szCs w:val="28"/>
        </w:rPr>
        <w:t>у</w:t>
      </w:r>
      <w:r w:rsidRPr="003E36CD">
        <w:rPr>
          <w:rFonts w:ascii="Times New Roman" w:hAnsi="Times New Roman"/>
          <w:sz w:val="28"/>
          <w:szCs w:val="28"/>
        </w:rPr>
        <w:t>шень, бездоглядності,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6CD">
        <w:rPr>
          <w:rFonts w:ascii="Times New Roman" w:hAnsi="Times New Roman"/>
          <w:sz w:val="28"/>
          <w:szCs w:val="28"/>
        </w:rPr>
        <w:t>бродяжництва  серед неповнолітніх у закладі освіти.</w:t>
      </w:r>
    </w:p>
    <w:p w:rsidR="003E36CD" w:rsidRDefault="003E36CD" w:rsidP="003E36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 зв’язку з підвищенням рівня злочинності серед дітей та підлітків, збіл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шенням кількості дітей, які займаються бродяжництвом, вживають алкоголь, наркотичні речовини, тютюн, зазнають насильства в сім’ї  першочерговим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вданням школи є максимальне посилення контролю за дітьми з девіантною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ведінкою, за неблагополучними сім’ями та батьками, які мало приділяють ув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ги вихованню та навчанню своїх дітей.</w:t>
      </w:r>
    </w:p>
    <w:p w:rsidR="003E36CD" w:rsidRDefault="003E36CD" w:rsidP="003E36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  школі проводиться відповідна робота по профілактиці </w:t>
      </w:r>
      <w:proofErr w:type="spellStart"/>
      <w:r>
        <w:rPr>
          <w:rFonts w:ascii="Times New Roman" w:hAnsi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/>
          <w:sz w:val="28"/>
          <w:szCs w:val="28"/>
        </w:rPr>
        <w:t>, правоп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рушень та бродяжництва. Встановлено чіткий контроль за обліком дітей шкіл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віку у мікрорайоні школи. Ведеться щоденний облік відвідування навч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льних занять учнями.</w:t>
      </w:r>
    </w:p>
    <w:p w:rsidR="003E36CD" w:rsidRDefault="003E36CD" w:rsidP="003E36CD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Під час навчального процесу велася активна роз’яснювальна робота серед батьків щодо їх відповідальності за створення належних умов для навчання, 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ховання та розвитку неповнолітніх дітей на заняттях класного педагогічного </w:t>
      </w:r>
      <w:r>
        <w:rPr>
          <w:rFonts w:ascii="Times New Roman" w:hAnsi="Times New Roman"/>
          <w:sz w:val="28"/>
          <w:szCs w:val="28"/>
        </w:rPr>
        <w:lastRenderedPageBreak/>
        <w:t xml:space="preserve">всеобучу батьків:    «Українське законодавство про відповідальність батьків за виховання дітей». Також класними керівниками та психологом школи </w:t>
      </w:r>
      <w:proofErr w:type="spellStart"/>
      <w:r>
        <w:rPr>
          <w:rFonts w:ascii="Times New Roman" w:hAnsi="Times New Roman"/>
          <w:sz w:val="28"/>
          <w:szCs w:val="28"/>
        </w:rPr>
        <w:t>Гидул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новою</w:t>
      </w:r>
      <w:proofErr w:type="spellEnd"/>
      <w:r>
        <w:rPr>
          <w:rFonts w:ascii="Times New Roman" w:hAnsi="Times New Roman"/>
          <w:sz w:val="28"/>
          <w:szCs w:val="28"/>
        </w:rPr>
        <w:t xml:space="preserve"> С.І. систематично проводяться індивідуальні бесіди з батьками учнів, які схильні до бродяжництва та девіантної поведінки: </w:t>
      </w:r>
      <w:proofErr w:type="spellStart"/>
      <w:r>
        <w:rPr>
          <w:rFonts w:ascii="Times New Roman" w:hAnsi="Times New Roman"/>
          <w:sz w:val="28"/>
          <w:szCs w:val="28"/>
        </w:rPr>
        <w:t>Кунтій</w:t>
      </w:r>
      <w:proofErr w:type="spellEnd"/>
      <w:r>
        <w:rPr>
          <w:rFonts w:ascii="Times New Roman" w:hAnsi="Times New Roman"/>
          <w:sz w:val="28"/>
          <w:szCs w:val="28"/>
        </w:rPr>
        <w:t xml:space="preserve"> В. В., </w:t>
      </w:r>
      <w:proofErr w:type="spellStart"/>
      <w:r>
        <w:rPr>
          <w:rFonts w:ascii="Times New Roman" w:hAnsi="Times New Roman"/>
          <w:sz w:val="28"/>
          <w:szCs w:val="28"/>
        </w:rPr>
        <w:t>Плохотнюк</w:t>
      </w:r>
      <w:proofErr w:type="spellEnd"/>
      <w:r>
        <w:rPr>
          <w:rFonts w:ascii="Times New Roman" w:hAnsi="Times New Roman"/>
          <w:sz w:val="28"/>
          <w:szCs w:val="28"/>
        </w:rPr>
        <w:t xml:space="preserve"> С.І.,  Міщенко В.В., Савою Г.В., Лазарєвою І, В., </w:t>
      </w:r>
      <w:proofErr w:type="spellStart"/>
      <w:r>
        <w:rPr>
          <w:rFonts w:ascii="Times New Roman" w:hAnsi="Times New Roman"/>
          <w:sz w:val="28"/>
          <w:szCs w:val="28"/>
        </w:rPr>
        <w:t>Брегидою</w:t>
      </w:r>
      <w:proofErr w:type="spellEnd"/>
      <w:r>
        <w:rPr>
          <w:rFonts w:ascii="Times New Roman" w:hAnsi="Times New Roman"/>
          <w:sz w:val="28"/>
          <w:szCs w:val="28"/>
        </w:rPr>
        <w:t xml:space="preserve"> С.І.,  </w:t>
      </w:r>
      <w:proofErr w:type="spellStart"/>
      <w:r>
        <w:rPr>
          <w:rFonts w:ascii="Times New Roman" w:hAnsi="Times New Roman"/>
          <w:sz w:val="28"/>
          <w:szCs w:val="28"/>
        </w:rPr>
        <w:t>Щіголь</w:t>
      </w:r>
      <w:proofErr w:type="spellEnd"/>
      <w:r>
        <w:rPr>
          <w:rFonts w:ascii="Times New Roman" w:hAnsi="Times New Roman"/>
          <w:sz w:val="28"/>
          <w:szCs w:val="28"/>
        </w:rPr>
        <w:t xml:space="preserve"> К. В., доводячи до них методи сімейного виховання, не допускаючи до грубості,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ниження гідності дитини. Завдяки спільній роботі психолога  й  класних кері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ників на початку навчального року складено список учнів, яких поставлено на </w:t>
      </w:r>
      <w:proofErr w:type="spellStart"/>
      <w:r>
        <w:rPr>
          <w:rFonts w:ascii="Times New Roman" w:hAnsi="Times New Roman"/>
          <w:sz w:val="28"/>
          <w:szCs w:val="28"/>
        </w:rPr>
        <w:t>внутрішкільний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облік , до нього увійшло 5 учнів: </w:t>
      </w:r>
      <w:proofErr w:type="spellStart"/>
      <w:r>
        <w:rPr>
          <w:rFonts w:ascii="Times New Roman" w:hAnsi="Times New Roman"/>
          <w:sz w:val="28"/>
          <w:szCs w:val="28"/>
        </w:rPr>
        <w:t>Плохотнюк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Андрій (6А), </w:t>
      </w:r>
      <w:proofErr w:type="spellStart"/>
      <w:r>
        <w:rPr>
          <w:rFonts w:ascii="Times New Roman" w:hAnsi="Times New Roman"/>
          <w:sz w:val="28"/>
          <w:szCs w:val="28"/>
        </w:rPr>
        <w:t>Бр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гида</w:t>
      </w:r>
      <w:proofErr w:type="spellEnd"/>
      <w:r>
        <w:rPr>
          <w:rFonts w:ascii="Times New Roman" w:hAnsi="Times New Roman"/>
          <w:sz w:val="28"/>
          <w:szCs w:val="28"/>
        </w:rPr>
        <w:t xml:space="preserve"> Микола (7А), Міщенко Максим (7А), Лазарєв Сергій (7А), </w:t>
      </w:r>
      <w:proofErr w:type="spellStart"/>
      <w:r>
        <w:rPr>
          <w:rFonts w:ascii="Times New Roman" w:hAnsi="Times New Roman"/>
          <w:sz w:val="28"/>
          <w:szCs w:val="28"/>
        </w:rPr>
        <w:t>Щіголь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слав (9А).</w:t>
      </w:r>
    </w:p>
    <w:p w:rsidR="003E36CD" w:rsidRDefault="003E36CD" w:rsidP="003E36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Згідно річного плану роботи у школі проводились місячник правових знань (листопад), профілактичні операції </w:t>
      </w:r>
      <w:proofErr w:type="spellStart"/>
      <w:r>
        <w:rPr>
          <w:rFonts w:ascii="Times New Roman" w:hAnsi="Times New Roman"/>
          <w:sz w:val="28"/>
          <w:szCs w:val="28"/>
        </w:rPr>
        <w:t>“Діти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вулиці”</w:t>
      </w:r>
      <w:proofErr w:type="spellEnd"/>
      <w:r>
        <w:rPr>
          <w:rFonts w:ascii="Times New Roman" w:hAnsi="Times New Roman"/>
          <w:sz w:val="28"/>
          <w:szCs w:val="28"/>
        </w:rPr>
        <w:t xml:space="preserve"> з метою перевірки стану 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конання вимог Закону України </w:t>
      </w:r>
      <w:proofErr w:type="spellStart"/>
      <w:r>
        <w:rPr>
          <w:rFonts w:ascii="Times New Roman" w:hAnsi="Times New Roman"/>
          <w:sz w:val="28"/>
          <w:szCs w:val="28"/>
        </w:rPr>
        <w:t>“Про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освіту”</w:t>
      </w:r>
      <w:proofErr w:type="spellEnd"/>
      <w:r>
        <w:rPr>
          <w:rFonts w:ascii="Times New Roman" w:hAnsi="Times New Roman"/>
          <w:sz w:val="28"/>
          <w:szCs w:val="28"/>
        </w:rPr>
        <w:t xml:space="preserve"> в частинах здобуття молоддю заг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льної середньої освіти та охорони безпеки життєдіяльності усіх учасників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вчально-виховного процесу. На годинах спілкування ознайомлено учнів 1-11 класів із статтями </w:t>
      </w:r>
      <w:proofErr w:type="spellStart"/>
      <w:r>
        <w:rPr>
          <w:rFonts w:ascii="Times New Roman" w:hAnsi="Times New Roman"/>
          <w:sz w:val="28"/>
          <w:szCs w:val="28"/>
        </w:rPr>
        <w:t>“Конвенції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 </w:t>
      </w:r>
      <w:proofErr w:type="spellStart"/>
      <w:r>
        <w:rPr>
          <w:rFonts w:ascii="Times New Roman" w:hAnsi="Times New Roman"/>
          <w:sz w:val="28"/>
          <w:szCs w:val="28"/>
        </w:rPr>
        <w:t>дитини”</w:t>
      </w:r>
      <w:proofErr w:type="spellEnd"/>
      <w:r>
        <w:rPr>
          <w:rFonts w:ascii="Times New Roman" w:hAnsi="Times New Roman"/>
          <w:sz w:val="28"/>
          <w:szCs w:val="28"/>
        </w:rPr>
        <w:t xml:space="preserve"> і Конституції України.</w:t>
      </w:r>
    </w:p>
    <w:p w:rsidR="003E36CD" w:rsidRDefault="003E36CD" w:rsidP="003E36CD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 порівнянні з минулим роком збільшилась  кількість учнів, схильних до  правопорушень за рахунок учнів  початкової та середньої ланки: </w:t>
      </w:r>
      <w:proofErr w:type="spellStart"/>
      <w:r>
        <w:rPr>
          <w:rFonts w:ascii="Times New Roman" w:hAnsi="Times New Roman"/>
          <w:sz w:val="28"/>
          <w:szCs w:val="28"/>
        </w:rPr>
        <w:t>Кунтій</w:t>
      </w:r>
      <w:proofErr w:type="spellEnd"/>
      <w:r>
        <w:rPr>
          <w:rFonts w:ascii="Times New Roman" w:hAnsi="Times New Roman"/>
          <w:sz w:val="28"/>
          <w:szCs w:val="28"/>
        </w:rPr>
        <w:t xml:space="preserve"> О.(3Б), Ткач О (3Б), </w:t>
      </w:r>
      <w:proofErr w:type="spellStart"/>
      <w:r>
        <w:rPr>
          <w:rFonts w:ascii="Times New Roman" w:hAnsi="Times New Roman"/>
          <w:sz w:val="28"/>
          <w:szCs w:val="28"/>
        </w:rPr>
        <w:t>Давід</w:t>
      </w:r>
      <w:proofErr w:type="spellEnd"/>
      <w:r>
        <w:rPr>
          <w:rFonts w:ascii="Times New Roman" w:hAnsi="Times New Roman"/>
          <w:sz w:val="28"/>
          <w:szCs w:val="28"/>
        </w:rPr>
        <w:t xml:space="preserve"> Янів (3Б), </w:t>
      </w:r>
      <w:proofErr w:type="spellStart"/>
      <w:r>
        <w:rPr>
          <w:rFonts w:ascii="Times New Roman" w:hAnsi="Times New Roman"/>
          <w:sz w:val="28"/>
          <w:szCs w:val="28"/>
        </w:rPr>
        <w:t>Савва</w:t>
      </w:r>
      <w:proofErr w:type="spellEnd"/>
      <w:r>
        <w:rPr>
          <w:rFonts w:ascii="Times New Roman" w:hAnsi="Times New Roman"/>
          <w:sz w:val="28"/>
          <w:szCs w:val="28"/>
        </w:rPr>
        <w:t xml:space="preserve"> Мирослав (2Б), які порушують поведінку на перервах, уроках,  Антоненко Є (5Б), </w:t>
      </w:r>
      <w:proofErr w:type="spellStart"/>
      <w:r>
        <w:rPr>
          <w:rFonts w:ascii="Times New Roman" w:hAnsi="Times New Roman"/>
          <w:sz w:val="28"/>
          <w:szCs w:val="28"/>
        </w:rPr>
        <w:t>Сіщук</w:t>
      </w:r>
      <w:proofErr w:type="spellEnd"/>
      <w:r>
        <w:rPr>
          <w:rFonts w:ascii="Times New Roman" w:hAnsi="Times New Roman"/>
          <w:sz w:val="28"/>
          <w:szCs w:val="28"/>
        </w:rPr>
        <w:t xml:space="preserve"> В. (5Б) -   конфліктні, часто вир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шують суперечки через бійки. Найбільше пропусків  навчальних занять мають учні: </w:t>
      </w:r>
      <w:proofErr w:type="spellStart"/>
      <w:r>
        <w:rPr>
          <w:rFonts w:ascii="Times New Roman" w:hAnsi="Times New Roman"/>
          <w:sz w:val="28"/>
          <w:szCs w:val="28"/>
        </w:rPr>
        <w:t>Щіголь</w:t>
      </w:r>
      <w:proofErr w:type="spellEnd"/>
      <w:r>
        <w:rPr>
          <w:rFonts w:ascii="Times New Roman" w:hAnsi="Times New Roman"/>
          <w:sz w:val="28"/>
          <w:szCs w:val="28"/>
        </w:rPr>
        <w:t xml:space="preserve"> В. (9А) </w:t>
      </w:r>
      <w:proofErr w:type="spellStart"/>
      <w:r>
        <w:rPr>
          <w:rFonts w:ascii="Times New Roman" w:hAnsi="Times New Roman"/>
          <w:sz w:val="28"/>
          <w:szCs w:val="28"/>
        </w:rPr>
        <w:t>Лінтварьов</w:t>
      </w:r>
      <w:proofErr w:type="spellEnd"/>
      <w:r>
        <w:rPr>
          <w:rFonts w:ascii="Times New Roman" w:hAnsi="Times New Roman"/>
          <w:sz w:val="28"/>
          <w:szCs w:val="28"/>
        </w:rPr>
        <w:t xml:space="preserve"> Назар (9б), </w:t>
      </w:r>
      <w:proofErr w:type="spellStart"/>
      <w:r>
        <w:rPr>
          <w:rFonts w:ascii="Times New Roman" w:hAnsi="Times New Roman"/>
          <w:sz w:val="28"/>
          <w:szCs w:val="28"/>
        </w:rPr>
        <w:t>Плохотнюк</w:t>
      </w:r>
      <w:proofErr w:type="spellEnd"/>
      <w:r>
        <w:rPr>
          <w:rFonts w:ascii="Times New Roman" w:hAnsi="Times New Roman"/>
          <w:sz w:val="28"/>
          <w:szCs w:val="28"/>
        </w:rPr>
        <w:t xml:space="preserve"> А. (6А), </w:t>
      </w:r>
      <w:proofErr w:type="spellStart"/>
      <w:r>
        <w:rPr>
          <w:rFonts w:ascii="Times New Roman" w:hAnsi="Times New Roman"/>
          <w:sz w:val="28"/>
          <w:szCs w:val="28"/>
        </w:rPr>
        <w:t>Брегида</w:t>
      </w:r>
      <w:proofErr w:type="spellEnd"/>
      <w:r>
        <w:rPr>
          <w:rFonts w:ascii="Times New Roman" w:hAnsi="Times New Roman"/>
          <w:sz w:val="28"/>
          <w:szCs w:val="28"/>
        </w:rPr>
        <w:t xml:space="preserve"> М. (7А). З цими  учнями  проведена наступна робота: класні керівники,  ЗВР, пс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холог неодноразово зустрічалися з батьками даних учнів, відвідували їх вдома, а також систематично проводились бесіди безпосередньо з учнями; для індив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дуальної роботи з батьками даної категорії дітей у школі працює </w:t>
      </w:r>
      <w:proofErr w:type="spellStart"/>
      <w:r>
        <w:rPr>
          <w:rFonts w:ascii="Times New Roman" w:hAnsi="Times New Roman"/>
          <w:sz w:val="28"/>
          <w:szCs w:val="28"/>
        </w:rPr>
        <w:t>консультпункт</w:t>
      </w:r>
      <w:proofErr w:type="spellEnd"/>
      <w:r>
        <w:rPr>
          <w:rFonts w:ascii="Times New Roman" w:hAnsi="Times New Roman"/>
          <w:sz w:val="28"/>
          <w:szCs w:val="28"/>
        </w:rPr>
        <w:t xml:space="preserve"> та Рада профілактики правопорушень; вищезгадані учні запрошувались на зас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дання учнівської ради, наради при директорі окремо та разом з батьками. За 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ними учнями закріплено громадських інспекторів із числа вчителів. </w:t>
      </w:r>
    </w:p>
    <w:p w:rsidR="003E36CD" w:rsidRDefault="003E36CD" w:rsidP="003E36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Для профілактичної роботи запрошувались працівники міліції, начальник пункту громадського порядку Качан О.Д., соціальний працівник </w:t>
      </w:r>
      <w:proofErr w:type="spellStart"/>
      <w:r>
        <w:rPr>
          <w:rFonts w:ascii="Times New Roman" w:hAnsi="Times New Roman"/>
          <w:sz w:val="28"/>
          <w:szCs w:val="28"/>
        </w:rPr>
        <w:t>Соляник</w:t>
      </w:r>
      <w:proofErr w:type="spellEnd"/>
      <w:r>
        <w:rPr>
          <w:rFonts w:ascii="Times New Roman" w:hAnsi="Times New Roman"/>
          <w:sz w:val="28"/>
          <w:szCs w:val="28"/>
        </w:rPr>
        <w:t xml:space="preserve"> О.І , які проводили співбесіди щодо запобігання бродяжництва та злочинності,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вопорушень серед учнівської молоді, профілактики шкідливих проявів та 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чок. Представники   ЦСССМ </w:t>
      </w:r>
      <w:proofErr w:type="spellStart"/>
      <w:r>
        <w:rPr>
          <w:rFonts w:ascii="Times New Roman" w:hAnsi="Times New Roman"/>
          <w:sz w:val="28"/>
          <w:szCs w:val="28"/>
        </w:rPr>
        <w:t>Голопристанського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у листопаді провели для учнів 5-тих класів тренінгові заняття «Права дітей».</w:t>
      </w:r>
    </w:p>
    <w:p w:rsidR="003E36CD" w:rsidRDefault="003E36CD" w:rsidP="003E36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Результатом проведеної роботи є те, що дані учні знаходяться під пості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ним контролем класних керівників, психолога та періодично ведеться з ними </w:t>
      </w:r>
      <w:proofErr w:type="spellStart"/>
      <w:r>
        <w:rPr>
          <w:rFonts w:ascii="Times New Roman" w:hAnsi="Times New Roman"/>
          <w:sz w:val="28"/>
          <w:szCs w:val="28"/>
        </w:rPr>
        <w:t>корекційно-педагогічна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робота. </w:t>
      </w:r>
    </w:p>
    <w:p w:rsidR="003E36CD" w:rsidRDefault="003E36CD" w:rsidP="003E36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Але незважаючи на заходи, що проводяться з даною категорією дітей,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лишає бажати кращого індивідуальна робота класних керівників по організації дозвілля учнів, які схильні до бродяжництва, по залученню даних дітей до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нять в гуртках, спортивних секціях, до громадського життя класу, а також 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бота класних керівників безпосередньо з батьками.</w:t>
      </w:r>
    </w:p>
    <w:p w:rsidR="00114B5C" w:rsidRPr="00114B5C" w:rsidRDefault="00114B5C" w:rsidP="00114B5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3C75">
        <w:rPr>
          <w:rFonts w:ascii="Times New Roman" w:hAnsi="Times New Roman"/>
          <w:b/>
          <w:sz w:val="28"/>
          <w:szCs w:val="28"/>
        </w:rPr>
        <w:t xml:space="preserve"> СЛУХАЛИ :</w:t>
      </w:r>
    </w:p>
    <w:p w:rsidR="00114B5C" w:rsidRPr="00114B5C" w:rsidRDefault="00114B5C" w:rsidP="00114B5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Свиридову О.І., ЗДНВР, яка повідомила п</w:t>
      </w:r>
      <w:r w:rsidRPr="00114B5C">
        <w:rPr>
          <w:rFonts w:ascii="Times New Roman" w:hAnsi="Times New Roman"/>
          <w:sz w:val="28"/>
          <w:szCs w:val="28"/>
        </w:rPr>
        <w:t>ро визначення претендентів</w:t>
      </w:r>
      <w:r w:rsidRPr="00114B5C">
        <w:rPr>
          <w:rFonts w:ascii="Times New Roman" w:hAnsi="Times New Roman" w:cs="Times New Roman"/>
          <w:sz w:val="28"/>
          <w:szCs w:val="28"/>
        </w:rPr>
        <w:t xml:space="preserve"> на отримання документа про базову загальну с</w:t>
      </w:r>
      <w:r w:rsidRPr="00114B5C">
        <w:rPr>
          <w:rFonts w:ascii="Times New Roman" w:hAnsi="Times New Roman"/>
          <w:sz w:val="28"/>
          <w:szCs w:val="28"/>
        </w:rPr>
        <w:t xml:space="preserve">ередню освіту з відзнакою – учнів 9-А класу </w:t>
      </w:r>
      <w:proofErr w:type="spellStart"/>
      <w:r w:rsidRPr="00114B5C">
        <w:rPr>
          <w:rFonts w:ascii="Times New Roman" w:hAnsi="Times New Roman"/>
          <w:sz w:val="28"/>
          <w:szCs w:val="28"/>
        </w:rPr>
        <w:t>Ласінської</w:t>
      </w:r>
      <w:proofErr w:type="spellEnd"/>
      <w:r w:rsidRPr="00114B5C">
        <w:rPr>
          <w:rFonts w:ascii="Times New Roman" w:hAnsi="Times New Roman"/>
          <w:sz w:val="28"/>
          <w:szCs w:val="28"/>
        </w:rPr>
        <w:t xml:space="preserve"> Анастасії, </w:t>
      </w:r>
      <w:proofErr w:type="spellStart"/>
      <w:r w:rsidRPr="00114B5C">
        <w:rPr>
          <w:rFonts w:ascii="Times New Roman" w:hAnsi="Times New Roman"/>
          <w:sz w:val="28"/>
          <w:szCs w:val="28"/>
        </w:rPr>
        <w:t>Ахтеменко</w:t>
      </w:r>
      <w:proofErr w:type="spellEnd"/>
      <w:r w:rsidRPr="00114B5C">
        <w:rPr>
          <w:rFonts w:ascii="Times New Roman" w:hAnsi="Times New Roman"/>
          <w:sz w:val="28"/>
          <w:szCs w:val="28"/>
        </w:rPr>
        <w:t xml:space="preserve"> Анастасії, та претендента на срібну медаль – учня 11 класу </w:t>
      </w:r>
      <w:proofErr w:type="spellStart"/>
      <w:r w:rsidRPr="00114B5C">
        <w:rPr>
          <w:rFonts w:ascii="Times New Roman" w:hAnsi="Times New Roman"/>
          <w:sz w:val="28"/>
          <w:szCs w:val="28"/>
        </w:rPr>
        <w:t>Півницького</w:t>
      </w:r>
      <w:proofErr w:type="spellEnd"/>
      <w:r w:rsidRPr="00114B5C">
        <w:rPr>
          <w:rFonts w:ascii="Times New Roman" w:hAnsi="Times New Roman"/>
          <w:sz w:val="28"/>
          <w:szCs w:val="28"/>
        </w:rPr>
        <w:t xml:space="preserve"> Дми</w:t>
      </w:r>
      <w:r w:rsidRPr="00114B5C">
        <w:rPr>
          <w:rFonts w:ascii="Times New Roman" w:hAnsi="Times New Roman"/>
          <w:sz w:val="28"/>
          <w:szCs w:val="28"/>
        </w:rPr>
        <w:t>т</w:t>
      </w:r>
      <w:r w:rsidRPr="00114B5C">
        <w:rPr>
          <w:rFonts w:ascii="Times New Roman" w:hAnsi="Times New Roman"/>
          <w:sz w:val="28"/>
          <w:szCs w:val="28"/>
        </w:rPr>
        <w:t>ра.</w:t>
      </w:r>
    </w:p>
    <w:p w:rsidR="00A200CF" w:rsidRPr="004B2120" w:rsidRDefault="003E36CD" w:rsidP="00AB182A">
      <w:pPr>
        <w:jc w:val="both"/>
        <w:rPr>
          <w:rFonts w:ascii="Times New Roman" w:hAnsi="Times New Roman"/>
          <w:b/>
          <w:color w:val="1111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B182A">
        <w:rPr>
          <w:rFonts w:ascii="Times New Roman" w:hAnsi="Times New Roman"/>
          <w:b/>
          <w:color w:val="111111"/>
          <w:sz w:val="28"/>
          <w:szCs w:val="28"/>
        </w:rPr>
        <w:t>УХ</w:t>
      </w:r>
      <w:r w:rsidR="00A200CF" w:rsidRPr="00063256">
        <w:rPr>
          <w:rFonts w:ascii="Times New Roman" w:hAnsi="Times New Roman"/>
          <w:b/>
          <w:color w:val="111111"/>
          <w:sz w:val="28"/>
          <w:szCs w:val="28"/>
        </w:rPr>
        <w:t>ВАЛИЛИ:</w:t>
      </w:r>
    </w:p>
    <w:p w:rsidR="00A200CF" w:rsidRPr="00463C75" w:rsidRDefault="00A200CF" w:rsidP="00BC0AE6">
      <w:pPr>
        <w:pStyle w:val="11"/>
        <w:numPr>
          <w:ilvl w:val="0"/>
          <w:numId w:val="2"/>
        </w:numPr>
        <w:shd w:val="clear" w:color="auto" w:fill="auto"/>
        <w:tabs>
          <w:tab w:val="left" w:pos="1326"/>
        </w:tabs>
        <w:spacing w:after="120" w:line="276" w:lineRule="auto"/>
        <w:ind w:left="20" w:right="40" w:firstLine="720"/>
        <w:rPr>
          <w:sz w:val="28"/>
          <w:szCs w:val="28"/>
        </w:rPr>
      </w:pPr>
      <w:r w:rsidRPr="00463C75">
        <w:rPr>
          <w:rStyle w:val="0pt"/>
          <w:sz w:val="28"/>
          <w:szCs w:val="28"/>
        </w:rPr>
        <w:t>Довідку про якість знань, навчання і виховання школярів за р</w:t>
      </w:r>
      <w:r w:rsidRPr="00463C75">
        <w:rPr>
          <w:rStyle w:val="0pt"/>
          <w:sz w:val="28"/>
          <w:szCs w:val="28"/>
        </w:rPr>
        <w:t>е</w:t>
      </w:r>
      <w:r w:rsidR="006F61F3">
        <w:rPr>
          <w:rStyle w:val="0pt"/>
          <w:sz w:val="28"/>
          <w:szCs w:val="28"/>
        </w:rPr>
        <w:t>зультатами І семестру 2020/2021</w:t>
      </w:r>
      <w:r w:rsidRPr="00463C75">
        <w:rPr>
          <w:rStyle w:val="0pt"/>
          <w:sz w:val="28"/>
          <w:szCs w:val="28"/>
        </w:rPr>
        <w:t xml:space="preserve"> </w:t>
      </w:r>
      <w:proofErr w:type="spellStart"/>
      <w:r w:rsidRPr="00463C75">
        <w:rPr>
          <w:rStyle w:val="0pt"/>
          <w:sz w:val="28"/>
          <w:szCs w:val="28"/>
        </w:rPr>
        <w:t>н.р</w:t>
      </w:r>
      <w:proofErr w:type="spellEnd"/>
      <w:r w:rsidRPr="00463C75">
        <w:rPr>
          <w:rStyle w:val="0pt"/>
          <w:sz w:val="28"/>
          <w:szCs w:val="28"/>
        </w:rPr>
        <w:t>. взяти до відома.</w:t>
      </w:r>
    </w:p>
    <w:p w:rsidR="00A200CF" w:rsidRPr="009710C9" w:rsidRDefault="00A200CF" w:rsidP="00BC0AE6">
      <w:pPr>
        <w:pStyle w:val="11"/>
        <w:numPr>
          <w:ilvl w:val="0"/>
          <w:numId w:val="2"/>
        </w:numPr>
        <w:shd w:val="clear" w:color="auto" w:fill="auto"/>
        <w:tabs>
          <w:tab w:val="left" w:pos="1388"/>
        </w:tabs>
        <w:spacing w:after="120" w:line="276" w:lineRule="auto"/>
        <w:ind w:left="20" w:right="40" w:firstLine="720"/>
        <w:rPr>
          <w:rStyle w:val="0pt"/>
          <w:color w:val="auto"/>
          <w:spacing w:val="3"/>
          <w:sz w:val="28"/>
          <w:szCs w:val="28"/>
          <w:shd w:val="clear" w:color="auto" w:fill="auto"/>
        </w:rPr>
      </w:pPr>
      <w:r w:rsidRPr="00463C75">
        <w:rPr>
          <w:rStyle w:val="0pt"/>
          <w:sz w:val="28"/>
          <w:szCs w:val="28"/>
        </w:rPr>
        <w:t>Заступнику керівника закладу з навчально-виховної роботи Св</w:t>
      </w:r>
      <w:r w:rsidRPr="00463C75">
        <w:rPr>
          <w:rStyle w:val="0pt"/>
          <w:sz w:val="28"/>
          <w:szCs w:val="28"/>
        </w:rPr>
        <w:t>и</w:t>
      </w:r>
      <w:r w:rsidRPr="00463C75">
        <w:rPr>
          <w:rStyle w:val="0pt"/>
          <w:sz w:val="28"/>
          <w:szCs w:val="28"/>
        </w:rPr>
        <w:t>ридовій О.І.</w:t>
      </w:r>
      <w:r w:rsidR="009710C9">
        <w:rPr>
          <w:rStyle w:val="0pt"/>
          <w:sz w:val="28"/>
          <w:szCs w:val="28"/>
        </w:rPr>
        <w:t xml:space="preserve"> п</w:t>
      </w:r>
      <w:r w:rsidRPr="009710C9">
        <w:rPr>
          <w:rStyle w:val="0pt"/>
          <w:sz w:val="28"/>
          <w:szCs w:val="28"/>
        </w:rPr>
        <w:t>ровести узагальнюючий ко</w:t>
      </w:r>
      <w:r w:rsidR="00410B98" w:rsidRPr="009710C9">
        <w:rPr>
          <w:rStyle w:val="0pt"/>
          <w:sz w:val="28"/>
          <w:szCs w:val="28"/>
        </w:rPr>
        <w:t xml:space="preserve">нтроль та проаналізувати рівень </w:t>
      </w:r>
      <w:r w:rsidRPr="009710C9">
        <w:rPr>
          <w:rStyle w:val="0pt"/>
          <w:sz w:val="28"/>
          <w:szCs w:val="28"/>
        </w:rPr>
        <w:t>н</w:t>
      </w:r>
      <w:r w:rsidRPr="009710C9">
        <w:rPr>
          <w:rStyle w:val="0pt"/>
          <w:sz w:val="28"/>
          <w:szCs w:val="28"/>
        </w:rPr>
        <w:t>а</w:t>
      </w:r>
      <w:r w:rsidRPr="009710C9">
        <w:rPr>
          <w:rStyle w:val="0pt"/>
          <w:sz w:val="28"/>
          <w:szCs w:val="28"/>
        </w:rPr>
        <w:t>вченості учнів 5-10-х кл</w:t>
      </w:r>
      <w:r w:rsidR="006F61F3" w:rsidRPr="009710C9">
        <w:rPr>
          <w:rStyle w:val="0pt"/>
          <w:sz w:val="28"/>
          <w:szCs w:val="28"/>
        </w:rPr>
        <w:t>асів по предметах (до 24.01.2021</w:t>
      </w:r>
      <w:r w:rsidRPr="009710C9">
        <w:rPr>
          <w:rStyle w:val="0pt"/>
          <w:sz w:val="28"/>
          <w:szCs w:val="28"/>
        </w:rPr>
        <w:t xml:space="preserve"> р.).</w:t>
      </w:r>
    </w:p>
    <w:p w:rsidR="00410B98" w:rsidRPr="009710C9" w:rsidRDefault="00F5710F" w:rsidP="00BC0AE6">
      <w:pPr>
        <w:pStyle w:val="11"/>
        <w:shd w:val="clear" w:color="auto" w:fill="auto"/>
        <w:tabs>
          <w:tab w:val="left" w:pos="709"/>
        </w:tabs>
        <w:spacing w:after="0" w:line="276" w:lineRule="auto"/>
        <w:ind w:right="40"/>
        <w:rPr>
          <w:rStyle w:val="0pt"/>
          <w:color w:val="auto"/>
          <w:spacing w:val="3"/>
          <w:sz w:val="28"/>
          <w:szCs w:val="28"/>
          <w:shd w:val="clear" w:color="auto" w:fill="auto"/>
        </w:rPr>
      </w:pPr>
      <w:r w:rsidRPr="00F5710F">
        <w:rPr>
          <w:rStyle w:val="0pt"/>
          <w:b/>
          <w:color w:val="auto"/>
          <w:spacing w:val="3"/>
          <w:sz w:val="28"/>
          <w:szCs w:val="28"/>
          <w:shd w:val="clear" w:color="auto" w:fill="auto"/>
        </w:rPr>
        <w:t>2.1</w:t>
      </w:r>
      <w:r>
        <w:rPr>
          <w:rStyle w:val="0pt"/>
          <w:color w:val="auto"/>
          <w:spacing w:val="3"/>
          <w:sz w:val="28"/>
          <w:szCs w:val="28"/>
          <w:shd w:val="clear" w:color="auto" w:fill="auto"/>
        </w:rPr>
        <w:t>.</w:t>
      </w:r>
      <w:r w:rsidR="00410B98" w:rsidRPr="009710C9">
        <w:rPr>
          <w:rStyle w:val="0pt"/>
          <w:color w:val="auto"/>
          <w:spacing w:val="3"/>
          <w:sz w:val="28"/>
          <w:szCs w:val="28"/>
          <w:shd w:val="clear" w:color="auto" w:fill="auto"/>
        </w:rPr>
        <w:t xml:space="preserve">Дотримуватися у закладі освіти вимог, передбачених пунктами </w:t>
      </w:r>
      <w:r w:rsidR="009710C9" w:rsidRPr="009710C9">
        <w:rPr>
          <w:rStyle w:val="0pt"/>
          <w:color w:val="auto"/>
          <w:spacing w:val="3"/>
          <w:sz w:val="28"/>
          <w:szCs w:val="28"/>
          <w:shd w:val="clear" w:color="auto" w:fill="auto"/>
        </w:rPr>
        <w:t>16-18 Постанови Кабінету</w:t>
      </w:r>
      <w:r w:rsidR="00410B98" w:rsidRPr="009710C9">
        <w:rPr>
          <w:rStyle w:val="0pt"/>
          <w:color w:val="auto"/>
          <w:spacing w:val="3"/>
          <w:sz w:val="28"/>
          <w:szCs w:val="28"/>
          <w:shd w:val="clear" w:color="auto" w:fill="auto"/>
        </w:rPr>
        <w:t xml:space="preserve"> Міністрів від 9 грудня 2020 року №1236 </w:t>
      </w:r>
      <w:r w:rsidR="00410B98">
        <w:rPr>
          <w:rStyle w:val="0pt"/>
          <w:sz w:val="28"/>
          <w:szCs w:val="28"/>
        </w:rPr>
        <w:t>«Про встан</w:t>
      </w:r>
      <w:r w:rsidR="00410B98">
        <w:rPr>
          <w:rStyle w:val="0pt"/>
          <w:sz w:val="28"/>
          <w:szCs w:val="28"/>
        </w:rPr>
        <w:t>о</w:t>
      </w:r>
      <w:r w:rsidR="00410B98">
        <w:rPr>
          <w:rStyle w:val="0pt"/>
          <w:sz w:val="28"/>
          <w:szCs w:val="28"/>
        </w:rPr>
        <w:t>влення карантину та запровадження обмежувальних протиепідемічних зах</w:t>
      </w:r>
      <w:r w:rsidR="00410B98">
        <w:rPr>
          <w:rStyle w:val="0pt"/>
          <w:sz w:val="28"/>
          <w:szCs w:val="28"/>
        </w:rPr>
        <w:t>о</w:t>
      </w:r>
      <w:r w:rsidR="00410B98">
        <w:rPr>
          <w:rStyle w:val="0pt"/>
          <w:sz w:val="28"/>
          <w:szCs w:val="28"/>
        </w:rPr>
        <w:t>дів з метою запобігання поширенню на території України гострої респірат</w:t>
      </w:r>
      <w:r w:rsidR="00410B98">
        <w:rPr>
          <w:rStyle w:val="0pt"/>
          <w:sz w:val="28"/>
          <w:szCs w:val="28"/>
        </w:rPr>
        <w:t>о</w:t>
      </w:r>
      <w:r w:rsidR="00410B98">
        <w:rPr>
          <w:rStyle w:val="0pt"/>
          <w:sz w:val="28"/>
          <w:szCs w:val="28"/>
        </w:rPr>
        <w:t xml:space="preserve">рної хвороби </w:t>
      </w:r>
      <w:r w:rsidR="00410B98">
        <w:rPr>
          <w:rStyle w:val="0pt"/>
          <w:sz w:val="28"/>
          <w:szCs w:val="28"/>
          <w:lang w:val="en-US"/>
        </w:rPr>
        <w:t>COVID</w:t>
      </w:r>
      <w:r w:rsidR="00410B98" w:rsidRPr="00CB1E57">
        <w:rPr>
          <w:rStyle w:val="0pt"/>
          <w:sz w:val="28"/>
          <w:szCs w:val="28"/>
        </w:rPr>
        <w:t>-19</w:t>
      </w:r>
      <w:r w:rsidR="00410B98">
        <w:rPr>
          <w:rStyle w:val="0pt"/>
          <w:sz w:val="28"/>
          <w:szCs w:val="28"/>
        </w:rPr>
        <w:t xml:space="preserve">, спричиненої </w:t>
      </w:r>
      <w:proofErr w:type="spellStart"/>
      <w:r w:rsidR="00410B98">
        <w:rPr>
          <w:rStyle w:val="0pt"/>
          <w:sz w:val="28"/>
          <w:szCs w:val="28"/>
        </w:rPr>
        <w:t>коронавірусом</w:t>
      </w:r>
      <w:proofErr w:type="spellEnd"/>
      <w:r w:rsidR="00410B98">
        <w:rPr>
          <w:rStyle w:val="0pt"/>
          <w:sz w:val="28"/>
          <w:szCs w:val="28"/>
        </w:rPr>
        <w:t xml:space="preserve"> </w:t>
      </w:r>
      <w:r w:rsidR="00410B98" w:rsidRPr="00CB1E57">
        <w:rPr>
          <w:rStyle w:val="0pt"/>
          <w:sz w:val="28"/>
          <w:szCs w:val="28"/>
        </w:rPr>
        <w:t xml:space="preserve"> </w:t>
      </w:r>
      <w:r w:rsidR="00410B98">
        <w:rPr>
          <w:rStyle w:val="0pt"/>
          <w:sz w:val="28"/>
          <w:szCs w:val="28"/>
          <w:lang w:val="en-US"/>
        </w:rPr>
        <w:t>SARS</w:t>
      </w:r>
      <w:r w:rsidR="00410B98" w:rsidRPr="00CB1E57">
        <w:rPr>
          <w:rStyle w:val="0pt"/>
          <w:sz w:val="28"/>
          <w:szCs w:val="28"/>
        </w:rPr>
        <w:t>-</w:t>
      </w:r>
      <w:proofErr w:type="spellStart"/>
      <w:r w:rsidR="00410B98">
        <w:rPr>
          <w:rStyle w:val="0pt"/>
          <w:sz w:val="28"/>
          <w:szCs w:val="28"/>
          <w:lang w:val="en-US"/>
        </w:rPr>
        <w:t>CoV</w:t>
      </w:r>
      <w:proofErr w:type="spellEnd"/>
      <w:r w:rsidR="00410B98" w:rsidRPr="00CB1E57">
        <w:rPr>
          <w:rStyle w:val="0pt"/>
          <w:sz w:val="28"/>
          <w:szCs w:val="28"/>
        </w:rPr>
        <w:t>-2</w:t>
      </w:r>
      <w:r w:rsidR="00410B98">
        <w:rPr>
          <w:rStyle w:val="0pt"/>
          <w:sz w:val="28"/>
          <w:szCs w:val="28"/>
        </w:rPr>
        <w:t>».</w:t>
      </w:r>
    </w:p>
    <w:p w:rsidR="00410B98" w:rsidRPr="00F5710F" w:rsidRDefault="00410B98" w:rsidP="00BC0AE6">
      <w:pPr>
        <w:pStyle w:val="11"/>
        <w:numPr>
          <w:ilvl w:val="1"/>
          <w:numId w:val="7"/>
        </w:numPr>
        <w:shd w:val="clear" w:color="auto" w:fill="auto"/>
        <w:tabs>
          <w:tab w:val="left" w:pos="709"/>
        </w:tabs>
        <w:spacing w:after="0" w:line="276" w:lineRule="auto"/>
        <w:ind w:left="0" w:right="40" w:firstLine="700"/>
        <w:rPr>
          <w:rStyle w:val="0pt"/>
          <w:color w:val="auto"/>
          <w:spacing w:val="3"/>
          <w:sz w:val="28"/>
          <w:szCs w:val="28"/>
          <w:shd w:val="clear" w:color="auto" w:fill="auto"/>
          <w:lang w:val="ru-RU"/>
        </w:rPr>
      </w:pPr>
      <w:r>
        <w:rPr>
          <w:rStyle w:val="0pt"/>
          <w:sz w:val="28"/>
          <w:szCs w:val="28"/>
        </w:rPr>
        <w:t>Після закінчення терміну зимових канікул (31.12.2020р. 15.01.2021 р.)</w:t>
      </w:r>
      <w:r w:rsidR="005F65A0">
        <w:rPr>
          <w:rStyle w:val="0pt"/>
          <w:sz w:val="28"/>
          <w:szCs w:val="28"/>
        </w:rPr>
        <w:t xml:space="preserve"> початок другого семестру, а саме з 18 січня – 23 січня навч</w:t>
      </w:r>
      <w:r w:rsidR="005F65A0">
        <w:rPr>
          <w:rStyle w:val="0pt"/>
          <w:sz w:val="28"/>
          <w:szCs w:val="28"/>
        </w:rPr>
        <w:t>а</w:t>
      </w:r>
      <w:r w:rsidR="005F65A0">
        <w:rPr>
          <w:rStyle w:val="0pt"/>
          <w:sz w:val="28"/>
          <w:szCs w:val="28"/>
        </w:rPr>
        <w:t>льний заклад перевести в режим дистанційного навчання.</w:t>
      </w:r>
    </w:p>
    <w:p w:rsidR="00BC0AE6" w:rsidRDefault="00BC0AE6" w:rsidP="00BC0AE6">
      <w:pPr>
        <w:spacing w:after="0"/>
        <w:ind w:firstLine="450"/>
        <w:jc w:val="both"/>
        <w:rPr>
          <w:rFonts w:ascii="Times New Roman" w:hAnsi="Times New Roman"/>
          <w:sz w:val="28"/>
          <w:szCs w:val="28"/>
        </w:rPr>
      </w:pPr>
      <w:r w:rsidRPr="00BC0AE6">
        <w:rPr>
          <w:rFonts w:ascii="Times New Roman" w:hAnsi="Times New Roman"/>
          <w:b/>
          <w:sz w:val="28"/>
          <w:szCs w:val="28"/>
          <w:lang w:val="ru-RU"/>
        </w:rPr>
        <w:t xml:space="preserve">   3.</w:t>
      </w:r>
      <w:r w:rsidRPr="00BC0AE6">
        <w:rPr>
          <w:rFonts w:ascii="Times New Roman" w:hAnsi="Times New Roman"/>
          <w:b/>
          <w:sz w:val="28"/>
          <w:szCs w:val="28"/>
        </w:rPr>
        <w:t>1</w:t>
      </w:r>
      <w:r w:rsidRPr="00BC0AE6">
        <w:rPr>
          <w:rFonts w:ascii="Times New Roman" w:hAnsi="Times New Roman"/>
          <w:sz w:val="28"/>
          <w:szCs w:val="28"/>
        </w:rPr>
        <w:t xml:space="preserve">.Оголосити   подяку  за роботу  по  </w:t>
      </w:r>
      <w:proofErr w:type="gramStart"/>
      <w:r w:rsidRPr="00BC0AE6">
        <w:rPr>
          <w:rFonts w:ascii="Times New Roman" w:hAnsi="Times New Roman"/>
          <w:sz w:val="28"/>
          <w:szCs w:val="28"/>
        </w:rPr>
        <w:t>п</w:t>
      </w:r>
      <w:proofErr w:type="gramEnd"/>
      <w:r w:rsidRPr="00BC0AE6">
        <w:rPr>
          <w:rFonts w:ascii="Times New Roman" w:hAnsi="Times New Roman"/>
          <w:sz w:val="28"/>
          <w:szCs w:val="28"/>
        </w:rPr>
        <w:t xml:space="preserve">ідготовці учасників районних олімпіад вчителям   Свиридовій О.І., </w:t>
      </w:r>
      <w:proofErr w:type="spellStart"/>
      <w:r w:rsidRPr="00BC0AE6">
        <w:rPr>
          <w:rFonts w:ascii="Times New Roman" w:hAnsi="Times New Roman"/>
          <w:sz w:val="28"/>
          <w:szCs w:val="28"/>
        </w:rPr>
        <w:t>Юзві</w:t>
      </w:r>
      <w:proofErr w:type="spellEnd"/>
      <w:r w:rsidRPr="00BC0AE6">
        <w:rPr>
          <w:rFonts w:ascii="Times New Roman" w:hAnsi="Times New Roman"/>
          <w:sz w:val="28"/>
          <w:szCs w:val="28"/>
        </w:rPr>
        <w:t xml:space="preserve"> С.М., </w:t>
      </w:r>
      <w:proofErr w:type="spellStart"/>
      <w:r w:rsidRPr="00BC0AE6">
        <w:rPr>
          <w:rFonts w:ascii="Times New Roman" w:hAnsi="Times New Roman"/>
          <w:sz w:val="28"/>
          <w:szCs w:val="28"/>
        </w:rPr>
        <w:t>Крисенко</w:t>
      </w:r>
      <w:proofErr w:type="spellEnd"/>
      <w:r w:rsidRPr="00BC0AE6">
        <w:rPr>
          <w:rFonts w:ascii="Times New Roman" w:hAnsi="Times New Roman"/>
          <w:sz w:val="28"/>
          <w:szCs w:val="28"/>
        </w:rPr>
        <w:t xml:space="preserve"> Т.В, </w:t>
      </w:r>
      <w:proofErr w:type="spellStart"/>
      <w:r w:rsidRPr="00BC0AE6">
        <w:rPr>
          <w:rFonts w:ascii="Times New Roman" w:hAnsi="Times New Roman"/>
          <w:sz w:val="28"/>
          <w:szCs w:val="28"/>
        </w:rPr>
        <w:t>Кардавару</w:t>
      </w:r>
      <w:proofErr w:type="spellEnd"/>
      <w:r w:rsidRPr="00BC0AE6">
        <w:rPr>
          <w:rFonts w:ascii="Times New Roman" w:hAnsi="Times New Roman"/>
          <w:sz w:val="28"/>
          <w:szCs w:val="28"/>
        </w:rPr>
        <w:t xml:space="preserve"> М.Ф., Верещаку І.В., Єрмаку Я.І., </w:t>
      </w:r>
      <w:proofErr w:type="spellStart"/>
      <w:r w:rsidRPr="00BC0AE6">
        <w:rPr>
          <w:rFonts w:ascii="Times New Roman" w:hAnsi="Times New Roman"/>
          <w:sz w:val="28"/>
          <w:szCs w:val="28"/>
        </w:rPr>
        <w:t>Горьковій</w:t>
      </w:r>
      <w:proofErr w:type="spellEnd"/>
      <w:r w:rsidRPr="00BC0AE6">
        <w:rPr>
          <w:rFonts w:ascii="Times New Roman" w:hAnsi="Times New Roman"/>
          <w:sz w:val="28"/>
          <w:szCs w:val="28"/>
        </w:rPr>
        <w:t xml:space="preserve"> Л.М., </w:t>
      </w:r>
      <w:proofErr w:type="spellStart"/>
      <w:r w:rsidRPr="00BC0AE6">
        <w:rPr>
          <w:rFonts w:ascii="Times New Roman" w:hAnsi="Times New Roman"/>
          <w:sz w:val="28"/>
          <w:szCs w:val="28"/>
        </w:rPr>
        <w:t>Роздорожньому</w:t>
      </w:r>
      <w:proofErr w:type="spellEnd"/>
      <w:r w:rsidRPr="00BC0AE6">
        <w:rPr>
          <w:rFonts w:ascii="Times New Roman" w:hAnsi="Times New Roman"/>
          <w:sz w:val="28"/>
          <w:szCs w:val="28"/>
        </w:rPr>
        <w:t xml:space="preserve"> В.Ю., </w:t>
      </w:r>
      <w:proofErr w:type="spellStart"/>
      <w:r w:rsidRPr="00BC0AE6">
        <w:rPr>
          <w:rFonts w:ascii="Times New Roman" w:hAnsi="Times New Roman"/>
          <w:sz w:val="28"/>
          <w:szCs w:val="28"/>
        </w:rPr>
        <w:t>Ка</w:t>
      </w:r>
      <w:r w:rsidRPr="00BC0AE6">
        <w:rPr>
          <w:rFonts w:ascii="Times New Roman" w:hAnsi="Times New Roman"/>
          <w:sz w:val="28"/>
          <w:szCs w:val="28"/>
        </w:rPr>
        <w:t>р</w:t>
      </w:r>
      <w:r w:rsidRPr="00BC0AE6">
        <w:rPr>
          <w:rFonts w:ascii="Times New Roman" w:hAnsi="Times New Roman"/>
          <w:sz w:val="28"/>
          <w:szCs w:val="28"/>
        </w:rPr>
        <w:t>давар</w:t>
      </w:r>
      <w:proofErr w:type="spellEnd"/>
      <w:r w:rsidRPr="00BC0AE6">
        <w:rPr>
          <w:rFonts w:ascii="Times New Roman" w:hAnsi="Times New Roman"/>
          <w:sz w:val="28"/>
          <w:szCs w:val="28"/>
        </w:rPr>
        <w:t xml:space="preserve"> В.В.</w:t>
      </w:r>
    </w:p>
    <w:p w:rsidR="00BC0AE6" w:rsidRDefault="00BC0AE6" w:rsidP="00BC0AE6">
      <w:pPr>
        <w:spacing w:after="0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C0AE6">
        <w:rPr>
          <w:rFonts w:ascii="Times New Roman" w:hAnsi="Times New Roman"/>
          <w:b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0AE6">
        <w:rPr>
          <w:rFonts w:ascii="Times New Roman" w:hAnsi="Times New Roman"/>
          <w:sz w:val="28"/>
          <w:szCs w:val="28"/>
        </w:rPr>
        <w:t xml:space="preserve">Вказати </w:t>
      </w:r>
      <w:proofErr w:type="spellStart"/>
      <w:r w:rsidRPr="00BC0AE6">
        <w:rPr>
          <w:rFonts w:ascii="Times New Roman" w:hAnsi="Times New Roman"/>
          <w:sz w:val="28"/>
          <w:szCs w:val="28"/>
        </w:rPr>
        <w:t>вчителям-</w:t>
      </w:r>
      <w:proofErr w:type="spellEnd"/>
      <w:r w:rsidRPr="00BC0A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AE6">
        <w:rPr>
          <w:rFonts w:ascii="Times New Roman" w:hAnsi="Times New Roman"/>
          <w:sz w:val="28"/>
          <w:szCs w:val="28"/>
        </w:rPr>
        <w:t>предметникам</w:t>
      </w:r>
      <w:proofErr w:type="spellEnd"/>
      <w:r w:rsidRPr="00BC0AE6">
        <w:rPr>
          <w:rFonts w:ascii="Times New Roman" w:hAnsi="Times New Roman"/>
          <w:sz w:val="28"/>
          <w:szCs w:val="28"/>
        </w:rPr>
        <w:t xml:space="preserve"> , а саме Верещаці О.М.,</w:t>
      </w:r>
      <w:proofErr w:type="spellStart"/>
      <w:r w:rsidRPr="00BC0AE6">
        <w:rPr>
          <w:rFonts w:ascii="Times New Roman" w:hAnsi="Times New Roman"/>
          <w:sz w:val="28"/>
          <w:szCs w:val="28"/>
        </w:rPr>
        <w:t>Роздорожній</w:t>
      </w:r>
      <w:proofErr w:type="spellEnd"/>
      <w:r w:rsidRPr="00BC0AE6">
        <w:rPr>
          <w:rFonts w:ascii="Times New Roman" w:hAnsi="Times New Roman"/>
          <w:sz w:val="28"/>
          <w:szCs w:val="28"/>
        </w:rPr>
        <w:t xml:space="preserve"> Т.П., Верещаку І.В. на недостатню роботу з обдарованою молоддю.  </w:t>
      </w:r>
    </w:p>
    <w:p w:rsidR="00BC0AE6" w:rsidRPr="00BC0AE6" w:rsidRDefault="00BC0AE6" w:rsidP="00BC0AE6">
      <w:pPr>
        <w:spacing w:after="0"/>
        <w:ind w:firstLine="450"/>
        <w:jc w:val="both"/>
        <w:rPr>
          <w:rFonts w:ascii="Times New Roman" w:hAnsi="Times New Roman"/>
          <w:sz w:val="28"/>
          <w:szCs w:val="28"/>
        </w:rPr>
      </w:pPr>
      <w:r w:rsidRPr="00BC0AE6">
        <w:rPr>
          <w:rFonts w:ascii="Times New Roman" w:hAnsi="Times New Roman"/>
          <w:b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0AE6">
        <w:rPr>
          <w:rFonts w:ascii="Times New Roman" w:hAnsi="Times New Roman"/>
          <w:sz w:val="28"/>
          <w:szCs w:val="28"/>
        </w:rPr>
        <w:t>Головам шкільних методичних об`єднань обговорити результати р</w:t>
      </w:r>
      <w:r w:rsidRPr="00BC0AE6">
        <w:rPr>
          <w:rFonts w:ascii="Times New Roman" w:hAnsi="Times New Roman"/>
          <w:sz w:val="28"/>
          <w:szCs w:val="28"/>
        </w:rPr>
        <w:t>а</w:t>
      </w:r>
      <w:r w:rsidRPr="00BC0AE6">
        <w:rPr>
          <w:rFonts w:ascii="Times New Roman" w:hAnsi="Times New Roman"/>
          <w:sz w:val="28"/>
          <w:szCs w:val="28"/>
        </w:rPr>
        <w:t>йонних олімпіад на засіданнях ШМО у січні  2021 р.</w:t>
      </w:r>
    </w:p>
    <w:p w:rsidR="00BC0AE6" w:rsidRPr="00AB182A" w:rsidRDefault="00AB182A" w:rsidP="00AB18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B182A">
        <w:rPr>
          <w:rFonts w:ascii="Times New Roman" w:hAnsi="Times New Roman"/>
          <w:b/>
          <w:sz w:val="28"/>
          <w:szCs w:val="28"/>
        </w:rPr>
        <w:lastRenderedPageBreak/>
        <w:t>3.4.</w:t>
      </w:r>
      <w:r w:rsidR="00BC0AE6" w:rsidRPr="00AB182A">
        <w:rPr>
          <w:rFonts w:ascii="Times New Roman" w:hAnsi="Times New Roman"/>
          <w:sz w:val="28"/>
          <w:szCs w:val="28"/>
        </w:rPr>
        <w:t>Нагородити дипломами І-ІІІ ступенів переможців ІІ етапу Всеукраїнс</w:t>
      </w:r>
      <w:r w:rsidR="00BC0AE6" w:rsidRPr="00AB182A">
        <w:rPr>
          <w:rFonts w:ascii="Times New Roman" w:hAnsi="Times New Roman"/>
          <w:sz w:val="28"/>
          <w:szCs w:val="28"/>
        </w:rPr>
        <w:t>ь</w:t>
      </w:r>
      <w:r w:rsidR="00BC0AE6" w:rsidRPr="00AB182A">
        <w:rPr>
          <w:rFonts w:ascii="Times New Roman" w:hAnsi="Times New Roman"/>
          <w:sz w:val="28"/>
          <w:szCs w:val="28"/>
        </w:rPr>
        <w:t>ких учнівських олімпіад під час урочистої лінійки з нагоди закінчення навчал</w:t>
      </w:r>
      <w:r w:rsidR="00BC0AE6" w:rsidRPr="00AB182A">
        <w:rPr>
          <w:rFonts w:ascii="Times New Roman" w:hAnsi="Times New Roman"/>
          <w:sz w:val="28"/>
          <w:szCs w:val="28"/>
        </w:rPr>
        <w:t>ь</w:t>
      </w:r>
      <w:r w:rsidR="00BC0AE6" w:rsidRPr="00AB182A">
        <w:rPr>
          <w:rFonts w:ascii="Times New Roman" w:hAnsi="Times New Roman"/>
          <w:sz w:val="28"/>
          <w:szCs w:val="28"/>
        </w:rPr>
        <w:t>ного року у травні місяці.</w:t>
      </w:r>
    </w:p>
    <w:p w:rsidR="00B020B5" w:rsidRPr="00B020B5" w:rsidRDefault="00BC0AE6" w:rsidP="00B020B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AE6">
        <w:rPr>
          <w:rFonts w:ascii="Times New Roman" w:hAnsi="Times New Roman"/>
          <w:b/>
          <w:sz w:val="28"/>
          <w:szCs w:val="28"/>
        </w:rPr>
        <w:t>3.5.</w:t>
      </w:r>
      <w:r w:rsidR="00B020B5">
        <w:rPr>
          <w:rStyle w:val="0pt"/>
          <w:rFonts w:eastAsia="Calibri"/>
          <w:b/>
          <w:color w:val="auto"/>
          <w:spacing w:val="0"/>
          <w:sz w:val="28"/>
          <w:szCs w:val="28"/>
          <w:shd w:val="clear" w:color="auto" w:fill="auto"/>
        </w:rPr>
        <w:t xml:space="preserve"> </w:t>
      </w:r>
      <w:r w:rsidR="00B020B5" w:rsidRPr="00B020B5">
        <w:rPr>
          <w:rFonts w:ascii="Times New Roman" w:hAnsi="Times New Roman" w:cs="Times New Roman"/>
          <w:sz w:val="28"/>
          <w:szCs w:val="28"/>
        </w:rPr>
        <w:t>Оголосити   подяку  за ефективну роботу  по  підготовці учасників р</w:t>
      </w:r>
      <w:r w:rsidR="00B020B5" w:rsidRPr="00B020B5">
        <w:rPr>
          <w:rFonts w:ascii="Times New Roman" w:hAnsi="Times New Roman" w:cs="Times New Roman"/>
          <w:sz w:val="28"/>
          <w:szCs w:val="28"/>
        </w:rPr>
        <w:t>а</w:t>
      </w:r>
      <w:r w:rsidR="00B020B5" w:rsidRPr="00B020B5">
        <w:rPr>
          <w:rFonts w:ascii="Times New Roman" w:hAnsi="Times New Roman" w:cs="Times New Roman"/>
          <w:sz w:val="28"/>
          <w:szCs w:val="28"/>
        </w:rPr>
        <w:t xml:space="preserve">йонного етапу Міжнародного конкурсу знавців української мови Поліщук О.В.,  </w:t>
      </w:r>
      <w:proofErr w:type="spellStart"/>
      <w:r w:rsidR="00B020B5" w:rsidRPr="00B020B5">
        <w:rPr>
          <w:rFonts w:ascii="Times New Roman" w:hAnsi="Times New Roman" w:cs="Times New Roman"/>
          <w:sz w:val="28"/>
          <w:szCs w:val="28"/>
        </w:rPr>
        <w:t>Мокійчук</w:t>
      </w:r>
      <w:proofErr w:type="spellEnd"/>
      <w:r w:rsidR="00B020B5" w:rsidRPr="00B020B5">
        <w:rPr>
          <w:rFonts w:ascii="Times New Roman" w:hAnsi="Times New Roman" w:cs="Times New Roman"/>
          <w:sz w:val="28"/>
          <w:szCs w:val="28"/>
        </w:rPr>
        <w:t xml:space="preserve"> Н.В., Руденко Т.Г., </w:t>
      </w:r>
      <w:proofErr w:type="spellStart"/>
      <w:r w:rsidR="00B020B5" w:rsidRPr="00B020B5">
        <w:rPr>
          <w:rFonts w:ascii="Times New Roman" w:hAnsi="Times New Roman" w:cs="Times New Roman"/>
          <w:sz w:val="28"/>
          <w:szCs w:val="28"/>
        </w:rPr>
        <w:t>Пірник</w:t>
      </w:r>
      <w:proofErr w:type="spellEnd"/>
      <w:r w:rsidR="00B020B5" w:rsidRPr="00B020B5">
        <w:rPr>
          <w:rFonts w:ascii="Times New Roman" w:hAnsi="Times New Roman" w:cs="Times New Roman"/>
          <w:sz w:val="28"/>
          <w:szCs w:val="28"/>
        </w:rPr>
        <w:t xml:space="preserve"> Л.М.. </w:t>
      </w:r>
      <w:proofErr w:type="spellStart"/>
      <w:r w:rsidR="00B020B5" w:rsidRPr="00B020B5">
        <w:rPr>
          <w:rFonts w:ascii="Times New Roman" w:hAnsi="Times New Roman" w:cs="Times New Roman"/>
          <w:sz w:val="28"/>
          <w:szCs w:val="28"/>
        </w:rPr>
        <w:t>Слєдковій</w:t>
      </w:r>
      <w:proofErr w:type="spellEnd"/>
      <w:r w:rsidR="00B020B5" w:rsidRPr="00B020B5">
        <w:rPr>
          <w:rFonts w:ascii="Times New Roman" w:hAnsi="Times New Roman" w:cs="Times New Roman"/>
          <w:sz w:val="28"/>
          <w:szCs w:val="28"/>
        </w:rPr>
        <w:t xml:space="preserve"> О.О.</w:t>
      </w:r>
    </w:p>
    <w:p w:rsidR="00B020B5" w:rsidRDefault="00B020B5" w:rsidP="00B020B5">
      <w:pPr>
        <w:pStyle w:val="a6"/>
        <w:shd w:val="clear" w:color="auto" w:fill="FFFFFF"/>
        <w:spacing w:before="0" w:beforeAutospacing="0" w:after="208" w:afterAutospacing="0" w:line="276" w:lineRule="auto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>3.6</w:t>
      </w:r>
      <w:r w:rsidRPr="00B020B5">
        <w:rPr>
          <w:b/>
          <w:sz w:val="28"/>
          <w:szCs w:val="28"/>
          <w:lang w:val="uk-UA"/>
        </w:rPr>
        <w:t xml:space="preserve">. </w:t>
      </w:r>
      <w:r w:rsidRPr="0068067D">
        <w:rPr>
          <w:sz w:val="28"/>
          <w:szCs w:val="28"/>
          <w:lang w:val="uk-UA"/>
        </w:rPr>
        <w:t xml:space="preserve"> Головам шкільних методичних об`єднань обговорити результати р</w:t>
      </w:r>
      <w:r w:rsidRPr="0068067D">
        <w:rPr>
          <w:sz w:val="28"/>
          <w:szCs w:val="28"/>
          <w:lang w:val="uk-UA"/>
        </w:rPr>
        <w:t>а</w:t>
      </w:r>
      <w:r w:rsidRPr="0068067D">
        <w:rPr>
          <w:sz w:val="28"/>
          <w:szCs w:val="28"/>
          <w:lang w:val="uk-UA"/>
        </w:rPr>
        <w:t>йонних олімпіад на засіданнях</w:t>
      </w:r>
      <w:r>
        <w:rPr>
          <w:sz w:val="28"/>
          <w:szCs w:val="28"/>
          <w:lang w:val="uk-UA"/>
        </w:rPr>
        <w:t xml:space="preserve"> Ш</w:t>
      </w:r>
      <w:r w:rsidRPr="0068067D">
        <w:rPr>
          <w:sz w:val="28"/>
          <w:szCs w:val="28"/>
          <w:lang w:val="uk-UA"/>
        </w:rPr>
        <w:t xml:space="preserve">МО у січні </w:t>
      </w:r>
      <w:r>
        <w:rPr>
          <w:sz w:val="28"/>
          <w:szCs w:val="28"/>
          <w:lang w:val="uk-UA"/>
        </w:rPr>
        <w:t xml:space="preserve"> 2021 р.</w:t>
      </w:r>
    </w:p>
    <w:p w:rsidR="00B020B5" w:rsidRDefault="00B020B5" w:rsidP="00B020B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020B5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Нагородити дипломами І-ІІ</w:t>
      </w:r>
      <w:r w:rsidRPr="0068067D">
        <w:rPr>
          <w:rFonts w:ascii="Times New Roman" w:hAnsi="Times New Roman"/>
          <w:sz w:val="28"/>
          <w:szCs w:val="28"/>
        </w:rPr>
        <w:t xml:space="preserve"> ступенів переможців ІІ</w:t>
      </w:r>
      <w:r>
        <w:rPr>
          <w:rFonts w:ascii="Times New Roman" w:hAnsi="Times New Roman"/>
          <w:sz w:val="28"/>
          <w:szCs w:val="28"/>
        </w:rPr>
        <w:t xml:space="preserve"> ( районного)</w:t>
      </w:r>
      <w:r w:rsidRPr="0068067D">
        <w:rPr>
          <w:rFonts w:ascii="Times New Roman" w:hAnsi="Times New Roman"/>
          <w:sz w:val="28"/>
          <w:szCs w:val="28"/>
        </w:rPr>
        <w:t xml:space="preserve"> етапу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814">
        <w:rPr>
          <w:rFonts w:ascii="Times New Roman" w:hAnsi="Times New Roman"/>
          <w:sz w:val="28"/>
          <w:szCs w:val="28"/>
        </w:rPr>
        <w:t>Міжнародного конкурсу знавців української мови</w:t>
      </w:r>
      <w:r>
        <w:rPr>
          <w:rFonts w:ascii="Times New Roman" w:hAnsi="Times New Roman"/>
          <w:sz w:val="28"/>
          <w:szCs w:val="28"/>
        </w:rPr>
        <w:t xml:space="preserve"> імені Петра </w:t>
      </w:r>
      <w:proofErr w:type="spellStart"/>
      <w:r>
        <w:rPr>
          <w:rFonts w:ascii="Times New Roman" w:hAnsi="Times New Roman"/>
          <w:sz w:val="28"/>
          <w:szCs w:val="28"/>
        </w:rPr>
        <w:t>Яцика</w:t>
      </w:r>
      <w:proofErr w:type="spellEnd"/>
      <w:r w:rsidRPr="0068067D">
        <w:rPr>
          <w:rFonts w:ascii="Times New Roman" w:hAnsi="Times New Roman"/>
          <w:sz w:val="28"/>
          <w:szCs w:val="28"/>
        </w:rPr>
        <w:t xml:space="preserve"> під час урочистої лінійки з нагоди закінчення навчального року у травні місяці.</w:t>
      </w:r>
    </w:p>
    <w:p w:rsidR="00AB182A" w:rsidRDefault="00AB182A" w:rsidP="00AB182A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182A">
        <w:rPr>
          <w:rFonts w:ascii="Times New Roman" w:hAnsi="Times New Roman"/>
          <w:b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Зарахувати до групи підвищеної педагогічної уваги учнів: . Постав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ти на </w:t>
      </w:r>
      <w:proofErr w:type="spellStart"/>
      <w:r>
        <w:rPr>
          <w:rFonts w:ascii="Times New Roman" w:hAnsi="Times New Roman"/>
          <w:sz w:val="28"/>
          <w:szCs w:val="28"/>
        </w:rPr>
        <w:t>внутрішкільний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облік наступних учнів: </w:t>
      </w:r>
      <w:proofErr w:type="spellStart"/>
      <w:r>
        <w:rPr>
          <w:rFonts w:ascii="Times New Roman" w:hAnsi="Times New Roman"/>
          <w:sz w:val="28"/>
          <w:szCs w:val="28"/>
        </w:rPr>
        <w:t>Плохотнюка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Андрія (6А), </w:t>
      </w:r>
      <w:proofErr w:type="spellStart"/>
      <w:r>
        <w:rPr>
          <w:rFonts w:ascii="Times New Roman" w:hAnsi="Times New Roman"/>
          <w:sz w:val="28"/>
          <w:szCs w:val="28"/>
        </w:rPr>
        <w:t>Брегиду</w:t>
      </w:r>
      <w:proofErr w:type="spellEnd"/>
      <w:r>
        <w:rPr>
          <w:rFonts w:ascii="Times New Roman" w:hAnsi="Times New Roman"/>
          <w:sz w:val="28"/>
          <w:szCs w:val="28"/>
        </w:rPr>
        <w:t xml:space="preserve"> Миколу (7А), Міщенка Максима (7А), Лазарєва Сергія (7А), </w:t>
      </w:r>
      <w:proofErr w:type="spellStart"/>
      <w:r>
        <w:rPr>
          <w:rFonts w:ascii="Times New Roman" w:hAnsi="Times New Roman"/>
          <w:sz w:val="28"/>
          <w:szCs w:val="28"/>
        </w:rPr>
        <w:t>Щіголя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Владисл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ва (9А).</w:t>
      </w:r>
    </w:p>
    <w:p w:rsidR="00AB182A" w:rsidRDefault="00AB182A" w:rsidP="00AB18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182A">
        <w:rPr>
          <w:rFonts w:ascii="Times New Roman" w:hAnsi="Times New Roman"/>
          <w:b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 xml:space="preserve">Педагогу </w:t>
      </w:r>
      <w:proofErr w:type="spellStart"/>
      <w:r>
        <w:rPr>
          <w:rFonts w:ascii="Times New Roman" w:hAnsi="Times New Roman"/>
          <w:sz w:val="28"/>
          <w:szCs w:val="28"/>
        </w:rPr>
        <w:t>–організатору</w:t>
      </w:r>
      <w:proofErr w:type="spellEnd"/>
      <w:r>
        <w:rPr>
          <w:rFonts w:ascii="Times New Roman" w:hAnsi="Times New Roman"/>
          <w:sz w:val="28"/>
          <w:szCs w:val="28"/>
        </w:rPr>
        <w:t xml:space="preserve"> Білоус Р.В. постійно тримати на контролі стан відвід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вання уроків учнями даної категорії.</w:t>
      </w:r>
    </w:p>
    <w:p w:rsidR="00AB182A" w:rsidRDefault="00AB182A" w:rsidP="00AB18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182A">
        <w:rPr>
          <w:rFonts w:ascii="Times New Roman" w:hAnsi="Times New Roman"/>
          <w:b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 xml:space="preserve"> Заступнику директора школи з виховної роботи Мазур Т.В. контр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лювати виконання системи заходів щодо профілактики бродяжництва,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порушень та злочинності серед учнів школи; один раз на семестр інформувати </w:t>
      </w:r>
      <w:proofErr w:type="spellStart"/>
      <w:r>
        <w:rPr>
          <w:rFonts w:ascii="Times New Roman" w:hAnsi="Times New Roman"/>
          <w:sz w:val="28"/>
          <w:szCs w:val="28"/>
        </w:rPr>
        <w:t>педколе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</w:t>
      </w:r>
      <w:proofErr w:type="spellEnd"/>
      <w:r>
        <w:rPr>
          <w:rFonts w:ascii="Times New Roman" w:hAnsi="Times New Roman"/>
          <w:sz w:val="28"/>
          <w:szCs w:val="28"/>
        </w:rPr>
        <w:t xml:space="preserve"> на нарадах при директорі про якість і результативність роботи з учнями, які мають асоціальну поведінку.</w:t>
      </w:r>
    </w:p>
    <w:p w:rsidR="00AB182A" w:rsidRDefault="00AB182A" w:rsidP="00AB18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B182A">
        <w:rPr>
          <w:rFonts w:ascii="Times New Roman" w:hAnsi="Times New Roman"/>
          <w:b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 xml:space="preserve"> Психологу школи </w:t>
      </w:r>
      <w:proofErr w:type="spellStart"/>
      <w:r>
        <w:rPr>
          <w:rFonts w:ascii="Times New Roman" w:hAnsi="Times New Roman"/>
          <w:sz w:val="28"/>
          <w:szCs w:val="28"/>
        </w:rPr>
        <w:t>Гидуляновій</w:t>
      </w:r>
      <w:proofErr w:type="spellEnd"/>
      <w:r>
        <w:rPr>
          <w:rFonts w:ascii="Times New Roman" w:hAnsi="Times New Roman"/>
          <w:sz w:val="28"/>
          <w:szCs w:val="28"/>
        </w:rPr>
        <w:t xml:space="preserve"> С.І. продовжити </w:t>
      </w:r>
      <w:proofErr w:type="spellStart"/>
      <w:r>
        <w:rPr>
          <w:rFonts w:ascii="Times New Roman" w:hAnsi="Times New Roman"/>
          <w:sz w:val="28"/>
          <w:szCs w:val="28"/>
        </w:rPr>
        <w:t>корекційну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роботу з групою учнів з девіантною поведінкою; доводити до відома батьків, що їх діти потребують постійної уваги; давати батькам відповідні рекомендації щодо 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ховання їхніх дітей у сім’ї.</w:t>
      </w:r>
    </w:p>
    <w:p w:rsidR="00AB182A" w:rsidRDefault="00AB182A" w:rsidP="00AB182A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AB182A">
        <w:rPr>
          <w:rFonts w:ascii="Times New Roman" w:hAnsi="Times New Roman"/>
          <w:b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>Класним керівникам:</w:t>
      </w:r>
    </w:p>
    <w:p w:rsidR="00AB182A" w:rsidRDefault="00AB182A" w:rsidP="00AB182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182A">
        <w:rPr>
          <w:rFonts w:ascii="Times New Roman" w:hAnsi="Times New Roman"/>
          <w:b/>
          <w:sz w:val="28"/>
          <w:szCs w:val="28"/>
        </w:rPr>
        <w:t>4.5.1</w:t>
      </w:r>
      <w:r>
        <w:rPr>
          <w:rFonts w:ascii="Times New Roman" w:hAnsi="Times New Roman"/>
          <w:sz w:val="28"/>
          <w:szCs w:val="28"/>
        </w:rPr>
        <w:t>.У планах виховної роботи намітити заходи індивідуальної роботи з 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нями, які мають девіантну поведінку, а також з їхніми батьками.</w:t>
      </w:r>
    </w:p>
    <w:p w:rsidR="00AB182A" w:rsidRDefault="00AB182A" w:rsidP="00AB182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182A">
        <w:rPr>
          <w:rFonts w:ascii="Times New Roman" w:hAnsi="Times New Roman"/>
          <w:b/>
          <w:sz w:val="28"/>
          <w:szCs w:val="28"/>
        </w:rPr>
        <w:t>4.5.2</w:t>
      </w:r>
      <w:r>
        <w:rPr>
          <w:rFonts w:ascii="Times New Roman" w:hAnsi="Times New Roman"/>
          <w:sz w:val="28"/>
          <w:szCs w:val="28"/>
        </w:rPr>
        <w:t>.Посилити контроль за відвідуванням учнями навчальних занять у шк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лі, своєчасно повідомляти батьків про відсутність їхніх дітей у школі, а також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гайно ставити до відома адміністрацію школи щодо випадків правопорушень та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пусків уроків окремими учнями.</w:t>
      </w:r>
    </w:p>
    <w:p w:rsidR="00AB182A" w:rsidRDefault="00AB182A" w:rsidP="00AB182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182A">
        <w:rPr>
          <w:rFonts w:ascii="Times New Roman" w:hAnsi="Times New Roman"/>
          <w:b/>
          <w:sz w:val="28"/>
          <w:szCs w:val="28"/>
        </w:rPr>
        <w:t>4.5.3.</w:t>
      </w:r>
      <w:r>
        <w:rPr>
          <w:rFonts w:ascii="Times New Roman" w:hAnsi="Times New Roman"/>
          <w:sz w:val="28"/>
          <w:szCs w:val="28"/>
        </w:rPr>
        <w:t>Систематично залучати учнів з девіантною поведінкою до роботи гур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ків, спортивних секцій, до участі у позакласних заходах.</w:t>
      </w:r>
    </w:p>
    <w:p w:rsidR="00114B5C" w:rsidRPr="00114B5C" w:rsidRDefault="00114B5C" w:rsidP="00114B5C">
      <w:pPr>
        <w:ind w:firstLine="360"/>
        <w:rPr>
          <w:rFonts w:ascii="Times New Roman" w:hAnsi="Times New Roman"/>
          <w:sz w:val="28"/>
          <w:szCs w:val="28"/>
        </w:rPr>
      </w:pPr>
      <w:r w:rsidRPr="00114B5C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Визначити </w:t>
      </w:r>
      <w:r w:rsidRPr="00114B5C">
        <w:rPr>
          <w:rFonts w:ascii="Times New Roman" w:hAnsi="Times New Roman"/>
          <w:sz w:val="28"/>
          <w:szCs w:val="28"/>
        </w:rPr>
        <w:t xml:space="preserve"> претендентів</w:t>
      </w:r>
      <w:r w:rsidRPr="00114B5C">
        <w:rPr>
          <w:rFonts w:ascii="Times New Roman" w:hAnsi="Times New Roman" w:cs="Times New Roman"/>
          <w:sz w:val="28"/>
          <w:szCs w:val="28"/>
        </w:rPr>
        <w:t xml:space="preserve"> на отримання документа про базову загальну с</w:t>
      </w:r>
      <w:r w:rsidRPr="00114B5C">
        <w:rPr>
          <w:rFonts w:ascii="Times New Roman" w:hAnsi="Times New Roman"/>
          <w:sz w:val="28"/>
          <w:szCs w:val="28"/>
        </w:rPr>
        <w:t>е</w:t>
      </w:r>
      <w:r w:rsidRPr="00114B5C">
        <w:rPr>
          <w:rFonts w:ascii="Times New Roman" w:hAnsi="Times New Roman"/>
          <w:sz w:val="28"/>
          <w:szCs w:val="28"/>
        </w:rPr>
        <w:t xml:space="preserve">редню освіту з відзнакою – </w:t>
      </w:r>
      <w:r>
        <w:rPr>
          <w:rFonts w:ascii="Times New Roman" w:hAnsi="Times New Roman"/>
          <w:sz w:val="28"/>
          <w:szCs w:val="28"/>
        </w:rPr>
        <w:t xml:space="preserve">учнів 9-А класу </w:t>
      </w:r>
      <w:proofErr w:type="spellStart"/>
      <w:r>
        <w:rPr>
          <w:rFonts w:ascii="Times New Roman" w:hAnsi="Times New Roman"/>
          <w:sz w:val="28"/>
          <w:szCs w:val="28"/>
        </w:rPr>
        <w:t>Ласінської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Анастасії</w:t>
      </w:r>
      <w:r w:rsidRPr="00114B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4B5C">
        <w:rPr>
          <w:rFonts w:ascii="Times New Roman" w:hAnsi="Times New Roman"/>
          <w:sz w:val="28"/>
          <w:szCs w:val="28"/>
        </w:rPr>
        <w:t>Ахтеменко</w:t>
      </w:r>
      <w:proofErr w:type="spellEnd"/>
      <w:r w:rsidRPr="00114B5C">
        <w:rPr>
          <w:rFonts w:ascii="Times New Roman" w:hAnsi="Times New Roman"/>
          <w:sz w:val="28"/>
          <w:szCs w:val="28"/>
        </w:rPr>
        <w:t xml:space="preserve"> </w:t>
      </w:r>
      <w:r w:rsidRPr="00114B5C">
        <w:rPr>
          <w:rFonts w:ascii="Times New Roman" w:hAnsi="Times New Roman"/>
          <w:sz w:val="28"/>
          <w:szCs w:val="28"/>
        </w:rPr>
        <w:lastRenderedPageBreak/>
        <w:t>Анаста</w:t>
      </w:r>
      <w:r>
        <w:rPr>
          <w:rFonts w:ascii="Times New Roman" w:hAnsi="Times New Roman"/>
          <w:sz w:val="28"/>
          <w:szCs w:val="28"/>
        </w:rPr>
        <w:t>сії</w:t>
      </w:r>
      <w:r w:rsidRPr="00114B5C">
        <w:rPr>
          <w:rFonts w:ascii="Times New Roman" w:hAnsi="Times New Roman"/>
          <w:sz w:val="28"/>
          <w:szCs w:val="28"/>
        </w:rPr>
        <w:t xml:space="preserve">, та претендента на срібну медаль – учня 11 класу </w:t>
      </w:r>
      <w:proofErr w:type="spellStart"/>
      <w:r w:rsidRPr="00114B5C">
        <w:rPr>
          <w:rFonts w:ascii="Times New Roman" w:hAnsi="Times New Roman"/>
          <w:sz w:val="28"/>
          <w:szCs w:val="28"/>
        </w:rPr>
        <w:t>Півницького</w:t>
      </w:r>
      <w:proofErr w:type="spellEnd"/>
      <w:r w:rsidRPr="00114B5C">
        <w:rPr>
          <w:rFonts w:ascii="Times New Roman" w:hAnsi="Times New Roman"/>
          <w:sz w:val="28"/>
          <w:szCs w:val="28"/>
        </w:rPr>
        <w:t xml:space="preserve"> Дми</w:t>
      </w:r>
      <w:r w:rsidRPr="00114B5C">
        <w:rPr>
          <w:rFonts w:ascii="Times New Roman" w:hAnsi="Times New Roman"/>
          <w:sz w:val="28"/>
          <w:szCs w:val="28"/>
        </w:rPr>
        <w:t>т</w:t>
      </w:r>
      <w:r w:rsidRPr="00114B5C">
        <w:rPr>
          <w:rFonts w:ascii="Times New Roman" w:hAnsi="Times New Roman"/>
          <w:sz w:val="28"/>
          <w:szCs w:val="28"/>
        </w:rPr>
        <w:t>ра.</w:t>
      </w:r>
    </w:p>
    <w:p w:rsidR="00114B5C" w:rsidRDefault="00114B5C" w:rsidP="00AB182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B182A" w:rsidRPr="0068067D" w:rsidRDefault="00AB182A" w:rsidP="00B020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710F" w:rsidRPr="00B020B5" w:rsidRDefault="00F5710F" w:rsidP="00B020B5">
      <w:pPr>
        <w:spacing w:after="0"/>
        <w:rPr>
          <w:rStyle w:val="0pt"/>
          <w:rFonts w:eastAsia="Calibri"/>
          <w:b/>
          <w:color w:val="auto"/>
          <w:spacing w:val="0"/>
          <w:sz w:val="28"/>
          <w:szCs w:val="28"/>
          <w:shd w:val="clear" w:color="auto" w:fill="auto"/>
        </w:rPr>
      </w:pPr>
    </w:p>
    <w:p w:rsidR="00410B98" w:rsidRPr="003E36CD" w:rsidRDefault="00410B98" w:rsidP="00BC0AE6">
      <w:pPr>
        <w:pStyle w:val="11"/>
        <w:shd w:val="clear" w:color="auto" w:fill="auto"/>
        <w:tabs>
          <w:tab w:val="left" w:pos="1522"/>
        </w:tabs>
        <w:spacing w:after="0" w:line="276" w:lineRule="auto"/>
        <w:ind w:right="40"/>
        <w:rPr>
          <w:rStyle w:val="0pt"/>
          <w:color w:val="auto"/>
          <w:spacing w:val="3"/>
          <w:sz w:val="28"/>
          <w:szCs w:val="28"/>
          <w:shd w:val="clear" w:color="auto" w:fill="auto"/>
        </w:rPr>
      </w:pPr>
    </w:p>
    <w:p w:rsidR="00A200CF" w:rsidRPr="00463C75" w:rsidRDefault="00A200CF" w:rsidP="00BC0AE6">
      <w:pPr>
        <w:rPr>
          <w:rFonts w:ascii="Times New Roman" w:hAnsi="Times New Roman"/>
          <w:sz w:val="28"/>
          <w:szCs w:val="28"/>
        </w:rPr>
      </w:pPr>
    </w:p>
    <w:p w:rsidR="00A200CF" w:rsidRPr="00463C75" w:rsidRDefault="00A200CF" w:rsidP="00BC0AE6">
      <w:pPr>
        <w:pStyle w:val="a3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463C75">
        <w:rPr>
          <w:rFonts w:ascii="Times New Roman" w:hAnsi="Times New Roman"/>
          <w:sz w:val="28"/>
          <w:szCs w:val="28"/>
        </w:rPr>
        <w:t>Голова педради:                                                                                М.Ф.</w:t>
      </w:r>
      <w:proofErr w:type="spellStart"/>
      <w:r w:rsidRPr="00463C75">
        <w:rPr>
          <w:rFonts w:ascii="Times New Roman" w:hAnsi="Times New Roman"/>
          <w:sz w:val="28"/>
          <w:szCs w:val="28"/>
        </w:rPr>
        <w:t>Кардавар</w:t>
      </w:r>
      <w:proofErr w:type="spellEnd"/>
    </w:p>
    <w:p w:rsidR="00A200CF" w:rsidRPr="00B020B5" w:rsidRDefault="00A200CF" w:rsidP="00B020B5">
      <w:pPr>
        <w:pStyle w:val="a3"/>
        <w:spacing w:line="276" w:lineRule="auto"/>
        <w:ind w:left="0"/>
        <w:rPr>
          <w:rFonts w:ascii="Times New Roman" w:hAnsi="Times New Roman"/>
          <w:sz w:val="28"/>
          <w:szCs w:val="28"/>
        </w:rPr>
      </w:pPr>
      <w:r w:rsidRPr="00463C75">
        <w:rPr>
          <w:rFonts w:ascii="Times New Roman" w:hAnsi="Times New Roman"/>
          <w:sz w:val="28"/>
          <w:szCs w:val="28"/>
        </w:rPr>
        <w:t>Секретар педради:                                                                             О.О.</w:t>
      </w:r>
      <w:proofErr w:type="spellStart"/>
      <w:r w:rsidRPr="00463C75">
        <w:rPr>
          <w:rFonts w:ascii="Times New Roman" w:hAnsi="Times New Roman"/>
          <w:sz w:val="28"/>
          <w:szCs w:val="28"/>
        </w:rPr>
        <w:t>Слєдкова</w:t>
      </w:r>
      <w:proofErr w:type="spellEnd"/>
    </w:p>
    <w:p w:rsidR="00A200CF" w:rsidRDefault="00A200CF" w:rsidP="00BC0AE6"/>
    <w:p w:rsidR="00CF1F25" w:rsidRDefault="00114B5C" w:rsidP="00BC0AE6"/>
    <w:sectPr w:rsidR="00CF1F25" w:rsidSect="008220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421"/>
    <w:multiLevelType w:val="multilevel"/>
    <w:tmpl w:val="19009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BB559E1"/>
    <w:multiLevelType w:val="multilevel"/>
    <w:tmpl w:val="B2E0B1EC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1FC45B92"/>
    <w:multiLevelType w:val="multilevel"/>
    <w:tmpl w:val="7750A3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3">
    <w:nsid w:val="3F556CE8"/>
    <w:multiLevelType w:val="multilevel"/>
    <w:tmpl w:val="8F1CB0B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3B4FF6"/>
    <w:multiLevelType w:val="multilevel"/>
    <w:tmpl w:val="76F0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15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6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97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66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20" w:hanging="2160"/>
      </w:pPr>
      <w:rPr>
        <w:rFonts w:hint="default"/>
        <w:color w:val="000000"/>
      </w:rPr>
    </w:lvl>
  </w:abstractNum>
  <w:abstractNum w:abstractNumId="5">
    <w:nsid w:val="467C49EB"/>
    <w:multiLevelType w:val="multilevel"/>
    <w:tmpl w:val="F74CE5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49285204"/>
    <w:multiLevelType w:val="hybridMultilevel"/>
    <w:tmpl w:val="2CB21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1E3431"/>
    <w:multiLevelType w:val="multilevel"/>
    <w:tmpl w:val="7A6E47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9F619F"/>
    <w:multiLevelType w:val="multilevel"/>
    <w:tmpl w:val="8AB6FB9A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7FBE6814"/>
    <w:multiLevelType w:val="multilevel"/>
    <w:tmpl w:val="19009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200CF"/>
    <w:rsid w:val="00114B5C"/>
    <w:rsid w:val="001618B1"/>
    <w:rsid w:val="0016400A"/>
    <w:rsid w:val="001708F7"/>
    <w:rsid w:val="001C264C"/>
    <w:rsid w:val="00212632"/>
    <w:rsid w:val="00251136"/>
    <w:rsid w:val="00253348"/>
    <w:rsid w:val="00277C23"/>
    <w:rsid w:val="003E36CD"/>
    <w:rsid w:val="00410B98"/>
    <w:rsid w:val="00413932"/>
    <w:rsid w:val="00483D72"/>
    <w:rsid w:val="004E713A"/>
    <w:rsid w:val="005F65A0"/>
    <w:rsid w:val="00612F08"/>
    <w:rsid w:val="00630107"/>
    <w:rsid w:val="00647FDE"/>
    <w:rsid w:val="006C5185"/>
    <w:rsid w:val="006E703C"/>
    <w:rsid w:val="006E7FC4"/>
    <w:rsid w:val="006F61F3"/>
    <w:rsid w:val="00755970"/>
    <w:rsid w:val="0075704A"/>
    <w:rsid w:val="008220A2"/>
    <w:rsid w:val="00843CE1"/>
    <w:rsid w:val="00870090"/>
    <w:rsid w:val="0094608C"/>
    <w:rsid w:val="009710C9"/>
    <w:rsid w:val="009E2359"/>
    <w:rsid w:val="00A200CF"/>
    <w:rsid w:val="00AB182A"/>
    <w:rsid w:val="00B020B5"/>
    <w:rsid w:val="00BC0AE6"/>
    <w:rsid w:val="00C000CA"/>
    <w:rsid w:val="00CB1E57"/>
    <w:rsid w:val="00CE1095"/>
    <w:rsid w:val="00EC3653"/>
    <w:rsid w:val="00F2584C"/>
    <w:rsid w:val="00F5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CF"/>
  </w:style>
  <w:style w:type="paragraph" w:styleId="1">
    <w:name w:val="heading 1"/>
    <w:basedOn w:val="a"/>
    <w:link w:val="10"/>
    <w:uiPriority w:val="9"/>
    <w:qFormat/>
    <w:rsid w:val="00971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0C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11"/>
    <w:rsid w:val="00A200CF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A200CF"/>
    <w:pPr>
      <w:widowControl w:val="0"/>
      <w:shd w:val="clear" w:color="auto" w:fill="FFFFFF"/>
      <w:spacing w:after="180" w:line="480" w:lineRule="exact"/>
      <w:ind w:firstLine="700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5">
    <w:name w:val="No Spacing"/>
    <w:uiPriority w:val="1"/>
    <w:qFormat/>
    <w:rsid w:val="00A200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0pt">
    <w:name w:val="Основной текст + Интервал 0 pt"/>
    <w:basedOn w:val="a4"/>
    <w:rsid w:val="00A200CF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u w:val="none"/>
      <w:lang w:val="uk-UA"/>
    </w:rPr>
  </w:style>
  <w:style w:type="character" w:customStyle="1" w:styleId="10">
    <w:name w:val="Заголовок 1 Знак"/>
    <w:basedOn w:val="a0"/>
    <w:link w:val="1"/>
    <w:uiPriority w:val="9"/>
    <w:rsid w:val="009710C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6">
    <w:name w:val="Normal (Web)"/>
    <w:basedOn w:val="a"/>
    <w:uiPriority w:val="99"/>
    <w:unhideWhenUsed/>
    <w:rsid w:val="0097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10</Pages>
  <Words>3072</Words>
  <Characters>17513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9-11 класи</dc:creator>
  <cp:lastModifiedBy>Дмитрий Каленюк</cp:lastModifiedBy>
  <cp:revision>16</cp:revision>
  <dcterms:created xsi:type="dcterms:W3CDTF">2021-01-04T08:00:00Z</dcterms:created>
  <dcterms:modified xsi:type="dcterms:W3CDTF">2021-03-04T07:02:00Z</dcterms:modified>
</cp:coreProperties>
</file>