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91F63E">
      <w:pPr>
        <w:spacing w:after="0" w:line="240" w:lineRule="auto"/>
        <w:jc w:val="both"/>
        <w:rPr>
          <w:rFonts w:ascii="Arial" w:hAnsi="Arial" w:eastAsia="Times New Roman" w:cs="Arial"/>
          <w:color w:val="FFFFFF"/>
          <w:sz w:val="20"/>
          <w:szCs w:val="20"/>
          <w:lang w:val="ru-RU" w:eastAsia="ru-RU"/>
        </w:rPr>
      </w:pPr>
      <w:r>
        <w:rPr>
          <w:rFonts w:hint="default" w:ascii="Times New Roman" w:hAnsi="Times New Roman"/>
          <w:sz w:val="28"/>
          <w:szCs w:val="28"/>
          <w:lang w:val="uk-UA" w:eastAsia="en-US"/>
        </w:rPr>
        <w:t xml:space="preserve">                                                          </w:t>
      </w:r>
      <w:bookmarkStart w:id="0" w:name="_GoBack"/>
      <w:bookmarkEnd w:id="0"/>
      <w:r>
        <w:rPr>
          <w:rFonts w:hint="default" w:ascii="Times New Roman" w:hAnsi="Times New Roman"/>
          <w:sz w:val="28"/>
          <w:szCs w:val="28"/>
          <w:lang w:val="uk-UA" w:eastAsia="en-US"/>
        </w:rPr>
        <w:t xml:space="preserve"> </w:t>
      </w:r>
      <w:r>
        <w:rPr>
          <w:rFonts w:ascii="Times New Roman" w:hAnsi="Times New Roman"/>
          <w:sz w:val="28"/>
          <w:szCs w:val="28"/>
          <w:lang w:eastAsia="en-US"/>
        </w:rPr>
        <w:t xml:space="preserve"> </w:t>
      </w:r>
      <w:r>
        <w:rPr>
          <w:rFonts w:ascii="Times New Roman" w:hAnsi="Times New Roman"/>
          <w:sz w:val="28"/>
          <w:szCs w:val="28"/>
          <w:lang w:val="en-US" w:eastAsia="en-US"/>
        </w:rPr>
        <w:drawing>
          <wp:inline distT="0" distB="0" distL="0" distR="0">
            <wp:extent cx="626745" cy="803275"/>
            <wp:effectExtent l="0" t="0" r="1905" b="15875"/>
            <wp:docPr id="176" name="Рисунок 2" descr="безымянный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Рисунок 2" descr="безымянный1"/>
                    <pic:cNvPicPr>
                      <a:picLocks noChangeAspect="1" noChangeArrowheads="1"/>
                    </pic:cNvPicPr>
                  </pic:nvPicPr>
                  <pic:blipFill>
                    <a:blip r:embed="rId6" cstate="print">
                      <a:biLevel thresh="50000"/>
                      <a:grayscl/>
                    </a:blip>
                    <a:srcRect l="23582" t="17021" r="19763" b="10182"/>
                    <a:stretch>
                      <a:fillRect/>
                    </a:stretch>
                  </pic:blipFill>
                  <pic:spPr>
                    <a:xfrm>
                      <a:off x="0" y="0"/>
                      <a:ext cx="629125" cy="806125"/>
                    </a:xfrm>
                    <a:prstGeom prst="rect">
                      <a:avLst/>
                    </a:prstGeom>
                    <a:noFill/>
                    <a:ln w="9525">
                      <a:noFill/>
                      <a:miter lim="800000"/>
                      <a:headEnd/>
                      <a:tailEnd/>
                    </a:ln>
                  </pic:spPr>
                </pic:pic>
              </a:graphicData>
            </a:graphic>
          </wp:inline>
        </w:drawing>
      </w:r>
    </w:p>
    <w:p w14:paraId="0364803E">
      <w:pPr>
        <w:jc w:val="center"/>
        <w:rPr>
          <w:rFonts w:ascii="Times New Roman" w:hAnsi="Times New Roman" w:eastAsiaTheme="majorEastAsia"/>
          <w:sz w:val="28"/>
          <w:szCs w:val="28"/>
        </w:rPr>
      </w:pPr>
      <w:r>
        <w:rPr>
          <w:rFonts w:ascii="Times New Roman" w:hAnsi="Times New Roman"/>
          <w:b/>
          <w:bCs/>
          <w:sz w:val="28"/>
          <w:szCs w:val="28"/>
        </w:rPr>
        <w:t>ВИКОНАВЧИЙ КОМІТЕТ</w:t>
      </w:r>
      <w:r>
        <w:rPr>
          <w:rFonts w:ascii="Times New Roman" w:hAnsi="Times New Roman"/>
          <w:b/>
          <w:bCs/>
          <w:sz w:val="28"/>
          <w:szCs w:val="28"/>
        </w:rPr>
        <w:br w:type="textWrapping"/>
      </w:r>
      <w:r>
        <w:rPr>
          <w:rFonts w:ascii="Times New Roman" w:hAnsi="Times New Roman"/>
          <w:b/>
          <w:bCs/>
          <w:sz w:val="28"/>
          <w:szCs w:val="28"/>
        </w:rPr>
        <w:t>ЧУЛАКІВСЬКОЇ СІЛЬСЬКОЇ РАДИ</w:t>
      </w:r>
      <w:r>
        <w:rPr>
          <w:rFonts w:ascii="Times New Roman" w:hAnsi="Times New Roman"/>
          <w:b/>
          <w:bCs/>
          <w:sz w:val="28"/>
          <w:szCs w:val="28"/>
        </w:rPr>
        <w:br w:type="textWrapping"/>
      </w:r>
      <w:r>
        <w:rPr>
          <w:rFonts w:ascii="Times New Roman" w:hAnsi="Times New Roman"/>
          <w:b/>
          <w:bCs/>
          <w:sz w:val="28"/>
          <w:szCs w:val="28"/>
        </w:rPr>
        <w:t xml:space="preserve">СКАДОВСЬКОГО РАЙОНУ ХЕРСОНСЬКОЇ ОБЛАСТІ </w:t>
      </w:r>
      <w:r>
        <w:rPr>
          <w:rFonts w:ascii="Times New Roman" w:hAnsi="Times New Roman"/>
          <w:b/>
          <w:bCs/>
          <w:sz w:val="28"/>
          <w:szCs w:val="28"/>
        </w:rPr>
        <w:br w:type="textWrapping"/>
      </w:r>
      <w:r>
        <w:rPr>
          <w:rFonts w:ascii="Times New Roman" w:hAnsi="Times New Roman"/>
          <w:b/>
          <w:bCs/>
          <w:sz w:val="28"/>
          <w:szCs w:val="28"/>
        </w:rPr>
        <w:t xml:space="preserve">ЧУЛАКІВСЬКИЙ ЛІЦЕЙ </w:t>
      </w:r>
      <w:r>
        <w:rPr>
          <w:rFonts w:ascii="Times New Roman" w:hAnsi="Times New Roman"/>
          <w:b/>
          <w:bCs/>
          <w:sz w:val="28"/>
          <w:szCs w:val="28"/>
        </w:rPr>
        <w:br w:type="textWrapping"/>
      </w:r>
      <w:r>
        <w:rPr>
          <w:rFonts w:ascii="Times New Roman" w:hAnsi="Times New Roman"/>
          <w:b/>
          <w:sz w:val="28"/>
          <w:szCs w:val="28"/>
          <w:u w:val="single"/>
        </w:rPr>
        <w:t xml:space="preserve"> Вул. В. Заїки,15А,с.Чулаківка Скадовський р-н Херсонської обл.,75635,  телефон -факс (05539) 4-35-16  е-</w:t>
      </w:r>
      <w:r>
        <w:rPr>
          <w:rFonts w:ascii="Times New Roman" w:hAnsi="Times New Roman"/>
          <w:b/>
          <w:sz w:val="28"/>
          <w:szCs w:val="28"/>
          <w:u w:val="single"/>
          <w:lang w:val="en-US"/>
        </w:rPr>
        <w:t>mail</w:t>
      </w:r>
      <w:r>
        <w:rPr>
          <w:rFonts w:ascii="Times New Roman" w:hAnsi="Times New Roman"/>
          <w:b/>
          <w:sz w:val="28"/>
          <w:szCs w:val="28"/>
          <w:u w:val="single"/>
        </w:rPr>
        <w:t xml:space="preserve">: </w:t>
      </w:r>
      <w:r>
        <w:rPr>
          <w:rFonts w:ascii="Times New Roman" w:hAnsi="Times New Roman" w:eastAsiaTheme="majorEastAsia"/>
          <w:b/>
          <w:sz w:val="28"/>
          <w:szCs w:val="28"/>
          <w:u w:val="single"/>
        </w:rPr>
        <w:t xml:space="preserve"> </w:t>
      </w:r>
      <w:r>
        <w:rPr>
          <w:rFonts w:ascii="Times New Roman" w:hAnsi="Times New Roman" w:eastAsiaTheme="majorEastAsia"/>
          <w:b/>
          <w:sz w:val="28"/>
          <w:szCs w:val="28"/>
          <w:u w:val="single"/>
          <w:lang w:val="en-US"/>
        </w:rPr>
        <w:t>chzosh</w:t>
      </w:r>
      <w:r>
        <w:rPr>
          <w:rFonts w:ascii="Times New Roman" w:hAnsi="Times New Roman" w:eastAsiaTheme="majorEastAsia"/>
          <w:b/>
          <w:sz w:val="28"/>
          <w:szCs w:val="28"/>
          <w:u w:val="single"/>
        </w:rPr>
        <w:t xml:space="preserve"> @</w:t>
      </w:r>
      <w:r>
        <w:rPr>
          <w:rFonts w:ascii="Times New Roman" w:hAnsi="Times New Roman" w:eastAsiaTheme="majorEastAsia"/>
          <w:b/>
          <w:sz w:val="28"/>
          <w:szCs w:val="28"/>
          <w:u w:val="single"/>
          <w:lang w:val="en-US"/>
        </w:rPr>
        <w:t>i</w:t>
      </w:r>
      <w:r>
        <w:rPr>
          <w:rFonts w:ascii="Times New Roman" w:hAnsi="Times New Roman" w:eastAsiaTheme="majorEastAsia"/>
          <w:b/>
          <w:sz w:val="28"/>
          <w:szCs w:val="28"/>
          <w:u w:val="single"/>
        </w:rPr>
        <w:t>.</w:t>
      </w:r>
      <w:r>
        <w:rPr>
          <w:rFonts w:ascii="Times New Roman" w:hAnsi="Times New Roman" w:eastAsiaTheme="majorEastAsia"/>
          <w:b/>
          <w:sz w:val="28"/>
          <w:szCs w:val="28"/>
          <w:u w:val="single"/>
          <w:lang w:val="en-US"/>
        </w:rPr>
        <w:t>ua</w:t>
      </w:r>
      <w:r>
        <w:rPr>
          <w:rFonts w:ascii="Times New Roman" w:hAnsi="Times New Roman" w:eastAsiaTheme="majorEastAsia"/>
          <w:b/>
          <w:sz w:val="28"/>
          <w:szCs w:val="28"/>
          <w:u w:val="single"/>
        </w:rPr>
        <w:t>,код ЄДРПОУ 24949884</w:t>
      </w:r>
    </w:p>
    <w:p w14:paraId="52977600">
      <w:pPr>
        <w:tabs>
          <w:tab w:val="left" w:pos="3540"/>
          <w:tab w:val="left" w:pos="7095"/>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НАКАЗ</w:t>
      </w:r>
    </w:p>
    <w:p w14:paraId="52AE542D">
      <w:pPr>
        <w:tabs>
          <w:tab w:val="left" w:pos="3540"/>
          <w:tab w:val="left" w:pos="7095"/>
        </w:tabs>
        <w:spacing w:after="0" w:line="240" w:lineRule="auto"/>
        <w:rPr>
          <w:rFonts w:ascii="Times New Roman" w:hAnsi="Times New Roman" w:cs="Times New Roman"/>
          <w:b/>
          <w:sz w:val="28"/>
          <w:szCs w:val="28"/>
        </w:rPr>
      </w:pPr>
    </w:p>
    <w:p w14:paraId="64EFF7C6">
      <w:pPr>
        <w:spacing w:line="240" w:lineRule="auto"/>
        <w:rPr>
          <w:rFonts w:hint="default" w:ascii="Times New Roman" w:hAnsi="Times New Roman" w:cs="Times New Roman"/>
          <w:color w:val="000000" w:themeColor="text1"/>
          <w:sz w:val="28"/>
          <w:szCs w:val="28"/>
          <w:lang w:val="uk-UA"/>
          <w14:textFill>
            <w14:solidFill>
              <w14:schemeClr w14:val="tx1"/>
            </w14:solidFill>
          </w14:textFill>
        </w:rPr>
      </w:pPr>
      <w:r>
        <w:rPr>
          <w:rFonts w:hint="default" w:ascii="Times New Roman" w:hAnsi="Times New Roman" w:cs="Times New Roman"/>
          <w:bCs/>
          <w:color w:val="000000" w:themeColor="text1"/>
          <w:sz w:val="28"/>
          <w:szCs w:val="28"/>
          <w:lang w:val="uk-UA"/>
          <w14:textFill>
            <w14:solidFill>
              <w14:schemeClr w14:val="tx1"/>
            </w14:solidFill>
          </w14:textFill>
        </w:rPr>
        <w:t>29</w:t>
      </w:r>
      <w:r>
        <w:rPr>
          <w:rFonts w:ascii="Times New Roman" w:hAnsi="Times New Roman" w:cs="Times New Roman"/>
          <w:bCs/>
          <w:color w:val="000000" w:themeColor="text1"/>
          <w:sz w:val="28"/>
          <w:szCs w:val="28"/>
          <w14:textFill>
            <w14:solidFill>
              <w14:schemeClr w14:val="tx1"/>
            </w14:solidFill>
          </w14:textFill>
        </w:rPr>
        <w:t>.</w:t>
      </w:r>
      <w:r>
        <w:rPr>
          <w:rFonts w:hint="default" w:ascii="Times New Roman" w:hAnsi="Times New Roman" w:cs="Times New Roman"/>
          <w:color w:val="000000" w:themeColor="text1"/>
          <w:sz w:val="28"/>
          <w:szCs w:val="28"/>
          <w:lang w:val="uk-UA"/>
          <w14:textFill>
            <w14:solidFill>
              <w14:schemeClr w14:val="tx1"/>
            </w14:solidFill>
          </w14:textFill>
        </w:rPr>
        <w:t>08</w:t>
      </w:r>
      <w:r>
        <w:rPr>
          <w:rFonts w:ascii="Times New Roman" w:hAnsi="Times New Roman" w:cs="Times New Roman"/>
          <w:color w:val="000000" w:themeColor="text1"/>
          <w:sz w:val="28"/>
          <w:szCs w:val="28"/>
          <w14:textFill>
            <w14:solidFill>
              <w14:schemeClr w14:val="tx1"/>
            </w14:solidFill>
          </w14:textFill>
        </w:rPr>
        <w:t>.202</w:t>
      </w:r>
      <w:r>
        <w:rPr>
          <w:rFonts w:hint="default" w:ascii="Times New Roman" w:hAnsi="Times New Roman" w:cs="Times New Roman"/>
          <w:color w:val="000000" w:themeColor="text1"/>
          <w:sz w:val="28"/>
          <w:szCs w:val="28"/>
          <w:lang w:val="uk-UA"/>
          <w14:textFill>
            <w14:solidFill>
              <w14:schemeClr w14:val="tx1"/>
            </w14:solidFill>
          </w14:textFill>
        </w:rPr>
        <w:t>5</w:t>
      </w:r>
      <w:r>
        <w:rPr>
          <w:rFonts w:ascii="Times New Roman" w:hAnsi="Times New Roman" w:cs="Times New Roman"/>
          <w:color w:val="000000" w:themeColor="text1"/>
          <w:sz w:val="28"/>
          <w:szCs w:val="28"/>
          <w14:textFill>
            <w14:solidFill>
              <w14:schemeClr w14:val="tx1"/>
            </w14:solidFill>
          </w14:textFill>
        </w:rPr>
        <w:t xml:space="preserve">                                       с. Чулаківка                                        № </w:t>
      </w:r>
      <w:r>
        <w:rPr>
          <w:rFonts w:hint="default" w:ascii="Times New Roman" w:hAnsi="Times New Roman" w:cs="Times New Roman"/>
          <w:color w:val="000000" w:themeColor="text1"/>
          <w:sz w:val="28"/>
          <w:szCs w:val="28"/>
          <w:lang w:val="uk-UA"/>
          <w14:textFill>
            <w14:solidFill>
              <w14:schemeClr w14:val="tx1"/>
            </w14:solidFill>
          </w14:textFill>
        </w:rPr>
        <w:t>33 о/д</w:t>
      </w:r>
    </w:p>
    <w:p w14:paraId="67CF06A7">
      <w:pPr>
        <w:shd w:val="clear" w:color="auto" w:fill="FFFFFF"/>
        <w:spacing w:after="0" w:line="240" w:lineRule="auto"/>
        <w:ind w:firstLine="851"/>
        <w:jc w:val="both"/>
        <w:rPr>
          <w:rFonts w:ascii="Times New Roman" w:hAnsi="Times New Roman" w:eastAsia="Times New Roman" w:cs="Times New Roman"/>
          <w:sz w:val="28"/>
          <w:szCs w:val="28"/>
          <w:lang w:eastAsia="zh-CN"/>
        </w:rPr>
      </w:pPr>
    </w:p>
    <w:p w14:paraId="1D015918">
      <w:pPr>
        <w:shd w:val="clear" w:color="auto" w:fill="FFFFFF"/>
        <w:spacing w:after="0" w:line="240" w:lineRule="auto"/>
        <w:jc w:val="both"/>
        <w:rPr>
          <w:rFonts w:ascii="Times New Roman" w:hAnsi="Times New Roman" w:eastAsia="Times New Roman" w:cs="Times New Roman"/>
          <w:color w:val="000000" w:themeColor="text1"/>
          <w:sz w:val="28"/>
          <w:szCs w:val="28"/>
          <w:lang w:eastAsia="zh-CN"/>
          <w14:textFill>
            <w14:solidFill>
              <w14:schemeClr w14:val="tx1"/>
            </w14:solidFill>
          </w14:textFill>
        </w:rPr>
      </w:pPr>
      <w:r>
        <w:rPr>
          <w:rFonts w:ascii="Times New Roman" w:hAnsi="Times New Roman" w:eastAsia="Times New Roman" w:cs="Times New Roman"/>
          <w:b/>
          <w:bCs/>
          <w:color w:val="000000" w:themeColor="text1"/>
          <w:sz w:val="28"/>
          <w:szCs w:val="28"/>
          <w:lang w:eastAsia="zh-CN"/>
          <w14:textFill>
            <w14:solidFill>
              <w14:schemeClr w14:val="tx1"/>
            </w14:solidFill>
          </w14:textFill>
        </w:rPr>
        <w:t>Про  організацію роботи  щодо  протидії</w:t>
      </w:r>
    </w:p>
    <w:p w14:paraId="3F088086">
      <w:pPr>
        <w:shd w:val="clear" w:color="auto" w:fill="FFFFFF"/>
        <w:spacing w:after="0" w:line="240" w:lineRule="auto"/>
        <w:jc w:val="both"/>
        <w:rPr>
          <w:rFonts w:ascii="Times New Roman" w:hAnsi="Times New Roman" w:eastAsia="Times New Roman" w:cs="Times New Roman"/>
          <w:color w:val="000000" w:themeColor="text1"/>
          <w:sz w:val="28"/>
          <w:szCs w:val="28"/>
          <w:lang w:val="uk-UA" w:eastAsia="zh-CN"/>
          <w14:textFill>
            <w14:solidFill>
              <w14:schemeClr w14:val="tx1"/>
            </w14:solidFill>
          </w14:textFill>
        </w:rPr>
      </w:pPr>
      <w:r>
        <w:rPr>
          <w:rFonts w:ascii="Times New Roman" w:hAnsi="Times New Roman" w:eastAsia="Times New Roman" w:cs="Times New Roman"/>
          <w:b/>
          <w:bCs/>
          <w:color w:val="000000" w:themeColor="text1"/>
          <w:sz w:val="28"/>
          <w:szCs w:val="28"/>
          <w:lang w:eastAsia="zh-CN"/>
          <w14:textFill>
            <w14:solidFill>
              <w14:schemeClr w14:val="tx1"/>
            </w14:solidFill>
          </w14:textFill>
        </w:rPr>
        <w:t xml:space="preserve">булінгу (цькуванню) в </w:t>
      </w:r>
      <w:r>
        <w:rPr>
          <w:rFonts w:ascii="Times New Roman" w:hAnsi="Times New Roman" w:eastAsia="Times New Roman" w:cs="Times New Roman"/>
          <w:b/>
          <w:bCs/>
          <w:color w:val="000000" w:themeColor="text1"/>
          <w:sz w:val="28"/>
          <w:szCs w:val="28"/>
          <w:lang w:val="uk-UA" w:eastAsia="zh-CN"/>
          <w14:textFill>
            <w14:solidFill>
              <w14:schemeClr w14:val="tx1"/>
            </w14:solidFill>
          </w14:textFill>
        </w:rPr>
        <w:t>закладі</w:t>
      </w:r>
    </w:p>
    <w:p w14:paraId="26C4900E">
      <w:pPr>
        <w:shd w:val="clear" w:color="auto" w:fill="FFFFFF"/>
        <w:spacing w:after="0" w:line="240" w:lineRule="auto"/>
        <w:jc w:val="both"/>
        <w:rPr>
          <w:rFonts w:ascii="Times New Roman" w:hAnsi="Times New Roman" w:eastAsia="Times New Roman" w:cs="Times New Roman"/>
          <w:sz w:val="28"/>
          <w:szCs w:val="28"/>
          <w:lang w:eastAsia="zh-CN"/>
        </w:rPr>
      </w:pPr>
      <w:r>
        <w:rPr>
          <w:rFonts w:ascii="Times New Roman" w:hAnsi="Times New Roman" w:eastAsia="Times New Roman" w:cs="Times New Roman"/>
          <w:sz w:val="28"/>
          <w:szCs w:val="28"/>
          <w:lang w:eastAsia="zh-CN"/>
        </w:rPr>
        <w:t> </w:t>
      </w:r>
    </w:p>
    <w:p w14:paraId="2ABFBDBA">
      <w:pPr>
        <w:shd w:val="clear" w:color="auto" w:fill="FFFFFF"/>
        <w:spacing w:after="0" w:line="240" w:lineRule="auto"/>
        <w:ind w:firstLine="851"/>
        <w:jc w:val="both"/>
        <w:rPr>
          <w:rFonts w:ascii="Times New Roman" w:hAnsi="Times New Roman" w:eastAsia="Times New Roman" w:cs="Times New Roman"/>
          <w:sz w:val="28"/>
          <w:szCs w:val="28"/>
          <w:lang w:eastAsia="zh-CN"/>
        </w:rPr>
      </w:pPr>
      <w:r>
        <w:rPr>
          <w:rFonts w:ascii="Times New Roman" w:hAnsi="Times New Roman" w:eastAsia="Times New Roman" w:cs="Times New Roman"/>
          <w:sz w:val="28"/>
          <w:szCs w:val="28"/>
          <w:lang w:eastAsia="zh-CN"/>
        </w:rPr>
        <w:t xml:space="preserve">На виконання наказу Міністерства освіти і науки України від 28.12.2019 року  №1646 «Деякі питання реагування на випадки булінгу (цькування) та застосування заходів виховного впливу в закладах освіти», зареєстрованого  в Міністерстві  юстиції   України   від   03.02.2020  року за № 111/34394,  наказу Міністерства освіти і науки від 26.02.2020 року  № 293 «Про затвердження плану заходів, спрямованих на запобігання та протидію булінгу (цькуванню) в закладах освіти», листа Міністерства освіти і науки від 20.03.2020 року  №6/480-20 «Про план заходів, спрямованих на запобігання та протидію булінгу (цькуванню)  в закладах освіти», </w:t>
      </w:r>
    </w:p>
    <w:p w14:paraId="3E898792">
      <w:pPr>
        <w:shd w:val="clear" w:color="auto" w:fill="FFFFFF"/>
        <w:spacing w:after="0" w:line="240" w:lineRule="auto"/>
        <w:ind w:firstLine="851"/>
        <w:jc w:val="both"/>
        <w:rPr>
          <w:rFonts w:ascii="Times New Roman" w:hAnsi="Times New Roman" w:eastAsia="Times New Roman" w:cs="Times New Roman"/>
          <w:sz w:val="28"/>
          <w:szCs w:val="28"/>
          <w:lang w:eastAsia="zh-CN"/>
        </w:rPr>
      </w:pPr>
      <w:r>
        <w:rPr>
          <w:rFonts w:ascii="Times New Roman" w:hAnsi="Times New Roman" w:eastAsia="Times New Roman" w:cs="Times New Roman"/>
          <w:sz w:val="28"/>
          <w:szCs w:val="28"/>
          <w:lang w:eastAsia="zh-CN"/>
        </w:rPr>
        <w:t>                                     </w:t>
      </w:r>
    </w:p>
    <w:p w14:paraId="6803C3F3">
      <w:pPr>
        <w:shd w:val="clear" w:color="auto" w:fill="FFFFFF"/>
        <w:spacing w:after="0" w:line="240" w:lineRule="auto"/>
        <w:jc w:val="both"/>
        <w:rPr>
          <w:rFonts w:ascii="Times New Roman" w:hAnsi="Times New Roman" w:eastAsia="Times New Roman" w:cs="Times New Roman"/>
          <w:sz w:val="28"/>
          <w:szCs w:val="28"/>
          <w:lang w:eastAsia="zh-CN"/>
        </w:rPr>
      </w:pPr>
      <w:r>
        <w:rPr>
          <w:rFonts w:ascii="Times New Roman" w:hAnsi="Times New Roman" w:eastAsia="Times New Roman" w:cs="Times New Roman"/>
          <w:sz w:val="28"/>
          <w:szCs w:val="28"/>
          <w:lang w:eastAsia="zh-CN"/>
        </w:rPr>
        <w:t>НАКАЗУЮ:</w:t>
      </w:r>
    </w:p>
    <w:p w14:paraId="459369AD">
      <w:pPr>
        <w:shd w:val="clear" w:color="auto" w:fill="FFFFFF"/>
        <w:spacing w:after="0" w:line="240" w:lineRule="auto"/>
        <w:ind w:firstLine="851"/>
        <w:jc w:val="both"/>
        <w:rPr>
          <w:rFonts w:ascii="Times New Roman" w:hAnsi="Times New Roman" w:eastAsia="Times New Roman" w:cs="Times New Roman"/>
          <w:sz w:val="28"/>
          <w:szCs w:val="28"/>
          <w:lang w:eastAsia="zh-CN"/>
        </w:rPr>
      </w:pPr>
      <w:r>
        <w:rPr>
          <w:rFonts w:ascii="Times New Roman" w:hAnsi="Times New Roman" w:eastAsia="Times New Roman" w:cs="Times New Roman"/>
          <w:sz w:val="28"/>
          <w:szCs w:val="28"/>
          <w:lang w:eastAsia="zh-CN"/>
        </w:rPr>
        <w:t> </w:t>
      </w:r>
    </w:p>
    <w:p w14:paraId="7E66C70B">
      <w:pPr>
        <w:pStyle w:val="6"/>
        <w:numPr>
          <w:ilvl w:val="0"/>
          <w:numId w:val="0"/>
        </w:numPr>
        <w:shd w:val="clear" w:color="auto" w:fill="FFFFFF"/>
        <w:tabs>
          <w:tab w:val="left" w:pos="993"/>
        </w:tabs>
        <w:ind w:left="567" w:leftChars="0"/>
        <w:jc w:val="both"/>
        <w:rPr>
          <w:rFonts w:ascii="Times New Roman" w:hAnsi="Times New Roman"/>
          <w:sz w:val="28"/>
          <w:szCs w:val="28"/>
          <w:lang w:eastAsia="zh-CN"/>
        </w:rPr>
      </w:pPr>
      <w:r>
        <w:rPr>
          <w:rFonts w:hint="default" w:ascii="Times New Roman" w:hAnsi="Times New Roman"/>
          <w:sz w:val="28"/>
          <w:szCs w:val="28"/>
          <w:lang w:val="uk-UA" w:eastAsia="zh-CN"/>
        </w:rPr>
        <w:t>1.</w:t>
      </w:r>
      <w:r>
        <w:rPr>
          <w:rFonts w:ascii="Times New Roman" w:hAnsi="Times New Roman"/>
          <w:sz w:val="28"/>
          <w:szCs w:val="28"/>
          <w:lang w:eastAsia="zh-CN"/>
        </w:rPr>
        <w:t>Затвердити План заходів, спрямованих на запобігання та протидію булінгу (цькуванню)</w:t>
      </w:r>
      <w:r>
        <w:rPr>
          <w:rFonts w:ascii="Times New Roman" w:hAnsi="Times New Roman"/>
          <w:sz w:val="28"/>
          <w:szCs w:val="28"/>
          <w:lang w:val="uk-UA"/>
        </w:rPr>
        <w:t xml:space="preserve"> в закладі освіти на 202</w:t>
      </w:r>
      <w:r>
        <w:rPr>
          <w:rFonts w:hint="default" w:ascii="Times New Roman" w:hAnsi="Times New Roman"/>
          <w:sz w:val="28"/>
          <w:szCs w:val="28"/>
          <w:lang w:val="uk-UA"/>
        </w:rPr>
        <w:t>5</w:t>
      </w:r>
      <w:r>
        <w:rPr>
          <w:rFonts w:ascii="Times New Roman" w:hAnsi="Times New Roman"/>
          <w:sz w:val="28"/>
          <w:szCs w:val="28"/>
          <w:lang w:val="uk-UA"/>
        </w:rPr>
        <w:t>-202</w:t>
      </w:r>
      <w:r>
        <w:rPr>
          <w:rFonts w:hint="default" w:ascii="Times New Roman" w:hAnsi="Times New Roman"/>
          <w:sz w:val="28"/>
          <w:szCs w:val="28"/>
          <w:lang w:val="uk-UA"/>
        </w:rPr>
        <w:t>6</w:t>
      </w:r>
      <w:r>
        <w:rPr>
          <w:rFonts w:ascii="Times New Roman" w:hAnsi="Times New Roman"/>
          <w:sz w:val="28"/>
          <w:szCs w:val="28"/>
          <w:lang w:val="uk-UA"/>
        </w:rPr>
        <w:t xml:space="preserve"> навчальний рік</w:t>
      </w:r>
      <w:r>
        <w:rPr>
          <w:rFonts w:ascii="Times New Roman" w:hAnsi="Times New Roman"/>
          <w:sz w:val="28"/>
          <w:szCs w:val="28"/>
          <w:lang w:eastAsia="zh-CN"/>
        </w:rPr>
        <w:t>  (додаток 1).</w:t>
      </w:r>
    </w:p>
    <w:p w14:paraId="33B800DB">
      <w:pPr>
        <w:pStyle w:val="7"/>
        <w:numPr>
          <w:ilvl w:val="0"/>
          <w:numId w:val="0"/>
        </w:numPr>
        <w:shd w:val="clear" w:color="auto" w:fill="FFFFFF"/>
        <w:tabs>
          <w:tab w:val="left" w:pos="993"/>
        </w:tabs>
        <w:spacing w:after="0" w:line="240" w:lineRule="auto"/>
        <w:ind w:left="567" w:leftChars="0"/>
        <w:jc w:val="both"/>
        <w:rPr>
          <w:rFonts w:ascii="Times New Roman" w:hAnsi="Times New Roman" w:eastAsia="Times New Roman" w:cs="Times New Roman"/>
          <w:sz w:val="28"/>
          <w:szCs w:val="28"/>
          <w:lang w:eastAsia="zh-CN"/>
        </w:rPr>
      </w:pPr>
      <w:r>
        <w:rPr>
          <w:rFonts w:hint="default" w:ascii="Times New Roman" w:hAnsi="Times New Roman" w:eastAsia="Times New Roman" w:cs="Times New Roman"/>
          <w:sz w:val="28"/>
          <w:szCs w:val="28"/>
          <w:lang w:val="uk-UA" w:eastAsia="zh-CN"/>
        </w:rPr>
        <w:t>2.</w:t>
      </w:r>
      <w:r>
        <w:rPr>
          <w:rFonts w:ascii="Times New Roman" w:hAnsi="Times New Roman" w:eastAsia="Times New Roman" w:cs="Times New Roman"/>
          <w:sz w:val="28"/>
          <w:szCs w:val="28"/>
          <w:lang w:eastAsia="zh-CN"/>
        </w:rPr>
        <w:t>Створити  постійно  діючу комісію  з розгляду випадку  булінгу (цькування)  у складі:</w:t>
      </w:r>
    </w:p>
    <w:p w14:paraId="0111F612">
      <w:pPr>
        <w:pStyle w:val="7"/>
        <w:shd w:val="clear" w:color="auto" w:fill="FFFFFF"/>
        <w:tabs>
          <w:tab w:val="left" w:pos="993"/>
        </w:tabs>
        <w:spacing w:after="0" w:line="240" w:lineRule="auto"/>
        <w:ind w:left="567"/>
        <w:jc w:val="both"/>
        <w:rPr>
          <w:rFonts w:ascii="Times New Roman" w:hAnsi="Times New Roman" w:eastAsia="Times New Roman" w:cs="Times New Roman"/>
          <w:sz w:val="28"/>
          <w:szCs w:val="28"/>
          <w:lang w:eastAsia="zh-CN"/>
        </w:rPr>
      </w:pPr>
      <w:r>
        <w:rPr>
          <w:rFonts w:ascii="Times New Roman" w:hAnsi="Times New Roman" w:eastAsia="Times New Roman" w:cs="Times New Roman"/>
          <w:sz w:val="28"/>
          <w:szCs w:val="28"/>
          <w:lang w:val="uk-UA" w:eastAsia="zh-CN"/>
        </w:rPr>
        <w:t>Кардавар</w:t>
      </w:r>
      <w:r>
        <w:rPr>
          <w:rFonts w:hint="default" w:ascii="Times New Roman" w:hAnsi="Times New Roman" w:eastAsia="Times New Roman" w:cs="Times New Roman"/>
          <w:sz w:val="28"/>
          <w:szCs w:val="28"/>
          <w:lang w:val="uk-UA" w:eastAsia="zh-CN"/>
        </w:rPr>
        <w:t xml:space="preserve"> М.Ф.</w:t>
      </w:r>
      <w:r>
        <w:rPr>
          <w:rFonts w:ascii="Times New Roman" w:hAnsi="Times New Roman" w:eastAsia="Times New Roman" w:cs="Times New Roman"/>
          <w:sz w:val="28"/>
          <w:szCs w:val="28"/>
          <w:lang w:eastAsia="zh-CN"/>
        </w:rPr>
        <w:t xml:space="preserve"> директор</w:t>
      </w:r>
      <w:r>
        <w:rPr>
          <w:rFonts w:ascii="Times New Roman" w:hAnsi="Times New Roman" w:eastAsia="Times New Roman" w:cs="Times New Roman"/>
          <w:sz w:val="28"/>
          <w:szCs w:val="28"/>
          <w:lang w:val="uk-UA" w:eastAsia="zh-CN"/>
        </w:rPr>
        <w:t>а</w:t>
      </w:r>
      <w:r>
        <w:rPr>
          <w:rFonts w:ascii="Times New Roman" w:hAnsi="Times New Roman" w:eastAsia="Times New Roman" w:cs="Times New Roman"/>
          <w:sz w:val="28"/>
          <w:szCs w:val="28"/>
          <w:lang w:eastAsia="zh-CN"/>
        </w:rPr>
        <w:t xml:space="preserve"> закладу – голова комісії;</w:t>
      </w:r>
    </w:p>
    <w:p w14:paraId="608E4ABA">
      <w:pPr>
        <w:pStyle w:val="7"/>
        <w:shd w:val="clear" w:color="auto" w:fill="FFFFFF"/>
        <w:tabs>
          <w:tab w:val="left" w:pos="993"/>
        </w:tabs>
        <w:spacing w:after="0" w:line="240" w:lineRule="auto"/>
        <w:ind w:left="567"/>
        <w:jc w:val="both"/>
        <w:rPr>
          <w:rFonts w:ascii="Times New Roman" w:hAnsi="Times New Roman" w:eastAsia="Times New Roman" w:cs="Times New Roman"/>
          <w:sz w:val="28"/>
          <w:szCs w:val="28"/>
          <w:lang w:eastAsia="zh-CN"/>
        </w:rPr>
      </w:pPr>
      <w:r>
        <w:rPr>
          <w:rFonts w:ascii="Times New Roman" w:hAnsi="Times New Roman" w:eastAsia="Times New Roman" w:cs="Times New Roman"/>
          <w:sz w:val="28"/>
          <w:szCs w:val="28"/>
          <w:lang w:val="uk-UA" w:eastAsia="zh-CN"/>
        </w:rPr>
        <w:t>Мазур</w:t>
      </w:r>
      <w:r>
        <w:rPr>
          <w:rFonts w:hint="default" w:ascii="Times New Roman" w:hAnsi="Times New Roman" w:eastAsia="Times New Roman" w:cs="Times New Roman"/>
          <w:sz w:val="28"/>
          <w:szCs w:val="28"/>
          <w:lang w:val="uk-UA" w:eastAsia="zh-CN"/>
        </w:rPr>
        <w:t xml:space="preserve"> Т.В.</w:t>
      </w:r>
      <w:r>
        <w:rPr>
          <w:rFonts w:ascii="Times New Roman" w:hAnsi="Times New Roman" w:eastAsia="Times New Roman" w:cs="Times New Roman"/>
          <w:sz w:val="28"/>
          <w:szCs w:val="28"/>
          <w:lang w:val="uk-UA" w:eastAsia="zh-CN"/>
        </w:rPr>
        <w:t xml:space="preserve">, </w:t>
      </w:r>
      <w:r>
        <w:rPr>
          <w:rFonts w:ascii="Times New Roman" w:hAnsi="Times New Roman" w:eastAsia="Times New Roman" w:cs="Times New Roman"/>
          <w:sz w:val="28"/>
          <w:szCs w:val="28"/>
          <w:lang w:eastAsia="zh-CN"/>
        </w:rPr>
        <w:t>заступник дирек</w:t>
      </w:r>
      <w:r>
        <w:rPr>
          <w:rFonts w:ascii="Times New Roman" w:hAnsi="Times New Roman" w:eastAsia="Times New Roman" w:cs="Times New Roman"/>
          <w:sz w:val="28"/>
          <w:szCs w:val="28"/>
          <w:lang w:val="uk-UA" w:eastAsia="zh-CN"/>
        </w:rPr>
        <w:t xml:space="preserve">тора </w:t>
      </w:r>
      <w:r>
        <w:rPr>
          <w:rFonts w:ascii="Times New Roman" w:hAnsi="Times New Roman" w:eastAsia="Times New Roman" w:cs="Times New Roman"/>
          <w:sz w:val="28"/>
          <w:szCs w:val="28"/>
          <w:lang w:eastAsia="zh-CN"/>
        </w:rPr>
        <w:t>з</w:t>
      </w:r>
      <w:r>
        <w:rPr>
          <w:rFonts w:ascii="Times New Roman" w:hAnsi="Times New Roman" w:eastAsia="Times New Roman" w:cs="Times New Roman"/>
          <w:sz w:val="28"/>
          <w:szCs w:val="28"/>
          <w:lang w:val="uk-UA" w:eastAsia="zh-CN"/>
        </w:rPr>
        <w:t xml:space="preserve"> </w:t>
      </w:r>
      <w:r>
        <w:rPr>
          <w:rFonts w:ascii="Times New Roman" w:hAnsi="Times New Roman" w:eastAsia="Times New Roman" w:cs="Times New Roman"/>
          <w:sz w:val="28"/>
          <w:szCs w:val="28"/>
          <w:lang w:eastAsia="zh-CN"/>
        </w:rPr>
        <w:t>навчально-виховної</w:t>
      </w:r>
      <w:r>
        <w:rPr>
          <w:rFonts w:ascii="Times New Roman" w:hAnsi="Times New Roman" w:eastAsia="Times New Roman" w:cs="Times New Roman"/>
          <w:sz w:val="28"/>
          <w:szCs w:val="28"/>
          <w:lang w:val="uk-UA" w:eastAsia="zh-CN"/>
        </w:rPr>
        <w:t xml:space="preserve"> </w:t>
      </w:r>
      <w:r>
        <w:rPr>
          <w:rFonts w:ascii="Times New Roman" w:hAnsi="Times New Roman" w:eastAsia="Times New Roman" w:cs="Times New Roman"/>
          <w:sz w:val="28"/>
          <w:szCs w:val="28"/>
          <w:lang w:eastAsia="zh-CN"/>
        </w:rPr>
        <w:t>роботи – заступник голови комісії;</w:t>
      </w:r>
    </w:p>
    <w:p w14:paraId="77469EAF">
      <w:pPr>
        <w:pStyle w:val="7"/>
        <w:shd w:val="clear" w:color="auto" w:fill="FFFFFF"/>
        <w:tabs>
          <w:tab w:val="left" w:pos="993"/>
        </w:tabs>
        <w:spacing w:after="0" w:line="240" w:lineRule="auto"/>
        <w:ind w:left="567"/>
        <w:jc w:val="both"/>
        <w:rPr>
          <w:rFonts w:ascii="Times New Roman" w:hAnsi="Times New Roman" w:eastAsia="Times New Roman" w:cs="Times New Roman"/>
          <w:sz w:val="28"/>
          <w:szCs w:val="28"/>
          <w:lang w:eastAsia="zh-CN"/>
        </w:rPr>
      </w:pPr>
      <w:r>
        <w:rPr>
          <w:rFonts w:ascii="Times New Roman" w:hAnsi="Times New Roman" w:eastAsia="Times New Roman" w:cs="Times New Roman"/>
          <w:sz w:val="28"/>
          <w:szCs w:val="28"/>
          <w:lang w:val="uk-UA" w:eastAsia="zh-CN"/>
        </w:rPr>
        <w:t>Кравченко</w:t>
      </w:r>
      <w:r>
        <w:rPr>
          <w:rFonts w:hint="default" w:ascii="Times New Roman" w:hAnsi="Times New Roman" w:eastAsia="Times New Roman" w:cs="Times New Roman"/>
          <w:sz w:val="28"/>
          <w:szCs w:val="28"/>
          <w:lang w:val="uk-UA" w:eastAsia="zh-CN"/>
        </w:rPr>
        <w:t xml:space="preserve"> Д.А.</w:t>
      </w:r>
      <w:r>
        <w:rPr>
          <w:rFonts w:ascii="Times New Roman" w:hAnsi="Times New Roman" w:eastAsia="Times New Roman" w:cs="Times New Roman"/>
          <w:sz w:val="28"/>
          <w:szCs w:val="28"/>
          <w:lang w:eastAsia="zh-CN"/>
        </w:rPr>
        <w:t>,</w:t>
      </w:r>
      <w:r>
        <w:rPr>
          <w:rFonts w:ascii="Times New Roman" w:hAnsi="Times New Roman" w:eastAsia="Times New Roman" w:cs="Times New Roman"/>
          <w:sz w:val="28"/>
          <w:szCs w:val="28"/>
          <w:lang w:val="uk-UA" w:eastAsia="zh-CN"/>
        </w:rPr>
        <w:t xml:space="preserve"> практичний </w:t>
      </w:r>
      <w:r>
        <w:rPr>
          <w:rFonts w:ascii="Times New Roman" w:hAnsi="Times New Roman" w:eastAsia="Times New Roman" w:cs="Times New Roman"/>
          <w:sz w:val="28"/>
          <w:szCs w:val="28"/>
          <w:lang w:eastAsia="zh-CN"/>
        </w:rPr>
        <w:t>психолог – секретар комісії;</w:t>
      </w:r>
    </w:p>
    <w:p w14:paraId="69071A1E">
      <w:pPr>
        <w:pStyle w:val="7"/>
        <w:shd w:val="clear" w:color="auto" w:fill="FFFFFF"/>
        <w:tabs>
          <w:tab w:val="left" w:pos="993"/>
        </w:tabs>
        <w:spacing w:after="0" w:line="240" w:lineRule="auto"/>
        <w:ind w:left="567"/>
        <w:jc w:val="both"/>
        <w:rPr>
          <w:rFonts w:ascii="Times New Roman" w:hAnsi="Times New Roman" w:eastAsia="Times New Roman" w:cs="Times New Roman"/>
          <w:sz w:val="28"/>
          <w:szCs w:val="28"/>
          <w:lang w:eastAsia="zh-CN"/>
        </w:rPr>
      </w:pPr>
      <w:r>
        <w:rPr>
          <w:rFonts w:ascii="Times New Roman" w:hAnsi="Times New Roman" w:eastAsia="Times New Roman" w:cs="Times New Roman"/>
          <w:sz w:val="28"/>
          <w:szCs w:val="28"/>
          <w:lang w:val="uk-UA" w:eastAsia="zh-CN"/>
        </w:rPr>
        <w:t>Бардачова</w:t>
      </w:r>
      <w:r>
        <w:rPr>
          <w:rFonts w:hint="default" w:ascii="Times New Roman" w:hAnsi="Times New Roman" w:eastAsia="Times New Roman" w:cs="Times New Roman"/>
          <w:sz w:val="28"/>
          <w:szCs w:val="28"/>
          <w:lang w:val="uk-UA" w:eastAsia="zh-CN"/>
        </w:rPr>
        <w:t xml:space="preserve"> О.О.-вчителька молодших класів</w:t>
      </w:r>
      <w:r>
        <w:rPr>
          <w:rFonts w:ascii="Times New Roman" w:hAnsi="Times New Roman" w:eastAsia="Times New Roman" w:cs="Times New Roman"/>
          <w:sz w:val="28"/>
          <w:szCs w:val="28"/>
          <w:lang w:eastAsia="zh-CN"/>
        </w:rPr>
        <w:t>;</w:t>
      </w:r>
    </w:p>
    <w:p w14:paraId="76C5E776">
      <w:pPr>
        <w:pStyle w:val="7"/>
        <w:shd w:val="clear" w:color="auto" w:fill="FFFFFF"/>
        <w:tabs>
          <w:tab w:val="left" w:pos="993"/>
        </w:tabs>
        <w:spacing w:after="0" w:line="240" w:lineRule="auto"/>
        <w:ind w:left="567"/>
        <w:jc w:val="both"/>
        <w:rPr>
          <w:rFonts w:ascii="Times New Roman" w:hAnsi="Times New Roman" w:eastAsia="Times New Roman" w:cs="Times New Roman"/>
          <w:sz w:val="28"/>
          <w:szCs w:val="28"/>
          <w:lang w:val="uk-UA" w:eastAsia="zh-CN"/>
        </w:rPr>
      </w:pPr>
      <w:r>
        <w:rPr>
          <w:rFonts w:ascii="Times New Roman" w:hAnsi="Times New Roman" w:eastAsia="Times New Roman" w:cs="Times New Roman"/>
          <w:sz w:val="28"/>
          <w:szCs w:val="28"/>
          <w:lang w:val="uk-UA" w:eastAsia="zh-CN"/>
        </w:rPr>
        <w:t>Терещенко</w:t>
      </w:r>
      <w:r>
        <w:rPr>
          <w:rFonts w:hint="default" w:ascii="Times New Roman" w:hAnsi="Times New Roman" w:eastAsia="Times New Roman" w:cs="Times New Roman"/>
          <w:sz w:val="28"/>
          <w:szCs w:val="28"/>
          <w:lang w:val="uk-UA" w:eastAsia="zh-CN"/>
        </w:rPr>
        <w:t xml:space="preserve"> С.В.</w:t>
      </w:r>
      <w:r>
        <w:rPr>
          <w:rFonts w:ascii="Times New Roman" w:hAnsi="Times New Roman" w:eastAsia="Times New Roman" w:cs="Times New Roman"/>
          <w:sz w:val="28"/>
          <w:szCs w:val="28"/>
          <w:lang w:val="uk-UA" w:eastAsia="zh-CN"/>
        </w:rPr>
        <w:t>, педагог-організатор – член комісії;</w:t>
      </w:r>
    </w:p>
    <w:p w14:paraId="5264BAE3">
      <w:pPr>
        <w:pStyle w:val="7"/>
        <w:shd w:val="clear" w:color="auto" w:fill="FFFFFF"/>
        <w:tabs>
          <w:tab w:val="left" w:pos="993"/>
        </w:tabs>
        <w:spacing w:after="0" w:line="240" w:lineRule="auto"/>
        <w:ind w:left="567"/>
        <w:jc w:val="both"/>
        <w:rPr>
          <w:rFonts w:ascii="Times New Roman" w:hAnsi="Times New Roman" w:eastAsia="Times New Roman" w:cs="Times New Roman"/>
          <w:sz w:val="28"/>
          <w:szCs w:val="28"/>
          <w:lang w:eastAsia="zh-CN"/>
        </w:rPr>
      </w:pPr>
      <w:r>
        <w:rPr>
          <w:rFonts w:ascii="Times New Roman" w:hAnsi="Times New Roman" w:eastAsia="Times New Roman" w:cs="Times New Roman"/>
          <w:sz w:val="28"/>
          <w:szCs w:val="28"/>
          <w:lang w:val="uk-UA" w:eastAsia="zh-CN"/>
        </w:rPr>
        <w:t>Гарковенко</w:t>
      </w:r>
      <w:r>
        <w:rPr>
          <w:rFonts w:hint="default" w:ascii="Times New Roman" w:hAnsi="Times New Roman" w:eastAsia="Times New Roman" w:cs="Times New Roman"/>
          <w:sz w:val="28"/>
          <w:szCs w:val="28"/>
          <w:lang w:val="uk-UA" w:eastAsia="zh-CN"/>
        </w:rPr>
        <w:t xml:space="preserve"> Я.О.</w:t>
      </w:r>
      <w:r>
        <w:rPr>
          <w:rFonts w:ascii="Times New Roman" w:hAnsi="Times New Roman" w:eastAsia="Times New Roman" w:cs="Times New Roman"/>
          <w:sz w:val="28"/>
          <w:szCs w:val="28"/>
          <w:lang w:val="uk-UA" w:eastAsia="zh-CN"/>
        </w:rPr>
        <w:t xml:space="preserve">, </w:t>
      </w:r>
      <w:r>
        <w:rPr>
          <w:rFonts w:ascii="Times New Roman" w:hAnsi="Times New Roman" w:eastAsia="Times New Roman" w:cs="Times New Roman"/>
          <w:sz w:val="28"/>
          <w:szCs w:val="28"/>
          <w:lang w:eastAsia="zh-CN"/>
        </w:rPr>
        <w:t xml:space="preserve">голова батьківського </w:t>
      </w:r>
      <w:r>
        <w:rPr>
          <w:rFonts w:ascii="Times New Roman" w:hAnsi="Times New Roman" w:eastAsia="Times New Roman" w:cs="Times New Roman"/>
          <w:sz w:val="28"/>
          <w:szCs w:val="28"/>
          <w:lang w:val="uk-UA" w:eastAsia="zh-CN"/>
        </w:rPr>
        <w:t>комітету – член комісії</w:t>
      </w:r>
      <w:r>
        <w:rPr>
          <w:rFonts w:ascii="Times New Roman" w:hAnsi="Times New Roman" w:eastAsia="Times New Roman" w:cs="Times New Roman"/>
          <w:sz w:val="28"/>
          <w:szCs w:val="28"/>
          <w:lang w:eastAsia="zh-CN"/>
        </w:rPr>
        <w:t> (за згодою);</w:t>
      </w:r>
    </w:p>
    <w:p w14:paraId="3FB43755">
      <w:pPr>
        <w:pStyle w:val="7"/>
        <w:shd w:val="clear" w:color="auto" w:fill="FFFFFF"/>
        <w:tabs>
          <w:tab w:val="left" w:pos="993"/>
        </w:tabs>
        <w:spacing w:after="0" w:line="240" w:lineRule="auto"/>
        <w:ind w:left="0" w:firstLine="567"/>
        <w:jc w:val="both"/>
        <w:rPr>
          <w:rFonts w:ascii="Times New Roman" w:hAnsi="Times New Roman" w:eastAsia="Times New Roman" w:cs="Times New Roman"/>
          <w:sz w:val="28"/>
          <w:szCs w:val="28"/>
          <w:lang w:val="uk-UA" w:eastAsia="zh-CN"/>
        </w:rPr>
      </w:pPr>
      <w:r>
        <w:rPr>
          <w:rFonts w:ascii="Times New Roman" w:hAnsi="Times New Roman" w:cs="Times New Roman"/>
          <w:sz w:val="28"/>
          <w:szCs w:val="28"/>
        </w:rPr>
        <w:t xml:space="preserve">3. Призначити уповноваженою особою практичного психолога </w:t>
      </w:r>
      <w:r>
        <w:rPr>
          <w:rFonts w:ascii="Times New Roman" w:hAnsi="Times New Roman" w:cs="Times New Roman"/>
          <w:sz w:val="28"/>
          <w:szCs w:val="28"/>
          <w:lang w:val="uk-UA"/>
        </w:rPr>
        <w:t>Кравченко</w:t>
      </w:r>
      <w:r>
        <w:rPr>
          <w:rFonts w:hint="default" w:ascii="Times New Roman" w:hAnsi="Times New Roman" w:cs="Times New Roman"/>
          <w:sz w:val="28"/>
          <w:szCs w:val="28"/>
          <w:lang w:val="uk-UA"/>
        </w:rPr>
        <w:t xml:space="preserve"> Д.А.</w:t>
      </w:r>
      <w:r>
        <w:rPr>
          <w:rFonts w:ascii="Times New Roman" w:hAnsi="Times New Roman" w:cs="Times New Roman"/>
          <w:sz w:val="28"/>
          <w:szCs w:val="28"/>
        </w:rPr>
        <w:t xml:space="preserve"> для здійснення невідкладних заходів реагування у випадках виявлення фактів насильства, булінгу (цькування) та отримання заяв від постраждалої особи, проведення розслідування</w:t>
      </w:r>
      <w:r>
        <w:rPr>
          <w:rFonts w:ascii="Times New Roman" w:hAnsi="Times New Roman" w:cs="Times New Roman"/>
          <w:sz w:val="28"/>
          <w:szCs w:val="28"/>
          <w:lang w:val="uk-UA"/>
        </w:rPr>
        <w:t>.</w:t>
      </w:r>
    </w:p>
    <w:p w14:paraId="260F1790">
      <w:pPr>
        <w:shd w:val="clear" w:color="auto" w:fill="FFFFFF"/>
        <w:tabs>
          <w:tab w:val="left" w:pos="993"/>
        </w:tabs>
        <w:spacing w:after="0" w:line="240" w:lineRule="auto"/>
        <w:ind w:firstLine="567"/>
        <w:jc w:val="both"/>
        <w:rPr>
          <w:rFonts w:ascii="Times New Roman" w:hAnsi="Times New Roman" w:eastAsia="Times New Roman" w:cs="Times New Roman"/>
          <w:sz w:val="28"/>
          <w:szCs w:val="28"/>
          <w:lang w:val="uk-UA" w:eastAsia="zh-CN"/>
        </w:rPr>
      </w:pPr>
      <w:r>
        <w:rPr>
          <w:rFonts w:ascii="Times New Roman" w:hAnsi="Times New Roman" w:eastAsia="Times New Roman" w:cs="Times New Roman"/>
          <w:sz w:val="28"/>
          <w:szCs w:val="28"/>
          <w:lang w:val="uk-UA" w:eastAsia="zh-CN"/>
        </w:rPr>
        <w:t xml:space="preserve">4. </w:t>
      </w:r>
      <w:r>
        <w:rPr>
          <w:rFonts w:ascii="Times New Roman" w:hAnsi="Times New Roman" w:eastAsia="Times New Roman" w:cs="Times New Roman"/>
          <w:sz w:val="28"/>
          <w:szCs w:val="28"/>
          <w:lang w:eastAsia="zh-CN"/>
        </w:rPr>
        <w:t xml:space="preserve">Заступнику директора з навчально-виховної роботи </w:t>
      </w:r>
      <w:r>
        <w:rPr>
          <w:rFonts w:ascii="Times New Roman" w:hAnsi="Times New Roman" w:eastAsia="Times New Roman" w:cs="Times New Roman"/>
          <w:sz w:val="28"/>
          <w:szCs w:val="28"/>
          <w:lang w:val="uk-UA" w:eastAsia="zh-CN"/>
        </w:rPr>
        <w:t>Мазур</w:t>
      </w:r>
      <w:r>
        <w:rPr>
          <w:rFonts w:hint="default" w:ascii="Times New Roman" w:hAnsi="Times New Roman" w:eastAsia="Times New Roman" w:cs="Times New Roman"/>
          <w:sz w:val="28"/>
          <w:szCs w:val="28"/>
          <w:lang w:val="uk-UA" w:eastAsia="zh-CN"/>
        </w:rPr>
        <w:t xml:space="preserve"> Т.В</w:t>
      </w:r>
      <w:r>
        <w:rPr>
          <w:rFonts w:ascii="Times New Roman" w:hAnsi="Times New Roman" w:eastAsia="Times New Roman" w:cs="Times New Roman"/>
          <w:sz w:val="28"/>
          <w:szCs w:val="28"/>
          <w:lang w:val="uk-UA" w:eastAsia="zh-CN"/>
        </w:rPr>
        <w:t>.:</w:t>
      </w:r>
    </w:p>
    <w:p w14:paraId="0CB431C5">
      <w:pPr>
        <w:shd w:val="clear" w:color="auto" w:fill="FFFFFF"/>
        <w:tabs>
          <w:tab w:val="left" w:pos="709"/>
          <w:tab w:val="left" w:pos="851"/>
        </w:tabs>
        <w:spacing w:after="0" w:line="240" w:lineRule="auto"/>
        <w:ind w:firstLine="567"/>
        <w:jc w:val="both"/>
        <w:rPr>
          <w:rFonts w:ascii="Times New Roman" w:hAnsi="Times New Roman" w:eastAsia="Times New Roman" w:cs="Times New Roman"/>
          <w:sz w:val="28"/>
          <w:szCs w:val="28"/>
          <w:lang w:val="uk-UA" w:eastAsia="zh-CN"/>
        </w:rPr>
      </w:pPr>
      <w:r>
        <w:rPr>
          <w:rFonts w:ascii="Times New Roman" w:hAnsi="Times New Roman" w:eastAsia="Times New Roman" w:cs="Times New Roman"/>
          <w:sz w:val="28"/>
          <w:szCs w:val="28"/>
          <w:lang w:val="uk-UA" w:eastAsia="zh-CN"/>
        </w:rPr>
        <w:t>1) з</w:t>
      </w:r>
      <w:r>
        <w:rPr>
          <w:rFonts w:ascii="Times New Roman" w:hAnsi="Times New Roman" w:eastAsia="Times New Roman" w:cs="Times New Roman"/>
          <w:sz w:val="28"/>
          <w:szCs w:val="28"/>
          <w:lang w:eastAsia="zh-CN"/>
        </w:rPr>
        <w:t>абезпечити виконання затвердженого Плану заходів</w:t>
      </w:r>
      <w:r>
        <w:rPr>
          <w:rFonts w:ascii="Times New Roman" w:hAnsi="Times New Roman" w:eastAsia="Times New Roman" w:cs="Times New Roman"/>
          <w:sz w:val="28"/>
          <w:szCs w:val="28"/>
          <w:lang w:val="uk-UA" w:eastAsia="zh-CN"/>
        </w:rPr>
        <w:t>;</w:t>
      </w:r>
    </w:p>
    <w:p w14:paraId="0B5DE447">
      <w:pPr>
        <w:shd w:val="clear" w:color="auto" w:fill="FFFFFF"/>
        <w:tabs>
          <w:tab w:val="left" w:pos="709"/>
          <w:tab w:val="left" w:pos="851"/>
        </w:tabs>
        <w:spacing w:after="0" w:line="240" w:lineRule="auto"/>
        <w:ind w:firstLine="567"/>
        <w:jc w:val="both"/>
        <w:rPr>
          <w:rFonts w:ascii="Times New Roman" w:hAnsi="Times New Roman" w:eastAsia="Times New Roman" w:cs="Times New Roman"/>
          <w:sz w:val="28"/>
          <w:szCs w:val="28"/>
          <w:lang w:val="uk-UA" w:eastAsia="zh-CN"/>
        </w:rPr>
      </w:pPr>
      <w:r>
        <w:rPr>
          <w:rFonts w:ascii="Times New Roman" w:hAnsi="Times New Roman" w:eastAsia="Times New Roman" w:cs="Times New Roman"/>
          <w:sz w:val="28"/>
          <w:szCs w:val="28"/>
          <w:lang w:val="uk-UA" w:eastAsia="zh-CN"/>
        </w:rPr>
        <w:t xml:space="preserve">2) </w:t>
      </w:r>
      <w:r>
        <w:rPr>
          <w:rFonts w:ascii="Times New Roman" w:hAnsi="Times New Roman" w:cs="Times New Roman"/>
          <w:sz w:val="28"/>
          <w:szCs w:val="28"/>
          <w:lang w:val="uk-UA"/>
        </w:rPr>
        <w:t>р</w:t>
      </w:r>
      <w:r>
        <w:rPr>
          <w:rFonts w:ascii="Times New Roman" w:hAnsi="Times New Roman" w:cs="Times New Roman"/>
          <w:sz w:val="28"/>
          <w:szCs w:val="28"/>
        </w:rPr>
        <w:t xml:space="preserve">озмістити на </w:t>
      </w:r>
      <w:r>
        <w:rPr>
          <w:rFonts w:ascii="Times New Roman" w:hAnsi="Times New Roman" w:cs="Times New Roman"/>
          <w:sz w:val="28"/>
          <w:szCs w:val="28"/>
          <w:lang w:val="uk-UA"/>
        </w:rPr>
        <w:t>сайті</w:t>
      </w:r>
      <w:r>
        <w:rPr>
          <w:rFonts w:hint="default" w:ascii="Times New Roman" w:hAnsi="Times New Roman" w:cs="Times New Roman"/>
          <w:sz w:val="28"/>
          <w:szCs w:val="28"/>
          <w:lang w:val="uk-UA"/>
        </w:rPr>
        <w:t xml:space="preserve"> школи,в соцмережах для батьків та учнів</w:t>
      </w:r>
      <w:r>
        <w:rPr>
          <w:rFonts w:ascii="Times New Roman" w:hAnsi="Times New Roman" w:cs="Times New Roman"/>
          <w:sz w:val="28"/>
          <w:szCs w:val="28"/>
        </w:rPr>
        <w:t xml:space="preserve"> контактну інформацію уповноваженої особи закладу, організацій та установ, служб підтримки постраждалих осіб, до яких слід звернутися y випадку насильства, булінгу</w:t>
      </w:r>
      <w:r>
        <w:rPr>
          <w:rFonts w:ascii="Times New Roman" w:hAnsi="Times New Roman" w:cs="Times New Roman"/>
          <w:sz w:val="28"/>
          <w:szCs w:val="28"/>
          <w:lang w:val="uk-UA"/>
        </w:rPr>
        <w:t>.</w:t>
      </w:r>
    </w:p>
    <w:p w14:paraId="3880F59B">
      <w:pPr>
        <w:shd w:val="clear" w:color="auto" w:fill="FFFFFF"/>
        <w:tabs>
          <w:tab w:val="left" w:pos="993"/>
        </w:tabs>
        <w:spacing w:after="0" w:line="240" w:lineRule="auto"/>
        <w:ind w:firstLine="567"/>
        <w:jc w:val="both"/>
        <w:rPr>
          <w:rFonts w:ascii="Times New Roman" w:hAnsi="Times New Roman" w:eastAsia="Times New Roman" w:cs="Times New Roman"/>
          <w:sz w:val="28"/>
          <w:szCs w:val="28"/>
          <w:lang w:eastAsia="zh-CN"/>
        </w:rPr>
      </w:pPr>
      <w:r>
        <w:rPr>
          <w:rFonts w:ascii="Times New Roman" w:hAnsi="Times New Roman" w:eastAsia="Times New Roman" w:cs="Times New Roman"/>
          <w:sz w:val="28"/>
          <w:szCs w:val="28"/>
          <w:lang w:val="uk-UA" w:eastAsia="zh-CN"/>
        </w:rPr>
        <w:t>5. Відповідальному за сайт Верещаці</w:t>
      </w:r>
      <w:r>
        <w:rPr>
          <w:rFonts w:hint="default" w:ascii="Times New Roman" w:hAnsi="Times New Roman" w:eastAsia="Times New Roman" w:cs="Times New Roman"/>
          <w:sz w:val="28"/>
          <w:szCs w:val="28"/>
          <w:lang w:val="uk-UA" w:eastAsia="zh-CN"/>
        </w:rPr>
        <w:t xml:space="preserve"> О.М</w:t>
      </w:r>
      <w:r>
        <w:rPr>
          <w:rFonts w:ascii="Times New Roman" w:hAnsi="Times New Roman" w:eastAsia="Times New Roman" w:cs="Times New Roman"/>
          <w:sz w:val="28"/>
          <w:szCs w:val="28"/>
          <w:lang w:val="uk-UA" w:eastAsia="zh-CN"/>
        </w:rPr>
        <w:t xml:space="preserve">. постійно оновлювати </w:t>
      </w:r>
      <w:r>
        <w:rPr>
          <w:rFonts w:ascii="Times New Roman" w:hAnsi="Times New Roman" w:eastAsia="Times New Roman" w:cs="Times New Roman"/>
          <w:sz w:val="28"/>
          <w:szCs w:val="28"/>
          <w:lang w:eastAsia="zh-CN"/>
        </w:rPr>
        <w:t xml:space="preserve">розділ «Протидія булінгу (цькування)» </w:t>
      </w:r>
      <w:r>
        <w:rPr>
          <w:rFonts w:ascii="Times New Roman" w:hAnsi="Times New Roman" w:cs="Times New Roman"/>
          <w:sz w:val="28"/>
          <w:szCs w:val="28"/>
        </w:rPr>
        <w:t>та на офіційному вебсайті закладу</w:t>
      </w:r>
      <w:r>
        <w:rPr>
          <w:rFonts w:ascii="Times New Roman" w:hAnsi="Times New Roman" w:eastAsia="Times New Roman" w:cs="Times New Roman"/>
          <w:sz w:val="28"/>
          <w:szCs w:val="28"/>
          <w:lang w:eastAsia="zh-CN"/>
        </w:rPr>
        <w:t>.</w:t>
      </w:r>
    </w:p>
    <w:p w14:paraId="1385919E">
      <w:pPr>
        <w:shd w:val="clear" w:color="auto" w:fill="FFFFFF"/>
        <w:tabs>
          <w:tab w:val="left" w:pos="993"/>
        </w:tabs>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6. Педагогу-організатору Терещенко</w:t>
      </w:r>
      <w:r>
        <w:rPr>
          <w:rFonts w:hint="default" w:ascii="Times New Roman" w:hAnsi="Times New Roman" w:cs="Times New Roman"/>
          <w:sz w:val="28"/>
          <w:szCs w:val="28"/>
          <w:lang w:val="uk-UA"/>
        </w:rPr>
        <w:t xml:space="preserve"> С</w:t>
      </w:r>
      <w:r>
        <w:rPr>
          <w:rFonts w:ascii="Times New Roman" w:hAnsi="Times New Roman" w:cs="Times New Roman"/>
          <w:sz w:val="28"/>
          <w:szCs w:val="28"/>
          <w:lang w:val="uk-UA"/>
        </w:rPr>
        <w:t>.В, з</w:t>
      </w:r>
      <w:r>
        <w:rPr>
          <w:rFonts w:ascii="Times New Roman" w:hAnsi="Times New Roman" w:cs="Times New Roman"/>
          <w:sz w:val="28"/>
          <w:szCs w:val="28"/>
        </w:rPr>
        <w:t>абезпечити реалізацію інформаційно-просвітницьких заходів з учасниками освітнього процесу з питань запобігання та протидії насильству, булінгу, у тому числі стосовно дітей та за участю дітей</w:t>
      </w:r>
      <w:r>
        <w:rPr>
          <w:rFonts w:ascii="Times New Roman" w:hAnsi="Times New Roman" w:cs="Times New Roman"/>
          <w:sz w:val="28"/>
          <w:szCs w:val="28"/>
          <w:lang w:val="uk-UA"/>
        </w:rPr>
        <w:t>.</w:t>
      </w:r>
    </w:p>
    <w:p w14:paraId="3A4AFF9E">
      <w:pPr>
        <w:shd w:val="clear" w:color="auto" w:fill="FFFFFF"/>
        <w:tabs>
          <w:tab w:val="left" w:pos="851"/>
          <w:tab w:val="left" w:pos="993"/>
        </w:tabs>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7. </w:t>
      </w:r>
      <w:r>
        <w:rPr>
          <w:rFonts w:ascii="Times New Roman" w:hAnsi="Times New Roman" w:cs="Times New Roman"/>
          <w:sz w:val="28"/>
          <w:szCs w:val="28"/>
        </w:rPr>
        <w:t>Педагогічним працівникам  закладу освіти у разі виявлення ознак чи факторів, що можуть вказувати</w:t>
      </w:r>
      <w:r>
        <w:rPr>
          <w:rFonts w:ascii="Times New Roman" w:hAnsi="Times New Roman" w:cs="Times New Roman"/>
          <w:sz w:val="28"/>
          <w:szCs w:val="28"/>
          <w:lang w:val="uk-UA"/>
        </w:rPr>
        <w:t xml:space="preserve"> </w:t>
      </w:r>
      <w:r>
        <w:rPr>
          <w:rFonts w:ascii="Times New Roman" w:hAnsi="Times New Roman" w:cs="Times New Roman"/>
          <w:sz w:val="28"/>
          <w:szCs w:val="28"/>
        </w:rPr>
        <w:t>на насильство, булінг</w:t>
      </w:r>
      <w:r>
        <w:rPr>
          <w:rFonts w:ascii="Times New Roman" w:hAnsi="Times New Roman" w:cs="Times New Roman"/>
          <w:sz w:val="28"/>
          <w:szCs w:val="28"/>
          <w:lang w:val="uk-UA"/>
        </w:rPr>
        <w:t xml:space="preserve"> (цькування)</w:t>
      </w:r>
      <w:r>
        <w:rPr>
          <w:rFonts w:ascii="Times New Roman" w:hAnsi="Times New Roman" w:cs="Times New Roman"/>
          <w:sz w:val="28"/>
          <w:szCs w:val="28"/>
        </w:rPr>
        <w:t xml:space="preserve">, </w:t>
      </w:r>
      <w:r>
        <w:rPr>
          <w:rFonts w:ascii="Times New Roman" w:hAnsi="Times New Roman" w:cs="Times New Roman"/>
          <w:sz w:val="28"/>
          <w:szCs w:val="28"/>
          <w:lang w:val="uk-UA"/>
        </w:rPr>
        <w:t xml:space="preserve">інформацію </w:t>
      </w:r>
      <w:r>
        <w:rPr>
          <w:rFonts w:ascii="Times New Roman" w:hAnsi="Times New Roman" w:cs="Times New Roman"/>
          <w:sz w:val="28"/>
          <w:szCs w:val="28"/>
        </w:rPr>
        <w:t>передавати уповноваженій особі закладу освіти, а у разі її відсутності –</w:t>
      </w:r>
      <w:r>
        <w:rPr>
          <w:rFonts w:ascii="Times New Roman" w:hAnsi="Times New Roman" w:cs="Times New Roman"/>
          <w:sz w:val="28"/>
          <w:szCs w:val="28"/>
          <w:lang w:val="uk-UA"/>
        </w:rPr>
        <w:t xml:space="preserve"> </w:t>
      </w:r>
      <w:r>
        <w:rPr>
          <w:rFonts w:ascii="Times New Roman" w:hAnsi="Times New Roman" w:cs="Times New Roman"/>
          <w:sz w:val="28"/>
          <w:szCs w:val="28"/>
        </w:rPr>
        <w:t>безпосередньо керівникові закладу</w:t>
      </w:r>
      <w:r>
        <w:rPr>
          <w:rFonts w:ascii="Times New Roman" w:hAnsi="Times New Roman" w:cs="Times New Roman"/>
          <w:sz w:val="28"/>
          <w:szCs w:val="28"/>
          <w:lang w:val="uk-UA"/>
        </w:rPr>
        <w:t>.</w:t>
      </w:r>
    </w:p>
    <w:p w14:paraId="5DB97DB4">
      <w:pPr>
        <w:shd w:val="clear" w:color="auto" w:fill="FFFFFF"/>
        <w:tabs>
          <w:tab w:val="left" w:pos="851"/>
        </w:tabs>
        <w:spacing w:after="0" w:line="240" w:lineRule="auto"/>
        <w:ind w:firstLine="567"/>
        <w:jc w:val="both"/>
        <w:rPr>
          <w:rFonts w:ascii="Times New Roman" w:hAnsi="Times New Roman" w:eastAsia="Times New Roman" w:cs="Times New Roman"/>
          <w:sz w:val="28"/>
          <w:szCs w:val="28"/>
          <w:lang w:val="uk-UA" w:eastAsia="zh-CN"/>
        </w:rPr>
      </w:pPr>
      <w:r>
        <w:rPr>
          <w:rFonts w:ascii="Times New Roman" w:hAnsi="Times New Roman" w:cs="Times New Roman"/>
          <w:sz w:val="28"/>
          <w:szCs w:val="28"/>
          <w:lang w:val="uk-UA"/>
        </w:rPr>
        <w:t xml:space="preserve">8. </w:t>
      </w:r>
      <w:r>
        <w:rPr>
          <w:rFonts w:ascii="Times New Roman" w:hAnsi="Times New Roman" w:eastAsia="Times New Roman" w:cs="Times New Roman"/>
          <w:sz w:val="28"/>
          <w:szCs w:val="28"/>
          <w:lang w:eastAsia="zh-CN"/>
        </w:rPr>
        <w:t>Затвердити</w:t>
      </w:r>
      <w:r>
        <w:rPr>
          <w:rFonts w:ascii="Times New Roman" w:hAnsi="Times New Roman" w:eastAsia="Times New Roman" w:cs="Times New Roman"/>
          <w:sz w:val="28"/>
          <w:szCs w:val="28"/>
          <w:lang w:val="uk-UA" w:eastAsia="zh-CN"/>
        </w:rPr>
        <w:t>:</w:t>
      </w:r>
    </w:p>
    <w:p w14:paraId="126893C9">
      <w:pPr>
        <w:shd w:val="clear" w:color="auto" w:fill="FFFFFF"/>
        <w:tabs>
          <w:tab w:val="left" w:pos="993"/>
        </w:tabs>
        <w:spacing w:after="0" w:line="240" w:lineRule="auto"/>
        <w:ind w:firstLine="567"/>
        <w:jc w:val="both"/>
        <w:rPr>
          <w:rFonts w:ascii="Times New Roman" w:hAnsi="Times New Roman" w:cs="Times New Roman"/>
          <w:sz w:val="28"/>
          <w:lang w:val="uk-UA"/>
        </w:rPr>
      </w:pPr>
      <w:r>
        <w:rPr>
          <w:rFonts w:ascii="Times New Roman" w:hAnsi="Times New Roman" w:eastAsia="Times New Roman" w:cs="Times New Roman"/>
          <w:sz w:val="28"/>
          <w:szCs w:val="28"/>
          <w:lang w:val="uk-UA" w:eastAsia="zh-CN"/>
        </w:rPr>
        <w:t xml:space="preserve">1) </w:t>
      </w:r>
      <w:r>
        <w:rPr>
          <w:rFonts w:ascii="Times New Roman" w:hAnsi="Times New Roman" w:cs="Times New Roman"/>
          <w:sz w:val="28"/>
        </w:rPr>
        <w:t>Порядок подання та розгляду (з дотриманням конфіденційності) заяв про випадки булінгу (цькуванню) в закладі (</w:t>
      </w:r>
      <w:r>
        <w:rPr>
          <w:rFonts w:ascii="Times New Roman" w:hAnsi="Times New Roman" w:cs="Times New Roman"/>
          <w:sz w:val="28"/>
          <w:lang w:val="uk-UA"/>
        </w:rPr>
        <w:t>д</w:t>
      </w:r>
      <w:r>
        <w:rPr>
          <w:rFonts w:ascii="Times New Roman" w:hAnsi="Times New Roman" w:cs="Times New Roman"/>
          <w:sz w:val="28"/>
        </w:rPr>
        <w:t>одаток 2)</w:t>
      </w:r>
      <w:r>
        <w:rPr>
          <w:rFonts w:ascii="Times New Roman" w:hAnsi="Times New Roman" w:cs="Times New Roman"/>
          <w:sz w:val="28"/>
          <w:lang w:val="uk-UA"/>
        </w:rPr>
        <w:t>;</w:t>
      </w:r>
    </w:p>
    <w:p w14:paraId="1BABE9D7">
      <w:pPr>
        <w:shd w:val="clear" w:color="auto" w:fill="FFFFFF"/>
        <w:tabs>
          <w:tab w:val="left" w:pos="993"/>
        </w:tabs>
        <w:spacing w:after="0" w:line="240" w:lineRule="auto"/>
        <w:ind w:firstLine="567"/>
        <w:jc w:val="both"/>
        <w:rPr>
          <w:rFonts w:ascii="Times New Roman" w:hAnsi="Times New Roman"/>
          <w:sz w:val="28"/>
          <w:szCs w:val="28"/>
          <w:lang w:val="uk-UA"/>
        </w:rPr>
      </w:pPr>
      <w:r>
        <w:rPr>
          <w:rFonts w:ascii="Times New Roman" w:hAnsi="Times New Roman" w:cs="Times New Roman"/>
          <w:sz w:val="28"/>
          <w:lang w:val="uk-UA"/>
        </w:rPr>
        <w:t xml:space="preserve">2) </w:t>
      </w:r>
      <w:r>
        <w:rPr>
          <w:rFonts w:ascii="Times New Roman" w:hAnsi="Times New Roman" w:cs="Times New Roman"/>
          <w:sz w:val="28"/>
        </w:rPr>
        <w:t xml:space="preserve">Порядок </w:t>
      </w:r>
      <w:r>
        <w:rPr>
          <w:rFonts w:ascii="Times New Roman" w:hAnsi="Times New Roman"/>
          <w:sz w:val="28"/>
          <w:szCs w:val="28"/>
        </w:rPr>
        <w:t>реагування на доведені випадки булінгу (цькування) в закладі (</w:t>
      </w:r>
      <w:r>
        <w:rPr>
          <w:rFonts w:ascii="Times New Roman" w:hAnsi="Times New Roman"/>
          <w:sz w:val="28"/>
          <w:szCs w:val="28"/>
          <w:lang w:val="uk-UA"/>
        </w:rPr>
        <w:t>д</w:t>
      </w:r>
      <w:r>
        <w:rPr>
          <w:rFonts w:ascii="Times New Roman" w:hAnsi="Times New Roman"/>
          <w:sz w:val="28"/>
          <w:szCs w:val="28"/>
        </w:rPr>
        <w:t>одаток 3)</w:t>
      </w:r>
      <w:r>
        <w:rPr>
          <w:rFonts w:ascii="Times New Roman" w:hAnsi="Times New Roman"/>
          <w:sz w:val="28"/>
          <w:szCs w:val="28"/>
          <w:lang w:val="uk-UA"/>
        </w:rPr>
        <w:t>;</w:t>
      </w:r>
    </w:p>
    <w:p w14:paraId="30955C8B">
      <w:pPr>
        <w:shd w:val="clear" w:color="auto" w:fill="FFFFFF"/>
        <w:tabs>
          <w:tab w:val="left" w:pos="993"/>
        </w:tabs>
        <w:spacing w:after="0" w:line="240" w:lineRule="auto"/>
        <w:ind w:firstLine="567"/>
        <w:jc w:val="both"/>
        <w:rPr>
          <w:rFonts w:ascii="Times New Roman" w:hAnsi="Times New Roman" w:cs="Times New Roman"/>
          <w:sz w:val="28"/>
        </w:rPr>
      </w:pPr>
      <w:r>
        <w:rPr>
          <w:rFonts w:ascii="Times New Roman" w:hAnsi="Times New Roman"/>
          <w:sz w:val="28"/>
          <w:szCs w:val="28"/>
          <w:lang w:val="uk-UA"/>
        </w:rPr>
        <w:t xml:space="preserve">3) </w:t>
      </w:r>
      <w:r>
        <w:rPr>
          <w:rFonts w:ascii="Times New Roman" w:hAnsi="Times New Roman" w:cs="Times New Roman"/>
          <w:sz w:val="28"/>
        </w:rPr>
        <w:t>Зразок заяви про випадки булінгу (цькування) (</w:t>
      </w:r>
      <w:r>
        <w:rPr>
          <w:rFonts w:ascii="Times New Roman" w:hAnsi="Times New Roman" w:cs="Times New Roman"/>
          <w:sz w:val="28"/>
          <w:lang w:val="uk-UA"/>
        </w:rPr>
        <w:t>д</w:t>
      </w:r>
      <w:r>
        <w:rPr>
          <w:rFonts w:ascii="Times New Roman" w:hAnsi="Times New Roman" w:cs="Times New Roman"/>
          <w:sz w:val="28"/>
        </w:rPr>
        <w:t>одаток 4).</w:t>
      </w:r>
    </w:p>
    <w:p w14:paraId="36AD32ED">
      <w:pPr>
        <w:shd w:val="clear" w:color="auto" w:fill="FFFFFF"/>
        <w:tabs>
          <w:tab w:val="left" w:pos="993"/>
        </w:tabs>
        <w:spacing w:after="0" w:line="240" w:lineRule="auto"/>
        <w:ind w:firstLine="567"/>
        <w:jc w:val="both"/>
        <w:rPr>
          <w:rFonts w:ascii="Times New Roman" w:hAnsi="Times New Roman" w:cs="Times New Roman"/>
          <w:sz w:val="28"/>
          <w:lang w:val="uk-UA"/>
        </w:rPr>
      </w:pPr>
      <w:r>
        <w:rPr>
          <w:rFonts w:ascii="Times New Roman" w:hAnsi="Times New Roman" w:cs="Times New Roman"/>
          <w:sz w:val="28"/>
          <w:lang w:val="uk-UA"/>
        </w:rPr>
        <w:t xml:space="preserve">4) </w:t>
      </w:r>
      <w:r>
        <w:rPr>
          <w:rFonts w:ascii="Times New Roman" w:hAnsi="Times New Roman" w:cs="Times New Roman"/>
          <w:sz w:val="28"/>
        </w:rPr>
        <w:t>Форму Журналу реєстрації заяв про випадки булінгу (цькування) (</w:t>
      </w:r>
      <w:r>
        <w:rPr>
          <w:rFonts w:ascii="Times New Roman" w:hAnsi="Times New Roman" w:cs="Times New Roman"/>
          <w:sz w:val="28"/>
          <w:lang w:val="uk-UA"/>
        </w:rPr>
        <w:t>д</w:t>
      </w:r>
      <w:r>
        <w:rPr>
          <w:rFonts w:ascii="Times New Roman" w:hAnsi="Times New Roman" w:cs="Times New Roman"/>
          <w:sz w:val="28"/>
        </w:rPr>
        <w:t>одаток 5)</w:t>
      </w:r>
      <w:r>
        <w:rPr>
          <w:rFonts w:ascii="Times New Roman" w:hAnsi="Times New Roman" w:cs="Times New Roman"/>
          <w:sz w:val="28"/>
          <w:lang w:val="uk-UA"/>
        </w:rPr>
        <w:t>;</w:t>
      </w:r>
    </w:p>
    <w:p w14:paraId="7D2285B3">
      <w:pPr>
        <w:shd w:val="clear" w:color="auto" w:fill="FFFFFF"/>
        <w:tabs>
          <w:tab w:val="left" w:pos="993"/>
        </w:tabs>
        <w:spacing w:after="0" w:line="240" w:lineRule="auto"/>
        <w:ind w:firstLine="567"/>
        <w:jc w:val="both"/>
        <w:rPr>
          <w:rFonts w:ascii="Times New Roman" w:hAnsi="Times New Roman" w:cs="Times New Roman"/>
          <w:sz w:val="28"/>
        </w:rPr>
      </w:pPr>
      <w:r>
        <w:rPr>
          <w:rFonts w:ascii="Times New Roman" w:hAnsi="Times New Roman" w:cs="Times New Roman"/>
          <w:sz w:val="28"/>
          <w:lang w:val="uk-UA"/>
        </w:rPr>
        <w:t xml:space="preserve">5) </w:t>
      </w:r>
      <w:r>
        <w:rPr>
          <w:rFonts w:ascii="Times New Roman" w:hAnsi="Times New Roman" w:cs="Times New Roman"/>
          <w:sz w:val="28"/>
        </w:rPr>
        <w:t>Форму Журналу реєстрації рішень комісії з розгляду випадків булінгу (цькування) (</w:t>
      </w:r>
      <w:r>
        <w:rPr>
          <w:rFonts w:ascii="Times New Roman" w:hAnsi="Times New Roman" w:cs="Times New Roman"/>
          <w:sz w:val="28"/>
          <w:lang w:val="uk-UA"/>
        </w:rPr>
        <w:t>д</w:t>
      </w:r>
      <w:r>
        <w:rPr>
          <w:rFonts w:ascii="Times New Roman" w:hAnsi="Times New Roman" w:cs="Times New Roman"/>
          <w:sz w:val="28"/>
        </w:rPr>
        <w:t>одаток 6).</w:t>
      </w:r>
    </w:p>
    <w:p w14:paraId="7529FFA2">
      <w:pPr>
        <w:shd w:val="clear" w:color="auto" w:fill="FFFFFF"/>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uk-UA"/>
        </w:rPr>
        <w:t xml:space="preserve">9. </w:t>
      </w:r>
      <w:r>
        <w:rPr>
          <w:rFonts w:ascii="Times New Roman" w:hAnsi="Times New Roman" w:cs="Times New Roman"/>
          <w:sz w:val="28"/>
          <w:szCs w:val="28"/>
        </w:rPr>
        <w:t xml:space="preserve">Відповідальність за організацію виконання </w:t>
      </w:r>
      <w:r>
        <w:rPr>
          <w:rFonts w:ascii="Times New Roman" w:hAnsi="Times New Roman" w:cs="Times New Roman"/>
          <w:sz w:val="28"/>
          <w:szCs w:val="28"/>
          <w:lang w:val="uk-UA"/>
        </w:rPr>
        <w:t>цього</w:t>
      </w:r>
      <w:r>
        <w:rPr>
          <w:rFonts w:ascii="Times New Roman" w:hAnsi="Times New Roman" w:cs="Times New Roman"/>
          <w:sz w:val="28"/>
          <w:szCs w:val="28"/>
        </w:rPr>
        <w:t xml:space="preserve"> наказу покласти на заступника директора </w:t>
      </w:r>
      <w:r>
        <w:rPr>
          <w:rFonts w:ascii="Times New Roman" w:hAnsi="Times New Roman" w:cs="Times New Roman"/>
          <w:sz w:val="28"/>
          <w:szCs w:val="28"/>
          <w:lang w:val="uk-UA"/>
        </w:rPr>
        <w:t>з навчально-</w:t>
      </w:r>
      <w:r>
        <w:rPr>
          <w:rFonts w:ascii="Times New Roman" w:hAnsi="Times New Roman" w:cs="Times New Roman"/>
          <w:sz w:val="28"/>
          <w:szCs w:val="28"/>
        </w:rPr>
        <w:t xml:space="preserve">виховної роботи </w:t>
      </w:r>
      <w:r>
        <w:rPr>
          <w:rFonts w:ascii="Times New Roman" w:hAnsi="Times New Roman" w:cs="Times New Roman"/>
          <w:sz w:val="28"/>
          <w:szCs w:val="28"/>
          <w:lang w:val="uk-UA"/>
        </w:rPr>
        <w:t>Мазур</w:t>
      </w:r>
      <w:r>
        <w:rPr>
          <w:rFonts w:hint="default" w:ascii="Times New Roman" w:hAnsi="Times New Roman" w:cs="Times New Roman"/>
          <w:sz w:val="28"/>
          <w:szCs w:val="28"/>
          <w:lang w:val="uk-UA"/>
        </w:rPr>
        <w:t xml:space="preserve"> Т.В</w:t>
      </w:r>
      <w:r>
        <w:rPr>
          <w:rFonts w:ascii="Times New Roman" w:hAnsi="Times New Roman" w:cs="Times New Roman"/>
          <w:sz w:val="28"/>
          <w:szCs w:val="28"/>
        </w:rPr>
        <w:t>.</w:t>
      </w:r>
    </w:p>
    <w:p w14:paraId="54EA96A1">
      <w:pPr>
        <w:shd w:val="clear" w:color="auto" w:fill="FFFFFF"/>
        <w:tabs>
          <w:tab w:val="left" w:pos="993"/>
        </w:tabs>
        <w:spacing w:after="0" w:line="240" w:lineRule="auto"/>
        <w:ind w:firstLine="567"/>
        <w:jc w:val="both"/>
        <w:rPr>
          <w:rFonts w:ascii="Times New Roman" w:hAnsi="Times New Roman" w:eastAsia="Times New Roman" w:cs="Times New Roman"/>
          <w:sz w:val="28"/>
          <w:szCs w:val="28"/>
          <w:lang w:eastAsia="zh-CN"/>
        </w:rPr>
      </w:pPr>
      <w:r>
        <w:rPr>
          <w:rFonts w:ascii="Times New Roman" w:hAnsi="Times New Roman" w:eastAsia="Times New Roman" w:cs="Times New Roman"/>
          <w:sz w:val="28"/>
          <w:szCs w:val="28"/>
          <w:lang w:val="uk-UA" w:eastAsia="zh-CN"/>
        </w:rPr>
        <w:t xml:space="preserve">10. </w:t>
      </w:r>
      <w:r>
        <w:rPr>
          <w:rFonts w:ascii="Times New Roman" w:hAnsi="Times New Roman" w:eastAsia="Times New Roman" w:cs="Times New Roman"/>
          <w:sz w:val="28"/>
          <w:szCs w:val="28"/>
          <w:lang w:eastAsia="zh-CN"/>
        </w:rPr>
        <w:t xml:space="preserve">Контроль за виконанням </w:t>
      </w:r>
      <w:r>
        <w:rPr>
          <w:rFonts w:ascii="Times New Roman" w:hAnsi="Times New Roman" w:eastAsia="Times New Roman" w:cs="Times New Roman"/>
          <w:sz w:val="28"/>
          <w:szCs w:val="28"/>
          <w:lang w:val="uk-UA" w:eastAsia="zh-CN"/>
        </w:rPr>
        <w:t xml:space="preserve">цього </w:t>
      </w:r>
      <w:r>
        <w:rPr>
          <w:rFonts w:ascii="Times New Roman" w:hAnsi="Times New Roman" w:eastAsia="Times New Roman" w:cs="Times New Roman"/>
          <w:sz w:val="28"/>
          <w:szCs w:val="28"/>
          <w:lang w:eastAsia="zh-CN"/>
        </w:rPr>
        <w:t>наказу залишаю за собою.</w:t>
      </w:r>
    </w:p>
    <w:p w14:paraId="6A9A1EBD">
      <w:pPr>
        <w:shd w:val="clear" w:color="auto" w:fill="FFFFFF"/>
        <w:spacing w:after="0" w:line="240" w:lineRule="auto"/>
        <w:ind w:firstLine="709"/>
        <w:jc w:val="both"/>
        <w:rPr>
          <w:rFonts w:ascii="Times New Roman" w:hAnsi="Times New Roman" w:eastAsia="Times New Roman" w:cs="Times New Roman"/>
          <w:sz w:val="28"/>
          <w:szCs w:val="28"/>
          <w:lang w:eastAsia="zh-CN"/>
        </w:rPr>
      </w:pPr>
      <w:r>
        <w:rPr>
          <w:rFonts w:ascii="Times New Roman" w:hAnsi="Times New Roman" w:eastAsia="Times New Roman" w:cs="Times New Roman"/>
          <w:sz w:val="28"/>
          <w:szCs w:val="28"/>
          <w:lang w:eastAsia="zh-CN"/>
        </w:rPr>
        <w:t> </w:t>
      </w:r>
    </w:p>
    <w:p w14:paraId="406FED4C">
      <w:pPr>
        <w:shd w:val="clear" w:color="auto" w:fill="FFFFFF"/>
        <w:spacing w:after="0" w:line="240" w:lineRule="auto"/>
        <w:jc w:val="both"/>
        <w:rPr>
          <w:rFonts w:ascii="Times New Roman" w:hAnsi="Times New Roman" w:eastAsia="Times New Roman" w:cs="Times New Roman"/>
          <w:b/>
          <w:bCs/>
          <w:sz w:val="28"/>
          <w:szCs w:val="28"/>
          <w:lang w:val="uk-UA" w:eastAsia="zh-CN"/>
        </w:rPr>
      </w:pPr>
    </w:p>
    <w:p w14:paraId="2984F0CE">
      <w:pPr>
        <w:shd w:val="clear" w:color="auto" w:fill="FFFFFF"/>
        <w:spacing w:after="0" w:line="240" w:lineRule="auto"/>
        <w:jc w:val="both"/>
        <w:rPr>
          <w:rFonts w:hint="default" w:ascii="Times New Roman" w:hAnsi="Times New Roman" w:eastAsia="Times New Roman" w:cs="Times New Roman"/>
          <w:b w:val="0"/>
          <w:bCs w:val="0"/>
          <w:sz w:val="28"/>
          <w:szCs w:val="28"/>
          <w:lang w:val="uk-UA" w:eastAsia="zh-CN"/>
        </w:rPr>
      </w:pPr>
      <w:r>
        <w:rPr>
          <w:rFonts w:ascii="Times New Roman" w:hAnsi="Times New Roman" w:eastAsia="Times New Roman" w:cs="Times New Roman"/>
          <w:b w:val="0"/>
          <w:bCs w:val="0"/>
          <w:sz w:val="28"/>
          <w:szCs w:val="28"/>
          <w:lang w:val="uk-UA" w:eastAsia="zh-CN"/>
        </w:rPr>
        <w:t>Директор</w:t>
      </w:r>
      <w:r>
        <w:rPr>
          <w:rFonts w:hint="default" w:ascii="Times New Roman" w:hAnsi="Times New Roman" w:eastAsia="Times New Roman" w:cs="Times New Roman"/>
          <w:b w:val="0"/>
          <w:bCs w:val="0"/>
          <w:sz w:val="28"/>
          <w:szCs w:val="28"/>
          <w:lang w:val="uk-UA" w:eastAsia="zh-CN"/>
        </w:rPr>
        <w:t xml:space="preserve"> ліцею</w:t>
      </w:r>
      <w:r>
        <w:rPr>
          <w:rFonts w:ascii="Times New Roman" w:hAnsi="Times New Roman" w:eastAsia="Times New Roman" w:cs="Times New Roman"/>
          <w:b w:val="0"/>
          <w:bCs w:val="0"/>
          <w:sz w:val="28"/>
          <w:szCs w:val="28"/>
          <w:lang w:val="uk-UA" w:eastAsia="zh-CN"/>
        </w:rPr>
        <w:t xml:space="preserve">    </w:t>
      </w:r>
      <w:r>
        <w:rPr>
          <w:rFonts w:ascii="Times New Roman" w:hAnsi="Times New Roman" w:eastAsia="Times New Roman" w:cs="Times New Roman"/>
          <w:b w:val="0"/>
          <w:bCs w:val="0"/>
          <w:sz w:val="28"/>
          <w:szCs w:val="28"/>
          <w:lang w:eastAsia="zh-CN"/>
        </w:rPr>
        <w:t>                                                </w:t>
      </w:r>
      <w:r>
        <w:rPr>
          <w:rFonts w:hint="default" w:ascii="Times New Roman" w:hAnsi="Times New Roman" w:eastAsia="Times New Roman" w:cs="Times New Roman"/>
          <w:b w:val="0"/>
          <w:bCs w:val="0"/>
          <w:sz w:val="28"/>
          <w:szCs w:val="28"/>
          <w:lang w:val="uk-UA" w:eastAsia="zh-CN"/>
        </w:rPr>
        <w:t xml:space="preserve">  </w:t>
      </w:r>
      <w:r>
        <w:rPr>
          <w:rFonts w:ascii="Times New Roman" w:hAnsi="Times New Roman" w:eastAsia="Times New Roman" w:cs="Times New Roman"/>
          <w:b w:val="0"/>
          <w:bCs w:val="0"/>
          <w:sz w:val="28"/>
          <w:szCs w:val="28"/>
          <w:lang w:eastAsia="zh-CN"/>
        </w:rPr>
        <w:t> </w:t>
      </w:r>
      <w:r>
        <w:rPr>
          <w:rFonts w:hint="default" w:ascii="Times New Roman" w:hAnsi="Times New Roman" w:eastAsia="Times New Roman" w:cs="Times New Roman"/>
          <w:b w:val="0"/>
          <w:bCs w:val="0"/>
          <w:sz w:val="28"/>
          <w:szCs w:val="28"/>
          <w:lang w:val="uk-UA" w:eastAsia="zh-CN"/>
        </w:rPr>
        <w:t xml:space="preserve">         </w:t>
      </w:r>
      <w:r>
        <w:rPr>
          <w:rFonts w:ascii="Times New Roman" w:hAnsi="Times New Roman" w:eastAsia="Times New Roman" w:cs="Times New Roman"/>
          <w:b w:val="0"/>
          <w:bCs w:val="0"/>
          <w:sz w:val="28"/>
          <w:szCs w:val="28"/>
          <w:lang w:eastAsia="zh-CN"/>
        </w:rPr>
        <w:t> </w:t>
      </w:r>
      <w:r>
        <w:rPr>
          <w:rFonts w:ascii="Times New Roman" w:hAnsi="Times New Roman" w:eastAsia="Times New Roman" w:cs="Times New Roman"/>
          <w:b w:val="0"/>
          <w:bCs w:val="0"/>
          <w:sz w:val="28"/>
          <w:szCs w:val="28"/>
          <w:lang w:val="uk-UA" w:eastAsia="zh-CN"/>
        </w:rPr>
        <w:t>Микола</w:t>
      </w:r>
      <w:r>
        <w:rPr>
          <w:rFonts w:hint="default" w:ascii="Times New Roman" w:hAnsi="Times New Roman" w:eastAsia="Times New Roman" w:cs="Times New Roman"/>
          <w:b w:val="0"/>
          <w:bCs w:val="0"/>
          <w:sz w:val="28"/>
          <w:szCs w:val="28"/>
          <w:lang w:val="uk-UA" w:eastAsia="zh-CN"/>
        </w:rPr>
        <w:t xml:space="preserve"> КАРДАВАР</w:t>
      </w:r>
    </w:p>
    <w:p w14:paraId="59ADD50F">
      <w:pPr>
        <w:shd w:val="clear" w:color="auto" w:fill="FFFFFF"/>
        <w:spacing w:after="0" w:line="240" w:lineRule="auto"/>
        <w:jc w:val="both"/>
        <w:rPr>
          <w:rFonts w:hint="default" w:ascii="Times New Roman" w:hAnsi="Times New Roman" w:eastAsia="Times New Roman" w:cs="Times New Roman"/>
          <w:b w:val="0"/>
          <w:bCs w:val="0"/>
          <w:sz w:val="28"/>
          <w:szCs w:val="28"/>
          <w:lang w:val="uk-UA" w:eastAsia="zh-CN"/>
        </w:rPr>
      </w:pPr>
    </w:p>
    <w:p w14:paraId="545246BA">
      <w:pPr>
        <w:shd w:val="clear" w:color="auto" w:fill="FFFFFF"/>
        <w:spacing w:after="0" w:line="240" w:lineRule="auto"/>
        <w:jc w:val="both"/>
        <w:rPr>
          <w:rFonts w:hint="default" w:ascii="Times New Roman" w:hAnsi="Times New Roman" w:eastAsia="Times New Roman" w:cs="Times New Roman"/>
          <w:b w:val="0"/>
          <w:bCs w:val="0"/>
          <w:sz w:val="28"/>
          <w:szCs w:val="28"/>
          <w:lang w:val="uk-UA" w:eastAsia="zh-CN"/>
        </w:rPr>
      </w:pPr>
    </w:p>
    <w:p w14:paraId="0C0657C9">
      <w:pPr>
        <w:shd w:val="clear" w:color="auto" w:fill="FFFFFF"/>
        <w:spacing w:after="0" w:line="240" w:lineRule="auto"/>
        <w:jc w:val="both"/>
        <w:rPr>
          <w:rFonts w:hint="default" w:ascii="Times New Roman" w:hAnsi="Times New Roman" w:eastAsia="Times New Roman" w:cs="Times New Roman"/>
          <w:b w:val="0"/>
          <w:bCs w:val="0"/>
          <w:sz w:val="28"/>
          <w:szCs w:val="28"/>
          <w:lang w:val="uk-UA" w:eastAsia="zh-CN"/>
        </w:rPr>
      </w:pPr>
    </w:p>
    <w:p w14:paraId="6013779B">
      <w:pPr>
        <w:shd w:val="clear" w:color="auto" w:fill="FFFFFF"/>
        <w:spacing w:after="0" w:line="240" w:lineRule="auto"/>
        <w:jc w:val="both"/>
        <w:rPr>
          <w:rFonts w:hint="default" w:ascii="Times New Roman" w:hAnsi="Times New Roman" w:eastAsia="Times New Roman" w:cs="Times New Roman"/>
          <w:b w:val="0"/>
          <w:bCs w:val="0"/>
          <w:sz w:val="28"/>
          <w:szCs w:val="28"/>
          <w:lang w:val="uk-UA" w:eastAsia="zh-CN"/>
        </w:rPr>
      </w:pPr>
      <w:r>
        <w:rPr>
          <w:rFonts w:hint="default" w:ascii="Times New Roman" w:hAnsi="Times New Roman" w:eastAsia="Times New Roman" w:cs="Times New Roman"/>
          <w:b w:val="0"/>
          <w:bCs w:val="0"/>
          <w:sz w:val="28"/>
          <w:szCs w:val="28"/>
          <w:lang w:val="uk-UA" w:eastAsia="zh-CN"/>
        </w:rPr>
        <w:t>З наказом ознайомлені електронними засобами зв’язку:</w:t>
      </w:r>
    </w:p>
    <w:p w14:paraId="71A015AD">
      <w:pPr>
        <w:shd w:val="clear" w:color="auto" w:fill="FFFFFF"/>
        <w:spacing w:before="0" w:after="0"/>
        <w:jc w:val="left"/>
        <w:rPr>
          <w:rFonts w:hint="default"/>
          <w:color w:val="000000"/>
          <w:sz w:val="28"/>
          <w:szCs w:val="28"/>
          <w:lang w:val="uk-UA"/>
        </w:rPr>
        <w:sectPr>
          <w:pgSz w:w="11910" w:h="16840"/>
          <w:pgMar w:top="1134" w:right="711" w:bottom="1134" w:left="1701" w:header="720" w:footer="720" w:gutter="0"/>
          <w:cols w:space="720" w:num="1"/>
          <w:docGrid w:linePitch="299" w:charSpace="0"/>
        </w:sectPr>
      </w:pPr>
      <w:r>
        <w:rPr>
          <w:rFonts w:hint="default" w:ascii="Times New Roman" w:hAnsi="Times New Roman" w:eastAsia="Times New Roman" w:cs="Times New Roman"/>
          <w:sz w:val="28"/>
          <w:szCs w:val="28"/>
          <w:lang w:val="uk-UA" w:eastAsia="uk-UA" w:bidi="ar-SA"/>
        </w:rPr>
        <w:t>Свиридова О.І. Поліщук О.В.Лапай Ю.В. Мазур Т.В.                                  Руденко Т.Г. Бардачова О.О</w:t>
      </w:r>
      <w:r>
        <w:rPr>
          <w:rFonts w:hint="default" w:ascii="Times New Roman" w:hAnsi="Times New Roman" w:eastAsia="Times New Roman" w:cs="Times New Roman"/>
          <w:sz w:val="28"/>
          <w:szCs w:val="28"/>
          <w:lang w:val="en-US" w:eastAsia="uk-UA" w:bidi="ar-SA"/>
        </w:rPr>
        <w:t>.</w:t>
      </w:r>
      <w:r>
        <w:rPr>
          <w:rFonts w:hint="default" w:ascii="Times New Roman" w:hAnsi="Times New Roman" w:eastAsia="Times New Roman" w:cs="Times New Roman"/>
          <w:sz w:val="28"/>
          <w:szCs w:val="28"/>
          <w:lang w:val="uk-UA" w:eastAsia="uk-UA" w:bidi="ar-SA"/>
        </w:rPr>
        <w:t>Кардавар В.В. Крисенко Т.В. Литвиненко С.О.</w:t>
      </w:r>
      <w:r>
        <w:rPr>
          <w:rFonts w:hint="default" w:ascii="Times New Roman" w:hAnsi="Times New Roman" w:eastAsia="Times New Roman" w:cs="Times New Roman"/>
          <w:sz w:val="28"/>
          <w:szCs w:val="28"/>
          <w:lang w:val="uk-UA" w:eastAsia="uk-UA" w:bidi="ar-SA"/>
        </w:rPr>
        <w:br w:type="textWrapping"/>
      </w:r>
      <w:r>
        <w:rPr>
          <w:rFonts w:hint="default" w:ascii="Times New Roman" w:hAnsi="Times New Roman" w:eastAsia="Times New Roman" w:cs="Times New Roman"/>
          <w:sz w:val="28"/>
          <w:szCs w:val="28"/>
          <w:lang w:val="uk-UA" w:eastAsia="uk-UA" w:bidi="ar-SA"/>
        </w:rPr>
        <w:t>Савватєєва Н.В. Пірник Л</w:t>
      </w:r>
      <w:r>
        <w:rPr>
          <w:rFonts w:hint="default" w:ascii="Times New Roman" w:hAnsi="Times New Roman" w:eastAsia="Times New Roman" w:cs="Times New Roman"/>
          <w:sz w:val="28"/>
          <w:szCs w:val="28"/>
          <w:lang w:val="en-US" w:eastAsia="uk-UA" w:bidi="ar-SA"/>
        </w:rPr>
        <w:t>.М.</w:t>
      </w:r>
      <w:r>
        <w:rPr>
          <w:rFonts w:hint="default" w:ascii="Times New Roman" w:hAnsi="Times New Roman" w:eastAsia="Times New Roman" w:cs="Times New Roman"/>
          <w:sz w:val="28"/>
          <w:szCs w:val="28"/>
          <w:lang w:val="uk-UA" w:eastAsia="uk-UA" w:bidi="ar-SA"/>
        </w:rPr>
        <w:t xml:space="preserve"> Мокійчук Н.В.Гарковенко Я.О.                        Свиридова В.П.Верещака О.М.  Горькова Л.М.Верещака І.В.                           Кравченко Д.А.</w:t>
      </w:r>
    </w:p>
    <w:p w14:paraId="5A970E35">
      <w:pPr>
        <w:shd w:val="clear" w:color="auto" w:fill="FFFFFF"/>
        <w:spacing w:after="0" w:line="240" w:lineRule="auto"/>
        <w:jc w:val="both"/>
        <w:rPr>
          <w:rFonts w:hint="default" w:ascii="Times New Roman" w:hAnsi="Times New Roman" w:eastAsia="Times New Roman" w:cs="Times New Roman"/>
          <w:b/>
          <w:bCs/>
          <w:sz w:val="28"/>
          <w:szCs w:val="28"/>
          <w:lang w:val="uk-UA" w:eastAsia="zh-CN"/>
        </w:rPr>
      </w:pPr>
    </w:p>
    <w:p w14:paraId="16BDBD84">
      <w:pPr>
        <w:shd w:val="clear" w:color="auto" w:fill="FFFFFF"/>
        <w:spacing w:after="0" w:line="240" w:lineRule="auto"/>
        <w:ind w:firstLine="7980" w:firstLineChars="2850"/>
        <w:jc w:val="both"/>
        <w:rPr>
          <w:rFonts w:ascii="Times New Roman" w:hAnsi="Times New Roman" w:eastAsia="Times New Roman" w:cs="Times New Roman"/>
          <w:sz w:val="28"/>
          <w:szCs w:val="28"/>
          <w:lang w:val="uk-UA" w:eastAsia="zh-CN"/>
        </w:rPr>
      </w:pPr>
      <w:r>
        <w:rPr>
          <w:rFonts w:ascii="Times New Roman" w:hAnsi="Times New Roman" w:eastAsia="Times New Roman" w:cs="Times New Roman"/>
          <w:sz w:val="28"/>
          <w:szCs w:val="28"/>
          <w:lang w:val="uk-UA" w:eastAsia="zh-CN"/>
        </w:rPr>
        <w:t>Додаток 1</w:t>
      </w:r>
    </w:p>
    <w:p w14:paraId="162E32A8">
      <w:pPr>
        <w:shd w:val="clear" w:color="auto" w:fill="FFFFFF"/>
        <w:spacing w:after="0" w:line="240" w:lineRule="auto"/>
        <w:ind w:firstLine="4620" w:firstLineChars="1650"/>
        <w:jc w:val="both"/>
        <w:rPr>
          <w:rFonts w:hint="default" w:ascii="Times New Roman" w:hAnsi="Times New Roman" w:eastAsia="Times New Roman" w:cs="Times New Roman"/>
          <w:sz w:val="28"/>
          <w:szCs w:val="28"/>
          <w:lang w:val="uk-UA" w:eastAsia="zh-CN"/>
        </w:rPr>
      </w:pPr>
      <w:r>
        <w:rPr>
          <w:rFonts w:ascii="Times New Roman" w:hAnsi="Times New Roman" w:eastAsia="Times New Roman" w:cs="Times New Roman"/>
          <w:sz w:val="28"/>
          <w:szCs w:val="28"/>
          <w:lang w:val="uk-UA" w:eastAsia="zh-CN"/>
        </w:rPr>
        <w:t>до</w:t>
      </w:r>
      <w:r>
        <w:rPr>
          <w:rFonts w:hint="default" w:ascii="Times New Roman" w:hAnsi="Times New Roman" w:eastAsia="Times New Roman" w:cs="Times New Roman"/>
          <w:sz w:val="28"/>
          <w:szCs w:val="28"/>
          <w:lang w:val="uk-UA" w:eastAsia="zh-CN"/>
        </w:rPr>
        <w:t xml:space="preserve"> </w:t>
      </w:r>
      <w:r>
        <w:rPr>
          <w:rFonts w:ascii="Times New Roman" w:hAnsi="Times New Roman" w:eastAsia="Times New Roman" w:cs="Times New Roman"/>
          <w:sz w:val="28"/>
          <w:szCs w:val="28"/>
          <w:lang w:val="uk-UA" w:eastAsia="zh-CN"/>
        </w:rPr>
        <w:t>наказу</w:t>
      </w:r>
      <w:r>
        <w:rPr>
          <w:rFonts w:hint="default" w:ascii="Times New Roman" w:hAnsi="Times New Roman" w:eastAsia="Times New Roman" w:cs="Times New Roman"/>
          <w:sz w:val="28"/>
          <w:szCs w:val="28"/>
          <w:lang w:val="uk-UA" w:eastAsia="zh-CN"/>
        </w:rPr>
        <w:t xml:space="preserve"> директора Чулаківського ліцею</w:t>
      </w:r>
    </w:p>
    <w:p w14:paraId="166839A0">
      <w:pPr>
        <w:shd w:val="clear" w:color="auto" w:fill="FFFFFF"/>
        <w:spacing w:after="0" w:line="240" w:lineRule="auto"/>
        <w:ind w:firstLine="4620" w:firstLineChars="1650"/>
        <w:jc w:val="both"/>
        <w:rPr>
          <w:rFonts w:hint="default" w:ascii="Times New Roman" w:hAnsi="Times New Roman" w:eastAsia="Times New Roman" w:cs="Times New Roman"/>
          <w:sz w:val="28"/>
          <w:szCs w:val="28"/>
          <w:lang w:val="uk-UA" w:eastAsia="zh-CN"/>
        </w:rPr>
      </w:pPr>
      <w:r>
        <w:rPr>
          <w:rFonts w:hint="default" w:ascii="Times New Roman" w:hAnsi="Times New Roman" w:eastAsia="Times New Roman" w:cs="Times New Roman"/>
          <w:sz w:val="28"/>
          <w:szCs w:val="28"/>
          <w:lang w:val="uk-UA" w:eastAsia="zh-CN"/>
        </w:rPr>
        <w:t>Кардавара М.Ф.</w:t>
      </w:r>
    </w:p>
    <w:p w14:paraId="15DBB01A">
      <w:pPr>
        <w:shd w:val="clear" w:color="auto" w:fill="FFFFFF"/>
        <w:spacing w:after="0" w:line="240" w:lineRule="auto"/>
        <w:ind w:firstLine="4620" w:firstLineChars="1650"/>
        <w:jc w:val="both"/>
        <w:rPr>
          <w:rFonts w:hint="default" w:ascii="Times New Roman" w:hAnsi="Times New Roman" w:eastAsia="Times New Roman" w:cs="Times New Roman"/>
          <w:sz w:val="28"/>
          <w:szCs w:val="28"/>
          <w:lang w:val="uk-UA" w:eastAsia="zh-CN"/>
        </w:rPr>
      </w:pPr>
      <w:r>
        <w:rPr>
          <w:rFonts w:ascii="Times New Roman" w:hAnsi="Times New Roman" w:eastAsia="Times New Roman" w:cs="Times New Roman"/>
          <w:sz w:val="28"/>
          <w:szCs w:val="28"/>
          <w:lang w:val="uk-UA" w:eastAsia="zh-CN"/>
        </w:rPr>
        <w:t xml:space="preserve">від  </w:t>
      </w:r>
      <w:r>
        <w:rPr>
          <w:rFonts w:hint="default" w:ascii="Times New Roman" w:hAnsi="Times New Roman" w:eastAsia="Times New Roman" w:cs="Times New Roman"/>
          <w:sz w:val="28"/>
          <w:szCs w:val="28"/>
          <w:lang w:val="uk-UA" w:eastAsia="zh-CN"/>
        </w:rPr>
        <w:t>29</w:t>
      </w:r>
      <w:r>
        <w:rPr>
          <w:rFonts w:ascii="Times New Roman" w:hAnsi="Times New Roman" w:eastAsia="Times New Roman" w:cs="Times New Roman"/>
          <w:sz w:val="28"/>
          <w:szCs w:val="28"/>
          <w:lang w:val="uk-UA" w:eastAsia="zh-CN"/>
        </w:rPr>
        <w:t>.08.202</w:t>
      </w:r>
      <w:r>
        <w:rPr>
          <w:rFonts w:hint="default" w:ascii="Times New Roman" w:hAnsi="Times New Roman" w:eastAsia="Times New Roman" w:cs="Times New Roman"/>
          <w:sz w:val="28"/>
          <w:szCs w:val="28"/>
          <w:lang w:val="uk-UA" w:eastAsia="zh-CN"/>
        </w:rPr>
        <w:t>5</w:t>
      </w:r>
      <w:r>
        <w:rPr>
          <w:rFonts w:ascii="Times New Roman" w:hAnsi="Times New Roman" w:eastAsia="Times New Roman" w:cs="Times New Roman"/>
          <w:sz w:val="28"/>
          <w:szCs w:val="28"/>
          <w:lang w:val="uk-UA" w:eastAsia="zh-CN"/>
        </w:rPr>
        <w:t xml:space="preserve"> № </w:t>
      </w:r>
      <w:r>
        <w:rPr>
          <w:rFonts w:hint="default" w:ascii="Times New Roman" w:hAnsi="Times New Roman" w:eastAsia="Times New Roman" w:cs="Times New Roman"/>
          <w:sz w:val="28"/>
          <w:szCs w:val="28"/>
          <w:lang w:val="uk-UA" w:eastAsia="zh-CN"/>
        </w:rPr>
        <w:t>33 о/д</w:t>
      </w:r>
    </w:p>
    <w:p w14:paraId="3A5A2D16">
      <w:pPr>
        <w:shd w:val="clear" w:color="auto" w:fill="FFFFFF"/>
        <w:spacing w:after="0" w:line="240" w:lineRule="auto"/>
        <w:ind w:firstLine="851"/>
        <w:jc w:val="both"/>
        <w:rPr>
          <w:rFonts w:ascii="Times New Roman" w:hAnsi="Times New Roman" w:eastAsia="Times New Roman" w:cs="Times New Roman"/>
          <w:b/>
          <w:bCs/>
          <w:sz w:val="28"/>
          <w:szCs w:val="28"/>
          <w:lang w:val="uk-UA" w:eastAsia="zh-CN"/>
        </w:rPr>
      </w:pPr>
    </w:p>
    <w:p w14:paraId="317C3238">
      <w:pPr>
        <w:pStyle w:val="6"/>
        <w:jc w:val="center"/>
        <w:rPr>
          <w:b w:val="0"/>
          <w:bCs/>
        </w:rPr>
      </w:pPr>
      <w:r>
        <w:rPr>
          <w:rFonts w:ascii="Times New Roman" w:hAnsi="Times New Roman"/>
          <w:b w:val="0"/>
          <w:bCs/>
          <w:sz w:val="28"/>
          <w:szCs w:val="28"/>
          <w:lang w:val="uk-UA"/>
        </w:rPr>
        <w:t>План заходів, спрямованих на запобігання та протидію булінгу (цькування) в закладі освіти на 202</w:t>
      </w:r>
      <w:r>
        <w:rPr>
          <w:rFonts w:hint="default" w:ascii="Times New Roman" w:hAnsi="Times New Roman"/>
          <w:b w:val="0"/>
          <w:bCs/>
          <w:sz w:val="28"/>
          <w:szCs w:val="28"/>
          <w:lang w:val="uk-UA"/>
        </w:rPr>
        <w:t>5</w:t>
      </w:r>
      <w:r>
        <w:rPr>
          <w:rFonts w:ascii="Times New Roman" w:hAnsi="Times New Roman"/>
          <w:b w:val="0"/>
          <w:bCs/>
          <w:sz w:val="28"/>
          <w:szCs w:val="28"/>
          <w:lang w:val="uk-UA"/>
        </w:rPr>
        <w:t>-202</w:t>
      </w:r>
      <w:r>
        <w:rPr>
          <w:rFonts w:hint="default" w:ascii="Times New Roman" w:hAnsi="Times New Roman"/>
          <w:b w:val="0"/>
          <w:bCs/>
          <w:sz w:val="28"/>
          <w:szCs w:val="28"/>
          <w:lang w:val="uk-UA"/>
        </w:rPr>
        <w:t>6</w:t>
      </w:r>
      <w:r>
        <w:rPr>
          <w:rFonts w:ascii="Times New Roman" w:hAnsi="Times New Roman"/>
          <w:b w:val="0"/>
          <w:bCs/>
          <w:sz w:val="28"/>
          <w:szCs w:val="28"/>
          <w:lang w:val="uk-UA"/>
        </w:rPr>
        <w:t xml:space="preserve"> навчальний рік</w:t>
      </w:r>
    </w:p>
    <w:tbl>
      <w:tblPr>
        <w:tblStyle w:val="3"/>
        <w:tblW w:w="96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63"/>
        <w:gridCol w:w="343"/>
        <w:gridCol w:w="1625"/>
        <w:gridCol w:w="121"/>
        <w:gridCol w:w="272"/>
        <w:gridCol w:w="1841"/>
        <w:gridCol w:w="1019"/>
        <w:gridCol w:w="203"/>
        <w:gridCol w:w="155"/>
        <w:gridCol w:w="2787"/>
        <w:gridCol w:w="1019"/>
      </w:tblGrid>
      <w:tr w14:paraId="50958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0" w:hRule="atLeast"/>
          <w:jc w:val="center"/>
        </w:trPr>
        <w:tc>
          <w:tcPr>
            <w:tcW w:w="263" w:type="dxa"/>
            <w:tcBorders>
              <w:top w:val="single" w:color="000000" w:sz="4" w:space="0"/>
              <w:left w:val="single" w:color="000000" w:sz="4" w:space="0"/>
              <w:bottom w:val="single" w:color="000000" w:sz="4" w:space="0"/>
              <w:right w:val="single" w:color="000000" w:sz="4" w:space="0"/>
            </w:tcBorders>
            <w:shd w:val="clear" w:color="auto" w:fill="auto"/>
            <w:vAlign w:val="top"/>
          </w:tcPr>
          <w:p w14:paraId="546F8CA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rPr>
                <w:b w:val="0"/>
                <w:bCs/>
              </w:rPr>
            </w:pPr>
            <w:r>
              <w:rPr>
                <w:rFonts w:hint="default" w:ascii="Times New Roman" w:hAnsi="Times New Roman" w:cs="Times New Roman"/>
                <w:b w:val="0"/>
                <w:bCs/>
                <w:sz w:val="24"/>
                <w:szCs w:val="24"/>
                <w:lang w:val="uk"/>
              </w:rPr>
              <w:t>№</w:t>
            </w:r>
          </w:p>
        </w:tc>
        <w:tc>
          <w:tcPr>
            <w:tcW w:w="2089" w:type="dxa"/>
            <w:gridSpan w:val="3"/>
            <w:tcBorders>
              <w:top w:val="single" w:color="000000" w:sz="4" w:space="0"/>
              <w:left w:val="nil"/>
              <w:bottom w:val="single" w:color="000000" w:sz="4" w:space="0"/>
              <w:right w:val="single" w:color="000000" w:sz="4" w:space="0"/>
            </w:tcBorders>
            <w:shd w:val="clear" w:color="auto" w:fill="auto"/>
            <w:vAlign w:val="top"/>
          </w:tcPr>
          <w:p w14:paraId="0ABFCC0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rPr>
                <w:b w:val="0"/>
                <w:bCs/>
              </w:rPr>
            </w:pPr>
            <w:r>
              <w:rPr>
                <w:rFonts w:hint="default" w:ascii="Times New Roman" w:hAnsi="Times New Roman" w:cs="Times New Roman"/>
                <w:b w:val="0"/>
                <w:bCs/>
                <w:sz w:val="24"/>
                <w:szCs w:val="24"/>
                <w:lang w:val="uk"/>
              </w:rPr>
              <w:t>Зміст роботи</w:t>
            </w:r>
          </w:p>
        </w:tc>
        <w:tc>
          <w:tcPr>
            <w:tcW w:w="2113" w:type="dxa"/>
            <w:gridSpan w:val="2"/>
            <w:tcBorders>
              <w:top w:val="single" w:color="000000" w:sz="4" w:space="0"/>
              <w:left w:val="nil"/>
              <w:bottom w:val="single" w:color="000000" w:sz="4" w:space="0"/>
              <w:right w:val="single" w:color="000000" w:sz="4" w:space="0"/>
            </w:tcBorders>
            <w:shd w:val="clear" w:color="auto" w:fill="auto"/>
            <w:vAlign w:val="top"/>
          </w:tcPr>
          <w:p w14:paraId="534331E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rPr>
                <w:b w:val="0"/>
                <w:bCs/>
              </w:rPr>
            </w:pPr>
            <w:r>
              <w:rPr>
                <w:rFonts w:hint="default" w:ascii="Times New Roman" w:hAnsi="Times New Roman" w:cs="Times New Roman"/>
                <w:b w:val="0"/>
                <w:bCs/>
                <w:sz w:val="24"/>
                <w:szCs w:val="24"/>
                <w:lang w:val="uk"/>
              </w:rPr>
              <w:t>Цільова аудиторія</w:t>
            </w:r>
          </w:p>
        </w:tc>
        <w:tc>
          <w:tcPr>
            <w:tcW w:w="1377" w:type="dxa"/>
            <w:gridSpan w:val="3"/>
            <w:tcBorders>
              <w:top w:val="single" w:color="000000" w:sz="4" w:space="0"/>
              <w:left w:val="nil"/>
              <w:bottom w:val="single" w:color="000000" w:sz="4" w:space="0"/>
              <w:right w:val="single" w:color="000000" w:sz="4" w:space="0"/>
            </w:tcBorders>
            <w:shd w:val="clear" w:color="auto" w:fill="auto"/>
            <w:vAlign w:val="top"/>
          </w:tcPr>
          <w:p w14:paraId="6EA663D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rPr>
                <w:b w:val="0"/>
                <w:bCs/>
              </w:rPr>
            </w:pPr>
            <w:r>
              <w:rPr>
                <w:rFonts w:hint="default" w:ascii="Times New Roman" w:hAnsi="Times New Roman" w:cs="Times New Roman"/>
                <w:b w:val="0"/>
                <w:bCs/>
                <w:sz w:val="24"/>
                <w:szCs w:val="24"/>
                <w:lang w:val="uk"/>
              </w:rPr>
              <w:t>Термін виконання</w:t>
            </w:r>
          </w:p>
        </w:tc>
        <w:tc>
          <w:tcPr>
            <w:tcW w:w="2787" w:type="dxa"/>
            <w:tcBorders>
              <w:top w:val="single" w:color="000000" w:sz="4" w:space="0"/>
              <w:left w:val="nil"/>
              <w:bottom w:val="single" w:color="000000" w:sz="4" w:space="0"/>
              <w:right w:val="single" w:color="000000" w:sz="4" w:space="0"/>
            </w:tcBorders>
            <w:shd w:val="clear" w:color="auto" w:fill="auto"/>
            <w:vAlign w:val="top"/>
          </w:tcPr>
          <w:p w14:paraId="1110EE8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rPr>
                <w:b w:val="0"/>
                <w:bCs/>
              </w:rPr>
            </w:pPr>
            <w:r>
              <w:rPr>
                <w:rFonts w:hint="default" w:ascii="Times New Roman" w:hAnsi="Times New Roman" w:cs="Times New Roman"/>
                <w:b w:val="0"/>
                <w:bCs/>
                <w:sz w:val="24"/>
                <w:szCs w:val="24"/>
                <w:lang w:val="uk"/>
              </w:rPr>
              <w:t>Відповідальний</w:t>
            </w:r>
          </w:p>
        </w:tc>
        <w:tc>
          <w:tcPr>
            <w:tcW w:w="1019" w:type="dxa"/>
            <w:tcBorders>
              <w:top w:val="single" w:color="000000" w:sz="4" w:space="0"/>
              <w:left w:val="nil"/>
              <w:bottom w:val="single" w:color="000000" w:sz="4" w:space="0"/>
              <w:right w:val="single" w:color="000000" w:sz="4" w:space="0"/>
            </w:tcBorders>
            <w:shd w:val="clear" w:color="auto" w:fill="auto"/>
            <w:vAlign w:val="top"/>
          </w:tcPr>
          <w:p w14:paraId="74A964B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rPr>
                <w:b w:val="0"/>
                <w:bCs/>
              </w:rPr>
            </w:pPr>
            <w:r>
              <w:rPr>
                <w:rFonts w:hint="default" w:ascii="Times New Roman" w:hAnsi="Times New Roman" w:cs="Times New Roman"/>
                <w:b w:val="0"/>
                <w:bCs/>
                <w:sz w:val="24"/>
                <w:szCs w:val="24"/>
                <w:lang w:val="uk"/>
              </w:rPr>
              <w:t>Відмітка про</w:t>
            </w:r>
          </w:p>
          <w:p w14:paraId="3C12729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10" w:lineRule="atLeast"/>
              <w:ind w:left="0" w:right="0"/>
              <w:jc w:val="center"/>
              <w:rPr>
                <w:b w:val="0"/>
                <w:bCs/>
              </w:rPr>
            </w:pPr>
            <w:r>
              <w:rPr>
                <w:rFonts w:hint="default" w:ascii="Times New Roman" w:hAnsi="Times New Roman" w:cs="Times New Roman"/>
                <w:b w:val="0"/>
                <w:bCs/>
                <w:sz w:val="24"/>
                <w:szCs w:val="24"/>
                <w:lang w:val="uk"/>
              </w:rPr>
              <w:t>виконання</w:t>
            </w:r>
          </w:p>
        </w:tc>
      </w:tr>
      <w:tr w14:paraId="00AC9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jc w:val="center"/>
        </w:trPr>
        <w:tc>
          <w:tcPr>
            <w:tcW w:w="9648" w:type="dxa"/>
            <w:gridSpan w:val="11"/>
            <w:tcBorders>
              <w:top w:val="nil"/>
              <w:left w:val="single" w:color="000000" w:sz="4" w:space="0"/>
              <w:bottom w:val="single" w:color="000000" w:sz="4" w:space="0"/>
              <w:right w:val="single" w:color="000000" w:sz="4" w:space="0"/>
            </w:tcBorders>
            <w:shd w:val="clear" w:color="auto" w:fill="auto"/>
            <w:vAlign w:val="top"/>
          </w:tcPr>
          <w:p w14:paraId="4E82C9E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rPr>
                <w:b w:val="0"/>
                <w:bCs/>
              </w:rPr>
            </w:pPr>
            <w:r>
              <w:rPr>
                <w:rFonts w:hint="default" w:ascii="Times New Roman" w:hAnsi="Times New Roman" w:cs="Times New Roman"/>
                <w:b w:val="0"/>
                <w:bCs/>
                <w:i/>
                <w:iCs/>
                <w:sz w:val="24"/>
                <w:szCs w:val="24"/>
                <w:lang w:val="uk"/>
              </w:rPr>
              <w:t>Інформаційно-профілактичні заходи</w:t>
            </w:r>
          </w:p>
        </w:tc>
      </w:tr>
      <w:tr w14:paraId="424EE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jc w:val="center"/>
        </w:trPr>
        <w:tc>
          <w:tcPr>
            <w:tcW w:w="263" w:type="dxa"/>
            <w:tcBorders>
              <w:top w:val="nil"/>
              <w:left w:val="single" w:color="000000" w:sz="4" w:space="0"/>
              <w:bottom w:val="single" w:color="000000" w:sz="4" w:space="0"/>
              <w:right w:val="single" w:color="000000" w:sz="4" w:space="0"/>
            </w:tcBorders>
            <w:shd w:val="clear" w:color="auto" w:fill="auto"/>
            <w:vAlign w:val="top"/>
          </w:tcPr>
          <w:p w14:paraId="4126A04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pPr>
            <w:r>
              <w:rPr>
                <w:rFonts w:hint="default" w:ascii="Times New Roman" w:hAnsi="Times New Roman" w:cs="Times New Roman"/>
                <w:sz w:val="24"/>
                <w:szCs w:val="24"/>
                <w:lang w:val="uk"/>
              </w:rPr>
              <w:t>1.</w:t>
            </w:r>
          </w:p>
        </w:tc>
        <w:tc>
          <w:tcPr>
            <w:tcW w:w="2089" w:type="dxa"/>
            <w:gridSpan w:val="3"/>
            <w:tcBorders>
              <w:top w:val="nil"/>
              <w:left w:val="nil"/>
              <w:bottom w:val="single" w:color="000000" w:sz="4" w:space="0"/>
              <w:right w:val="single" w:color="000000" w:sz="4" w:space="0"/>
            </w:tcBorders>
            <w:shd w:val="clear" w:color="auto" w:fill="auto"/>
            <w:vAlign w:val="top"/>
          </w:tcPr>
          <w:p w14:paraId="3BEA351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50" w:right="100"/>
              <w:jc w:val="both"/>
              <w:rPr>
                <w:rFonts w:hint="default"/>
                <w:lang w:val="uk-UA"/>
              </w:rPr>
            </w:pPr>
            <w:r>
              <w:rPr>
                <w:rFonts w:hint="default" w:ascii="Times New Roman" w:hAnsi="Times New Roman" w:cs="Times New Roman"/>
                <w:color w:val="0A0705"/>
                <w:sz w:val="24"/>
                <w:szCs w:val="24"/>
                <w:lang w:val="uk"/>
              </w:rPr>
              <w:t>Обговорення питання протидії булінгу</w:t>
            </w:r>
            <w:r>
              <w:rPr>
                <w:rFonts w:hint="default" w:cs="Times New Roman"/>
                <w:color w:val="0A0705"/>
                <w:sz w:val="24"/>
                <w:szCs w:val="24"/>
                <w:lang w:val="uk-UA"/>
              </w:rPr>
              <w:t xml:space="preserve"> </w:t>
            </w:r>
            <w:r>
              <w:rPr>
                <w:rFonts w:hint="default" w:ascii="Times New Roman" w:hAnsi="Times New Roman" w:cs="Times New Roman"/>
                <w:color w:val="0A0705"/>
                <w:sz w:val="24"/>
                <w:szCs w:val="24"/>
                <w:lang w:val="uk"/>
              </w:rPr>
              <w:t>на загальношкільн</w:t>
            </w:r>
            <w:r>
              <w:rPr>
                <w:rFonts w:hint="default" w:cs="Times New Roman"/>
                <w:color w:val="0A0705"/>
                <w:sz w:val="24"/>
                <w:szCs w:val="24"/>
                <w:lang w:val="uk-UA"/>
              </w:rPr>
              <w:t>их</w:t>
            </w:r>
          </w:p>
          <w:p w14:paraId="51EBD75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10" w:lineRule="atLeast"/>
              <w:ind w:left="50" w:right="0"/>
              <w:jc w:val="both"/>
              <w:rPr>
                <w:rFonts w:hint="default"/>
                <w:lang w:val="uk-UA"/>
              </w:rPr>
            </w:pPr>
            <w:r>
              <w:rPr>
                <w:rFonts w:hint="default" w:ascii="Times New Roman" w:hAnsi="Times New Roman" w:cs="Times New Roman"/>
                <w:color w:val="0A0705"/>
                <w:sz w:val="24"/>
                <w:szCs w:val="24"/>
                <w:lang w:val="uk"/>
              </w:rPr>
              <w:t>батьківськ</w:t>
            </w:r>
            <w:r>
              <w:rPr>
                <w:rFonts w:hint="default" w:cs="Times New Roman"/>
                <w:color w:val="0A0705"/>
                <w:sz w:val="24"/>
                <w:szCs w:val="24"/>
                <w:lang w:val="uk-UA"/>
              </w:rPr>
              <w:t>их</w:t>
            </w:r>
            <w:r>
              <w:rPr>
                <w:rFonts w:hint="default" w:ascii="Times New Roman" w:hAnsi="Times New Roman" w:cs="Times New Roman"/>
                <w:color w:val="0A0705"/>
                <w:sz w:val="24"/>
                <w:szCs w:val="24"/>
                <w:lang w:val="uk"/>
              </w:rPr>
              <w:t xml:space="preserve"> </w:t>
            </w:r>
            <w:r>
              <w:rPr>
                <w:rFonts w:hint="default" w:cs="Times New Roman"/>
                <w:color w:val="0A0705"/>
                <w:sz w:val="24"/>
                <w:szCs w:val="24"/>
                <w:lang w:val="uk-UA"/>
              </w:rPr>
              <w:t>зборах</w:t>
            </w:r>
          </w:p>
        </w:tc>
        <w:tc>
          <w:tcPr>
            <w:tcW w:w="2113" w:type="dxa"/>
            <w:gridSpan w:val="2"/>
            <w:tcBorders>
              <w:top w:val="nil"/>
              <w:left w:val="nil"/>
              <w:bottom w:val="single" w:color="000000" w:sz="4" w:space="0"/>
              <w:right w:val="single" w:color="000000" w:sz="4" w:space="0"/>
            </w:tcBorders>
            <w:shd w:val="clear" w:color="auto" w:fill="auto"/>
            <w:vAlign w:val="top"/>
          </w:tcPr>
          <w:p w14:paraId="12E86D0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50" w:right="0"/>
              <w:jc w:val="center"/>
            </w:pPr>
            <w:r>
              <w:rPr>
                <w:rFonts w:hint="default" w:ascii="Times New Roman" w:hAnsi="Times New Roman" w:cs="Times New Roman"/>
                <w:color w:val="0A0705"/>
                <w:sz w:val="24"/>
                <w:szCs w:val="24"/>
                <w:lang w:val="uk"/>
              </w:rPr>
              <w:t>Батьки здобувачів освіти</w:t>
            </w:r>
          </w:p>
        </w:tc>
        <w:tc>
          <w:tcPr>
            <w:tcW w:w="1377" w:type="dxa"/>
            <w:gridSpan w:val="3"/>
            <w:tcBorders>
              <w:top w:val="nil"/>
              <w:left w:val="nil"/>
              <w:bottom w:val="single" w:color="000000" w:sz="4" w:space="0"/>
              <w:right w:val="single" w:color="000000" w:sz="4" w:space="0"/>
            </w:tcBorders>
            <w:shd w:val="clear" w:color="auto" w:fill="auto"/>
            <w:vAlign w:val="top"/>
          </w:tcPr>
          <w:p w14:paraId="19B181E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line="10" w:lineRule="atLeast"/>
              <w:ind w:left="50" w:right="0"/>
              <w:jc w:val="center"/>
            </w:pPr>
            <w:r>
              <w:rPr>
                <w:rFonts w:hint="default" w:ascii="Times New Roman" w:hAnsi="Times New Roman" w:cs="Times New Roman"/>
                <w:color w:val="0A0705"/>
                <w:sz w:val="24"/>
                <w:szCs w:val="24"/>
                <w:lang w:val="uk"/>
              </w:rPr>
              <w:t>Вересень</w:t>
            </w:r>
          </w:p>
        </w:tc>
        <w:tc>
          <w:tcPr>
            <w:tcW w:w="2787" w:type="dxa"/>
            <w:tcBorders>
              <w:top w:val="nil"/>
              <w:left w:val="nil"/>
              <w:bottom w:val="single" w:color="000000" w:sz="4" w:space="0"/>
              <w:right w:val="single" w:color="000000" w:sz="4" w:space="0"/>
            </w:tcBorders>
            <w:shd w:val="clear" w:color="auto" w:fill="auto"/>
            <w:vAlign w:val="top"/>
          </w:tcPr>
          <w:p w14:paraId="46B1D57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line="10" w:lineRule="atLeast"/>
              <w:ind w:left="50" w:right="0"/>
              <w:jc w:val="center"/>
              <w:rPr>
                <w:rFonts w:hint="default"/>
                <w:lang w:val="uk-UA"/>
              </w:rPr>
            </w:pPr>
            <w:r>
              <w:rPr>
                <w:rFonts w:hint="default" w:ascii="Times New Roman" w:hAnsi="Times New Roman" w:cs="Times New Roman"/>
                <w:color w:val="0A0705"/>
                <w:sz w:val="24"/>
                <w:szCs w:val="24"/>
                <w:lang w:val="uk"/>
              </w:rPr>
              <w:t>Директор,</w:t>
            </w:r>
            <w:r>
              <w:rPr>
                <w:rFonts w:hint="default" w:cs="Times New Roman"/>
                <w:color w:val="0A0705"/>
                <w:sz w:val="24"/>
                <w:szCs w:val="24"/>
                <w:lang w:val="uk-UA"/>
              </w:rPr>
              <w:t>психолог</w:t>
            </w:r>
          </w:p>
        </w:tc>
        <w:tc>
          <w:tcPr>
            <w:tcW w:w="1019" w:type="dxa"/>
            <w:tcBorders>
              <w:top w:val="nil"/>
              <w:left w:val="nil"/>
              <w:bottom w:val="single" w:color="000000" w:sz="4" w:space="0"/>
              <w:right w:val="single" w:color="000000" w:sz="4" w:space="0"/>
            </w:tcBorders>
            <w:shd w:val="clear" w:color="auto" w:fill="auto"/>
            <w:vAlign w:val="top"/>
          </w:tcPr>
          <w:p w14:paraId="2ED5122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pPr>
            <w:r>
              <w:t> </w:t>
            </w:r>
          </w:p>
        </w:tc>
      </w:tr>
      <w:tr w14:paraId="6533E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0" w:hRule="atLeast"/>
          <w:jc w:val="center"/>
        </w:trPr>
        <w:tc>
          <w:tcPr>
            <w:tcW w:w="263" w:type="dxa"/>
            <w:tcBorders>
              <w:top w:val="nil"/>
              <w:left w:val="single" w:color="000000" w:sz="4" w:space="0"/>
              <w:bottom w:val="single" w:color="000000" w:sz="4" w:space="0"/>
              <w:right w:val="single" w:color="000000" w:sz="4" w:space="0"/>
            </w:tcBorders>
            <w:shd w:val="clear" w:color="auto" w:fill="auto"/>
            <w:vAlign w:val="top"/>
          </w:tcPr>
          <w:p w14:paraId="12A886B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pPr>
            <w:r>
              <w:rPr>
                <w:rFonts w:hint="default" w:ascii="Times New Roman" w:hAnsi="Times New Roman" w:cs="Times New Roman"/>
                <w:sz w:val="24"/>
                <w:szCs w:val="24"/>
                <w:lang w:val="uk"/>
              </w:rPr>
              <w:t>2.</w:t>
            </w:r>
          </w:p>
        </w:tc>
        <w:tc>
          <w:tcPr>
            <w:tcW w:w="2089" w:type="dxa"/>
            <w:gridSpan w:val="3"/>
            <w:tcBorders>
              <w:top w:val="nil"/>
              <w:left w:val="nil"/>
              <w:bottom w:val="single" w:color="000000" w:sz="4" w:space="0"/>
              <w:right w:val="single" w:color="000000" w:sz="4" w:space="0"/>
            </w:tcBorders>
            <w:shd w:val="clear" w:color="auto" w:fill="auto"/>
            <w:vAlign w:val="top"/>
          </w:tcPr>
          <w:p w14:paraId="67AA936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both"/>
              <w:rPr>
                <w:color w:val="000000" w:themeColor="text1"/>
                <w14:textFill>
                  <w14:solidFill>
                    <w14:schemeClr w14:val="tx1"/>
                  </w14:solidFill>
                </w14:textFill>
              </w:rPr>
            </w:pPr>
            <w:r>
              <w:rPr>
                <w:rFonts w:hint="default" w:cs="Times New Roman"/>
                <w:sz w:val="24"/>
                <w:szCs w:val="24"/>
                <w:lang w:val="uk-UA"/>
              </w:rPr>
              <w:t>С</w:t>
            </w:r>
            <w:r>
              <w:rPr>
                <w:rFonts w:hint="default" w:cs="Times New Roman"/>
                <w:color w:val="000000" w:themeColor="text1"/>
                <w:sz w:val="24"/>
                <w:szCs w:val="24"/>
                <w:lang w:val="uk-UA"/>
                <w14:textFill>
                  <w14:solidFill>
                    <w14:schemeClr w14:val="tx1"/>
                  </w14:solidFill>
                </w14:textFill>
              </w:rPr>
              <w:t>творення віртуального інформаційного стенда</w:t>
            </w:r>
            <w:r>
              <w:rPr>
                <w:rFonts w:hint="default" w:ascii="Times New Roman" w:hAnsi="Times New Roman" w:cs="Times New Roman"/>
                <w:color w:val="000000" w:themeColor="text1"/>
                <w:sz w:val="24"/>
                <w:szCs w:val="24"/>
                <w:lang w:val="uk"/>
                <w14:textFill>
                  <w14:solidFill>
                    <w14:schemeClr w14:val="tx1"/>
                  </w14:solidFill>
                </w14:textFill>
              </w:rPr>
              <w:t>. Розміщення</w:t>
            </w:r>
          </w:p>
          <w:p w14:paraId="45C2D9A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10" w:lineRule="atLeast"/>
              <w:ind w:left="0" w:right="0"/>
              <w:jc w:val="both"/>
            </w:pPr>
            <w:r>
              <w:rPr>
                <w:rFonts w:hint="default" w:ascii="Times New Roman" w:hAnsi="Times New Roman" w:cs="Times New Roman"/>
                <w:color w:val="000000" w:themeColor="text1"/>
                <w:sz w:val="24"/>
                <w:szCs w:val="24"/>
                <w:lang w:val="uk"/>
                <w14:textFill>
                  <w14:solidFill>
                    <w14:schemeClr w14:val="tx1"/>
                  </w14:solidFill>
                </w14:textFill>
              </w:rPr>
              <w:t>інформації щодо протидії булінгу</w:t>
            </w:r>
          </w:p>
        </w:tc>
        <w:tc>
          <w:tcPr>
            <w:tcW w:w="2113" w:type="dxa"/>
            <w:gridSpan w:val="2"/>
            <w:tcBorders>
              <w:top w:val="nil"/>
              <w:left w:val="nil"/>
              <w:bottom w:val="single" w:color="000000" w:sz="4" w:space="0"/>
              <w:right w:val="single" w:color="000000" w:sz="4" w:space="0"/>
            </w:tcBorders>
            <w:shd w:val="clear" w:color="auto" w:fill="auto"/>
            <w:vAlign w:val="top"/>
          </w:tcPr>
          <w:p w14:paraId="2474E59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pPr>
            <w:r>
              <w:t> </w:t>
            </w:r>
          </w:p>
        </w:tc>
        <w:tc>
          <w:tcPr>
            <w:tcW w:w="1377" w:type="dxa"/>
            <w:gridSpan w:val="3"/>
            <w:tcBorders>
              <w:top w:val="nil"/>
              <w:left w:val="nil"/>
              <w:bottom w:val="single" w:color="000000" w:sz="4" w:space="0"/>
              <w:right w:val="single" w:color="000000" w:sz="4" w:space="0"/>
            </w:tcBorders>
            <w:shd w:val="clear" w:color="auto" w:fill="auto"/>
            <w:vAlign w:val="top"/>
          </w:tcPr>
          <w:p w14:paraId="7D98922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rPr>
                <w:rFonts w:hint="default"/>
                <w:lang w:val="uk-UA"/>
              </w:rPr>
            </w:pPr>
            <w:r>
              <w:rPr>
                <w:rFonts w:hint="default" w:ascii="Times New Roman" w:hAnsi="Times New Roman" w:cs="Times New Roman"/>
                <w:sz w:val="24"/>
                <w:szCs w:val="24"/>
                <w:lang w:val="uk"/>
              </w:rPr>
              <w:t>До 08.09.202</w:t>
            </w:r>
            <w:r>
              <w:rPr>
                <w:rFonts w:hint="default" w:cs="Times New Roman"/>
                <w:sz w:val="24"/>
                <w:szCs w:val="24"/>
                <w:lang w:val="uk-UA"/>
              </w:rPr>
              <w:t>5</w:t>
            </w:r>
          </w:p>
        </w:tc>
        <w:tc>
          <w:tcPr>
            <w:tcW w:w="2787" w:type="dxa"/>
            <w:tcBorders>
              <w:top w:val="nil"/>
              <w:left w:val="nil"/>
              <w:bottom w:val="single" w:color="000000" w:sz="4" w:space="0"/>
              <w:right w:val="single" w:color="000000" w:sz="4" w:space="0"/>
            </w:tcBorders>
            <w:shd w:val="clear" w:color="auto" w:fill="auto"/>
            <w:vAlign w:val="top"/>
          </w:tcPr>
          <w:p w14:paraId="7524BF9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pPr>
            <w:r>
              <w:rPr>
                <w:rFonts w:hint="default" w:cs="Times New Roman"/>
                <w:color w:val="0A0705"/>
                <w:sz w:val="24"/>
                <w:szCs w:val="24"/>
                <w:lang w:val="uk-UA"/>
              </w:rPr>
              <w:t>психолог</w:t>
            </w:r>
          </w:p>
        </w:tc>
        <w:tc>
          <w:tcPr>
            <w:tcW w:w="1019" w:type="dxa"/>
            <w:tcBorders>
              <w:top w:val="nil"/>
              <w:left w:val="nil"/>
              <w:bottom w:val="single" w:color="000000" w:sz="4" w:space="0"/>
              <w:right w:val="single" w:color="000000" w:sz="4" w:space="0"/>
            </w:tcBorders>
            <w:shd w:val="clear" w:color="auto" w:fill="auto"/>
            <w:vAlign w:val="top"/>
          </w:tcPr>
          <w:p w14:paraId="4D9FC82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pPr>
            <w:r>
              <w:t> </w:t>
            </w:r>
          </w:p>
        </w:tc>
      </w:tr>
      <w:tr w14:paraId="1725B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263" w:type="dxa"/>
            <w:tcBorders>
              <w:top w:val="nil"/>
              <w:left w:val="single" w:color="000000" w:sz="4" w:space="0"/>
              <w:bottom w:val="single" w:color="000000" w:sz="4" w:space="0"/>
              <w:right w:val="single" w:color="000000" w:sz="4" w:space="0"/>
            </w:tcBorders>
            <w:shd w:val="clear" w:color="auto" w:fill="auto"/>
            <w:vAlign w:val="top"/>
          </w:tcPr>
          <w:p w14:paraId="58E7D94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pPr>
            <w:r>
              <w:rPr>
                <w:rFonts w:hint="default" w:cs="Times New Roman"/>
                <w:sz w:val="24"/>
                <w:szCs w:val="24"/>
                <w:lang w:val="uk-UA"/>
              </w:rPr>
              <w:t>3</w:t>
            </w:r>
            <w:r>
              <w:rPr>
                <w:rFonts w:hint="default" w:ascii="Times New Roman" w:hAnsi="Times New Roman" w:cs="Times New Roman"/>
                <w:sz w:val="24"/>
                <w:szCs w:val="24"/>
                <w:lang w:val="uk"/>
              </w:rPr>
              <w:t>.</w:t>
            </w:r>
          </w:p>
        </w:tc>
        <w:tc>
          <w:tcPr>
            <w:tcW w:w="2089" w:type="dxa"/>
            <w:gridSpan w:val="3"/>
            <w:tcBorders>
              <w:top w:val="nil"/>
              <w:left w:val="nil"/>
              <w:bottom w:val="single" w:color="000000" w:sz="4" w:space="0"/>
              <w:right w:val="single" w:color="000000" w:sz="4" w:space="0"/>
            </w:tcBorders>
            <w:shd w:val="clear" w:color="auto" w:fill="auto"/>
            <w:vAlign w:val="top"/>
          </w:tcPr>
          <w:p w14:paraId="09DCBA9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both"/>
            </w:pPr>
            <w:r>
              <w:rPr>
                <w:rFonts w:hint="default" w:ascii="Times New Roman" w:hAnsi="Times New Roman" w:cs="Times New Roman"/>
                <w:sz w:val="24"/>
                <w:szCs w:val="24"/>
                <w:lang w:val="uk"/>
              </w:rPr>
              <w:t>Підготовка тематичних буклетів для учасників освітнього процесу</w:t>
            </w:r>
          </w:p>
        </w:tc>
        <w:tc>
          <w:tcPr>
            <w:tcW w:w="2113" w:type="dxa"/>
            <w:gridSpan w:val="2"/>
            <w:tcBorders>
              <w:top w:val="nil"/>
              <w:left w:val="nil"/>
              <w:bottom w:val="single" w:color="000000" w:sz="4" w:space="0"/>
              <w:right w:val="single" w:color="000000" w:sz="4" w:space="0"/>
            </w:tcBorders>
            <w:shd w:val="clear" w:color="auto" w:fill="auto"/>
            <w:vAlign w:val="top"/>
          </w:tcPr>
          <w:p w14:paraId="2698321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pPr>
            <w:r>
              <w:rPr>
                <w:rFonts w:hint="default" w:ascii="Times New Roman" w:hAnsi="Times New Roman" w:cs="Times New Roman"/>
                <w:sz w:val="24"/>
                <w:szCs w:val="24"/>
                <w:lang w:val="uk"/>
              </w:rPr>
              <w:t>Учні, педагоги,</w:t>
            </w:r>
          </w:p>
          <w:p w14:paraId="2DBBA73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10" w:lineRule="atLeast"/>
              <w:ind w:left="0" w:right="0"/>
              <w:jc w:val="center"/>
            </w:pPr>
            <w:r>
              <w:rPr>
                <w:rFonts w:hint="default" w:ascii="Times New Roman" w:hAnsi="Times New Roman" w:cs="Times New Roman"/>
                <w:sz w:val="24"/>
                <w:szCs w:val="24"/>
                <w:lang w:val="uk"/>
              </w:rPr>
              <w:t>Батьки</w:t>
            </w:r>
          </w:p>
        </w:tc>
        <w:tc>
          <w:tcPr>
            <w:tcW w:w="1377" w:type="dxa"/>
            <w:gridSpan w:val="3"/>
            <w:tcBorders>
              <w:top w:val="nil"/>
              <w:left w:val="nil"/>
              <w:bottom w:val="single" w:color="000000" w:sz="4" w:space="0"/>
              <w:right w:val="single" w:color="000000" w:sz="4" w:space="0"/>
            </w:tcBorders>
            <w:shd w:val="clear" w:color="auto" w:fill="auto"/>
            <w:vAlign w:val="top"/>
          </w:tcPr>
          <w:p w14:paraId="2BC52A8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pPr>
            <w:r>
              <w:rPr>
                <w:rFonts w:hint="default" w:ascii="Times New Roman" w:hAnsi="Times New Roman" w:cs="Times New Roman"/>
                <w:sz w:val="24"/>
                <w:szCs w:val="24"/>
                <w:lang w:val="uk"/>
              </w:rPr>
              <w:t>Вересень</w:t>
            </w:r>
          </w:p>
        </w:tc>
        <w:tc>
          <w:tcPr>
            <w:tcW w:w="2787" w:type="dxa"/>
            <w:tcBorders>
              <w:top w:val="nil"/>
              <w:left w:val="nil"/>
              <w:bottom w:val="single" w:color="000000" w:sz="4" w:space="0"/>
              <w:right w:val="single" w:color="000000" w:sz="4" w:space="0"/>
            </w:tcBorders>
            <w:shd w:val="clear" w:color="auto" w:fill="auto"/>
            <w:vAlign w:val="top"/>
          </w:tcPr>
          <w:p w14:paraId="26D0EAC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pPr>
            <w:r>
              <w:rPr>
                <w:rFonts w:hint="default" w:cs="Times New Roman"/>
                <w:color w:val="0A0705"/>
                <w:sz w:val="24"/>
                <w:szCs w:val="24"/>
                <w:lang w:val="uk-UA"/>
              </w:rPr>
              <w:t>психолог</w:t>
            </w:r>
          </w:p>
        </w:tc>
        <w:tc>
          <w:tcPr>
            <w:tcW w:w="1019" w:type="dxa"/>
            <w:tcBorders>
              <w:top w:val="nil"/>
              <w:left w:val="nil"/>
              <w:bottom w:val="single" w:color="000000" w:sz="4" w:space="0"/>
              <w:right w:val="single" w:color="000000" w:sz="4" w:space="0"/>
            </w:tcBorders>
            <w:shd w:val="clear" w:color="auto" w:fill="auto"/>
            <w:vAlign w:val="top"/>
          </w:tcPr>
          <w:p w14:paraId="5C1721E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pPr>
            <w:r>
              <w:t> </w:t>
            </w:r>
          </w:p>
        </w:tc>
      </w:tr>
      <w:tr w14:paraId="29364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0" w:hRule="atLeast"/>
          <w:jc w:val="center"/>
        </w:trPr>
        <w:tc>
          <w:tcPr>
            <w:tcW w:w="263" w:type="dxa"/>
            <w:tcBorders>
              <w:top w:val="nil"/>
              <w:left w:val="single" w:color="000000" w:sz="4" w:space="0"/>
              <w:bottom w:val="single" w:color="000000" w:sz="4" w:space="0"/>
              <w:right w:val="single" w:color="000000" w:sz="4" w:space="0"/>
            </w:tcBorders>
            <w:shd w:val="clear" w:color="auto" w:fill="auto"/>
            <w:vAlign w:val="top"/>
          </w:tcPr>
          <w:p w14:paraId="4898C3D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pPr>
            <w:r>
              <w:rPr>
                <w:rFonts w:hint="default" w:ascii="Times New Roman" w:hAnsi="Times New Roman" w:cs="Times New Roman"/>
                <w:sz w:val="24"/>
                <w:szCs w:val="24"/>
                <w:lang w:val="uk"/>
              </w:rPr>
              <w:t>5.</w:t>
            </w:r>
          </w:p>
        </w:tc>
        <w:tc>
          <w:tcPr>
            <w:tcW w:w="2089" w:type="dxa"/>
            <w:gridSpan w:val="3"/>
            <w:tcBorders>
              <w:top w:val="nil"/>
              <w:left w:val="nil"/>
              <w:bottom w:val="single" w:color="000000" w:sz="4" w:space="0"/>
              <w:right w:val="single" w:color="000000" w:sz="4" w:space="0"/>
            </w:tcBorders>
            <w:shd w:val="clear" w:color="auto" w:fill="auto"/>
            <w:vAlign w:val="top"/>
          </w:tcPr>
          <w:p w14:paraId="68D40BD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both"/>
            </w:pPr>
            <w:r>
              <w:rPr>
                <w:rFonts w:hint="default" w:ascii="Times New Roman" w:hAnsi="Times New Roman" w:cs="Times New Roman"/>
                <w:sz w:val="24"/>
                <w:szCs w:val="24"/>
                <w:lang w:val="uk"/>
              </w:rPr>
              <w:t>Консультування</w:t>
            </w:r>
          </w:p>
          <w:p w14:paraId="2F32600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10" w:lineRule="atLeast"/>
              <w:ind w:left="0" w:right="0"/>
              <w:jc w:val="both"/>
            </w:pPr>
            <w:r>
              <w:rPr>
                <w:rFonts w:hint="default" w:ascii="Times New Roman" w:hAnsi="Times New Roman" w:cs="Times New Roman"/>
                <w:sz w:val="24"/>
                <w:szCs w:val="24"/>
                <w:lang w:val="uk"/>
              </w:rPr>
              <w:t>класних керівників психолого</w:t>
            </w:r>
            <w:r>
              <w:rPr>
                <w:rFonts w:hint="default" w:cs="Times New Roman"/>
                <w:sz w:val="24"/>
                <w:szCs w:val="24"/>
                <w:lang w:val="uk-UA"/>
              </w:rPr>
              <w:t>м</w:t>
            </w:r>
            <w:r>
              <w:rPr>
                <w:rFonts w:hint="default" w:ascii="Times New Roman" w:hAnsi="Times New Roman" w:cs="Times New Roman"/>
                <w:sz w:val="24"/>
                <w:szCs w:val="24"/>
                <w:lang w:val="uk"/>
              </w:rPr>
              <w:t xml:space="preserve"> з проблемних ситуацій</w:t>
            </w:r>
          </w:p>
        </w:tc>
        <w:tc>
          <w:tcPr>
            <w:tcW w:w="2113" w:type="dxa"/>
            <w:gridSpan w:val="2"/>
            <w:tcBorders>
              <w:top w:val="nil"/>
              <w:left w:val="nil"/>
              <w:bottom w:val="single" w:color="000000" w:sz="4" w:space="0"/>
              <w:right w:val="single" w:color="000000" w:sz="4" w:space="0"/>
            </w:tcBorders>
            <w:shd w:val="clear" w:color="auto" w:fill="auto"/>
            <w:vAlign w:val="top"/>
          </w:tcPr>
          <w:p w14:paraId="23C2E1F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pPr>
            <w:r>
              <w:rPr>
                <w:rFonts w:hint="default" w:ascii="Times New Roman" w:hAnsi="Times New Roman" w:cs="Times New Roman"/>
                <w:sz w:val="24"/>
                <w:szCs w:val="24"/>
                <w:lang w:val="uk"/>
              </w:rPr>
              <w:t>Класні керівники</w:t>
            </w:r>
          </w:p>
        </w:tc>
        <w:tc>
          <w:tcPr>
            <w:tcW w:w="1377" w:type="dxa"/>
            <w:gridSpan w:val="3"/>
            <w:tcBorders>
              <w:top w:val="nil"/>
              <w:left w:val="nil"/>
              <w:bottom w:val="single" w:color="000000" w:sz="4" w:space="0"/>
              <w:right w:val="single" w:color="000000" w:sz="4" w:space="0"/>
            </w:tcBorders>
            <w:shd w:val="clear" w:color="auto" w:fill="auto"/>
            <w:vAlign w:val="top"/>
          </w:tcPr>
          <w:p w14:paraId="4F85062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pPr>
            <w:r>
              <w:rPr>
                <w:rFonts w:hint="default" w:ascii="Times New Roman" w:hAnsi="Times New Roman" w:cs="Times New Roman"/>
                <w:sz w:val="24"/>
                <w:szCs w:val="24"/>
                <w:lang w:val="uk"/>
              </w:rPr>
              <w:t>Протягом року</w:t>
            </w:r>
          </w:p>
        </w:tc>
        <w:tc>
          <w:tcPr>
            <w:tcW w:w="2787" w:type="dxa"/>
            <w:tcBorders>
              <w:top w:val="nil"/>
              <w:left w:val="nil"/>
              <w:bottom w:val="single" w:color="000000" w:sz="4" w:space="0"/>
              <w:right w:val="single" w:color="000000" w:sz="4" w:space="0"/>
            </w:tcBorders>
            <w:shd w:val="clear" w:color="auto" w:fill="auto"/>
            <w:vAlign w:val="top"/>
          </w:tcPr>
          <w:p w14:paraId="76B12C9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pPr>
            <w:r>
              <w:rPr>
                <w:rFonts w:hint="default" w:cs="Times New Roman"/>
                <w:color w:val="0A0705"/>
                <w:sz w:val="24"/>
                <w:szCs w:val="24"/>
                <w:lang w:val="uk-UA"/>
              </w:rPr>
              <w:t>психолог</w:t>
            </w:r>
          </w:p>
        </w:tc>
        <w:tc>
          <w:tcPr>
            <w:tcW w:w="1019" w:type="dxa"/>
            <w:tcBorders>
              <w:top w:val="nil"/>
              <w:left w:val="nil"/>
              <w:bottom w:val="single" w:color="000000" w:sz="4" w:space="0"/>
              <w:right w:val="single" w:color="000000" w:sz="4" w:space="0"/>
            </w:tcBorders>
            <w:shd w:val="clear" w:color="auto" w:fill="auto"/>
            <w:vAlign w:val="top"/>
          </w:tcPr>
          <w:p w14:paraId="4FE0718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pPr>
            <w:r>
              <w:t> </w:t>
            </w:r>
          </w:p>
        </w:tc>
      </w:tr>
      <w:tr w14:paraId="0D75D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00" w:hRule="atLeast"/>
          <w:jc w:val="center"/>
        </w:trPr>
        <w:tc>
          <w:tcPr>
            <w:tcW w:w="263" w:type="dxa"/>
            <w:tcBorders>
              <w:top w:val="nil"/>
              <w:left w:val="single" w:color="000000" w:sz="4" w:space="0"/>
              <w:bottom w:val="single" w:color="000000" w:sz="4" w:space="0"/>
              <w:right w:val="single" w:color="000000" w:sz="4" w:space="0"/>
            </w:tcBorders>
            <w:shd w:val="clear" w:color="auto" w:fill="auto"/>
            <w:vAlign w:val="top"/>
          </w:tcPr>
          <w:p w14:paraId="1738863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pPr>
            <w:r>
              <w:rPr>
                <w:rFonts w:hint="default" w:ascii="Times New Roman" w:hAnsi="Times New Roman" w:cs="Times New Roman"/>
                <w:sz w:val="24"/>
                <w:szCs w:val="24"/>
                <w:lang w:val="uk"/>
              </w:rPr>
              <w:t>6.</w:t>
            </w:r>
          </w:p>
        </w:tc>
        <w:tc>
          <w:tcPr>
            <w:tcW w:w="2089" w:type="dxa"/>
            <w:gridSpan w:val="3"/>
            <w:tcBorders>
              <w:top w:val="nil"/>
              <w:left w:val="nil"/>
              <w:bottom w:val="single" w:color="000000" w:sz="4" w:space="0"/>
              <w:right w:val="single" w:color="000000" w:sz="4" w:space="0"/>
            </w:tcBorders>
            <w:shd w:val="clear" w:color="auto" w:fill="auto"/>
            <w:vAlign w:val="top"/>
          </w:tcPr>
          <w:p w14:paraId="7719B03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10" w:lineRule="atLeast"/>
              <w:ind w:left="50" w:right="90"/>
              <w:jc w:val="both"/>
            </w:pPr>
            <w:r>
              <w:rPr>
                <w:rFonts w:hint="default" w:ascii="Times New Roman" w:hAnsi="Times New Roman" w:cs="Times New Roman"/>
                <w:color w:val="0A0705"/>
                <w:sz w:val="24"/>
                <w:szCs w:val="24"/>
                <w:lang w:val="uk"/>
              </w:rPr>
              <w:t>Засідання МО класних керівників на тему «Протидія булінгу в учнівському колективі».</w:t>
            </w:r>
          </w:p>
          <w:p w14:paraId="0986E14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10" w:lineRule="atLeast"/>
              <w:ind w:left="50" w:right="140"/>
              <w:jc w:val="both"/>
            </w:pPr>
            <w:r>
              <w:rPr>
                <w:rFonts w:hint="default" w:ascii="Times New Roman" w:hAnsi="Times New Roman" w:cs="Times New Roman"/>
                <w:color w:val="0A0705"/>
                <w:sz w:val="24"/>
                <w:szCs w:val="24"/>
                <w:lang w:val="uk"/>
              </w:rPr>
              <w:t>Опрацювання ЗУ від 18.02.2018 №2657 –VІІІ «Про внесення змін до деяких законодавчих актів України щодо протидії булінгу»</w:t>
            </w:r>
          </w:p>
        </w:tc>
        <w:tc>
          <w:tcPr>
            <w:tcW w:w="2113" w:type="dxa"/>
            <w:gridSpan w:val="2"/>
            <w:tcBorders>
              <w:top w:val="nil"/>
              <w:left w:val="nil"/>
              <w:bottom w:val="single" w:color="000000" w:sz="4" w:space="0"/>
              <w:right w:val="single" w:color="000000" w:sz="4" w:space="0"/>
            </w:tcBorders>
            <w:shd w:val="clear" w:color="auto" w:fill="auto"/>
            <w:vAlign w:val="top"/>
          </w:tcPr>
          <w:p w14:paraId="7CA05B8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70" w:right="0"/>
              <w:jc w:val="center"/>
            </w:pPr>
            <w:r>
              <w:t> </w:t>
            </w:r>
          </w:p>
          <w:p w14:paraId="3D22D2F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10" w:lineRule="atLeast"/>
              <w:ind w:left="70" w:right="0"/>
              <w:jc w:val="center"/>
            </w:pPr>
            <w:r>
              <w:t> </w:t>
            </w:r>
          </w:p>
          <w:p w14:paraId="174E30E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10" w:lineRule="atLeast"/>
              <w:ind w:left="70" w:right="0"/>
              <w:jc w:val="center"/>
            </w:pPr>
            <w:r>
              <w:t> </w:t>
            </w:r>
          </w:p>
          <w:p w14:paraId="56344CE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10" w:lineRule="atLeast"/>
              <w:ind w:left="50" w:right="110"/>
              <w:jc w:val="center"/>
            </w:pPr>
            <w:r>
              <w:rPr>
                <w:rFonts w:hint="default" w:ascii="Times New Roman" w:hAnsi="Times New Roman" w:cs="Times New Roman"/>
                <w:color w:val="0A0705"/>
                <w:sz w:val="24"/>
                <w:szCs w:val="24"/>
                <w:lang w:val="uk"/>
              </w:rPr>
              <w:t>МО класних керівників</w:t>
            </w:r>
          </w:p>
        </w:tc>
        <w:tc>
          <w:tcPr>
            <w:tcW w:w="1377" w:type="dxa"/>
            <w:gridSpan w:val="3"/>
            <w:tcBorders>
              <w:top w:val="nil"/>
              <w:left w:val="nil"/>
              <w:bottom w:val="single" w:color="000000" w:sz="4" w:space="0"/>
              <w:right w:val="single" w:color="000000" w:sz="4" w:space="0"/>
            </w:tcBorders>
            <w:shd w:val="clear" w:color="auto" w:fill="auto"/>
            <w:vAlign w:val="top"/>
          </w:tcPr>
          <w:p w14:paraId="4E97FEA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70" w:right="0"/>
              <w:jc w:val="center"/>
            </w:pPr>
            <w:r>
              <w:t> </w:t>
            </w:r>
          </w:p>
          <w:p w14:paraId="1793D28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10" w:lineRule="atLeast"/>
              <w:ind w:left="70" w:right="0"/>
              <w:jc w:val="center"/>
            </w:pPr>
            <w:r>
              <w:t> </w:t>
            </w:r>
          </w:p>
          <w:p w14:paraId="6AC65E1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10" w:lineRule="atLeast"/>
              <w:ind w:left="70" w:right="0"/>
              <w:jc w:val="center"/>
            </w:pPr>
            <w:r>
              <w:t> </w:t>
            </w:r>
          </w:p>
          <w:p w14:paraId="6E8C605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10" w:lineRule="atLeast"/>
              <w:ind w:left="50" w:right="0"/>
              <w:jc w:val="center"/>
            </w:pPr>
            <w:r>
              <w:rPr>
                <w:rFonts w:hint="default" w:ascii="Times New Roman" w:hAnsi="Times New Roman" w:cs="Times New Roman"/>
                <w:color w:val="0A0705"/>
                <w:sz w:val="24"/>
                <w:szCs w:val="24"/>
                <w:lang w:val="uk"/>
              </w:rPr>
              <w:t>Жовтень</w:t>
            </w:r>
          </w:p>
        </w:tc>
        <w:tc>
          <w:tcPr>
            <w:tcW w:w="2787" w:type="dxa"/>
            <w:tcBorders>
              <w:top w:val="nil"/>
              <w:left w:val="nil"/>
              <w:bottom w:val="single" w:color="000000" w:sz="4" w:space="0"/>
              <w:right w:val="single" w:color="000000" w:sz="4" w:space="0"/>
            </w:tcBorders>
            <w:shd w:val="clear" w:color="auto" w:fill="auto"/>
            <w:vAlign w:val="top"/>
          </w:tcPr>
          <w:p w14:paraId="1025A99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70" w:right="0"/>
              <w:jc w:val="center"/>
            </w:pPr>
            <w:r>
              <w:t> </w:t>
            </w:r>
          </w:p>
          <w:p w14:paraId="1C120A4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10" w:lineRule="atLeast"/>
              <w:ind w:left="70" w:right="0"/>
              <w:jc w:val="center"/>
            </w:pPr>
            <w:r>
              <w:t> </w:t>
            </w:r>
          </w:p>
          <w:p w14:paraId="712753C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10" w:lineRule="atLeast"/>
              <w:ind w:left="70" w:right="0"/>
              <w:jc w:val="center"/>
            </w:pPr>
            <w:r>
              <w:t> </w:t>
            </w:r>
          </w:p>
          <w:p w14:paraId="50646B4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10" w:lineRule="atLeast"/>
              <w:ind w:left="50" w:right="90"/>
              <w:jc w:val="center"/>
            </w:pPr>
            <w:r>
              <w:rPr>
                <w:rFonts w:hint="default" w:ascii="Times New Roman" w:hAnsi="Times New Roman" w:cs="Times New Roman"/>
                <w:color w:val="0A0705"/>
                <w:sz w:val="24"/>
                <w:szCs w:val="24"/>
                <w:lang w:val="uk"/>
              </w:rPr>
              <w:t>ЗДВР</w:t>
            </w:r>
          </w:p>
        </w:tc>
        <w:tc>
          <w:tcPr>
            <w:tcW w:w="1019" w:type="dxa"/>
            <w:tcBorders>
              <w:top w:val="nil"/>
              <w:left w:val="nil"/>
              <w:bottom w:val="single" w:color="000000" w:sz="4" w:space="0"/>
              <w:right w:val="single" w:color="000000" w:sz="4" w:space="0"/>
            </w:tcBorders>
            <w:shd w:val="clear" w:color="auto" w:fill="auto"/>
            <w:vAlign w:val="top"/>
          </w:tcPr>
          <w:p w14:paraId="3892C32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pPr>
            <w:r>
              <w:t> </w:t>
            </w:r>
          </w:p>
        </w:tc>
      </w:tr>
      <w:tr w14:paraId="21E90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jc w:val="center"/>
        </w:trPr>
        <w:tc>
          <w:tcPr>
            <w:tcW w:w="263" w:type="dxa"/>
            <w:tcBorders>
              <w:top w:val="nil"/>
              <w:left w:val="single" w:color="000000" w:sz="4" w:space="0"/>
              <w:bottom w:val="single" w:color="000000" w:sz="4" w:space="0"/>
              <w:right w:val="single" w:color="000000" w:sz="4" w:space="0"/>
            </w:tcBorders>
            <w:shd w:val="clear" w:color="auto" w:fill="auto"/>
            <w:vAlign w:val="top"/>
          </w:tcPr>
          <w:p w14:paraId="2437439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pPr>
            <w:r>
              <w:rPr>
                <w:rFonts w:hint="default" w:ascii="Times New Roman" w:hAnsi="Times New Roman" w:cs="Times New Roman"/>
                <w:sz w:val="24"/>
                <w:szCs w:val="24"/>
                <w:lang w:val="uk"/>
              </w:rPr>
              <w:t>7.</w:t>
            </w:r>
          </w:p>
        </w:tc>
        <w:tc>
          <w:tcPr>
            <w:tcW w:w="2089" w:type="dxa"/>
            <w:gridSpan w:val="3"/>
            <w:tcBorders>
              <w:top w:val="nil"/>
              <w:left w:val="nil"/>
              <w:bottom w:val="single" w:color="000000" w:sz="4" w:space="0"/>
              <w:right w:val="single" w:color="000000" w:sz="4" w:space="0"/>
            </w:tcBorders>
            <w:shd w:val="clear" w:color="auto" w:fill="auto"/>
            <w:vAlign w:val="top"/>
          </w:tcPr>
          <w:p w14:paraId="44AEEF4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10" w:lineRule="atLeast"/>
              <w:ind w:left="0" w:right="0"/>
              <w:jc w:val="both"/>
            </w:pPr>
            <w:r>
              <w:rPr>
                <w:rFonts w:hint="default" w:ascii="Times New Roman" w:hAnsi="Times New Roman" w:cs="Times New Roman"/>
                <w:color w:val="0A0705"/>
                <w:sz w:val="24"/>
                <w:szCs w:val="24"/>
                <w:lang w:val="uk"/>
              </w:rPr>
              <w:t>Виготовлення листівок-порад «Як допомогти дітям упоратися з булінгом»</w:t>
            </w:r>
          </w:p>
        </w:tc>
        <w:tc>
          <w:tcPr>
            <w:tcW w:w="2113" w:type="dxa"/>
            <w:gridSpan w:val="2"/>
            <w:tcBorders>
              <w:top w:val="nil"/>
              <w:left w:val="nil"/>
              <w:bottom w:val="single" w:color="000000" w:sz="4" w:space="0"/>
              <w:right w:val="single" w:color="000000" w:sz="4" w:space="0"/>
            </w:tcBorders>
            <w:shd w:val="clear" w:color="auto" w:fill="auto"/>
            <w:vAlign w:val="top"/>
          </w:tcPr>
          <w:p w14:paraId="112C4D3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70" w:right="0"/>
              <w:jc w:val="center"/>
            </w:pPr>
            <w:r>
              <w:t> </w:t>
            </w:r>
          </w:p>
          <w:p w14:paraId="613A5E9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10" w:lineRule="atLeast"/>
              <w:ind w:left="50" w:right="0"/>
              <w:jc w:val="center"/>
            </w:pPr>
            <w:r>
              <w:rPr>
                <w:rFonts w:hint="default" w:ascii="Times New Roman" w:hAnsi="Times New Roman" w:cs="Times New Roman"/>
                <w:color w:val="0A0705"/>
                <w:sz w:val="24"/>
                <w:szCs w:val="24"/>
                <w:lang w:val="uk"/>
              </w:rPr>
              <w:t>1-9 кл.</w:t>
            </w:r>
          </w:p>
        </w:tc>
        <w:tc>
          <w:tcPr>
            <w:tcW w:w="1377" w:type="dxa"/>
            <w:gridSpan w:val="3"/>
            <w:tcBorders>
              <w:top w:val="nil"/>
              <w:left w:val="nil"/>
              <w:bottom w:val="single" w:color="000000" w:sz="4" w:space="0"/>
              <w:right w:val="single" w:color="000000" w:sz="4" w:space="0"/>
            </w:tcBorders>
            <w:shd w:val="clear" w:color="auto" w:fill="auto"/>
            <w:vAlign w:val="top"/>
          </w:tcPr>
          <w:p w14:paraId="2DA2147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70" w:right="0"/>
              <w:jc w:val="center"/>
            </w:pPr>
            <w:r>
              <w:t> </w:t>
            </w:r>
          </w:p>
          <w:p w14:paraId="109F2C3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10" w:lineRule="atLeast"/>
              <w:ind w:left="50" w:right="0"/>
              <w:jc w:val="center"/>
            </w:pPr>
            <w:r>
              <w:rPr>
                <w:rFonts w:hint="default" w:ascii="Times New Roman" w:hAnsi="Times New Roman" w:cs="Times New Roman"/>
                <w:color w:val="0A0705"/>
                <w:sz w:val="24"/>
                <w:szCs w:val="24"/>
                <w:lang w:val="uk"/>
              </w:rPr>
              <w:t>Протягом року</w:t>
            </w:r>
          </w:p>
        </w:tc>
        <w:tc>
          <w:tcPr>
            <w:tcW w:w="2787" w:type="dxa"/>
            <w:tcBorders>
              <w:top w:val="nil"/>
              <w:left w:val="nil"/>
              <w:bottom w:val="single" w:color="000000" w:sz="4" w:space="0"/>
              <w:right w:val="single" w:color="000000" w:sz="4" w:space="0"/>
            </w:tcBorders>
            <w:shd w:val="clear" w:color="auto" w:fill="auto"/>
            <w:vAlign w:val="top"/>
          </w:tcPr>
          <w:p w14:paraId="3B19E67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line="10" w:lineRule="atLeast"/>
              <w:ind w:left="0" w:right="-50"/>
              <w:jc w:val="center"/>
            </w:pPr>
            <w:r>
              <w:rPr>
                <w:rFonts w:hint="default" w:cs="Times New Roman"/>
                <w:color w:val="0A0705"/>
                <w:sz w:val="24"/>
                <w:szCs w:val="24"/>
                <w:lang w:val="uk-UA"/>
              </w:rPr>
              <w:t>психолог</w:t>
            </w:r>
          </w:p>
        </w:tc>
        <w:tc>
          <w:tcPr>
            <w:tcW w:w="1019" w:type="dxa"/>
            <w:tcBorders>
              <w:top w:val="nil"/>
              <w:left w:val="nil"/>
              <w:bottom w:val="single" w:color="000000" w:sz="4" w:space="0"/>
              <w:right w:val="single" w:color="000000" w:sz="4" w:space="0"/>
            </w:tcBorders>
            <w:shd w:val="clear" w:color="auto" w:fill="auto"/>
            <w:vAlign w:val="top"/>
          </w:tcPr>
          <w:p w14:paraId="6C971F6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pPr>
            <w:r>
              <w:t> </w:t>
            </w:r>
          </w:p>
        </w:tc>
      </w:tr>
      <w:tr w14:paraId="461E4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jc w:val="center"/>
        </w:trPr>
        <w:tc>
          <w:tcPr>
            <w:tcW w:w="263" w:type="dxa"/>
            <w:tcBorders>
              <w:top w:val="nil"/>
              <w:left w:val="single" w:color="000000" w:sz="4" w:space="0"/>
              <w:bottom w:val="single" w:color="000000" w:sz="4" w:space="0"/>
              <w:right w:val="single" w:color="000000" w:sz="4" w:space="0"/>
            </w:tcBorders>
            <w:shd w:val="clear" w:color="auto" w:fill="auto"/>
            <w:vAlign w:val="top"/>
          </w:tcPr>
          <w:p w14:paraId="51B5470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pPr>
            <w:r>
              <w:rPr>
                <w:rFonts w:hint="default" w:ascii="Times New Roman" w:hAnsi="Times New Roman" w:cs="Times New Roman"/>
                <w:sz w:val="24"/>
                <w:szCs w:val="24"/>
                <w:lang w:val="uk"/>
              </w:rPr>
              <w:t>8.</w:t>
            </w:r>
          </w:p>
        </w:tc>
        <w:tc>
          <w:tcPr>
            <w:tcW w:w="2089" w:type="dxa"/>
            <w:gridSpan w:val="3"/>
            <w:tcBorders>
              <w:top w:val="nil"/>
              <w:left w:val="nil"/>
              <w:bottom w:val="single" w:color="000000" w:sz="4" w:space="0"/>
              <w:right w:val="single" w:color="000000" w:sz="4" w:space="0"/>
            </w:tcBorders>
            <w:shd w:val="clear" w:color="auto" w:fill="auto"/>
            <w:vAlign w:val="top"/>
          </w:tcPr>
          <w:p w14:paraId="1D867FC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10" w:lineRule="atLeast"/>
              <w:ind w:left="50" w:right="100"/>
              <w:jc w:val="both"/>
            </w:pPr>
            <w:r>
              <w:rPr>
                <w:rFonts w:hint="default" w:ascii="Times New Roman" w:hAnsi="Times New Roman" w:cs="Times New Roman"/>
                <w:color w:val="0A0705"/>
                <w:sz w:val="24"/>
                <w:szCs w:val="24"/>
                <w:lang w:val="uk"/>
              </w:rPr>
              <w:t>Контроль стану попередження випадків булінгу</w:t>
            </w:r>
          </w:p>
        </w:tc>
        <w:tc>
          <w:tcPr>
            <w:tcW w:w="2113" w:type="dxa"/>
            <w:gridSpan w:val="2"/>
            <w:tcBorders>
              <w:top w:val="nil"/>
              <w:left w:val="nil"/>
              <w:bottom w:val="single" w:color="000000" w:sz="4" w:space="0"/>
              <w:right w:val="single" w:color="000000" w:sz="4" w:space="0"/>
            </w:tcBorders>
            <w:shd w:val="clear" w:color="auto" w:fill="auto"/>
            <w:vAlign w:val="top"/>
          </w:tcPr>
          <w:p w14:paraId="4FA454C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10" w:lineRule="atLeast"/>
              <w:ind w:left="50" w:right="0"/>
              <w:jc w:val="center"/>
            </w:pPr>
            <w:r>
              <w:rPr>
                <w:rFonts w:hint="default" w:ascii="Times New Roman" w:hAnsi="Times New Roman" w:cs="Times New Roman"/>
                <w:color w:val="0A0705"/>
                <w:sz w:val="24"/>
                <w:szCs w:val="24"/>
                <w:lang w:val="uk"/>
              </w:rPr>
              <w:t>Нарада при директорі</w:t>
            </w:r>
          </w:p>
        </w:tc>
        <w:tc>
          <w:tcPr>
            <w:tcW w:w="1377" w:type="dxa"/>
            <w:gridSpan w:val="3"/>
            <w:tcBorders>
              <w:top w:val="nil"/>
              <w:left w:val="nil"/>
              <w:bottom w:val="single" w:color="000000" w:sz="4" w:space="0"/>
              <w:right w:val="single" w:color="000000" w:sz="4" w:space="0"/>
            </w:tcBorders>
            <w:shd w:val="clear" w:color="auto" w:fill="auto"/>
            <w:vAlign w:val="top"/>
          </w:tcPr>
          <w:p w14:paraId="403ADAB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line="10" w:lineRule="atLeast"/>
              <w:ind w:left="50" w:right="0"/>
              <w:jc w:val="center"/>
            </w:pPr>
            <w:r>
              <w:rPr>
                <w:rFonts w:hint="default" w:ascii="Times New Roman" w:hAnsi="Times New Roman" w:cs="Times New Roman"/>
                <w:color w:val="0A0705"/>
                <w:sz w:val="24"/>
                <w:szCs w:val="24"/>
                <w:lang w:val="uk"/>
              </w:rPr>
              <w:t>Квітень</w:t>
            </w:r>
          </w:p>
        </w:tc>
        <w:tc>
          <w:tcPr>
            <w:tcW w:w="2787" w:type="dxa"/>
            <w:tcBorders>
              <w:top w:val="nil"/>
              <w:left w:val="nil"/>
              <w:bottom w:val="single" w:color="000000" w:sz="4" w:space="0"/>
              <w:right w:val="single" w:color="000000" w:sz="4" w:space="0"/>
            </w:tcBorders>
            <w:shd w:val="clear" w:color="auto" w:fill="auto"/>
            <w:vAlign w:val="top"/>
          </w:tcPr>
          <w:p w14:paraId="3F2D489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line="10" w:lineRule="atLeast"/>
              <w:ind w:left="50" w:right="0"/>
              <w:jc w:val="center"/>
            </w:pPr>
            <w:r>
              <w:rPr>
                <w:rFonts w:hint="default" w:ascii="Times New Roman" w:hAnsi="Times New Roman" w:cs="Times New Roman"/>
                <w:color w:val="0A0705"/>
                <w:sz w:val="24"/>
                <w:szCs w:val="24"/>
                <w:lang w:val="uk"/>
              </w:rPr>
              <w:t>Директор</w:t>
            </w:r>
          </w:p>
        </w:tc>
        <w:tc>
          <w:tcPr>
            <w:tcW w:w="1019" w:type="dxa"/>
            <w:tcBorders>
              <w:top w:val="nil"/>
              <w:left w:val="nil"/>
              <w:bottom w:val="single" w:color="000000" w:sz="4" w:space="0"/>
              <w:right w:val="single" w:color="000000" w:sz="4" w:space="0"/>
            </w:tcBorders>
            <w:shd w:val="clear" w:color="auto" w:fill="auto"/>
            <w:vAlign w:val="top"/>
          </w:tcPr>
          <w:p w14:paraId="1A8AA58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pPr>
            <w:r>
              <w:t> </w:t>
            </w:r>
          </w:p>
        </w:tc>
      </w:tr>
      <w:tr w14:paraId="30CB9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jc w:val="center"/>
        </w:trPr>
        <w:tc>
          <w:tcPr>
            <w:tcW w:w="263" w:type="dxa"/>
            <w:tcBorders>
              <w:top w:val="nil"/>
              <w:left w:val="single" w:color="000000" w:sz="4" w:space="0"/>
              <w:bottom w:val="single" w:color="000000" w:sz="4" w:space="0"/>
              <w:right w:val="single" w:color="000000" w:sz="4" w:space="0"/>
            </w:tcBorders>
            <w:shd w:val="clear" w:color="auto" w:fill="auto"/>
            <w:vAlign w:val="top"/>
          </w:tcPr>
          <w:p w14:paraId="541217C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pPr>
            <w:r>
              <w:rPr>
                <w:rFonts w:hint="default" w:ascii="Times New Roman" w:hAnsi="Times New Roman" w:cs="Times New Roman"/>
                <w:sz w:val="24"/>
                <w:szCs w:val="24"/>
                <w:lang w:val="uk"/>
              </w:rPr>
              <w:t>9.</w:t>
            </w:r>
          </w:p>
        </w:tc>
        <w:tc>
          <w:tcPr>
            <w:tcW w:w="2089" w:type="dxa"/>
            <w:gridSpan w:val="3"/>
            <w:tcBorders>
              <w:top w:val="nil"/>
              <w:left w:val="nil"/>
              <w:bottom w:val="single" w:color="000000" w:sz="4" w:space="0"/>
              <w:right w:val="single" w:color="000000" w:sz="4" w:space="0"/>
            </w:tcBorders>
            <w:shd w:val="clear" w:color="auto" w:fill="auto"/>
            <w:vAlign w:val="top"/>
          </w:tcPr>
          <w:p w14:paraId="750482A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10" w:lineRule="atLeast"/>
              <w:ind w:left="50" w:right="40"/>
              <w:jc w:val="both"/>
            </w:pPr>
            <w:r>
              <w:rPr>
                <w:rFonts w:hint="default" w:ascii="Times New Roman" w:hAnsi="Times New Roman" w:cs="Times New Roman"/>
                <w:color w:val="0A0705"/>
                <w:sz w:val="24"/>
                <w:szCs w:val="24"/>
                <w:lang w:val="uk"/>
              </w:rPr>
              <w:t>Круглий стіл для педагогічного колективу «Безпечна школа.Маски булінгу»</w:t>
            </w:r>
          </w:p>
        </w:tc>
        <w:tc>
          <w:tcPr>
            <w:tcW w:w="2113" w:type="dxa"/>
            <w:gridSpan w:val="2"/>
            <w:tcBorders>
              <w:top w:val="nil"/>
              <w:left w:val="nil"/>
              <w:bottom w:val="single" w:color="000000" w:sz="4" w:space="0"/>
              <w:right w:val="single" w:color="000000" w:sz="4" w:space="0"/>
            </w:tcBorders>
            <w:shd w:val="clear" w:color="auto" w:fill="auto"/>
            <w:vAlign w:val="top"/>
          </w:tcPr>
          <w:p w14:paraId="604C0BF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line="10" w:lineRule="atLeast"/>
              <w:ind w:left="50" w:right="180"/>
              <w:jc w:val="center"/>
            </w:pPr>
            <w:r>
              <w:rPr>
                <w:rFonts w:hint="default" w:ascii="Times New Roman" w:hAnsi="Times New Roman" w:cs="Times New Roman"/>
                <w:color w:val="0A0705"/>
                <w:spacing w:val="0"/>
                <w:sz w:val="24"/>
                <w:szCs w:val="24"/>
                <w:lang w:val="uk"/>
              </w:rPr>
              <w:t>Педагогічний</w:t>
            </w:r>
            <w:r>
              <w:rPr>
                <w:rFonts w:hint="default" w:ascii="Times New Roman" w:hAnsi="Times New Roman" w:cs="Times New Roman"/>
                <w:sz w:val="22"/>
                <w:szCs w:val="22"/>
              </w:rPr>
              <w:t> </w:t>
            </w:r>
            <w:r>
              <w:rPr>
                <w:rFonts w:hint="default" w:ascii="Times New Roman" w:hAnsi="Times New Roman" w:cs="Times New Roman"/>
                <w:color w:val="0A0705"/>
                <w:sz w:val="24"/>
                <w:szCs w:val="24"/>
                <w:lang w:val="uk"/>
              </w:rPr>
              <w:t>колектив</w:t>
            </w:r>
          </w:p>
        </w:tc>
        <w:tc>
          <w:tcPr>
            <w:tcW w:w="1377" w:type="dxa"/>
            <w:gridSpan w:val="3"/>
            <w:tcBorders>
              <w:top w:val="nil"/>
              <w:left w:val="nil"/>
              <w:bottom w:val="single" w:color="000000" w:sz="4" w:space="0"/>
              <w:right w:val="single" w:color="000000" w:sz="4" w:space="0"/>
            </w:tcBorders>
            <w:shd w:val="clear" w:color="auto" w:fill="auto"/>
            <w:vAlign w:val="top"/>
          </w:tcPr>
          <w:p w14:paraId="554FC7A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70" w:right="0"/>
              <w:jc w:val="center"/>
            </w:pPr>
            <w:r>
              <w:t> </w:t>
            </w:r>
          </w:p>
          <w:p w14:paraId="3538E98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10" w:lineRule="atLeast"/>
              <w:ind w:left="50" w:right="0"/>
              <w:jc w:val="center"/>
            </w:pPr>
            <w:r>
              <w:rPr>
                <w:rFonts w:hint="default" w:ascii="Times New Roman" w:hAnsi="Times New Roman" w:cs="Times New Roman"/>
                <w:color w:val="0A0705"/>
                <w:sz w:val="24"/>
                <w:szCs w:val="24"/>
                <w:lang w:val="uk"/>
              </w:rPr>
              <w:t>Березень</w:t>
            </w:r>
          </w:p>
        </w:tc>
        <w:tc>
          <w:tcPr>
            <w:tcW w:w="2787" w:type="dxa"/>
            <w:tcBorders>
              <w:top w:val="nil"/>
              <w:left w:val="nil"/>
              <w:bottom w:val="single" w:color="000000" w:sz="4" w:space="0"/>
              <w:right w:val="single" w:color="000000" w:sz="4" w:space="0"/>
            </w:tcBorders>
            <w:shd w:val="clear" w:color="auto" w:fill="auto"/>
            <w:vAlign w:val="top"/>
          </w:tcPr>
          <w:p w14:paraId="3DA7F74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line="10" w:lineRule="atLeast"/>
              <w:ind w:left="50" w:right="40"/>
              <w:jc w:val="center"/>
            </w:pPr>
            <w:r>
              <w:rPr>
                <w:rFonts w:hint="default" w:cs="Times New Roman"/>
                <w:color w:val="0A0705"/>
                <w:sz w:val="24"/>
                <w:szCs w:val="24"/>
                <w:lang w:val="uk-UA"/>
              </w:rPr>
              <w:t>психолог</w:t>
            </w:r>
          </w:p>
        </w:tc>
        <w:tc>
          <w:tcPr>
            <w:tcW w:w="1019" w:type="dxa"/>
            <w:tcBorders>
              <w:top w:val="nil"/>
              <w:left w:val="nil"/>
              <w:bottom w:val="single" w:color="000000" w:sz="4" w:space="0"/>
              <w:right w:val="single" w:color="000000" w:sz="4" w:space="0"/>
            </w:tcBorders>
            <w:shd w:val="clear" w:color="auto" w:fill="auto"/>
            <w:vAlign w:val="top"/>
          </w:tcPr>
          <w:p w14:paraId="7B1FFD1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pPr>
            <w:r>
              <w:t> </w:t>
            </w:r>
          </w:p>
        </w:tc>
      </w:tr>
      <w:tr w14:paraId="0B461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jc w:val="center"/>
        </w:trPr>
        <w:tc>
          <w:tcPr>
            <w:tcW w:w="263" w:type="dxa"/>
            <w:tcBorders>
              <w:top w:val="nil"/>
              <w:left w:val="single" w:color="000000" w:sz="4" w:space="0"/>
              <w:bottom w:val="single" w:color="000000" w:sz="4" w:space="0"/>
              <w:right w:val="single" w:color="000000" w:sz="4" w:space="0"/>
            </w:tcBorders>
            <w:shd w:val="clear" w:color="auto" w:fill="auto"/>
            <w:vAlign w:val="top"/>
          </w:tcPr>
          <w:p w14:paraId="1CCF277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pPr>
            <w:r>
              <w:rPr>
                <w:rFonts w:hint="default" w:ascii="Times New Roman" w:hAnsi="Times New Roman" w:cs="Times New Roman"/>
                <w:sz w:val="24"/>
                <w:szCs w:val="24"/>
                <w:lang w:val="uk"/>
              </w:rPr>
              <w:t>10.</w:t>
            </w:r>
          </w:p>
        </w:tc>
        <w:tc>
          <w:tcPr>
            <w:tcW w:w="2089" w:type="dxa"/>
            <w:gridSpan w:val="3"/>
            <w:tcBorders>
              <w:top w:val="nil"/>
              <w:left w:val="nil"/>
              <w:bottom w:val="single" w:color="000000" w:sz="4" w:space="0"/>
              <w:right w:val="single" w:color="000000" w:sz="4" w:space="0"/>
            </w:tcBorders>
            <w:shd w:val="clear" w:color="auto" w:fill="auto"/>
            <w:vAlign w:val="top"/>
          </w:tcPr>
          <w:p w14:paraId="4EDC3E3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10" w:lineRule="atLeast"/>
              <w:ind w:left="50" w:right="0"/>
              <w:jc w:val="both"/>
            </w:pPr>
            <w:r>
              <w:rPr>
                <w:rFonts w:hint="default" w:ascii="Times New Roman" w:hAnsi="Times New Roman" w:cs="Times New Roman"/>
                <w:color w:val="0A0705"/>
                <w:sz w:val="24"/>
                <w:szCs w:val="24"/>
                <w:lang w:val="uk"/>
              </w:rPr>
              <w:t>Вивчення законодавчих</w:t>
            </w:r>
          </w:p>
          <w:p w14:paraId="0E25D3F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10" w:lineRule="atLeast"/>
              <w:ind w:left="50" w:right="190"/>
              <w:jc w:val="both"/>
            </w:pPr>
            <w:r>
              <w:rPr>
                <w:rFonts w:hint="default" w:ascii="Times New Roman" w:hAnsi="Times New Roman" w:cs="Times New Roman"/>
                <w:color w:val="0A0705"/>
                <w:sz w:val="24"/>
                <w:szCs w:val="24"/>
                <w:lang w:val="uk"/>
              </w:rPr>
              <w:t>документів, практик протидії  цькуванню</w:t>
            </w:r>
          </w:p>
        </w:tc>
        <w:tc>
          <w:tcPr>
            <w:tcW w:w="2113" w:type="dxa"/>
            <w:gridSpan w:val="2"/>
            <w:tcBorders>
              <w:top w:val="nil"/>
              <w:left w:val="nil"/>
              <w:bottom w:val="single" w:color="000000" w:sz="4" w:space="0"/>
              <w:right w:val="single" w:color="000000" w:sz="4" w:space="0"/>
            </w:tcBorders>
            <w:shd w:val="clear" w:color="auto" w:fill="auto"/>
            <w:vAlign w:val="top"/>
          </w:tcPr>
          <w:p w14:paraId="3D9E522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line="10" w:lineRule="atLeast"/>
              <w:ind w:left="50" w:right="180"/>
              <w:jc w:val="center"/>
            </w:pPr>
            <w:r>
              <w:rPr>
                <w:rFonts w:hint="default" w:ascii="Times New Roman" w:hAnsi="Times New Roman" w:cs="Times New Roman"/>
                <w:color w:val="0A0705"/>
                <w:spacing w:val="0"/>
                <w:sz w:val="24"/>
                <w:szCs w:val="24"/>
                <w:lang w:val="uk"/>
              </w:rPr>
              <w:t>Педагогічний</w:t>
            </w:r>
            <w:r>
              <w:rPr>
                <w:rFonts w:hint="default" w:ascii="Times New Roman" w:hAnsi="Times New Roman" w:cs="Times New Roman"/>
                <w:sz w:val="22"/>
                <w:szCs w:val="22"/>
              </w:rPr>
              <w:t> </w:t>
            </w:r>
            <w:r>
              <w:rPr>
                <w:rFonts w:hint="default" w:ascii="Times New Roman" w:hAnsi="Times New Roman" w:cs="Times New Roman"/>
                <w:color w:val="0A0705"/>
                <w:sz w:val="24"/>
                <w:szCs w:val="24"/>
                <w:lang w:val="uk"/>
              </w:rPr>
              <w:t>колектив</w:t>
            </w:r>
          </w:p>
        </w:tc>
        <w:tc>
          <w:tcPr>
            <w:tcW w:w="1377" w:type="dxa"/>
            <w:gridSpan w:val="3"/>
            <w:tcBorders>
              <w:top w:val="nil"/>
              <w:left w:val="nil"/>
              <w:bottom w:val="single" w:color="000000" w:sz="4" w:space="0"/>
              <w:right w:val="single" w:color="000000" w:sz="4" w:space="0"/>
            </w:tcBorders>
            <w:shd w:val="clear" w:color="auto" w:fill="auto"/>
            <w:vAlign w:val="top"/>
          </w:tcPr>
          <w:p w14:paraId="59A95B4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70" w:right="0"/>
              <w:jc w:val="center"/>
            </w:pPr>
            <w:r>
              <w:t> </w:t>
            </w:r>
          </w:p>
          <w:p w14:paraId="219D13B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10" w:lineRule="atLeast"/>
              <w:ind w:left="50" w:right="0"/>
              <w:jc w:val="center"/>
            </w:pPr>
            <w:r>
              <w:rPr>
                <w:rFonts w:hint="default" w:ascii="Times New Roman" w:hAnsi="Times New Roman" w:cs="Times New Roman"/>
                <w:color w:val="0A0705"/>
                <w:sz w:val="24"/>
                <w:szCs w:val="24"/>
                <w:lang w:val="uk"/>
              </w:rPr>
              <w:t>Протягом року</w:t>
            </w:r>
          </w:p>
        </w:tc>
        <w:tc>
          <w:tcPr>
            <w:tcW w:w="2787" w:type="dxa"/>
            <w:tcBorders>
              <w:top w:val="nil"/>
              <w:left w:val="nil"/>
              <w:bottom w:val="single" w:color="000000" w:sz="4" w:space="0"/>
              <w:right w:val="single" w:color="000000" w:sz="4" w:space="0"/>
            </w:tcBorders>
            <w:shd w:val="clear" w:color="auto" w:fill="auto"/>
            <w:vAlign w:val="top"/>
          </w:tcPr>
          <w:p w14:paraId="58C96DB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line="10" w:lineRule="atLeast"/>
              <w:ind w:left="50" w:right="90"/>
              <w:jc w:val="center"/>
            </w:pPr>
            <w:r>
              <w:rPr>
                <w:rFonts w:hint="default" w:ascii="Times New Roman" w:hAnsi="Times New Roman" w:cs="Times New Roman"/>
                <w:color w:val="0A0705"/>
                <w:sz w:val="24"/>
                <w:szCs w:val="24"/>
                <w:lang w:val="uk"/>
              </w:rPr>
              <w:t>ЗДВР</w:t>
            </w:r>
          </w:p>
        </w:tc>
        <w:tc>
          <w:tcPr>
            <w:tcW w:w="1019" w:type="dxa"/>
            <w:tcBorders>
              <w:top w:val="nil"/>
              <w:left w:val="nil"/>
              <w:bottom w:val="single" w:color="000000" w:sz="4" w:space="0"/>
              <w:right w:val="single" w:color="000000" w:sz="4" w:space="0"/>
            </w:tcBorders>
            <w:shd w:val="clear" w:color="auto" w:fill="auto"/>
            <w:vAlign w:val="top"/>
          </w:tcPr>
          <w:p w14:paraId="49FCC8D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pPr>
            <w:r>
              <w:t> </w:t>
            </w:r>
          </w:p>
        </w:tc>
      </w:tr>
      <w:tr w14:paraId="52173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jc w:val="center"/>
        </w:trPr>
        <w:tc>
          <w:tcPr>
            <w:tcW w:w="9648" w:type="dxa"/>
            <w:gridSpan w:val="11"/>
            <w:tcBorders>
              <w:top w:val="nil"/>
              <w:left w:val="single" w:color="000000" w:sz="4" w:space="0"/>
              <w:bottom w:val="single" w:color="000000" w:sz="4" w:space="0"/>
              <w:right w:val="single" w:color="000000" w:sz="4" w:space="0"/>
            </w:tcBorders>
            <w:shd w:val="clear" w:color="auto" w:fill="auto"/>
            <w:vAlign w:val="top"/>
          </w:tcPr>
          <w:p w14:paraId="4A89CCF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pPr>
            <w:r>
              <w:t> </w:t>
            </w:r>
          </w:p>
          <w:p w14:paraId="00D4438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10" w:lineRule="atLeast"/>
              <w:ind w:left="0" w:right="0"/>
              <w:jc w:val="center"/>
            </w:pPr>
            <w:r>
              <w:rPr>
                <w:rFonts w:hint="default" w:ascii="Times New Roman" w:hAnsi="Times New Roman" w:cs="Times New Roman"/>
                <w:b/>
                <w:bCs/>
                <w:i/>
                <w:iCs/>
                <w:color w:val="0A0705"/>
                <w:sz w:val="24"/>
                <w:szCs w:val="24"/>
                <w:lang w:val="uk"/>
              </w:rPr>
              <w:t>Формування навичок дружніх стосунків здобувачів освіти</w:t>
            </w:r>
          </w:p>
          <w:p w14:paraId="245E4E9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10" w:lineRule="atLeast"/>
              <w:ind w:left="0" w:right="0"/>
              <w:jc w:val="center"/>
            </w:pPr>
            <w:r>
              <w:t> </w:t>
            </w:r>
          </w:p>
        </w:tc>
      </w:tr>
      <w:tr w14:paraId="09BA3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20" w:hRule="atLeast"/>
          <w:jc w:val="center"/>
        </w:trPr>
        <w:tc>
          <w:tcPr>
            <w:tcW w:w="263" w:type="dxa"/>
            <w:tcBorders>
              <w:top w:val="nil"/>
              <w:left w:val="single" w:color="000000" w:sz="4" w:space="0"/>
              <w:bottom w:val="single" w:color="000000" w:sz="4" w:space="0"/>
              <w:right w:val="single" w:color="000000" w:sz="4" w:space="0"/>
            </w:tcBorders>
            <w:shd w:val="clear" w:color="auto" w:fill="auto"/>
            <w:vAlign w:val="top"/>
          </w:tcPr>
          <w:p w14:paraId="5B073C4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pPr>
            <w:r>
              <w:rPr>
                <w:rFonts w:hint="default" w:ascii="Times New Roman" w:hAnsi="Times New Roman" w:cs="Times New Roman"/>
                <w:sz w:val="24"/>
                <w:szCs w:val="24"/>
                <w:lang w:val="uk"/>
              </w:rPr>
              <w:t>1.</w:t>
            </w:r>
          </w:p>
        </w:tc>
        <w:tc>
          <w:tcPr>
            <w:tcW w:w="2089" w:type="dxa"/>
            <w:gridSpan w:val="3"/>
            <w:tcBorders>
              <w:top w:val="nil"/>
              <w:left w:val="nil"/>
              <w:bottom w:val="single" w:color="000000" w:sz="4" w:space="0"/>
              <w:right w:val="single" w:color="000000" w:sz="4" w:space="0"/>
            </w:tcBorders>
            <w:shd w:val="clear" w:color="auto" w:fill="auto"/>
            <w:vAlign w:val="top"/>
          </w:tcPr>
          <w:p w14:paraId="2F7D349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both"/>
            </w:pPr>
            <w:r>
              <w:rPr>
                <w:rFonts w:hint="default" w:ascii="Times New Roman" w:hAnsi="Times New Roman" w:cs="Times New Roman"/>
                <w:sz w:val="24"/>
                <w:szCs w:val="24"/>
                <w:lang w:val="uk"/>
              </w:rPr>
              <w:t xml:space="preserve">Проведення </w:t>
            </w:r>
          </w:p>
          <w:p w14:paraId="4FB854F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10" w:lineRule="atLeast"/>
              <w:ind w:left="0" w:right="0"/>
              <w:jc w:val="both"/>
            </w:pPr>
            <w:r>
              <w:rPr>
                <w:rFonts w:hint="default" w:ascii="Times New Roman" w:hAnsi="Times New Roman" w:cs="Times New Roman"/>
                <w:sz w:val="24"/>
                <w:szCs w:val="24"/>
                <w:lang w:val="uk"/>
              </w:rPr>
              <w:t>зустрічей з метою формування</w:t>
            </w:r>
          </w:p>
          <w:p w14:paraId="7BCA534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10" w:lineRule="atLeast"/>
              <w:ind w:left="0" w:right="0"/>
              <w:jc w:val="both"/>
            </w:pPr>
            <w:r>
              <w:rPr>
                <w:rFonts w:hint="default" w:ascii="Times New Roman" w:hAnsi="Times New Roman" w:cs="Times New Roman"/>
                <w:sz w:val="24"/>
                <w:szCs w:val="24"/>
                <w:lang w:val="uk"/>
              </w:rPr>
              <w:t>навичок дружніх стосунків.</w:t>
            </w:r>
          </w:p>
        </w:tc>
        <w:tc>
          <w:tcPr>
            <w:tcW w:w="2113" w:type="dxa"/>
            <w:gridSpan w:val="2"/>
            <w:tcBorders>
              <w:top w:val="nil"/>
              <w:left w:val="nil"/>
              <w:bottom w:val="single" w:color="000000" w:sz="4" w:space="0"/>
              <w:right w:val="single" w:color="000000" w:sz="4" w:space="0"/>
            </w:tcBorders>
            <w:shd w:val="clear" w:color="auto" w:fill="auto"/>
            <w:vAlign w:val="top"/>
          </w:tcPr>
          <w:p w14:paraId="1328E49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pPr>
            <w:r>
              <w:rPr>
                <w:rFonts w:hint="default" w:ascii="Times New Roman" w:hAnsi="Times New Roman" w:cs="Times New Roman"/>
                <w:sz w:val="24"/>
                <w:szCs w:val="24"/>
                <w:lang w:val="uk"/>
              </w:rPr>
              <w:t>1-4 кл.</w:t>
            </w:r>
          </w:p>
        </w:tc>
        <w:tc>
          <w:tcPr>
            <w:tcW w:w="1377" w:type="dxa"/>
            <w:gridSpan w:val="3"/>
            <w:tcBorders>
              <w:top w:val="nil"/>
              <w:left w:val="nil"/>
              <w:bottom w:val="single" w:color="000000" w:sz="4" w:space="0"/>
              <w:right w:val="single" w:color="000000" w:sz="4" w:space="0"/>
            </w:tcBorders>
            <w:shd w:val="clear" w:color="auto" w:fill="auto"/>
            <w:vAlign w:val="top"/>
          </w:tcPr>
          <w:p w14:paraId="0470801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pPr>
            <w:r>
              <w:rPr>
                <w:rFonts w:hint="default" w:ascii="Times New Roman" w:hAnsi="Times New Roman" w:cs="Times New Roman"/>
                <w:sz w:val="24"/>
                <w:szCs w:val="24"/>
                <w:lang w:val="uk"/>
              </w:rPr>
              <w:t>Протягом року</w:t>
            </w:r>
          </w:p>
        </w:tc>
        <w:tc>
          <w:tcPr>
            <w:tcW w:w="2787" w:type="dxa"/>
            <w:tcBorders>
              <w:top w:val="nil"/>
              <w:left w:val="nil"/>
              <w:bottom w:val="single" w:color="000000" w:sz="4" w:space="0"/>
              <w:right w:val="single" w:color="000000" w:sz="4" w:space="0"/>
            </w:tcBorders>
            <w:shd w:val="clear" w:color="auto" w:fill="auto"/>
            <w:vAlign w:val="top"/>
          </w:tcPr>
          <w:p w14:paraId="6029060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pPr>
            <w:r>
              <w:rPr>
                <w:rFonts w:hint="default" w:cs="Times New Roman"/>
                <w:color w:val="0A0705"/>
                <w:sz w:val="24"/>
                <w:szCs w:val="24"/>
                <w:lang w:val="uk-UA"/>
              </w:rPr>
              <w:t>психолог</w:t>
            </w:r>
            <w:r>
              <w:rPr>
                <w:rFonts w:hint="default" w:ascii="Times New Roman" w:hAnsi="Times New Roman" w:cs="Times New Roman"/>
                <w:sz w:val="24"/>
                <w:szCs w:val="24"/>
                <w:lang w:val="uk"/>
              </w:rPr>
              <w:t>, кл.кер. 1-4 класів</w:t>
            </w:r>
          </w:p>
        </w:tc>
        <w:tc>
          <w:tcPr>
            <w:tcW w:w="1019" w:type="dxa"/>
            <w:tcBorders>
              <w:top w:val="nil"/>
              <w:left w:val="nil"/>
              <w:bottom w:val="single" w:color="000000" w:sz="4" w:space="0"/>
              <w:right w:val="single" w:color="000000" w:sz="4" w:space="0"/>
            </w:tcBorders>
            <w:shd w:val="clear" w:color="auto" w:fill="auto"/>
            <w:vAlign w:val="top"/>
          </w:tcPr>
          <w:p w14:paraId="00DDC4F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pPr>
            <w:r>
              <w:t> </w:t>
            </w:r>
          </w:p>
        </w:tc>
      </w:tr>
      <w:tr w14:paraId="4CAAD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20" w:hRule="atLeast"/>
          <w:jc w:val="center"/>
        </w:trPr>
        <w:tc>
          <w:tcPr>
            <w:tcW w:w="263" w:type="dxa"/>
            <w:tcBorders>
              <w:top w:val="nil"/>
              <w:left w:val="single" w:color="000000" w:sz="4" w:space="0"/>
              <w:bottom w:val="single" w:color="000000" w:sz="4" w:space="0"/>
              <w:right w:val="single" w:color="000000" w:sz="4" w:space="0"/>
            </w:tcBorders>
            <w:shd w:val="clear" w:color="auto" w:fill="auto"/>
            <w:vAlign w:val="top"/>
          </w:tcPr>
          <w:p w14:paraId="13D854A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pPr>
            <w:r>
              <w:rPr>
                <w:rFonts w:hint="default" w:ascii="Times New Roman" w:hAnsi="Times New Roman" w:cs="Times New Roman"/>
                <w:sz w:val="24"/>
                <w:szCs w:val="24"/>
                <w:lang w:val="uk"/>
              </w:rPr>
              <w:t>2.</w:t>
            </w:r>
          </w:p>
        </w:tc>
        <w:tc>
          <w:tcPr>
            <w:tcW w:w="2089" w:type="dxa"/>
            <w:gridSpan w:val="3"/>
            <w:tcBorders>
              <w:top w:val="nil"/>
              <w:left w:val="nil"/>
              <w:bottom w:val="single" w:color="000000" w:sz="4" w:space="0"/>
              <w:right w:val="single" w:color="000000" w:sz="4" w:space="0"/>
            </w:tcBorders>
            <w:shd w:val="clear" w:color="auto" w:fill="auto"/>
            <w:vAlign w:val="top"/>
          </w:tcPr>
          <w:p w14:paraId="1E70719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0" w:afterAutospacing="0" w:line="10" w:lineRule="atLeast"/>
              <w:ind w:left="50" w:right="20"/>
              <w:jc w:val="both"/>
            </w:pPr>
            <w:r>
              <w:rPr>
                <w:rFonts w:hint="default" w:ascii="Times New Roman" w:hAnsi="Times New Roman" w:cs="Times New Roman"/>
                <w:color w:val="0A0705"/>
                <w:sz w:val="24"/>
                <w:szCs w:val="24"/>
                <w:lang w:val="uk"/>
              </w:rPr>
              <w:t xml:space="preserve">Створення морально безпечного </w:t>
            </w:r>
            <w:r>
              <w:rPr>
                <w:rFonts w:hint="default" w:cs="Times New Roman"/>
                <w:color w:val="0A0705"/>
                <w:sz w:val="24"/>
                <w:szCs w:val="24"/>
                <w:lang w:val="uk-UA"/>
              </w:rPr>
              <w:t xml:space="preserve">віртуального </w:t>
            </w:r>
            <w:r>
              <w:rPr>
                <w:rFonts w:hint="default" w:ascii="Times New Roman" w:hAnsi="Times New Roman" w:cs="Times New Roman"/>
                <w:color w:val="0A0705"/>
                <w:sz w:val="24"/>
                <w:szCs w:val="24"/>
                <w:lang w:val="uk"/>
              </w:rPr>
              <w:t>освітнього</w:t>
            </w:r>
          </w:p>
          <w:p w14:paraId="44B6F2F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10" w:lineRule="atLeast"/>
              <w:ind w:left="50" w:right="210"/>
              <w:jc w:val="both"/>
            </w:pPr>
            <w:r>
              <w:rPr>
                <w:rFonts w:hint="default" w:ascii="Times New Roman" w:hAnsi="Times New Roman" w:cs="Times New Roman"/>
                <w:color w:val="0A0705"/>
                <w:sz w:val="24"/>
                <w:szCs w:val="24"/>
                <w:lang w:val="uk"/>
              </w:rPr>
              <w:t xml:space="preserve">простору, </w:t>
            </w:r>
            <w:r>
              <w:rPr>
                <w:rFonts w:hint="default" w:cs="Times New Roman"/>
                <w:color w:val="0A0705"/>
                <w:sz w:val="24"/>
                <w:szCs w:val="24"/>
                <w:lang w:val="uk-UA"/>
              </w:rPr>
              <w:t>кіберпростору,</w:t>
            </w:r>
            <w:r>
              <w:rPr>
                <w:rFonts w:hint="default" w:ascii="Times New Roman" w:hAnsi="Times New Roman" w:cs="Times New Roman"/>
                <w:color w:val="0A0705"/>
                <w:sz w:val="24"/>
                <w:szCs w:val="24"/>
                <w:lang w:val="uk"/>
              </w:rPr>
              <w:t>формування позитивного мікроклімату та толерантної міжособистісної взаємодії в ході годин спілкування, тренінгових </w:t>
            </w:r>
            <w:r>
              <w:rPr>
                <w:rFonts w:hint="default" w:ascii="Times New Roman" w:hAnsi="Times New Roman" w:cs="Times New Roman"/>
                <w:color w:val="0A0705"/>
                <w:spacing w:val="-40"/>
                <w:sz w:val="24"/>
                <w:szCs w:val="24"/>
                <w:lang w:val="uk"/>
              </w:rPr>
              <w:t> зз</w:t>
            </w:r>
            <w:r>
              <w:rPr>
                <w:rFonts w:hint="default" w:ascii="Times New Roman" w:hAnsi="Times New Roman" w:cs="Times New Roman"/>
                <w:color w:val="0A0705"/>
                <w:sz w:val="24"/>
                <w:szCs w:val="24"/>
                <w:lang w:val="uk"/>
              </w:rPr>
              <w:t>анять</w:t>
            </w:r>
          </w:p>
        </w:tc>
        <w:tc>
          <w:tcPr>
            <w:tcW w:w="2113" w:type="dxa"/>
            <w:gridSpan w:val="2"/>
            <w:tcBorders>
              <w:top w:val="nil"/>
              <w:left w:val="nil"/>
              <w:bottom w:val="single" w:color="000000" w:sz="4" w:space="0"/>
              <w:right w:val="single" w:color="000000" w:sz="4" w:space="0"/>
            </w:tcBorders>
            <w:shd w:val="clear" w:color="auto" w:fill="auto"/>
            <w:vAlign w:val="top"/>
          </w:tcPr>
          <w:p w14:paraId="75C86E3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70" w:right="0"/>
              <w:jc w:val="center"/>
            </w:pPr>
            <w:r>
              <w:t> </w:t>
            </w:r>
          </w:p>
          <w:p w14:paraId="08D14BE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10" w:lineRule="atLeast"/>
              <w:ind w:left="70" w:right="0"/>
              <w:jc w:val="center"/>
            </w:pPr>
            <w:r>
              <w:t> </w:t>
            </w:r>
          </w:p>
          <w:p w14:paraId="4F9101A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 w:beforeAutospacing="0" w:after="0" w:afterAutospacing="0" w:line="10" w:lineRule="atLeast"/>
              <w:ind w:left="70" w:right="0"/>
              <w:jc w:val="center"/>
            </w:pPr>
            <w:r>
              <w:t> </w:t>
            </w:r>
          </w:p>
          <w:p w14:paraId="6C3EBD9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10" w:lineRule="atLeast"/>
              <w:ind w:left="50" w:right="0"/>
              <w:jc w:val="center"/>
            </w:pPr>
            <w:r>
              <w:rPr>
                <w:rFonts w:hint="default" w:ascii="Times New Roman" w:hAnsi="Times New Roman" w:cs="Times New Roman"/>
                <w:color w:val="0A0705"/>
                <w:sz w:val="24"/>
                <w:szCs w:val="24"/>
                <w:lang w:val="uk"/>
              </w:rPr>
              <w:t>1-</w:t>
            </w:r>
            <w:r>
              <w:rPr>
                <w:rFonts w:hint="default" w:cs="Times New Roman"/>
                <w:color w:val="0A0705"/>
                <w:sz w:val="24"/>
                <w:szCs w:val="24"/>
                <w:lang w:val="uk-UA"/>
              </w:rPr>
              <w:t>11</w:t>
            </w:r>
            <w:r>
              <w:rPr>
                <w:rFonts w:hint="default" w:ascii="Times New Roman" w:hAnsi="Times New Roman" w:cs="Times New Roman"/>
                <w:color w:val="0A0705"/>
                <w:sz w:val="24"/>
                <w:szCs w:val="24"/>
                <w:lang w:val="uk"/>
              </w:rPr>
              <w:t xml:space="preserve"> кл.</w:t>
            </w:r>
          </w:p>
        </w:tc>
        <w:tc>
          <w:tcPr>
            <w:tcW w:w="1377" w:type="dxa"/>
            <w:gridSpan w:val="3"/>
            <w:tcBorders>
              <w:top w:val="nil"/>
              <w:left w:val="nil"/>
              <w:bottom w:val="single" w:color="000000" w:sz="4" w:space="0"/>
              <w:right w:val="single" w:color="000000" w:sz="4" w:space="0"/>
            </w:tcBorders>
            <w:shd w:val="clear" w:color="auto" w:fill="auto"/>
            <w:vAlign w:val="top"/>
          </w:tcPr>
          <w:p w14:paraId="7F96EB0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70" w:right="0"/>
              <w:jc w:val="center"/>
            </w:pPr>
            <w:r>
              <w:t> </w:t>
            </w:r>
          </w:p>
          <w:p w14:paraId="52FC174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10" w:lineRule="atLeast"/>
              <w:ind w:left="70" w:right="0"/>
              <w:jc w:val="center"/>
            </w:pPr>
            <w:r>
              <w:t> </w:t>
            </w:r>
          </w:p>
          <w:p w14:paraId="6E21D30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 w:beforeAutospacing="0" w:after="0" w:afterAutospacing="0" w:line="10" w:lineRule="atLeast"/>
              <w:ind w:left="70" w:right="0"/>
              <w:jc w:val="center"/>
            </w:pPr>
            <w:r>
              <w:t> </w:t>
            </w:r>
          </w:p>
          <w:p w14:paraId="0D7EE9C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10" w:lineRule="atLeast"/>
              <w:ind w:left="50" w:right="0"/>
              <w:jc w:val="center"/>
            </w:pPr>
            <w:r>
              <w:rPr>
                <w:rFonts w:hint="default" w:ascii="Times New Roman" w:hAnsi="Times New Roman" w:cs="Times New Roman"/>
                <w:color w:val="0A0705"/>
                <w:sz w:val="24"/>
                <w:szCs w:val="24"/>
                <w:lang w:val="uk"/>
              </w:rPr>
              <w:t>Протягом року</w:t>
            </w:r>
          </w:p>
        </w:tc>
        <w:tc>
          <w:tcPr>
            <w:tcW w:w="2787" w:type="dxa"/>
            <w:tcBorders>
              <w:top w:val="nil"/>
              <w:left w:val="nil"/>
              <w:bottom w:val="single" w:color="000000" w:sz="4" w:space="0"/>
              <w:right w:val="single" w:color="000000" w:sz="4" w:space="0"/>
            </w:tcBorders>
            <w:shd w:val="clear" w:color="auto" w:fill="auto"/>
            <w:vAlign w:val="top"/>
          </w:tcPr>
          <w:p w14:paraId="470CBA9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70" w:right="0"/>
              <w:jc w:val="center"/>
            </w:pPr>
            <w:r>
              <w:t> </w:t>
            </w:r>
          </w:p>
          <w:p w14:paraId="10E8717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10" w:lineRule="atLeast"/>
              <w:ind w:left="70" w:right="0"/>
              <w:jc w:val="center"/>
            </w:pPr>
            <w:r>
              <w:t> </w:t>
            </w:r>
          </w:p>
          <w:p w14:paraId="0959580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 w:beforeAutospacing="0" w:after="0" w:afterAutospacing="0" w:line="10" w:lineRule="atLeast"/>
              <w:ind w:left="70" w:right="0"/>
              <w:jc w:val="center"/>
            </w:pPr>
            <w:r>
              <w:t> </w:t>
            </w:r>
          </w:p>
          <w:p w14:paraId="68C99D4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10" w:lineRule="atLeast"/>
              <w:ind w:left="50" w:right="0"/>
              <w:jc w:val="center"/>
            </w:pPr>
            <w:r>
              <w:rPr>
                <w:rFonts w:hint="default" w:ascii="Times New Roman" w:hAnsi="Times New Roman" w:cs="Times New Roman"/>
                <w:color w:val="0A0705"/>
                <w:sz w:val="24"/>
                <w:szCs w:val="24"/>
                <w:lang w:val="uk"/>
              </w:rPr>
              <w:t>Класні керівники</w:t>
            </w:r>
          </w:p>
        </w:tc>
        <w:tc>
          <w:tcPr>
            <w:tcW w:w="1019" w:type="dxa"/>
            <w:tcBorders>
              <w:top w:val="nil"/>
              <w:left w:val="nil"/>
              <w:bottom w:val="single" w:color="000000" w:sz="4" w:space="0"/>
              <w:right w:val="single" w:color="000000" w:sz="4" w:space="0"/>
            </w:tcBorders>
            <w:shd w:val="clear" w:color="auto" w:fill="auto"/>
            <w:vAlign w:val="top"/>
          </w:tcPr>
          <w:p w14:paraId="48B7B63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pPr>
            <w:r>
              <w:t> </w:t>
            </w:r>
          </w:p>
        </w:tc>
      </w:tr>
      <w:tr w14:paraId="3A31E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20" w:hRule="atLeast"/>
          <w:jc w:val="center"/>
        </w:trPr>
        <w:tc>
          <w:tcPr>
            <w:tcW w:w="263" w:type="dxa"/>
            <w:tcBorders>
              <w:top w:val="nil"/>
              <w:left w:val="single" w:color="000000" w:sz="4" w:space="0"/>
              <w:bottom w:val="single" w:color="000000" w:sz="4" w:space="0"/>
              <w:right w:val="single" w:color="000000" w:sz="4" w:space="0"/>
            </w:tcBorders>
            <w:shd w:val="clear" w:color="auto" w:fill="auto"/>
            <w:vAlign w:val="top"/>
          </w:tcPr>
          <w:p w14:paraId="6798F16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pPr>
            <w:r>
              <w:rPr>
                <w:rFonts w:hint="default" w:ascii="Times New Roman" w:hAnsi="Times New Roman" w:cs="Times New Roman"/>
                <w:sz w:val="24"/>
                <w:szCs w:val="24"/>
                <w:lang w:val="uk"/>
              </w:rPr>
              <w:t>3.</w:t>
            </w:r>
          </w:p>
        </w:tc>
        <w:tc>
          <w:tcPr>
            <w:tcW w:w="2089" w:type="dxa"/>
            <w:gridSpan w:val="3"/>
            <w:tcBorders>
              <w:top w:val="nil"/>
              <w:left w:val="nil"/>
              <w:bottom w:val="single" w:color="000000" w:sz="4" w:space="0"/>
              <w:right w:val="single" w:color="000000" w:sz="4" w:space="0"/>
            </w:tcBorders>
            <w:shd w:val="clear" w:color="auto" w:fill="auto"/>
            <w:vAlign w:val="top"/>
          </w:tcPr>
          <w:p w14:paraId="63D2CB5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both"/>
            </w:pPr>
            <w:r>
              <w:rPr>
                <w:rFonts w:hint="default" w:ascii="Times New Roman" w:hAnsi="Times New Roman" w:cs="Times New Roman"/>
                <w:sz w:val="24"/>
                <w:szCs w:val="24"/>
                <w:lang w:val="uk"/>
              </w:rPr>
              <w:t>Проведення тренінгів</w:t>
            </w:r>
          </w:p>
          <w:p w14:paraId="4C134ED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10" w:lineRule="atLeast"/>
              <w:ind w:left="0" w:right="0"/>
              <w:jc w:val="both"/>
            </w:pPr>
            <w:r>
              <w:rPr>
                <w:rFonts w:hint="default" w:ascii="Times New Roman" w:hAnsi="Times New Roman" w:cs="Times New Roman"/>
                <w:sz w:val="24"/>
                <w:szCs w:val="24"/>
                <w:lang w:val="uk"/>
              </w:rPr>
              <w:t>з розвитку навичок спілкування та</w:t>
            </w:r>
          </w:p>
          <w:p w14:paraId="662C20C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10" w:lineRule="atLeast"/>
              <w:ind w:left="0" w:right="0"/>
              <w:jc w:val="both"/>
            </w:pPr>
            <w:r>
              <w:rPr>
                <w:rFonts w:hint="default" w:ascii="Times New Roman" w:hAnsi="Times New Roman" w:cs="Times New Roman"/>
                <w:sz w:val="24"/>
                <w:szCs w:val="24"/>
                <w:lang w:val="uk"/>
              </w:rPr>
              <w:t>мирного вирішення конфліктів</w:t>
            </w:r>
          </w:p>
        </w:tc>
        <w:tc>
          <w:tcPr>
            <w:tcW w:w="2113" w:type="dxa"/>
            <w:gridSpan w:val="2"/>
            <w:tcBorders>
              <w:top w:val="nil"/>
              <w:left w:val="nil"/>
              <w:bottom w:val="single" w:color="000000" w:sz="4" w:space="0"/>
              <w:right w:val="single" w:color="000000" w:sz="4" w:space="0"/>
            </w:tcBorders>
            <w:shd w:val="clear" w:color="auto" w:fill="auto"/>
            <w:vAlign w:val="top"/>
          </w:tcPr>
          <w:p w14:paraId="1F95D1A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pPr>
            <w:r>
              <w:rPr>
                <w:rFonts w:hint="default" w:ascii="Times New Roman" w:hAnsi="Times New Roman" w:cs="Times New Roman"/>
                <w:sz w:val="24"/>
                <w:szCs w:val="24"/>
                <w:lang w:val="uk"/>
              </w:rPr>
              <w:t>8-</w:t>
            </w:r>
            <w:r>
              <w:rPr>
                <w:rFonts w:hint="default" w:cs="Times New Roman"/>
                <w:sz w:val="24"/>
                <w:szCs w:val="24"/>
                <w:lang w:val="uk-UA"/>
              </w:rPr>
              <w:t>11</w:t>
            </w:r>
            <w:r>
              <w:rPr>
                <w:rFonts w:hint="default" w:ascii="Times New Roman" w:hAnsi="Times New Roman" w:cs="Times New Roman"/>
                <w:sz w:val="24"/>
                <w:szCs w:val="24"/>
                <w:lang w:val="uk"/>
              </w:rPr>
              <w:t xml:space="preserve"> кл.</w:t>
            </w:r>
          </w:p>
        </w:tc>
        <w:tc>
          <w:tcPr>
            <w:tcW w:w="1377" w:type="dxa"/>
            <w:gridSpan w:val="3"/>
            <w:tcBorders>
              <w:top w:val="nil"/>
              <w:left w:val="nil"/>
              <w:bottom w:val="single" w:color="000000" w:sz="4" w:space="0"/>
              <w:right w:val="single" w:color="000000" w:sz="4" w:space="0"/>
            </w:tcBorders>
            <w:shd w:val="clear" w:color="auto" w:fill="auto"/>
            <w:vAlign w:val="top"/>
          </w:tcPr>
          <w:p w14:paraId="5287CBA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pPr>
            <w:r>
              <w:rPr>
                <w:rFonts w:hint="default" w:ascii="Times New Roman" w:hAnsi="Times New Roman" w:cs="Times New Roman"/>
                <w:sz w:val="24"/>
                <w:szCs w:val="24"/>
                <w:lang w:val="uk"/>
              </w:rPr>
              <w:t>Протягом року</w:t>
            </w:r>
          </w:p>
        </w:tc>
        <w:tc>
          <w:tcPr>
            <w:tcW w:w="2787" w:type="dxa"/>
            <w:tcBorders>
              <w:top w:val="nil"/>
              <w:left w:val="nil"/>
              <w:bottom w:val="single" w:color="000000" w:sz="4" w:space="0"/>
              <w:right w:val="single" w:color="000000" w:sz="4" w:space="0"/>
            </w:tcBorders>
            <w:shd w:val="clear" w:color="auto" w:fill="auto"/>
            <w:vAlign w:val="top"/>
          </w:tcPr>
          <w:p w14:paraId="02E343A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pPr>
            <w:r>
              <w:rPr>
                <w:rFonts w:hint="default" w:cs="Times New Roman"/>
                <w:color w:val="0A0705"/>
                <w:sz w:val="24"/>
                <w:szCs w:val="24"/>
                <w:lang w:val="uk-UA"/>
              </w:rPr>
              <w:t>психолог</w:t>
            </w:r>
          </w:p>
        </w:tc>
        <w:tc>
          <w:tcPr>
            <w:tcW w:w="1019" w:type="dxa"/>
            <w:tcBorders>
              <w:top w:val="nil"/>
              <w:left w:val="nil"/>
              <w:bottom w:val="single" w:color="000000" w:sz="4" w:space="0"/>
              <w:right w:val="single" w:color="000000" w:sz="4" w:space="0"/>
            </w:tcBorders>
            <w:shd w:val="clear" w:color="auto" w:fill="auto"/>
            <w:vAlign w:val="top"/>
          </w:tcPr>
          <w:p w14:paraId="44DAD2F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pPr>
            <w:r>
              <w:t> </w:t>
            </w:r>
          </w:p>
        </w:tc>
      </w:tr>
      <w:tr w14:paraId="5D5C3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jc w:val="center"/>
        </w:trPr>
        <w:tc>
          <w:tcPr>
            <w:tcW w:w="263" w:type="dxa"/>
            <w:tcBorders>
              <w:top w:val="nil"/>
              <w:left w:val="single" w:color="000000" w:sz="4" w:space="0"/>
              <w:bottom w:val="single" w:color="000000" w:sz="4" w:space="0"/>
              <w:right w:val="single" w:color="000000" w:sz="4" w:space="0"/>
            </w:tcBorders>
            <w:shd w:val="clear" w:color="auto" w:fill="auto"/>
            <w:vAlign w:val="top"/>
          </w:tcPr>
          <w:p w14:paraId="0AF2DA8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pPr>
            <w:r>
              <w:rPr>
                <w:rFonts w:hint="default" w:ascii="Times New Roman" w:hAnsi="Times New Roman" w:cs="Times New Roman"/>
                <w:sz w:val="24"/>
                <w:szCs w:val="24"/>
                <w:lang w:val="uk"/>
              </w:rPr>
              <w:t>4.</w:t>
            </w:r>
          </w:p>
        </w:tc>
        <w:tc>
          <w:tcPr>
            <w:tcW w:w="2089" w:type="dxa"/>
            <w:gridSpan w:val="3"/>
            <w:tcBorders>
              <w:top w:val="nil"/>
              <w:left w:val="nil"/>
              <w:bottom w:val="single" w:color="000000" w:sz="4" w:space="0"/>
              <w:right w:val="single" w:color="000000" w:sz="4" w:space="0"/>
            </w:tcBorders>
            <w:shd w:val="clear" w:color="auto" w:fill="auto"/>
            <w:vAlign w:val="top"/>
          </w:tcPr>
          <w:p w14:paraId="5578C9D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both"/>
            </w:pPr>
            <w:r>
              <w:rPr>
                <w:rFonts w:hint="default" w:ascii="Times New Roman" w:hAnsi="Times New Roman" w:cs="Times New Roman"/>
                <w:sz w:val="24"/>
                <w:szCs w:val="24"/>
                <w:lang w:val="uk"/>
              </w:rPr>
              <w:t>Анонімне анкетування про випадки булінгу (цькування) у школі</w:t>
            </w:r>
          </w:p>
        </w:tc>
        <w:tc>
          <w:tcPr>
            <w:tcW w:w="2113" w:type="dxa"/>
            <w:gridSpan w:val="2"/>
            <w:tcBorders>
              <w:top w:val="nil"/>
              <w:left w:val="nil"/>
              <w:bottom w:val="single" w:color="000000" w:sz="4" w:space="0"/>
              <w:right w:val="single" w:color="000000" w:sz="4" w:space="0"/>
            </w:tcBorders>
            <w:shd w:val="clear" w:color="auto" w:fill="auto"/>
            <w:vAlign w:val="top"/>
          </w:tcPr>
          <w:p w14:paraId="6125E31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pPr>
            <w:r>
              <w:rPr>
                <w:rFonts w:hint="default" w:ascii="Times New Roman" w:hAnsi="Times New Roman" w:cs="Times New Roman"/>
                <w:sz w:val="24"/>
                <w:szCs w:val="24"/>
                <w:lang w:val="uk"/>
              </w:rPr>
              <w:t>5-</w:t>
            </w:r>
            <w:r>
              <w:rPr>
                <w:rFonts w:hint="default" w:cs="Times New Roman"/>
                <w:sz w:val="24"/>
                <w:szCs w:val="24"/>
                <w:lang w:val="uk-UA"/>
              </w:rPr>
              <w:t>11</w:t>
            </w:r>
            <w:r>
              <w:rPr>
                <w:rFonts w:hint="default" w:ascii="Times New Roman" w:hAnsi="Times New Roman" w:cs="Times New Roman"/>
                <w:sz w:val="24"/>
                <w:szCs w:val="24"/>
                <w:lang w:val="uk"/>
              </w:rPr>
              <w:t xml:space="preserve"> кл.</w:t>
            </w:r>
          </w:p>
        </w:tc>
        <w:tc>
          <w:tcPr>
            <w:tcW w:w="1377" w:type="dxa"/>
            <w:gridSpan w:val="3"/>
            <w:tcBorders>
              <w:top w:val="nil"/>
              <w:left w:val="nil"/>
              <w:bottom w:val="single" w:color="000000" w:sz="4" w:space="0"/>
              <w:right w:val="single" w:color="000000" w:sz="4" w:space="0"/>
            </w:tcBorders>
            <w:shd w:val="clear" w:color="auto" w:fill="auto"/>
            <w:vAlign w:val="top"/>
          </w:tcPr>
          <w:p w14:paraId="68E9EAE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pPr>
            <w:r>
              <w:rPr>
                <w:rFonts w:hint="default" w:ascii="Times New Roman" w:hAnsi="Times New Roman" w:cs="Times New Roman"/>
                <w:sz w:val="24"/>
                <w:szCs w:val="24"/>
                <w:lang w:val="uk"/>
              </w:rPr>
              <w:t>Жовтень</w:t>
            </w:r>
          </w:p>
        </w:tc>
        <w:tc>
          <w:tcPr>
            <w:tcW w:w="2787" w:type="dxa"/>
            <w:tcBorders>
              <w:top w:val="nil"/>
              <w:left w:val="nil"/>
              <w:bottom w:val="single" w:color="000000" w:sz="4" w:space="0"/>
              <w:right w:val="single" w:color="000000" w:sz="4" w:space="0"/>
            </w:tcBorders>
            <w:shd w:val="clear" w:color="auto" w:fill="auto"/>
            <w:vAlign w:val="top"/>
          </w:tcPr>
          <w:p w14:paraId="2AC6831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pPr>
            <w:r>
              <w:rPr>
                <w:rFonts w:hint="default" w:cs="Times New Roman"/>
                <w:color w:val="0A0705"/>
                <w:sz w:val="24"/>
                <w:szCs w:val="24"/>
                <w:lang w:val="uk-UA"/>
              </w:rPr>
              <w:t>психолог</w:t>
            </w:r>
          </w:p>
        </w:tc>
        <w:tc>
          <w:tcPr>
            <w:tcW w:w="1019" w:type="dxa"/>
            <w:tcBorders>
              <w:top w:val="nil"/>
              <w:left w:val="nil"/>
              <w:bottom w:val="single" w:color="000000" w:sz="4" w:space="0"/>
              <w:right w:val="single" w:color="000000" w:sz="4" w:space="0"/>
            </w:tcBorders>
            <w:shd w:val="clear" w:color="auto" w:fill="auto"/>
            <w:vAlign w:val="top"/>
          </w:tcPr>
          <w:p w14:paraId="3FEAE63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pPr>
            <w:r>
              <w:t> </w:t>
            </w:r>
          </w:p>
        </w:tc>
      </w:tr>
      <w:tr w14:paraId="3276E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00" w:hRule="atLeast"/>
          <w:jc w:val="center"/>
        </w:trPr>
        <w:tc>
          <w:tcPr>
            <w:tcW w:w="263" w:type="dxa"/>
            <w:tcBorders>
              <w:top w:val="nil"/>
              <w:left w:val="single" w:color="000000" w:sz="4" w:space="0"/>
              <w:bottom w:val="single" w:color="000000" w:sz="4" w:space="0"/>
              <w:right w:val="single" w:color="000000" w:sz="4" w:space="0"/>
            </w:tcBorders>
            <w:shd w:val="clear" w:color="auto" w:fill="auto"/>
            <w:vAlign w:val="top"/>
          </w:tcPr>
          <w:p w14:paraId="14332B6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pPr>
            <w:r>
              <w:rPr>
                <w:rFonts w:hint="default" w:ascii="Times New Roman" w:hAnsi="Times New Roman" w:cs="Times New Roman"/>
                <w:sz w:val="24"/>
                <w:szCs w:val="24"/>
                <w:lang w:val="uk"/>
              </w:rPr>
              <w:t>5.</w:t>
            </w:r>
          </w:p>
        </w:tc>
        <w:tc>
          <w:tcPr>
            <w:tcW w:w="2089" w:type="dxa"/>
            <w:gridSpan w:val="3"/>
            <w:tcBorders>
              <w:top w:val="nil"/>
              <w:left w:val="nil"/>
              <w:bottom w:val="single" w:color="000000" w:sz="4" w:space="0"/>
              <w:right w:val="single" w:color="000000" w:sz="4" w:space="0"/>
            </w:tcBorders>
            <w:shd w:val="clear" w:color="auto" w:fill="auto"/>
            <w:vAlign w:val="top"/>
          </w:tcPr>
          <w:p w14:paraId="0603D74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both"/>
            </w:pPr>
            <w:r>
              <w:rPr>
                <w:rFonts w:hint="default" w:ascii="Times New Roman" w:hAnsi="Times New Roman" w:cs="Times New Roman"/>
                <w:sz w:val="24"/>
                <w:szCs w:val="24"/>
                <w:lang w:val="uk"/>
              </w:rPr>
              <w:t>Перегляд відео презентацій</w:t>
            </w:r>
          </w:p>
          <w:p w14:paraId="3F9E553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10" w:lineRule="atLeast"/>
              <w:ind w:left="0" w:right="0"/>
              <w:jc w:val="both"/>
            </w:pPr>
            <w:r>
              <w:rPr>
                <w:rFonts w:hint="default" w:ascii="Times New Roman" w:hAnsi="Times New Roman" w:cs="Times New Roman"/>
                <w:sz w:val="24"/>
                <w:szCs w:val="24"/>
                <w:lang w:val="uk"/>
              </w:rPr>
              <w:t>«Булінг в школі. Як його розпізнати»,</w:t>
            </w:r>
          </w:p>
          <w:p w14:paraId="12C6C95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10" w:lineRule="atLeast"/>
              <w:ind w:left="0" w:right="0"/>
              <w:jc w:val="both"/>
            </w:pPr>
            <w:r>
              <w:rPr>
                <w:rFonts w:hint="default" w:ascii="Times New Roman" w:hAnsi="Times New Roman" w:cs="Times New Roman"/>
                <w:sz w:val="24"/>
                <w:szCs w:val="24"/>
                <w:lang w:val="uk"/>
              </w:rPr>
              <w:t>«Кібербулінг або</w:t>
            </w:r>
          </w:p>
          <w:p w14:paraId="0E59D2B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10" w:lineRule="atLeast"/>
              <w:ind w:left="0" w:right="0"/>
              <w:jc w:val="both"/>
            </w:pPr>
            <w:r>
              <w:rPr>
                <w:rFonts w:hint="default" w:ascii="Times New Roman" w:hAnsi="Times New Roman" w:cs="Times New Roman"/>
                <w:sz w:val="24"/>
                <w:szCs w:val="24"/>
                <w:lang w:val="uk"/>
              </w:rPr>
              <w:t>агресія в інтернеті: Способи розпізнання і захист дитини»</w:t>
            </w:r>
          </w:p>
        </w:tc>
        <w:tc>
          <w:tcPr>
            <w:tcW w:w="2113" w:type="dxa"/>
            <w:gridSpan w:val="2"/>
            <w:tcBorders>
              <w:top w:val="nil"/>
              <w:left w:val="nil"/>
              <w:bottom w:val="single" w:color="000000" w:sz="4" w:space="0"/>
              <w:right w:val="single" w:color="000000" w:sz="4" w:space="0"/>
            </w:tcBorders>
            <w:shd w:val="clear" w:color="auto" w:fill="auto"/>
            <w:vAlign w:val="top"/>
          </w:tcPr>
          <w:p w14:paraId="608AC96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pPr>
            <w:r>
              <w:rPr>
                <w:rFonts w:hint="default" w:ascii="Times New Roman" w:hAnsi="Times New Roman" w:cs="Times New Roman"/>
                <w:sz w:val="24"/>
                <w:szCs w:val="24"/>
                <w:lang w:val="uk"/>
              </w:rPr>
              <w:t>5-</w:t>
            </w:r>
            <w:r>
              <w:rPr>
                <w:rFonts w:hint="default" w:cs="Times New Roman"/>
                <w:sz w:val="24"/>
                <w:szCs w:val="24"/>
                <w:lang w:val="uk-UA"/>
              </w:rPr>
              <w:t>11</w:t>
            </w:r>
            <w:r>
              <w:rPr>
                <w:rFonts w:hint="default" w:ascii="Times New Roman" w:hAnsi="Times New Roman" w:cs="Times New Roman"/>
                <w:sz w:val="24"/>
                <w:szCs w:val="24"/>
                <w:lang w:val="uk"/>
              </w:rPr>
              <w:t xml:space="preserve"> кл.</w:t>
            </w:r>
          </w:p>
        </w:tc>
        <w:tc>
          <w:tcPr>
            <w:tcW w:w="1377" w:type="dxa"/>
            <w:gridSpan w:val="3"/>
            <w:tcBorders>
              <w:top w:val="nil"/>
              <w:left w:val="nil"/>
              <w:bottom w:val="single" w:color="000000" w:sz="4" w:space="0"/>
              <w:right w:val="single" w:color="000000" w:sz="4" w:space="0"/>
            </w:tcBorders>
            <w:shd w:val="clear" w:color="auto" w:fill="auto"/>
            <w:vAlign w:val="top"/>
          </w:tcPr>
          <w:p w14:paraId="11211E1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pPr>
            <w:r>
              <w:rPr>
                <w:rFonts w:hint="default" w:ascii="Times New Roman" w:hAnsi="Times New Roman" w:cs="Times New Roman"/>
                <w:sz w:val="24"/>
                <w:szCs w:val="24"/>
                <w:lang w:val="uk"/>
              </w:rPr>
              <w:t>Лютий</w:t>
            </w:r>
          </w:p>
        </w:tc>
        <w:tc>
          <w:tcPr>
            <w:tcW w:w="2787" w:type="dxa"/>
            <w:tcBorders>
              <w:top w:val="nil"/>
              <w:left w:val="nil"/>
              <w:bottom w:val="single" w:color="000000" w:sz="4" w:space="0"/>
              <w:right w:val="single" w:color="000000" w:sz="4" w:space="0"/>
            </w:tcBorders>
            <w:shd w:val="clear" w:color="auto" w:fill="auto"/>
            <w:vAlign w:val="top"/>
          </w:tcPr>
          <w:p w14:paraId="17D3AC1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pPr>
            <w:r>
              <w:rPr>
                <w:rFonts w:hint="default" w:cs="Times New Roman"/>
                <w:color w:val="0A0705"/>
                <w:sz w:val="24"/>
                <w:szCs w:val="24"/>
                <w:lang w:val="uk-UA"/>
              </w:rPr>
              <w:t>психолог</w:t>
            </w:r>
          </w:p>
        </w:tc>
        <w:tc>
          <w:tcPr>
            <w:tcW w:w="1019" w:type="dxa"/>
            <w:tcBorders>
              <w:top w:val="nil"/>
              <w:left w:val="nil"/>
              <w:bottom w:val="single" w:color="000000" w:sz="4" w:space="0"/>
              <w:right w:val="single" w:color="000000" w:sz="4" w:space="0"/>
            </w:tcBorders>
            <w:shd w:val="clear" w:color="auto" w:fill="auto"/>
            <w:vAlign w:val="top"/>
          </w:tcPr>
          <w:p w14:paraId="27ACAEF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pPr>
            <w:r>
              <w:t> </w:t>
            </w:r>
          </w:p>
        </w:tc>
      </w:tr>
      <w:tr w14:paraId="5B5BB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jc w:val="center"/>
        </w:trPr>
        <w:tc>
          <w:tcPr>
            <w:tcW w:w="263" w:type="dxa"/>
            <w:tcBorders>
              <w:top w:val="nil"/>
              <w:left w:val="single" w:color="000000" w:sz="4" w:space="0"/>
              <w:bottom w:val="single" w:color="000000" w:sz="4" w:space="0"/>
              <w:right w:val="single" w:color="000000" w:sz="4" w:space="0"/>
            </w:tcBorders>
            <w:shd w:val="clear" w:color="auto" w:fill="auto"/>
            <w:vAlign w:val="top"/>
          </w:tcPr>
          <w:p w14:paraId="214A663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pPr>
            <w:r>
              <w:rPr>
                <w:rFonts w:hint="default" w:ascii="Times New Roman" w:hAnsi="Times New Roman" w:cs="Times New Roman"/>
                <w:sz w:val="24"/>
                <w:szCs w:val="24"/>
                <w:lang w:val="uk"/>
              </w:rPr>
              <w:t>6.</w:t>
            </w:r>
          </w:p>
        </w:tc>
        <w:tc>
          <w:tcPr>
            <w:tcW w:w="2089" w:type="dxa"/>
            <w:gridSpan w:val="3"/>
            <w:tcBorders>
              <w:top w:val="nil"/>
              <w:left w:val="nil"/>
              <w:bottom w:val="single" w:color="000000" w:sz="4" w:space="0"/>
              <w:right w:val="single" w:color="000000" w:sz="4" w:space="0"/>
            </w:tcBorders>
            <w:shd w:val="clear" w:color="auto" w:fill="auto"/>
            <w:vAlign w:val="top"/>
          </w:tcPr>
          <w:p w14:paraId="4CEC11B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pPr>
            <w:r>
              <w:rPr>
                <w:rFonts w:hint="default" w:ascii="Times New Roman" w:hAnsi="Times New Roman" w:cs="Times New Roman"/>
                <w:sz w:val="24"/>
                <w:szCs w:val="24"/>
                <w:lang w:val="uk"/>
              </w:rPr>
              <w:t>Міні-тренінг "Як навчити дітей безпечної</w:t>
            </w:r>
          </w:p>
          <w:p w14:paraId="5918E28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10" w:lineRule="atLeast"/>
              <w:ind w:left="0" w:right="0"/>
            </w:pPr>
            <w:r>
              <w:rPr>
                <w:rFonts w:hint="default" w:ascii="Times New Roman" w:hAnsi="Times New Roman" w:cs="Times New Roman"/>
                <w:sz w:val="24"/>
                <w:szCs w:val="24"/>
                <w:lang w:val="uk"/>
              </w:rPr>
              <w:t>поведінки в Інтернеті"</w:t>
            </w:r>
          </w:p>
        </w:tc>
        <w:tc>
          <w:tcPr>
            <w:tcW w:w="2113" w:type="dxa"/>
            <w:gridSpan w:val="2"/>
            <w:tcBorders>
              <w:top w:val="nil"/>
              <w:left w:val="nil"/>
              <w:bottom w:val="single" w:color="000000" w:sz="4" w:space="0"/>
              <w:right w:val="single" w:color="000000" w:sz="4" w:space="0"/>
            </w:tcBorders>
            <w:shd w:val="clear" w:color="auto" w:fill="auto"/>
            <w:vAlign w:val="top"/>
          </w:tcPr>
          <w:p w14:paraId="076C33A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pPr>
            <w:r>
              <w:rPr>
                <w:rFonts w:hint="default" w:ascii="Times New Roman" w:hAnsi="Times New Roman" w:cs="Times New Roman"/>
                <w:sz w:val="24"/>
                <w:szCs w:val="24"/>
                <w:lang w:val="uk"/>
              </w:rPr>
              <w:t>Класні керівники</w:t>
            </w:r>
          </w:p>
        </w:tc>
        <w:tc>
          <w:tcPr>
            <w:tcW w:w="1377" w:type="dxa"/>
            <w:gridSpan w:val="3"/>
            <w:tcBorders>
              <w:top w:val="nil"/>
              <w:left w:val="nil"/>
              <w:bottom w:val="single" w:color="000000" w:sz="4" w:space="0"/>
              <w:right w:val="single" w:color="000000" w:sz="4" w:space="0"/>
            </w:tcBorders>
            <w:shd w:val="clear" w:color="auto" w:fill="auto"/>
            <w:vAlign w:val="top"/>
          </w:tcPr>
          <w:p w14:paraId="0A20593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pPr>
            <w:r>
              <w:rPr>
                <w:rFonts w:hint="default" w:ascii="Times New Roman" w:hAnsi="Times New Roman" w:cs="Times New Roman"/>
                <w:sz w:val="24"/>
                <w:szCs w:val="24"/>
                <w:lang w:val="uk"/>
              </w:rPr>
              <w:t>Березень</w:t>
            </w:r>
          </w:p>
        </w:tc>
        <w:tc>
          <w:tcPr>
            <w:tcW w:w="2787" w:type="dxa"/>
            <w:tcBorders>
              <w:top w:val="nil"/>
              <w:left w:val="nil"/>
              <w:bottom w:val="single" w:color="000000" w:sz="4" w:space="0"/>
              <w:right w:val="single" w:color="000000" w:sz="4" w:space="0"/>
            </w:tcBorders>
            <w:shd w:val="clear" w:color="auto" w:fill="auto"/>
            <w:vAlign w:val="top"/>
          </w:tcPr>
          <w:p w14:paraId="0F0D93F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pPr>
            <w:r>
              <w:rPr>
                <w:rFonts w:hint="default" w:cs="Times New Roman"/>
                <w:color w:val="0A0705"/>
                <w:sz w:val="24"/>
                <w:szCs w:val="24"/>
                <w:lang w:val="uk-UA"/>
              </w:rPr>
              <w:t>психолог</w:t>
            </w:r>
          </w:p>
        </w:tc>
        <w:tc>
          <w:tcPr>
            <w:tcW w:w="1019" w:type="dxa"/>
            <w:tcBorders>
              <w:top w:val="nil"/>
              <w:left w:val="nil"/>
              <w:bottom w:val="single" w:color="000000" w:sz="4" w:space="0"/>
              <w:right w:val="single" w:color="000000" w:sz="4" w:space="0"/>
            </w:tcBorders>
            <w:shd w:val="clear" w:color="auto" w:fill="auto"/>
            <w:vAlign w:val="top"/>
          </w:tcPr>
          <w:p w14:paraId="63293BA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pPr>
            <w:r>
              <w:t> </w:t>
            </w:r>
          </w:p>
        </w:tc>
      </w:tr>
      <w:tr w14:paraId="40FC4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20" w:hRule="atLeast"/>
          <w:jc w:val="center"/>
        </w:trPr>
        <w:tc>
          <w:tcPr>
            <w:tcW w:w="263" w:type="dxa"/>
            <w:tcBorders>
              <w:top w:val="nil"/>
              <w:left w:val="single" w:color="000000" w:sz="4" w:space="0"/>
              <w:bottom w:val="single" w:color="000000" w:sz="4" w:space="0"/>
              <w:right w:val="single" w:color="000000" w:sz="4" w:space="0"/>
            </w:tcBorders>
            <w:shd w:val="clear" w:color="auto" w:fill="auto"/>
            <w:vAlign w:val="top"/>
          </w:tcPr>
          <w:p w14:paraId="5DB5497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pPr>
            <w:r>
              <w:rPr>
                <w:rFonts w:hint="default" w:ascii="Times New Roman" w:hAnsi="Times New Roman" w:cs="Times New Roman"/>
                <w:sz w:val="24"/>
                <w:szCs w:val="24"/>
                <w:lang w:val="uk"/>
              </w:rPr>
              <w:t>7.</w:t>
            </w:r>
          </w:p>
        </w:tc>
        <w:tc>
          <w:tcPr>
            <w:tcW w:w="2089" w:type="dxa"/>
            <w:gridSpan w:val="3"/>
            <w:tcBorders>
              <w:top w:val="nil"/>
              <w:left w:val="nil"/>
              <w:bottom w:val="single" w:color="000000" w:sz="4" w:space="0"/>
              <w:right w:val="single" w:color="000000" w:sz="4" w:space="0"/>
            </w:tcBorders>
            <w:shd w:val="clear" w:color="auto" w:fill="auto"/>
            <w:vAlign w:val="top"/>
          </w:tcPr>
          <w:p w14:paraId="0FD5F7A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both"/>
            </w:pPr>
            <w:r>
              <w:rPr>
                <w:rFonts w:hint="default" w:ascii="Times New Roman" w:hAnsi="Times New Roman" w:cs="Times New Roman"/>
                <w:sz w:val="24"/>
                <w:szCs w:val="24"/>
                <w:lang w:val="uk"/>
              </w:rPr>
              <w:t>Перегляд</w:t>
            </w:r>
          </w:p>
          <w:p w14:paraId="21C52D2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10" w:lineRule="atLeast"/>
              <w:ind w:left="0" w:right="0"/>
              <w:jc w:val="both"/>
            </w:pPr>
            <w:r>
              <w:rPr>
                <w:rFonts w:hint="default" w:ascii="Times New Roman" w:hAnsi="Times New Roman" w:cs="Times New Roman"/>
                <w:sz w:val="24"/>
                <w:szCs w:val="24"/>
                <w:lang w:val="uk"/>
              </w:rPr>
              <w:t>відеороликів «Нік Вуйчич про булінг у школі», «Булінг у школі та як з ним боротися – говоримо з Уповноваженим Президента України»,</w:t>
            </w:r>
          </w:p>
          <w:p w14:paraId="3BBC0BC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10" w:lineRule="atLeast"/>
              <w:ind w:left="0" w:right="0"/>
              <w:jc w:val="both"/>
            </w:pPr>
            <w:r>
              <w:rPr>
                <w:rFonts w:hint="default" w:ascii="Times New Roman" w:hAnsi="Times New Roman" w:cs="Times New Roman"/>
                <w:sz w:val="24"/>
                <w:szCs w:val="24"/>
                <w:lang w:val="uk"/>
              </w:rPr>
              <w:t>«Зупиніться!!! МОЯ Історія про Булінг і</w:t>
            </w:r>
          </w:p>
          <w:p w14:paraId="7A4CFC4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10" w:lineRule="atLeast"/>
              <w:ind w:left="0" w:right="0"/>
            </w:pPr>
            <w:r>
              <w:rPr>
                <w:rFonts w:hint="default" w:ascii="Times New Roman" w:hAnsi="Times New Roman" w:cs="Times New Roman"/>
                <w:sz w:val="24"/>
                <w:szCs w:val="24"/>
                <w:lang w:val="uk"/>
              </w:rPr>
              <w:t>Кібербулінг»</w:t>
            </w:r>
          </w:p>
        </w:tc>
        <w:tc>
          <w:tcPr>
            <w:tcW w:w="2113" w:type="dxa"/>
            <w:gridSpan w:val="2"/>
            <w:tcBorders>
              <w:top w:val="nil"/>
              <w:left w:val="nil"/>
              <w:bottom w:val="single" w:color="000000" w:sz="4" w:space="0"/>
              <w:right w:val="single" w:color="000000" w:sz="4" w:space="0"/>
            </w:tcBorders>
            <w:shd w:val="clear" w:color="auto" w:fill="auto"/>
            <w:vAlign w:val="top"/>
          </w:tcPr>
          <w:p w14:paraId="700B451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pPr>
            <w:r>
              <w:rPr>
                <w:rFonts w:hint="default" w:ascii="Times New Roman" w:hAnsi="Times New Roman" w:cs="Times New Roman"/>
                <w:sz w:val="24"/>
                <w:szCs w:val="24"/>
                <w:lang w:val="uk"/>
              </w:rPr>
              <w:t>1-</w:t>
            </w:r>
            <w:r>
              <w:rPr>
                <w:rFonts w:hint="default" w:cs="Times New Roman"/>
                <w:sz w:val="24"/>
                <w:szCs w:val="24"/>
                <w:lang w:val="uk-UA"/>
              </w:rPr>
              <w:t>11</w:t>
            </w:r>
            <w:r>
              <w:rPr>
                <w:rFonts w:hint="default" w:ascii="Times New Roman" w:hAnsi="Times New Roman" w:cs="Times New Roman"/>
                <w:sz w:val="24"/>
                <w:szCs w:val="24"/>
                <w:lang w:val="uk"/>
              </w:rPr>
              <w:t>кл.</w:t>
            </w:r>
          </w:p>
        </w:tc>
        <w:tc>
          <w:tcPr>
            <w:tcW w:w="1377" w:type="dxa"/>
            <w:gridSpan w:val="3"/>
            <w:tcBorders>
              <w:top w:val="nil"/>
              <w:left w:val="nil"/>
              <w:bottom w:val="single" w:color="000000" w:sz="4" w:space="0"/>
              <w:right w:val="single" w:color="000000" w:sz="4" w:space="0"/>
            </w:tcBorders>
            <w:shd w:val="clear" w:color="auto" w:fill="auto"/>
            <w:vAlign w:val="top"/>
          </w:tcPr>
          <w:p w14:paraId="4DCE403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pPr>
            <w:r>
              <w:rPr>
                <w:rFonts w:hint="default" w:ascii="Times New Roman" w:hAnsi="Times New Roman" w:cs="Times New Roman"/>
                <w:sz w:val="24"/>
                <w:szCs w:val="24"/>
                <w:lang w:val="uk"/>
              </w:rPr>
              <w:t>Протягом року</w:t>
            </w:r>
          </w:p>
        </w:tc>
        <w:tc>
          <w:tcPr>
            <w:tcW w:w="2787" w:type="dxa"/>
            <w:tcBorders>
              <w:top w:val="nil"/>
              <w:left w:val="nil"/>
              <w:bottom w:val="single" w:color="000000" w:sz="4" w:space="0"/>
              <w:right w:val="single" w:color="000000" w:sz="4" w:space="0"/>
            </w:tcBorders>
            <w:shd w:val="clear" w:color="auto" w:fill="auto"/>
            <w:vAlign w:val="top"/>
          </w:tcPr>
          <w:p w14:paraId="6AEC258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pPr>
            <w:r>
              <w:rPr>
                <w:rFonts w:hint="default" w:cs="Times New Roman"/>
                <w:color w:val="0A0705"/>
                <w:sz w:val="24"/>
                <w:szCs w:val="24"/>
                <w:lang w:val="uk-UA"/>
              </w:rPr>
              <w:t>психолог</w:t>
            </w:r>
          </w:p>
        </w:tc>
        <w:tc>
          <w:tcPr>
            <w:tcW w:w="1019" w:type="dxa"/>
            <w:tcBorders>
              <w:top w:val="nil"/>
              <w:left w:val="nil"/>
              <w:bottom w:val="single" w:color="000000" w:sz="4" w:space="0"/>
              <w:right w:val="single" w:color="000000" w:sz="4" w:space="0"/>
            </w:tcBorders>
            <w:shd w:val="clear" w:color="auto" w:fill="auto"/>
            <w:vAlign w:val="top"/>
          </w:tcPr>
          <w:p w14:paraId="269C325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pPr>
            <w:r>
              <w:t> </w:t>
            </w:r>
          </w:p>
        </w:tc>
      </w:tr>
      <w:tr w14:paraId="28417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0" w:hRule="atLeast"/>
          <w:jc w:val="center"/>
        </w:trPr>
        <w:tc>
          <w:tcPr>
            <w:tcW w:w="263" w:type="dxa"/>
            <w:tcBorders>
              <w:top w:val="nil"/>
              <w:left w:val="single" w:color="000000" w:sz="4" w:space="0"/>
              <w:bottom w:val="single" w:color="000000" w:sz="4" w:space="0"/>
              <w:right w:val="single" w:color="000000" w:sz="4" w:space="0"/>
            </w:tcBorders>
            <w:shd w:val="clear" w:color="auto" w:fill="auto"/>
            <w:vAlign w:val="top"/>
          </w:tcPr>
          <w:p w14:paraId="2B05007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pPr>
            <w:r>
              <w:rPr>
                <w:rFonts w:hint="default" w:ascii="Times New Roman" w:hAnsi="Times New Roman" w:cs="Times New Roman"/>
                <w:sz w:val="24"/>
                <w:szCs w:val="24"/>
                <w:lang w:val="uk"/>
              </w:rPr>
              <w:t>8.</w:t>
            </w:r>
          </w:p>
        </w:tc>
        <w:tc>
          <w:tcPr>
            <w:tcW w:w="2089" w:type="dxa"/>
            <w:gridSpan w:val="3"/>
            <w:tcBorders>
              <w:top w:val="nil"/>
              <w:left w:val="nil"/>
              <w:bottom w:val="single" w:color="000000" w:sz="4" w:space="0"/>
              <w:right w:val="single" w:color="000000" w:sz="4" w:space="0"/>
            </w:tcBorders>
            <w:shd w:val="clear" w:color="auto" w:fill="auto"/>
            <w:vAlign w:val="top"/>
          </w:tcPr>
          <w:p w14:paraId="0F309AB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both"/>
            </w:pPr>
            <w:r>
              <w:rPr>
                <w:rFonts w:hint="default" w:ascii="Times New Roman" w:hAnsi="Times New Roman" w:cs="Times New Roman"/>
                <w:sz w:val="24"/>
                <w:szCs w:val="24"/>
                <w:lang w:val="uk"/>
              </w:rPr>
              <w:t>Корисні правила- поради для профілактики і подолання</w:t>
            </w:r>
          </w:p>
          <w:p w14:paraId="054864E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10" w:lineRule="atLeast"/>
              <w:ind w:left="0" w:right="0"/>
              <w:jc w:val="both"/>
            </w:pPr>
            <w:r>
              <w:rPr>
                <w:rFonts w:hint="default" w:ascii="Times New Roman" w:hAnsi="Times New Roman" w:cs="Times New Roman"/>
                <w:sz w:val="24"/>
                <w:szCs w:val="24"/>
                <w:lang w:val="uk"/>
              </w:rPr>
              <w:t>кібербулінгу.</w:t>
            </w:r>
          </w:p>
        </w:tc>
        <w:tc>
          <w:tcPr>
            <w:tcW w:w="2113" w:type="dxa"/>
            <w:gridSpan w:val="2"/>
            <w:tcBorders>
              <w:top w:val="nil"/>
              <w:left w:val="nil"/>
              <w:bottom w:val="single" w:color="000000" w:sz="4" w:space="0"/>
              <w:right w:val="single" w:color="000000" w:sz="4" w:space="0"/>
            </w:tcBorders>
            <w:shd w:val="clear" w:color="auto" w:fill="auto"/>
            <w:vAlign w:val="top"/>
          </w:tcPr>
          <w:p w14:paraId="335AE52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pPr>
            <w:r>
              <w:rPr>
                <w:rFonts w:hint="default" w:ascii="Times New Roman" w:hAnsi="Times New Roman" w:cs="Times New Roman"/>
                <w:sz w:val="24"/>
                <w:szCs w:val="24"/>
                <w:lang w:val="uk"/>
              </w:rPr>
              <w:t>5-</w:t>
            </w:r>
            <w:r>
              <w:rPr>
                <w:rFonts w:hint="default" w:cs="Times New Roman"/>
                <w:sz w:val="24"/>
                <w:szCs w:val="24"/>
                <w:lang w:val="uk-UA"/>
              </w:rPr>
              <w:t>11</w:t>
            </w:r>
            <w:r>
              <w:rPr>
                <w:rFonts w:hint="default" w:ascii="Times New Roman" w:hAnsi="Times New Roman" w:cs="Times New Roman"/>
                <w:sz w:val="24"/>
                <w:szCs w:val="24"/>
                <w:lang w:val="uk"/>
              </w:rPr>
              <w:t xml:space="preserve"> кл.</w:t>
            </w:r>
          </w:p>
        </w:tc>
        <w:tc>
          <w:tcPr>
            <w:tcW w:w="1377" w:type="dxa"/>
            <w:gridSpan w:val="3"/>
            <w:tcBorders>
              <w:top w:val="nil"/>
              <w:left w:val="nil"/>
              <w:bottom w:val="single" w:color="000000" w:sz="4" w:space="0"/>
              <w:right w:val="single" w:color="000000" w:sz="4" w:space="0"/>
            </w:tcBorders>
            <w:shd w:val="clear" w:color="auto" w:fill="auto"/>
            <w:vAlign w:val="top"/>
          </w:tcPr>
          <w:p w14:paraId="29B24B0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pPr>
            <w:r>
              <w:rPr>
                <w:rFonts w:hint="default" w:ascii="Times New Roman" w:hAnsi="Times New Roman" w:cs="Times New Roman"/>
                <w:sz w:val="24"/>
                <w:szCs w:val="24"/>
                <w:lang w:val="uk"/>
              </w:rPr>
              <w:t>Протягом року</w:t>
            </w:r>
          </w:p>
        </w:tc>
        <w:tc>
          <w:tcPr>
            <w:tcW w:w="2787" w:type="dxa"/>
            <w:tcBorders>
              <w:top w:val="nil"/>
              <w:left w:val="nil"/>
              <w:bottom w:val="single" w:color="000000" w:sz="4" w:space="0"/>
              <w:right w:val="single" w:color="000000" w:sz="4" w:space="0"/>
            </w:tcBorders>
            <w:shd w:val="clear" w:color="auto" w:fill="auto"/>
            <w:vAlign w:val="top"/>
          </w:tcPr>
          <w:p w14:paraId="038A7D6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pPr>
            <w:r>
              <w:rPr>
                <w:rFonts w:hint="default" w:cs="Times New Roman"/>
                <w:color w:val="0A0705"/>
                <w:sz w:val="24"/>
                <w:szCs w:val="24"/>
                <w:lang w:val="uk-UA"/>
              </w:rPr>
              <w:t>психолог</w:t>
            </w:r>
          </w:p>
        </w:tc>
        <w:tc>
          <w:tcPr>
            <w:tcW w:w="1019" w:type="dxa"/>
            <w:tcBorders>
              <w:top w:val="nil"/>
              <w:left w:val="nil"/>
              <w:bottom w:val="single" w:color="000000" w:sz="4" w:space="0"/>
              <w:right w:val="single" w:color="000000" w:sz="4" w:space="0"/>
            </w:tcBorders>
            <w:shd w:val="clear" w:color="auto" w:fill="auto"/>
            <w:vAlign w:val="top"/>
          </w:tcPr>
          <w:p w14:paraId="4FB615B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pPr>
            <w:r>
              <w:t> </w:t>
            </w:r>
          </w:p>
        </w:tc>
      </w:tr>
      <w:tr w14:paraId="0955F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0" w:hRule="atLeast"/>
          <w:jc w:val="center"/>
        </w:trPr>
        <w:tc>
          <w:tcPr>
            <w:tcW w:w="263" w:type="dxa"/>
            <w:tcBorders>
              <w:top w:val="nil"/>
              <w:left w:val="single" w:color="000000" w:sz="4" w:space="0"/>
              <w:bottom w:val="single" w:color="000000" w:sz="4" w:space="0"/>
              <w:right w:val="single" w:color="000000" w:sz="4" w:space="0"/>
            </w:tcBorders>
            <w:shd w:val="clear" w:color="auto" w:fill="auto"/>
            <w:vAlign w:val="top"/>
          </w:tcPr>
          <w:p w14:paraId="1592CC3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pPr>
            <w:r>
              <w:rPr>
                <w:rFonts w:hint="default" w:ascii="Times New Roman" w:hAnsi="Times New Roman" w:cs="Times New Roman"/>
                <w:sz w:val="24"/>
                <w:szCs w:val="24"/>
                <w:lang w:val="uk"/>
              </w:rPr>
              <w:t>9.</w:t>
            </w:r>
          </w:p>
        </w:tc>
        <w:tc>
          <w:tcPr>
            <w:tcW w:w="2089" w:type="dxa"/>
            <w:gridSpan w:val="3"/>
            <w:tcBorders>
              <w:top w:val="nil"/>
              <w:left w:val="nil"/>
              <w:bottom w:val="single" w:color="000000" w:sz="4" w:space="0"/>
              <w:right w:val="single" w:color="000000" w:sz="4" w:space="0"/>
            </w:tcBorders>
            <w:shd w:val="clear" w:color="auto" w:fill="auto"/>
            <w:vAlign w:val="top"/>
          </w:tcPr>
          <w:p w14:paraId="7737443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both"/>
            </w:pPr>
            <w:r>
              <w:rPr>
                <w:rFonts w:hint="default" w:ascii="Times New Roman" w:hAnsi="Times New Roman" w:cs="Times New Roman"/>
                <w:sz w:val="24"/>
                <w:szCs w:val="24"/>
                <w:lang w:val="uk"/>
              </w:rPr>
              <w:t>Ознайомлення учасників</w:t>
            </w:r>
          </w:p>
          <w:p w14:paraId="094D75E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10" w:lineRule="atLeast"/>
              <w:ind w:left="0" w:right="0"/>
              <w:jc w:val="both"/>
            </w:pPr>
            <w:r>
              <w:rPr>
                <w:rFonts w:hint="default" w:ascii="Times New Roman" w:hAnsi="Times New Roman" w:cs="Times New Roman"/>
                <w:sz w:val="24"/>
                <w:szCs w:val="24"/>
                <w:lang w:val="uk"/>
              </w:rPr>
              <w:t>освітнього процесу з програмою «Вирішення</w:t>
            </w:r>
          </w:p>
          <w:p w14:paraId="78DE84F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10" w:lineRule="atLeast"/>
              <w:ind w:left="0" w:right="0"/>
              <w:jc w:val="both"/>
            </w:pPr>
            <w:r>
              <w:rPr>
                <w:rFonts w:hint="default" w:ascii="Times New Roman" w:hAnsi="Times New Roman" w:cs="Times New Roman"/>
                <w:sz w:val="24"/>
                <w:szCs w:val="24"/>
                <w:lang w:val="uk"/>
              </w:rPr>
              <w:t>конфлікту мирним шляхом. Базові навички медіації».</w:t>
            </w:r>
          </w:p>
        </w:tc>
        <w:tc>
          <w:tcPr>
            <w:tcW w:w="2113" w:type="dxa"/>
            <w:gridSpan w:val="2"/>
            <w:tcBorders>
              <w:top w:val="nil"/>
              <w:left w:val="nil"/>
              <w:bottom w:val="single" w:color="000000" w:sz="4" w:space="0"/>
              <w:right w:val="single" w:color="000000" w:sz="4" w:space="0"/>
            </w:tcBorders>
            <w:shd w:val="clear" w:color="auto" w:fill="auto"/>
            <w:vAlign w:val="top"/>
          </w:tcPr>
          <w:p w14:paraId="181CA66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pPr>
            <w:r>
              <w:rPr>
                <w:rFonts w:hint="default" w:ascii="Times New Roman" w:hAnsi="Times New Roman" w:cs="Times New Roman"/>
                <w:sz w:val="24"/>
                <w:szCs w:val="24"/>
                <w:lang w:val="uk"/>
              </w:rPr>
              <w:t>8-</w:t>
            </w:r>
            <w:r>
              <w:rPr>
                <w:rFonts w:hint="default" w:cs="Times New Roman"/>
                <w:sz w:val="24"/>
                <w:szCs w:val="24"/>
                <w:lang w:val="uk-UA"/>
              </w:rPr>
              <w:t>11</w:t>
            </w:r>
            <w:r>
              <w:rPr>
                <w:rFonts w:hint="default" w:ascii="Times New Roman" w:hAnsi="Times New Roman" w:cs="Times New Roman"/>
                <w:sz w:val="24"/>
                <w:szCs w:val="24"/>
                <w:lang w:val="uk"/>
              </w:rPr>
              <w:t>кл.</w:t>
            </w:r>
          </w:p>
        </w:tc>
        <w:tc>
          <w:tcPr>
            <w:tcW w:w="1377" w:type="dxa"/>
            <w:gridSpan w:val="3"/>
            <w:tcBorders>
              <w:top w:val="nil"/>
              <w:left w:val="nil"/>
              <w:bottom w:val="single" w:color="000000" w:sz="4" w:space="0"/>
              <w:right w:val="single" w:color="000000" w:sz="4" w:space="0"/>
            </w:tcBorders>
            <w:shd w:val="clear" w:color="auto" w:fill="auto"/>
            <w:vAlign w:val="top"/>
          </w:tcPr>
          <w:p w14:paraId="0F5C8F6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pPr>
            <w:r>
              <w:rPr>
                <w:rFonts w:hint="default" w:ascii="Times New Roman" w:hAnsi="Times New Roman" w:cs="Times New Roman"/>
                <w:sz w:val="24"/>
                <w:szCs w:val="24"/>
                <w:lang w:val="uk"/>
              </w:rPr>
              <w:t>Вересень-жовтень</w:t>
            </w:r>
          </w:p>
        </w:tc>
        <w:tc>
          <w:tcPr>
            <w:tcW w:w="2787" w:type="dxa"/>
            <w:tcBorders>
              <w:top w:val="nil"/>
              <w:left w:val="nil"/>
              <w:bottom w:val="single" w:color="000000" w:sz="4" w:space="0"/>
              <w:right w:val="single" w:color="000000" w:sz="4" w:space="0"/>
            </w:tcBorders>
            <w:shd w:val="clear" w:color="auto" w:fill="auto"/>
            <w:vAlign w:val="top"/>
          </w:tcPr>
          <w:p w14:paraId="46648FE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10" w:lineRule="atLeast"/>
              <w:ind w:left="0" w:right="0"/>
              <w:jc w:val="center"/>
            </w:pPr>
            <w:r>
              <w:rPr>
                <w:rFonts w:hint="default" w:cs="Times New Roman"/>
                <w:color w:val="0A0705"/>
                <w:sz w:val="24"/>
                <w:szCs w:val="24"/>
                <w:lang w:val="uk-UA"/>
              </w:rPr>
              <w:t>психолог</w:t>
            </w:r>
          </w:p>
        </w:tc>
        <w:tc>
          <w:tcPr>
            <w:tcW w:w="1019" w:type="dxa"/>
            <w:tcBorders>
              <w:top w:val="nil"/>
              <w:left w:val="nil"/>
              <w:bottom w:val="single" w:color="000000" w:sz="4" w:space="0"/>
              <w:right w:val="single" w:color="000000" w:sz="4" w:space="0"/>
            </w:tcBorders>
            <w:shd w:val="clear" w:color="auto" w:fill="auto"/>
            <w:vAlign w:val="top"/>
          </w:tcPr>
          <w:p w14:paraId="0B5B876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pPr>
            <w:r>
              <w:t> </w:t>
            </w:r>
          </w:p>
        </w:tc>
      </w:tr>
      <w:tr w14:paraId="3A83F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06" w:type="dxa"/>
            <w:gridSpan w:val="2"/>
            <w:tcBorders>
              <w:top w:val="nil"/>
              <w:left w:val="single" w:color="000000" w:sz="4" w:space="0"/>
              <w:bottom w:val="single" w:color="000000" w:sz="4" w:space="0"/>
              <w:right w:val="single" w:color="000000" w:sz="4" w:space="0"/>
            </w:tcBorders>
            <w:shd w:val="clear" w:color="auto" w:fill="auto"/>
            <w:vAlign w:val="top"/>
          </w:tcPr>
          <w:p w14:paraId="065DCB5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pPr>
            <w:r>
              <w:rPr>
                <w:rFonts w:hint="default" w:ascii="Times New Roman" w:hAnsi="Times New Roman" w:cs="Times New Roman"/>
                <w:sz w:val="24"/>
                <w:szCs w:val="24"/>
                <w:lang w:val="uk"/>
              </w:rPr>
              <w:t>10.</w:t>
            </w:r>
          </w:p>
        </w:tc>
        <w:tc>
          <w:tcPr>
            <w:tcW w:w="2018" w:type="dxa"/>
            <w:gridSpan w:val="3"/>
            <w:tcBorders>
              <w:top w:val="nil"/>
              <w:left w:val="nil"/>
              <w:bottom w:val="single" w:color="000000" w:sz="4" w:space="0"/>
              <w:right w:val="single" w:color="000000" w:sz="4" w:space="0"/>
            </w:tcBorders>
            <w:shd w:val="clear" w:color="auto" w:fill="auto"/>
            <w:vAlign w:val="top"/>
          </w:tcPr>
          <w:p w14:paraId="55B77C9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both"/>
            </w:pPr>
            <w:r>
              <w:rPr>
                <w:rFonts w:hint="default" w:ascii="Times New Roman" w:hAnsi="Times New Roman" w:cs="Times New Roman"/>
                <w:sz w:val="24"/>
                <w:szCs w:val="24"/>
                <w:lang w:val="uk"/>
              </w:rPr>
              <w:t>Сеанси медіації</w:t>
            </w:r>
          </w:p>
          <w:p w14:paraId="006A393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10" w:lineRule="atLeast"/>
              <w:ind w:left="0" w:right="0"/>
            </w:pPr>
            <w:r>
              <w:rPr>
                <w:rFonts w:hint="default" w:ascii="Times New Roman" w:hAnsi="Times New Roman" w:cs="Times New Roman"/>
                <w:sz w:val="24"/>
                <w:szCs w:val="24"/>
                <w:lang w:val="uk"/>
              </w:rPr>
              <w:t>(примирення)</w:t>
            </w:r>
          </w:p>
        </w:tc>
        <w:tc>
          <w:tcPr>
            <w:tcW w:w="1841" w:type="dxa"/>
            <w:tcBorders>
              <w:top w:val="nil"/>
              <w:left w:val="nil"/>
              <w:bottom w:val="single" w:color="000000" w:sz="4" w:space="0"/>
              <w:right w:val="single" w:color="000000" w:sz="4" w:space="0"/>
            </w:tcBorders>
            <w:shd w:val="clear" w:color="auto" w:fill="auto"/>
            <w:vAlign w:val="top"/>
          </w:tcPr>
          <w:p w14:paraId="5E2B222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pPr>
            <w:r>
              <w:rPr>
                <w:rFonts w:hint="default" w:ascii="Times New Roman" w:hAnsi="Times New Roman" w:cs="Times New Roman"/>
                <w:sz w:val="24"/>
                <w:szCs w:val="24"/>
                <w:lang w:val="uk"/>
              </w:rPr>
              <w:t>8-9 кл.</w:t>
            </w:r>
          </w:p>
        </w:tc>
        <w:tc>
          <w:tcPr>
            <w:tcW w:w="1222" w:type="dxa"/>
            <w:gridSpan w:val="2"/>
            <w:tcBorders>
              <w:top w:val="nil"/>
              <w:left w:val="nil"/>
              <w:bottom w:val="single" w:color="000000" w:sz="4" w:space="0"/>
              <w:right w:val="single" w:color="000000" w:sz="4" w:space="0"/>
            </w:tcBorders>
            <w:shd w:val="clear" w:color="auto" w:fill="auto"/>
            <w:vAlign w:val="top"/>
          </w:tcPr>
          <w:p w14:paraId="0E93874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pPr>
            <w:r>
              <w:rPr>
                <w:rFonts w:hint="default" w:ascii="Times New Roman" w:hAnsi="Times New Roman" w:cs="Times New Roman"/>
                <w:sz w:val="24"/>
                <w:szCs w:val="24"/>
                <w:lang w:val="uk"/>
              </w:rPr>
              <w:t>Протягом року</w:t>
            </w:r>
          </w:p>
        </w:tc>
        <w:tc>
          <w:tcPr>
            <w:tcW w:w="2942" w:type="dxa"/>
            <w:gridSpan w:val="2"/>
            <w:tcBorders>
              <w:top w:val="nil"/>
              <w:left w:val="nil"/>
              <w:bottom w:val="single" w:color="000000" w:sz="4" w:space="0"/>
              <w:right w:val="single" w:color="000000" w:sz="4" w:space="0"/>
            </w:tcBorders>
            <w:shd w:val="clear" w:color="auto" w:fill="auto"/>
            <w:vAlign w:val="top"/>
          </w:tcPr>
          <w:p w14:paraId="5DC5977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pPr>
            <w:r>
              <w:rPr>
                <w:rFonts w:hint="default" w:cs="Times New Roman"/>
                <w:color w:val="0A0705"/>
                <w:sz w:val="24"/>
                <w:szCs w:val="24"/>
                <w:lang w:val="uk-UA"/>
              </w:rPr>
              <w:t>психолог</w:t>
            </w:r>
          </w:p>
        </w:tc>
        <w:tc>
          <w:tcPr>
            <w:tcW w:w="1019" w:type="dxa"/>
            <w:tcBorders>
              <w:top w:val="nil"/>
              <w:left w:val="nil"/>
              <w:bottom w:val="single" w:color="000000" w:sz="4" w:space="0"/>
              <w:right w:val="single" w:color="000000" w:sz="4" w:space="0"/>
            </w:tcBorders>
            <w:shd w:val="clear" w:color="auto" w:fill="auto"/>
            <w:vAlign w:val="top"/>
          </w:tcPr>
          <w:p w14:paraId="3241EEE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both"/>
            </w:pPr>
            <w:r>
              <w:t> </w:t>
            </w:r>
          </w:p>
        </w:tc>
      </w:tr>
      <w:tr w14:paraId="54A49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jc w:val="center"/>
        </w:trPr>
        <w:tc>
          <w:tcPr>
            <w:tcW w:w="606" w:type="dxa"/>
            <w:gridSpan w:val="2"/>
            <w:tcBorders>
              <w:top w:val="nil"/>
              <w:left w:val="single" w:color="000000" w:sz="4" w:space="0"/>
              <w:bottom w:val="single" w:color="000000" w:sz="4" w:space="0"/>
              <w:right w:val="single" w:color="000000" w:sz="4" w:space="0"/>
            </w:tcBorders>
            <w:shd w:val="clear" w:color="auto" w:fill="auto"/>
            <w:vAlign w:val="top"/>
          </w:tcPr>
          <w:p w14:paraId="649686E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pPr>
            <w:r>
              <w:rPr>
                <w:rFonts w:hint="default" w:ascii="Times New Roman" w:hAnsi="Times New Roman" w:cs="Times New Roman"/>
                <w:sz w:val="24"/>
                <w:szCs w:val="24"/>
                <w:lang w:val="uk"/>
              </w:rPr>
              <w:t>11.</w:t>
            </w:r>
          </w:p>
        </w:tc>
        <w:tc>
          <w:tcPr>
            <w:tcW w:w="2018" w:type="dxa"/>
            <w:gridSpan w:val="3"/>
            <w:tcBorders>
              <w:top w:val="nil"/>
              <w:left w:val="nil"/>
              <w:bottom w:val="single" w:color="000000" w:sz="4" w:space="0"/>
              <w:right w:val="single" w:color="000000" w:sz="4" w:space="0"/>
            </w:tcBorders>
            <w:shd w:val="clear" w:color="auto" w:fill="auto"/>
            <w:vAlign w:val="top"/>
          </w:tcPr>
          <w:p w14:paraId="154A549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0" w:afterAutospacing="0" w:line="10" w:lineRule="atLeast"/>
              <w:ind w:left="50" w:right="100"/>
              <w:jc w:val="both"/>
            </w:pPr>
            <w:r>
              <w:rPr>
                <w:rFonts w:hint="default" w:ascii="Times New Roman" w:hAnsi="Times New Roman" w:cs="Times New Roman"/>
                <w:color w:val="0A0705"/>
                <w:sz w:val="24"/>
                <w:szCs w:val="24"/>
                <w:lang w:val="uk"/>
              </w:rPr>
              <w:t>Засідання дискусійного клубу старшокласників «Як довіряти й бути вдячним»</w:t>
            </w:r>
          </w:p>
        </w:tc>
        <w:tc>
          <w:tcPr>
            <w:tcW w:w="1841" w:type="dxa"/>
            <w:tcBorders>
              <w:top w:val="nil"/>
              <w:left w:val="nil"/>
              <w:bottom w:val="single" w:color="000000" w:sz="4" w:space="0"/>
              <w:right w:val="single" w:color="000000" w:sz="4" w:space="0"/>
            </w:tcBorders>
            <w:shd w:val="clear" w:color="auto" w:fill="auto"/>
            <w:vAlign w:val="top"/>
          </w:tcPr>
          <w:p w14:paraId="25EF6E6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70" w:right="0"/>
              <w:jc w:val="center"/>
            </w:pPr>
            <w:r>
              <w:t> </w:t>
            </w:r>
          </w:p>
          <w:p w14:paraId="2352D4D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10" w:lineRule="atLeast"/>
              <w:ind w:left="50" w:right="0"/>
              <w:jc w:val="center"/>
            </w:pPr>
            <w:r>
              <w:rPr>
                <w:rFonts w:hint="default" w:cs="Times New Roman"/>
                <w:color w:val="0A0705"/>
                <w:sz w:val="24"/>
                <w:szCs w:val="24"/>
                <w:lang w:val="uk-UA"/>
              </w:rPr>
              <w:t>9-11</w:t>
            </w:r>
            <w:r>
              <w:rPr>
                <w:rFonts w:hint="default" w:ascii="Times New Roman" w:hAnsi="Times New Roman" w:cs="Times New Roman"/>
                <w:color w:val="0A0705"/>
                <w:sz w:val="24"/>
                <w:szCs w:val="24"/>
                <w:lang w:val="uk"/>
              </w:rPr>
              <w:t xml:space="preserve"> кл.</w:t>
            </w:r>
          </w:p>
        </w:tc>
        <w:tc>
          <w:tcPr>
            <w:tcW w:w="1222" w:type="dxa"/>
            <w:gridSpan w:val="2"/>
            <w:tcBorders>
              <w:top w:val="nil"/>
              <w:left w:val="nil"/>
              <w:bottom w:val="single" w:color="000000" w:sz="4" w:space="0"/>
              <w:right w:val="single" w:color="000000" w:sz="4" w:space="0"/>
            </w:tcBorders>
            <w:shd w:val="clear" w:color="auto" w:fill="auto"/>
            <w:vAlign w:val="top"/>
          </w:tcPr>
          <w:p w14:paraId="65936F9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70" w:right="0"/>
              <w:jc w:val="center"/>
            </w:pPr>
            <w:r>
              <w:t> </w:t>
            </w:r>
          </w:p>
          <w:p w14:paraId="370ABE7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10" w:lineRule="atLeast"/>
              <w:ind w:left="50" w:right="0"/>
              <w:jc w:val="center"/>
            </w:pPr>
            <w:r>
              <w:rPr>
                <w:rFonts w:hint="default" w:ascii="Times New Roman" w:hAnsi="Times New Roman" w:cs="Times New Roman"/>
                <w:color w:val="0A0705"/>
                <w:sz w:val="24"/>
                <w:szCs w:val="24"/>
                <w:lang w:val="uk"/>
              </w:rPr>
              <w:t>Січень</w:t>
            </w:r>
          </w:p>
        </w:tc>
        <w:tc>
          <w:tcPr>
            <w:tcW w:w="2942" w:type="dxa"/>
            <w:gridSpan w:val="2"/>
            <w:tcBorders>
              <w:top w:val="nil"/>
              <w:left w:val="nil"/>
              <w:bottom w:val="single" w:color="000000" w:sz="4" w:space="0"/>
              <w:right w:val="single" w:color="000000" w:sz="4" w:space="0"/>
            </w:tcBorders>
            <w:shd w:val="clear" w:color="auto" w:fill="auto"/>
            <w:vAlign w:val="top"/>
          </w:tcPr>
          <w:p w14:paraId="28B6C17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70" w:right="0"/>
              <w:jc w:val="center"/>
            </w:pPr>
            <w:r>
              <w:t> </w:t>
            </w:r>
          </w:p>
          <w:p w14:paraId="285A08E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10" w:lineRule="atLeast"/>
              <w:ind w:left="50" w:right="0"/>
              <w:jc w:val="center"/>
            </w:pPr>
            <w:r>
              <w:rPr>
                <w:rFonts w:hint="default" w:ascii="Times New Roman" w:hAnsi="Times New Roman" w:cs="Times New Roman"/>
                <w:color w:val="0A0705"/>
                <w:sz w:val="24"/>
                <w:szCs w:val="24"/>
                <w:lang w:val="uk"/>
              </w:rPr>
              <w:t>Педагог-організатор</w:t>
            </w:r>
          </w:p>
        </w:tc>
        <w:tc>
          <w:tcPr>
            <w:tcW w:w="1019" w:type="dxa"/>
            <w:tcBorders>
              <w:top w:val="nil"/>
              <w:left w:val="nil"/>
              <w:bottom w:val="single" w:color="000000" w:sz="4" w:space="0"/>
              <w:right w:val="single" w:color="000000" w:sz="4" w:space="0"/>
            </w:tcBorders>
            <w:shd w:val="clear" w:color="auto" w:fill="auto"/>
            <w:vAlign w:val="top"/>
          </w:tcPr>
          <w:p w14:paraId="0A0CEA4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pPr>
            <w:r>
              <w:t> </w:t>
            </w:r>
          </w:p>
        </w:tc>
      </w:tr>
      <w:tr w14:paraId="764E0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0" w:hRule="atLeast"/>
          <w:jc w:val="center"/>
        </w:trPr>
        <w:tc>
          <w:tcPr>
            <w:tcW w:w="606" w:type="dxa"/>
            <w:gridSpan w:val="2"/>
            <w:tcBorders>
              <w:top w:val="nil"/>
              <w:left w:val="single" w:color="000000" w:sz="4" w:space="0"/>
              <w:bottom w:val="single" w:color="000000" w:sz="4" w:space="0"/>
              <w:right w:val="single" w:color="000000" w:sz="4" w:space="0"/>
            </w:tcBorders>
            <w:shd w:val="clear" w:color="auto" w:fill="auto"/>
            <w:vAlign w:val="top"/>
          </w:tcPr>
          <w:p w14:paraId="3D5513B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pPr>
            <w:r>
              <w:rPr>
                <w:rFonts w:hint="default" w:ascii="Times New Roman" w:hAnsi="Times New Roman" w:cs="Times New Roman"/>
                <w:sz w:val="24"/>
                <w:szCs w:val="24"/>
                <w:lang w:val="uk"/>
              </w:rPr>
              <w:t>1</w:t>
            </w:r>
            <w:r>
              <w:rPr>
                <w:rFonts w:hint="default" w:cs="Times New Roman"/>
                <w:sz w:val="24"/>
                <w:szCs w:val="24"/>
                <w:lang w:val="uk-UA"/>
              </w:rPr>
              <w:t>2</w:t>
            </w:r>
            <w:r>
              <w:rPr>
                <w:rFonts w:hint="default" w:ascii="Times New Roman" w:hAnsi="Times New Roman" w:cs="Times New Roman"/>
                <w:sz w:val="24"/>
                <w:szCs w:val="24"/>
                <w:lang w:val="uk"/>
              </w:rPr>
              <w:t>.</w:t>
            </w:r>
          </w:p>
        </w:tc>
        <w:tc>
          <w:tcPr>
            <w:tcW w:w="1746" w:type="dxa"/>
            <w:gridSpan w:val="2"/>
            <w:tcBorders>
              <w:top w:val="nil"/>
              <w:left w:val="nil"/>
              <w:bottom w:val="single" w:color="000000" w:sz="4" w:space="0"/>
              <w:right w:val="single" w:color="000000" w:sz="4" w:space="0"/>
            </w:tcBorders>
            <w:shd w:val="clear" w:color="auto" w:fill="auto"/>
            <w:vAlign w:val="top"/>
          </w:tcPr>
          <w:p w14:paraId="0E59B0C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0" w:afterAutospacing="0" w:line="10" w:lineRule="atLeast"/>
              <w:ind w:left="50" w:right="270"/>
            </w:pPr>
            <w:r>
              <w:rPr>
                <w:rFonts w:hint="default" w:ascii="Times New Roman" w:hAnsi="Times New Roman" w:cs="Times New Roman"/>
                <w:color w:val="0A0705"/>
                <w:sz w:val="24"/>
                <w:szCs w:val="24"/>
                <w:lang w:val="uk"/>
              </w:rPr>
              <w:t>Робота із представниками правоохоронних органів, соціальних служб, органами юстиції, центром БВПД</w:t>
            </w:r>
          </w:p>
        </w:tc>
        <w:tc>
          <w:tcPr>
            <w:tcW w:w="2113" w:type="dxa"/>
            <w:gridSpan w:val="2"/>
            <w:tcBorders>
              <w:top w:val="nil"/>
              <w:left w:val="nil"/>
              <w:bottom w:val="single" w:color="000000" w:sz="4" w:space="0"/>
              <w:right w:val="single" w:color="000000" w:sz="4" w:space="0"/>
            </w:tcBorders>
            <w:shd w:val="clear" w:color="auto" w:fill="auto"/>
            <w:vAlign w:val="top"/>
          </w:tcPr>
          <w:p w14:paraId="7947488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10" w:lineRule="atLeast"/>
              <w:ind w:left="50" w:right="0"/>
              <w:jc w:val="center"/>
            </w:pPr>
            <w:r>
              <w:rPr>
                <w:rFonts w:hint="default" w:ascii="Times New Roman" w:hAnsi="Times New Roman" w:cs="Times New Roman"/>
                <w:color w:val="0A0705"/>
                <w:sz w:val="24"/>
                <w:szCs w:val="24"/>
                <w:lang w:val="uk"/>
              </w:rPr>
              <w:t>5-</w:t>
            </w:r>
            <w:r>
              <w:rPr>
                <w:rFonts w:hint="default" w:cs="Times New Roman"/>
                <w:color w:val="0A0705"/>
                <w:sz w:val="24"/>
                <w:szCs w:val="24"/>
                <w:lang w:val="uk-UA"/>
              </w:rPr>
              <w:t>11</w:t>
            </w:r>
            <w:r>
              <w:rPr>
                <w:rFonts w:hint="default" w:ascii="Times New Roman" w:hAnsi="Times New Roman" w:cs="Times New Roman"/>
                <w:color w:val="0A0705"/>
                <w:sz w:val="24"/>
                <w:szCs w:val="24"/>
                <w:lang w:val="uk"/>
              </w:rPr>
              <w:t xml:space="preserve"> кл.</w:t>
            </w:r>
          </w:p>
        </w:tc>
        <w:tc>
          <w:tcPr>
            <w:tcW w:w="1222" w:type="dxa"/>
            <w:gridSpan w:val="2"/>
            <w:tcBorders>
              <w:top w:val="nil"/>
              <w:left w:val="nil"/>
              <w:bottom w:val="single" w:color="000000" w:sz="4" w:space="0"/>
              <w:right w:val="single" w:color="000000" w:sz="4" w:space="0"/>
            </w:tcBorders>
            <w:shd w:val="clear" w:color="auto" w:fill="auto"/>
            <w:vAlign w:val="top"/>
          </w:tcPr>
          <w:p w14:paraId="4ACF72B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10" w:lineRule="atLeast"/>
              <w:ind w:left="50" w:right="0"/>
              <w:jc w:val="center"/>
            </w:pPr>
            <w:r>
              <w:rPr>
                <w:rFonts w:hint="default" w:ascii="Times New Roman" w:hAnsi="Times New Roman" w:cs="Times New Roman"/>
                <w:color w:val="0A0705"/>
                <w:sz w:val="24"/>
                <w:szCs w:val="24"/>
                <w:lang w:val="uk"/>
              </w:rPr>
              <w:t>Протягом року</w:t>
            </w:r>
          </w:p>
        </w:tc>
        <w:tc>
          <w:tcPr>
            <w:tcW w:w="2942" w:type="dxa"/>
            <w:gridSpan w:val="2"/>
            <w:tcBorders>
              <w:top w:val="nil"/>
              <w:left w:val="nil"/>
              <w:bottom w:val="single" w:color="000000" w:sz="4" w:space="0"/>
              <w:right w:val="single" w:color="000000" w:sz="4" w:space="0"/>
            </w:tcBorders>
            <w:shd w:val="clear" w:color="auto" w:fill="auto"/>
            <w:vAlign w:val="top"/>
          </w:tcPr>
          <w:p w14:paraId="6F6854E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50" w:right="90"/>
              <w:jc w:val="center"/>
            </w:pPr>
            <w:r>
              <w:rPr>
                <w:rFonts w:hint="default" w:cs="Times New Roman"/>
                <w:color w:val="0A0705"/>
                <w:sz w:val="24"/>
                <w:szCs w:val="24"/>
                <w:lang w:val="uk-UA"/>
              </w:rPr>
              <w:t>психолог</w:t>
            </w:r>
          </w:p>
        </w:tc>
        <w:tc>
          <w:tcPr>
            <w:tcW w:w="1019" w:type="dxa"/>
            <w:tcBorders>
              <w:top w:val="nil"/>
              <w:left w:val="nil"/>
              <w:bottom w:val="single" w:color="000000" w:sz="4" w:space="0"/>
              <w:right w:val="single" w:color="000000" w:sz="4" w:space="0"/>
            </w:tcBorders>
            <w:shd w:val="clear" w:color="auto" w:fill="auto"/>
            <w:vAlign w:val="top"/>
          </w:tcPr>
          <w:p w14:paraId="6A45812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pPr>
            <w:r>
              <w:t> </w:t>
            </w:r>
          </w:p>
        </w:tc>
      </w:tr>
      <w:tr w14:paraId="43873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jc w:val="center"/>
        </w:trPr>
        <w:tc>
          <w:tcPr>
            <w:tcW w:w="606" w:type="dxa"/>
            <w:gridSpan w:val="2"/>
            <w:tcBorders>
              <w:top w:val="nil"/>
              <w:left w:val="single" w:color="000000" w:sz="4" w:space="0"/>
              <w:bottom w:val="single" w:color="000000" w:sz="4" w:space="0"/>
              <w:right w:val="single" w:color="000000" w:sz="4" w:space="0"/>
            </w:tcBorders>
            <w:shd w:val="clear" w:color="auto" w:fill="auto"/>
            <w:vAlign w:val="top"/>
          </w:tcPr>
          <w:p w14:paraId="6ECCEC4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pPr>
            <w:r>
              <w:rPr>
                <w:rFonts w:hint="default" w:ascii="Times New Roman" w:hAnsi="Times New Roman" w:cs="Times New Roman"/>
                <w:sz w:val="24"/>
                <w:szCs w:val="24"/>
                <w:lang w:val="uk"/>
              </w:rPr>
              <w:t>14.</w:t>
            </w:r>
          </w:p>
        </w:tc>
        <w:tc>
          <w:tcPr>
            <w:tcW w:w="1746" w:type="dxa"/>
            <w:gridSpan w:val="2"/>
            <w:tcBorders>
              <w:top w:val="nil"/>
              <w:left w:val="nil"/>
              <w:bottom w:val="single" w:color="000000" w:sz="4" w:space="0"/>
              <w:right w:val="single" w:color="000000" w:sz="4" w:space="0"/>
            </w:tcBorders>
            <w:shd w:val="clear" w:color="auto" w:fill="auto"/>
            <w:vAlign w:val="top"/>
          </w:tcPr>
          <w:p w14:paraId="0DFFF81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50" w:right="70"/>
              <w:jc w:val="both"/>
            </w:pPr>
            <w:r>
              <w:rPr>
                <w:rFonts w:hint="default" w:ascii="Times New Roman" w:hAnsi="Times New Roman" w:cs="Times New Roman"/>
                <w:color w:val="0A0705"/>
                <w:sz w:val="24"/>
                <w:szCs w:val="24"/>
                <w:lang w:val="uk"/>
              </w:rPr>
              <w:t>Відпрацювання теми особистої гідності в ході вивчення літературних творів, на уроках історії, правознавства, громадянської освіти</w:t>
            </w:r>
          </w:p>
        </w:tc>
        <w:tc>
          <w:tcPr>
            <w:tcW w:w="2113" w:type="dxa"/>
            <w:gridSpan w:val="2"/>
            <w:tcBorders>
              <w:top w:val="nil"/>
              <w:left w:val="nil"/>
              <w:bottom w:val="single" w:color="000000" w:sz="4" w:space="0"/>
              <w:right w:val="single" w:color="000000" w:sz="4" w:space="0"/>
            </w:tcBorders>
            <w:shd w:val="clear" w:color="auto" w:fill="auto"/>
            <w:vAlign w:val="top"/>
          </w:tcPr>
          <w:p w14:paraId="3188FC4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50" w:right="0"/>
              <w:jc w:val="center"/>
            </w:pPr>
            <w:r>
              <w:rPr>
                <w:rFonts w:hint="default" w:ascii="Times New Roman" w:hAnsi="Times New Roman" w:cs="Times New Roman"/>
                <w:color w:val="0A0705"/>
                <w:sz w:val="24"/>
                <w:szCs w:val="24"/>
                <w:lang w:val="uk"/>
              </w:rPr>
              <w:t>1-</w:t>
            </w:r>
            <w:r>
              <w:rPr>
                <w:rFonts w:hint="default" w:cs="Times New Roman"/>
                <w:color w:val="0A0705"/>
                <w:sz w:val="24"/>
                <w:szCs w:val="24"/>
                <w:lang w:val="uk-UA"/>
              </w:rPr>
              <w:t>11</w:t>
            </w:r>
            <w:r>
              <w:rPr>
                <w:rFonts w:hint="default" w:ascii="Times New Roman" w:hAnsi="Times New Roman" w:cs="Times New Roman"/>
                <w:color w:val="0A0705"/>
                <w:sz w:val="24"/>
                <w:szCs w:val="24"/>
                <w:lang w:val="uk"/>
              </w:rPr>
              <w:t xml:space="preserve"> кл.</w:t>
            </w:r>
          </w:p>
        </w:tc>
        <w:tc>
          <w:tcPr>
            <w:tcW w:w="1377" w:type="dxa"/>
            <w:gridSpan w:val="3"/>
            <w:tcBorders>
              <w:top w:val="nil"/>
              <w:left w:val="nil"/>
              <w:bottom w:val="single" w:color="000000" w:sz="4" w:space="0"/>
              <w:right w:val="single" w:color="000000" w:sz="4" w:space="0"/>
            </w:tcBorders>
            <w:shd w:val="clear" w:color="auto" w:fill="auto"/>
            <w:vAlign w:val="top"/>
          </w:tcPr>
          <w:p w14:paraId="2A086AD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50" w:right="0"/>
              <w:jc w:val="center"/>
            </w:pPr>
            <w:r>
              <w:rPr>
                <w:rFonts w:hint="default" w:ascii="Times New Roman" w:hAnsi="Times New Roman" w:cs="Times New Roman"/>
                <w:color w:val="0A0705"/>
                <w:sz w:val="24"/>
                <w:szCs w:val="24"/>
                <w:lang w:val="uk"/>
              </w:rPr>
              <w:t>Протягом року</w:t>
            </w:r>
          </w:p>
        </w:tc>
        <w:tc>
          <w:tcPr>
            <w:tcW w:w="2787" w:type="dxa"/>
            <w:tcBorders>
              <w:top w:val="nil"/>
              <w:left w:val="nil"/>
              <w:bottom w:val="single" w:color="000000" w:sz="4" w:space="0"/>
              <w:right w:val="single" w:color="000000" w:sz="4" w:space="0"/>
            </w:tcBorders>
            <w:shd w:val="clear" w:color="auto" w:fill="auto"/>
            <w:vAlign w:val="top"/>
          </w:tcPr>
          <w:p w14:paraId="45358DC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50" w:right="210"/>
              <w:jc w:val="center"/>
            </w:pPr>
            <w:r>
              <w:rPr>
                <w:rFonts w:hint="default" w:ascii="Times New Roman" w:hAnsi="Times New Roman" w:cs="Times New Roman"/>
                <w:color w:val="0A0705"/>
                <w:sz w:val="24"/>
                <w:szCs w:val="24"/>
                <w:lang w:val="uk"/>
              </w:rPr>
              <w:t>Класоводи, учителі літератури, історії, права, громадянської освіти</w:t>
            </w:r>
          </w:p>
        </w:tc>
        <w:tc>
          <w:tcPr>
            <w:tcW w:w="1019" w:type="dxa"/>
            <w:tcBorders>
              <w:top w:val="nil"/>
              <w:left w:val="nil"/>
              <w:bottom w:val="single" w:color="000000" w:sz="4" w:space="0"/>
              <w:right w:val="single" w:color="000000" w:sz="4" w:space="0"/>
            </w:tcBorders>
            <w:shd w:val="clear" w:color="auto" w:fill="auto"/>
            <w:vAlign w:val="top"/>
          </w:tcPr>
          <w:p w14:paraId="3FDF03F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pPr>
            <w:r>
              <w:t> </w:t>
            </w:r>
          </w:p>
        </w:tc>
      </w:tr>
      <w:tr w14:paraId="7C753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0" w:hRule="atLeast"/>
          <w:jc w:val="center"/>
        </w:trPr>
        <w:tc>
          <w:tcPr>
            <w:tcW w:w="606" w:type="dxa"/>
            <w:gridSpan w:val="2"/>
            <w:tcBorders>
              <w:top w:val="nil"/>
              <w:left w:val="single" w:color="000000" w:sz="4" w:space="0"/>
              <w:bottom w:val="single" w:color="000000" w:sz="4" w:space="0"/>
              <w:right w:val="single" w:color="000000" w:sz="4" w:space="0"/>
            </w:tcBorders>
            <w:shd w:val="clear" w:color="auto" w:fill="auto"/>
            <w:vAlign w:val="top"/>
          </w:tcPr>
          <w:p w14:paraId="567D242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pPr>
            <w:r>
              <w:rPr>
                <w:rFonts w:hint="default" w:ascii="Times New Roman" w:hAnsi="Times New Roman" w:cs="Times New Roman"/>
                <w:sz w:val="24"/>
                <w:szCs w:val="24"/>
                <w:lang w:val="uk"/>
              </w:rPr>
              <w:t>15.</w:t>
            </w:r>
          </w:p>
        </w:tc>
        <w:tc>
          <w:tcPr>
            <w:tcW w:w="1746" w:type="dxa"/>
            <w:gridSpan w:val="2"/>
            <w:tcBorders>
              <w:top w:val="nil"/>
              <w:left w:val="nil"/>
              <w:bottom w:val="single" w:color="000000" w:sz="4" w:space="0"/>
              <w:right w:val="single" w:color="000000" w:sz="4" w:space="0"/>
            </w:tcBorders>
            <w:shd w:val="clear" w:color="auto" w:fill="auto"/>
            <w:vAlign w:val="top"/>
          </w:tcPr>
          <w:p w14:paraId="5E726A7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50" w:right="180"/>
              <w:jc w:val="both"/>
            </w:pPr>
            <w:r>
              <w:rPr>
                <w:rFonts w:hint="default" w:ascii="Times New Roman" w:hAnsi="Times New Roman" w:cs="Times New Roman"/>
                <w:color w:val="0A0705"/>
                <w:sz w:val="24"/>
                <w:szCs w:val="24"/>
                <w:lang w:val="uk"/>
              </w:rPr>
              <w:t>Проведення заходів «Стоп булінгу» в рамках Всеукраїнського тижня права</w:t>
            </w:r>
          </w:p>
        </w:tc>
        <w:tc>
          <w:tcPr>
            <w:tcW w:w="2113" w:type="dxa"/>
            <w:gridSpan w:val="2"/>
            <w:tcBorders>
              <w:top w:val="nil"/>
              <w:left w:val="nil"/>
              <w:bottom w:val="single" w:color="000000" w:sz="4" w:space="0"/>
              <w:right w:val="single" w:color="000000" w:sz="4" w:space="0"/>
            </w:tcBorders>
            <w:shd w:val="clear" w:color="auto" w:fill="auto"/>
            <w:vAlign w:val="top"/>
          </w:tcPr>
          <w:p w14:paraId="4FF9365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50" w:right="0"/>
              <w:jc w:val="center"/>
            </w:pPr>
            <w:r>
              <w:rPr>
                <w:rFonts w:hint="default" w:ascii="Times New Roman" w:hAnsi="Times New Roman" w:cs="Times New Roman"/>
                <w:color w:val="0A0705"/>
                <w:sz w:val="24"/>
                <w:szCs w:val="24"/>
                <w:lang w:val="uk"/>
              </w:rPr>
              <w:t>1-</w:t>
            </w:r>
            <w:r>
              <w:rPr>
                <w:rFonts w:hint="default" w:cs="Times New Roman"/>
                <w:color w:val="0A0705"/>
                <w:sz w:val="24"/>
                <w:szCs w:val="24"/>
                <w:lang w:val="uk-UA"/>
              </w:rPr>
              <w:t>11</w:t>
            </w:r>
            <w:r>
              <w:rPr>
                <w:rFonts w:hint="default" w:ascii="Times New Roman" w:hAnsi="Times New Roman" w:cs="Times New Roman"/>
                <w:color w:val="0A0705"/>
                <w:sz w:val="24"/>
                <w:szCs w:val="24"/>
                <w:lang w:val="uk"/>
              </w:rPr>
              <w:t xml:space="preserve"> кл.</w:t>
            </w:r>
          </w:p>
        </w:tc>
        <w:tc>
          <w:tcPr>
            <w:tcW w:w="1377" w:type="dxa"/>
            <w:gridSpan w:val="3"/>
            <w:tcBorders>
              <w:top w:val="nil"/>
              <w:left w:val="nil"/>
              <w:bottom w:val="single" w:color="000000" w:sz="4" w:space="0"/>
              <w:right w:val="single" w:color="000000" w:sz="4" w:space="0"/>
            </w:tcBorders>
            <w:shd w:val="clear" w:color="auto" w:fill="auto"/>
            <w:vAlign w:val="top"/>
          </w:tcPr>
          <w:p w14:paraId="024BF39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50" w:right="0"/>
              <w:jc w:val="center"/>
            </w:pPr>
            <w:r>
              <w:rPr>
                <w:rFonts w:hint="default" w:ascii="Times New Roman" w:hAnsi="Times New Roman" w:cs="Times New Roman"/>
                <w:color w:val="0A0705"/>
                <w:sz w:val="24"/>
                <w:szCs w:val="24"/>
                <w:lang w:val="uk"/>
              </w:rPr>
              <w:t>10-28 грудня</w:t>
            </w:r>
          </w:p>
        </w:tc>
        <w:tc>
          <w:tcPr>
            <w:tcW w:w="2787" w:type="dxa"/>
            <w:tcBorders>
              <w:top w:val="nil"/>
              <w:left w:val="nil"/>
              <w:bottom w:val="single" w:color="000000" w:sz="4" w:space="0"/>
              <w:right w:val="single" w:color="000000" w:sz="4" w:space="0"/>
            </w:tcBorders>
            <w:shd w:val="clear" w:color="auto" w:fill="auto"/>
            <w:vAlign w:val="top"/>
          </w:tcPr>
          <w:p w14:paraId="050E809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50" w:right="70"/>
              <w:jc w:val="center"/>
            </w:pPr>
            <w:r>
              <w:rPr>
                <w:rFonts w:hint="default" w:ascii="Times New Roman" w:hAnsi="Times New Roman" w:cs="Times New Roman"/>
                <w:color w:val="0A0705"/>
                <w:sz w:val="24"/>
                <w:szCs w:val="24"/>
                <w:lang w:val="uk"/>
              </w:rPr>
              <w:t>Класні керівники, учителі правознавства, </w:t>
            </w:r>
            <w:r>
              <w:rPr>
                <w:rFonts w:hint="default" w:cs="Times New Roman"/>
                <w:color w:val="0A0705"/>
                <w:sz w:val="24"/>
                <w:szCs w:val="24"/>
                <w:lang w:val="uk-UA"/>
              </w:rPr>
              <w:t>психолог</w:t>
            </w:r>
          </w:p>
        </w:tc>
        <w:tc>
          <w:tcPr>
            <w:tcW w:w="1019" w:type="dxa"/>
            <w:tcBorders>
              <w:top w:val="nil"/>
              <w:left w:val="nil"/>
              <w:bottom w:val="single" w:color="000000" w:sz="4" w:space="0"/>
              <w:right w:val="single" w:color="000000" w:sz="4" w:space="0"/>
            </w:tcBorders>
            <w:shd w:val="clear" w:color="auto" w:fill="auto"/>
            <w:vAlign w:val="top"/>
          </w:tcPr>
          <w:p w14:paraId="40CD85D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pPr>
            <w:r>
              <w:t> </w:t>
            </w:r>
          </w:p>
        </w:tc>
      </w:tr>
      <w:tr w14:paraId="5DA45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0" w:hRule="atLeast"/>
          <w:jc w:val="center"/>
        </w:trPr>
        <w:tc>
          <w:tcPr>
            <w:tcW w:w="606" w:type="dxa"/>
            <w:gridSpan w:val="2"/>
            <w:tcBorders>
              <w:top w:val="nil"/>
              <w:left w:val="single" w:color="000000" w:sz="4" w:space="0"/>
              <w:bottom w:val="single" w:color="000000" w:sz="4" w:space="0"/>
              <w:right w:val="single" w:color="000000" w:sz="4" w:space="0"/>
            </w:tcBorders>
            <w:shd w:val="clear" w:color="auto" w:fill="auto"/>
            <w:vAlign w:val="top"/>
          </w:tcPr>
          <w:p w14:paraId="61A20DF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pPr>
            <w:r>
              <w:rPr>
                <w:rFonts w:hint="default" w:ascii="Times New Roman" w:hAnsi="Times New Roman" w:cs="Times New Roman"/>
                <w:sz w:val="24"/>
                <w:szCs w:val="24"/>
                <w:lang w:val="uk"/>
              </w:rPr>
              <w:t>16.</w:t>
            </w:r>
          </w:p>
        </w:tc>
        <w:tc>
          <w:tcPr>
            <w:tcW w:w="1746" w:type="dxa"/>
            <w:gridSpan w:val="2"/>
            <w:tcBorders>
              <w:top w:val="nil"/>
              <w:left w:val="nil"/>
              <w:bottom w:val="single" w:color="000000" w:sz="4" w:space="0"/>
              <w:right w:val="single" w:color="000000" w:sz="4" w:space="0"/>
            </w:tcBorders>
            <w:shd w:val="clear" w:color="auto" w:fill="auto"/>
            <w:vAlign w:val="top"/>
          </w:tcPr>
          <w:p w14:paraId="68A7635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50" w:right="90"/>
              <w:jc w:val="both"/>
            </w:pPr>
            <w:r>
              <w:rPr>
                <w:rFonts w:hint="default" w:ascii="Times New Roman" w:hAnsi="Times New Roman" w:cs="Times New Roman"/>
                <w:color w:val="0A0705"/>
                <w:sz w:val="24"/>
                <w:szCs w:val="24"/>
                <w:lang w:val="uk"/>
              </w:rPr>
              <w:t>Проведення заходів в рамках тематичного тижня «Тиждень дитячих мрій та добрих справ»</w:t>
            </w:r>
          </w:p>
        </w:tc>
        <w:tc>
          <w:tcPr>
            <w:tcW w:w="2113" w:type="dxa"/>
            <w:gridSpan w:val="2"/>
            <w:tcBorders>
              <w:top w:val="nil"/>
              <w:left w:val="nil"/>
              <w:bottom w:val="single" w:color="000000" w:sz="4" w:space="0"/>
              <w:right w:val="single" w:color="000000" w:sz="4" w:space="0"/>
            </w:tcBorders>
            <w:shd w:val="clear" w:color="auto" w:fill="auto"/>
            <w:vAlign w:val="top"/>
          </w:tcPr>
          <w:p w14:paraId="6ED9033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70" w:right="0"/>
              <w:jc w:val="center"/>
            </w:pPr>
            <w:r>
              <w:t> </w:t>
            </w:r>
          </w:p>
          <w:p w14:paraId="3261A88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10" w:lineRule="atLeast"/>
              <w:ind w:left="70" w:right="0"/>
              <w:jc w:val="center"/>
            </w:pPr>
            <w:r>
              <w:t> </w:t>
            </w:r>
          </w:p>
          <w:p w14:paraId="1F1B7C6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10" w:lineRule="atLeast"/>
              <w:ind w:left="50" w:right="0"/>
              <w:jc w:val="center"/>
            </w:pPr>
            <w:r>
              <w:rPr>
                <w:rFonts w:hint="default" w:ascii="Times New Roman" w:hAnsi="Times New Roman" w:cs="Times New Roman"/>
                <w:color w:val="0A0705"/>
                <w:sz w:val="24"/>
                <w:szCs w:val="24"/>
                <w:lang w:val="uk"/>
              </w:rPr>
              <w:t>1-</w:t>
            </w:r>
            <w:r>
              <w:rPr>
                <w:rFonts w:hint="default" w:cs="Times New Roman"/>
                <w:color w:val="0A0705"/>
                <w:sz w:val="24"/>
                <w:szCs w:val="24"/>
                <w:lang w:val="uk-UA"/>
              </w:rPr>
              <w:t>11</w:t>
            </w:r>
            <w:r>
              <w:rPr>
                <w:rFonts w:hint="default" w:ascii="Times New Roman" w:hAnsi="Times New Roman" w:cs="Times New Roman"/>
                <w:color w:val="0A0705"/>
                <w:sz w:val="24"/>
                <w:szCs w:val="24"/>
                <w:lang w:val="uk"/>
              </w:rPr>
              <w:t xml:space="preserve"> кл.</w:t>
            </w:r>
          </w:p>
        </w:tc>
        <w:tc>
          <w:tcPr>
            <w:tcW w:w="1377" w:type="dxa"/>
            <w:gridSpan w:val="3"/>
            <w:tcBorders>
              <w:top w:val="nil"/>
              <w:left w:val="nil"/>
              <w:bottom w:val="single" w:color="000000" w:sz="4" w:space="0"/>
              <w:right w:val="single" w:color="000000" w:sz="4" w:space="0"/>
            </w:tcBorders>
            <w:shd w:val="clear" w:color="auto" w:fill="auto"/>
            <w:vAlign w:val="top"/>
          </w:tcPr>
          <w:p w14:paraId="1303B64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70" w:right="0"/>
              <w:jc w:val="center"/>
            </w:pPr>
            <w:r>
              <w:t> </w:t>
            </w:r>
          </w:p>
          <w:p w14:paraId="5C02AAC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10" w:lineRule="atLeast"/>
              <w:ind w:left="70" w:right="0"/>
              <w:jc w:val="center"/>
            </w:pPr>
            <w:r>
              <w:t> </w:t>
            </w:r>
          </w:p>
          <w:p w14:paraId="6431836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10" w:lineRule="atLeast"/>
              <w:ind w:left="50" w:right="0"/>
              <w:jc w:val="center"/>
            </w:pPr>
            <w:r>
              <w:rPr>
                <w:rFonts w:hint="default" w:ascii="Times New Roman" w:hAnsi="Times New Roman" w:cs="Times New Roman"/>
                <w:color w:val="0A0705"/>
                <w:sz w:val="24"/>
                <w:szCs w:val="24"/>
                <w:lang w:val="uk"/>
              </w:rPr>
              <w:t>17-21 лютого</w:t>
            </w:r>
          </w:p>
        </w:tc>
        <w:tc>
          <w:tcPr>
            <w:tcW w:w="2787" w:type="dxa"/>
            <w:tcBorders>
              <w:top w:val="nil"/>
              <w:left w:val="nil"/>
              <w:bottom w:val="single" w:color="000000" w:sz="4" w:space="0"/>
              <w:right w:val="single" w:color="000000" w:sz="4" w:space="0"/>
            </w:tcBorders>
            <w:shd w:val="clear" w:color="auto" w:fill="auto"/>
            <w:vAlign w:val="top"/>
          </w:tcPr>
          <w:p w14:paraId="0102333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50" w:right="90"/>
              <w:jc w:val="center"/>
            </w:pPr>
            <w:r>
              <w:rPr>
                <w:rFonts w:hint="default" w:ascii="Times New Roman" w:hAnsi="Times New Roman" w:cs="Times New Roman"/>
                <w:color w:val="0A0705"/>
                <w:sz w:val="24"/>
                <w:szCs w:val="24"/>
                <w:lang w:val="uk"/>
              </w:rPr>
              <w:t>Класні керівники, </w:t>
            </w:r>
            <w:r>
              <w:rPr>
                <w:rFonts w:hint="default" w:ascii="Times New Roman" w:hAnsi="Times New Roman" w:cs="Times New Roman"/>
                <w:color w:val="0A0705"/>
                <w:spacing w:val="0"/>
                <w:sz w:val="24"/>
                <w:szCs w:val="24"/>
                <w:lang w:val="uk"/>
              </w:rPr>
              <w:t>учителі-предметники</w:t>
            </w:r>
          </w:p>
        </w:tc>
        <w:tc>
          <w:tcPr>
            <w:tcW w:w="1019" w:type="dxa"/>
            <w:tcBorders>
              <w:top w:val="nil"/>
              <w:left w:val="nil"/>
              <w:bottom w:val="single" w:color="000000" w:sz="4" w:space="0"/>
              <w:right w:val="single" w:color="000000" w:sz="4" w:space="0"/>
            </w:tcBorders>
            <w:shd w:val="clear" w:color="auto" w:fill="auto"/>
            <w:vAlign w:val="top"/>
          </w:tcPr>
          <w:p w14:paraId="496919B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pPr>
            <w:r>
              <w:t> </w:t>
            </w:r>
          </w:p>
        </w:tc>
      </w:tr>
      <w:tr w14:paraId="709CC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jc w:val="center"/>
        </w:trPr>
        <w:tc>
          <w:tcPr>
            <w:tcW w:w="9648" w:type="dxa"/>
            <w:gridSpan w:val="11"/>
            <w:tcBorders>
              <w:top w:val="nil"/>
              <w:left w:val="single" w:color="000000" w:sz="4" w:space="0"/>
              <w:bottom w:val="single" w:color="000000" w:sz="4" w:space="0"/>
              <w:right w:val="single" w:color="000000" w:sz="4" w:space="0"/>
            </w:tcBorders>
            <w:shd w:val="clear" w:color="auto" w:fill="auto"/>
            <w:vAlign w:val="top"/>
          </w:tcPr>
          <w:p w14:paraId="59258AA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pPr>
            <w:r>
              <w:t> </w:t>
            </w:r>
          </w:p>
          <w:p w14:paraId="0833C8F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10" w:lineRule="atLeast"/>
              <w:ind w:left="0" w:right="0"/>
              <w:jc w:val="center"/>
            </w:pPr>
            <w:r>
              <w:rPr>
                <w:rFonts w:hint="default" w:ascii="Times New Roman" w:hAnsi="Times New Roman" w:cs="Times New Roman"/>
                <w:b/>
                <w:bCs/>
                <w:i/>
                <w:iCs/>
                <w:sz w:val="24"/>
                <w:szCs w:val="24"/>
                <w:lang w:val="uk"/>
              </w:rPr>
              <w:t>Психологічний супровід. Діагностичний етап</w:t>
            </w:r>
          </w:p>
          <w:p w14:paraId="654138E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10" w:lineRule="atLeast"/>
              <w:ind w:left="0" w:right="0"/>
              <w:jc w:val="center"/>
            </w:pPr>
            <w:r>
              <w:t> </w:t>
            </w:r>
          </w:p>
        </w:tc>
      </w:tr>
      <w:tr w14:paraId="5D223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jc w:val="center"/>
        </w:trPr>
        <w:tc>
          <w:tcPr>
            <w:tcW w:w="606" w:type="dxa"/>
            <w:gridSpan w:val="2"/>
            <w:tcBorders>
              <w:top w:val="nil"/>
              <w:left w:val="single" w:color="000000" w:sz="4" w:space="0"/>
              <w:bottom w:val="single" w:color="000000" w:sz="4" w:space="0"/>
              <w:right w:val="single" w:color="000000" w:sz="4" w:space="0"/>
            </w:tcBorders>
            <w:shd w:val="clear" w:color="auto" w:fill="auto"/>
            <w:vAlign w:val="top"/>
          </w:tcPr>
          <w:p w14:paraId="1F0CFDF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70" w:right="0"/>
            </w:pPr>
            <w:r>
              <w:t> </w:t>
            </w:r>
          </w:p>
          <w:p w14:paraId="3610445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10" w:lineRule="atLeast"/>
              <w:ind w:left="70" w:right="0"/>
            </w:pPr>
            <w:r>
              <w:t> </w:t>
            </w:r>
          </w:p>
          <w:p w14:paraId="44A508D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10" w:lineRule="atLeast"/>
              <w:ind w:left="70" w:right="0"/>
            </w:pPr>
            <w:r>
              <w:t> </w:t>
            </w:r>
          </w:p>
          <w:p w14:paraId="6DC2A38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10" w:lineRule="atLeast"/>
              <w:ind w:left="70" w:right="0"/>
            </w:pPr>
            <w:r>
              <w:t> </w:t>
            </w:r>
          </w:p>
          <w:p w14:paraId="3D5C953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 w:beforeAutospacing="0" w:after="0" w:afterAutospacing="0" w:line="10" w:lineRule="atLeast"/>
              <w:ind w:left="70" w:right="0"/>
            </w:pPr>
            <w:r>
              <w:t> </w:t>
            </w:r>
          </w:p>
          <w:p w14:paraId="4BA9038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10" w:lineRule="atLeast"/>
              <w:ind w:left="50" w:right="0"/>
            </w:pPr>
            <w:r>
              <w:rPr>
                <w:rFonts w:hint="default" w:ascii="Times New Roman" w:hAnsi="Times New Roman" w:cs="Times New Roman"/>
                <w:color w:val="0A0705"/>
                <w:sz w:val="24"/>
                <w:szCs w:val="24"/>
                <w:lang w:val="uk"/>
              </w:rPr>
              <w:t>1.</w:t>
            </w:r>
          </w:p>
        </w:tc>
        <w:tc>
          <w:tcPr>
            <w:tcW w:w="1746" w:type="dxa"/>
            <w:gridSpan w:val="2"/>
            <w:tcBorders>
              <w:top w:val="nil"/>
              <w:left w:val="nil"/>
              <w:bottom w:val="single" w:color="000000" w:sz="4" w:space="0"/>
              <w:right w:val="single" w:color="000000" w:sz="4" w:space="0"/>
            </w:tcBorders>
            <w:shd w:val="clear" w:color="auto" w:fill="auto"/>
            <w:vAlign w:val="top"/>
          </w:tcPr>
          <w:p w14:paraId="3606513B">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40" w:beforeAutospacing="0" w:after="70" w:afterAutospacing="0"/>
              <w:ind w:left="140" w:right="0" w:hanging="360"/>
              <w:jc w:val="both"/>
            </w:pPr>
            <w:r>
              <w:rPr>
                <w:rFonts w:hint="default" w:ascii="Times New Roman" w:hAnsi="Times New Roman" w:cs="Times New Roman"/>
                <w:color w:val="0A0705"/>
                <w:sz w:val="24"/>
                <w:szCs w:val="24"/>
                <w:lang w:val="uk"/>
              </w:rPr>
              <w:t>Спостереження за</w:t>
            </w:r>
          </w:p>
          <w:p w14:paraId="5573323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50" w:right="0"/>
              <w:jc w:val="both"/>
            </w:pPr>
            <w:r>
              <w:rPr>
                <w:rFonts w:hint="default" w:ascii="Times New Roman" w:hAnsi="Times New Roman" w:cs="Times New Roman"/>
                <w:color w:val="0A0705"/>
                <w:sz w:val="24"/>
                <w:szCs w:val="24"/>
                <w:lang w:val="uk"/>
              </w:rPr>
              <w:t>міжособистісною поведінкою</w:t>
            </w:r>
            <w:r>
              <w:rPr>
                <w:rFonts w:hint="default" w:ascii="Times New Roman" w:hAnsi="Times New Roman" w:cs="Times New Roman"/>
                <w:color w:val="0A0705"/>
                <w:spacing w:val="-40"/>
                <w:sz w:val="24"/>
                <w:szCs w:val="24"/>
                <w:lang w:val="uk"/>
              </w:rPr>
              <w:t>   з</w:t>
            </w:r>
            <w:r>
              <w:rPr>
                <w:rFonts w:hint="default" w:ascii="Times New Roman" w:hAnsi="Times New Roman" w:cs="Times New Roman"/>
                <w:color w:val="0A0705"/>
                <w:sz w:val="24"/>
                <w:szCs w:val="24"/>
                <w:lang w:val="uk"/>
              </w:rPr>
              <w:t>добувачів освіти;</w:t>
            </w:r>
          </w:p>
          <w:p w14:paraId="4CA43500">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70" w:beforeAutospacing="0" w:after="70" w:afterAutospacing="0"/>
              <w:ind w:left="140" w:right="0" w:hanging="360"/>
              <w:jc w:val="both"/>
            </w:pPr>
            <w:r>
              <w:rPr>
                <w:rFonts w:hint="default" w:ascii="Times New Roman" w:hAnsi="Times New Roman" w:cs="Times New Roman"/>
                <w:color w:val="0A0705"/>
                <w:sz w:val="24"/>
                <w:szCs w:val="24"/>
                <w:lang w:val="uk"/>
              </w:rPr>
              <w:t>опитування (анкетування) учасників освітнього процесу;</w:t>
            </w:r>
          </w:p>
          <w:p w14:paraId="4D860A8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50" w:right="0"/>
              <w:jc w:val="both"/>
            </w:pPr>
            <w:r>
              <w:rPr>
                <w:rFonts w:hint="default" w:ascii="Times New Roman" w:hAnsi="Times New Roman" w:cs="Times New Roman"/>
                <w:color w:val="0A0705"/>
                <w:sz w:val="24"/>
                <w:szCs w:val="24"/>
                <w:lang w:val="uk"/>
              </w:rPr>
              <w:t>-    діагностика мікроклімату, згуртованості класних колективів та емоційних станів учнів;</w:t>
            </w:r>
          </w:p>
          <w:p w14:paraId="23ECA6B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10" w:lineRule="atLeast"/>
              <w:ind w:left="50" w:right="0"/>
              <w:jc w:val="both"/>
            </w:pPr>
            <w:r>
              <w:rPr>
                <w:rFonts w:hint="default" w:ascii="Times New Roman" w:hAnsi="Times New Roman" w:cs="Times New Roman"/>
                <w:color w:val="0A0705"/>
                <w:sz w:val="24"/>
                <w:szCs w:val="24"/>
                <w:lang w:val="uk"/>
              </w:rPr>
              <w:t>–     дослідження наявності</w:t>
            </w:r>
            <w:r>
              <w:rPr>
                <w:rFonts w:hint="default" w:ascii="Times New Roman" w:hAnsi="Times New Roman" w:cs="Times New Roman"/>
                <w:color w:val="0A0705"/>
                <w:spacing w:val="-40"/>
                <w:sz w:val="24"/>
                <w:szCs w:val="24"/>
                <w:lang w:val="uk"/>
              </w:rPr>
              <w:t> р</w:t>
            </w:r>
            <w:r>
              <w:rPr>
                <w:rFonts w:hint="default" w:ascii="Times New Roman" w:hAnsi="Times New Roman" w:cs="Times New Roman"/>
                <w:color w:val="0A0705"/>
                <w:sz w:val="24"/>
                <w:szCs w:val="24"/>
                <w:lang w:val="uk"/>
              </w:rPr>
              <w:t>еферентних груп та відторгнених в колективах</w:t>
            </w:r>
          </w:p>
        </w:tc>
        <w:tc>
          <w:tcPr>
            <w:tcW w:w="2113" w:type="dxa"/>
            <w:gridSpan w:val="2"/>
            <w:tcBorders>
              <w:top w:val="nil"/>
              <w:left w:val="nil"/>
              <w:bottom w:val="single" w:color="000000" w:sz="4" w:space="0"/>
              <w:right w:val="single" w:color="000000" w:sz="4" w:space="0"/>
            </w:tcBorders>
            <w:shd w:val="clear" w:color="auto" w:fill="auto"/>
            <w:vAlign w:val="top"/>
          </w:tcPr>
          <w:p w14:paraId="22382B9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50" w:right="0"/>
              <w:jc w:val="center"/>
            </w:pPr>
            <w:r>
              <w:rPr>
                <w:rFonts w:hint="default" w:ascii="Times New Roman" w:hAnsi="Times New Roman" w:cs="Times New Roman"/>
                <w:color w:val="0A0705"/>
                <w:sz w:val="24"/>
                <w:szCs w:val="24"/>
                <w:lang w:val="uk"/>
              </w:rPr>
              <w:t>Усі категорії учасників освітнього процесу</w:t>
            </w:r>
          </w:p>
        </w:tc>
        <w:tc>
          <w:tcPr>
            <w:tcW w:w="1377" w:type="dxa"/>
            <w:gridSpan w:val="3"/>
            <w:tcBorders>
              <w:top w:val="nil"/>
              <w:left w:val="nil"/>
              <w:bottom w:val="single" w:color="000000" w:sz="4" w:space="0"/>
              <w:right w:val="single" w:color="000000" w:sz="4" w:space="0"/>
            </w:tcBorders>
            <w:shd w:val="clear" w:color="auto" w:fill="auto"/>
            <w:vAlign w:val="top"/>
          </w:tcPr>
          <w:p w14:paraId="61E4084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10" w:beforeAutospacing="0" w:after="0" w:afterAutospacing="0" w:line="10" w:lineRule="atLeast"/>
              <w:ind w:left="50" w:right="0"/>
              <w:jc w:val="center"/>
            </w:pPr>
            <w:r>
              <w:rPr>
                <w:rFonts w:hint="default" w:ascii="Times New Roman" w:hAnsi="Times New Roman" w:cs="Times New Roman"/>
                <w:sz w:val="24"/>
                <w:szCs w:val="24"/>
                <w:lang w:val="uk"/>
              </w:rPr>
              <w:t>Протягом року</w:t>
            </w:r>
          </w:p>
          <w:p w14:paraId="64E3B53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10" w:lineRule="atLeast"/>
              <w:ind w:left="70" w:right="0"/>
              <w:jc w:val="center"/>
            </w:pPr>
            <w:r>
              <w:t> </w:t>
            </w:r>
          </w:p>
          <w:p w14:paraId="0265F0D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10" w:beforeAutospacing="0" w:after="0" w:afterAutospacing="0" w:line="10" w:lineRule="atLeast"/>
              <w:ind w:left="50" w:right="0"/>
              <w:jc w:val="center"/>
            </w:pPr>
            <w:r>
              <w:t> </w:t>
            </w:r>
          </w:p>
          <w:p w14:paraId="40A9C1A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10" w:beforeAutospacing="0" w:after="0" w:afterAutospacing="0" w:line="10" w:lineRule="atLeast"/>
              <w:ind w:left="50" w:right="0"/>
              <w:jc w:val="center"/>
            </w:pPr>
            <w:r>
              <w:rPr>
                <w:rFonts w:hint="default" w:ascii="Times New Roman" w:hAnsi="Times New Roman" w:cs="Times New Roman"/>
                <w:sz w:val="24"/>
                <w:szCs w:val="24"/>
                <w:lang w:val="uk"/>
              </w:rPr>
              <w:t>Протягом року</w:t>
            </w:r>
          </w:p>
          <w:p w14:paraId="5FF28A9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10" w:lineRule="atLeast"/>
              <w:ind w:left="70" w:right="0"/>
              <w:jc w:val="center"/>
            </w:pPr>
            <w:r>
              <w:t> </w:t>
            </w:r>
          </w:p>
          <w:p w14:paraId="14B0276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10" w:beforeAutospacing="0" w:after="0" w:afterAutospacing="0" w:line="10" w:lineRule="atLeast"/>
              <w:ind w:left="50" w:right="0"/>
              <w:jc w:val="center"/>
            </w:pPr>
            <w:r>
              <w:rPr>
                <w:rFonts w:hint="default" w:ascii="Times New Roman" w:hAnsi="Times New Roman" w:cs="Times New Roman"/>
                <w:sz w:val="24"/>
                <w:szCs w:val="24"/>
                <w:lang w:val="uk"/>
              </w:rPr>
              <w:t>Протягом року</w:t>
            </w:r>
          </w:p>
          <w:p w14:paraId="08C67B8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10" w:lineRule="atLeast"/>
              <w:ind w:left="70" w:right="0"/>
              <w:jc w:val="center"/>
            </w:pPr>
            <w:r>
              <w:t> </w:t>
            </w:r>
          </w:p>
          <w:p w14:paraId="3922F75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10" w:lineRule="atLeast"/>
              <w:ind w:left="70" w:right="0"/>
              <w:jc w:val="center"/>
            </w:pPr>
            <w:r>
              <w:t> </w:t>
            </w:r>
          </w:p>
          <w:p w14:paraId="5864CBD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10" w:lineRule="atLeast"/>
              <w:ind w:left="50" w:right="0"/>
              <w:jc w:val="center"/>
            </w:pPr>
            <w:r>
              <w:t> </w:t>
            </w:r>
          </w:p>
          <w:p w14:paraId="4E6C73D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10" w:lineRule="atLeast"/>
              <w:ind w:left="50" w:right="0"/>
              <w:jc w:val="center"/>
            </w:pPr>
            <w:r>
              <w:rPr>
                <w:rFonts w:hint="default" w:ascii="Times New Roman" w:hAnsi="Times New Roman" w:cs="Times New Roman"/>
                <w:color w:val="0A0705"/>
                <w:sz w:val="24"/>
                <w:szCs w:val="24"/>
                <w:lang w:val="uk"/>
              </w:rPr>
              <w:t>(За потребою)</w:t>
            </w:r>
          </w:p>
        </w:tc>
        <w:tc>
          <w:tcPr>
            <w:tcW w:w="2787" w:type="dxa"/>
            <w:tcBorders>
              <w:top w:val="nil"/>
              <w:left w:val="nil"/>
              <w:bottom w:val="single" w:color="000000" w:sz="4" w:space="0"/>
              <w:right w:val="single" w:color="000000" w:sz="4" w:space="0"/>
            </w:tcBorders>
            <w:shd w:val="clear" w:color="auto" w:fill="auto"/>
            <w:vAlign w:val="top"/>
          </w:tcPr>
          <w:p w14:paraId="6667547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50" w:right="0"/>
              <w:jc w:val="center"/>
            </w:pPr>
            <w:r>
              <w:rPr>
                <w:rFonts w:hint="default" w:ascii="Times New Roman" w:hAnsi="Times New Roman" w:cs="Times New Roman"/>
                <w:color w:val="0A0705"/>
                <w:sz w:val="24"/>
                <w:szCs w:val="24"/>
                <w:lang w:val="uk"/>
              </w:rPr>
              <w:t>Класні керівники,</w:t>
            </w:r>
            <w:r>
              <w:rPr>
                <w:rFonts w:hint="default" w:cs="Times New Roman"/>
                <w:color w:val="0A0705"/>
                <w:sz w:val="24"/>
                <w:szCs w:val="24"/>
                <w:lang w:val="uk-UA"/>
              </w:rPr>
              <w:t>психолог</w:t>
            </w:r>
          </w:p>
        </w:tc>
        <w:tc>
          <w:tcPr>
            <w:tcW w:w="1019" w:type="dxa"/>
            <w:tcBorders>
              <w:top w:val="nil"/>
              <w:left w:val="nil"/>
              <w:bottom w:val="single" w:color="000000" w:sz="4" w:space="0"/>
              <w:right w:val="single" w:color="000000" w:sz="4" w:space="0"/>
            </w:tcBorders>
            <w:shd w:val="clear" w:color="auto" w:fill="auto"/>
            <w:vAlign w:val="top"/>
          </w:tcPr>
          <w:p w14:paraId="4332B8F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pPr>
            <w:r>
              <w:t> </w:t>
            </w:r>
          </w:p>
        </w:tc>
      </w:tr>
      <w:tr w14:paraId="42282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jc w:val="center"/>
        </w:trPr>
        <w:tc>
          <w:tcPr>
            <w:tcW w:w="606" w:type="dxa"/>
            <w:gridSpan w:val="2"/>
            <w:tcBorders>
              <w:top w:val="nil"/>
              <w:left w:val="single" w:color="000000" w:sz="4" w:space="0"/>
              <w:bottom w:val="single" w:color="000000" w:sz="4" w:space="0"/>
              <w:right w:val="single" w:color="000000" w:sz="4" w:space="0"/>
            </w:tcBorders>
            <w:shd w:val="clear" w:color="auto" w:fill="auto"/>
            <w:vAlign w:val="top"/>
          </w:tcPr>
          <w:p w14:paraId="2ED6378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70" w:right="0"/>
            </w:pPr>
            <w:r>
              <w:t> </w:t>
            </w:r>
          </w:p>
          <w:p w14:paraId="5E4F3CF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 w:beforeAutospacing="0" w:after="0" w:afterAutospacing="0" w:line="10" w:lineRule="atLeast"/>
              <w:ind w:left="70" w:right="0"/>
            </w:pPr>
            <w:r>
              <w:t> </w:t>
            </w:r>
          </w:p>
          <w:p w14:paraId="71B1F60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10" w:lineRule="atLeast"/>
              <w:ind w:left="50" w:right="0"/>
            </w:pPr>
            <w:r>
              <w:rPr>
                <w:rFonts w:hint="default" w:ascii="Times New Roman" w:hAnsi="Times New Roman" w:cs="Times New Roman"/>
                <w:color w:val="0A0705"/>
                <w:sz w:val="24"/>
                <w:szCs w:val="24"/>
                <w:lang w:val="uk"/>
              </w:rPr>
              <w:t>2.</w:t>
            </w:r>
          </w:p>
        </w:tc>
        <w:tc>
          <w:tcPr>
            <w:tcW w:w="1746" w:type="dxa"/>
            <w:gridSpan w:val="2"/>
            <w:tcBorders>
              <w:top w:val="nil"/>
              <w:left w:val="nil"/>
              <w:bottom w:val="single" w:color="000000" w:sz="4" w:space="0"/>
              <w:right w:val="single" w:color="000000" w:sz="4" w:space="0"/>
            </w:tcBorders>
            <w:shd w:val="clear" w:color="auto" w:fill="auto"/>
            <w:vAlign w:val="top"/>
          </w:tcPr>
          <w:p w14:paraId="1E1F6DE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0" w:afterAutospacing="0" w:line="10" w:lineRule="atLeast"/>
              <w:ind w:left="50" w:right="0"/>
              <w:jc w:val="both"/>
            </w:pPr>
            <w:r>
              <w:rPr>
                <w:rFonts w:hint="default" w:ascii="Times New Roman" w:hAnsi="Times New Roman" w:cs="Times New Roman"/>
                <w:color w:val="0A0705"/>
                <w:sz w:val="24"/>
                <w:szCs w:val="24"/>
                <w:lang w:val="uk"/>
              </w:rPr>
              <w:t>Створення бази</w:t>
            </w:r>
          </w:p>
          <w:p w14:paraId="23576D9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10" w:lineRule="atLeast"/>
              <w:ind w:left="50" w:right="0"/>
              <w:jc w:val="both"/>
            </w:pPr>
            <w:r>
              <w:rPr>
                <w:rFonts w:hint="default" w:ascii="Times New Roman" w:hAnsi="Times New Roman" w:cs="Times New Roman"/>
                <w:color w:val="0A0705"/>
                <w:sz w:val="24"/>
                <w:szCs w:val="24"/>
                <w:lang w:val="uk"/>
              </w:rPr>
              <w:t>інструментарію для</w:t>
            </w:r>
          </w:p>
          <w:p w14:paraId="69063F6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10" w:lineRule="atLeast"/>
              <w:ind w:left="50" w:right="0"/>
              <w:jc w:val="both"/>
            </w:pPr>
            <w:r>
              <w:rPr>
                <w:rFonts w:hint="default" w:ascii="Times New Roman" w:hAnsi="Times New Roman" w:cs="Times New Roman"/>
                <w:color w:val="0A0705"/>
                <w:sz w:val="24"/>
                <w:szCs w:val="24"/>
                <w:lang w:val="uk"/>
              </w:rPr>
              <w:t>діагностування рівня напруги, тривожності в учнівських колективах</w:t>
            </w:r>
          </w:p>
        </w:tc>
        <w:tc>
          <w:tcPr>
            <w:tcW w:w="2113" w:type="dxa"/>
            <w:gridSpan w:val="2"/>
            <w:tcBorders>
              <w:top w:val="nil"/>
              <w:left w:val="nil"/>
              <w:bottom w:val="single" w:color="000000" w:sz="4" w:space="0"/>
              <w:right w:val="single" w:color="000000" w:sz="4" w:space="0"/>
            </w:tcBorders>
            <w:shd w:val="clear" w:color="auto" w:fill="auto"/>
            <w:vAlign w:val="top"/>
          </w:tcPr>
          <w:p w14:paraId="25FB7A6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70" w:right="0"/>
              <w:jc w:val="center"/>
            </w:pPr>
            <w:r>
              <w:t> </w:t>
            </w:r>
          </w:p>
        </w:tc>
        <w:tc>
          <w:tcPr>
            <w:tcW w:w="1377" w:type="dxa"/>
            <w:gridSpan w:val="3"/>
            <w:tcBorders>
              <w:top w:val="nil"/>
              <w:left w:val="nil"/>
              <w:bottom w:val="single" w:color="000000" w:sz="4" w:space="0"/>
              <w:right w:val="single" w:color="000000" w:sz="4" w:space="0"/>
            </w:tcBorders>
            <w:shd w:val="clear" w:color="auto" w:fill="auto"/>
            <w:vAlign w:val="top"/>
          </w:tcPr>
          <w:p w14:paraId="38C3200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50" w:right="0"/>
              <w:jc w:val="center"/>
            </w:pPr>
            <w:r>
              <w:rPr>
                <w:rFonts w:hint="default" w:ascii="Times New Roman" w:hAnsi="Times New Roman" w:cs="Times New Roman"/>
                <w:color w:val="0A0705"/>
                <w:sz w:val="24"/>
                <w:szCs w:val="24"/>
                <w:lang w:val="uk"/>
              </w:rPr>
              <w:t>Вересень</w:t>
            </w:r>
          </w:p>
        </w:tc>
        <w:tc>
          <w:tcPr>
            <w:tcW w:w="2787" w:type="dxa"/>
            <w:tcBorders>
              <w:top w:val="nil"/>
              <w:left w:val="nil"/>
              <w:bottom w:val="single" w:color="000000" w:sz="4" w:space="0"/>
              <w:right w:val="single" w:color="000000" w:sz="4" w:space="0"/>
            </w:tcBorders>
            <w:shd w:val="clear" w:color="auto" w:fill="auto"/>
            <w:vAlign w:val="top"/>
          </w:tcPr>
          <w:p w14:paraId="40868F5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10" w:lineRule="atLeast"/>
              <w:ind w:left="50" w:right="0"/>
              <w:jc w:val="center"/>
            </w:pPr>
            <w:r>
              <w:rPr>
                <w:rFonts w:hint="default" w:ascii="Times New Roman" w:hAnsi="Times New Roman" w:cs="Times New Roman"/>
                <w:sz w:val="24"/>
                <w:szCs w:val="24"/>
                <w:lang w:val="uk"/>
              </w:rPr>
              <w:t>Соц..псих.служба</w:t>
            </w:r>
          </w:p>
        </w:tc>
        <w:tc>
          <w:tcPr>
            <w:tcW w:w="1019" w:type="dxa"/>
            <w:tcBorders>
              <w:top w:val="nil"/>
              <w:left w:val="nil"/>
              <w:bottom w:val="single" w:color="000000" w:sz="4" w:space="0"/>
              <w:right w:val="single" w:color="000000" w:sz="4" w:space="0"/>
            </w:tcBorders>
            <w:shd w:val="clear" w:color="auto" w:fill="auto"/>
            <w:vAlign w:val="top"/>
          </w:tcPr>
          <w:p w14:paraId="76D2B27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pPr>
            <w:r>
              <w:t> </w:t>
            </w:r>
          </w:p>
        </w:tc>
      </w:tr>
      <w:tr w14:paraId="19938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606" w:type="dxa"/>
            <w:gridSpan w:val="2"/>
            <w:tcBorders>
              <w:top w:val="nil"/>
              <w:left w:val="single" w:color="000000" w:sz="4" w:space="0"/>
              <w:bottom w:val="single" w:color="000000" w:sz="4" w:space="0"/>
              <w:right w:val="single" w:color="000000" w:sz="4" w:space="0"/>
            </w:tcBorders>
            <w:shd w:val="clear" w:color="auto" w:fill="auto"/>
            <w:vAlign w:val="top"/>
          </w:tcPr>
          <w:p w14:paraId="57A4B12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70" w:right="0"/>
            </w:pPr>
            <w:r>
              <w:t> </w:t>
            </w:r>
          </w:p>
          <w:p w14:paraId="21A258B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10" w:lineRule="atLeast"/>
              <w:ind w:left="50" w:right="0"/>
            </w:pPr>
            <w:r>
              <w:rPr>
                <w:rFonts w:hint="default" w:ascii="Times New Roman" w:hAnsi="Times New Roman" w:cs="Times New Roman"/>
                <w:color w:val="0A0705"/>
                <w:sz w:val="24"/>
                <w:szCs w:val="24"/>
                <w:lang w:val="uk"/>
              </w:rPr>
              <w:t>3.</w:t>
            </w:r>
          </w:p>
        </w:tc>
        <w:tc>
          <w:tcPr>
            <w:tcW w:w="1746" w:type="dxa"/>
            <w:gridSpan w:val="2"/>
            <w:tcBorders>
              <w:top w:val="nil"/>
              <w:left w:val="nil"/>
              <w:bottom w:val="single" w:color="000000" w:sz="4" w:space="0"/>
              <w:right w:val="single" w:color="000000" w:sz="4" w:space="0"/>
            </w:tcBorders>
            <w:shd w:val="clear" w:color="auto" w:fill="auto"/>
            <w:vAlign w:val="top"/>
          </w:tcPr>
          <w:p w14:paraId="44F85A5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line="10" w:lineRule="atLeast"/>
              <w:ind w:left="0" w:right="0"/>
              <w:jc w:val="both"/>
            </w:pPr>
            <w:r>
              <w:rPr>
                <w:rFonts w:hint="default" w:ascii="Times New Roman" w:hAnsi="Times New Roman" w:cs="Times New Roman"/>
                <w:color w:val="0A0705"/>
                <w:sz w:val="24"/>
                <w:szCs w:val="24"/>
                <w:lang w:val="uk"/>
              </w:rPr>
              <w:t>Діагностика стану психологічного клімату класу</w:t>
            </w:r>
          </w:p>
        </w:tc>
        <w:tc>
          <w:tcPr>
            <w:tcW w:w="2113" w:type="dxa"/>
            <w:gridSpan w:val="2"/>
            <w:tcBorders>
              <w:top w:val="nil"/>
              <w:left w:val="nil"/>
              <w:bottom w:val="single" w:color="000000" w:sz="4" w:space="0"/>
              <w:right w:val="single" w:color="000000" w:sz="4" w:space="0"/>
            </w:tcBorders>
            <w:shd w:val="clear" w:color="auto" w:fill="auto"/>
            <w:vAlign w:val="top"/>
          </w:tcPr>
          <w:p w14:paraId="78F7EFE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50" w:right="0"/>
              <w:jc w:val="center"/>
            </w:pPr>
            <w:r>
              <w:rPr>
                <w:rFonts w:hint="default" w:ascii="Times New Roman" w:hAnsi="Times New Roman" w:cs="Times New Roman"/>
                <w:color w:val="0A0705"/>
                <w:sz w:val="24"/>
                <w:szCs w:val="24"/>
                <w:lang w:val="uk"/>
              </w:rPr>
              <w:t>1-</w:t>
            </w:r>
            <w:r>
              <w:rPr>
                <w:rFonts w:hint="default" w:cs="Times New Roman"/>
                <w:color w:val="0A0705"/>
                <w:sz w:val="24"/>
                <w:szCs w:val="24"/>
                <w:lang w:val="uk-UA"/>
              </w:rPr>
              <w:t>11</w:t>
            </w:r>
            <w:r>
              <w:rPr>
                <w:rFonts w:hint="default" w:ascii="Times New Roman" w:hAnsi="Times New Roman" w:cs="Times New Roman"/>
                <w:color w:val="0A0705"/>
                <w:sz w:val="24"/>
                <w:szCs w:val="24"/>
                <w:lang w:val="uk"/>
              </w:rPr>
              <w:t xml:space="preserve"> кл.</w:t>
            </w:r>
          </w:p>
        </w:tc>
        <w:tc>
          <w:tcPr>
            <w:tcW w:w="1377" w:type="dxa"/>
            <w:gridSpan w:val="3"/>
            <w:tcBorders>
              <w:top w:val="nil"/>
              <w:left w:val="nil"/>
              <w:bottom w:val="single" w:color="000000" w:sz="4" w:space="0"/>
              <w:right w:val="single" w:color="000000" w:sz="4" w:space="0"/>
            </w:tcBorders>
            <w:shd w:val="clear" w:color="auto" w:fill="auto"/>
            <w:vAlign w:val="top"/>
          </w:tcPr>
          <w:p w14:paraId="05A8365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50" w:right="0"/>
              <w:jc w:val="center"/>
            </w:pPr>
            <w:r>
              <w:rPr>
                <w:rFonts w:hint="default" w:ascii="Times New Roman" w:hAnsi="Times New Roman" w:cs="Times New Roman"/>
                <w:sz w:val="24"/>
                <w:szCs w:val="24"/>
                <w:lang w:val="uk"/>
              </w:rPr>
              <w:t>Жовтень</w:t>
            </w:r>
          </w:p>
        </w:tc>
        <w:tc>
          <w:tcPr>
            <w:tcW w:w="2787" w:type="dxa"/>
            <w:tcBorders>
              <w:top w:val="nil"/>
              <w:left w:val="nil"/>
              <w:bottom w:val="single" w:color="000000" w:sz="4" w:space="0"/>
              <w:right w:val="single" w:color="000000" w:sz="4" w:space="0"/>
            </w:tcBorders>
            <w:shd w:val="clear" w:color="auto" w:fill="auto"/>
            <w:vAlign w:val="top"/>
          </w:tcPr>
          <w:p w14:paraId="4953778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pPr>
            <w:r>
              <w:rPr>
                <w:rFonts w:hint="default" w:cs="Times New Roman"/>
                <w:color w:val="0A0705"/>
                <w:sz w:val="24"/>
                <w:szCs w:val="24"/>
                <w:lang w:val="uk-UA"/>
              </w:rPr>
              <w:t>психолог</w:t>
            </w:r>
          </w:p>
        </w:tc>
        <w:tc>
          <w:tcPr>
            <w:tcW w:w="1019" w:type="dxa"/>
            <w:tcBorders>
              <w:top w:val="nil"/>
              <w:left w:val="nil"/>
              <w:bottom w:val="single" w:color="000000" w:sz="4" w:space="0"/>
              <w:right w:val="single" w:color="000000" w:sz="4" w:space="0"/>
            </w:tcBorders>
            <w:shd w:val="clear" w:color="auto" w:fill="auto"/>
            <w:vAlign w:val="top"/>
          </w:tcPr>
          <w:p w14:paraId="629CFAB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pPr>
            <w:r>
              <w:t> </w:t>
            </w:r>
          </w:p>
        </w:tc>
      </w:tr>
      <w:tr w14:paraId="0C9BB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jc w:val="center"/>
        </w:trPr>
        <w:tc>
          <w:tcPr>
            <w:tcW w:w="606" w:type="dxa"/>
            <w:gridSpan w:val="2"/>
            <w:tcBorders>
              <w:top w:val="nil"/>
              <w:left w:val="single" w:color="000000" w:sz="4" w:space="0"/>
              <w:bottom w:val="single" w:color="000000" w:sz="4" w:space="0"/>
              <w:right w:val="single" w:color="000000" w:sz="4" w:space="0"/>
            </w:tcBorders>
            <w:shd w:val="clear" w:color="auto" w:fill="auto"/>
            <w:vAlign w:val="top"/>
          </w:tcPr>
          <w:p w14:paraId="1316B12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70" w:right="0"/>
            </w:pPr>
            <w:r>
              <w:t> </w:t>
            </w:r>
          </w:p>
          <w:p w14:paraId="2F0EDBE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10" w:lineRule="atLeast"/>
              <w:ind w:left="50" w:right="0"/>
            </w:pPr>
            <w:r>
              <w:rPr>
                <w:rFonts w:hint="default" w:cs="Times New Roman"/>
                <w:color w:val="0A0705"/>
                <w:sz w:val="24"/>
                <w:szCs w:val="24"/>
                <w:lang w:val="uk-UA"/>
              </w:rPr>
              <w:t>4</w:t>
            </w:r>
            <w:r>
              <w:rPr>
                <w:rFonts w:hint="default" w:ascii="Times New Roman" w:hAnsi="Times New Roman" w:cs="Times New Roman"/>
                <w:color w:val="0A0705"/>
                <w:sz w:val="24"/>
                <w:szCs w:val="24"/>
                <w:lang w:val="uk"/>
              </w:rPr>
              <w:t>.</w:t>
            </w:r>
          </w:p>
        </w:tc>
        <w:tc>
          <w:tcPr>
            <w:tcW w:w="1746" w:type="dxa"/>
            <w:gridSpan w:val="2"/>
            <w:tcBorders>
              <w:top w:val="nil"/>
              <w:left w:val="nil"/>
              <w:bottom w:val="single" w:color="000000" w:sz="4" w:space="0"/>
              <w:right w:val="single" w:color="000000" w:sz="4" w:space="0"/>
            </w:tcBorders>
            <w:shd w:val="clear" w:color="auto" w:fill="auto"/>
            <w:vAlign w:val="top"/>
          </w:tcPr>
          <w:p w14:paraId="7887A0E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50" w:right="40"/>
              <w:jc w:val="both"/>
            </w:pPr>
            <w:r>
              <w:rPr>
                <w:rFonts w:hint="default" w:ascii="Times New Roman" w:hAnsi="Times New Roman" w:cs="Times New Roman"/>
                <w:color w:val="0A0705"/>
                <w:sz w:val="24"/>
                <w:szCs w:val="24"/>
                <w:lang w:val="uk"/>
              </w:rPr>
              <w:t>Консультаційна робота з учасниками освітнього процесу</w:t>
            </w:r>
          </w:p>
        </w:tc>
        <w:tc>
          <w:tcPr>
            <w:tcW w:w="2113" w:type="dxa"/>
            <w:gridSpan w:val="2"/>
            <w:tcBorders>
              <w:top w:val="nil"/>
              <w:left w:val="nil"/>
              <w:bottom w:val="single" w:color="000000" w:sz="4" w:space="0"/>
              <w:right w:val="single" w:color="000000" w:sz="4" w:space="0"/>
            </w:tcBorders>
            <w:shd w:val="clear" w:color="auto" w:fill="auto"/>
            <w:vAlign w:val="top"/>
          </w:tcPr>
          <w:p w14:paraId="4EA9EC9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10" w:lineRule="atLeast"/>
              <w:ind w:left="50" w:right="0"/>
              <w:jc w:val="center"/>
            </w:pPr>
            <w:r>
              <w:rPr>
                <w:rFonts w:hint="default" w:ascii="Times New Roman" w:hAnsi="Times New Roman" w:cs="Times New Roman"/>
                <w:color w:val="0A0705"/>
                <w:sz w:val="24"/>
                <w:szCs w:val="24"/>
                <w:lang w:val="uk"/>
              </w:rPr>
              <w:t>1-</w:t>
            </w:r>
            <w:r>
              <w:rPr>
                <w:rFonts w:hint="default" w:cs="Times New Roman"/>
                <w:color w:val="0A0705"/>
                <w:sz w:val="24"/>
                <w:szCs w:val="24"/>
                <w:lang w:val="uk-UA"/>
              </w:rPr>
              <w:t>11</w:t>
            </w:r>
            <w:r>
              <w:rPr>
                <w:rFonts w:hint="default" w:ascii="Times New Roman" w:hAnsi="Times New Roman" w:cs="Times New Roman"/>
                <w:color w:val="0A0705"/>
                <w:sz w:val="24"/>
                <w:szCs w:val="24"/>
                <w:lang w:val="uk"/>
              </w:rPr>
              <w:t xml:space="preserve"> кл.</w:t>
            </w:r>
          </w:p>
        </w:tc>
        <w:tc>
          <w:tcPr>
            <w:tcW w:w="1377" w:type="dxa"/>
            <w:gridSpan w:val="3"/>
            <w:tcBorders>
              <w:top w:val="nil"/>
              <w:left w:val="nil"/>
              <w:bottom w:val="single" w:color="000000" w:sz="4" w:space="0"/>
              <w:right w:val="single" w:color="000000" w:sz="4" w:space="0"/>
            </w:tcBorders>
            <w:shd w:val="clear" w:color="auto" w:fill="auto"/>
            <w:vAlign w:val="top"/>
          </w:tcPr>
          <w:p w14:paraId="1BD4432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10" w:beforeAutospacing="0" w:after="0" w:afterAutospacing="0" w:line="10" w:lineRule="atLeast"/>
              <w:ind w:left="50" w:right="0"/>
              <w:jc w:val="center"/>
            </w:pPr>
            <w:r>
              <w:rPr>
                <w:rFonts w:hint="default" w:ascii="Times New Roman" w:hAnsi="Times New Roman" w:cs="Times New Roman"/>
                <w:sz w:val="24"/>
                <w:szCs w:val="24"/>
                <w:lang w:val="uk"/>
              </w:rPr>
              <w:t>Протягом року</w:t>
            </w:r>
          </w:p>
          <w:p w14:paraId="61BDFBA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10" w:lineRule="atLeast"/>
              <w:ind w:left="50" w:right="0"/>
              <w:jc w:val="center"/>
            </w:pPr>
            <w:r>
              <w:t> </w:t>
            </w:r>
          </w:p>
        </w:tc>
        <w:tc>
          <w:tcPr>
            <w:tcW w:w="2787" w:type="dxa"/>
            <w:tcBorders>
              <w:top w:val="nil"/>
              <w:left w:val="nil"/>
              <w:bottom w:val="single" w:color="000000" w:sz="4" w:space="0"/>
              <w:right w:val="single" w:color="000000" w:sz="4" w:space="0"/>
            </w:tcBorders>
            <w:shd w:val="clear" w:color="auto" w:fill="auto"/>
            <w:vAlign w:val="top"/>
          </w:tcPr>
          <w:p w14:paraId="74FA500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50" w:right="190"/>
              <w:jc w:val="center"/>
            </w:pPr>
            <w:r>
              <w:rPr>
                <w:rFonts w:hint="default" w:cs="Times New Roman"/>
                <w:color w:val="0A0705"/>
                <w:sz w:val="24"/>
                <w:szCs w:val="24"/>
                <w:lang w:val="uk-UA"/>
              </w:rPr>
              <w:t>психолог</w:t>
            </w:r>
          </w:p>
        </w:tc>
        <w:tc>
          <w:tcPr>
            <w:tcW w:w="1019" w:type="dxa"/>
            <w:tcBorders>
              <w:top w:val="nil"/>
              <w:left w:val="nil"/>
              <w:bottom w:val="single" w:color="000000" w:sz="4" w:space="0"/>
              <w:right w:val="single" w:color="000000" w:sz="4" w:space="0"/>
            </w:tcBorders>
            <w:shd w:val="clear" w:color="auto" w:fill="auto"/>
            <w:vAlign w:val="top"/>
          </w:tcPr>
          <w:p w14:paraId="795C7E1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pPr>
            <w:r>
              <w:t> </w:t>
            </w:r>
          </w:p>
        </w:tc>
      </w:tr>
      <w:tr w14:paraId="6C71E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0" w:hRule="atLeast"/>
          <w:jc w:val="center"/>
        </w:trPr>
        <w:tc>
          <w:tcPr>
            <w:tcW w:w="606" w:type="dxa"/>
            <w:gridSpan w:val="2"/>
            <w:tcBorders>
              <w:top w:val="nil"/>
              <w:left w:val="single" w:color="000000" w:sz="4" w:space="0"/>
              <w:bottom w:val="single" w:color="000000" w:sz="4" w:space="0"/>
              <w:right w:val="single" w:color="000000" w:sz="4" w:space="0"/>
            </w:tcBorders>
            <w:shd w:val="clear" w:color="auto" w:fill="auto"/>
            <w:vAlign w:val="top"/>
          </w:tcPr>
          <w:p w14:paraId="52EF63B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70" w:right="0"/>
            </w:pPr>
            <w:r>
              <w:t> </w:t>
            </w:r>
          </w:p>
          <w:p w14:paraId="1B68D5A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10" w:lineRule="atLeast"/>
              <w:ind w:left="50" w:right="0"/>
            </w:pPr>
            <w:r>
              <w:rPr>
                <w:rFonts w:hint="default" w:cs="Times New Roman"/>
                <w:color w:val="0A0705"/>
                <w:sz w:val="24"/>
                <w:szCs w:val="24"/>
                <w:lang w:val="uk-UA"/>
              </w:rPr>
              <w:t>5</w:t>
            </w:r>
            <w:r>
              <w:rPr>
                <w:rFonts w:hint="default" w:ascii="Times New Roman" w:hAnsi="Times New Roman" w:cs="Times New Roman"/>
                <w:color w:val="0A0705"/>
                <w:sz w:val="24"/>
                <w:szCs w:val="24"/>
                <w:lang w:val="uk"/>
              </w:rPr>
              <w:t>.</w:t>
            </w:r>
          </w:p>
        </w:tc>
        <w:tc>
          <w:tcPr>
            <w:tcW w:w="1746" w:type="dxa"/>
            <w:gridSpan w:val="2"/>
            <w:tcBorders>
              <w:top w:val="nil"/>
              <w:left w:val="nil"/>
              <w:bottom w:val="single" w:color="000000" w:sz="4" w:space="0"/>
              <w:right w:val="single" w:color="000000" w:sz="4" w:space="0"/>
            </w:tcBorders>
            <w:shd w:val="clear" w:color="auto" w:fill="auto"/>
            <w:vAlign w:val="top"/>
          </w:tcPr>
          <w:p w14:paraId="5AFFE48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0" w:afterAutospacing="0" w:line="10" w:lineRule="atLeast"/>
              <w:ind w:left="50" w:right="10"/>
              <w:jc w:val="both"/>
            </w:pPr>
            <w:r>
              <w:rPr>
                <w:rFonts w:hint="default" w:ascii="Times New Roman" w:hAnsi="Times New Roman" w:cs="Times New Roman"/>
                <w:color w:val="0A0705"/>
                <w:sz w:val="24"/>
                <w:szCs w:val="24"/>
                <w:lang w:val="uk"/>
              </w:rPr>
              <w:t>Профілактично-просвітницька, корекційно-розвивальна робота з учасниками освітнього процесу</w:t>
            </w:r>
          </w:p>
        </w:tc>
        <w:tc>
          <w:tcPr>
            <w:tcW w:w="2113" w:type="dxa"/>
            <w:gridSpan w:val="2"/>
            <w:tcBorders>
              <w:top w:val="nil"/>
              <w:left w:val="nil"/>
              <w:bottom w:val="single" w:color="000000" w:sz="4" w:space="0"/>
              <w:right w:val="single" w:color="000000" w:sz="4" w:space="0"/>
            </w:tcBorders>
            <w:shd w:val="clear" w:color="auto" w:fill="auto"/>
            <w:vAlign w:val="top"/>
          </w:tcPr>
          <w:p w14:paraId="48F362A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10" w:lineRule="atLeast"/>
              <w:ind w:left="0" w:right="0"/>
              <w:jc w:val="center"/>
            </w:pPr>
            <w:r>
              <w:rPr>
                <w:rFonts w:hint="default" w:ascii="Times New Roman" w:hAnsi="Times New Roman" w:cs="Times New Roman"/>
                <w:color w:val="0A0705"/>
                <w:sz w:val="24"/>
                <w:szCs w:val="24"/>
                <w:lang w:val="uk"/>
              </w:rPr>
              <w:t>1-</w:t>
            </w:r>
            <w:r>
              <w:rPr>
                <w:rFonts w:hint="default" w:cs="Times New Roman"/>
                <w:color w:val="0A0705"/>
                <w:sz w:val="24"/>
                <w:szCs w:val="24"/>
                <w:lang w:val="uk-UA"/>
              </w:rPr>
              <w:t>11</w:t>
            </w:r>
            <w:r>
              <w:rPr>
                <w:rFonts w:hint="default" w:ascii="Times New Roman" w:hAnsi="Times New Roman" w:cs="Times New Roman"/>
                <w:color w:val="0A0705"/>
                <w:sz w:val="24"/>
                <w:szCs w:val="24"/>
                <w:lang w:val="uk"/>
              </w:rPr>
              <w:t xml:space="preserve"> кл.</w:t>
            </w:r>
          </w:p>
        </w:tc>
        <w:tc>
          <w:tcPr>
            <w:tcW w:w="1377" w:type="dxa"/>
            <w:gridSpan w:val="3"/>
            <w:tcBorders>
              <w:top w:val="nil"/>
              <w:left w:val="nil"/>
              <w:bottom w:val="single" w:color="000000" w:sz="4" w:space="0"/>
              <w:right w:val="single" w:color="000000" w:sz="4" w:space="0"/>
            </w:tcBorders>
            <w:shd w:val="clear" w:color="auto" w:fill="auto"/>
            <w:vAlign w:val="top"/>
          </w:tcPr>
          <w:p w14:paraId="377130F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10" w:beforeAutospacing="0" w:after="0" w:afterAutospacing="0" w:line="10" w:lineRule="atLeast"/>
              <w:ind w:left="0" w:right="0"/>
              <w:jc w:val="center"/>
            </w:pPr>
            <w:r>
              <w:t> </w:t>
            </w:r>
          </w:p>
          <w:p w14:paraId="6B2232E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10" w:beforeAutospacing="0" w:after="0" w:afterAutospacing="0" w:line="10" w:lineRule="atLeast"/>
              <w:ind w:left="0" w:right="0"/>
              <w:jc w:val="center"/>
            </w:pPr>
            <w:r>
              <w:rPr>
                <w:rFonts w:hint="default" w:ascii="Times New Roman" w:hAnsi="Times New Roman" w:cs="Times New Roman"/>
                <w:sz w:val="24"/>
                <w:szCs w:val="24"/>
                <w:lang w:val="uk"/>
              </w:rPr>
              <w:t>Протягом року</w:t>
            </w:r>
          </w:p>
          <w:p w14:paraId="489B40D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10" w:lineRule="atLeast"/>
              <w:ind w:left="50" w:right="0"/>
              <w:jc w:val="center"/>
            </w:pPr>
            <w:r>
              <w:t> </w:t>
            </w:r>
          </w:p>
        </w:tc>
        <w:tc>
          <w:tcPr>
            <w:tcW w:w="2787" w:type="dxa"/>
            <w:tcBorders>
              <w:top w:val="nil"/>
              <w:left w:val="nil"/>
              <w:bottom w:val="single" w:color="000000" w:sz="4" w:space="0"/>
              <w:right w:val="single" w:color="000000" w:sz="4" w:space="0"/>
            </w:tcBorders>
            <w:shd w:val="clear" w:color="auto" w:fill="auto"/>
            <w:vAlign w:val="top"/>
          </w:tcPr>
          <w:p w14:paraId="65AA309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190"/>
              <w:jc w:val="center"/>
            </w:pPr>
            <w:r>
              <w:t> </w:t>
            </w:r>
          </w:p>
          <w:p w14:paraId="60D2657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10" w:lineRule="atLeast"/>
              <w:ind w:left="0" w:right="190"/>
              <w:jc w:val="center"/>
            </w:pPr>
            <w:r>
              <w:rPr>
                <w:rFonts w:hint="default" w:cs="Times New Roman"/>
                <w:color w:val="0A0705"/>
                <w:sz w:val="24"/>
                <w:szCs w:val="24"/>
                <w:lang w:val="uk-UA"/>
              </w:rPr>
              <w:t>психолог</w:t>
            </w:r>
          </w:p>
        </w:tc>
        <w:tc>
          <w:tcPr>
            <w:tcW w:w="1019" w:type="dxa"/>
            <w:tcBorders>
              <w:top w:val="nil"/>
              <w:left w:val="nil"/>
              <w:bottom w:val="single" w:color="000000" w:sz="4" w:space="0"/>
              <w:right w:val="single" w:color="000000" w:sz="4" w:space="0"/>
            </w:tcBorders>
            <w:shd w:val="clear" w:color="auto" w:fill="auto"/>
            <w:vAlign w:val="top"/>
          </w:tcPr>
          <w:p w14:paraId="3F4CAF4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pPr>
            <w:r>
              <w:t> </w:t>
            </w:r>
          </w:p>
        </w:tc>
      </w:tr>
      <w:tr w14:paraId="3CA30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jc w:val="center"/>
        </w:trPr>
        <w:tc>
          <w:tcPr>
            <w:tcW w:w="9648" w:type="dxa"/>
            <w:gridSpan w:val="11"/>
            <w:tcBorders>
              <w:top w:val="nil"/>
              <w:left w:val="single" w:color="000000" w:sz="4" w:space="0"/>
              <w:bottom w:val="single" w:color="000000" w:sz="4" w:space="0"/>
              <w:right w:val="single" w:color="000000" w:sz="4" w:space="0"/>
            </w:tcBorders>
            <w:shd w:val="clear" w:color="auto" w:fill="auto"/>
            <w:vAlign w:val="top"/>
          </w:tcPr>
          <w:p w14:paraId="412E25E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pPr>
            <w:r>
              <w:t> </w:t>
            </w:r>
          </w:p>
          <w:p w14:paraId="70DB2CE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10" w:lineRule="atLeast"/>
              <w:ind w:left="0" w:right="0"/>
              <w:jc w:val="center"/>
            </w:pPr>
            <w:r>
              <w:rPr>
                <w:rFonts w:hint="default" w:ascii="Times New Roman" w:hAnsi="Times New Roman" w:cs="Times New Roman"/>
                <w:b/>
                <w:bCs/>
                <w:i/>
                <w:iCs/>
                <w:color w:val="0A0705"/>
                <w:sz w:val="24"/>
                <w:szCs w:val="24"/>
                <w:lang w:val="uk"/>
              </w:rPr>
              <w:t>Робота з батьками</w:t>
            </w:r>
          </w:p>
          <w:p w14:paraId="351086E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10" w:lineRule="atLeast"/>
              <w:ind w:left="0" w:right="0"/>
              <w:jc w:val="center"/>
            </w:pPr>
            <w:r>
              <w:t> </w:t>
            </w:r>
          </w:p>
        </w:tc>
      </w:tr>
      <w:tr w14:paraId="32D97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0" w:hRule="atLeast"/>
          <w:jc w:val="center"/>
        </w:trPr>
        <w:tc>
          <w:tcPr>
            <w:tcW w:w="606" w:type="dxa"/>
            <w:gridSpan w:val="2"/>
            <w:tcBorders>
              <w:top w:val="nil"/>
              <w:left w:val="single" w:color="000000" w:sz="4" w:space="0"/>
              <w:bottom w:val="single" w:color="000000" w:sz="4" w:space="0"/>
              <w:right w:val="single" w:color="000000" w:sz="4" w:space="0"/>
            </w:tcBorders>
            <w:shd w:val="clear" w:color="auto" w:fill="auto"/>
            <w:vAlign w:val="top"/>
          </w:tcPr>
          <w:p w14:paraId="58D7D2E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 w:beforeAutospacing="0" w:after="0" w:afterAutospacing="0" w:line="10" w:lineRule="atLeast"/>
              <w:ind w:left="70" w:right="0"/>
            </w:pPr>
            <w:r>
              <w:t> </w:t>
            </w:r>
          </w:p>
          <w:p w14:paraId="5AF65AF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10" w:lineRule="atLeast"/>
              <w:ind w:left="50" w:right="0"/>
            </w:pPr>
            <w:r>
              <w:rPr>
                <w:rFonts w:hint="default" w:ascii="Times New Roman" w:hAnsi="Times New Roman" w:cs="Times New Roman"/>
                <w:color w:val="0A0705"/>
                <w:sz w:val="24"/>
                <w:szCs w:val="24"/>
                <w:lang w:val="uk"/>
              </w:rPr>
              <w:t>1.</w:t>
            </w:r>
          </w:p>
        </w:tc>
        <w:tc>
          <w:tcPr>
            <w:tcW w:w="1746" w:type="dxa"/>
            <w:gridSpan w:val="2"/>
            <w:tcBorders>
              <w:top w:val="nil"/>
              <w:left w:val="nil"/>
              <w:bottom w:val="single" w:color="000000" w:sz="4" w:space="0"/>
              <w:right w:val="single" w:color="000000" w:sz="4" w:space="0"/>
            </w:tcBorders>
            <w:shd w:val="clear" w:color="auto" w:fill="auto"/>
            <w:vAlign w:val="top"/>
          </w:tcPr>
          <w:p w14:paraId="3E1DE23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0" w:afterAutospacing="0" w:line="10" w:lineRule="atLeast"/>
              <w:ind w:left="0" w:right="0"/>
              <w:jc w:val="both"/>
            </w:pPr>
            <w:r>
              <w:rPr>
                <w:rFonts w:hint="default" w:ascii="Times New Roman" w:hAnsi="Times New Roman" w:cs="Times New Roman"/>
                <w:color w:val="0A0705"/>
                <w:sz w:val="24"/>
                <w:szCs w:val="24"/>
                <w:lang w:val="uk"/>
              </w:rPr>
              <w:t>Тематичні батьківські збори «Протидія цькуванню в</w:t>
            </w:r>
            <w:r>
              <w:rPr>
                <w:rFonts w:hint="default" w:ascii="Times New Roman" w:hAnsi="Times New Roman" w:cs="Times New Roman"/>
                <w:color w:val="0A0705"/>
                <w:spacing w:val="-40"/>
                <w:sz w:val="24"/>
                <w:szCs w:val="24"/>
                <w:lang w:val="uk"/>
              </w:rPr>
              <w:t>   у</w:t>
            </w:r>
            <w:r>
              <w:rPr>
                <w:rFonts w:hint="default" w:ascii="Times New Roman" w:hAnsi="Times New Roman" w:cs="Times New Roman"/>
                <w:color w:val="0A0705"/>
                <w:sz w:val="24"/>
                <w:szCs w:val="24"/>
                <w:lang w:val="uk"/>
              </w:rPr>
              <w:t>чнівському колективі»</w:t>
            </w:r>
          </w:p>
        </w:tc>
        <w:tc>
          <w:tcPr>
            <w:tcW w:w="2113" w:type="dxa"/>
            <w:gridSpan w:val="2"/>
            <w:tcBorders>
              <w:top w:val="nil"/>
              <w:left w:val="nil"/>
              <w:bottom w:val="single" w:color="000000" w:sz="4" w:space="0"/>
              <w:right w:val="single" w:color="000000" w:sz="4" w:space="0"/>
            </w:tcBorders>
            <w:shd w:val="clear" w:color="auto" w:fill="auto"/>
            <w:vAlign w:val="top"/>
          </w:tcPr>
          <w:p w14:paraId="668AEDE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 w:beforeAutospacing="0" w:after="0" w:afterAutospacing="0" w:line="10" w:lineRule="atLeast"/>
              <w:ind w:left="70" w:right="0"/>
              <w:jc w:val="center"/>
            </w:pPr>
            <w:r>
              <w:t> </w:t>
            </w:r>
          </w:p>
          <w:p w14:paraId="677A915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10" w:lineRule="atLeast"/>
              <w:ind w:left="0" w:right="0"/>
              <w:jc w:val="center"/>
            </w:pPr>
            <w:r>
              <w:rPr>
                <w:rFonts w:hint="default" w:ascii="Times New Roman" w:hAnsi="Times New Roman" w:cs="Times New Roman"/>
                <w:color w:val="0A0705"/>
                <w:sz w:val="24"/>
                <w:szCs w:val="24"/>
                <w:lang w:val="uk"/>
              </w:rPr>
              <w:t>Батьки</w:t>
            </w:r>
          </w:p>
        </w:tc>
        <w:tc>
          <w:tcPr>
            <w:tcW w:w="1377" w:type="dxa"/>
            <w:gridSpan w:val="3"/>
            <w:tcBorders>
              <w:top w:val="nil"/>
              <w:left w:val="nil"/>
              <w:bottom w:val="single" w:color="000000" w:sz="4" w:space="0"/>
              <w:right w:val="single" w:color="000000" w:sz="4" w:space="0"/>
            </w:tcBorders>
            <w:shd w:val="clear" w:color="auto" w:fill="auto"/>
            <w:vAlign w:val="top"/>
          </w:tcPr>
          <w:p w14:paraId="431B4F4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10" w:beforeAutospacing="0" w:after="0" w:afterAutospacing="0" w:line="10" w:lineRule="atLeast"/>
              <w:ind w:left="0" w:right="0"/>
              <w:jc w:val="center"/>
            </w:pPr>
            <w:r>
              <w:rPr>
                <w:rFonts w:hint="default" w:ascii="Times New Roman" w:hAnsi="Times New Roman" w:cs="Times New Roman"/>
                <w:sz w:val="24"/>
                <w:szCs w:val="24"/>
                <w:lang w:val="uk"/>
              </w:rPr>
              <w:t>Протягом року</w:t>
            </w:r>
          </w:p>
          <w:p w14:paraId="631E4C5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10" w:lineRule="atLeast"/>
              <w:ind w:left="50" w:right="0"/>
              <w:jc w:val="center"/>
            </w:pPr>
            <w:r>
              <w:t> </w:t>
            </w:r>
          </w:p>
        </w:tc>
        <w:tc>
          <w:tcPr>
            <w:tcW w:w="2787" w:type="dxa"/>
            <w:tcBorders>
              <w:top w:val="nil"/>
              <w:left w:val="nil"/>
              <w:bottom w:val="single" w:color="000000" w:sz="4" w:space="0"/>
              <w:right w:val="single" w:color="000000" w:sz="4" w:space="0"/>
            </w:tcBorders>
            <w:shd w:val="clear" w:color="auto" w:fill="auto"/>
            <w:vAlign w:val="top"/>
          </w:tcPr>
          <w:p w14:paraId="6BFF248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 w:beforeAutospacing="0" w:after="0" w:afterAutospacing="0" w:line="10" w:lineRule="atLeast"/>
              <w:ind w:left="70" w:right="0"/>
              <w:jc w:val="center"/>
            </w:pPr>
            <w:r>
              <w:t> </w:t>
            </w:r>
          </w:p>
          <w:p w14:paraId="3035463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10" w:lineRule="atLeast"/>
              <w:ind w:left="50" w:right="0"/>
              <w:jc w:val="center"/>
            </w:pPr>
            <w:r>
              <w:rPr>
                <w:rFonts w:hint="default" w:ascii="Times New Roman" w:hAnsi="Times New Roman" w:cs="Times New Roman"/>
                <w:color w:val="0A0705"/>
                <w:sz w:val="24"/>
                <w:szCs w:val="24"/>
                <w:lang w:val="uk"/>
              </w:rPr>
              <w:t>ЗДВР, Класні керівники</w:t>
            </w:r>
          </w:p>
        </w:tc>
        <w:tc>
          <w:tcPr>
            <w:tcW w:w="1019" w:type="dxa"/>
            <w:tcBorders>
              <w:top w:val="nil"/>
              <w:left w:val="nil"/>
              <w:bottom w:val="single" w:color="000000" w:sz="4" w:space="0"/>
              <w:right w:val="single" w:color="000000" w:sz="4" w:space="0"/>
            </w:tcBorders>
            <w:shd w:val="clear" w:color="auto" w:fill="auto"/>
            <w:vAlign w:val="top"/>
          </w:tcPr>
          <w:p w14:paraId="6B8CECC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pPr>
            <w:r>
              <w:t> </w:t>
            </w:r>
          </w:p>
        </w:tc>
      </w:tr>
      <w:tr w14:paraId="38A2D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0" w:hRule="atLeast"/>
          <w:jc w:val="center"/>
        </w:trPr>
        <w:tc>
          <w:tcPr>
            <w:tcW w:w="606" w:type="dxa"/>
            <w:gridSpan w:val="2"/>
            <w:tcBorders>
              <w:top w:val="nil"/>
              <w:left w:val="single" w:color="000000" w:sz="4" w:space="0"/>
              <w:bottom w:val="single" w:color="000000" w:sz="4" w:space="0"/>
              <w:right w:val="single" w:color="000000" w:sz="4" w:space="0"/>
            </w:tcBorders>
            <w:shd w:val="clear" w:color="auto" w:fill="auto"/>
            <w:vAlign w:val="top"/>
          </w:tcPr>
          <w:p w14:paraId="58D8D1B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70" w:right="0"/>
            </w:pPr>
            <w:r>
              <w:t> </w:t>
            </w:r>
          </w:p>
          <w:p w14:paraId="5120BA1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10" w:lineRule="atLeast"/>
              <w:ind w:left="50" w:right="0"/>
            </w:pPr>
            <w:r>
              <w:rPr>
                <w:rFonts w:hint="default" w:ascii="Times New Roman" w:hAnsi="Times New Roman" w:cs="Times New Roman"/>
                <w:color w:val="0A0705"/>
                <w:sz w:val="24"/>
                <w:szCs w:val="24"/>
                <w:lang w:val="uk"/>
              </w:rPr>
              <w:t>2.</w:t>
            </w:r>
          </w:p>
        </w:tc>
        <w:tc>
          <w:tcPr>
            <w:tcW w:w="1746" w:type="dxa"/>
            <w:gridSpan w:val="2"/>
            <w:tcBorders>
              <w:top w:val="nil"/>
              <w:left w:val="nil"/>
              <w:bottom w:val="single" w:color="000000" w:sz="4" w:space="0"/>
              <w:right w:val="single" w:color="000000" w:sz="4" w:space="0"/>
            </w:tcBorders>
            <w:shd w:val="clear" w:color="auto" w:fill="auto"/>
            <w:vAlign w:val="top"/>
          </w:tcPr>
          <w:p w14:paraId="57AF8B8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0" w:afterAutospacing="0" w:line="10" w:lineRule="atLeast"/>
              <w:ind w:left="50" w:right="0"/>
              <w:jc w:val="both"/>
            </w:pPr>
            <w:r>
              <w:rPr>
                <w:rFonts w:hint="default" w:ascii="Times New Roman" w:hAnsi="Times New Roman" w:cs="Times New Roman"/>
                <w:color w:val="0A0705"/>
                <w:sz w:val="24"/>
                <w:szCs w:val="24"/>
                <w:lang w:val="uk"/>
              </w:rPr>
              <w:t>Поради батькам щодо зменшення ризиків булінгу та кібербулінгу для своєї дитини</w:t>
            </w:r>
          </w:p>
        </w:tc>
        <w:tc>
          <w:tcPr>
            <w:tcW w:w="2113" w:type="dxa"/>
            <w:gridSpan w:val="2"/>
            <w:tcBorders>
              <w:top w:val="nil"/>
              <w:left w:val="nil"/>
              <w:bottom w:val="single" w:color="000000" w:sz="4" w:space="0"/>
              <w:right w:val="single" w:color="000000" w:sz="4" w:space="0"/>
            </w:tcBorders>
            <w:shd w:val="clear" w:color="auto" w:fill="auto"/>
            <w:vAlign w:val="top"/>
          </w:tcPr>
          <w:p w14:paraId="15250AA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70" w:right="0"/>
              <w:jc w:val="center"/>
            </w:pPr>
            <w:r>
              <w:t> </w:t>
            </w:r>
          </w:p>
          <w:p w14:paraId="48AE18C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10" w:lineRule="atLeast"/>
              <w:ind w:left="50" w:right="0"/>
              <w:jc w:val="center"/>
            </w:pPr>
            <w:r>
              <w:rPr>
                <w:rFonts w:hint="default" w:ascii="Times New Roman" w:hAnsi="Times New Roman" w:cs="Times New Roman"/>
                <w:sz w:val="24"/>
                <w:szCs w:val="24"/>
                <w:lang w:val="uk"/>
              </w:rPr>
              <w:t>Батьки</w:t>
            </w:r>
          </w:p>
        </w:tc>
        <w:tc>
          <w:tcPr>
            <w:tcW w:w="1377" w:type="dxa"/>
            <w:gridSpan w:val="3"/>
            <w:tcBorders>
              <w:top w:val="nil"/>
              <w:left w:val="nil"/>
              <w:bottom w:val="single" w:color="000000" w:sz="4" w:space="0"/>
              <w:right w:val="single" w:color="000000" w:sz="4" w:space="0"/>
            </w:tcBorders>
            <w:shd w:val="clear" w:color="auto" w:fill="auto"/>
            <w:vAlign w:val="top"/>
          </w:tcPr>
          <w:p w14:paraId="69E16EC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10" w:beforeAutospacing="0" w:after="0" w:afterAutospacing="0" w:line="10" w:lineRule="atLeast"/>
              <w:ind w:left="0" w:right="0"/>
              <w:jc w:val="center"/>
            </w:pPr>
            <w:r>
              <w:rPr>
                <w:rFonts w:hint="default" w:ascii="Times New Roman" w:hAnsi="Times New Roman" w:cs="Times New Roman"/>
                <w:sz w:val="24"/>
                <w:szCs w:val="24"/>
                <w:lang w:val="uk"/>
              </w:rPr>
              <w:t>Протягом року</w:t>
            </w:r>
          </w:p>
          <w:p w14:paraId="39115B1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10" w:lineRule="atLeast"/>
              <w:ind w:left="50" w:right="0"/>
              <w:jc w:val="center"/>
            </w:pPr>
            <w:r>
              <w:t> </w:t>
            </w:r>
          </w:p>
        </w:tc>
        <w:tc>
          <w:tcPr>
            <w:tcW w:w="2787" w:type="dxa"/>
            <w:tcBorders>
              <w:top w:val="nil"/>
              <w:left w:val="nil"/>
              <w:bottom w:val="single" w:color="000000" w:sz="4" w:space="0"/>
              <w:right w:val="single" w:color="000000" w:sz="4" w:space="0"/>
            </w:tcBorders>
            <w:shd w:val="clear" w:color="auto" w:fill="auto"/>
            <w:vAlign w:val="top"/>
          </w:tcPr>
          <w:p w14:paraId="6F49C1F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line="10" w:lineRule="atLeast"/>
              <w:ind w:left="50" w:right="0"/>
              <w:jc w:val="center"/>
            </w:pPr>
            <w:r>
              <w:rPr>
                <w:rFonts w:hint="default" w:cs="Times New Roman"/>
                <w:color w:val="0A0705"/>
                <w:sz w:val="24"/>
                <w:szCs w:val="24"/>
                <w:lang w:val="uk-UA"/>
              </w:rPr>
              <w:t>психолог</w:t>
            </w:r>
          </w:p>
        </w:tc>
        <w:tc>
          <w:tcPr>
            <w:tcW w:w="1019" w:type="dxa"/>
            <w:tcBorders>
              <w:top w:val="nil"/>
              <w:left w:val="nil"/>
              <w:bottom w:val="single" w:color="000000" w:sz="4" w:space="0"/>
              <w:right w:val="single" w:color="000000" w:sz="4" w:space="0"/>
            </w:tcBorders>
            <w:shd w:val="clear" w:color="auto" w:fill="auto"/>
            <w:vAlign w:val="top"/>
          </w:tcPr>
          <w:p w14:paraId="37B9D3D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pPr>
            <w:r>
              <w:t> </w:t>
            </w:r>
          </w:p>
        </w:tc>
      </w:tr>
      <w:tr w14:paraId="63648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606" w:type="dxa"/>
            <w:gridSpan w:val="2"/>
            <w:tcBorders>
              <w:top w:val="nil"/>
              <w:left w:val="single" w:color="000000" w:sz="4" w:space="0"/>
              <w:bottom w:val="single" w:color="000000" w:sz="4" w:space="0"/>
              <w:right w:val="single" w:color="000000" w:sz="4" w:space="0"/>
            </w:tcBorders>
            <w:shd w:val="clear" w:color="auto" w:fill="auto"/>
            <w:vAlign w:val="top"/>
          </w:tcPr>
          <w:p w14:paraId="24A039E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 w:beforeAutospacing="0" w:after="0" w:afterAutospacing="0" w:line="10" w:lineRule="atLeast"/>
              <w:ind w:left="70" w:right="0"/>
            </w:pPr>
            <w:r>
              <w:t> </w:t>
            </w:r>
          </w:p>
          <w:p w14:paraId="4668E5A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10" w:lineRule="atLeast"/>
              <w:ind w:left="50" w:right="0"/>
            </w:pPr>
            <w:r>
              <w:rPr>
                <w:rFonts w:hint="default" w:ascii="Times New Roman" w:hAnsi="Times New Roman" w:cs="Times New Roman"/>
                <w:color w:val="0A0705"/>
                <w:sz w:val="24"/>
                <w:szCs w:val="24"/>
                <w:lang w:val="uk"/>
              </w:rPr>
              <w:t>3.</w:t>
            </w:r>
          </w:p>
        </w:tc>
        <w:tc>
          <w:tcPr>
            <w:tcW w:w="1746" w:type="dxa"/>
            <w:gridSpan w:val="2"/>
            <w:tcBorders>
              <w:top w:val="nil"/>
              <w:left w:val="nil"/>
              <w:bottom w:val="single" w:color="000000" w:sz="4" w:space="0"/>
              <w:right w:val="single" w:color="000000" w:sz="4" w:space="0"/>
            </w:tcBorders>
            <w:shd w:val="clear" w:color="auto" w:fill="auto"/>
            <w:vAlign w:val="top"/>
          </w:tcPr>
          <w:p w14:paraId="185A788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both"/>
            </w:pPr>
            <w:r>
              <w:rPr>
                <w:rFonts w:hint="default" w:ascii="Times New Roman" w:hAnsi="Times New Roman" w:cs="Times New Roman"/>
                <w:color w:val="0A0705"/>
                <w:sz w:val="24"/>
                <w:szCs w:val="24"/>
                <w:lang w:val="uk"/>
              </w:rPr>
              <w:t>Тренінг «Як навчити дітей безпеці</w:t>
            </w:r>
          </w:p>
          <w:p w14:paraId="5167905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10" w:lineRule="atLeast"/>
              <w:ind w:left="0" w:right="0"/>
              <w:jc w:val="both"/>
            </w:pPr>
            <w:r>
              <w:rPr>
                <w:rFonts w:hint="default" w:ascii="Times New Roman" w:hAnsi="Times New Roman" w:cs="Times New Roman"/>
                <w:color w:val="0A0705"/>
                <w:sz w:val="24"/>
                <w:szCs w:val="24"/>
                <w:lang w:val="uk"/>
              </w:rPr>
              <w:t>в Інтернеті»</w:t>
            </w:r>
          </w:p>
        </w:tc>
        <w:tc>
          <w:tcPr>
            <w:tcW w:w="2113" w:type="dxa"/>
            <w:gridSpan w:val="2"/>
            <w:tcBorders>
              <w:top w:val="nil"/>
              <w:left w:val="nil"/>
              <w:bottom w:val="single" w:color="000000" w:sz="4" w:space="0"/>
              <w:right w:val="single" w:color="000000" w:sz="4" w:space="0"/>
            </w:tcBorders>
            <w:shd w:val="clear" w:color="auto" w:fill="auto"/>
            <w:vAlign w:val="top"/>
          </w:tcPr>
          <w:p w14:paraId="23FCE95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50" w:right="0"/>
              <w:jc w:val="center"/>
            </w:pPr>
            <w:r>
              <w:rPr>
                <w:rFonts w:hint="default" w:ascii="Times New Roman" w:hAnsi="Times New Roman" w:cs="Times New Roman"/>
                <w:color w:val="0A0705"/>
                <w:sz w:val="24"/>
                <w:szCs w:val="24"/>
                <w:lang w:val="uk"/>
              </w:rPr>
              <w:t>За запитом батьків</w:t>
            </w:r>
          </w:p>
        </w:tc>
        <w:tc>
          <w:tcPr>
            <w:tcW w:w="1377" w:type="dxa"/>
            <w:gridSpan w:val="3"/>
            <w:tcBorders>
              <w:top w:val="nil"/>
              <w:left w:val="nil"/>
              <w:bottom w:val="single" w:color="000000" w:sz="4" w:space="0"/>
              <w:right w:val="single" w:color="000000" w:sz="4" w:space="0"/>
            </w:tcBorders>
            <w:shd w:val="clear" w:color="auto" w:fill="auto"/>
            <w:vAlign w:val="top"/>
          </w:tcPr>
          <w:p w14:paraId="6E02988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50" w:right="0"/>
              <w:jc w:val="center"/>
            </w:pPr>
            <w:r>
              <w:rPr>
                <w:rFonts w:hint="default" w:ascii="Times New Roman" w:hAnsi="Times New Roman" w:cs="Times New Roman"/>
                <w:color w:val="0A0705"/>
                <w:sz w:val="24"/>
                <w:szCs w:val="24"/>
                <w:lang w:val="uk"/>
              </w:rPr>
              <w:t>Січень –</w:t>
            </w:r>
            <w:r>
              <w:rPr>
                <w:rFonts w:hint="default" w:ascii="Times New Roman" w:hAnsi="Times New Roman" w:cs="Times New Roman"/>
                <w:color w:val="0A0705"/>
                <w:spacing w:val="0"/>
                <w:sz w:val="24"/>
                <w:szCs w:val="24"/>
                <w:lang w:val="uk"/>
              </w:rPr>
              <w:t> лю</w:t>
            </w:r>
            <w:r>
              <w:rPr>
                <w:rFonts w:hint="default" w:ascii="Times New Roman" w:hAnsi="Times New Roman" w:cs="Times New Roman"/>
                <w:color w:val="0A0705"/>
                <w:sz w:val="24"/>
                <w:szCs w:val="24"/>
                <w:lang w:val="uk"/>
              </w:rPr>
              <w:t>тий</w:t>
            </w:r>
          </w:p>
        </w:tc>
        <w:tc>
          <w:tcPr>
            <w:tcW w:w="2787" w:type="dxa"/>
            <w:tcBorders>
              <w:top w:val="nil"/>
              <w:left w:val="nil"/>
              <w:bottom w:val="single" w:color="000000" w:sz="4" w:space="0"/>
              <w:right w:val="single" w:color="000000" w:sz="4" w:space="0"/>
            </w:tcBorders>
            <w:shd w:val="clear" w:color="auto" w:fill="auto"/>
            <w:vAlign w:val="top"/>
          </w:tcPr>
          <w:p w14:paraId="61D3F19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50" w:right="0"/>
              <w:jc w:val="center"/>
            </w:pPr>
            <w:r>
              <w:rPr>
                <w:rFonts w:hint="default" w:cs="Times New Roman"/>
                <w:color w:val="0A0705"/>
                <w:sz w:val="24"/>
                <w:szCs w:val="24"/>
                <w:lang w:val="uk-UA"/>
              </w:rPr>
              <w:t>психолог</w:t>
            </w:r>
          </w:p>
        </w:tc>
        <w:tc>
          <w:tcPr>
            <w:tcW w:w="1019" w:type="dxa"/>
            <w:tcBorders>
              <w:top w:val="nil"/>
              <w:left w:val="nil"/>
              <w:bottom w:val="single" w:color="000000" w:sz="4" w:space="0"/>
              <w:right w:val="single" w:color="000000" w:sz="4" w:space="0"/>
            </w:tcBorders>
            <w:shd w:val="clear" w:color="auto" w:fill="auto"/>
            <w:vAlign w:val="top"/>
          </w:tcPr>
          <w:p w14:paraId="67732A8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pPr>
            <w:r>
              <w:t> </w:t>
            </w:r>
          </w:p>
        </w:tc>
      </w:tr>
      <w:tr w14:paraId="21DF2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606" w:type="dxa"/>
            <w:gridSpan w:val="2"/>
            <w:tcBorders>
              <w:top w:val="nil"/>
              <w:left w:val="single" w:color="000000" w:sz="4" w:space="0"/>
              <w:bottom w:val="single" w:color="000000" w:sz="4" w:space="0"/>
              <w:right w:val="single" w:color="000000" w:sz="4" w:space="0"/>
            </w:tcBorders>
            <w:shd w:val="clear" w:color="auto" w:fill="auto"/>
            <w:vAlign w:val="top"/>
          </w:tcPr>
          <w:p w14:paraId="48E3E4F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line="10" w:lineRule="atLeast"/>
              <w:ind w:left="50" w:right="0"/>
            </w:pPr>
            <w:r>
              <w:rPr>
                <w:rFonts w:hint="default" w:ascii="Times New Roman" w:hAnsi="Times New Roman" w:cs="Times New Roman"/>
                <w:color w:val="0A0705"/>
                <w:sz w:val="24"/>
                <w:szCs w:val="24"/>
                <w:lang w:val="uk"/>
              </w:rPr>
              <w:t>4.</w:t>
            </w:r>
          </w:p>
        </w:tc>
        <w:tc>
          <w:tcPr>
            <w:tcW w:w="1746" w:type="dxa"/>
            <w:gridSpan w:val="2"/>
            <w:tcBorders>
              <w:top w:val="nil"/>
              <w:left w:val="nil"/>
              <w:bottom w:val="single" w:color="000000" w:sz="4" w:space="0"/>
              <w:right w:val="single" w:color="000000" w:sz="4" w:space="0"/>
            </w:tcBorders>
            <w:shd w:val="clear" w:color="auto" w:fill="auto"/>
            <w:vAlign w:val="top"/>
          </w:tcPr>
          <w:p w14:paraId="660F1C6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0" w:afterAutospacing="0" w:line="10" w:lineRule="atLeast"/>
              <w:ind w:left="0" w:right="0"/>
              <w:jc w:val="both"/>
            </w:pPr>
            <w:r>
              <w:rPr>
                <w:rFonts w:hint="default" w:ascii="Times New Roman" w:hAnsi="Times New Roman" w:cs="Times New Roman"/>
                <w:color w:val="0A0705"/>
                <w:sz w:val="24"/>
                <w:szCs w:val="24"/>
                <w:lang w:val="uk"/>
              </w:rPr>
              <w:t>Інформаційна робота через  інтернет-сторінки, групи у вайбері</w:t>
            </w:r>
          </w:p>
        </w:tc>
        <w:tc>
          <w:tcPr>
            <w:tcW w:w="2113" w:type="dxa"/>
            <w:gridSpan w:val="2"/>
            <w:tcBorders>
              <w:top w:val="nil"/>
              <w:left w:val="nil"/>
              <w:bottom w:val="single" w:color="000000" w:sz="4" w:space="0"/>
              <w:right w:val="single" w:color="000000" w:sz="4" w:space="0"/>
            </w:tcBorders>
            <w:shd w:val="clear" w:color="auto" w:fill="auto"/>
            <w:vAlign w:val="top"/>
          </w:tcPr>
          <w:p w14:paraId="6E7F60C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70" w:right="0"/>
              <w:jc w:val="center"/>
            </w:pPr>
            <w:r>
              <w:rPr>
                <w:rFonts w:hint="default" w:ascii="Times New Roman" w:hAnsi="Times New Roman" w:cs="Times New Roman"/>
                <w:sz w:val="24"/>
                <w:szCs w:val="24"/>
                <w:lang w:val="uk"/>
              </w:rPr>
              <w:t>Батьки</w:t>
            </w:r>
          </w:p>
        </w:tc>
        <w:tc>
          <w:tcPr>
            <w:tcW w:w="1377" w:type="dxa"/>
            <w:gridSpan w:val="3"/>
            <w:tcBorders>
              <w:top w:val="nil"/>
              <w:left w:val="nil"/>
              <w:bottom w:val="single" w:color="000000" w:sz="4" w:space="0"/>
              <w:right w:val="single" w:color="000000" w:sz="4" w:space="0"/>
            </w:tcBorders>
            <w:shd w:val="clear" w:color="auto" w:fill="auto"/>
            <w:vAlign w:val="top"/>
          </w:tcPr>
          <w:p w14:paraId="4A44309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10" w:beforeAutospacing="0" w:after="0" w:afterAutospacing="0" w:line="10" w:lineRule="atLeast"/>
              <w:ind w:left="0" w:right="0"/>
              <w:jc w:val="center"/>
            </w:pPr>
            <w:r>
              <w:rPr>
                <w:rFonts w:hint="default" w:ascii="Times New Roman" w:hAnsi="Times New Roman" w:cs="Times New Roman"/>
                <w:sz w:val="24"/>
                <w:szCs w:val="24"/>
                <w:lang w:val="uk"/>
              </w:rPr>
              <w:t>Протягом року</w:t>
            </w:r>
          </w:p>
          <w:p w14:paraId="641D119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line="10" w:lineRule="atLeast"/>
              <w:ind w:left="50" w:right="0"/>
              <w:jc w:val="center"/>
            </w:pPr>
            <w:r>
              <w:t> </w:t>
            </w:r>
          </w:p>
        </w:tc>
        <w:tc>
          <w:tcPr>
            <w:tcW w:w="2787" w:type="dxa"/>
            <w:tcBorders>
              <w:top w:val="nil"/>
              <w:left w:val="nil"/>
              <w:bottom w:val="single" w:color="000000" w:sz="4" w:space="0"/>
              <w:right w:val="single" w:color="000000" w:sz="4" w:space="0"/>
            </w:tcBorders>
            <w:shd w:val="clear" w:color="auto" w:fill="auto"/>
            <w:vAlign w:val="top"/>
          </w:tcPr>
          <w:p w14:paraId="5889AF5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0" w:afterAutospacing="0" w:line="10" w:lineRule="atLeast"/>
              <w:ind w:left="50" w:right="0"/>
              <w:jc w:val="center"/>
            </w:pPr>
            <w:r>
              <w:rPr>
                <w:rFonts w:hint="default" w:ascii="Times New Roman" w:hAnsi="Times New Roman" w:cs="Times New Roman"/>
                <w:sz w:val="24"/>
                <w:szCs w:val="24"/>
                <w:lang w:val="uk"/>
              </w:rPr>
              <w:t>Системний адміністратор</w:t>
            </w:r>
          </w:p>
        </w:tc>
        <w:tc>
          <w:tcPr>
            <w:tcW w:w="1019" w:type="dxa"/>
            <w:tcBorders>
              <w:top w:val="nil"/>
              <w:left w:val="nil"/>
              <w:bottom w:val="single" w:color="000000" w:sz="4" w:space="0"/>
              <w:right w:val="single" w:color="000000" w:sz="4" w:space="0"/>
            </w:tcBorders>
            <w:shd w:val="clear" w:color="auto" w:fill="auto"/>
            <w:vAlign w:val="top"/>
          </w:tcPr>
          <w:p w14:paraId="3EA3659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pPr>
            <w:r>
              <w:t> </w:t>
            </w:r>
          </w:p>
        </w:tc>
      </w:tr>
      <w:tr w14:paraId="6B0EB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63" w:type="dxa"/>
            <w:tcBorders>
              <w:top w:val="nil"/>
              <w:left w:val="nil"/>
              <w:bottom w:val="nil"/>
              <w:right w:val="nil"/>
            </w:tcBorders>
            <w:shd w:val="clear" w:color="auto" w:fill="auto"/>
            <w:vAlign w:val="top"/>
          </w:tcPr>
          <w:p w14:paraId="42026990">
            <w:pPr>
              <w:keepNext w:val="0"/>
              <w:keepLines w:val="0"/>
              <w:widowControl/>
              <w:suppressLineNumbers w:val="0"/>
              <w:spacing w:before="0" w:beforeAutospacing="0" w:after="0" w:afterAutospacing="0"/>
              <w:ind w:left="0" w:right="0"/>
              <w:jc w:val="left"/>
              <w:textAlignment w:val="top"/>
            </w:pPr>
            <w:r>
              <w:rPr>
                <w:rFonts w:ascii="SimSun" w:hAnsi="SimSun" w:eastAsia="SimSun" w:cs="SimSun"/>
                <w:kern w:val="0"/>
                <w:sz w:val="24"/>
                <w:szCs w:val="24"/>
                <w:lang w:val="en-US" w:eastAsia="zh-CN" w:bidi="ar"/>
              </w:rPr>
              <w:t> </w:t>
            </w:r>
          </w:p>
        </w:tc>
        <w:tc>
          <w:tcPr>
            <w:tcW w:w="343" w:type="dxa"/>
            <w:tcBorders>
              <w:top w:val="nil"/>
              <w:left w:val="nil"/>
              <w:bottom w:val="nil"/>
              <w:right w:val="nil"/>
            </w:tcBorders>
            <w:shd w:val="clear" w:color="auto" w:fill="auto"/>
            <w:vAlign w:val="top"/>
          </w:tcPr>
          <w:p w14:paraId="64698418">
            <w:pPr>
              <w:keepNext w:val="0"/>
              <w:keepLines w:val="0"/>
              <w:widowControl/>
              <w:suppressLineNumbers w:val="0"/>
              <w:spacing w:before="0" w:beforeAutospacing="0" w:after="0" w:afterAutospacing="0"/>
              <w:ind w:left="0" w:right="0"/>
              <w:jc w:val="left"/>
              <w:textAlignment w:val="top"/>
            </w:pPr>
            <w:r>
              <w:rPr>
                <w:rFonts w:ascii="SimSun" w:hAnsi="SimSun" w:eastAsia="SimSun" w:cs="SimSun"/>
                <w:kern w:val="0"/>
                <w:sz w:val="24"/>
                <w:szCs w:val="24"/>
                <w:lang w:val="en-US" w:eastAsia="zh-CN" w:bidi="ar"/>
              </w:rPr>
              <w:t> </w:t>
            </w:r>
          </w:p>
        </w:tc>
        <w:tc>
          <w:tcPr>
            <w:tcW w:w="1625" w:type="dxa"/>
            <w:tcBorders>
              <w:top w:val="nil"/>
              <w:left w:val="nil"/>
              <w:bottom w:val="nil"/>
              <w:right w:val="nil"/>
            </w:tcBorders>
            <w:shd w:val="clear" w:color="auto" w:fill="auto"/>
            <w:vAlign w:val="top"/>
          </w:tcPr>
          <w:p w14:paraId="039124A2">
            <w:pPr>
              <w:keepNext w:val="0"/>
              <w:keepLines w:val="0"/>
              <w:widowControl/>
              <w:suppressLineNumbers w:val="0"/>
              <w:spacing w:before="0" w:beforeAutospacing="0" w:after="0" w:afterAutospacing="0"/>
              <w:ind w:left="0" w:right="0"/>
              <w:jc w:val="left"/>
              <w:textAlignment w:val="top"/>
            </w:pPr>
            <w:r>
              <w:rPr>
                <w:rFonts w:ascii="SimSun" w:hAnsi="SimSun" w:eastAsia="SimSun" w:cs="SimSun"/>
                <w:kern w:val="0"/>
                <w:sz w:val="24"/>
                <w:szCs w:val="24"/>
                <w:lang w:val="en-US" w:eastAsia="zh-CN" w:bidi="ar"/>
              </w:rPr>
              <w:t> </w:t>
            </w:r>
          </w:p>
        </w:tc>
        <w:tc>
          <w:tcPr>
            <w:tcW w:w="121" w:type="dxa"/>
            <w:tcBorders>
              <w:top w:val="nil"/>
              <w:left w:val="nil"/>
              <w:bottom w:val="nil"/>
              <w:right w:val="nil"/>
            </w:tcBorders>
            <w:shd w:val="clear" w:color="auto" w:fill="auto"/>
            <w:vAlign w:val="top"/>
          </w:tcPr>
          <w:p w14:paraId="2AC999C6">
            <w:pPr>
              <w:keepNext w:val="0"/>
              <w:keepLines w:val="0"/>
              <w:widowControl/>
              <w:suppressLineNumbers w:val="0"/>
              <w:spacing w:before="0" w:beforeAutospacing="0" w:after="0" w:afterAutospacing="0"/>
              <w:ind w:left="0" w:right="0"/>
              <w:jc w:val="left"/>
              <w:textAlignment w:val="top"/>
            </w:pPr>
            <w:r>
              <w:rPr>
                <w:rFonts w:ascii="SimSun" w:hAnsi="SimSun" w:eastAsia="SimSun" w:cs="SimSun"/>
                <w:kern w:val="0"/>
                <w:sz w:val="24"/>
                <w:szCs w:val="24"/>
                <w:lang w:val="en-US" w:eastAsia="zh-CN" w:bidi="ar"/>
              </w:rPr>
              <w:t> </w:t>
            </w:r>
          </w:p>
        </w:tc>
        <w:tc>
          <w:tcPr>
            <w:tcW w:w="2113" w:type="dxa"/>
            <w:gridSpan w:val="2"/>
            <w:tcBorders>
              <w:top w:val="nil"/>
              <w:left w:val="nil"/>
              <w:bottom w:val="nil"/>
              <w:right w:val="nil"/>
            </w:tcBorders>
            <w:shd w:val="clear" w:color="auto" w:fill="auto"/>
            <w:vAlign w:val="top"/>
          </w:tcPr>
          <w:p w14:paraId="370A9D67">
            <w:pPr>
              <w:keepNext w:val="0"/>
              <w:keepLines w:val="0"/>
              <w:widowControl/>
              <w:suppressLineNumbers w:val="0"/>
              <w:spacing w:before="0" w:beforeAutospacing="0" w:after="0" w:afterAutospacing="0"/>
              <w:ind w:left="0" w:right="0"/>
              <w:jc w:val="left"/>
              <w:textAlignment w:val="top"/>
            </w:pPr>
            <w:r>
              <w:rPr>
                <w:rFonts w:ascii="SimSun" w:hAnsi="SimSun" w:eastAsia="SimSun" w:cs="SimSun"/>
                <w:kern w:val="0"/>
                <w:sz w:val="24"/>
                <w:szCs w:val="24"/>
                <w:lang w:val="en-US" w:eastAsia="zh-CN" w:bidi="ar"/>
              </w:rPr>
              <w:t> </w:t>
            </w:r>
          </w:p>
        </w:tc>
        <w:tc>
          <w:tcPr>
            <w:tcW w:w="1019" w:type="dxa"/>
            <w:tcBorders>
              <w:top w:val="nil"/>
              <w:left w:val="nil"/>
              <w:bottom w:val="nil"/>
              <w:right w:val="nil"/>
            </w:tcBorders>
            <w:shd w:val="clear" w:color="auto" w:fill="auto"/>
            <w:vAlign w:val="top"/>
          </w:tcPr>
          <w:p w14:paraId="58E40D43">
            <w:pPr>
              <w:keepNext w:val="0"/>
              <w:keepLines w:val="0"/>
              <w:widowControl/>
              <w:suppressLineNumbers w:val="0"/>
              <w:spacing w:before="0" w:beforeAutospacing="0" w:after="0" w:afterAutospacing="0"/>
              <w:ind w:left="0" w:right="0"/>
              <w:jc w:val="left"/>
              <w:textAlignment w:val="top"/>
            </w:pPr>
            <w:r>
              <w:rPr>
                <w:rFonts w:ascii="SimSun" w:hAnsi="SimSun" w:eastAsia="SimSun" w:cs="SimSun"/>
                <w:kern w:val="0"/>
                <w:sz w:val="24"/>
                <w:szCs w:val="24"/>
                <w:lang w:val="en-US" w:eastAsia="zh-CN" w:bidi="ar"/>
              </w:rPr>
              <w:t> </w:t>
            </w:r>
          </w:p>
        </w:tc>
        <w:tc>
          <w:tcPr>
            <w:tcW w:w="358" w:type="dxa"/>
            <w:gridSpan w:val="2"/>
            <w:tcBorders>
              <w:top w:val="nil"/>
              <w:left w:val="nil"/>
              <w:bottom w:val="nil"/>
              <w:right w:val="nil"/>
            </w:tcBorders>
            <w:shd w:val="clear" w:color="auto" w:fill="auto"/>
            <w:vAlign w:val="top"/>
          </w:tcPr>
          <w:p w14:paraId="39FFDA84">
            <w:pPr>
              <w:keepNext w:val="0"/>
              <w:keepLines w:val="0"/>
              <w:widowControl/>
              <w:suppressLineNumbers w:val="0"/>
              <w:spacing w:before="0" w:beforeAutospacing="0" w:after="0" w:afterAutospacing="0"/>
              <w:ind w:left="0" w:right="0"/>
              <w:jc w:val="left"/>
              <w:textAlignment w:val="top"/>
            </w:pPr>
            <w:r>
              <w:rPr>
                <w:rFonts w:ascii="SimSun" w:hAnsi="SimSun" w:eastAsia="SimSun" w:cs="SimSun"/>
                <w:kern w:val="0"/>
                <w:sz w:val="24"/>
                <w:szCs w:val="24"/>
                <w:lang w:val="en-US" w:eastAsia="zh-CN" w:bidi="ar"/>
              </w:rPr>
              <w:t> </w:t>
            </w:r>
          </w:p>
        </w:tc>
        <w:tc>
          <w:tcPr>
            <w:tcW w:w="2787" w:type="dxa"/>
            <w:tcBorders>
              <w:top w:val="nil"/>
              <w:left w:val="nil"/>
              <w:bottom w:val="nil"/>
              <w:right w:val="nil"/>
            </w:tcBorders>
            <w:shd w:val="clear" w:color="auto" w:fill="auto"/>
            <w:vAlign w:val="top"/>
          </w:tcPr>
          <w:p w14:paraId="3F0D1F51">
            <w:pPr>
              <w:keepNext w:val="0"/>
              <w:keepLines w:val="0"/>
              <w:widowControl/>
              <w:suppressLineNumbers w:val="0"/>
              <w:spacing w:before="0" w:beforeAutospacing="0" w:after="0" w:afterAutospacing="0"/>
              <w:ind w:left="0" w:right="0"/>
              <w:jc w:val="left"/>
              <w:textAlignment w:val="top"/>
            </w:pPr>
            <w:r>
              <w:rPr>
                <w:rFonts w:ascii="SimSun" w:hAnsi="SimSun" w:eastAsia="SimSun" w:cs="SimSun"/>
                <w:kern w:val="0"/>
                <w:sz w:val="24"/>
                <w:szCs w:val="24"/>
                <w:lang w:val="en-US" w:eastAsia="zh-CN" w:bidi="ar"/>
              </w:rPr>
              <w:t> </w:t>
            </w:r>
          </w:p>
        </w:tc>
        <w:tc>
          <w:tcPr>
            <w:tcW w:w="1019" w:type="dxa"/>
            <w:tcBorders>
              <w:top w:val="nil"/>
              <w:left w:val="nil"/>
              <w:bottom w:val="nil"/>
              <w:right w:val="nil"/>
            </w:tcBorders>
            <w:shd w:val="clear" w:color="auto" w:fill="auto"/>
            <w:vAlign w:val="top"/>
          </w:tcPr>
          <w:p w14:paraId="0B7F51FB">
            <w:pPr>
              <w:keepNext w:val="0"/>
              <w:keepLines w:val="0"/>
              <w:widowControl/>
              <w:suppressLineNumbers w:val="0"/>
              <w:spacing w:before="0" w:beforeAutospacing="0" w:after="0" w:afterAutospacing="0"/>
              <w:ind w:left="0" w:right="0"/>
              <w:jc w:val="left"/>
              <w:textAlignment w:val="top"/>
            </w:pPr>
            <w:r>
              <w:rPr>
                <w:rFonts w:ascii="SimSun" w:hAnsi="SimSun" w:eastAsia="SimSun" w:cs="SimSun"/>
                <w:kern w:val="0"/>
                <w:sz w:val="24"/>
                <w:szCs w:val="24"/>
                <w:lang w:val="en-US" w:eastAsia="zh-CN" w:bidi="ar"/>
              </w:rPr>
              <w:t> </w:t>
            </w:r>
          </w:p>
        </w:tc>
      </w:tr>
    </w:tbl>
    <w:p w14:paraId="1BDA16EC"/>
    <w:p w14:paraId="76F2D06A">
      <w:pPr>
        <w:pStyle w:val="6"/>
        <w:jc w:val="both"/>
        <w:rPr>
          <w:rFonts w:ascii="Times New Roman" w:hAnsi="Times New Roman"/>
          <w:sz w:val="28"/>
          <w:szCs w:val="28"/>
          <w:lang w:val="uk-UA"/>
        </w:rPr>
      </w:pPr>
    </w:p>
    <w:p w14:paraId="4A98F865">
      <w:pPr>
        <w:pStyle w:val="6"/>
        <w:jc w:val="both"/>
        <w:rPr>
          <w:rFonts w:ascii="Times New Roman" w:hAnsi="Times New Roman"/>
          <w:sz w:val="28"/>
          <w:szCs w:val="28"/>
          <w:lang w:val="uk-UA"/>
        </w:rPr>
      </w:pPr>
    </w:p>
    <w:p w14:paraId="6433BA3A">
      <w:pPr>
        <w:pStyle w:val="6"/>
        <w:jc w:val="both"/>
        <w:rPr>
          <w:rFonts w:ascii="Times New Roman" w:hAnsi="Times New Roman"/>
          <w:sz w:val="28"/>
          <w:szCs w:val="28"/>
          <w:lang w:val="uk-UA"/>
        </w:rPr>
      </w:pPr>
    </w:p>
    <w:p w14:paraId="57A50C58">
      <w:pPr>
        <w:shd w:val="clear" w:color="auto" w:fill="FFFFFF"/>
        <w:spacing w:after="0" w:line="240" w:lineRule="auto"/>
        <w:ind w:left="5954"/>
        <w:jc w:val="both"/>
        <w:rPr>
          <w:rFonts w:ascii="Times New Roman" w:hAnsi="Times New Roman" w:eastAsia="Times New Roman" w:cs="Times New Roman"/>
          <w:sz w:val="28"/>
          <w:szCs w:val="28"/>
          <w:lang w:eastAsia="zh-CN"/>
        </w:rPr>
      </w:pPr>
    </w:p>
    <w:p w14:paraId="12CE0442">
      <w:pPr>
        <w:shd w:val="clear" w:color="auto" w:fill="FFFFFF"/>
        <w:spacing w:after="0" w:line="240" w:lineRule="auto"/>
        <w:ind w:left="5954"/>
        <w:jc w:val="both"/>
        <w:rPr>
          <w:rFonts w:ascii="Times New Roman" w:hAnsi="Times New Roman" w:eastAsia="Times New Roman" w:cs="Times New Roman"/>
          <w:sz w:val="28"/>
          <w:szCs w:val="28"/>
          <w:lang w:eastAsia="zh-CN"/>
        </w:rPr>
      </w:pPr>
    </w:p>
    <w:p w14:paraId="6E5D4FDC">
      <w:pPr>
        <w:shd w:val="clear" w:color="auto" w:fill="FFFFFF"/>
        <w:spacing w:after="0" w:line="240" w:lineRule="auto"/>
        <w:ind w:left="5954"/>
        <w:jc w:val="both"/>
        <w:rPr>
          <w:rFonts w:ascii="Times New Roman" w:hAnsi="Times New Roman" w:eastAsia="Times New Roman" w:cs="Times New Roman"/>
          <w:sz w:val="28"/>
          <w:szCs w:val="28"/>
          <w:lang w:eastAsia="zh-CN"/>
        </w:rPr>
      </w:pPr>
    </w:p>
    <w:p w14:paraId="119A45C5">
      <w:pPr>
        <w:shd w:val="clear" w:color="auto" w:fill="FFFFFF"/>
        <w:spacing w:after="0" w:line="240" w:lineRule="auto"/>
        <w:ind w:firstLine="8120" w:firstLineChars="2900"/>
        <w:jc w:val="both"/>
        <w:rPr>
          <w:rFonts w:ascii="Times New Roman" w:hAnsi="Times New Roman" w:eastAsia="Times New Roman" w:cs="Times New Roman"/>
          <w:sz w:val="28"/>
          <w:szCs w:val="28"/>
          <w:lang w:val="uk-UA" w:eastAsia="zh-CN"/>
        </w:rPr>
      </w:pPr>
    </w:p>
    <w:p w14:paraId="2B2F6CCB">
      <w:pPr>
        <w:shd w:val="clear" w:color="auto" w:fill="FFFFFF"/>
        <w:spacing w:after="0" w:line="240" w:lineRule="auto"/>
        <w:ind w:firstLine="8120" w:firstLineChars="2900"/>
        <w:jc w:val="both"/>
        <w:rPr>
          <w:rFonts w:ascii="Times New Roman" w:hAnsi="Times New Roman" w:eastAsia="Times New Roman" w:cs="Times New Roman"/>
          <w:sz w:val="28"/>
          <w:szCs w:val="28"/>
          <w:lang w:val="uk-UA" w:eastAsia="zh-CN"/>
        </w:rPr>
      </w:pPr>
    </w:p>
    <w:p w14:paraId="1D6E3C7C">
      <w:pPr>
        <w:shd w:val="clear" w:color="auto" w:fill="FFFFFF"/>
        <w:spacing w:after="0" w:line="240" w:lineRule="auto"/>
        <w:ind w:firstLine="8120" w:firstLineChars="2900"/>
        <w:jc w:val="both"/>
        <w:rPr>
          <w:rFonts w:ascii="Times New Roman" w:hAnsi="Times New Roman" w:eastAsia="Times New Roman" w:cs="Times New Roman"/>
          <w:sz w:val="28"/>
          <w:szCs w:val="28"/>
          <w:lang w:val="uk-UA" w:eastAsia="zh-CN"/>
        </w:rPr>
      </w:pPr>
    </w:p>
    <w:p w14:paraId="4DA4EBD9">
      <w:pPr>
        <w:shd w:val="clear" w:color="auto" w:fill="FFFFFF"/>
        <w:spacing w:after="0" w:line="240" w:lineRule="auto"/>
        <w:ind w:firstLine="8120" w:firstLineChars="2900"/>
        <w:jc w:val="both"/>
        <w:rPr>
          <w:rFonts w:ascii="Times New Roman" w:hAnsi="Times New Roman" w:eastAsia="Times New Roman" w:cs="Times New Roman"/>
          <w:sz w:val="28"/>
          <w:szCs w:val="28"/>
          <w:lang w:val="uk-UA" w:eastAsia="zh-CN"/>
        </w:rPr>
      </w:pPr>
    </w:p>
    <w:p w14:paraId="3D10E273">
      <w:pPr>
        <w:shd w:val="clear" w:color="auto" w:fill="FFFFFF"/>
        <w:spacing w:after="0" w:line="240" w:lineRule="auto"/>
        <w:ind w:firstLine="8120" w:firstLineChars="2900"/>
        <w:jc w:val="both"/>
        <w:rPr>
          <w:rFonts w:hint="default" w:ascii="Times New Roman" w:hAnsi="Times New Roman" w:eastAsia="Times New Roman" w:cs="Times New Roman"/>
          <w:sz w:val="28"/>
          <w:szCs w:val="28"/>
          <w:lang w:val="uk-UA" w:eastAsia="zh-CN"/>
        </w:rPr>
      </w:pPr>
      <w:r>
        <w:rPr>
          <w:rFonts w:ascii="Times New Roman" w:hAnsi="Times New Roman" w:eastAsia="Times New Roman" w:cs="Times New Roman"/>
          <w:sz w:val="28"/>
          <w:szCs w:val="28"/>
          <w:lang w:val="uk-UA" w:eastAsia="zh-CN"/>
        </w:rPr>
        <w:t xml:space="preserve">Додаток </w:t>
      </w:r>
      <w:r>
        <w:rPr>
          <w:rFonts w:hint="default" w:ascii="Times New Roman" w:hAnsi="Times New Roman" w:eastAsia="Times New Roman" w:cs="Times New Roman"/>
          <w:sz w:val="28"/>
          <w:szCs w:val="28"/>
          <w:lang w:val="uk-UA" w:eastAsia="zh-CN"/>
        </w:rPr>
        <w:t>2</w:t>
      </w:r>
    </w:p>
    <w:p w14:paraId="4AB4B0ED">
      <w:pPr>
        <w:shd w:val="clear" w:color="auto" w:fill="FFFFFF"/>
        <w:spacing w:after="0" w:line="240" w:lineRule="auto"/>
        <w:ind w:firstLine="4620" w:firstLineChars="1650"/>
        <w:jc w:val="both"/>
        <w:rPr>
          <w:rFonts w:hint="default" w:ascii="Times New Roman" w:hAnsi="Times New Roman" w:eastAsia="Times New Roman" w:cs="Times New Roman"/>
          <w:sz w:val="28"/>
          <w:szCs w:val="28"/>
          <w:lang w:val="uk-UA" w:eastAsia="zh-CN"/>
        </w:rPr>
      </w:pPr>
      <w:r>
        <w:rPr>
          <w:rFonts w:ascii="Times New Roman" w:hAnsi="Times New Roman" w:eastAsia="Times New Roman" w:cs="Times New Roman"/>
          <w:sz w:val="28"/>
          <w:szCs w:val="28"/>
          <w:lang w:val="uk-UA" w:eastAsia="zh-CN"/>
        </w:rPr>
        <w:t>до</w:t>
      </w:r>
      <w:r>
        <w:rPr>
          <w:rFonts w:hint="default" w:ascii="Times New Roman" w:hAnsi="Times New Roman" w:eastAsia="Times New Roman" w:cs="Times New Roman"/>
          <w:sz w:val="28"/>
          <w:szCs w:val="28"/>
          <w:lang w:val="uk-UA" w:eastAsia="zh-CN"/>
        </w:rPr>
        <w:t xml:space="preserve"> </w:t>
      </w:r>
      <w:r>
        <w:rPr>
          <w:rFonts w:ascii="Times New Roman" w:hAnsi="Times New Roman" w:eastAsia="Times New Roman" w:cs="Times New Roman"/>
          <w:sz w:val="28"/>
          <w:szCs w:val="28"/>
          <w:lang w:val="uk-UA" w:eastAsia="zh-CN"/>
        </w:rPr>
        <w:t>наказу</w:t>
      </w:r>
      <w:r>
        <w:rPr>
          <w:rFonts w:hint="default" w:ascii="Times New Roman" w:hAnsi="Times New Roman" w:eastAsia="Times New Roman" w:cs="Times New Roman"/>
          <w:sz w:val="28"/>
          <w:szCs w:val="28"/>
          <w:lang w:val="uk-UA" w:eastAsia="zh-CN"/>
        </w:rPr>
        <w:t xml:space="preserve"> директора Чулаківського ліцею</w:t>
      </w:r>
    </w:p>
    <w:p w14:paraId="41A8987F">
      <w:pPr>
        <w:shd w:val="clear" w:color="auto" w:fill="FFFFFF"/>
        <w:spacing w:after="0" w:line="240" w:lineRule="auto"/>
        <w:ind w:firstLine="4620" w:firstLineChars="1650"/>
        <w:jc w:val="both"/>
        <w:rPr>
          <w:rFonts w:hint="default" w:ascii="Times New Roman" w:hAnsi="Times New Roman" w:eastAsia="Times New Roman" w:cs="Times New Roman"/>
          <w:sz w:val="28"/>
          <w:szCs w:val="28"/>
          <w:lang w:val="uk-UA" w:eastAsia="zh-CN"/>
        </w:rPr>
      </w:pPr>
      <w:r>
        <w:rPr>
          <w:rFonts w:hint="default" w:ascii="Times New Roman" w:hAnsi="Times New Roman" w:eastAsia="Times New Roman" w:cs="Times New Roman"/>
          <w:sz w:val="28"/>
          <w:szCs w:val="28"/>
          <w:lang w:val="uk-UA" w:eastAsia="zh-CN"/>
        </w:rPr>
        <w:t>Кардавара М.Ф.</w:t>
      </w:r>
    </w:p>
    <w:p w14:paraId="40CC1246">
      <w:pPr>
        <w:shd w:val="clear" w:color="auto" w:fill="FFFFFF"/>
        <w:spacing w:after="0" w:line="240" w:lineRule="auto"/>
        <w:ind w:firstLine="4620" w:firstLineChars="1650"/>
        <w:jc w:val="both"/>
        <w:rPr>
          <w:rFonts w:hint="default" w:ascii="Times New Roman" w:hAnsi="Times New Roman" w:eastAsia="Times New Roman" w:cs="Times New Roman"/>
          <w:sz w:val="28"/>
          <w:szCs w:val="28"/>
          <w:lang w:val="uk-UA" w:eastAsia="zh-CN"/>
        </w:rPr>
      </w:pPr>
      <w:r>
        <w:rPr>
          <w:rFonts w:ascii="Times New Roman" w:hAnsi="Times New Roman" w:eastAsia="Times New Roman" w:cs="Times New Roman"/>
          <w:sz w:val="28"/>
          <w:szCs w:val="28"/>
          <w:lang w:val="uk-UA" w:eastAsia="zh-CN"/>
        </w:rPr>
        <w:t xml:space="preserve">від  </w:t>
      </w:r>
      <w:r>
        <w:rPr>
          <w:rFonts w:hint="default" w:ascii="Times New Roman" w:hAnsi="Times New Roman" w:eastAsia="Times New Roman" w:cs="Times New Roman"/>
          <w:sz w:val="28"/>
          <w:szCs w:val="28"/>
          <w:lang w:val="uk-UA" w:eastAsia="zh-CN"/>
        </w:rPr>
        <w:t>29</w:t>
      </w:r>
      <w:r>
        <w:rPr>
          <w:rFonts w:ascii="Times New Roman" w:hAnsi="Times New Roman" w:eastAsia="Times New Roman" w:cs="Times New Roman"/>
          <w:sz w:val="28"/>
          <w:szCs w:val="28"/>
          <w:lang w:val="uk-UA" w:eastAsia="zh-CN"/>
        </w:rPr>
        <w:t>.08.202</w:t>
      </w:r>
      <w:r>
        <w:rPr>
          <w:rFonts w:hint="default" w:ascii="Times New Roman" w:hAnsi="Times New Roman" w:eastAsia="Times New Roman" w:cs="Times New Roman"/>
          <w:sz w:val="28"/>
          <w:szCs w:val="28"/>
          <w:lang w:val="uk-UA" w:eastAsia="zh-CN"/>
        </w:rPr>
        <w:t>5</w:t>
      </w:r>
      <w:r>
        <w:rPr>
          <w:rFonts w:ascii="Times New Roman" w:hAnsi="Times New Roman" w:eastAsia="Times New Roman" w:cs="Times New Roman"/>
          <w:sz w:val="28"/>
          <w:szCs w:val="28"/>
          <w:lang w:val="uk-UA" w:eastAsia="zh-CN"/>
        </w:rPr>
        <w:t xml:space="preserve"> № </w:t>
      </w:r>
      <w:r>
        <w:rPr>
          <w:rFonts w:hint="default" w:ascii="Times New Roman" w:hAnsi="Times New Roman" w:eastAsia="Times New Roman" w:cs="Times New Roman"/>
          <w:sz w:val="28"/>
          <w:szCs w:val="28"/>
          <w:lang w:val="uk-UA" w:eastAsia="zh-CN"/>
        </w:rPr>
        <w:t>33 о/д</w:t>
      </w:r>
    </w:p>
    <w:p w14:paraId="54078517">
      <w:pPr>
        <w:shd w:val="clear" w:color="auto" w:fill="FFFFFF"/>
        <w:spacing w:after="0" w:line="240" w:lineRule="auto"/>
        <w:ind w:firstLine="851"/>
        <w:jc w:val="both"/>
        <w:rPr>
          <w:rFonts w:ascii="Times New Roman" w:hAnsi="Times New Roman" w:eastAsia="Times New Roman" w:cs="Times New Roman"/>
          <w:sz w:val="28"/>
          <w:szCs w:val="28"/>
          <w:lang w:eastAsia="zh-CN"/>
        </w:rPr>
      </w:pPr>
    </w:p>
    <w:p w14:paraId="1B840465">
      <w:pPr>
        <w:spacing w:after="0" w:line="240" w:lineRule="auto"/>
        <w:jc w:val="center"/>
        <w:rPr>
          <w:rFonts w:ascii="Times New Roman" w:hAnsi="Times New Roman" w:cs="Times New Roman"/>
          <w:b/>
          <w:sz w:val="28"/>
        </w:rPr>
      </w:pPr>
      <w:r>
        <w:rPr>
          <w:rFonts w:ascii="Times New Roman" w:hAnsi="Times New Roman" w:cs="Times New Roman"/>
          <w:b/>
          <w:sz w:val="28"/>
        </w:rPr>
        <w:t>ПОРЯДОК</w:t>
      </w:r>
    </w:p>
    <w:p w14:paraId="26BB991D">
      <w:pPr>
        <w:spacing w:after="0" w:line="240" w:lineRule="auto"/>
        <w:jc w:val="center"/>
        <w:rPr>
          <w:rFonts w:ascii="Times New Roman" w:hAnsi="Times New Roman" w:cs="Times New Roman"/>
          <w:b/>
          <w:sz w:val="28"/>
        </w:rPr>
      </w:pPr>
      <w:r>
        <w:rPr>
          <w:rFonts w:ascii="Times New Roman" w:hAnsi="Times New Roman" w:cs="Times New Roman"/>
          <w:b/>
          <w:sz w:val="28"/>
        </w:rPr>
        <w:t>подання та розгляду (з дотриманням конфіденційності) заяв</w:t>
      </w:r>
    </w:p>
    <w:p w14:paraId="4E899368">
      <w:pPr>
        <w:spacing w:after="0" w:line="240" w:lineRule="auto"/>
        <w:jc w:val="center"/>
        <w:rPr>
          <w:rFonts w:ascii="Times New Roman" w:hAnsi="Times New Roman" w:cs="Times New Roman"/>
          <w:sz w:val="28"/>
        </w:rPr>
      </w:pPr>
      <w:r>
        <w:rPr>
          <w:rFonts w:ascii="Times New Roman" w:hAnsi="Times New Roman" w:cs="Times New Roman"/>
          <w:b/>
          <w:sz w:val="28"/>
        </w:rPr>
        <w:t>про випадки булінгу (цькуванню) в закладі освіти</w:t>
      </w:r>
    </w:p>
    <w:p w14:paraId="52903A50">
      <w:pPr>
        <w:spacing w:after="0" w:line="240" w:lineRule="auto"/>
        <w:rPr>
          <w:rFonts w:ascii="Times New Roman" w:hAnsi="Times New Roman" w:cs="Times New Roman"/>
          <w:sz w:val="28"/>
        </w:rPr>
      </w:pPr>
    </w:p>
    <w:p w14:paraId="17C3FA5E">
      <w:pPr>
        <w:pStyle w:val="8"/>
        <w:shd w:val="clear" w:color="auto" w:fill="FFFFFF"/>
        <w:spacing w:before="0" w:beforeAutospacing="0" w:after="0" w:afterAutospacing="0"/>
        <w:ind w:left="450" w:right="450"/>
        <w:jc w:val="center"/>
        <w:rPr>
          <w:color w:val="000000"/>
        </w:rPr>
      </w:pPr>
      <w:r>
        <w:rPr>
          <w:rStyle w:val="9"/>
          <w:color w:val="000000"/>
          <w:sz w:val="28"/>
          <w:szCs w:val="28"/>
        </w:rPr>
        <w:t>Загальні питання</w:t>
      </w:r>
    </w:p>
    <w:p w14:paraId="10B980C3">
      <w:pPr>
        <w:pStyle w:val="10"/>
        <w:shd w:val="clear" w:color="auto" w:fill="FFFFFF"/>
        <w:spacing w:before="0" w:beforeAutospacing="0" w:after="0" w:afterAutospacing="0"/>
        <w:ind w:firstLine="709"/>
        <w:jc w:val="both"/>
        <w:rPr>
          <w:color w:val="000000"/>
          <w:sz w:val="28"/>
          <w:szCs w:val="28"/>
        </w:rPr>
      </w:pPr>
      <w:r>
        <w:rPr>
          <w:color w:val="000000"/>
          <w:sz w:val="28"/>
          <w:szCs w:val="28"/>
        </w:rPr>
        <w:t>1. Цей Порядок розроблено відповідно до Закону України «Про внесення змін до деяких законодавчих актів України щодо протидії булінгу (цькуванню)».</w:t>
      </w:r>
    </w:p>
    <w:p w14:paraId="64B0C5F0">
      <w:pPr>
        <w:pStyle w:val="10"/>
        <w:shd w:val="clear" w:color="auto" w:fill="FFFFFF"/>
        <w:spacing w:before="0" w:beforeAutospacing="0" w:after="0" w:afterAutospacing="0"/>
        <w:ind w:firstLine="709"/>
        <w:jc w:val="both"/>
        <w:rPr>
          <w:color w:val="000000"/>
          <w:sz w:val="28"/>
          <w:szCs w:val="28"/>
        </w:rPr>
      </w:pPr>
      <w:r>
        <w:rPr>
          <w:color w:val="000000"/>
          <w:sz w:val="28"/>
          <w:szCs w:val="28"/>
        </w:rPr>
        <w:t>2. Цей Порядок визначає процедуру подання та розгляду заяв про випадки булінгу (цькуванню).</w:t>
      </w:r>
    </w:p>
    <w:p w14:paraId="7A1953B5">
      <w:pPr>
        <w:pStyle w:val="10"/>
        <w:shd w:val="clear" w:color="auto" w:fill="FFFFFF"/>
        <w:spacing w:before="0" w:beforeAutospacing="0" w:after="0" w:afterAutospacing="0"/>
        <w:ind w:firstLine="709"/>
        <w:jc w:val="both"/>
        <w:rPr>
          <w:color w:val="000000"/>
          <w:sz w:val="28"/>
          <w:szCs w:val="28"/>
        </w:rPr>
      </w:pPr>
      <w:r>
        <w:rPr>
          <w:color w:val="000000"/>
          <w:sz w:val="28"/>
          <w:szCs w:val="28"/>
        </w:rPr>
        <w:t>3. Заявниками можуть бути здобувачі освіти, їх батьки/законні представники, працівники та педагогічні працівники закладу та інші особи.</w:t>
      </w:r>
    </w:p>
    <w:p w14:paraId="5D47AB55">
      <w:pPr>
        <w:pStyle w:val="10"/>
        <w:shd w:val="clear" w:color="auto" w:fill="FFFFFF"/>
        <w:spacing w:before="0" w:beforeAutospacing="0" w:after="0" w:afterAutospacing="0"/>
        <w:ind w:firstLine="709"/>
        <w:jc w:val="both"/>
        <w:rPr>
          <w:color w:val="000000"/>
          <w:sz w:val="28"/>
          <w:szCs w:val="28"/>
        </w:rPr>
      </w:pPr>
      <w:r>
        <w:rPr>
          <w:color w:val="000000"/>
          <w:sz w:val="28"/>
          <w:szCs w:val="28"/>
        </w:rPr>
        <w:t>4. Заявник забезпечує достовірність та повноту наданої інформації.</w:t>
      </w:r>
    </w:p>
    <w:p w14:paraId="75064959">
      <w:pPr>
        <w:pStyle w:val="10"/>
        <w:shd w:val="clear" w:color="auto" w:fill="FFFFFF"/>
        <w:spacing w:before="0" w:beforeAutospacing="0" w:after="0" w:afterAutospacing="0"/>
        <w:ind w:firstLine="709"/>
        <w:jc w:val="both"/>
        <w:rPr>
          <w:color w:val="000000"/>
          <w:sz w:val="28"/>
          <w:szCs w:val="28"/>
        </w:rPr>
      </w:pPr>
      <w:r>
        <w:rPr>
          <w:color w:val="000000"/>
          <w:sz w:val="28"/>
          <w:szCs w:val="28"/>
        </w:rPr>
        <w:t>5. У цьому Порядку терміни вживаються у таких значеннях:</w:t>
      </w:r>
    </w:p>
    <w:p w14:paraId="5E9E4647">
      <w:pPr>
        <w:pStyle w:val="10"/>
        <w:shd w:val="clear" w:color="auto" w:fill="FFFFFF"/>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Булінг (цькування) – діяння (дії або бездіяльність)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та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w:t>
      </w:r>
    </w:p>
    <w:p w14:paraId="7F3B0B15">
      <w:pPr>
        <w:pStyle w:val="10"/>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Типовими ознаками булінгу (цькування) є:</w:t>
      </w:r>
    </w:p>
    <w:p w14:paraId="03569B24">
      <w:pPr>
        <w:pStyle w:val="10"/>
        <w:numPr>
          <w:ilvl w:val="0"/>
          <w:numId w:val="3"/>
        </w:numPr>
        <w:spacing w:before="0" w:beforeAutospacing="0" w:after="0" w:afterAutospacing="0"/>
        <w:jc w:val="both"/>
        <w:rPr>
          <w:color w:val="000000"/>
          <w:sz w:val="28"/>
          <w:szCs w:val="28"/>
          <w:shd w:val="clear" w:color="auto" w:fill="FFFFFF"/>
        </w:rPr>
      </w:pPr>
      <w:r>
        <w:rPr>
          <w:color w:val="000000"/>
          <w:sz w:val="28"/>
          <w:szCs w:val="28"/>
          <w:shd w:val="clear" w:color="auto" w:fill="FFFFFF"/>
        </w:rPr>
        <w:t>систематичність (повторюваність) діяння;</w:t>
      </w:r>
    </w:p>
    <w:p w14:paraId="5065911B">
      <w:pPr>
        <w:pStyle w:val="10"/>
        <w:numPr>
          <w:ilvl w:val="0"/>
          <w:numId w:val="3"/>
        </w:numPr>
        <w:spacing w:before="0" w:beforeAutospacing="0" w:after="0" w:afterAutospacing="0"/>
        <w:jc w:val="both"/>
        <w:rPr>
          <w:color w:val="000000"/>
          <w:sz w:val="28"/>
          <w:szCs w:val="28"/>
          <w:shd w:val="clear" w:color="auto" w:fill="FFFFFF"/>
        </w:rPr>
      </w:pPr>
      <w:r>
        <w:rPr>
          <w:color w:val="000000"/>
          <w:sz w:val="28"/>
          <w:szCs w:val="28"/>
          <w:shd w:val="clear" w:color="auto" w:fill="FFFFFF"/>
        </w:rPr>
        <w:t>наявність сторін – кривдник (булер), потерпілий (жертва булінгу), спостерігачі (за наявності);</w:t>
      </w:r>
    </w:p>
    <w:p w14:paraId="59E16DFB">
      <w:pPr>
        <w:pStyle w:val="10"/>
        <w:numPr>
          <w:ilvl w:val="0"/>
          <w:numId w:val="3"/>
        </w:numPr>
        <w:spacing w:before="0" w:beforeAutospacing="0" w:after="0" w:afterAutospacing="0"/>
        <w:jc w:val="both"/>
        <w:rPr>
          <w:color w:val="000000"/>
          <w:sz w:val="28"/>
          <w:szCs w:val="28"/>
          <w:shd w:val="clear" w:color="auto" w:fill="FFFFFF"/>
        </w:rPr>
      </w:pPr>
      <w:r>
        <w:rPr>
          <w:color w:val="000000"/>
          <w:sz w:val="28"/>
          <w:szCs w:val="28"/>
          <w:shd w:val="clear" w:color="auto" w:fill="FFFFFF"/>
        </w:rPr>
        <w:t>дії або бездіяльність кривдника, наслідком яких є заподіяння психічної та/або фізичної шкоди, приниження, страх, тривога, підпорядкування потерпілого інтересам кривдника, та/або спричинення соціальної ізоляції потерпілого.</w:t>
      </w:r>
    </w:p>
    <w:p w14:paraId="48135FBC">
      <w:pPr>
        <w:pStyle w:val="10"/>
        <w:shd w:val="clear" w:color="auto" w:fill="FFFFFF"/>
        <w:spacing w:before="0" w:beforeAutospacing="0" w:after="0" w:afterAutospacing="0"/>
        <w:ind w:firstLine="709"/>
        <w:jc w:val="both"/>
        <w:rPr>
          <w:color w:val="000000"/>
          <w:sz w:val="28"/>
          <w:szCs w:val="28"/>
          <w:shd w:val="clear" w:color="auto" w:fill="FFFFFF"/>
        </w:rPr>
      </w:pPr>
    </w:p>
    <w:p w14:paraId="078BD2B2">
      <w:pPr>
        <w:pStyle w:val="10"/>
        <w:shd w:val="clear" w:color="auto" w:fill="FFFFFF"/>
        <w:spacing w:before="0" w:beforeAutospacing="0" w:after="0" w:afterAutospacing="0"/>
        <w:jc w:val="center"/>
        <w:rPr>
          <w:b/>
          <w:color w:val="000000"/>
          <w:sz w:val="28"/>
          <w:szCs w:val="28"/>
          <w:shd w:val="clear" w:color="auto" w:fill="FFFFFF"/>
        </w:rPr>
      </w:pPr>
      <w:r>
        <w:rPr>
          <w:b/>
          <w:color w:val="000000"/>
          <w:sz w:val="28"/>
          <w:szCs w:val="28"/>
          <w:shd w:val="clear" w:color="auto" w:fill="FFFFFF"/>
        </w:rPr>
        <w:t>Подання заяви про випадки булінгу (цькуванню)</w:t>
      </w:r>
    </w:p>
    <w:p w14:paraId="12C272C9">
      <w:pPr>
        <w:pStyle w:val="10"/>
        <w:shd w:val="clear" w:color="auto" w:fill="FFFFFF"/>
        <w:spacing w:before="0" w:beforeAutospacing="0" w:after="0" w:afterAutospacing="0"/>
        <w:ind w:firstLine="709"/>
        <w:jc w:val="both"/>
        <w:rPr>
          <w:color w:val="000000"/>
          <w:sz w:val="28"/>
          <w:szCs w:val="28"/>
        </w:rPr>
      </w:pPr>
      <w:r>
        <w:rPr>
          <w:color w:val="000000"/>
          <w:sz w:val="28"/>
          <w:szCs w:val="28"/>
        </w:rPr>
        <w:t>1. Здобувачі освіти, працівники та педагогічні працівники, батьки та інші учасники освітнього процесу, яким стало відомо про випадки булінгу (цькування), учасниками або свідками якого стали, або підозрюють його вчинення по відношенню до інших осіб за зовнішніми ознаками, або про які отримали достовірну інформацію від інших осіб зобов’язані повідомляти керівнику закладу.</w:t>
      </w:r>
    </w:p>
    <w:p w14:paraId="29E6C20E">
      <w:pPr>
        <w:pStyle w:val="10"/>
        <w:shd w:val="clear" w:color="auto" w:fill="FFFFFF"/>
        <w:spacing w:before="0" w:beforeAutospacing="0" w:after="0" w:afterAutospacing="0"/>
        <w:ind w:firstLine="709"/>
        <w:jc w:val="both"/>
        <w:rPr>
          <w:color w:val="000000"/>
          <w:sz w:val="28"/>
          <w:szCs w:val="28"/>
        </w:rPr>
      </w:pPr>
      <w:r>
        <w:rPr>
          <w:color w:val="000000"/>
          <w:sz w:val="28"/>
          <w:szCs w:val="28"/>
        </w:rPr>
        <w:t>2. Розгляд та неупереджене з’ясування обставин випадків булінгу (цькування) здійснюється  відповідно до поданих заявниками заяв про випадки булінгу (цькування) (далі – Заява).</w:t>
      </w:r>
    </w:p>
    <w:p w14:paraId="6D76DD80">
      <w:pPr>
        <w:pStyle w:val="10"/>
        <w:shd w:val="clear" w:color="auto" w:fill="FFFFFF"/>
        <w:spacing w:before="0" w:beforeAutospacing="0" w:after="0" w:afterAutospacing="0"/>
        <w:ind w:firstLine="709"/>
        <w:jc w:val="both"/>
        <w:rPr>
          <w:color w:val="000000"/>
          <w:sz w:val="28"/>
          <w:szCs w:val="28"/>
        </w:rPr>
      </w:pPr>
      <w:r>
        <w:rPr>
          <w:color w:val="000000"/>
          <w:sz w:val="28"/>
          <w:szCs w:val="28"/>
        </w:rPr>
        <w:t>3. Заяви, що надійшли на електронну пошту закладу отримує секретар друкарка, яка зобов’язана терміново повідомити керівника закладу та відповідальну особу.</w:t>
      </w:r>
    </w:p>
    <w:p w14:paraId="073AA670">
      <w:pPr>
        <w:pStyle w:val="10"/>
        <w:shd w:val="clear" w:color="auto" w:fill="FFFFFF"/>
        <w:spacing w:before="0" w:beforeAutospacing="0" w:after="0" w:afterAutospacing="0"/>
        <w:ind w:firstLine="709"/>
        <w:jc w:val="both"/>
        <w:rPr>
          <w:color w:val="000000"/>
          <w:sz w:val="28"/>
          <w:szCs w:val="28"/>
        </w:rPr>
      </w:pPr>
      <w:r>
        <w:rPr>
          <w:color w:val="000000"/>
          <w:sz w:val="28"/>
          <w:szCs w:val="28"/>
        </w:rPr>
        <w:t>4. Прийом та реєстрацію поданих Заяв здійснює відповідальна особа, а в разі її відсутності – особисто керівник закладу або його заступник.</w:t>
      </w:r>
    </w:p>
    <w:p w14:paraId="0A07824F">
      <w:pPr>
        <w:pStyle w:val="10"/>
        <w:shd w:val="clear" w:color="auto" w:fill="FFFFFF"/>
        <w:spacing w:before="0" w:beforeAutospacing="0" w:after="0" w:afterAutospacing="0"/>
        <w:ind w:firstLine="709"/>
        <w:jc w:val="both"/>
        <w:rPr>
          <w:color w:val="000000"/>
          <w:sz w:val="28"/>
          <w:szCs w:val="28"/>
        </w:rPr>
      </w:pPr>
      <w:r>
        <w:rPr>
          <w:color w:val="000000"/>
          <w:sz w:val="28"/>
          <w:szCs w:val="28"/>
        </w:rPr>
        <w:t>5. Заяви реєструються в окремому журналі реєстрації заяв про випадки булінгу (цькування).</w:t>
      </w:r>
    </w:p>
    <w:p w14:paraId="65234157">
      <w:pPr>
        <w:pStyle w:val="10"/>
        <w:shd w:val="clear" w:color="auto" w:fill="FFFFFF"/>
        <w:spacing w:before="0" w:beforeAutospacing="0" w:after="0" w:afterAutospacing="0"/>
        <w:ind w:firstLine="709"/>
        <w:jc w:val="both"/>
        <w:rPr>
          <w:color w:val="000000"/>
          <w:sz w:val="28"/>
          <w:szCs w:val="28"/>
        </w:rPr>
      </w:pPr>
      <w:r>
        <w:rPr>
          <w:color w:val="000000"/>
          <w:sz w:val="28"/>
          <w:szCs w:val="28"/>
        </w:rPr>
        <w:t>6. Форма та примірний зміст Заяви оприлюднюється на офіційному веб-сайті закладу.</w:t>
      </w:r>
    </w:p>
    <w:p w14:paraId="7A98389C">
      <w:pPr>
        <w:pStyle w:val="10"/>
        <w:shd w:val="clear" w:color="auto" w:fill="FFFFFF"/>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7. Датою подання заяв є дата їх прийняття.</w:t>
      </w:r>
    </w:p>
    <w:p w14:paraId="13DB0C75">
      <w:pPr>
        <w:pStyle w:val="10"/>
        <w:shd w:val="clear" w:color="auto" w:fill="FFFFFF"/>
        <w:spacing w:before="0" w:beforeAutospacing="0" w:after="0" w:afterAutospacing="0"/>
        <w:ind w:firstLine="709"/>
        <w:jc w:val="both"/>
        <w:rPr>
          <w:color w:val="000000"/>
          <w:sz w:val="28"/>
          <w:szCs w:val="28"/>
        </w:rPr>
      </w:pPr>
      <w:r>
        <w:rPr>
          <w:color w:val="000000"/>
          <w:sz w:val="28"/>
          <w:szCs w:val="28"/>
          <w:shd w:val="clear" w:color="auto" w:fill="FFFFFF"/>
        </w:rPr>
        <w:t xml:space="preserve">8. Розгляд Заяв здійснює керівник закладу </w:t>
      </w:r>
      <w:r>
        <w:rPr>
          <w:sz w:val="28"/>
        </w:rPr>
        <w:t>з дотриманням конфіденційності.</w:t>
      </w:r>
    </w:p>
    <w:p w14:paraId="5E3DEF65">
      <w:pPr>
        <w:pStyle w:val="10"/>
        <w:shd w:val="clear" w:color="auto" w:fill="FFFFFF"/>
        <w:spacing w:before="0" w:beforeAutospacing="0" w:after="0" w:afterAutospacing="0"/>
        <w:ind w:firstLine="709"/>
        <w:jc w:val="both"/>
        <w:rPr>
          <w:color w:val="000000"/>
          <w:sz w:val="28"/>
          <w:szCs w:val="28"/>
        </w:rPr>
      </w:pPr>
    </w:p>
    <w:p w14:paraId="586D09C5">
      <w:pPr>
        <w:pStyle w:val="10"/>
        <w:shd w:val="clear" w:color="auto" w:fill="FFFFFF"/>
        <w:spacing w:before="0" w:beforeAutospacing="0" w:after="0" w:afterAutospacing="0"/>
        <w:ind w:firstLine="709"/>
        <w:jc w:val="center"/>
        <w:rPr>
          <w:b/>
          <w:color w:val="000000"/>
          <w:sz w:val="28"/>
          <w:szCs w:val="28"/>
        </w:rPr>
      </w:pPr>
      <w:r>
        <w:rPr>
          <w:b/>
          <w:color w:val="000000"/>
          <w:sz w:val="28"/>
          <w:szCs w:val="28"/>
        </w:rPr>
        <w:t>Відповідальна особа</w:t>
      </w:r>
    </w:p>
    <w:p w14:paraId="6D12EF67">
      <w:pPr>
        <w:pStyle w:val="10"/>
        <w:shd w:val="clear" w:color="auto" w:fill="FFFFFF"/>
        <w:spacing w:before="0" w:beforeAutospacing="0" w:after="0" w:afterAutospacing="0"/>
        <w:ind w:firstLine="709"/>
        <w:jc w:val="both"/>
        <w:rPr>
          <w:color w:val="000000"/>
          <w:sz w:val="28"/>
          <w:szCs w:val="28"/>
        </w:rPr>
      </w:pPr>
      <w:r>
        <w:rPr>
          <w:color w:val="000000"/>
          <w:sz w:val="28"/>
          <w:szCs w:val="28"/>
        </w:rPr>
        <w:t>1. Відповідальною особою призначається працівник закладу освіти з числа педагогічних працівників.</w:t>
      </w:r>
    </w:p>
    <w:p w14:paraId="5683558F">
      <w:pPr>
        <w:pStyle w:val="10"/>
        <w:shd w:val="clear" w:color="auto" w:fill="FFFFFF"/>
        <w:spacing w:before="0" w:beforeAutospacing="0" w:after="0" w:afterAutospacing="0"/>
        <w:ind w:firstLine="709"/>
        <w:jc w:val="both"/>
        <w:rPr>
          <w:color w:val="000000"/>
          <w:sz w:val="28"/>
          <w:szCs w:val="28"/>
        </w:rPr>
      </w:pPr>
      <w:r>
        <w:rPr>
          <w:color w:val="000000"/>
          <w:sz w:val="28"/>
          <w:szCs w:val="28"/>
        </w:rPr>
        <w:t>2. До функцій відповідальної особи відноситься прийом та реєстрація Заяв, повідомлення керівника закладу.</w:t>
      </w:r>
    </w:p>
    <w:p w14:paraId="261BFF47">
      <w:pPr>
        <w:pStyle w:val="10"/>
        <w:shd w:val="clear" w:color="auto" w:fill="FFFFFF"/>
        <w:spacing w:before="0" w:beforeAutospacing="0" w:after="0" w:afterAutospacing="0"/>
        <w:ind w:firstLine="709"/>
        <w:jc w:val="both"/>
        <w:rPr>
          <w:color w:val="000000"/>
          <w:sz w:val="28"/>
          <w:szCs w:val="28"/>
        </w:rPr>
      </w:pPr>
      <w:r>
        <w:rPr>
          <w:color w:val="000000"/>
          <w:sz w:val="28"/>
          <w:szCs w:val="28"/>
        </w:rPr>
        <w:t>3. Відповідальна особа призначається наказом керівника закладу.</w:t>
      </w:r>
    </w:p>
    <w:p w14:paraId="15F0BB70">
      <w:pPr>
        <w:pStyle w:val="10"/>
        <w:shd w:val="clear" w:color="auto" w:fill="FFFFFF"/>
        <w:spacing w:before="0" w:beforeAutospacing="0" w:after="0" w:afterAutospacing="0"/>
        <w:ind w:firstLine="709"/>
        <w:jc w:val="both"/>
        <w:rPr>
          <w:color w:val="000000"/>
          <w:sz w:val="28"/>
          <w:szCs w:val="28"/>
        </w:rPr>
      </w:pPr>
      <w:r>
        <w:rPr>
          <w:color w:val="000000"/>
          <w:sz w:val="28"/>
          <w:szCs w:val="28"/>
        </w:rPr>
        <w:t>4. Інформація про відповідальну особу та її контактний телефон оприлюднюється на офіційному веб-сайті закладу.</w:t>
      </w:r>
    </w:p>
    <w:p w14:paraId="6D6D847E">
      <w:pPr>
        <w:pStyle w:val="10"/>
        <w:shd w:val="clear" w:color="auto" w:fill="FFFFFF"/>
        <w:spacing w:before="0" w:beforeAutospacing="0" w:after="0" w:afterAutospacing="0"/>
        <w:ind w:firstLine="709"/>
        <w:jc w:val="both"/>
        <w:rPr>
          <w:color w:val="000000"/>
          <w:sz w:val="28"/>
          <w:szCs w:val="28"/>
        </w:rPr>
      </w:pPr>
    </w:p>
    <w:p w14:paraId="1722A639">
      <w:pPr>
        <w:pStyle w:val="10"/>
        <w:shd w:val="clear" w:color="auto" w:fill="FFFFFF"/>
        <w:spacing w:before="0" w:beforeAutospacing="0" w:after="0" w:afterAutospacing="0"/>
        <w:ind w:firstLine="709"/>
        <w:jc w:val="center"/>
        <w:rPr>
          <w:b/>
          <w:color w:val="000000"/>
          <w:sz w:val="28"/>
          <w:szCs w:val="28"/>
        </w:rPr>
      </w:pPr>
      <w:r>
        <w:rPr>
          <w:b/>
          <w:color w:val="000000"/>
          <w:sz w:val="28"/>
          <w:szCs w:val="28"/>
        </w:rPr>
        <w:t>Комісія з розгляду випадків булінгу (цькування)</w:t>
      </w:r>
    </w:p>
    <w:p w14:paraId="66F868F3">
      <w:pPr>
        <w:pStyle w:val="10"/>
        <w:shd w:val="clear" w:color="auto" w:fill="FFFFFF"/>
        <w:spacing w:before="0" w:beforeAutospacing="0" w:after="0" w:afterAutospacing="0"/>
        <w:ind w:firstLine="709"/>
        <w:jc w:val="both"/>
        <w:rPr>
          <w:color w:val="000000"/>
          <w:sz w:val="28"/>
          <w:szCs w:val="28"/>
        </w:rPr>
      </w:pPr>
      <w:r>
        <w:rPr>
          <w:color w:val="000000"/>
          <w:sz w:val="28"/>
          <w:szCs w:val="28"/>
        </w:rPr>
        <w:t>1. За результатами розгляду Заяви керівник закладу видає рішення про проведення розслідування випадків булінгу (цькування) із визначенням уповноважених осіб.</w:t>
      </w:r>
    </w:p>
    <w:p w14:paraId="1D9DEDD3">
      <w:pPr>
        <w:pStyle w:val="10"/>
        <w:shd w:val="clear" w:color="auto" w:fill="FFFFFF"/>
        <w:spacing w:before="0" w:beforeAutospacing="0" w:after="0" w:afterAutospacing="0"/>
        <w:ind w:firstLine="709"/>
        <w:jc w:val="both"/>
        <w:rPr>
          <w:color w:val="000000"/>
          <w:sz w:val="28"/>
          <w:szCs w:val="28"/>
        </w:rPr>
      </w:pPr>
      <w:r>
        <w:rPr>
          <w:color w:val="000000"/>
          <w:sz w:val="28"/>
          <w:szCs w:val="28"/>
        </w:rPr>
        <w:t>2. З метою розслідування випадків булінгу (цькування) уповноважені особи мають право вимагати письмові пояснення та матеріали у сторін.</w:t>
      </w:r>
    </w:p>
    <w:p w14:paraId="1B7B4451">
      <w:pPr>
        <w:pStyle w:val="10"/>
        <w:shd w:val="clear" w:color="auto" w:fill="FFFFFF"/>
        <w:spacing w:before="0" w:beforeAutospacing="0" w:after="0" w:afterAutospacing="0"/>
        <w:ind w:firstLine="709"/>
        <w:jc w:val="both"/>
        <w:rPr>
          <w:color w:val="000000"/>
          <w:sz w:val="28"/>
          <w:szCs w:val="28"/>
        </w:rPr>
      </w:pPr>
      <w:r>
        <w:rPr>
          <w:color w:val="000000"/>
          <w:sz w:val="28"/>
          <w:szCs w:val="28"/>
        </w:rPr>
        <w:t>3. Для прийняття рішення за результатами розслідування керівник закладу створює комісію з розгляду випадків булінгу (цькування) (далі – Комісія) та скликає засідання.</w:t>
      </w:r>
    </w:p>
    <w:p w14:paraId="07246840">
      <w:pPr>
        <w:pStyle w:val="10"/>
        <w:shd w:val="clear" w:color="auto" w:fill="FFFFFF"/>
        <w:spacing w:before="0" w:beforeAutospacing="0" w:after="0" w:afterAutospacing="0"/>
        <w:ind w:firstLine="709"/>
        <w:jc w:val="both"/>
        <w:rPr>
          <w:color w:val="000000"/>
          <w:sz w:val="28"/>
          <w:szCs w:val="28"/>
        </w:rPr>
      </w:pPr>
      <w:r>
        <w:rPr>
          <w:color w:val="000000"/>
          <w:sz w:val="28"/>
          <w:szCs w:val="28"/>
        </w:rPr>
        <w:t>4. Комісія створюється наказом керівника закладу.</w:t>
      </w:r>
    </w:p>
    <w:p w14:paraId="066DF575">
      <w:pPr>
        <w:pStyle w:val="10"/>
        <w:shd w:val="clear" w:color="auto" w:fill="FFFFFF"/>
        <w:spacing w:before="0" w:beforeAutospacing="0" w:after="0" w:afterAutospacing="0"/>
        <w:ind w:firstLine="709"/>
        <w:jc w:val="both"/>
        <w:rPr>
          <w:color w:val="000000"/>
          <w:sz w:val="28"/>
          <w:szCs w:val="28"/>
        </w:rPr>
      </w:pPr>
      <w:r>
        <w:rPr>
          <w:color w:val="000000"/>
          <w:sz w:val="28"/>
          <w:szCs w:val="28"/>
        </w:rPr>
        <w:t>5. До складу комісії можуть входити педагогічні працівники (у томі числі психолог, соціальний педагог), батьки постраждалого та булера, керівник закладу та інші заінтересовані особи.</w:t>
      </w:r>
    </w:p>
    <w:p w14:paraId="03729703">
      <w:pPr>
        <w:pStyle w:val="10"/>
        <w:shd w:val="clear" w:color="auto" w:fill="FFFFFF"/>
        <w:spacing w:before="0" w:beforeAutospacing="0" w:after="0" w:afterAutospacing="0"/>
        <w:ind w:firstLine="709"/>
        <w:jc w:val="both"/>
        <w:rPr>
          <w:color w:val="000000"/>
          <w:sz w:val="28"/>
          <w:szCs w:val="28"/>
        </w:rPr>
      </w:pPr>
      <w:r>
        <w:rPr>
          <w:color w:val="000000"/>
          <w:sz w:val="28"/>
          <w:szCs w:val="28"/>
        </w:rPr>
        <w:t>6. Комісія у своїй діяльності керується законодавством України та іншими нормативними актами.</w:t>
      </w:r>
    </w:p>
    <w:p w14:paraId="6756E056">
      <w:pPr>
        <w:pStyle w:val="10"/>
        <w:shd w:val="clear" w:color="auto" w:fill="FFFFFF"/>
        <w:spacing w:before="0" w:beforeAutospacing="0" w:after="0" w:afterAutospacing="0"/>
        <w:ind w:firstLine="709"/>
        <w:jc w:val="both"/>
        <w:rPr>
          <w:color w:val="000000"/>
          <w:sz w:val="28"/>
          <w:szCs w:val="28"/>
        </w:rPr>
      </w:pPr>
      <w:r>
        <w:rPr>
          <w:color w:val="000000"/>
          <w:sz w:val="28"/>
          <w:szCs w:val="28"/>
        </w:rPr>
        <w:t>7. Якщо Комісія визначила що це був булінг (цькування), а не одноразовий конфлікт чи сварка, тобто відповідні дії носять систематичний характер, то керівник закладу освіти зобов’язаний повідомити уповноважені органи Національної поліції (ювенальна поліція) та службу у справах дітей.</w:t>
      </w:r>
    </w:p>
    <w:p w14:paraId="28EF9ACA">
      <w:pPr>
        <w:pStyle w:val="10"/>
        <w:shd w:val="clear" w:color="auto" w:fill="FFFFFF"/>
        <w:spacing w:before="0" w:beforeAutospacing="0" w:after="0" w:afterAutospacing="0"/>
        <w:ind w:firstLine="709"/>
        <w:jc w:val="both"/>
        <w:rPr>
          <w:color w:val="000000"/>
          <w:sz w:val="28"/>
          <w:szCs w:val="28"/>
        </w:rPr>
      </w:pPr>
      <w:r>
        <w:rPr>
          <w:color w:val="000000"/>
          <w:sz w:val="28"/>
          <w:szCs w:val="28"/>
        </w:rPr>
        <w:t>8. У разі, якщо Комісія не кваліфікує випадок як булінг (цькування), а постраждалий не згодний з цим, то він може одразу звернутись до органів Національної поліції України із заявою, про що керівник закладу освіти має повідомити постраждалого.</w:t>
      </w:r>
    </w:p>
    <w:p w14:paraId="2414C1D0">
      <w:pPr>
        <w:pStyle w:val="10"/>
        <w:shd w:val="clear" w:color="auto" w:fill="FFFFFF"/>
        <w:spacing w:before="0" w:beforeAutospacing="0" w:after="0" w:afterAutospacing="0"/>
        <w:ind w:firstLine="709"/>
        <w:jc w:val="both"/>
        <w:rPr>
          <w:color w:val="000000"/>
          <w:sz w:val="28"/>
          <w:szCs w:val="28"/>
        </w:rPr>
      </w:pPr>
      <w:r>
        <w:rPr>
          <w:color w:val="000000"/>
          <w:sz w:val="28"/>
          <w:szCs w:val="28"/>
        </w:rPr>
        <w:t>9. Рішення Комісії приймаються більшістю її членів та реєструються в окремому журналі, зберігаються в паперовому вигляді з оригіналами підписів всіх членів Комісії.</w:t>
      </w:r>
    </w:p>
    <w:p w14:paraId="4548BA5D">
      <w:pPr>
        <w:pStyle w:val="10"/>
        <w:shd w:val="clear" w:color="auto" w:fill="FFFFFF"/>
        <w:spacing w:before="0" w:beforeAutospacing="0" w:after="0" w:afterAutospacing="0"/>
        <w:ind w:firstLine="709"/>
        <w:jc w:val="both"/>
        <w:rPr>
          <w:color w:val="000000"/>
          <w:sz w:val="28"/>
          <w:szCs w:val="28"/>
        </w:rPr>
      </w:pPr>
      <w:r>
        <w:rPr>
          <w:color w:val="000000"/>
          <w:sz w:val="28"/>
          <w:szCs w:val="28"/>
        </w:rPr>
        <w:t>10. Потерпілий чи його/її представник можуть звертатися відразу до уповноважених органів Національної поліції України (ювенальна поліція) та службу у справах дітей з повідомленням про випадки булінгу (цькування).</w:t>
      </w:r>
    </w:p>
    <w:p w14:paraId="50CBBB49">
      <w:pPr>
        <w:pStyle w:val="10"/>
        <w:shd w:val="clear" w:color="auto" w:fill="FFFFFF"/>
        <w:spacing w:before="0" w:beforeAutospacing="0" w:after="0" w:afterAutospacing="0"/>
        <w:ind w:firstLine="709"/>
        <w:jc w:val="both"/>
        <w:rPr>
          <w:color w:val="000000"/>
          <w:sz w:val="28"/>
          <w:szCs w:val="28"/>
        </w:rPr>
      </w:pPr>
      <w:r>
        <w:rPr>
          <w:color w:val="000000"/>
          <w:sz w:val="28"/>
          <w:szCs w:val="28"/>
        </w:rPr>
        <w:t>11. Батьки зобов’язані виконувати рішення та рекомендації Комісії.</w:t>
      </w:r>
    </w:p>
    <w:p w14:paraId="3BDEF051">
      <w:pPr>
        <w:pStyle w:val="10"/>
        <w:shd w:val="clear" w:color="auto" w:fill="FFFFFF"/>
        <w:spacing w:before="0" w:beforeAutospacing="0" w:after="0" w:afterAutospacing="0"/>
        <w:ind w:firstLine="709"/>
        <w:jc w:val="both"/>
        <w:rPr>
          <w:color w:val="000000"/>
          <w:sz w:val="28"/>
          <w:szCs w:val="28"/>
        </w:rPr>
      </w:pPr>
    </w:p>
    <w:p w14:paraId="7D0E1CC0">
      <w:pPr>
        <w:pStyle w:val="10"/>
        <w:shd w:val="clear" w:color="auto" w:fill="FFFFFF"/>
        <w:spacing w:before="0" w:beforeAutospacing="0" w:after="0" w:afterAutospacing="0"/>
        <w:ind w:firstLine="709"/>
        <w:jc w:val="center"/>
        <w:rPr>
          <w:b/>
          <w:color w:val="000000"/>
          <w:sz w:val="28"/>
          <w:szCs w:val="28"/>
        </w:rPr>
      </w:pPr>
      <w:r>
        <w:rPr>
          <w:b/>
          <w:color w:val="000000"/>
          <w:sz w:val="28"/>
          <w:szCs w:val="28"/>
        </w:rPr>
        <w:t>Терміни подання та розгляду Заяв</w:t>
      </w:r>
    </w:p>
    <w:p w14:paraId="016F8D98">
      <w:pPr>
        <w:pStyle w:val="10"/>
        <w:shd w:val="clear" w:color="auto" w:fill="FFFFFF"/>
        <w:spacing w:before="0" w:beforeAutospacing="0" w:after="0" w:afterAutospacing="0"/>
        <w:ind w:firstLine="709"/>
        <w:jc w:val="both"/>
        <w:rPr>
          <w:color w:val="000000"/>
          <w:sz w:val="28"/>
          <w:szCs w:val="28"/>
        </w:rPr>
      </w:pPr>
      <w:r>
        <w:rPr>
          <w:color w:val="000000"/>
          <w:sz w:val="28"/>
          <w:szCs w:val="28"/>
        </w:rPr>
        <w:t>1. Заявники зобов’язані терміново повідомляти керівнику закладу про випадки булінгу (цькування),а також подати Заяву.</w:t>
      </w:r>
    </w:p>
    <w:p w14:paraId="46D98505">
      <w:pPr>
        <w:pStyle w:val="10"/>
        <w:shd w:val="clear" w:color="auto" w:fill="FFFFFF"/>
        <w:spacing w:before="0" w:beforeAutospacing="0" w:after="0" w:afterAutospacing="0"/>
        <w:ind w:firstLine="709"/>
        <w:jc w:val="both"/>
        <w:rPr>
          <w:color w:val="000000"/>
          <w:sz w:val="28"/>
          <w:szCs w:val="28"/>
        </w:rPr>
      </w:pPr>
      <w:r>
        <w:rPr>
          <w:color w:val="000000"/>
          <w:sz w:val="28"/>
          <w:szCs w:val="28"/>
        </w:rPr>
        <w:t>2. Рішення про проведення розслідування із визначенням уповноважених осіб видається протягом 1 робочого дня з дати подання Заяви.</w:t>
      </w:r>
    </w:p>
    <w:p w14:paraId="4C07FDA7">
      <w:pPr>
        <w:pStyle w:val="10"/>
        <w:shd w:val="clear" w:color="auto" w:fill="FFFFFF"/>
        <w:spacing w:before="0" w:beforeAutospacing="0" w:after="0" w:afterAutospacing="0"/>
        <w:ind w:firstLine="709"/>
        <w:jc w:val="both"/>
        <w:rPr>
          <w:color w:val="000000"/>
          <w:sz w:val="28"/>
          <w:szCs w:val="28"/>
        </w:rPr>
      </w:pPr>
      <w:r>
        <w:rPr>
          <w:color w:val="000000"/>
          <w:sz w:val="28"/>
          <w:szCs w:val="28"/>
        </w:rPr>
        <w:t>3. Розслідування випадків булінгу (цькування) уповноваженими особами здійснюється протягом 3 робочих днів з дати видання рішення про проведення розслідування.</w:t>
      </w:r>
    </w:p>
    <w:p w14:paraId="6EEBD2FB">
      <w:pPr>
        <w:pStyle w:val="10"/>
        <w:shd w:val="clear" w:color="auto" w:fill="FFFFFF"/>
        <w:spacing w:before="0" w:beforeAutospacing="0" w:after="0" w:afterAutospacing="0"/>
        <w:ind w:firstLine="709"/>
        <w:jc w:val="both"/>
        <w:rPr>
          <w:color w:val="000000"/>
          <w:sz w:val="28"/>
          <w:szCs w:val="28"/>
        </w:rPr>
      </w:pPr>
      <w:r>
        <w:rPr>
          <w:color w:val="000000"/>
          <w:sz w:val="28"/>
          <w:szCs w:val="28"/>
        </w:rPr>
        <w:t>4. За результатами розслідування протягом 1 робочих дня створюється Комісія та призначається її засідання на визначену дату але не пізніше чим через 3 робочих дні після створення Комісії.</w:t>
      </w:r>
    </w:p>
    <w:p w14:paraId="5A9531A8">
      <w:pPr>
        <w:pStyle w:val="10"/>
        <w:shd w:val="clear" w:color="auto" w:fill="FFFFFF"/>
        <w:spacing w:before="0" w:beforeAutospacing="0" w:after="0" w:afterAutospacing="0"/>
        <w:ind w:firstLine="709"/>
        <w:jc w:val="both"/>
        <w:rPr>
          <w:color w:val="000000"/>
          <w:sz w:val="28"/>
          <w:szCs w:val="28"/>
        </w:rPr>
      </w:pPr>
      <w:r>
        <w:rPr>
          <w:color w:val="000000"/>
          <w:sz w:val="28"/>
          <w:szCs w:val="28"/>
        </w:rPr>
        <w:t>5. Керівник закладу зобов’язаний повідомити уповноважені органи Національної поліції (ювенальна поліція) та службу у справах дітей про кваліфікований Комісією випадок булінгу (цькування) протягом одного дня.</w:t>
      </w:r>
    </w:p>
    <w:p w14:paraId="43365946">
      <w:pPr>
        <w:spacing w:after="0" w:line="240" w:lineRule="auto"/>
        <w:rPr>
          <w:rFonts w:ascii="Times New Roman" w:hAnsi="Times New Roman" w:cs="Times New Roman"/>
          <w:sz w:val="28"/>
          <w:szCs w:val="28"/>
        </w:rPr>
      </w:pPr>
    </w:p>
    <w:p w14:paraId="6D5FDA2A">
      <w:pPr>
        <w:spacing w:after="0" w:line="240" w:lineRule="auto"/>
        <w:jc w:val="center"/>
        <w:rPr>
          <w:rFonts w:ascii="Times New Roman" w:hAnsi="Times New Roman" w:cs="Times New Roman"/>
          <w:sz w:val="28"/>
          <w:szCs w:val="28"/>
        </w:rPr>
      </w:pPr>
    </w:p>
    <w:p w14:paraId="6B986D5A">
      <w:pPr>
        <w:rPr>
          <w:rFonts w:ascii="Times New Roman" w:hAnsi="Times New Roman" w:cs="Times New Roman"/>
          <w:sz w:val="28"/>
          <w:szCs w:val="28"/>
        </w:rPr>
      </w:pPr>
      <w:r>
        <w:rPr>
          <w:rFonts w:ascii="Times New Roman" w:hAnsi="Times New Roman" w:cs="Times New Roman"/>
          <w:sz w:val="28"/>
          <w:szCs w:val="28"/>
        </w:rPr>
        <w:br w:type="page"/>
      </w:r>
    </w:p>
    <w:p w14:paraId="226D6E4A">
      <w:pPr>
        <w:shd w:val="clear" w:color="auto" w:fill="FFFFFF"/>
        <w:spacing w:after="0" w:line="240" w:lineRule="auto"/>
        <w:ind w:left="5954" w:firstLine="2240" w:firstLineChars="800"/>
        <w:jc w:val="both"/>
        <w:rPr>
          <w:rFonts w:ascii="Times New Roman" w:hAnsi="Times New Roman" w:eastAsia="Times New Roman" w:cs="Times New Roman"/>
          <w:sz w:val="28"/>
          <w:szCs w:val="28"/>
          <w:lang w:val="uk-UA" w:eastAsia="zh-CN"/>
        </w:rPr>
      </w:pPr>
      <w:r>
        <w:rPr>
          <w:rFonts w:ascii="Times New Roman" w:hAnsi="Times New Roman" w:eastAsia="Times New Roman" w:cs="Times New Roman"/>
          <w:sz w:val="28"/>
          <w:szCs w:val="28"/>
          <w:lang w:val="uk-UA" w:eastAsia="zh-CN"/>
        </w:rPr>
        <w:t>Додаток 3</w:t>
      </w:r>
    </w:p>
    <w:p w14:paraId="71DC9924">
      <w:pPr>
        <w:shd w:val="clear" w:color="auto" w:fill="FFFFFF"/>
        <w:spacing w:after="0" w:line="240" w:lineRule="auto"/>
        <w:ind w:firstLine="4620" w:firstLineChars="1650"/>
        <w:jc w:val="both"/>
        <w:rPr>
          <w:rFonts w:hint="default" w:ascii="Times New Roman" w:hAnsi="Times New Roman" w:eastAsia="Times New Roman" w:cs="Times New Roman"/>
          <w:sz w:val="28"/>
          <w:szCs w:val="28"/>
          <w:lang w:val="uk-UA" w:eastAsia="zh-CN"/>
        </w:rPr>
      </w:pPr>
      <w:r>
        <w:rPr>
          <w:rFonts w:ascii="Times New Roman" w:hAnsi="Times New Roman" w:eastAsia="Times New Roman" w:cs="Times New Roman"/>
          <w:sz w:val="28"/>
          <w:szCs w:val="28"/>
          <w:lang w:val="uk-UA" w:eastAsia="zh-CN"/>
        </w:rPr>
        <w:t>до</w:t>
      </w:r>
      <w:r>
        <w:rPr>
          <w:rFonts w:hint="default" w:ascii="Times New Roman" w:hAnsi="Times New Roman" w:eastAsia="Times New Roman" w:cs="Times New Roman"/>
          <w:sz w:val="28"/>
          <w:szCs w:val="28"/>
          <w:lang w:val="uk-UA" w:eastAsia="zh-CN"/>
        </w:rPr>
        <w:t xml:space="preserve"> </w:t>
      </w:r>
      <w:r>
        <w:rPr>
          <w:rFonts w:ascii="Times New Roman" w:hAnsi="Times New Roman" w:eastAsia="Times New Roman" w:cs="Times New Roman"/>
          <w:sz w:val="28"/>
          <w:szCs w:val="28"/>
          <w:lang w:val="uk-UA" w:eastAsia="zh-CN"/>
        </w:rPr>
        <w:t>наказу</w:t>
      </w:r>
      <w:r>
        <w:rPr>
          <w:rFonts w:hint="default" w:ascii="Times New Roman" w:hAnsi="Times New Roman" w:eastAsia="Times New Roman" w:cs="Times New Roman"/>
          <w:sz w:val="28"/>
          <w:szCs w:val="28"/>
          <w:lang w:val="uk-UA" w:eastAsia="zh-CN"/>
        </w:rPr>
        <w:t xml:space="preserve"> директора Чулаківського ліцею</w:t>
      </w:r>
    </w:p>
    <w:p w14:paraId="430E643D">
      <w:pPr>
        <w:shd w:val="clear" w:color="auto" w:fill="FFFFFF"/>
        <w:spacing w:after="0" w:line="240" w:lineRule="auto"/>
        <w:ind w:firstLine="4620" w:firstLineChars="1650"/>
        <w:jc w:val="both"/>
        <w:rPr>
          <w:rFonts w:hint="default" w:ascii="Times New Roman" w:hAnsi="Times New Roman" w:eastAsia="Times New Roman" w:cs="Times New Roman"/>
          <w:sz w:val="28"/>
          <w:szCs w:val="28"/>
          <w:lang w:val="uk-UA" w:eastAsia="zh-CN"/>
        </w:rPr>
      </w:pPr>
      <w:r>
        <w:rPr>
          <w:rFonts w:hint="default" w:ascii="Times New Roman" w:hAnsi="Times New Roman" w:eastAsia="Times New Roman" w:cs="Times New Roman"/>
          <w:sz w:val="28"/>
          <w:szCs w:val="28"/>
          <w:lang w:val="uk-UA" w:eastAsia="zh-CN"/>
        </w:rPr>
        <w:t>Кардавара М.Ф.</w:t>
      </w:r>
    </w:p>
    <w:p w14:paraId="55FE498A">
      <w:pPr>
        <w:shd w:val="clear" w:color="auto" w:fill="FFFFFF"/>
        <w:spacing w:after="0" w:line="240" w:lineRule="auto"/>
        <w:ind w:firstLine="4620" w:firstLineChars="1650"/>
        <w:jc w:val="both"/>
        <w:rPr>
          <w:rFonts w:hint="default" w:ascii="Times New Roman" w:hAnsi="Times New Roman" w:eastAsia="Times New Roman" w:cs="Times New Roman"/>
          <w:sz w:val="28"/>
          <w:szCs w:val="28"/>
          <w:lang w:val="uk-UA" w:eastAsia="zh-CN"/>
        </w:rPr>
      </w:pPr>
      <w:r>
        <w:rPr>
          <w:rFonts w:ascii="Times New Roman" w:hAnsi="Times New Roman" w:eastAsia="Times New Roman" w:cs="Times New Roman"/>
          <w:sz w:val="28"/>
          <w:szCs w:val="28"/>
          <w:lang w:val="uk-UA" w:eastAsia="zh-CN"/>
        </w:rPr>
        <w:t xml:space="preserve">від  </w:t>
      </w:r>
      <w:r>
        <w:rPr>
          <w:rFonts w:hint="default" w:ascii="Times New Roman" w:hAnsi="Times New Roman" w:eastAsia="Times New Roman" w:cs="Times New Roman"/>
          <w:sz w:val="28"/>
          <w:szCs w:val="28"/>
          <w:lang w:val="uk-UA" w:eastAsia="zh-CN"/>
        </w:rPr>
        <w:t>29</w:t>
      </w:r>
      <w:r>
        <w:rPr>
          <w:rFonts w:ascii="Times New Roman" w:hAnsi="Times New Roman" w:eastAsia="Times New Roman" w:cs="Times New Roman"/>
          <w:sz w:val="28"/>
          <w:szCs w:val="28"/>
          <w:lang w:val="uk-UA" w:eastAsia="zh-CN"/>
        </w:rPr>
        <w:t>.08.202</w:t>
      </w:r>
      <w:r>
        <w:rPr>
          <w:rFonts w:hint="default" w:ascii="Times New Roman" w:hAnsi="Times New Roman" w:eastAsia="Times New Roman" w:cs="Times New Roman"/>
          <w:sz w:val="28"/>
          <w:szCs w:val="28"/>
          <w:lang w:val="uk-UA" w:eastAsia="zh-CN"/>
        </w:rPr>
        <w:t>5</w:t>
      </w:r>
      <w:r>
        <w:rPr>
          <w:rFonts w:ascii="Times New Roman" w:hAnsi="Times New Roman" w:eastAsia="Times New Roman" w:cs="Times New Roman"/>
          <w:sz w:val="28"/>
          <w:szCs w:val="28"/>
          <w:lang w:val="uk-UA" w:eastAsia="zh-CN"/>
        </w:rPr>
        <w:t xml:space="preserve"> № </w:t>
      </w:r>
      <w:r>
        <w:rPr>
          <w:rFonts w:hint="default" w:ascii="Times New Roman" w:hAnsi="Times New Roman" w:eastAsia="Times New Roman" w:cs="Times New Roman"/>
          <w:sz w:val="28"/>
          <w:szCs w:val="28"/>
          <w:lang w:val="uk-UA" w:eastAsia="zh-CN"/>
        </w:rPr>
        <w:t>33 о/д</w:t>
      </w:r>
    </w:p>
    <w:p w14:paraId="7B76D058">
      <w:pPr>
        <w:spacing w:after="0" w:line="240" w:lineRule="auto"/>
        <w:ind w:left="6663"/>
        <w:rPr>
          <w:rFonts w:ascii="Times New Roman" w:hAnsi="Times New Roman" w:cs="Times New Roman"/>
          <w:sz w:val="28"/>
        </w:rPr>
      </w:pPr>
    </w:p>
    <w:p w14:paraId="453425A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ПОРЯДОК</w:t>
      </w:r>
    </w:p>
    <w:p w14:paraId="72AB7A1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реагування на доведені випадки булінгу (цькування) в закладі</w:t>
      </w:r>
    </w:p>
    <w:p w14:paraId="2CE9CB26">
      <w:pPr>
        <w:spacing w:after="0" w:line="240" w:lineRule="auto"/>
        <w:rPr>
          <w:rFonts w:ascii="Times New Roman" w:hAnsi="Times New Roman" w:cs="Times New Roman"/>
          <w:sz w:val="28"/>
        </w:rPr>
      </w:pPr>
    </w:p>
    <w:p w14:paraId="3F9ACE40">
      <w:pPr>
        <w:pStyle w:val="8"/>
        <w:shd w:val="clear" w:color="auto" w:fill="FFFFFF"/>
        <w:spacing w:before="0" w:beforeAutospacing="0" w:after="0" w:afterAutospacing="0"/>
        <w:ind w:left="450" w:right="450"/>
        <w:jc w:val="center"/>
        <w:rPr>
          <w:color w:val="000000"/>
        </w:rPr>
      </w:pPr>
      <w:r>
        <w:rPr>
          <w:rStyle w:val="9"/>
          <w:color w:val="000000"/>
          <w:sz w:val="28"/>
          <w:szCs w:val="28"/>
        </w:rPr>
        <w:t>Загальні питання</w:t>
      </w:r>
    </w:p>
    <w:p w14:paraId="0F316020">
      <w:pPr>
        <w:pStyle w:val="10"/>
        <w:shd w:val="clear" w:color="auto" w:fill="FFFFFF"/>
        <w:spacing w:before="0" w:beforeAutospacing="0" w:after="0" w:afterAutospacing="0"/>
        <w:ind w:firstLine="709"/>
        <w:jc w:val="both"/>
        <w:rPr>
          <w:color w:val="000000"/>
          <w:sz w:val="28"/>
          <w:szCs w:val="28"/>
        </w:rPr>
      </w:pPr>
      <w:r>
        <w:rPr>
          <w:color w:val="000000"/>
          <w:sz w:val="28"/>
          <w:szCs w:val="28"/>
        </w:rPr>
        <w:t>1. Цей Порядок розроблено відповідно до Закону України «Про внесення змін до деяких законодавчих актів України щодо протидії булінгу (цькуванню)».</w:t>
      </w:r>
    </w:p>
    <w:p w14:paraId="33899951">
      <w:pPr>
        <w:pStyle w:val="10"/>
        <w:shd w:val="clear" w:color="auto" w:fill="FFFFFF"/>
        <w:spacing w:before="0" w:beforeAutospacing="0" w:after="0" w:afterAutospacing="0"/>
        <w:ind w:firstLine="709"/>
        <w:jc w:val="both"/>
        <w:rPr>
          <w:color w:val="000000"/>
          <w:sz w:val="28"/>
          <w:szCs w:val="28"/>
        </w:rPr>
      </w:pPr>
      <w:r>
        <w:rPr>
          <w:color w:val="000000"/>
          <w:sz w:val="28"/>
          <w:szCs w:val="28"/>
        </w:rPr>
        <w:t>2. Цей Порядок визначає процедуру реагування на доведені випадки булінгу (цькування) в закладі.</w:t>
      </w:r>
    </w:p>
    <w:p w14:paraId="1782BF0D">
      <w:pPr>
        <w:pStyle w:val="7"/>
        <w:spacing w:after="0" w:line="240" w:lineRule="auto"/>
        <w:ind w:left="709"/>
        <w:jc w:val="both"/>
        <w:rPr>
          <w:rFonts w:ascii="Times New Roman" w:hAnsi="Times New Roman" w:cs="Times New Roman"/>
          <w:sz w:val="28"/>
        </w:rPr>
      </w:pPr>
    </w:p>
    <w:p w14:paraId="478D5478">
      <w:pPr>
        <w:pStyle w:val="7"/>
        <w:spacing w:after="0" w:line="240" w:lineRule="auto"/>
        <w:ind w:left="709"/>
        <w:jc w:val="center"/>
        <w:rPr>
          <w:rFonts w:ascii="Times New Roman" w:hAnsi="Times New Roman" w:cs="Times New Roman"/>
          <w:b/>
          <w:sz w:val="28"/>
        </w:rPr>
      </w:pPr>
      <w:r>
        <w:rPr>
          <w:rFonts w:ascii="Times New Roman" w:hAnsi="Times New Roman" w:cs="Times New Roman"/>
          <w:b/>
          <w:sz w:val="28"/>
        </w:rPr>
        <w:t>Реагування на доведені випадки булінгу</w:t>
      </w:r>
    </w:p>
    <w:p w14:paraId="02BFCDE8">
      <w:pPr>
        <w:pStyle w:val="10"/>
        <w:shd w:val="clear" w:color="auto" w:fill="FFFFFF"/>
        <w:spacing w:before="0" w:beforeAutospacing="0" w:after="0" w:afterAutospacing="0"/>
        <w:ind w:firstLine="709"/>
        <w:jc w:val="both"/>
        <w:rPr>
          <w:color w:val="000000"/>
          <w:sz w:val="28"/>
          <w:szCs w:val="28"/>
        </w:rPr>
      </w:pPr>
      <w:r>
        <w:rPr>
          <w:color w:val="000000"/>
          <w:sz w:val="28"/>
          <w:szCs w:val="28"/>
        </w:rPr>
        <w:t xml:space="preserve">1. На основі рішення комісії з розгляду випадків булінгу (цькування), яка кваліфікувала випадок як булінг (цькування), </w:t>
      </w:r>
      <w:r>
        <w:rPr>
          <w:sz w:val="28"/>
        </w:rPr>
        <w:t xml:space="preserve">а не одноразовий конфлікт чи сварка, тобто відповідні дії носять систематичний характер, </w:t>
      </w:r>
      <w:r>
        <w:rPr>
          <w:color w:val="000000"/>
          <w:sz w:val="28"/>
          <w:szCs w:val="28"/>
        </w:rPr>
        <w:t>керівник закладу:</w:t>
      </w:r>
    </w:p>
    <w:p w14:paraId="7A6A273D">
      <w:pPr>
        <w:pStyle w:val="7"/>
        <w:numPr>
          <w:ilvl w:val="0"/>
          <w:numId w:val="4"/>
        </w:numPr>
        <w:spacing w:after="0" w:line="240" w:lineRule="auto"/>
        <w:ind w:left="1276"/>
        <w:jc w:val="both"/>
        <w:rPr>
          <w:rFonts w:ascii="Times New Roman" w:hAnsi="Times New Roman" w:cs="Times New Roman"/>
          <w:sz w:val="28"/>
        </w:rPr>
      </w:pPr>
      <w:r>
        <w:rPr>
          <w:rFonts w:ascii="Times New Roman" w:hAnsi="Times New Roman" w:cs="Times New Roman"/>
          <w:sz w:val="28"/>
        </w:rPr>
        <w:t>повідомляє уповноваженим підрозділам органів Національної поліції України (ювенальна поліція)  та службі у справах дітей про випадки булінгу (цькування) в закладі освіти;</w:t>
      </w:r>
    </w:p>
    <w:p w14:paraId="126BC4BD">
      <w:pPr>
        <w:pStyle w:val="7"/>
        <w:numPr>
          <w:ilvl w:val="0"/>
          <w:numId w:val="4"/>
        </w:numPr>
        <w:spacing w:after="0" w:line="240" w:lineRule="auto"/>
        <w:ind w:left="1276"/>
        <w:jc w:val="both"/>
        <w:rPr>
          <w:rFonts w:ascii="Times New Roman" w:hAnsi="Times New Roman" w:cs="Times New Roman"/>
          <w:sz w:val="28"/>
        </w:rPr>
      </w:pPr>
      <w:r>
        <w:rPr>
          <w:rFonts w:ascii="Times New Roman" w:hAnsi="Times New Roman" w:cs="Times New Roman"/>
          <w:sz w:val="28"/>
        </w:rPr>
        <w:t>забезпечує виконання заходів для надання соціальних та психолого-педагогічних послуг здобувачам освіти, які вчинили булінг, стали його свідками або постраждали від булінгу (цькування) (далі – Заходи).</w:t>
      </w:r>
    </w:p>
    <w:p w14:paraId="172A800E">
      <w:pPr>
        <w:spacing w:after="0" w:line="240" w:lineRule="auto"/>
        <w:ind w:firstLine="709"/>
        <w:jc w:val="both"/>
        <w:rPr>
          <w:rFonts w:ascii="Times New Roman" w:hAnsi="Times New Roman" w:cs="Times New Roman"/>
          <w:sz w:val="28"/>
        </w:rPr>
      </w:pPr>
      <w:r>
        <w:rPr>
          <w:rFonts w:ascii="Times New Roman" w:hAnsi="Times New Roman" w:cs="Times New Roman"/>
          <w:sz w:val="28"/>
        </w:rPr>
        <w:t>2. Заходи здійснює соціальний педагог у взаємодії з практичним психологом закладу освіти та затверджуються керівником закладу.</w:t>
      </w:r>
    </w:p>
    <w:p w14:paraId="4DA10474">
      <w:pPr>
        <w:spacing w:after="0" w:line="240" w:lineRule="auto"/>
        <w:ind w:firstLine="709"/>
        <w:jc w:val="both"/>
        <w:rPr>
          <w:rFonts w:ascii="Times New Roman" w:hAnsi="Times New Roman" w:cs="Times New Roman"/>
          <w:sz w:val="28"/>
        </w:rPr>
      </w:pPr>
      <w:r>
        <w:rPr>
          <w:rFonts w:ascii="Times New Roman" w:hAnsi="Times New Roman" w:cs="Times New Roman"/>
          <w:sz w:val="28"/>
        </w:rPr>
        <w:t>3. З метою виконання Заходів можна запроваджувати консультаційні години у практичного психолога і соціального педагога, створювати скриньки довіри, оприлюднювати телефони довіри.</w:t>
      </w:r>
    </w:p>
    <w:p w14:paraId="0FC7F4D4">
      <w:pPr>
        <w:spacing w:after="0" w:line="240" w:lineRule="auto"/>
        <w:ind w:firstLine="709"/>
        <w:jc w:val="both"/>
        <w:rPr>
          <w:rFonts w:ascii="Times New Roman" w:hAnsi="Times New Roman" w:cs="Times New Roman"/>
          <w:sz w:val="28"/>
        </w:rPr>
      </w:pPr>
    </w:p>
    <w:p w14:paraId="196CE27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Відповідальність осіб причетних до булінгу (цькування)</w:t>
      </w:r>
    </w:p>
    <w:p w14:paraId="17BE94B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Відповідальність за булінг (цькування) встановлена статтею 173</w:t>
      </w:r>
      <w:r>
        <w:rPr>
          <w:rFonts w:ascii="Times New Roman" w:hAnsi="Times New Roman" w:cs="Times New Roman"/>
          <w:sz w:val="28"/>
          <w:szCs w:val="28"/>
          <w:vertAlign w:val="superscript"/>
        </w:rPr>
        <w:t>4</w:t>
      </w:r>
      <w:r>
        <w:rPr>
          <w:rFonts w:ascii="Times New Roman" w:hAnsi="Times New Roman" w:cs="Times New Roman"/>
          <w:sz w:val="28"/>
          <w:szCs w:val="28"/>
        </w:rPr>
        <w:t xml:space="preserve"> Кодексу України про адміністративні правопорушення такого змісту:</w:t>
      </w:r>
    </w:p>
    <w:p w14:paraId="16304E5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"Стаття 173. Булінг (цькування) учасника освітнього процесу</w:t>
      </w:r>
    </w:p>
    <w:p w14:paraId="5E11F23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Булінг (цькування), тобто діяння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 -тягне за собою накладення штрафу від п’ятдесяти до ста неоподатковуваних мінімумів доходів громадян або громадські роботи на строк від двадцяти до сорока годин.</w:t>
      </w:r>
    </w:p>
    <w:p w14:paraId="40E8983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Діяння, передбачене частиною першою цієї статті, вчинене групою осіб або повторно протягом року після накладення адміністративного стягнення, -тягне за собою накладення штрафу від ста до двохсот неоподатковуваних мінімумів доходів громадян або громадські роботи на строк від сорока до шістдесяти годин.</w:t>
      </w:r>
    </w:p>
    <w:p w14:paraId="4A28403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Діяння, передбачене частиною першою цієї статті, вчинене малолітніми або неповнолітніми особами віком від чотирнадцяти до шістнадцяти років, -тягне за собою накладення штрафу на батьків або осіб, які їх замінюють, від п’ятдесяти до ста неоподатковуваних мінімумів доходів громадян або громадські роботи на строк від двадцяти до сорока годин.</w:t>
      </w:r>
    </w:p>
    <w:p w14:paraId="0F2D886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Діяння, передбачене частиною другою цієї статті, вчинене малолітньою або неповнолітньою особою віком від чотирнадцяти до шістнадцяти років, -тягне за собою накладення штрафу на батьків або осіб, які їх замінюють, від ста до двохсот неоподатковуваних мінімумів доходів громадян або громадські роботи на строк від сорока до шістдесяти годин.</w:t>
      </w:r>
    </w:p>
    <w:p w14:paraId="0C54EC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Неповідомлення керівником закладу освіти уповноваженим підрозділам органів Національної поліції України про випадки булінгу (цькування) учасника освітнього процесу -тягне за собою накладення штрафу від п’ятдесяти до ста неоподатковуваних мінімумів доходів громадян або виправні роботи на строк до одного місяця з відрахуванням до двадцяти процентів заробітку".</w:t>
      </w:r>
    </w:p>
    <w:p w14:paraId="341126C6">
      <w:pPr>
        <w:spacing w:after="0" w:line="240" w:lineRule="auto"/>
        <w:ind w:firstLine="709"/>
        <w:jc w:val="both"/>
        <w:rPr>
          <w:rFonts w:ascii="Times New Roman" w:hAnsi="Times New Roman" w:cs="Times New Roman"/>
          <w:sz w:val="28"/>
          <w:szCs w:val="28"/>
        </w:rPr>
      </w:pPr>
    </w:p>
    <w:p w14:paraId="12889C17">
      <w:pPr>
        <w:rPr>
          <w:rFonts w:ascii="Times New Roman" w:hAnsi="Times New Roman" w:cs="Times New Roman"/>
          <w:sz w:val="28"/>
          <w:szCs w:val="28"/>
        </w:rPr>
      </w:pPr>
      <w:r>
        <w:rPr>
          <w:rFonts w:ascii="Times New Roman" w:hAnsi="Times New Roman" w:cs="Times New Roman"/>
          <w:sz w:val="28"/>
          <w:szCs w:val="28"/>
        </w:rPr>
        <w:br w:type="page"/>
      </w:r>
    </w:p>
    <w:p w14:paraId="0D6ED326">
      <w:pPr>
        <w:shd w:val="clear" w:color="auto" w:fill="FFFFFF"/>
        <w:spacing w:after="0" w:line="240" w:lineRule="auto"/>
        <w:ind w:left="5954" w:firstLine="2240" w:firstLineChars="800"/>
        <w:jc w:val="both"/>
        <w:rPr>
          <w:rFonts w:ascii="Times New Roman" w:hAnsi="Times New Roman" w:eastAsia="Times New Roman" w:cs="Times New Roman"/>
          <w:sz w:val="28"/>
          <w:szCs w:val="28"/>
          <w:lang w:val="uk-UA" w:eastAsia="zh-CN"/>
        </w:rPr>
      </w:pPr>
      <w:r>
        <w:rPr>
          <w:rFonts w:ascii="Times New Roman" w:hAnsi="Times New Roman" w:eastAsia="Times New Roman" w:cs="Times New Roman"/>
          <w:sz w:val="28"/>
          <w:szCs w:val="28"/>
          <w:lang w:val="uk-UA" w:eastAsia="zh-CN"/>
        </w:rPr>
        <w:t>Додаток 4</w:t>
      </w:r>
    </w:p>
    <w:p w14:paraId="62613C9B">
      <w:pPr>
        <w:shd w:val="clear" w:color="auto" w:fill="FFFFFF"/>
        <w:spacing w:after="0" w:line="240" w:lineRule="auto"/>
        <w:ind w:firstLine="4620" w:firstLineChars="1650"/>
        <w:jc w:val="both"/>
        <w:rPr>
          <w:rFonts w:hint="default" w:ascii="Times New Roman" w:hAnsi="Times New Roman" w:eastAsia="Times New Roman" w:cs="Times New Roman"/>
          <w:sz w:val="28"/>
          <w:szCs w:val="28"/>
          <w:lang w:val="uk-UA" w:eastAsia="zh-CN"/>
        </w:rPr>
      </w:pPr>
      <w:r>
        <w:rPr>
          <w:rFonts w:ascii="Times New Roman" w:hAnsi="Times New Roman" w:eastAsia="Times New Roman" w:cs="Times New Roman"/>
          <w:sz w:val="28"/>
          <w:szCs w:val="28"/>
          <w:lang w:val="uk-UA" w:eastAsia="zh-CN"/>
        </w:rPr>
        <w:t>до</w:t>
      </w:r>
      <w:r>
        <w:rPr>
          <w:rFonts w:hint="default" w:ascii="Times New Roman" w:hAnsi="Times New Roman" w:eastAsia="Times New Roman" w:cs="Times New Roman"/>
          <w:sz w:val="28"/>
          <w:szCs w:val="28"/>
          <w:lang w:val="uk-UA" w:eastAsia="zh-CN"/>
        </w:rPr>
        <w:t xml:space="preserve"> </w:t>
      </w:r>
      <w:r>
        <w:rPr>
          <w:rFonts w:ascii="Times New Roman" w:hAnsi="Times New Roman" w:eastAsia="Times New Roman" w:cs="Times New Roman"/>
          <w:sz w:val="28"/>
          <w:szCs w:val="28"/>
          <w:lang w:val="uk-UA" w:eastAsia="zh-CN"/>
        </w:rPr>
        <w:t>наказу</w:t>
      </w:r>
      <w:r>
        <w:rPr>
          <w:rFonts w:hint="default" w:ascii="Times New Roman" w:hAnsi="Times New Roman" w:eastAsia="Times New Roman" w:cs="Times New Roman"/>
          <w:sz w:val="28"/>
          <w:szCs w:val="28"/>
          <w:lang w:val="uk-UA" w:eastAsia="zh-CN"/>
        </w:rPr>
        <w:t xml:space="preserve"> директора Чулаківського ліцею</w:t>
      </w:r>
    </w:p>
    <w:p w14:paraId="0295BC9F">
      <w:pPr>
        <w:shd w:val="clear" w:color="auto" w:fill="FFFFFF"/>
        <w:spacing w:after="0" w:line="240" w:lineRule="auto"/>
        <w:ind w:firstLine="4620" w:firstLineChars="1650"/>
        <w:jc w:val="both"/>
        <w:rPr>
          <w:rFonts w:hint="default" w:ascii="Times New Roman" w:hAnsi="Times New Roman" w:eastAsia="Times New Roman" w:cs="Times New Roman"/>
          <w:sz w:val="28"/>
          <w:szCs w:val="28"/>
          <w:lang w:val="uk-UA" w:eastAsia="zh-CN"/>
        </w:rPr>
      </w:pPr>
      <w:r>
        <w:rPr>
          <w:rFonts w:hint="default" w:ascii="Times New Roman" w:hAnsi="Times New Roman" w:eastAsia="Times New Roman" w:cs="Times New Roman"/>
          <w:sz w:val="28"/>
          <w:szCs w:val="28"/>
          <w:lang w:val="uk-UA" w:eastAsia="zh-CN"/>
        </w:rPr>
        <w:t>Кардавара М.Ф.</w:t>
      </w:r>
    </w:p>
    <w:p w14:paraId="6AB9DE8B">
      <w:pPr>
        <w:shd w:val="clear" w:color="auto" w:fill="FFFFFF"/>
        <w:spacing w:after="0" w:line="240" w:lineRule="auto"/>
        <w:ind w:firstLine="4620" w:firstLineChars="1650"/>
        <w:jc w:val="both"/>
        <w:rPr>
          <w:rFonts w:hint="default" w:ascii="Times New Roman" w:hAnsi="Times New Roman" w:eastAsia="Times New Roman" w:cs="Times New Roman"/>
          <w:sz w:val="28"/>
          <w:szCs w:val="28"/>
          <w:lang w:val="uk-UA" w:eastAsia="zh-CN"/>
        </w:rPr>
      </w:pPr>
      <w:r>
        <w:rPr>
          <w:rFonts w:ascii="Times New Roman" w:hAnsi="Times New Roman" w:eastAsia="Times New Roman" w:cs="Times New Roman"/>
          <w:sz w:val="28"/>
          <w:szCs w:val="28"/>
          <w:lang w:val="uk-UA" w:eastAsia="zh-CN"/>
        </w:rPr>
        <w:t xml:space="preserve">від  </w:t>
      </w:r>
      <w:r>
        <w:rPr>
          <w:rFonts w:hint="default" w:ascii="Times New Roman" w:hAnsi="Times New Roman" w:eastAsia="Times New Roman" w:cs="Times New Roman"/>
          <w:sz w:val="28"/>
          <w:szCs w:val="28"/>
          <w:lang w:val="uk-UA" w:eastAsia="zh-CN"/>
        </w:rPr>
        <w:t>29</w:t>
      </w:r>
      <w:r>
        <w:rPr>
          <w:rFonts w:ascii="Times New Roman" w:hAnsi="Times New Roman" w:eastAsia="Times New Roman" w:cs="Times New Roman"/>
          <w:sz w:val="28"/>
          <w:szCs w:val="28"/>
          <w:lang w:val="uk-UA" w:eastAsia="zh-CN"/>
        </w:rPr>
        <w:t>.08.202</w:t>
      </w:r>
      <w:r>
        <w:rPr>
          <w:rFonts w:hint="default" w:ascii="Times New Roman" w:hAnsi="Times New Roman" w:eastAsia="Times New Roman" w:cs="Times New Roman"/>
          <w:sz w:val="28"/>
          <w:szCs w:val="28"/>
          <w:lang w:val="uk-UA" w:eastAsia="zh-CN"/>
        </w:rPr>
        <w:t>5</w:t>
      </w:r>
      <w:r>
        <w:rPr>
          <w:rFonts w:ascii="Times New Roman" w:hAnsi="Times New Roman" w:eastAsia="Times New Roman" w:cs="Times New Roman"/>
          <w:sz w:val="28"/>
          <w:szCs w:val="28"/>
          <w:lang w:val="uk-UA" w:eastAsia="zh-CN"/>
        </w:rPr>
        <w:t xml:space="preserve"> № </w:t>
      </w:r>
      <w:r>
        <w:rPr>
          <w:rFonts w:hint="default" w:ascii="Times New Roman" w:hAnsi="Times New Roman" w:eastAsia="Times New Roman" w:cs="Times New Roman"/>
          <w:sz w:val="28"/>
          <w:szCs w:val="28"/>
          <w:lang w:val="uk-UA" w:eastAsia="zh-CN"/>
        </w:rPr>
        <w:t>33 о/д</w:t>
      </w:r>
    </w:p>
    <w:p w14:paraId="3D0F8109">
      <w:pPr>
        <w:shd w:val="clear" w:color="auto" w:fill="FFFFFF"/>
        <w:spacing w:after="0" w:line="240" w:lineRule="auto"/>
        <w:ind w:left="25"/>
        <w:jc w:val="right"/>
        <w:rPr>
          <w:rFonts w:ascii="Times New Roman" w:hAnsi="Times New Roman" w:eastAsia="Times New Roman" w:cs="Times New Roman"/>
          <w:i/>
          <w:color w:val="000000"/>
          <w:sz w:val="28"/>
          <w:szCs w:val="24"/>
          <w:lang w:val="uk-UA" w:eastAsia="ru-RU"/>
        </w:rPr>
      </w:pPr>
    </w:p>
    <w:p w14:paraId="1EDD62AF">
      <w:pPr>
        <w:shd w:val="clear" w:color="auto" w:fill="FFFFFF"/>
        <w:spacing w:after="0" w:line="240" w:lineRule="auto"/>
        <w:ind w:left="25"/>
        <w:jc w:val="right"/>
        <w:rPr>
          <w:rFonts w:ascii="Times New Roman" w:hAnsi="Times New Roman" w:eastAsia="Times New Roman" w:cs="Times New Roman"/>
          <w:color w:val="000000"/>
          <w:sz w:val="28"/>
          <w:szCs w:val="24"/>
          <w:lang w:eastAsia="ru-RU"/>
        </w:rPr>
      </w:pPr>
    </w:p>
    <w:p w14:paraId="1ECAD6BD">
      <w:pPr>
        <w:shd w:val="clear" w:color="auto" w:fill="FFFFFF"/>
        <w:spacing w:after="0" w:line="240" w:lineRule="auto"/>
        <w:ind w:left="4962"/>
        <w:jc w:val="both"/>
        <w:rPr>
          <w:rFonts w:hint="default" w:ascii="Times New Roman" w:hAnsi="Times New Roman" w:eastAsia="Times New Roman" w:cs="Times New Roman"/>
          <w:color w:val="000000"/>
          <w:sz w:val="28"/>
          <w:szCs w:val="24"/>
          <w:lang w:val="uk-UA" w:eastAsia="ru-RU"/>
        </w:rPr>
      </w:pPr>
      <w:r>
        <w:rPr>
          <w:rFonts w:ascii="Times New Roman" w:hAnsi="Times New Roman" w:eastAsia="Times New Roman" w:cs="Times New Roman"/>
          <w:color w:val="000000"/>
          <w:sz w:val="28"/>
          <w:szCs w:val="24"/>
          <w:lang w:val="uk-UA" w:eastAsia="ru-RU"/>
        </w:rPr>
        <w:t>Директору</w:t>
      </w:r>
      <w:r>
        <w:rPr>
          <w:rFonts w:hint="default" w:ascii="Times New Roman" w:hAnsi="Times New Roman" w:eastAsia="Times New Roman" w:cs="Times New Roman"/>
          <w:color w:val="000000"/>
          <w:sz w:val="28"/>
          <w:szCs w:val="24"/>
          <w:lang w:val="uk-UA" w:eastAsia="ru-RU"/>
        </w:rPr>
        <w:t xml:space="preserve"> Чулаківського ліцею</w:t>
      </w:r>
      <w:r>
        <w:rPr>
          <w:rFonts w:ascii="Times New Roman" w:hAnsi="Times New Roman" w:eastAsia="Times New Roman" w:cs="Times New Roman"/>
          <w:color w:val="000000"/>
          <w:sz w:val="28"/>
          <w:szCs w:val="24"/>
          <w:lang w:val="uk-UA" w:eastAsia="ru-RU"/>
        </w:rPr>
        <w:t xml:space="preserve"> Кардавару</w:t>
      </w:r>
      <w:r>
        <w:rPr>
          <w:rFonts w:hint="default" w:ascii="Times New Roman" w:hAnsi="Times New Roman" w:eastAsia="Times New Roman" w:cs="Times New Roman"/>
          <w:color w:val="000000"/>
          <w:sz w:val="28"/>
          <w:szCs w:val="24"/>
          <w:lang w:val="uk-UA" w:eastAsia="ru-RU"/>
        </w:rPr>
        <w:t xml:space="preserve"> М.Ф.</w:t>
      </w:r>
    </w:p>
    <w:p w14:paraId="04F4841D">
      <w:pPr>
        <w:shd w:val="clear" w:color="auto" w:fill="FFFFFF"/>
        <w:spacing w:after="0" w:line="240" w:lineRule="auto"/>
        <w:ind w:left="4962"/>
        <w:jc w:val="both"/>
        <w:rPr>
          <w:rFonts w:ascii="Times New Roman" w:hAnsi="Times New Roman" w:eastAsia="Times New Roman" w:cs="Times New Roman"/>
          <w:color w:val="000000"/>
          <w:sz w:val="28"/>
          <w:szCs w:val="24"/>
          <w:lang w:val="uk-UA" w:eastAsia="ru-RU"/>
        </w:rPr>
      </w:pPr>
      <w:r>
        <w:rPr>
          <w:rFonts w:ascii="Times New Roman" w:hAnsi="Times New Roman" w:eastAsia="Times New Roman" w:cs="Times New Roman"/>
          <w:color w:val="000000"/>
          <w:sz w:val="28"/>
          <w:szCs w:val="24"/>
          <w:lang w:val="uk-UA" w:eastAsia="ru-RU"/>
        </w:rPr>
        <w:t>______________________</w:t>
      </w:r>
      <w:r>
        <w:rPr>
          <w:rFonts w:ascii="Times New Roman" w:hAnsi="Times New Roman" w:eastAsia="Times New Roman" w:cs="Times New Roman"/>
          <w:color w:val="000000"/>
          <w:sz w:val="28"/>
          <w:szCs w:val="24"/>
          <w:lang w:eastAsia="ru-RU"/>
        </w:rPr>
        <w:t>______</w:t>
      </w:r>
      <w:r>
        <w:rPr>
          <w:rFonts w:ascii="Times New Roman" w:hAnsi="Times New Roman" w:eastAsia="Times New Roman" w:cs="Times New Roman"/>
          <w:color w:val="000000"/>
          <w:sz w:val="28"/>
          <w:szCs w:val="24"/>
          <w:lang w:val="uk-UA" w:eastAsia="ru-RU"/>
        </w:rPr>
        <w:t>___</w:t>
      </w:r>
    </w:p>
    <w:p w14:paraId="656F8181">
      <w:pPr>
        <w:shd w:val="clear" w:color="auto" w:fill="FFFFFF"/>
        <w:spacing w:after="0" w:line="240" w:lineRule="auto"/>
        <w:ind w:left="4962"/>
        <w:jc w:val="both"/>
        <w:rPr>
          <w:rFonts w:ascii="Times New Roman" w:hAnsi="Times New Roman" w:eastAsia="Times New Roman" w:cs="Times New Roman"/>
          <w:i/>
          <w:color w:val="000000"/>
          <w:lang w:eastAsia="ru-RU"/>
        </w:rPr>
      </w:pPr>
      <w:r>
        <w:rPr>
          <w:rFonts w:ascii="Times New Roman" w:hAnsi="Times New Roman" w:eastAsia="Times New Roman" w:cs="Times New Roman"/>
          <w:i/>
          <w:color w:val="000000"/>
          <w:lang w:eastAsia="ru-RU"/>
        </w:rPr>
        <w:t>(ПІБ, учня/учениці</w:t>
      </w:r>
      <w:r>
        <w:rPr>
          <w:rFonts w:ascii="Times New Roman" w:hAnsi="Times New Roman" w:eastAsia="Times New Roman" w:cs="Times New Roman"/>
          <w:i/>
          <w:color w:val="000000"/>
          <w:lang w:val="uk-UA" w:eastAsia="ru-RU"/>
        </w:rPr>
        <w:t xml:space="preserve">, </w:t>
      </w:r>
      <w:r>
        <w:rPr>
          <w:rFonts w:ascii="Times New Roman" w:hAnsi="Times New Roman" w:eastAsia="Times New Roman" w:cs="Times New Roman"/>
          <w:i/>
          <w:color w:val="000000"/>
          <w:lang w:eastAsia="ru-RU"/>
        </w:rPr>
        <w:t xml:space="preserve"> клас)</w:t>
      </w:r>
    </w:p>
    <w:p w14:paraId="1090F9EB">
      <w:pPr>
        <w:shd w:val="clear" w:color="auto" w:fill="FFFFFF"/>
        <w:spacing w:after="0" w:line="240" w:lineRule="auto"/>
        <w:ind w:left="4962"/>
        <w:jc w:val="both"/>
        <w:rPr>
          <w:rFonts w:ascii="Times New Roman" w:hAnsi="Times New Roman" w:eastAsia="Times New Roman" w:cs="Times New Roman"/>
          <w:color w:val="333333"/>
          <w:szCs w:val="21"/>
          <w:lang w:eastAsia="ru-RU"/>
        </w:rPr>
      </w:pPr>
      <w:r>
        <w:rPr>
          <w:rFonts w:ascii="Times New Roman" w:hAnsi="Times New Roman" w:eastAsia="Times New Roman" w:cs="Times New Roman"/>
          <w:color w:val="000000"/>
          <w:sz w:val="28"/>
          <w:szCs w:val="24"/>
          <w:lang w:val="uk-UA" w:eastAsia="ru-RU"/>
        </w:rPr>
        <w:t>______________________________</w:t>
      </w:r>
      <w:r>
        <w:rPr>
          <w:rFonts w:ascii="Times New Roman" w:hAnsi="Times New Roman" w:eastAsia="Times New Roman" w:cs="Times New Roman"/>
          <w:color w:val="000000"/>
          <w:sz w:val="28"/>
          <w:szCs w:val="24"/>
          <w:lang w:eastAsia="ru-RU"/>
        </w:rPr>
        <w:t>,</w:t>
      </w:r>
    </w:p>
    <w:p w14:paraId="77C9D16A">
      <w:pPr>
        <w:shd w:val="clear" w:color="auto" w:fill="FFFFFF"/>
        <w:spacing w:after="0" w:line="240" w:lineRule="auto"/>
        <w:ind w:left="4962"/>
        <w:jc w:val="both"/>
        <w:rPr>
          <w:rFonts w:ascii="Times New Roman" w:hAnsi="Times New Roman" w:eastAsia="Times New Roman" w:cs="Times New Roman"/>
          <w:color w:val="333333"/>
          <w:szCs w:val="21"/>
          <w:lang w:eastAsia="ru-RU"/>
        </w:rPr>
      </w:pPr>
      <w:r>
        <w:rPr>
          <w:rFonts w:ascii="Times New Roman" w:hAnsi="Times New Roman" w:eastAsia="Times New Roman" w:cs="Times New Roman"/>
          <w:color w:val="000000"/>
          <w:sz w:val="28"/>
          <w:szCs w:val="24"/>
          <w:lang w:eastAsia="ru-RU"/>
        </w:rPr>
        <w:t>який(-а) проживає за адресою</w:t>
      </w:r>
    </w:p>
    <w:p w14:paraId="02EEDE07">
      <w:pPr>
        <w:shd w:val="clear" w:color="auto" w:fill="FFFFFF"/>
        <w:spacing w:after="0" w:line="240" w:lineRule="auto"/>
        <w:ind w:left="4962"/>
        <w:jc w:val="both"/>
        <w:rPr>
          <w:rFonts w:ascii="Times New Roman" w:hAnsi="Times New Roman" w:eastAsia="Times New Roman" w:cs="Times New Roman"/>
          <w:color w:val="333333"/>
          <w:szCs w:val="21"/>
          <w:lang w:eastAsia="ru-RU"/>
        </w:rPr>
      </w:pPr>
      <w:r>
        <w:rPr>
          <w:rFonts w:ascii="Times New Roman" w:hAnsi="Times New Roman" w:eastAsia="Times New Roman" w:cs="Times New Roman"/>
          <w:color w:val="000000"/>
          <w:sz w:val="28"/>
          <w:szCs w:val="24"/>
          <w:lang w:eastAsia="ru-RU"/>
        </w:rPr>
        <w:t>_______________________________</w:t>
      </w:r>
    </w:p>
    <w:p w14:paraId="388B1083">
      <w:pPr>
        <w:shd w:val="clear" w:color="auto" w:fill="FFFFFF"/>
        <w:spacing w:after="0" w:line="240" w:lineRule="auto"/>
        <w:ind w:left="4962"/>
        <w:jc w:val="both"/>
        <w:rPr>
          <w:rFonts w:ascii="Times New Roman" w:hAnsi="Times New Roman" w:eastAsia="Times New Roman" w:cs="Times New Roman"/>
          <w:color w:val="333333"/>
          <w:szCs w:val="21"/>
          <w:lang w:val="uk-UA" w:eastAsia="ru-RU"/>
        </w:rPr>
      </w:pPr>
      <w:r>
        <w:rPr>
          <w:rFonts w:ascii="Times New Roman" w:hAnsi="Times New Roman" w:eastAsia="Times New Roman" w:cs="Times New Roman"/>
          <w:color w:val="000000"/>
          <w:sz w:val="28"/>
          <w:szCs w:val="24"/>
          <w:lang w:eastAsia="ru-RU"/>
        </w:rPr>
        <w:t>_______________________________</w:t>
      </w:r>
      <w:r>
        <w:rPr>
          <w:rFonts w:ascii="Times New Roman" w:hAnsi="Times New Roman" w:eastAsia="Times New Roman" w:cs="Times New Roman"/>
          <w:color w:val="000000"/>
          <w:sz w:val="28"/>
          <w:szCs w:val="24"/>
          <w:lang w:val="uk-UA" w:eastAsia="ru-RU"/>
        </w:rPr>
        <w:t>_______________________________</w:t>
      </w:r>
    </w:p>
    <w:p w14:paraId="4CB5CFA7">
      <w:pPr>
        <w:shd w:val="clear" w:color="auto" w:fill="FFFFFF"/>
        <w:spacing w:after="0" w:line="240" w:lineRule="auto"/>
        <w:ind w:left="4962"/>
        <w:jc w:val="both"/>
        <w:rPr>
          <w:rFonts w:ascii="Times New Roman" w:hAnsi="Times New Roman" w:eastAsia="Times New Roman" w:cs="Times New Roman"/>
          <w:color w:val="333333"/>
          <w:lang w:eastAsia="ru-RU"/>
        </w:rPr>
      </w:pPr>
      <w:r>
        <w:rPr>
          <w:rFonts w:ascii="Times New Roman" w:hAnsi="Times New Roman" w:eastAsia="Times New Roman" w:cs="Times New Roman"/>
          <w:i/>
          <w:iCs/>
          <w:color w:val="000000"/>
          <w:lang w:eastAsia="ru-RU"/>
        </w:rPr>
        <w:t>(контактний телефон)</w:t>
      </w:r>
    </w:p>
    <w:p w14:paraId="18ACF1D8">
      <w:pPr>
        <w:shd w:val="clear" w:color="auto" w:fill="FFFFFF"/>
        <w:spacing w:after="0" w:line="240" w:lineRule="auto"/>
        <w:ind w:left="25"/>
        <w:rPr>
          <w:rFonts w:ascii="Times New Roman" w:hAnsi="Times New Roman" w:eastAsia="Times New Roman" w:cs="Times New Roman"/>
          <w:color w:val="333333"/>
          <w:sz w:val="21"/>
          <w:szCs w:val="21"/>
          <w:lang w:eastAsia="ru-RU"/>
        </w:rPr>
      </w:pPr>
      <w:r>
        <w:rPr>
          <w:rFonts w:ascii="Times New Roman" w:hAnsi="Times New Roman" w:eastAsia="Times New Roman" w:cs="Times New Roman"/>
          <w:i/>
          <w:iCs/>
          <w:color w:val="000000"/>
          <w:sz w:val="24"/>
          <w:szCs w:val="24"/>
          <w:lang w:eastAsia="ru-RU"/>
        </w:rPr>
        <w:t> </w:t>
      </w:r>
    </w:p>
    <w:p w14:paraId="5D04C685">
      <w:pPr>
        <w:shd w:val="clear" w:color="auto" w:fill="FFFFFF"/>
        <w:spacing w:after="0" w:line="240" w:lineRule="auto"/>
        <w:ind w:left="25"/>
        <w:jc w:val="center"/>
        <w:rPr>
          <w:rFonts w:ascii="Times New Roman" w:hAnsi="Times New Roman" w:eastAsia="Times New Roman" w:cs="Times New Roman"/>
          <w:color w:val="333333"/>
          <w:sz w:val="21"/>
          <w:szCs w:val="21"/>
          <w:lang w:eastAsia="ru-RU"/>
        </w:rPr>
      </w:pPr>
      <w:r>
        <w:rPr>
          <w:rFonts w:ascii="Times New Roman" w:hAnsi="Times New Roman" w:eastAsia="Times New Roman" w:cs="Times New Roman"/>
          <w:i/>
          <w:iCs/>
          <w:color w:val="000000"/>
          <w:sz w:val="24"/>
          <w:szCs w:val="24"/>
          <w:lang w:eastAsia="ru-RU"/>
        </w:rPr>
        <w:t> </w:t>
      </w:r>
    </w:p>
    <w:p w14:paraId="49DF74F4">
      <w:pPr>
        <w:shd w:val="clear" w:color="auto" w:fill="FFFFFF"/>
        <w:spacing w:after="0" w:line="240" w:lineRule="auto"/>
        <w:ind w:left="25"/>
        <w:jc w:val="center"/>
        <w:rPr>
          <w:rFonts w:ascii="Times New Roman" w:hAnsi="Times New Roman" w:eastAsia="Times New Roman" w:cs="Times New Roman"/>
          <w:b/>
          <w:color w:val="333333"/>
          <w:sz w:val="21"/>
          <w:szCs w:val="21"/>
          <w:lang w:eastAsia="ru-RU"/>
        </w:rPr>
      </w:pPr>
      <w:r>
        <w:rPr>
          <w:rFonts w:ascii="Times New Roman" w:hAnsi="Times New Roman" w:eastAsia="Times New Roman" w:cs="Times New Roman"/>
          <w:b/>
          <w:color w:val="000000"/>
          <w:sz w:val="28"/>
          <w:szCs w:val="28"/>
          <w:lang w:eastAsia="ru-RU"/>
        </w:rPr>
        <w:t>ЗАЯВА</w:t>
      </w:r>
    </w:p>
    <w:p w14:paraId="71F65BC7">
      <w:pPr>
        <w:shd w:val="clear" w:color="auto" w:fill="FFFFFF"/>
        <w:spacing w:after="0" w:line="240" w:lineRule="auto"/>
        <w:ind w:left="25"/>
        <w:rPr>
          <w:rFonts w:ascii="Times New Roman" w:hAnsi="Times New Roman" w:eastAsia="Times New Roman" w:cs="Times New Roman"/>
          <w:color w:val="333333"/>
          <w:sz w:val="21"/>
          <w:szCs w:val="21"/>
          <w:lang w:eastAsia="ru-RU"/>
        </w:rPr>
      </w:pPr>
      <w:r>
        <w:rPr>
          <w:rFonts w:ascii="Times New Roman" w:hAnsi="Times New Roman" w:eastAsia="Times New Roman" w:cs="Times New Roman"/>
          <w:color w:val="000000"/>
          <w:sz w:val="28"/>
          <w:szCs w:val="28"/>
          <w:lang w:eastAsia="ru-RU"/>
        </w:rPr>
        <w:t>Я, ____________________________________________________</w:t>
      </w:r>
      <w:r>
        <w:rPr>
          <w:rFonts w:ascii="Times New Roman" w:hAnsi="Times New Roman" w:eastAsia="Times New Roman" w:cs="Times New Roman"/>
          <w:color w:val="000000"/>
          <w:sz w:val="28"/>
          <w:szCs w:val="28"/>
          <w:lang w:val="uk-UA" w:eastAsia="ru-RU"/>
        </w:rPr>
        <w:t>________</w:t>
      </w:r>
      <w:r>
        <w:rPr>
          <w:rFonts w:ascii="Times New Roman" w:hAnsi="Times New Roman" w:eastAsia="Times New Roman" w:cs="Times New Roman"/>
          <w:color w:val="000000"/>
          <w:sz w:val="28"/>
          <w:szCs w:val="28"/>
          <w:lang w:eastAsia="ru-RU"/>
        </w:rPr>
        <w:t>___, повідомляю про випадок булінгу (цькування), учасником (свідком) якого я є, що стався</w:t>
      </w:r>
    </w:p>
    <w:p w14:paraId="758AC675">
      <w:pPr>
        <w:shd w:val="clear" w:color="auto" w:fill="FFFFFF"/>
        <w:spacing w:after="0" w:line="240" w:lineRule="auto"/>
        <w:ind w:left="25"/>
        <w:jc w:val="center"/>
        <w:rPr>
          <w:rFonts w:ascii="Times New Roman" w:hAnsi="Times New Roman" w:eastAsia="Times New Roman" w:cs="Times New Roman"/>
          <w:color w:val="333333"/>
          <w:sz w:val="21"/>
          <w:szCs w:val="21"/>
          <w:lang w:eastAsia="ru-RU"/>
        </w:rPr>
      </w:pPr>
      <w:r>
        <w:rPr>
          <w:rFonts w:ascii="Times New Roman" w:hAnsi="Times New Roman" w:eastAsia="Times New Roman" w:cs="Times New Roman"/>
          <w:color w:val="000000"/>
          <w:sz w:val="28"/>
          <w:szCs w:val="28"/>
          <w:lang w:eastAsia="ru-RU"/>
        </w:rPr>
        <w:t>___________________у (на)_________________________________,</w:t>
      </w:r>
      <w:r>
        <w:rPr>
          <w:rFonts w:ascii="Times New Roman" w:hAnsi="Times New Roman" w:eastAsia="Times New Roman" w:cs="Times New Roman"/>
          <w:color w:val="000000"/>
          <w:sz w:val="28"/>
          <w:szCs w:val="28"/>
          <w:lang w:val="uk-UA" w:eastAsia="ru-RU"/>
        </w:rPr>
        <w:t xml:space="preserve"> </w:t>
      </w:r>
      <w:r>
        <w:rPr>
          <w:rFonts w:ascii="Times New Roman" w:hAnsi="Times New Roman" w:eastAsia="Times New Roman" w:cs="Times New Roman"/>
          <w:color w:val="000000"/>
          <w:sz w:val="28"/>
          <w:szCs w:val="28"/>
          <w:lang w:eastAsia="ru-RU"/>
        </w:rPr>
        <w:t>а саме:</w:t>
      </w:r>
    </w:p>
    <w:p w14:paraId="3AB3BB1E">
      <w:pPr>
        <w:shd w:val="clear" w:color="auto" w:fill="FFFFFF"/>
        <w:spacing w:after="0" w:line="240" w:lineRule="auto"/>
        <w:ind w:left="25"/>
        <w:jc w:val="center"/>
        <w:rPr>
          <w:rFonts w:ascii="Times New Roman" w:hAnsi="Times New Roman" w:eastAsia="Times New Roman" w:cs="Times New Roman"/>
          <w:sz w:val="21"/>
          <w:szCs w:val="21"/>
          <w:lang w:eastAsia="ru-RU"/>
        </w:rPr>
      </w:pPr>
      <w:r>
        <w:rPr>
          <w:rFonts w:ascii="Times New Roman" w:hAnsi="Times New Roman" w:eastAsia="Times New Roman" w:cs="Times New Roman"/>
          <w:i/>
          <w:iCs/>
          <w:color w:val="000000"/>
          <w:sz w:val="24"/>
          <w:szCs w:val="24"/>
          <w:lang w:eastAsia="ru-RU"/>
        </w:rPr>
        <w:t>             (дата, час)                     </w:t>
      </w:r>
      <w:r>
        <w:rPr>
          <w:rFonts w:ascii="Times New Roman" w:hAnsi="Times New Roman" w:eastAsia="Times New Roman" w:cs="Times New Roman"/>
          <w:i/>
          <w:iCs/>
          <w:color w:val="FFFFFF"/>
          <w:sz w:val="28"/>
          <w:szCs w:val="28"/>
          <w:lang w:eastAsia="ru-RU"/>
        </w:rPr>
        <w:t> -----------------</w:t>
      </w:r>
      <w:r>
        <w:rPr>
          <w:rFonts w:ascii="Times New Roman" w:hAnsi="Times New Roman" w:eastAsia="Times New Roman" w:cs="Times New Roman"/>
          <w:i/>
          <w:iCs/>
          <w:color w:val="000000"/>
          <w:sz w:val="24"/>
          <w:szCs w:val="24"/>
          <w:lang w:eastAsia="ru-RU"/>
        </w:rPr>
        <w:t>                 (місце)     </w:t>
      </w:r>
    </w:p>
    <w:p w14:paraId="2ED10D51">
      <w:pPr>
        <w:tabs>
          <w:tab w:val="left" w:pos="2579"/>
        </w:tabs>
        <w:rPr>
          <w:rFonts w:ascii="Times New Roman" w:hAnsi="Times New Roman" w:eastAsia="Calibri" w:cs="Times New Roman"/>
          <w:sz w:val="28"/>
          <w:szCs w:val="28"/>
        </w:rPr>
      </w:pPr>
      <w:r>
        <w:rPr>
          <w:rFonts w:ascii="Times New Roman" w:hAnsi="Times New Roman" w:eastAsia="Calibri" w:cs="Times New Roman"/>
          <w:i/>
          <w:sz w:val="28"/>
          <w:szCs w:val="28"/>
        </w:rPr>
        <w:t>(</w:t>
      </w:r>
      <w:r>
        <w:rPr>
          <w:rFonts w:ascii="Times New Roman" w:hAnsi="Times New Roman" w:eastAsia="Times New Roman" w:cs="Times New Roman"/>
          <w:i/>
          <w:sz w:val="28"/>
          <w:szCs w:val="28"/>
          <w:lang w:eastAsia="ru-RU"/>
        </w:rPr>
        <w:t>перерахувати види образ, цькувань</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i/>
          <w:sz w:val="28"/>
          <w:szCs w:val="28"/>
          <w:lang w:eastAsia="ru-RU"/>
        </w:rPr>
        <w:t>які були застосовані).</w:t>
      </w:r>
      <w:r>
        <w:rPr>
          <w:rFonts w:ascii="Times New Roman" w:hAnsi="Times New Roman" w:eastAsia="Times New Roman" w:cs="Times New Roman"/>
          <w:sz w:val="28"/>
          <w:szCs w:val="28"/>
          <w:lang w:eastAsia="ru-RU"/>
        </w:rPr>
        <w:t xml:space="preserve"> </w:t>
      </w:r>
    </w:p>
    <w:p w14:paraId="48F813B7">
      <w:pPr>
        <w:pBdr>
          <w:bottom w:val="single" w:color="E5E5E5" w:sz="6" w:space="4"/>
        </w:pBdr>
        <w:shd w:val="clear" w:color="auto" w:fill="FFFFFF"/>
        <w:spacing w:after="0" w:line="240" w:lineRule="auto"/>
        <w:jc w:val="center"/>
        <w:outlineLvl w:val="0"/>
        <w:rPr>
          <w:rFonts w:ascii="Times New Roman" w:hAnsi="Times New Roman" w:eastAsia="Times New Roman" w:cs="Times New Roman"/>
          <w:b/>
          <w:bCs/>
          <w:kern w:val="36"/>
          <w:sz w:val="45"/>
          <w:szCs w:val="45"/>
          <w:lang w:eastAsia="ru-RU"/>
        </w:rPr>
      </w:pPr>
      <w:r>
        <w:rPr>
          <w:rFonts w:ascii="Times New Roman" w:hAnsi="Times New Roman" w:eastAsia="Times New Roman" w:cs="Times New Roman"/>
          <w:i/>
          <w:iCs/>
          <w:kern w:val="36"/>
          <w:sz w:val="28"/>
          <w:szCs w:val="28"/>
          <w:lang w:eastAsia="ru-RU"/>
        </w:rPr>
        <w:t>_______________________________________________________________</w:t>
      </w:r>
    </w:p>
    <w:p w14:paraId="0B784CB9">
      <w:pPr>
        <w:shd w:val="clear" w:color="auto" w:fill="FFFFFF"/>
        <w:spacing w:after="0" w:line="240" w:lineRule="auto"/>
        <w:ind w:left="25"/>
        <w:jc w:val="center"/>
        <w:rPr>
          <w:rFonts w:ascii="Times New Roman" w:hAnsi="Times New Roman" w:eastAsia="Times New Roman" w:cs="Times New Roman"/>
          <w:sz w:val="21"/>
          <w:szCs w:val="21"/>
          <w:lang w:eastAsia="ru-RU"/>
        </w:rPr>
      </w:pPr>
      <w:r>
        <w:rPr>
          <w:rFonts w:ascii="Times New Roman" w:hAnsi="Times New Roman" w:eastAsia="Times New Roman" w:cs="Times New Roman"/>
          <w:i/>
          <w:iCs/>
          <w:sz w:val="24"/>
          <w:szCs w:val="24"/>
          <w:lang w:eastAsia="ru-RU"/>
        </w:rPr>
        <w:t>(розгорнутий виклад фактів щодо виявлених випадків булінгу (цькування))</w:t>
      </w:r>
    </w:p>
    <w:p w14:paraId="065CC590">
      <w:pPr>
        <w:shd w:val="clear" w:color="auto" w:fill="FFFFFF"/>
        <w:spacing w:after="0" w:line="240" w:lineRule="auto"/>
        <w:ind w:left="25"/>
        <w:jc w:val="center"/>
        <w:rPr>
          <w:rFonts w:ascii="Times New Roman" w:hAnsi="Times New Roman" w:eastAsia="Times New Roman" w:cs="Times New Roman"/>
          <w:sz w:val="21"/>
          <w:szCs w:val="21"/>
          <w:lang w:eastAsia="ru-RU"/>
        </w:rPr>
      </w:pPr>
      <w:r>
        <w:rPr>
          <w:rFonts w:ascii="Times New Roman" w:hAnsi="Times New Roman" w:eastAsia="Times New Roman" w:cs="Times New Roman"/>
          <w:i/>
          <w:iCs/>
          <w:sz w:val="28"/>
          <w:szCs w:val="28"/>
          <w:lang w:eastAsia="ru-RU"/>
        </w:rPr>
        <w:t>________________________________________________________________</w:t>
      </w:r>
    </w:p>
    <w:p w14:paraId="53CBE9BF">
      <w:pPr>
        <w:shd w:val="clear" w:color="auto" w:fill="FFFFFF"/>
        <w:spacing w:after="0" w:line="240" w:lineRule="auto"/>
        <w:ind w:left="25"/>
        <w:jc w:val="center"/>
        <w:rPr>
          <w:rFonts w:ascii="Times New Roman" w:hAnsi="Times New Roman" w:eastAsia="Times New Roman" w:cs="Times New Roman"/>
          <w:color w:val="333333"/>
          <w:sz w:val="21"/>
          <w:szCs w:val="21"/>
          <w:lang w:val="uk-UA" w:eastAsia="ru-RU"/>
        </w:rPr>
      </w:pPr>
      <w:r>
        <w:rPr>
          <w:rFonts w:ascii="Times New Roman" w:hAnsi="Times New Roman" w:eastAsia="Times New Roman" w:cs="Times New Roman"/>
          <w:i/>
          <w:iCs/>
          <w:sz w:val="28"/>
          <w:szCs w:val="28"/>
          <w:lang w:val="uk-UA"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D6C98BD">
      <w:pPr>
        <w:shd w:val="clear" w:color="auto" w:fill="FFFFFF"/>
        <w:spacing w:after="0" w:line="240" w:lineRule="auto"/>
        <w:ind w:left="25"/>
        <w:rPr>
          <w:rFonts w:ascii="Times New Roman" w:hAnsi="Times New Roman" w:eastAsia="Calibri" w:cs="Times New Roman"/>
          <w:sz w:val="28"/>
          <w:szCs w:val="28"/>
        </w:rPr>
      </w:pPr>
    </w:p>
    <w:p w14:paraId="388A41D0">
      <w:pPr>
        <w:shd w:val="clear" w:color="auto" w:fill="FFFFFF"/>
        <w:spacing w:after="0" w:line="240" w:lineRule="auto"/>
        <w:ind w:left="25"/>
        <w:rPr>
          <w:rFonts w:ascii="Times New Roman" w:hAnsi="Times New Roman" w:eastAsia="Calibri" w:cs="Times New Roman"/>
          <w:sz w:val="28"/>
          <w:szCs w:val="28"/>
        </w:rPr>
      </w:pPr>
      <w:r>
        <w:rPr>
          <w:rFonts w:ascii="Times New Roman" w:hAnsi="Times New Roman" w:eastAsia="Calibri" w:cs="Times New Roman"/>
          <w:sz w:val="28"/>
          <w:szCs w:val="28"/>
        </w:rPr>
        <w:t>Прошу допомогти у вирішенні даної ситуації, що склалася.</w:t>
      </w:r>
    </w:p>
    <w:p w14:paraId="69A6ACA5">
      <w:pPr>
        <w:shd w:val="clear" w:color="auto" w:fill="FFFFFF"/>
        <w:spacing w:after="0" w:line="240" w:lineRule="auto"/>
        <w:ind w:left="25"/>
        <w:rPr>
          <w:rFonts w:ascii="Times New Roman" w:hAnsi="Times New Roman" w:eastAsia="Times New Roman" w:cs="Times New Roman"/>
          <w:color w:val="333333"/>
          <w:sz w:val="21"/>
          <w:szCs w:val="21"/>
          <w:lang w:eastAsia="ru-RU"/>
        </w:rPr>
      </w:pPr>
    </w:p>
    <w:tbl>
      <w:tblPr>
        <w:tblStyle w:val="3"/>
        <w:tblW w:w="8637" w:type="dxa"/>
        <w:tblInd w:w="0" w:type="dxa"/>
        <w:tblLayout w:type="autofit"/>
        <w:tblCellMar>
          <w:top w:w="0" w:type="dxa"/>
          <w:left w:w="0" w:type="dxa"/>
          <w:bottom w:w="0" w:type="dxa"/>
          <w:right w:w="0" w:type="dxa"/>
        </w:tblCellMar>
      </w:tblPr>
      <w:tblGrid>
        <w:gridCol w:w="3337"/>
        <w:gridCol w:w="3340"/>
        <w:gridCol w:w="1960"/>
      </w:tblGrid>
      <w:tr w14:paraId="0ED579B1">
        <w:tblPrEx>
          <w:tblCellMar>
            <w:top w:w="0" w:type="dxa"/>
            <w:left w:w="0" w:type="dxa"/>
            <w:bottom w:w="0" w:type="dxa"/>
            <w:right w:w="0" w:type="dxa"/>
          </w:tblCellMar>
        </w:tblPrEx>
        <w:trPr>
          <w:trHeight w:val="608" w:hRule="atLeast"/>
        </w:trPr>
        <w:tc>
          <w:tcPr>
            <w:tcW w:w="3337" w:type="dxa"/>
            <w:shd w:val="clear" w:color="auto" w:fill="auto"/>
          </w:tcPr>
          <w:p w14:paraId="6353D818">
            <w:pPr>
              <w:spacing w:after="0" w:line="240" w:lineRule="auto"/>
              <w:ind w:left="25"/>
              <w:jc w:val="center"/>
              <w:rPr>
                <w:rFonts w:ascii="Times New Roman" w:hAnsi="Times New Roman" w:eastAsia="Times New Roman" w:cs="Times New Roman"/>
                <w:sz w:val="24"/>
                <w:szCs w:val="24"/>
                <w:lang w:eastAsia="ru-RU"/>
              </w:rPr>
            </w:pPr>
            <w:r>
              <w:rPr>
                <w:rFonts w:ascii="Times New Roman" w:hAnsi="Times New Roman" w:eastAsia="Times New Roman" w:cs="Times New Roman"/>
                <w:i/>
                <w:iCs/>
                <w:color w:val="000000"/>
                <w:sz w:val="24"/>
                <w:szCs w:val="24"/>
                <w:lang w:eastAsia="ru-RU"/>
              </w:rPr>
              <w:t>______________</w:t>
            </w:r>
          </w:p>
          <w:p w14:paraId="43E62035">
            <w:pPr>
              <w:spacing w:after="0" w:line="240" w:lineRule="auto"/>
              <w:ind w:left="25"/>
              <w:jc w:val="center"/>
              <w:rPr>
                <w:rFonts w:ascii="Times New Roman" w:hAnsi="Times New Roman" w:eastAsia="Times New Roman" w:cs="Times New Roman"/>
                <w:sz w:val="24"/>
                <w:szCs w:val="24"/>
                <w:lang w:eastAsia="ru-RU"/>
              </w:rPr>
            </w:pPr>
            <w:r>
              <w:rPr>
                <w:rFonts w:ascii="Times New Roman" w:hAnsi="Times New Roman" w:eastAsia="Times New Roman" w:cs="Times New Roman"/>
                <w:i/>
                <w:iCs/>
                <w:color w:val="000000"/>
                <w:sz w:val="24"/>
                <w:szCs w:val="24"/>
                <w:lang w:eastAsia="ru-RU"/>
              </w:rPr>
              <w:t>(дата)</w:t>
            </w:r>
          </w:p>
        </w:tc>
        <w:tc>
          <w:tcPr>
            <w:tcW w:w="3340" w:type="dxa"/>
            <w:shd w:val="clear" w:color="auto" w:fill="auto"/>
          </w:tcPr>
          <w:p w14:paraId="7DDEFA36">
            <w:pPr>
              <w:spacing w:after="0" w:line="240" w:lineRule="auto"/>
              <w:ind w:left="25"/>
              <w:jc w:val="center"/>
              <w:rPr>
                <w:rFonts w:ascii="Times New Roman" w:hAnsi="Times New Roman" w:eastAsia="Times New Roman" w:cs="Times New Roman"/>
                <w:sz w:val="24"/>
                <w:szCs w:val="24"/>
                <w:lang w:eastAsia="ru-RU"/>
              </w:rPr>
            </w:pPr>
            <w:r>
              <w:rPr>
                <w:rFonts w:ascii="Times New Roman" w:hAnsi="Times New Roman" w:eastAsia="Times New Roman" w:cs="Times New Roman"/>
                <w:i/>
                <w:iCs/>
                <w:color w:val="000000"/>
                <w:sz w:val="24"/>
                <w:szCs w:val="24"/>
                <w:lang w:eastAsia="ru-RU"/>
              </w:rPr>
              <w:t>______________</w:t>
            </w:r>
          </w:p>
          <w:p w14:paraId="33E7D4DA">
            <w:pPr>
              <w:spacing w:after="0" w:line="240" w:lineRule="auto"/>
              <w:ind w:left="25"/>
              <w:jc w:val="center"/>
              <w:rPr>
                <w:rFonts w:ascii="Times New Roman" w:hAnsi="Times New Roman" w:eastAsia="Times New Roman" w:cs="Times New Roman"/>
                <w:sz w:val="24"/>
                <w:szCs w:val="24"/>
                <w:lang w:eastAsia="ru-RU"/>
              </w:rPr>
            </w:pPr>
            <w:r>
              <w:rPr>
                <w:rFonts w:ascii="Times New Roman" w:hAnsi="Times New Roman" w:eastAsia="Times New Roman" w:cs="Times New Roman"/>
                <w:i/>
                <w:iCs/>
                <w:color w:val="000000"/>
                <w:sz w:val="24"/>
                <w:szCs w:val="24"/>
                <w:lang w:eastAsia="ru-RU"/>
              </w:rPr>
              <w:t>(ПІБ)</w:t>
            </w:r>
          </w:p>
        </w:tc>
        <w:tc>
          <w:tcPr>
            <w:tcW w:w="1960" w:type="dxa"/>
            <w:shd w:val="clear" w:color="auto" w:fill="auto"/>
          </w:tcPr>
          <w:p w14:paraId="1F14EC1F">
            <w:pPr>
              <w:spacing w:after="0" w:line="240" w:lineRule="auto"/>
              <w:ind w:left="25"/>
              <w:jc w:val="center"/>
              <w:rPr>
                <w:rFonts w:ascii="Times New Roman" w:hAnsi="Times New Roman" w:eastAsia="Times New Roman" w:cs="Times New Roman"/>
                <w:sz w:val="24"/>
                <w:szCs w:val="24"/>
                <w:lang w:eastAsia="ru-RU"/>
              </w:rPr>
            </w:pPr>
            <w:r>
              <w:rPr>
                <w:rFonts w:ascii="Times New Roman" w:hAnsi="Times New Roman" w:eastAsia="Times New Roman" w:cs="Times New Roman"/>
                <w:i/>
                <w:iCs/>
                <w:color w:val="000000"/>
                <w:sz w:val="24"/>
                <w:szCs w:val="24"/>
                <w:lang w:eastAsia="ru-RU"/>
              </w:rPr>
              <w:t>______________</w:t>
            </w:r>
          </w:p>
          <w:p w14:paraId="0A9A20E3">
            <w:pPr>
              <w:spacing w:after="0" w:line="240" w:lineRule="auto"/>
              <w:ind w:left="25"/>
              <w:jc w:val="center"/>
              <w:rPr>
                <w:rFonts w:ascii="Times New Roman" w:hAnsi="Times New Roman" w:eastAsia="Times New Roman" w:cs="Times New Roman"/>
                <w:sz w:val="24"/>
                <w:szCs w:val="24"/>
                <w:lang w:eastAsia="ru-RU"/>
              </w:rPr>
            </w:pPr>
            <w:r>
              <w:rPr>
                <w:rFonts w:ascii="Times New Roman" w:hAnsi="Times New Roman" w:eastAsia="Times New Roman" w:cs="Times New Roman"/>
                <w:i/>
                <w:iCs/>
                <w:color w:val="000000"/>
                <w:sz w:val="24"/>
                <w:szCs w:val="24"/>
                <w:lang w:eastAsia="ru-RU"/>
              </w:rPr>
              <w:t>(підпис)</w:t>
            </w:r>
          </w:p>
        </w:tc>
      </w:tr>
    </w:tbl>
    <w:p w14:paraId="00907B07">
      <w:pPr>
        <w:shd w:val="clear" w:color="auto" w:fill="FFFFFF"/>
        <w:spacing w:after="18" w:line="240" w:lineRule="auto"/>
        <w:ind w:left="25"/>
        <w:rPr>
          <w:rFonts w:ascii="Times New Roman" w:hAnsi="Times New Roman" w:eastAsia="Times New Roman" w:cs="Times New Roman"/>
          <w:color w:val="333333"/>
          <w:sz w:val="21"/>
          <w:szCs w:val="21"/>
          <w:lang w:eastAsia="ru-RU"/>
        </w:rPr>
      </w:pPr>
      <w:r>
        <w:rPr>
          <w:rFonts w:ascii="Times New Roman" w:hAnsi="Times New Roman" w:eastAsia="Times New Roman" w:cs="Times New Roman"/>
          <w:color w:val="333333"/>
          <w:sz w:val="21"/>
          <w:szCs w:val="21"/>
          <w:lang w:eastAsia="ru-RU"/>
        </w:rPr>
        <w:t> </w:t>
      </w:r>
    </w:p>
    <w:p w14:paraId="20DFB052">
      <w:pPr>
        <w:spacing w:after="0" w:line="240" w:lineRule="auto"/>
        <w:rPr>
          <w:rFonts w:ascii="Times New Roman" w:hAnsi="Times New Roman" w:cs="Times New Roman"/>
          <w:sz w:val="28"/>
        </w:rPr>
      </w:pPr>
    </w:p>
    <w:p w14:paraId="71FE27CB">
      <w:pPr>
        <w:shd w:val="clear" w:color="auto" w:fill="FFFFFF"/>
        <w:spacing w:after="0" w:line="240" w:lineRule="auto"/>
        <w:ind w:left="5954"/>
        <w:jc w:val="both"/>
        <w:rPr>
          <w:rFonts w:ascii="Times New Roman" w:hAnsi="Times New Roman" w:eastAsia="Times New Roman" w:cs="Times New Roman"/>
          <w:sz w:val="28"/>
          <w:szCs w:val="28"/>
          <w:lang w:val="uk-UA" w:eastAsia="zh-CN"/>
        </w:rPr>
      </w:pPr>
    </w:p>
    <w:p w14:paraId="18CB2A47">
      <w:pPr>
        <w:shd w:val="clear" w:color="auto" w:fill="FFFFFF"/>
        <w:spacing w:after="0" w:line="240" w:lineRule="auto"/>
        <w:ind w:left="5954" w:firstLine="140" w:firstLineChars="50"/>
        <w:jc w:val="both"/>
        <w:rPr>
          <w:rFonts w:ascii="Times New Roman" w:hAnsi="Times New Roman" w:eastAsia="Times New Roman" w:cs="Times New Roman"/>
          <w:sz w:val="28"/>
          <w:szCs w:val="28"/>
          <w:lang w:val="uk-UA" w:eastAsia="zh-CN"/>
        </w:rPr>
      </w:pPr>
    </w:p>
    <w:p w14:paraId="127C26FB">
      <w:pPr>
        <w:shd w:val="clear" w:color="auto" w:fill="FFFFFF"/>
        <w:spacing w:after="0" w:line="240" w:lineRule="auto"/>
        <w:ind w:left="5954" w:firstLine="2100" w:firstLineChars="750"/>
        <w:jc w:val="both"/>
        <w:rPr>
          <w:rFonts w:ascii="Times New Roman" w:hAnsi="Times New Roman" w:eastAsia="Times New Roman" w:cs="Times New Roman"/>
          <w:sz w:val="28"/>
          <w:szCs w:val="28"/>
          <w:lang w:val="uk-UA" w:eastAsia="zh-CN"/>
        </w:rPr>
      </w:pPr>
      <w:r>
        <w:rPr>
          <w:rFonts w:ascii="Times New Roman" w:hAnsi="Times New Roman" w:eastAsia="Times New Roman" w:cs="Times New Roman"/>
          <w:sz w:val="28"/>
          <w:szCs w:val="28"/>
          <w:lang w:val="uk-UA" w:eastAsia="zh-CN"/>
        </w:rPr>
        <w:t>Додаток 5</w:t>
      </w:r>
    </w:p>
    <w:p w14:paraId="360F5DD1">
      <w:pPr>
        <w:shd w:val="clear" w:color="auto" w:fill="FFFFFF"/>
        <w:spacing w:after="0" w:line="240" w:lineRule="auto"/>
        <w:ind w:firstLine="4620" w:firstLineChars="1650"/>
        <w:jc w:val="both"/>
        <w:rPr>
          <w:rFonts w:hint="default" w:ascii="Times New Roman" w:hAnsi="Times New Roman" w:eastAsia="Times New Roman" w:cs="Times New Roman"/>
          <w:sz w:val="28"/>
          <w:szCs w:val="28"/>
          <w:lang w:val="uk-UA" w:eastAsia="zh-CN"/>
        </w:rPr>
      </w:pPr>
      <w:r>
        <w:rPr>
          <w:rFonts w:ascii="Times New Roman" w:hAnsi="Times New Roman" w:eastAsia="Times New Roman" w:cs="Times New Roman"/>
          <w:sz w:val="28"/>
          <w:szCs w:val="28"/>
          <w:lang w:val="uk-UA" w:eastAsia="zh-CN"/>
        </w:rPr>
        <w:t>до</w:t>
      </w:r>
      <w:r>
        <w:rPr>
          <w:rFonts w:hint="default" w:ascii="Times New Roman" w:hAnsi="Times New Roman" w:eastAsia="Times New Roman" w:cs="Times New Roman"/>
          <w:sz w:val="28"/>
          <w:szCs w:val="28"/>
          <w:lang w:val="uk-UA" w:eastAsia="zh-CN"/>
        </w:rPr>
        <w:t xml:space="preserve"> </w:t>
      </w:r>
      <w:r>
        <w:rPr>
          <w:rFonts w:ascii="Times New Roman" w:hAnsi="Times New Roman" w:eastAsia="Times New Roman" w:cs="Times New Roman"/>
          <w:sz w:val="28"/>
          <w:szCs w:val="28"/>
          <w:lang w:val="uk-UA" w:eastAsia="zh-CN"/>
        </w:rPr>
        <w:t>наказу</w:t>
      </w:r>
      <w:r>
        <w:rPr>
          <w:rFonts w:hint="default" w:ascii="Times New Roman" w:hAnsi="Times New Roman" w:eastAsia="Times New Roman" w:cs="Times New Roman"/>
          <w:sz w:val="28"/>
          <w:szCs w:val="28"/>
          <w:lang w:val="uk-UA" w:eastAsia="zh-CN"/>
        </w:rPr>
        <w:t xml:space="preserve"> директора Чулаківського ліцею</w:t>
      </w:r>
    </w:p>
    <w:p w14:paraId="72E7798D">
      <w:pPr>
        <w:shd w:val="clear" w:color="auto" w:fill="FFFFFF"/>
        <w:spacing w:after="0" w:line="240" w:lineRule="auto"/>
        <w:ind w:firstLine="4620" w:firstLineChars="1650"/>
        <w:jc w:val="both"/>
        <w:rPr>
          <w:rFonts w:hint="default" w:ascii="Times New Roman" w:hAnsi="Times New Roman" w:eastAsia="Times New Roman" w:cs="Times New Roman"/>
          <w:sz w:val="28"/>
          <w:szCs w:val="28"/>
          <w:lang w:val="uk-UA" w:eastAsia="zh-CN"/>
        </w:rPr>
      </w:pPr>
      <w:r>
        <w:rPr>
          <w:rFonts w:hint="default" w:ascii="Times New Roman" w:hAnsi="Times New Roman" w:eastAsia="Times New Roman" w:cs="Times New Roman"/>
          <w:sz w:val="28"/>
          <w:szCs w:val="28"/>
          <w:lang w:val="uk-UA" w:eastAsia="zh-CN"/>
        </w:rPr>
        <w:t>Кардавара М.Ф.</w:t>
      </w:r>
    </w:p>
    <w:p w14:paraId="5F520830">
      <w:pPr>
        <w:shd w:val="clear" w:color="auto" w:fill="FFFFFF"/>
        <w:spacing w:after="0" w:line="240" w:lineRule="auto"/>
        <w:ind w:firstLine="4620" w:firstLineChars="1650"/>
        <w:jc w:val="both"/>
        <w:rPr>
          <w:rFonts w:hint="default" w:ascii="Times New Roman" w:hAnsi="Times New Roman" w:eastAsia="Times New Roman" w:cs="Times New Roman"/>
          <w:sz w:val="28"/>
          <w:szCs w:val="28"/>
          <w:lang w:val="uk-UA" w:eastAsia="zh-CN"/>
        </w:rPr>
      </w:pPr>
      <w:r>
        <w:rPr>
          <w:rFonts w:ascii="Times New Roman" w:hAnsi="Times New Roman" w:eastAsia="Times New Roman" w:cs="Times New Roman"/>
          <w:sz w:val="28"/>
          <w:szCs w:val="28"/>
          <w:lang w:val="uk-UA" w:eastAsia="zh-CN"/>
        </w:rPr>
        <w:t xml:space="preserve">від  </w:t>
      </w:r>
      <w:r>
        <w:rPr>
          <w:rFonts w:hint="default" w:ascii="Times New Roman" w:hAnsi="Times New Roman" w:eastAsia="Times New Roman" w:cs="Times New Roman"/>
          <w:sz w:val="28"/>
          <w:szCs w:val="28"/>
          <w:lang w:val="uk-UA" w:eastAsia="zh-CN"/>
        </w:rPr>
        <w:t>29</w:t>
      </w:r>
      <w:r>
        <w:rPr>
          <w:rFonts w:ascii="Times New Roman" w:hAnsi="Times New Roman" w:eastAsia="Times New Roman" w:cs="Times New Roman"/>
          <w:sz w:val="28"/>
          <w:szCs w:val="28"/>
          <w:lang w:val="uk-UA" w:eastAsia="zh-CN"/>
        </w:rPr>
        <w:t>.08.202</w:t>
      </w:r>
      <w:r>
        <w:rPr>
          <w:rFonts w:hint="default" w:ascii="Times New Roman" w:hAnsi="Times New Roman" w:eastAsia="Times New Roman" w:cs="Times New Roman"/>
          <w:sz w:val="28"/>
          <w:szCs w:val="28"/>
          <w:lang w:val="uk-UA" w:eastAsia="zh-CN"/>
        </w:rPr>
        <w:t>5</w:t>
      </w:r>
      <w:r>
        <w:rPr>
          <w:rFonts w:ascii="Times New Roman" w:hAnsi="Times New Roman" w:eastAsia="Times New Roman" w:cs="Times New Roman"/>
          <w:sz w:val="28"/>
          <w:szCs w:val="28"/>
          <w:lang w:val="uk-UA" w:eastAsia="zh-CN"/>
        </w:rPr>
        <w:t xml:space="preserve"> № </w:t>
      </w:r>
      <w:r>
        <w:rPr>
          <w:rFonts w:hint="default" w:ascii="Times New Roman" w:hAnsi="Times New Roman" w:eastAsia="Times New Roman" w:cs="Times New Roman"/>
          <w:sz w:val="28"/>
          <w:szCs w:val="28"/>
          <w:lang w:val="uk-UA" w:eastAsia="zh-CN"/>
        </w:rPr>
        <w:t>33 о/д</w:t>
      </w:r>
    </w:p>
    <w:p w14:paraId="7A43BA03">
      <w:pPr>
        <w:spacing w:after="0" w:line="240" w:lineRule="auto"/>
        <w:jc w:val="right"/>
        <w:rPr>
          <w:rFonts w:ascii="Times New Roman" w:hAnsi="Times New Roman" w:cs="Times New Roman"/>
          <w:b/>
          <w:i/>
          <w:sz w:val="28"/>
          <w:szCs w:val="28"/>
        </w:rPr>
      </w:pPr>
    </w:p>
    <w:p w14:paraId="4C534608">
      <w:pPr>
        <w:spacing w:after="0" w:line="240" w:lineRule="auto"/>
        <w:jc w:val="center"/>
        <w:rPr>
          <w:rFonts w:ascii="Times New Roman" w:hAnsi="Times New Roman" w:cs="Times New Roman"/>
          <w:b/>
          <w:sz w:val="28"/>
          <w:szCs w:val="28"/>
        </w:rPr>
      </w:pPr>
    </w:p>
    <w:p w14:paraId="35BC647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ЖУРНАЛ</w:t>
      </w:r>
    </w:p>
    <w:p w14:paraId="2D3B5F8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реєстрації заяв про випадки булінгу (цькування)</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
        <w:gridCol w:w="1113"/>
        <w:gridCol w:w="1902"/>
        <w:gridCol w:w="1850"/>
        <w:gridCol w:w="2630"/>
        <w:gridCol w:w="1792"/>
      </w:tblGrid>
      <w:tr w14:paraId="3F6AE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0" w:type="dxa"/>
            <w:shd w:val="clear" w:color="auto" w:fill="auto"/>
            <w:vAlign w:val="center"/>
          </w:tcPr>
          <w:p w14:paraId="6B7C1CF4">
            <w:pPr>
              <w:spacing w:after="0" w:line="240" w:lineRule="auto"/>
              <w:jc w:val="center"/>
              <w:rPr>
                <w:rFonts w:ascii="Times New Roman" w:hAnsi="Times New Roman" w:cs="Times New Roman"/>
                <w:sz w:val="28"/>
                <w:lang w:val="uk-UA"/>
              </w:rPr>
            </w:pPr>
            <w:r>
              <w:rPr>
                <w:rFonts w:ascii="Times New Roman" w:hAnsi="Times New Roman" w:cs="Times New Roman"/>
                <w:sz w:val="28"/>
                <w:lang w:val="uk-UA"/>
              </w:rPr>
              <w:t>№ з/п</w:t>
            </w:r>
          </w:p>
        </w:tc>
        <w:tc>
          <w:tcPr>
            <w:tcW w:w="1458" w:type="dxa"/>
            <w:shd w:val="clear" w:color="auto" w:fill="auto"/>
            <w:vAlign w:val="center"/>
          </w:tcPr>
          <w:p w14:paraId="60B4D7EA">
            <w:pPr>
              <w:spacing w:after="0" w:line="240" w:lineRule="auto"/>
              <w:jc w:val="center"/>
              <w:rPr>
                <w:rFonts w:ascii="Times New Roman" w:hAnsi="Times New Roman" w:cs="Times New Roman"/>
                <w:sz w:val="28"/>
                <w:lang w:val="uk-UA"/>
              </w:rPr>
            </w:pPr>
            <w:r>
              <w:rPr>
                <w:rFonts w:ascii="Times New Roman" w:hAnsi="Times New Roman" w:cs="Times New Roman"/>
                <w:sz w:val="28"/>
                <w:lang w:val="uk-UA"/>
              </w:rPr>
              <w:t>Дата прийняття заяви</w:t>
            </w:r>
          </w:p>
        </w:tc>
        <w:tc>
          <w:tcPr>
            <w:tcW w:w="2533" w:type="dxa"/>
            <w:shd w:val="clear" w:color="auto" w:fill="auto"/>
            <w:vAlign w:val="center"/>
          </w:tcPr>
          <w:p w14:paraId="4CE77819">
            <w:pPr>
              <w:spacing w:after="0" w:line="240" w:lineRule="auto"/>
              <w:jc w:val="center"/>
              <w:rPr>
                <w:rFonts w:ascii="Times New Roman" w:hAnsi="Times New Roman" w:cs="Times New Roman"/>
                <w:sz w:val="28"/>
                <w:lang w:val="uk-UA"/>
              </w:rPr>
            </w:pPr>
            <w:r>
              <w:rPr>
                <w:rFonts w:ascii="Times New Roman" w:hAnsi="Times New Roman" w:cs="Times New Roman"/>
                <w:sz w:val="28"/>
                <w:lang w:val="uk-UA"/>
              </w:rPr>
              <w:t>Прізвище, ім’я, по батькові заявника</w:t>
            </w:r>
          </w:p>
          <w:p w14:paraId="75C1A3A9">
            <w:pPr>
              <w:spacing w:after="0" w:line="240" w:lineRule="auto"/>
              <w:jc w:val="center"/>
              <w:rPr>
                <w:rFonts w:ascii="Times New Roman" w:hAnsi="Times New Roman" w:cs="Times New Roman"/>
                <w:sz w:val="28"/>
                <w:lang w:val="uk-UA"/>
              </w:rPr>
            </w:pPr>
            <w:r>
              <w:rPr>
                <w:rFonts w:ascii="Times New Roman" w:hAnsi="Times New Roman" w:cs="Times New Roman"/>
                <w:sz w:val="20"/>
                <w:lang w:val="uk-UA"/>
              </w:rPr>
              <w:t>(здобувач освіти, батьки, законні представники, педагогічний працівник, інші особи)</w:t>
            </w:r>
          </w:p>
        </w:tc>
        <w:tc>
          <w:tcPr>
            <w:tcW w:w="2594" w:type="dxa"/>
            <w:shd w:val="clear" w:color="auto" w:fill="auto"/>
            <w:vAlign w:val="center"/>
          </w:tcPr>
          <w:p w14:paraId="0E6BC182">
            <w:pPr>
              <w:spacing w:after="0" w:line="240" w:lineRule="auto"/>
              <w:jc w:val="center"/>
              <w:rPr>
                <w:rFonts w:ascii="Times New Roman" w:hAnsi="Times New Roman" w:cs="Times New Roman"/>
                <w:sz w:val="28"/>
                <w:lang w:val="uk-UA"/>
              </w:rPr>
            </w:pPr>
            <w:r>
              <w:rPr>
                <w:rFonts w:ascii="Times New Roman" w:hAnsi="Times New Roman" w:cs="Times New Roman"/>
                <w:sz w:val="28"/>
                <w:lang w:val="uk-UA"/>
              </w:rPr>
              <w:t>Контактна інформація заявника</w:t>
            </w:r>
          </w:p>
          <w:p w14:paraId="5DFF7FBF">
            <w:pPr>
              <w:spacing w:after="0" w:line="240" w:lineRule="auto"/>
              <w:jc w:val="center"/>
              <w:rPr>
                <w:rFonts w:ascii="Times New Roman" w:hAnsi="Times New Roman" w:cs="Times New Roman"/>
                <w:sz w:val="28"/>
                <w:lang w:val="uk-UA"/>
              </w:rPr>
            </w:pPr>
            <w:r>
              <w:rPr>
                <w:rFonts w:ascii="Times New Roman" w:hAnsi="Times New Roman" w:cs="Times New Roman"/>
                <w:sz w:val="20"/>
                <w:lang w:val="uk-UA"/>
              </w:rPr>
              <w:t>(адреса проживання, телефон)</w:t>
            </w:r>
          </w:p>
        </w:tc>
        <w:tc>
          <w:tcPr>
            <w:tcW w:w="5059" w:type="dxa"/>
            <w:shd w:val="clear" w:color="auto" w:fill="auto"/>
            <w:vAlign w:val="center"/>
          </w:tcPr>
          <w:p w14:paraId="54E72F0D">
            <w:pPr>
              <w:spacing w:after="0" w:line="240" w:lineRule="auto"/>
              <w:jc w:val="center"/>
              <w:rPr>
                <w:rFonts w:ascii="Times New Roman" w:hAnsi="Times New Roman" w:cs="Times New Roman"/>
                <w:sz w:val="28"/>
                <w:lang w:val="uk-UA"/>
              </w:rPr>
            </w:pPr>
            <w:r>
              <w:rPr>
                <w:rFonts w:ascii="Times New Roman" w:hAnsi="Times New Roman" w:cs="Times New Roman"/>
                <w:sz w:val="28"/>
                <w:lang w:val="uk-UA"/>
              </w:rPr>
              <w:t>Короткий зміст заяви</w:t>
            </w:r>
          </w:p>
        </w:tc>
        <w:tc>
          <w:tcPr>
            <w:tcW w:w="2276" w:type="dxa"/>
            <w:shd w:val="clear" w:color="auto" w:fill="auto"/>
            <w:vAlign w:val="center"/>
          </w:tcPr>
          <w:p w14:paraId="23A97ADC">
            <w:pPr>
              <w:spacing w:after="0" w:line="240" w:lineRule="auto"/>
              <w:jc w:val="center"/>
              <w:rPr>
                <w:rFonts w:ascii="Times New Roman" w:hAnsi="Times New Roman" w:cs="Times New Roman"/>
                <w:sz w:val="28"/>
                <w:lang w:val="uk-UA"/>
              </w:rPr>
            </w:pPr>
            <w:r>
              <w:rPr>
                <w:rFonts w:ascii="Times New Roman" w:hAnsi="Times New Roman" w:cs="Times New Roman"/>
                <w:sz w:val="28"/>
                <w:lang w:val="uk-UA"/>
              </w:rPr>
              <w:t>Прізвище, ім’я, по батькові та посада особи, яка прийняла заяву</w:t>
            </w:r>
          </w:p>
        </w:tc>
      </w:tr>
      <w:tr w14:paraId="20DD9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40" w:type="dxa"/>
            <w:vAlign w:val="center"/>
          </w:tcPr>
          <w:p w14:paraId="0946F49A">
            <w:pPr>
              <w:spacing w:after="0" w:line="240" w:lineRule="auto"/>
              <w:jc w:val="center"/>
              <w:rPr>
                <w:rFonts w:ascii="Times New Roman" w:hAnsi="Times New Roman" w:cs="Times New Roman"/>
                <w:sz w:val="28"/>
                <w:lang w:val="uk-UA"/>
              </w:rPr>
            </w:pPr>
          </w:p>
        </w:tc>
        <w:tc>
          <w:tcPr>
            <w:tcW w:w="1458" w:type="dxa"/>
            <w:vAlign w:val="center"/>
          </w:tcPr>
          <w:p w14:paraId="5BA6AA1B">
            <w:pPr>
              <w:spacing w:after="0" w:line="240" w:lineRule="auto"/>
              <w:jc w:val="center"/>
              <w:rPr>
                <w:rFonts w:ascii="Times New Roman" w:hAnsi="Times New Roman" w:cs="Times New Roman"/>
                <w:sz w:val="28"/>
                <w:lang w:val="uk-UA"/>
              </w:rPr>
            </w:pPr>
          </w:p>
        </w:tc>
        <w:tc>
          <w:tcPr>
            <w:tcW w:w="2533" w:type="dxa"/>
            <w:vAlign w:val="center"/>
          </w:tcPr>
          <w:p w14:paraId="507B9B9E">
            <w:pPr>
              <w:spacing w:after="0" w:line="240" w:lineRule="auto"/>
              <w:jc w:val="center"/>
              <w:rPr>
                <w:rFonts w:ascii="Times New Roman" w:hAnsi="Times New Roman" w:cs="Times New Roman"/>
                <w:sz w:val="28"/>
                <w:lang w:val="uk-UA"/>
              </w:rPr>
            </w:pPr>
          </w:p>
        </w:tc>
        <w:tc>
          <w:tcPr>
            <w:tcW w:w="2594" w:type="dxa"/>
            <w:vAlign w:val="center"/>
          </w:tcPr>
          <w:p w14:paraId="4B45F4CA">
            <w:pPr>
              <w:spacing w:after="0" w:line="240" w:lineRule="auto"/>
              <w:jc w:val="center"/>
              <w:rPr>
                <w:rFonts w:ascii="Times New Roman" w:hAnsi="Times New Roman" w:cs="Times New Roman"/>
                <w:sz w:val="28"/>
                <w:lang w:val="uk-UA"/>
              </w:rPr>
            </w:pPr>
          </w:p>
        </w:tc>
        <w:tc>
          <w:tcPr>
            <w:tcW w:w="5059" w:type="dxa"/>
            <w:vAlign w:val="center"/>
          </w:tcPr>
          <w:p w14:paraId="3AE99751">
            <w:pPr>
              <w:spacing w:after="0" w:line="240" w:lineRule="auto"/>
              <w:jc w:val="center"/>
              <w:rPr>
                <w:rFonts w:ascii="Times New Roman" w:hAnsi="Times New Roman" w:cs="Times New Roman"/>
                <w:sz w:val="28"/>
                <w:lang w:val="uk-UA"/>
              </w:rPr>
            </w:pPr>
          </w:p>
        </w:tc>
        <w:tc>
          <w:tcPr>
            <w:tcW w:w="2276" w:type="dxa"/>
            <w:vAlign w:val="center"/>
          </w:tcPr>
          <w:p w14:paraId="62D3345A">
            <w:pPr>
              <w:spacing w:after="0" w:line="240" w:lineRule="auto"/>
              <w:jc w:val="center"/>
              <w:rPr>
                <w:rFonts w:ascii="Times New Roman" w:hAnsi="Times New Roman" w:cs="Times New Roman"/>
                <w:sz w:val="28"/>
                <w:lang w:val="uk-UA"/>
              </w:rPr>
            </w:pPr>
          </w:p>
        </w:tc>
      </w:tr>
    </w:tbl>
    <w:p w14:paraId="521D29D4">
      <w:pPr>
        <w:spacing w:after="0" w:line="240" w:lineRule="auto"/>
        <w:jc w:val="both"/>
        <w:rPr>
          <w:rFonts w:ascii="Times New Roman" w:hAnsi="Times New Roman" w:cs="Times New Roman"/>
          <w:sz w:val="28"/>
        </w:rPr>
      </w:pPr>
    </w:p>
    <w:p w14:paraId="10B33745">
      <w:pPr>
        <w:spacing w:after="0" w:line="240" w:lineRule="auto"/>
        <w:rPr>
          <w:rFonts w:ascii="Times New Roman" w:hAnsi="Times New Roman" w:cs="Times New Roman"/>
          <w:sz w:val="28"/>
        </w:rPr>
      </w:pPr>
    </w:p>
    <w:p w14:paraId="423F1F3C">
      <w:pPr>
        <w:shd w:val="clear" w:color="auto" w:fill="FFFFFF"/>
        <w:spacing w:after="0" w:line="240" w:lineRule="auto"/>
        <w:ind w:left="5954"/>
        <w:jc w:val="both"/>
        <w:rPr>
          <w:rFonts w:ascii="Times New Roman" w:hAnsi="Times New Roman" w:eastAsia="Times New Roman" w:cs="Times New Roman"/>
          <w:sz w:val="28"/>
          <w:szCs w:val="28"/>
          <w:lang w:val="uk-UA" w:eastAsia="zh-CN"/>
        </w:rPr>
      </w:pPr>
    </w:p>
    <w:p w14:paraId="56F6D853">
      <w:pPr>
        <w:shd w:val="clear" w:color="auto" w:fill="FFFFFF"/>
        <w:spacing w:after="0" w:line="240" w:lineRule="auto"/>
        <w:ind w:left="5954"/>
        <w:jc w:val="both"/>
        <w:rPr>
          <w:rFonts w:ascii="Times New Roman" w:hAnsi="Times New Roman" w:eastAsia="Times New Roman" w:cs="Times New Roman"/>
          <w:sz w:val="28"/>
          <w:szCs w:val="28"/>
          <w:lang w:val="uk-UA" w:eastAsia="zh-CN"/>
        </w:rPr>
      </w:pPr>
    </w:p>
    <w:p w14:paraId="30ED94E2">
      <w:pPr>
        <w:shd w:val="clear" w:color="auto" w:fill="FFFFFF"/>
        <w:spacing w:after="0" w:line="240" w:lineRule="auto"/>
        <w:ind w:left="5954"/>
        <w:jc w:val="both"/>
        <w:rPr>
          <w:rFonts w:ascii="Times New Roman" w:hAnsi="Times New Roman" w:eastAsia="Times New Roman" w:cs="Times New Roman"/>
          <w:sz w:val="28"/>
          <w:szCs w:val="28"/>
          <w:lang w:val="uk-UA" w:eastAsia="zh-CN"/>
        </w:rPr>
      </w:pPr>
    </w:p>
    <w:p w14:paraId="7967F549">
      <w:pPr>
        <w:shd w:val="clear" w:color="auto" w:fill="FFFFFF"/>
        <w:spacing w:after="0" w:line="240" w:lineRule="auto"/>
        <w:ind w:left="5954"/>
        <w:jc w:val="both"/>
        <w:rPr>
          <w:rFonts w:ascii="Times New Roman" w:hAnsi="Times New Roman" w:eastAsia="Times New Roman" w:cs="Times New Roman"/>
          <w:sz w:val="28"/>
          <w:szCs w:val="28"/>
          <w:lang w:val="uk-UA" w:eastAsia="zh-CN"/>
        </w:rPr>
      </w:pPr>
    </w:p>
    <w:p w14:paraId="6DAAD3B9">
      <w:pPr>
        <w:shd w:val="clear" w:color="auto" w:fill="FFFFFF"/>
        <w:spacing w:after="0" w:line="240" w:lineRule="auto"/>
        <w:ind w:left="5954"/>
        <w:jc w:val="both"/>
        <w:rPr>
          <w:rFonts w:ascii="Times New Roman" w:hAnsi="Times New Roman" w:eastAsia="Times New Roman" w:cs="Times New Roman"/>
          <w:sz w:val="28"/>
          <w:szCs w:val="28"/>
          <w:lang w:val="uk-UA" w:eastAsia="zh-CN"/>
        </w:rPr>
      </w:pPr>
    </w:p>
    <w:p w14:paraId="47DE2B0C">
      <w:pPr>
        <w:shd w:val="clear" w:color="auto" w:fill="FFFFFF"/>
        <w:spacing w:after="0" w:line="240" w:lineRule="auto"/>
        <w:ind w:left="5954"/>
        <w:jc w:val="both"/>
        <w:rPr>
          <w:rFonts w:ascii="Times New Roman" w:hAnsi="Times New Roman" w:eastAsia="Times New Roman" w:cs="Times New Roman"/>
          <w:sz w:val="28"/>
          <w:szCs w:val="28"/>
          <w:lang w:val="uk-UA" w:eastAsia="zh-CN"/>
        </w:rPr>
      </w:pPr>
    </w:p>
    <w:p w14:paraId="19E7E215">
      <w:pPr>
        <w:shd w:val="clear" w:color="auto" w:fill="FFFFFF"/>
        <w:spacing w:after="0" w:line="240" w:lineRule="auto"/>
        <w:ind w:left="5954"/>
        <w:jc w:val="both"/>
        <w:rPr>
          <w:rFonts w:ascii="Times New Roman" w:hAnsi="Times New Roman" w:eastAsia="Times New Roman" w:cs="Times New Roman"/>
          <w:sz w:val="28"/>
          <w:szCs w:val="28"/>
          <w:lang w:val="uk-UA" w:eastAsia="zh-CN"/>
        </w:rPr>
      </w:pPr>
    </w:p>
    <w:p w14:paraId="362B0D12">
      <w:pPr>
        <w:shd w:val="clear" w:color="auto" w:fill="FFFFFF"/>
        <w:spacing w:after="0" w:line="240" w:lineRule="auto"/>
        <w:ind w:left="5954"/>
        <w:jc w:val="both"/>
        <w:rPr>
          <w:rFonts w:ascii="Times New Roman" w:hAnsi="Times New Roman" w:eastAsia="Times New Roman" w:cs="Times New Roman"/>
          <w:sz w:val="28"/>
          <w:szCs w:val="28"/>
          <w:lang w:val="uk-UA" w:eastAsia="zh-CN"/>
        </w:rPr>
      </w:pPr>
    </w:p>
    <w:p w14:paraId="7701CB87">
      <w:pPr>
        <w:shd w:val="clear" w:color="auto" w:fill="FFFFFF"/>
        <w:spacing w:after="0" w:line="240" w:lineRule="auto"/>
        <w:ind w:left="5954"/>
        <w:jc w:val="both"/>
        <w:rPr>
          <w:rFonts w:ascii="Times New Roman" w:hAnsi="Times New Roman" w:eastAsia="Times New Roman" w:cs="Times New Roman"/>
          <w:sz w:val="28"/>
          <w:szCs w:val="28"/>
          <w:lang w:val="uk-UA" w:eastAsia="zh-CN"/>
        </w:rPr>
      </w:pPr>
    </w:p>
    <w:p w14:paraId="7B114329">
      <w:pPr>
        <w:shd w:val="clear" w:color="auto" w:fill="FFFFFF"/>
        <w:spacing w:after="0" w:line="240" w:lineRule="auto"/>
        <w:ind w:left="5954"/>
        <w:jc w:val="both"/>
        <w:rPr>
          <w:rFonts w:ascii="Times New Roman" w:hAnsi="Times New Roman" w:eastAsia="Times New Roman" w:cs="Times New Roman"/>
          <w:sz w:val="28"/>
          <w:szCs w:val="28"/>
          <w:lang w:val="uk-UA" w:eastAsia="zh-CN"/>
        </w:rPr>
      </w:pPr>
    </w:p>
    <w:p w14:paraId="66271F9D">
      <w:pPr>
        <w:shd w:val="clear" w:color="auto" w:fill="FFFFFF"/>
        <w:spacing w:after="0" w:line="240" w:lineRule="auto"/>
        <w:ind w:left="5954"/>
        <w:jc w:val="both"/>
        <w:rPr>
          <w:rFonts w:ascii="Times New Roman" w:hAnsi="Times New Roman" w:eastAsia="Times New Roman" w:cs="Times New Roman"/>
          <w:sz w:val="28"/>
          <w:szCs w:val="28"/>
          <w:lang w:val="uk-UA" w:eastAsia="zh-CN"/>
        </w:rPr>
      </w:pPr>
    </w:p>
    <w:p w14:paraId="01BF96E3">
      <w:pPr>
        <w:shd w:val="clear" w:color="auto" w:fill="FFFFFF"/>
        <w:spacing w:after="0" w:line="240" w:lineRule="auto"/>
        <w:ind w:left="5954"/>
        <w:jc w:val="both"/>
        <w:rPr>
          <w:rFonts w:ascii="Times New Roman" w:hAnsi="Times New Roman" w:eastAsia="Times New Roman" w:cs="Times New Roman"/>
          <w:sz w:val="28"/>
          <w:szCs w:val="28"/>
          <w:lang w:val="uk-UA" w:eastAsia="zh-CN"/>
        </w:rPr>
      </w:pPr>
    </w:p>
    <w:p w14:paraId="50555375">
      <w:pPr>
        <w:shd w:val="clear" w:color="auto" w:fill="FFFFFF"/>
        <w:spacing w:after="0" w:line="240" w:lineRule="auto"/>
        <w:ind w:left="5954"/>
        <w:jc w:val="both"/>
        <w:rPr>
          <w:rFonts w:ascii="Times New Roman" w:hAnsi="Times New Roman" w:eastAsia="Times New Roman" w:cs="Times New Roman"/>
          <w:sz w:val="28"/>
          <w:szCs w:val="28"/>
          <w:lang w:val="uk-UA" w:eastAsia="zh-CN"/>
        </w:rPr>
      </w:pPr>
    </w:p>
    <w:p w14:paraId="7021C59F">
      <w:pPr>
        <w:shd w:val="clear" w:color="auto" w:fill="FFFFFF"/>
        <w:spacing w:after="0" w:line="240" w:lineRule="auto"/>
        <w:ind w:left="5954"/>
        <w:jc w:val="both"/>
        <w:rPr>
          <w:rFonts w:ascii="Times New Roman" w:hAnsi="Times New Roman" w:eastAsia="Times New Roman" w:cs="Times New Roman"/>
          <w:sz w:val="28"/>
          <w:szCs w:val="28"/>
          <w:lang w:val="uk-UA" w:eastAsia="zh-CN"/>
        </w:rPr>
      </w:pPr>
    </w:p>
    <w:p w14:paraId="1D79BD26">
      <w:pPr>
        <w:shd w:val="clear" w:color="auto" w:fill="FFFFFF"/>
        <w:spacing w:after="0" w:line="240" w:lineRule="auto"/>
        <w:ind w:left="5954"/>
        <w:jc w:val="both"/>
        <w:rPr>
          <w:rFonts w:ascii="Times New Roman" w:hAnsi="Times New Roman" w:eastAsia="Times New Roman" w:cs="Times New Roman"/>
          <w:sz w:val="28"/>
          <w:szCs w:val="28"/>
          <w:lang w:val="uk-UA" w:eastAsia="zh-CN"/>
        </w:rPr>
      </w:pPr>
    </w:p>
    <w:p w14:paraId="79E26D6D">
      <w:pPr>
        <w:shd w:val="clear" w:color="auto" w:fill="FFFFFF"/>
        <w:spacing w:after="0" w:line="240" w:lineRule="auto"/>
        <w:ind w:left="5954"/>
        <w:jc w:val="both"/>
        <w:rPr>
          <w:rFonts w:ascii="Times New Roman" w:hAnsi="Times New Roman" w:eastAsia="Times New Roman" w:cs="Times New Roman"/>
          <w:sz w:val="28"/>
          <w:szCs w:val="28"/>
          <w:lang w:val="uk-UA" w:eastAsia="zh-CN"/>
        </w:rPr>
      </w:pPr>
    </w:p>
    <w:p w14:paraId="2496F341">
      <w:pPr>
        <w:shd w:val="clear" w:color="auto" w:fill="FFFFFF"/>
        <w:spacing w:after="0" w:line="240" w:lineRule="auto"/>
        <w:ind w:left="5954"/>
        <w:jc w:val="both"/>
        <w:rPr>
          <w:rFonts w:ascii="Times New Roman" w:hAnsi="Times New Roman" w:eastAsia="Times New Roman" w:cs="Times New Roman"/>
          <w:sz w:val="28"/>
          <w:szCs w:val="28"/>
          <w:lang w:val="uk-UA" w:eastAsia="zh-CN"/>
        </w:rPr>
      </w:pPr>
    </w:p>
    <w:p w14:paraId="108C5DC2">
      <w:pPr>
        <w:shd w:val="clear" w:color="auto" w:fill="FFFFFF"/>
        <w:spacing w:after="0" w:line="240" w:lineRule="auto"/>
        <w:ind w:left="5954"/>
        <w:jc w:val="both"/>
        <w:rPr>
          <w:rFonts w:ascii="Times New Roman" w:hAnsi="Times New Roman" w:eastAsia="Times New Roman" w:cs="Times New Roman"/>
          <w:sz w:val="28"/>
          <w:szCs w:val="28"/>
          <w:lang w:val="uk-UA" w:eastAsia="zh-CN"/>
        </w:rPr>
      </w:pPr>
    </w:p>
    <w:p w14:paraId="37A0D817">
      <w:pPr>
        <w:shd w:val="clear" w:color="auto" w:fill="FFFFFF"/>
        <w:spacing w:after="0" w:line="240" w:lineRule="auto"/>
        <w:ind w:left="5954"/>
        <w:jc w:val="both"/>
        <w:rPr>
          <w:rFonts w:ascii="Times New Roman" w:hAnsi="Times New Roman" w:eastAsia="Times New Roman" w:cs="Times New Roman"/>
          <w:sz w:val="28"/>
          <w:szCs w:val="28"/>
          <w:lang w:val="uk-UA" w:eastAsia="zh-CN"/>
        </w:rPr>
      </w:pPr>
    </w:p>
    <w:p w14:paraId="634BA9B4">
      <w:pPr>
        <w:shd w:val="clear" w:color="auto" w:fill="FFFFFF"/>
        <w:spacing w:after="0" w:line="240" w:lineRule="auto"/>
        <w:ind w:left="5954"/>
        <w:jc w:val="both"/>
        <w:rPr>
          <w:rFonts w:ascii="Times New Roman" w:hAnsi="Times New Roman" w:eastAsia="Times New Roman" w:cs="Times New Roman"/>
          <w:sz w:val="28"/>
          <w:szCs w:val="28"/>
          <w:lang w:val="uk-UA" w:eastAsia="zh-CN"/>
        </w:rPr>
      </w:pPr>
    </w:p>
    <w:p w14:paraId="3D9F1F84">
      <w:pPr>
        <w:shd w:val="clear" w:color="auto" w:fill="FFFFFF"/>
        <w:spacing w:after="0" w:line="240" w:lineRule="auto"/>
        <w:ind w:left="5954"/>
        <w:jc w:val="both"/>
        <w:rPr>
          <w:rFonts w:ascii="Times New Roman" w:hAnsi="Times New Roman" w:eastAsia="Times New Roman" w:cs="Times New Roman"/>
          <w:sz w:val="28"/>
          <w:szCs w:val="28"/>
          <w:lang w:val="uk-UA" w:eastAsia="zh-CN"/>
        </w:rPr>
      </w:pPr>
    </w:p>
    <w:p w14:paraId="0EA2AF5E">
      <w:pPr>
        <w:shd w:val="clear" w:color="auto" w:fill="FFFFFF"/>
        <w:spacing w:after="0" w:line="240" w:lineRule="auto"/>
        <w:ind w:left="5954"/>
        <w:jc w:val="both"/>
        <w:rPr>
          <w:rFonts w:ascii="Times New Roman" w:hAnsi="Times New Roman" w:eastAsia="Times New Roman" w:cs="Times New Roman"/>
          <w:sz w:val="28"/>
          <w:szCs w:val="28"/>
          <w:lang w:val="uk-UA" w:eastAsia="zh-CN"/>
        </w:rPr>
      </w:pPr>
    </w:p>
    <w:p w14:paraId="0404CBEB">
      <w:pPr>
        <w:shd w:val="clear" w:color="auto" w:fill="FFFFFF"/>
        <w:spacing w:after="0" w:line="240" w:lineRule="auto"/>
        <w:ind w:left="5954"/>
        <w:jc w:val="both"/>
        <w:rPr>
          <w:rFonts w:ascii="Times New Roman" w:hAnsi="Times New Roman" w:eastAsia="Times New Roman" w:cs="Times New Roman"/>
          <w:sz w:val="28"/>
          <w:szCs w:val="28"/>
          <w:lang w:val="uk-UA" w:eastAsia="zh-CN"/>
        </w:rPr>
      </w:pPr>
    </w:p>
    <w:p w14:paraId="23E0C1CE">
      <w:pPr>
        <w:shd w:val="clear" w:color="auto" w:fill="FFFFFF"/>
        <w:spacing w:after="0" w:line="240" w:lineRule="auto"/>
        <w:ind w:left="5954"/>
        <w:jc w:val="both"/>
        <w:rPr>
          <w:rFonts w:ascii="Times New Roman" w:hAnsi="Times New Roman" w:eastAsia="Times New Roman" w:cs="Times New Roman"/>
          <w:sz w:val="28"/>
          <w:szCs w:val="28"/>
          <w:lang w:val="uk-UA" w:eastAsia="zh-CN"/>
        </w:rPr>
      </w:pPr>
    </w:p>
    <w:p w14:paraId="2DB2EBB4">
      <w:pPr>
        <w:shd w:val="clear" w:color="auto" w:fill="FFFFFF"/>
        <w:spacing w:after="0" w:line="240" w:lineRule="auto"/>
        <w:jc w:val="both"/>
        <w:rPr>
          <w:rFonts w:ascii="Times New Roman" w:hAnsi="Times New Roman" w:eastAsia="Times New Roman" w:cs="Times New Roman"/>
          <w:sz w:val="28"/>
          <w:szCs w:val="28"/>
          <w:lang w:val="uk-UA" w:eastAsia="zh-CN"/>
        </w:rPr>
      </w:pPr>
    </w:p>
    <w:p w14:paraId="0BA06204">
      <w:pPr>
        <w:shd w:val="clear" w:color="auto" w:fill="FFFFFF"/>
        <w:spacing w:after="0" w:line="240" w:lineRule="auto"/>
        <w:ind w:firstLine="8260" w:firstLineChars="2950"/>
        <w:jc w:val="both"/>
        <w:rPr>
          <w:rFonts w:ascii="Times New Roman" w:hAnsi="Times New Roman" w:eastAsia="Times New Roman" w:cs="Times New Roman"/>
          <w:sz w:val="28"/>
          <w:szCs w:val="28"/>
          <w:lang w:val="uk-UA" w:eastAsia="zh-CN"/>
        </w:rPr>
      </w:pPr>
      <w:r>
        <w:rPr>
          <w:rFonts w:ascii="Times New Roman" w:hAnsi="Times New Roman" w:eastAsia="Times New Roman" w:cs="Times New Roman"/>
          <w:sz w:val="28"/>
          <w:szCs w:val="28"/>
          <w:lang w:val="uk-UA" w:eastAsia="zh-CN"/>
        </w:rPr>
        <w:t>Додаток 6</w:t>
      </w:r>
    </w:p>
    <w:p w14:paraId="6F4B21D5">
      <w:pPr>
        <w:shd w:val="clear" w:color="auto" w:fill="FFFFFF"/>
        <w:spacing w:after="0" w:line="240" w:lineRule="auto"/>
        <w:ind w:firstLine="4620" w:firstLineChars="1650"/>
        <w:jc w:val="both"/>
        <w:rPr>
          <w:rFonts w:hint="default" w:ascii="Times New Roman" w:hAnsi="Times New Roman" w:eastAsia="Times New Roman" w:cs="Times New Roman"/>
          <w:sz w:val="28"/>
          <w:szCs w:val="28"/>
          <w:lang w:val="uk-UA" w:eastAsia="zh-CN"/>
        </w:rPr>
      </w:pPr>
      <w:r>
        <w:rPr>
          <w:rFonts w:ascii="Times New Roman" w:hAnsi="Times New Roman" w:eastAsia="Times New Roman" w:cs="Times New Roman"/>
          <w:sz w:val="28"/>
          <w:szCs w:val="28"/>
          <w:lang w:val="uk-UA" w:eastAsia="zh-CN"/>
        </w:rPr>
        <w:t>до</w:t>
      </w:r>
      <w:r>
        <w:rPr>
          <w:rFonts w:hint="default" w:ascii="Times New Roman" w:hAnsi="Times New Roman" w:eastAsia="Times New Roman" w:cs="Times New Roman"/>
          <w:sz w:val="28"/>
          <w:szCs w:val="28"/>
          <w:lang w:val="uk-UA" w:eastAsia="zh-CN"/>
        </w:rPr>
        <w:t xml:space="preserve"> </w:t>
      </w:r>
      <w:r>
        <w:rPr>
          <w:rFonts w:ascii="Times New Roman" w:hAnsi="Times New Roman" w:eastAsia="Times New Roman" w:cs="Times New Roman"/>
          <w:sz w:val="28"/>
          <w:szCs w:val="28"/>
          <w:lang w:val="uk-UA" w:eastAsia="zh-CN"/>
        </w:rPr>
        <w:t>наказу</w:t>
      </w:r>
      <w:r>
        <w:rPr>
          <w:rFonts w:hint="default" w:ascii="Times New Roman" w:hAnsi="Times New Roman" w:eastAsia="Times New Roman" w:cs="Times New Roman"/>
          <w:sz w:val="28"/>
          <w:szCs w:val="28"/>
          <w:lang w:val="uk-UA" w:eastAsia="zh-CN"/>
        </w:rPr>
        <w:t xml:space="preserve"> директора Чулаківського ліцею</w:t>
      </w:r>
    </w:p>
    <w:p w14:paraId="343C402F">
      <w:pPr>
        <w:shd w:val="clear" w:color="auto" w:fill="FFFFFF"/>
        <w:spacing w:after="0" w:line="240" w:lineRule="auto"/>
        <w:ind w:firstLine="4620" w:firstLineChars="1650"/>
        <w:jc w:val="both"/>
        <w:rPr>
          <w:rFonts w:hint="default" w:ascii="Times New Roman" w:hAnsi="Times New Roman" w:eastAsia="Times New Roman" w:cs="Times New Roman"/>
          <w:sz w:val="28"/>
          <w:szCs w:val="28"/>
          <w:lang w:val="uk-UA" w:eastAsia="zh-CN"/>
        </w:rPr>
      </w:pPr>
      <w:r>
        <w:rPr>
          <w:rFonts w:hint="default" w:ascii="Times New Roman" w:hAnsi="Times New Roman" w:eastAsia="Times New Roman" w:cs="Times New Roman"/>
          <w:sz w:val="28"/>
          <w:szCs w:val="28"/>
          <w:lang w:val="uk-UA" w:eastAsia="zh-CN"/>
        </w:rPr>
        <w:t>Кардавара М.Ф.</w:t>
      </w:r>
    </w:p>
    <w:p w14:paraId="71B8DAA5">
      <w:pPr>
        <w:shd w:val="clear" w:color="auto" w:fill="FFFFFF"/>
        <w:spacing w:after="0" w:line="240" w:lineRule="auto"/>
        <w:ind w:firstLine="4620" w:firstLineChars="1650"/>
        <w:jc w:val="both"/>
        <w:rPr>
          <w:rFonts w:hint="default" w:ascii="Times New Roman" w:hAnsi="Times New Roman" w:eastAsia="Times New Roman" w:cs="Times New Roman"/>
          <w:sz w:val="28"/>
          <w:szCs w:val="28"/>
          <w:lang w:val="uk-UA" w:eastAsia="zh-CN"/>
        </w:rPr>
      </w:pPr>
      <w:r>
        <w:rPr>
          <w:rFonts w:ascii="Times New Roman" w:hAnsi="Times New Roman" w:eastAsia="Times New Roman" w:cs="Times New Roman"/>
          <w:sz w:val="28"/>
          <w:szCs w:val="28"/>
          <w:lang w:val="uk-UA" w:eastAsia="zh-CN"/>
        </w:rPr>
        <w:t xml:space="preserve">від  </w:t>
      </w:r>
      <w:r>
        <w:rPr>
          <w:rFonts w:hint="default" w:ascii="Times New Roman" w:hAnsi="Times New Roman" w:eastAsia="Times New Roman" w:cs="Times New Roman"/>
          <w:sz w:val="28"/>
          <w:szCs w:val="28"/>
          <w:lang w:val="uk-UA" w:eastAsia="zh-CN"/>
        </w:rPr>
        <w:t>29</w:t>
      </w:r>
      <w:r>
        <w:rPr>
          <w:rFonts w:ascii="Times New Roman" w:hAnsi="Times New Roman" w:eastAsia="Times New Roman" w:cs="Times New Roman"/>
          <w:sz w:val="28"/>
          <w:szCs w:val="28"/>
          <w:lang w:val="uk-UA" w:eastAsia="zh-CN"/>
        </w:rPr>
        <w:t>.08.202</w:t>
      </w:r>
      <w:r>
        <w:rPr>
          <w:rFonts w:hint="default" w:ascii="Times New Roman" w:hAnsi="Times New Roman" w:eastAsia="Times New Roman" w:cs="Times New Roman"/>
          <w:sz w:val="28"/>
          <w:szCs w:val="28"/>
          <w:lang w:val="uk-UA" w:eastAsia="zh-CN"/>
        </w:rPr>
        <w:t>5</w:t>
      </w:r>
      <w:r>
        <w:rPr>
          <w:rFonts w:ascii="Times New Roman" w:hAnsi="Times New Roman" w:eastAsia="Times New Roman" w:cs="Times New Roman"/>
          <w:sz w:val="28"/>
          <w:szCs w:val="28"/>
          <w:lang w:val="uk-UA" w:eastAsia="zh-CN"/>
        </w:rPr>
        <w:t xml:space="preserve"> № </w:t>
      </w:r>
      <w:r>
        <w:rPr>
          <w:rFonts w:hint="default" w:ascii="Times New Roman" w:hAnsi="Times New Roman" w:eastAsia="Times New Roman" w:cs="Times New Roman"/>
          <w:sz w:val="28"/>
          <w:szCs w:val="28"/>
          <w:lang w:val="uk-UA" w:eastAsia="zh-CN"/>
        </w:rPr>
        <w:t>33 о/д</w:t>
      </w:r>
    </w:p>
    <w:p w14:paraId="3F66282B">
      <w:pPr>
        <w:spacing w:after="0" w:line="240" w:lineRule="auto"/>
        <w:rPr>
          <w:rFonts w:ascii="Times New Roman" w:hAnsi="Times New Roman" w:cs="Times New Roman"/>
          <w:sz w:val="28"/>
        </w:rPr>
      </w:pPr>
    </w:p>
    <w:p w14:paraId="2148FA9B">
      <w:pPr>
        <w:spacing w:after="0" w:line="240" w:lineRule="auto"/>
        <w:jc w:val="center"/>
        <w:rPr>
          <w:rFonts w:ascii="Times New Roman" w:hAnsi="Times New Roman" w:cs="Times New Roman"/>
          <w:sz w:val="28"/>
        </w:rPr>
      </w:pPr>
      <w:r>
        <w:rPr>
          <w:rFonts w:ascii="Times New Roman" w:hAnsi="Times New Roman" w:cs="Times New Roman"/>
          <w:b/>
          <w:sz w:val="28"/>
          <w:szCs w:val="28"/>
        </w:rPr>
        <w:t>ЖУРНАЛ</w:t>
      </w:r>
    </w:p>
    <w:p w14:paraId="51958A9A">
      <w:pPr>
        <w:spacing w:after="0" w:line="240" w:lineRule="auto"/>
        <w:ind w:firstLine="709"/>
        <w:jc w:val="center"/>
        <w:rPr>
          <w:rFonts w:ascii="Times New Roman" w:hAnsi="Times New Roman" w:cs="Times New Roman"/>
          <w:sz w:val="28"/>
        </w:rPr>
      </w:pPr>
      <w:r>
        <w:rPr>
          <w:rFonts w:ascii="Times New Roman" w:hAnsi="Times New Roman" w:cs="Times New Roman"/>
          <w:sz w:val="28"/>
        </w:rPr>
        <w:t>реєстрації рішень комісії з розгляду випадків булінгу (цькування)</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8"/>
        <w:gridCol w:w="1259"/>
        <w:gridCol w:w="1234"/>
        <w:gridCol w:w="3322"/>
        <w:gridCol w:w="2199"/>
        <w:gridCol w:w="1305"/>
      </w:tblGrid>
      <w:tr w14:paraId="3F330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shd w:val="clear" w:color="auto" w:fill="auto"/>
            <w:vAlign w:val="center"/>
          </w:tcPr>
          <w:p w14:paraId="4AD6EE16">
            <w:pPr>
              <w:spacing w:after="0" w:line="240" w:lineRule="auto"/>
              <w:jc w:val="center"/>
              <w:rPr>
                <w:rFonts w:ascii="Times New Roman" w:hAnsi="Times New Roman" w:cs="Times New Roman"/>
                <w:sz w:val="28"/>
                <w:lang w:val="uk-UA"/>
              </w:rPr>
            </w:pPr>
            <w:r>
              <w:rPr>
                <w:rFonts w:ascii="Times New Roman" w:hAnsi="Times New Roman" w:cs="Times New Roman"/>
                <w:sz w:val="28"/>
                <w:lang w:val="uk-UA"/>
              </w:rPr>
              <w:t>№ з/п</w:t>
            </w:r>
          </w:p>
        </w:tc>
        <w:tc>
          <w:tcPr>
            <w:tcW w:w="1560" w:type="dxa"/>
            <w:shd w:val="clear" w:color="auto" w:fill="auto"/>
            <w:vAlign w:val="center"/>
          </w:tcPr>
          <w:p w14:paraId="5F098339">
            <w:pPr>
              <w:spacing w:after="0" w:line="240" w:lineRule="auto"/>
              <w:jc w:val="center"/>
              <w:rPr>
                <w:rFonts w:ascii="Times New Roman" w:hAnsi="Times New Roman" w:cs="Times New Roman"/>
                <w:sz w:val="28"/>
                <w:lang w:val="uk-UA"/>
              </w:rPr>
            </w:pPr>
            <w:r>
              <w:rPr>
                <w:rFonts w:ascii="Times New Roman" w:hAnsi="Times New Roman" w:cs="Times New Roman"/>
                <w:sz w:val="28"/>
                <w:lang w:val="uk-UA"/>
              </w:rPr>
              <w:t>Дата засідання комісії</w:t>
            </w:r>
          </w:p>
        </w:tc>
        <w:tc>
          <w:tcPr>
            <w:tcW w:w="1275" w:type="dxa"/>
            <w:shd w:val="clear" w:color="auto" w:fill="auto"/>
            <w:vAlign w:val="center"/>
          </w:tcPr>
          <w:p w14:paraId="366FAE3D">
            <w:pPr>
              <w:spacing w:after="0" w:line="240" w:lineRule="auto"/>
              <w:jc w:val="center"/>
              <w:rPr>
                <w:rFonts w:ascii="Times New Roman" w:hAnsi="Times New Roman" w:cs="Times New Roman"/>
                <w:sz w:val="28"/>
                <w:lang w:val="uk-UA"/>
              </w:rPr>
            </w:pPr>
            <w:r>
              <w:rPr>
                <w:rFonts w:ascii="Times New Roman" w:hAnsi="Times New Roman" w:cs="Times New Roman"/>
                <w:sz w:val="28"/>
                <w:lang w:val="uk-UA"/>
              </w:rPr>
              <w:t>Номер рішення</w:t>
            </w:r>
          </w:p>
        </w:tc>
        <w:tc>
          <w:tcPr>
            <w:tcW w:w="6309" w:type="dxa"/>
            <w:shd w:val="clear" w:color="auto" w:fill="auto"/>
            <w:vAlign w:val="center"/>
          </w:tcPr>
          <w:p w14:paraId="38DF4419">
            <w:pPr>
              <w:spacing w:after="0" w:line="240" w:lineRule="auto"/>
              <w:jc w:val="center"/>
              <w:rPr>
                <w:rFonts w:ascii="Times New Roman" w:hAnsi="Times New Roman" w:cs="Times New Roman"/>
                <w:sz w:val="28"/>
                <w:lang w:val="uk-UA"/>
              </w:rPr>
            </w:pPr>
            <w:r>
              <w:rPr>
                <w:rFonts w:ascii="Times New Roman" w:hAnsi="Times New Roman" w:cs="Times New Roman"/>
                <w:sz w:val="28"/>
                <w:lang w:val="uk-UA"/>
              </w:rPr>
              <w:t>Рішення та рекомендації комісії</w:t>
            </w:r>
          </w:p>
        </w:tc>
        <w:tc>
          <w:tcPr>
            <w:tcW w:w="3189" w:type="dxa"/>
            <w:shd w:val="clear" w:color="auto" w:fill="auto"/>
            <w:vAlign w:val="center"/>
          </w:tcPr>
          <w:p w14:paraId="6957A71D">
            <w:pPr>
              <w:spacing w:after="0" w:line="240" w:lineRule="auto"/>
              <w:jc w:val="center"/>
              <w:rPr>
                <w:rFonts w:ascii="Times New Roman" w:hAnsi="Times New Roman" w:cs="Times New Roman"/>
                <w:sz w:val="28"/>
                <w:lang w:val="uk-UA"/>
              </w:rPr>
            </w:pPr>
            <w:r>
              <w:rPr>
                <w:rFonts w:ascii="Times New Roman" w:hAnsi="Times New Roman" w:cs="Times New Roman"/>
                <w:sz w:val="28"/>
                <w:lang w:val="uk-UA"/>
              </w:rPr>
              <w:t>Прізвище, ініціали та посада членів комісії</w:t>
            </w:r>
          </w:p>
        </w:tc>
        <w:tc>
          <w:tcPr>
            <w:tcW w:w="1665" w:type="dxa"/>
            <w:shd w:val="clear" w:color="auto" w:fill="auto"/>
            <w:vAlign w:val="center"/>
          </w:tcPr>
          <w:p w14:paraId="10B8ECDA">
            <w:pPr>
              <w:spacing w:after="0" w:line="240" w:lineRule="auto"/>
              <w:jc w:val="center"/>
              <w:rPr>
                <w:rFonts w:ascii="Times New Roman" w:hAnsi="Times New Roman" w:cs="Times New Roman"/>
                <w:sz w:val="28"/>
                <w:lang w:val="uk-UA"/>
              </w:rPr>
            </w:pPr>
            <w:r>
              <w:rPr>
                <w:rFonts w:ascii="Times New Roman" w:hAnsi="Times New Roman" w:cs="Times New Roman"/>
                <w:sz w:val="28"/>
                <w:lang w:val="uk-UA"/>
              </w:rPr>
              <w:t>Підписи членів комісії</w:t>
            </w:r>
          </w:p>
        </w:tc>
      </w:tr>
      <w:tr w14:paraId="65529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562" w:type="dxa"/>
            <w:vAlign w:val="center"/>
          </w:tcPr>
          <w:p w14:paraId="0B449F06">
            <w:pPr>
              <w:spacing w:after="0" w:line="240" w:lineRule="auto"/>
              <w:jc w:val="center"/>
              <w:rPr>
                <w:rFonts w:ascii="Times New Roman" w:hAnsi="Times New Roman" w:cs="Times New Roman"/>
                <w:sz w:val="28"/>
                <w:lang w:val="uk-UA"/>
              </w:rPr>
            </w:pPr>
          </w:p>
        </w:tc>
        <w:tc>
          <w:tcPr>
            <w:tcW w:w="1560" w:type="dxa"/>
            <w:vAlign w:val="center"/>
          </w:tcPr>
          <w:p w14:paraId="3DFCDB89">
            <w:pPr>
              <w:spacing w:after="0" w:line="240" w:lineRule="auto"/>
              <w:jc w:val="center"/>
              <w:rPr>
                <w:rFonts w:ascii="Times New Roman" w:hAnsi="Times New Roman" w:cs="Times New Roman"/>
                <w:sz w:val="28"/>
                <w:lang w:val="uk-UA"/>
              </w:rPr>
            </w:pPr>
          </w:p>
        </w:tc>
        <w:tc>
          <w:tcPr>
            <w:tcW w:w="1275" w:type="dxa"/>
            <w:vAlign w:val="center"/>
          </w:tcPr>
          <w:p w14:paraId="4A9709C5">
            <w:pPr>
              <w:spacing w:after="0" w:line="240" w:lineRule="auto"/>
              <w:jc w:val="center"/>
              <w:rPr>
                <w:rFonts w:ascii="Times New Roman" w:hAnsi="Times New Roman" w:cs="Times New Roman"/>
                <w:sz w:val="28"/>
                <w:lang w:val="uk-UA"/>
              </w:rPr>
            </w:pPr>
          </w:p>
        </w:tc>
        <w:tc>
          <w:tcPr>
            <w:tcW w:w="6309" w:type="dxa"/>
            <w:vAlign w:val="center"/>
          </w:tcPr>
          <w:p w14:paraId="40A91C87">
            <w:pPr>
              <w:spacing w:after="0" w:line="240" w:lineRule="auto"/>
              <w:jc w:val="center"/>
              <w:rPr>
                <w:rFonts w:ascii="Times New Roman" w:hAnsi="Times New Roman" w:cs="Times New Roman"/>
                <w:sz w:val="28"/>
                <w:lang w:val="uk-UA"/>
              </w:rPr>
            </w:pPr>
          </w:p>
        </w:tc>
        <w:tc>
          <w:tcPr>
            <w:tcW w:w="3189" w:type="dxa"/>
            <w:vAlign w:val="center"/>
          </w:tcPr>
          <w:p w14:paraId="4EEA0079">
            <w:pPr>
              <w:spacing w:after="0" w:line="240" w:lineRule="auto"/>
              <w:jc w:val="center"/>
              <w:rPr>
                <w:rFonts w:ascii="Times New Roman" w:hAnsi="Times New Roman" w:cs="Times New Roman"/>
                <w:sz w:val="28"/>
                <w:lang w:val="uk-UA"/>
              </w:rPr>
            </w:pPr>
          </w:p>
        </w:tc>
        <w:tc>
          <w:tcPr>
            <w:tcW w:w="1665" w:type="dxa"/>
            <w:vAlign w:val="center"/>
          </w:tcPr>
          <w:p w14:paraId="3666E21F">
            <w:pPr>
              <w:spacing w:after="0" w:line="240" w:lineRule="auto"/>
              <w:jc w:val="center"/>
              <w:rPr>
                <w:rFonts w:ascii="Times New Roman" w:hAnsi="Times New Roman" w:cs="Times New Roman"/>
                <w:sz w:val="28"/>
                <w:lang w:val="uk-UA"/>
              </w:rPr>
            </w:pPr>
          </w:p>
        </w:tc>
      </w:tr>
    </w:tbl>
    <w:p w14:paraId="05648AE0">
      <w:pPr>
        <w:spacing w:after="0" w:line="240" w:lineRule="auto"/>
        <w:jc w:val="both"/>
        <w:rPr>
          <w:rFonts w:ascii="Times New Roman" w:hAnsi="Times New Roman" w:cs="Times New Roman"/>
          <w:sz w:val="28"/>
        </w:rPr>
      </w:pPr>
    </w:p>
    <w:p w14:paraId="12C9AF5C">
      <w:pPr>
        <w:spacing w:after="0" w:line="240" w:lineRule="auto"/>
        <w:jc w:val="both"/>
        <w:rPr>
          <w:rFonts w:hint="default" w:ascii="Times New Roman" w:hAnsi="Times New Roman" w:eastAsia="Times New Roman" w:cs="Times New Roman"/>
          <w:color w:val="FF0000"/>
          <w:sz w:val="28"/>
          <w:szCs w:val="28"/>
          <w:lang w:val="uk-UA" w:eastAsia="en-US"/>
        </w:rPr>
      </w:pPr>
    </w:p>
    <w:p w14:paraId="6AFE3337">
      <w:pPr>
        <w:spacing w:after="0" w:line="240" w:lineRule="auto"/>
        <w:jc w:val="both"/>
        <w:rPr>
          <w:rFonts w:hint="default" w:ascii="Times New Roman" w:hAnsi="Times New Roman" w:eastAsia="Times New Roman" w:cs="Times New Roman"/>
          <w:color w:val="FF0000"/>
          <w:sz w:val="28"/>
          <w:szCs w:val="28"/>
          <w:lang w:val="uk-UA" w:eastAsia="en-US"/>
        </w:rPr>
      </w:pPr>
    </w:p>
    <w:p w14:paraId="65D60971">
      <w:pPr>
        <w:spacing w:after="0" w:line="240" w:lineRule="auto"/>
        <w:jc w:val="both"/>
        <w:rPr>
          <w:rFonts w:hint="default" w:ascii="Times New Roman" w:hAnsi="Times New Roman" w:eastAsia="Times New Roman" w:cs="Times New Roman"/>
          <w:color w:val="FF0000"/>
          <w:sz w:val="28"/>
          <w:szCs w:val="28"/>
          <w:lang w:val="uk-UA" w:eastAsia="en-US"/>
        </w:rPr>
      </w:pPr>
    </w:p>
    <w:p w14:paraId="3A22B27B">
      <w:pPr>
        <w:spacing w:after="0" w:line="240" w:lineRule="auto"/>
        <w:jc w:val="both"/>
        <w:rPr>
          <w:rFonts w:hint="default" w:ascii="Times New Roman" w:hAnsi="Times New Roman" w:eastAsia="Times New Roman" w:cs="Times New Roman"/>
          <w:color w:val="FF0000"/>
          <w:sz w:val="28"/>
          <w:szCs w:val="28"/>
          <w:lang w:val="uk-UA" w:eastAsia="en-US"/>
        </w:rPr>
      </w:pPr>
    </w:p>
    <w:p w14:paraId="5A25283F"/>
    <w:sectPr>
      <w:pgSz w:w="11906" w:h="16838"/>
      <w:pgMar w:top="1157" w:right="556" w:bottom="1157" w:left="1689"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E595F6"/>
    <w:multiLevelType w:val="multilevel"/>
    <w:tmpl w:val="BAE595F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02CA03B1"/>
    <w:multiLevelType w:val="multilevel"/>
    <w:tmpl w:val="02CA03B1"/>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3A575D1F"/>
    <w:multiLevelType w:val="multilevel"/>
    <w:tmpl w:val="3A575D1F"/>
    <w:lvl w:ilvl="0" w:tentative="0">
      <w:start w:val="1"/>
      <w:numFmt w:val="bullet"/>
      <w:lvlText w:val="-"/>
      <w:lvlJc w:val="left"/>
      <w:pPr>
        <w:ind w:left="1429" w:hanging="360"/>
      </w:pPr>
      <w:rPr>
        <w:rFonts w:hint="default" w:ascii="Courier New" w:hAnsi="Courier New"/>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3">
    <w:nsid w:val="47844BC8"/>
    <w:multiLevelType w:val="multilevel"/>
    <w:tmpl w:val="47844BC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D750A7"/>
    <w:rsid w:val="12D750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qFormat="1" w:unhideWhenUsed="0" w:uiPriority="1"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uk-UA" w:eastAsia="uk-UA"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table" w:styleId="5">
    <w:name w:val="Table Grid"/>
    <w:basedOn w:val="3"/>
    <w:qFormat/>
    <w:uiPriority w:val="3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6">
    <w:name w:val="No Spacing"/>
    <w:basedOn w:val="1"/>
    <w:autoRedefine/>
    <w:qFormat/>
    <w:uiPriority w:val="1"/>
    <w:pPr>
      <w:suppressAutoHyphens/>
      <w:spacing w:after="0" w:line="240" w:lineRule="auto"/>
    </w:pPr>
    <w:rPr>
      <w:rFonts w:ascii="Calibri" w:hAnsi="Calibri" w:eastAsia="Calibri" w:cs="Calibri"/>
      <w:sz w:val="22"/>
      <w:szCs w:val="22"/>
      <w:lang w:val="ru-RU" w:eastAsia="ar-SA" w:bidi="ar-SA"/>
    </w:rPr>
  </w:style>
  <w:style w:type="paragraph" w:styleId="7">
    <w:name w:val="List Paragraph"/>
    <w:basedOn w:val="1"/>
    <w:autoRedefine/>
    <w:qFormat/>
    <w:uiPriority w:val="1"/>
    <w:pPr>
      <w:ind w:left="720"/>
      <w:contextualSpacing/>
    </w:pPr>
    <w:rPr>
      <w:rFonts w:ascii="Calibri" w:hAnsi="Calibri" w:eastAsia="Calibri" w:cs="Times New Roman"/>
      <w:lang w:val="ru-RU" w:eastAsia="en-US"/>
    </w:rPr>
  </w:style>
  <w:style w:type="paragraph" w:customStyle="1" w:styleId="8">
    <w:name w:val="rvps7"/>
    <w:basedOn w:val="1"/>
    <w:qFormat/>
    <w:uiPriority w:val="0"/>
    <w:pPr>
      <w:spacing w:before="100" w:beforeAutospacing="1" w:after="100" w:afterAutospacing="1" w:line="240" w:lineRule="auto"/>
    </w:pPr>
    <w:rPr>
      <w:rFonts w:ascii="Times New Roman" w:hAnsi="Times New Roman" w:eastAsia="Times New Roman" w:cs="Times New Roman"/>
      <w:sz w:val="24"/>
      <w:szCs w:val="24"/>
      <w:lang w:val="uk-UA" w:eastAsia="uk-UA"/>
    </w:rPr>
  </w:style>
  <w:style w:type="character" w:customStyle="1" w:styleId="9">
    <w:name w:val="rvts15"/>
    <w:basedOn w:val="2"/>
    <w:qFormat/>
    <w:uiPriority w:val="0"/>
  </w:style>
  <w:style w:type="paragraph" w:customStyle="1" w:styleId="10">
    <w:name w:val="rvps2"/>
    <w:basedOn w:val="1"/>
    <w:autoRedefine/>
    <w:qFormat/>
    <w:uiPriority w:val="0"/>
    <w:pPr>
      <w:spacing w:before="100" w:beforeAutospacing="1" w:after="100" w:afterAutospacing="1" w:line="240" w:lineRule="auto"/>
    </w:pPr>
    <w:rPr>
      <w:rFonts w:ascii="Times New Roman" w:hAnsi="Times New Roman" w:eastAsia="Times New Roman" w:cs="Times New Roman"/>
      <w:sz w:val="24"/>
      <w:szCs w:val="24"/>
      <w:lang w:val="ru-RU" w:eastAsia="ru-RU"/>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2025-09-12T06:53:00Z</dcterms:created>
  <dc:creator>Микола Кардавар</dc:creator>
  <cp:lastModifiedBy>Микола Кардавар</cp:lastModifiedBy>
  <dcterms:modified xsi:type="dcterms:W3CDTF">2025-09-12T06:55:06Z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F6060BBE2C114E95B462B04754A21BC9_11</vt:lpwstr>
  </property>
</Properties>
</file>