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4CB5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bCs/>
          <w:sz w:val="32"/>
          <w:szCs w:val="32"/>
        </w:rPr>
      </w:pPr>
      <w:r>
        <w:rPr>
          <w:rFonts w:ascii="Times New Roman" w:hAnsi="Times New Roman" w:eastAsia="Calibri" w:cs="Times New Roman"/>
          <w:b/>
          <w:bCs/>
          <w:sz w:val="32"/>
          <w:szCs w:val="32"/>
        </w:rPr>
        <w:t xml:space="preserve">План </w:t>
      </w:r>
      <w:r>
        <w:rPr>
          <w:rFonts w:ascii="Times New Roman" w:hAnsi="Times New Roman" w:eastAsia="Calibri" w:cs="Times New Roman"/>
          <w:b/>
          <w:bCs/>
          <w:sz w:val="32"/>
          <w:szCs w:val="32"/>
          <w:lang w:val="uk-UA"/>
        </w:rPr>
        <w:t>внутрішньо-шкільного</w:t>
      </w:r>
      <w:r>
        <w:rPr>
          <w:rFonts w:ascii="Times New Roman" w:hAnsi="Times New Roman" w:eastAsia="Calibri" w:cs="Times New Roman"/>
          <w:b/>
          <w:bCs/>
          <w:sz w:val="32"/>
          <w:szCs w:val="32"/>
        </w:rPr>
        <w:t xml:space="preserve">  контролю</w:t>
      </w:r>
      <w:r>
        <w:rPr>
          <w:rFonts w:hint="default" w:ascii="Times New Roman" w:hAnsi="Times New Roman" w:eastAsia="Calibri" w:cs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32"/>
          <w:szCs w:val="32"/>
        </w:rPr>
        <w:t>за</w:t>
      </w:r>
      <w:r>
        <w:rPr>
          <w:rFonts w:hint="default" w:ascii="Times New Roman" w:hAnsi="Times New Roman" w:eastAsia="Calibri" w:cs="Times New Roman"/>
          <w:b/>
          <w:bCs/>
          <w:sz w:val="32"/>
          <w:szCs w:val="32"/>
          <w:lang w:val="uk-UA"/>
        </w:rPr>
        <w:t xml:space="preserve">                               </w:t>
      </w:r>
      <w:r>
        <w:rPr>
          <w:rFonts w:ascii="Times New Roman" w:hAnsi="Times New Roman" w:eastAsia="Calibri" w:cs="Times New Roman"/>
          <w:b/>
          <w:bCs/>
          <w:sz w:val="32"/>
          <w:szCs w:val="32"/>
        </w:rPr>
        <w:t xml:space="preserve"> організацією виховної роботи</w:t>
      </w:r>
    </w:p>
    <w:tbl>
      <w:tblPr>
        <w:tblStyle w:val="5"/>
        <w:tblpPr w:leftFromText="180" w:rightFromText="180" w:vertAnchor="text" w:horzAnchor="page" w:tblpX="530" w:tblpY="499"/>
        <w:tblW w:w="113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135"/>
        <w:gridCol w:w="1701"/>
        <w:gridCol w:w="4110"/>
        <w:gridCol w:w="2268"/>
        <w:gridCol w:w="2166"/>
      </w:tblGrid>
      <w:tr w14:paraId="21B7C6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946" w:hRule="atLeast"/>
        </w:trPr>
        <w:tc>
          <w:tcPr>
            <w:tcW w:w="1135" w:type="dxa"/>
            <w:textDirection w:val="btLr"/>
          </w:tcPr>
          <w:p w14:paraId="2604A2C1">
            <w:pPr>
              <w:spacing w:before="20"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Листопад</w:t>
            </w:r>
          </w:p>
          <w:p w14:paraId="7EB5CB87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112D7C97">
            <w:pPr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1701" w:type="dxa"/>
          </w:tcPr>
          <w:p w14:paraId="3F8ECC69">
            <w:pPr>
              <w:spacing w:before="20" w:after="0"/>
              <w:rPr>
                <w:rFonts w:ascii="Times New Roman" w:hAnsi="Times New Roman" w:eastAsia="Calibri" w:cs="Times New Roman"/>
                <w:sz w:val="24"/>
                <w:szCs w:val="18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Класні </w:t>
            </w:r>
          </w:p>
          <w:p w14:paraId="426C6A90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керівники </w:t>
            </w:r>
          </w:p>
          <w:p w14:paraId="6183DF69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7CA876D3">
            <w:pPr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4110" w:type="dxa"/>
          </w:tcPr>
          <w:p w14:paraId="30BE94DB">
            <w:pPr>
              <w:spacing w:before="20" w:after="0"/>
              <w:rPr>
                <w:rFonts w:ascii="Times New Roman" w:hAnsi="Times New Roman" w:eastAsia="Calibri" w:cs="Times New Roman"/>
                <w:color w:val="007F00"/>
                <w:sz w:val="24"/>
                <w:szCs w:val="18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Об'єкт: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 класні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>години</w:t>
            </w:r>
            <w:r>
              <w:rPr>
                <w:rFonts w:ascii="Times New Roman" w:hAnsi="Times New Roman" w:eastAsia="Calibri" w:cs="Times New Roman"/>
                <w:color w:val="007F00"/>
                <w:sz w:val="24"/>
                <w:szCs w:val="18"/>
              </w:rPr>
              <w:t>.</w:t>
            </w:r>
          </w:p>
          <w:p w14:paraId="28BC623E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Мета: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 ознайомитися із системою</w:t>
            </w:r>
          </w:p>
          <w:p w14:paraId="4723A6CE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проведення класних годин у початковій школі</w:t>
            </w:r>
            <w:r>
              <w:rPr>
                <w:rFonts w:ascii="Times New Roman" w:hAnsi="Times New Roman" w:eastAsia="Calibri" w:cs="Times New Roman"/>
                <w:color w:val="007F00"/>
                <w:sz w:val="24"/>
                <w:szCs w:val="18"/>
              </w:rPr>
              <w:t>,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 їх змістом, формою, ре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зультативністю </w:t>
            </w:r>
          </w:p>
        </w:tc>
        <w:tc>
          <w:tcPr>
            <w:tcW w:w="2268" w:type="dxa"/>
          </w:tcPr>
          <w:p w14:paraId="6818E474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Ві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 xml:space="preserve">двідування </w:t>
            </w:r>
          </w:p>
          <w:p w14:paraId="1B536740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класних годин,</w:t>
            </w:r>
          </w:p>
          <w:p w14:paraId="7BC1D874">
            <w:pPr>
              <w:pStyle w:val="2"/>
              <w:rPr>
                <w:color w:val="000000"/>
              </w:rPr>
            </w:pPr>
            <w:r>
              <w:rPr>
                <w:color w:val="000000"/>
              </w:rPr>
              <w:t>Співбесіди з учнями вчителями</w:t>
            </w:r>
          </w:p>
          <w:p w14:paraId="464DAC10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Calibri" w:hAnsi="Calibri" w:eastAsia="Calibri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>Анкетування учнів</w:t>
            </w:r>
          </w:p>
        </w:tc>
        <w:tc>
          <w:tcPr>
            <w:tcW w:w="2166" w:type="dxa"/>
          </w:tcPr>
          <w:p w14:paraId="6526C4FA">
            <w:pPr>
              <w:pStyle w:val="6"/>
              <w:framePr w:hSpace="0" w:wrap="auto" w:vAnchor="margin" w:hAnchor="text" w:yAlign="inline"/>
            </w:pPr>
            <w:r>
              <w:t>Виступ на нараді за участю директора</w:t>
            </w:r>
          </w:p>
          <w:p w14:paraId="0607C816">
            <w:pPr>
              <w:spacing w:before="40"/>
              <w:rPr>
                <w:rFonts w:ascii="Calibri" w:hAnsi="Calibri" w:eastAsia="Calibri" w:cs="Times New Roman"/>
                <w:sz w:val="24"/>
              </w:rPr>
            </w:pPr>
          </w:p>
        </w:tc>
      </w:tr>
      <w:tr w14:paraId="1E5919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618" w:hRule="atLeast"/>
        </w:trPr>
        <w:tc>
          <w:tcPr>
            <w:tcW w:w="1135" w:type="dxa"/>
            <w:textDirection w:val="btLr"/>
          </w:tcPr>
          <w:p w14:paraId="53AB06C7">
            <w:pPr>
              <w:spacing w:before="20"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Грудень</w:t>
            </w:r>
          </w:p>
          <w:p w14:paraId="15224AE3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70B158CC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74546EF3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5F647FC2">
            <w:pPr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1701" w:type="dxa"/>
          </w:tcPr>
          <w:p w14:paraId="1B896975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Класні</w:t>
            </w:r>
          </w:p>
          <w:p w14:paraId="40AF1267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керівники</w:t>
            </w:r>
          </w:p>
          <w:p w14:paraId="40DF3372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9—11-х кла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сів</w:t>
            </w:r>
          </w:p>
          <w:p w14:paraId="161CDD4B">
            <w:pPr>
              <w:spacing w:before="20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4110" w:type="dxa"/>
          </w:tcPr>
          <w:p w14:paraId="51341302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Об</w:t>
            </w: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4"/>
                <w:szCs w:val="18"/>
              </w:rPr>
              <w:t>'єк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т: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 класні години.</w:t>
            </w:r>
          </w:p>
          <w:p w14:paraId="61341824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Мета: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 ознайомитися з системою</w:t>
            </w:r>
          </w:p>
          <w:p w14:paraId="203219BB">
            <w:pPr>
              <w:pStyle w:val="7"/>
              <w:framePr w:hSpace="0" w:wrap="auto" w:vAnchor="margin" w:hAnchor="text" w:xAlign="left" w:yAlign="inline"/>
              <w:rPr>
                <w:rFonts w:ascii="Calibri" w:hAnsi="Calibri" w:eastAsia="Calibri" w:cs="Times New Roman"/>
                <w:sz w:val="24"/>
              </w:rPr>
            </w:pPr>
            <w:r>
              <w:t>класних годин, їх змістом, відповід</w:t>
            </w:r>
            <w:r>
              <w:softHyphen/>
            </w:r>
            <w:r>
              <w:t>ністю запитам та інтересам учнів</w:t>
            </w:r>
          </w:p>
        </w:tc>
        <w:tc>
          <w:tcPr>
            <w:tcW w:w="2268" w:type="dxa"/>
          </w:tcPr>
          <w:p w14:paraId="66F57B9A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Відвідування</w:t>
            </w:r>
          </w:p>
          <w:p w14:paraId="4C911D0B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класних годин.</w:t>
            </w:r>
          </w:p>
          <w:p w14:paraId="42BB57E3">
            <w:pPr>
              <w:spacing w:before="20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2166" w:type="dxa"/>
          </w:tcPr>
          <w:p w14:paraId="694FB61D">
            <w:pPr>
              <w:pStyle w:val="3"/>
            </w:pPr>
            <w:r>
              <w:t xml:space="preserve">Довідка </w:t>
            </w:r>
          </w:p>
          <w:p w14:paraId="103DC886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18435392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4811F732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0A98DA08">
            <w:pPr>
              <w:rPr>
                <w:rFonts w:ascii="Calibri" w:hAnsi="Calibri" w:eastAsia="Calibri" w:cs="Times New Roman"/>
                <w:sz w:val="24"/>
              </w:rPr>
            </w:pPr>
          </w:p>
        </w:tc>
      </w:tr>
      <w:tr w14:paraId="0418E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249" w:hRule="atLeast"/>
        </w:trPr>
        <w:tc>
          <w:tcPr>
            <w:tcW w:w="1135" w:type="dxa"/>
            <w:textDirection w:val="btLr"/>
          </w:tcPr>
          <w:p w14:paraId="7EAA9BAA">
            <w:pPr>
              <w:spacing w:before="20"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Грудень</w:t>
            </w:r>
          </w:p>
          <w:p w14:paraId="22156D13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5773455C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14B45218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7D4CF311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31075DD9">
            <w:pPr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1701" w:type="dxa"/>
          </w:tcPr>
          <w:p w14:paraId="163347D5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Класні ке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рі</w:t>
            </w:r>
            <w:r>
              <w:rPr>
                <w:rFonts w:ascii="Times New Roman" w:hAnsi="Times New Roman" w:eastAsia="Calibri" w:cs="Times New Roman"/>
                <w:color w:val="007F00"/>
                <w:sz w:val="24"/>
                <w:szCs w:val="18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ники 1—</w:t>
            </w:r>
          </w:p>
          <w:p w14:paraId="0D86A75A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11-х класів,</w:t>
            </w:r>
          </w:p>
          <w:p w14:paraId="3482CBFE">
            <w:pPr>
              <w:spacing w:before="20" w:after="0"/>
              <w:rPr>
                <w:rFonts w:ascii="Times New Roman" w:hAnsi="Times New Roman" w:eastAsia="Calibri" w:cs="Times New Roman"/>
                <w:sz w:val="24"/>
                <w:szCs w:val="18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педагог -</w:t>
            </w:r>
          </w:p>
          <w:p w14:paraId="1BBB63DB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ор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ганізатор</w:t>
            </w:r>
          </w:p>
          <w:p w14:paraId="6E551231">
            <w:pPr>
              <w:spacing w:before="20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4110" w:type="dxa"/>
          </w:tcPr>
          <w:p w14:paraId="763EC070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Об'єкт: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 підготовка до новорічних і</w:t>
            </w:r>
          </w:p>
          <w:p w14:paraId="739B3F7C">
            <w:pPr>
              <w:spacing w:before="20" w:after="0"/>
              <w:rPr>
                <w:rFonts w:ascii="Calibri" w:hAnsi="Calibri" w:eastAsia="Calibri" w:cs="Times New Roman"/>
                <w:color w:val="000000"/>
                <w:sz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>різдвяних свят, канікул.</w:t>
            </w:r>
          </w:p>
          <w:p w14:paraId="0A86CADB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4"/>
                <w:szCs w:val="18"/>
              </w:rPr>
              <w:t>Мета: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 xml:space="preserve"> визначити, якою мірою враховуються запити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 та інтереси учнів під час планування зимових канікул</w:t>
            </w:r>
          </w:p>
          <w:p w14:paraId="768090BA">
            <w:pPr>
              <w:spacing w:before="20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2268" w:type="dxa"/>
          </w:tcPr>
          <w:p w14:paraId="1AA4E13A">
            <w:pPr>
              <w:spacing w:before="20" w:after="0"/>
              <w:rPr>
                <w:rFonts w:ascii="Calibri" w:hAnsi="Calibri" w:eastAsia="Calibri" w:cs="Times New Roman"/>
                <w:color w:val="000000"/>
                <w:sz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>Анкетування учнів.</w:t>
            </w:r>
          </w:p>
          <w:p w14:paraId="22AA76C4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>Аналіз планів зи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мових канікул</w:t>
            </w:r>
          </w:p>
          <w:p w14:paraId="2A1842AC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13D493FD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22195752">
            <w:pPr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2166" w:type="dxa"/>
          </w:tcPr>
          <w:p w14:paraId="37A7C2DA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Наказ</w:t>
            </w:r>
          </w:p>
          <w:p w14:paraId="11944BA1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по школі.</w:t>
            </w:r>
          </w:p>
          <w:p w14:paraId="5C137264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Загально -</w:t>
            </w:r>
          </w:p>
          <w:p w14:paraId="0383B1E8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шкільний план канікул </w:t>
            </w:r>
          </w:p>
          <w:p w14:paraId="475C1FDD">
            <w:pPr>
              <w:spacing w:before="20"/>
              <w:rPr>
                <w:rFonts w:ascii="Calibri" w:hAnsi="Calibri" w:eastAsia="Calibri" w:cs="Times New Roman"/>
                <w:sz w:val="24"/>
              </w:rPr>
            </w:pPr>
          </w:p>
        </w:tc>
      </w:tr>
      <w:tr w14:paraId="24178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866" w:hRule="atLeast"/>
        </w:trPr>
        <w:tc>
          <w:tcPr>
            <w:tcW w:w="1135" w:type="dxa"/>
            <w:textDirection w:val="btLr"/>
          </w:tcPr>
          <w:p w14:paraId="1DB41468">
            <w:pPr>
              <w:spacing w:before="20"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Січень</w:t>
            </w:r>
          </w:p>
          <w:p w14:paraId="0585249C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2EAA6B96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3395277C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5D55C3ED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67733BD7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231F84B5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3DCCC15F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62801520">
            <w:pPr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1701" w:type="dxa"/>
          </w:tcPr>
          <w:p w14:paraId="14E030E8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Класні</w:t>
            </w:r>
          </w:p>
          <w:p w14:paraId="5B8B939B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керівники</w:t>
            </w:r>
          </w:p>
          <w:p w14:paraId="33C93711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9—11-х класів</w:t>
            </w:r>
          </w:p>
          <w:p w14:paraId="13F73141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24FEC5A7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33005D7F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36659191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4429C18A">
            <w:pPr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4110" w:type="dxa"/>
          </w:tcPr>
          <w:p w14:paraId="4D95E6AA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Об'єкт: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 робота класних керівників із</w:t>
            </w:r>
          </w:p>
          <w:p w14:paraId="258A5A91">
            <w:pPr>
              <w:pStyle w:val="6"/>
              <w:framePr w:hSpace="0" w:wrap="auto" w:vAnchor="margin" w:hAnchor="text" w:yAlign="inline"/>
              <w:spacing w:before="20"/>
            </w:pPr>
            <w:r>
              <w:t>формування громадянсько - патріотичних якостей.</w:t>
            </w:r>
          </w:p>
          <w:p w14:paraId="3C5A94C6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Мета: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 перевірити відповідність за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планованих заходів із громадянського</w:t>
            </w:r>
          </w:p>
          <w:p w14:paraId="5BDD3440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виховання роботі, яка вже проводилася в цьому напрямі. Визначити ре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зультативність цих заходів</w:t>
            </w:r>
          </w:p>
        </w:tc>
        <w:tc>
          <w:tcPr>
            <w:tcW w:w="2268" w:type="dxa"/>
          </w:tcPr>
          <w:p w14:paraId="56AB7D4A">
            <w:pPr>
              <w:pStyle w:val="7"/>
              <w:framePr w:hSpace="0" w:wrap="auto" w:vAnchor="margin" w:hAnchor="text" w:xAlign="left" w:yAlign="inline"/>
            </w:pPr>
            <w:r>
              <w:t>Аналіз плану ви</w:t>
            </w:r>
            <w:r>
              <w:softHyphen/>
            </w:r>
            <w:r>
              <w:t>ховної роботи.</w:t>
            </w:r>
          </w:p>
          <w:p w14:paraId="56B9C7F1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Відвідування</w:t>
            </w:r>
          </w:p>
          <w:p w14:paraId="2301D8A5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класних годин.</w:t>
            </w:r>
          </w:p>
          <w:p w14:paraId="78E75BFA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Анкетування учнів.</w:t>
            </w:r>
          </w:p>
          <w:p w14:paraId="41113293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7FB9CACD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711FC79D">
            <w:pPr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2166" w:type="dxa"/>
          </w:tcPr>
          <w:p w14:paraId="3E0D6AD3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Виступ на</w:t>
            </w:r>
            <w:r>
              <w:rPr>
                <w:rFonts w:hint="default" w:ascii="Times New Roman" w:hAnsi="Times New Roman" w:eastAsia="Calibri" w:cs="Times New Roman"/>
                <w:sz w:val="24"/>
                <w:szCs w:val="18"/>
                <w:lang w:val="uk-UA"/>
              </w:rPr>
              <w:t xml:space="preserve">              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на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раді.</w:t>
            </w:r>
          </w:p>
          <w:p w14:paraId="4DA8FAF3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Наказ по</w:t>
            </w:r>
          </w:p>
          <w:p w14:paraId="74F2D11F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школі</w:t>
            </w:r>
          </w:p>
          <w:p w14:paraId="3E7F2C08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4420B7F7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70B701E9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7034BA72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36FF43A0">
            <w:pPr>
              <w:rPr>
                <w:rFonts w:ascii="Calibri" w:hAnsi="Calibri" w:eastAsia="Calibri" w:cs="Times New Roman"/>
                <w:sz w:val="24"/>
              </w:rPr>
            </w:pPr>
          </w:p>
        </w:tc>
      </w:tr>
      <w:tr w14:paraId="4CC84C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648" w:hRule="atLeast"/>
        </w:trPr>
        <w:tc>
          <w:tcPr>
            <w:tcW w:w="1135" w:type="dxa"/>
            <w:textDirection w:val="btLr"/>
          </w:tcPr>
          <w:p w14:paraId="39F57937">
            <w:pPr>
              <w:spacing w:before="20"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Лютий</w:t>
            </w:r>
          </w:p>
          <w:p w14:paraId="038FC72A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08B69273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42560DBB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496C4D67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2994D914">
            <w:pPr>
              <w:spacing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15F063CA">
            <w:pPr>
              <w:spacing w:before="20" w:after="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  <w:p w14:paraId="3B732EAA">
            <w:pPr>
              <w:spacing w:before="20"/>
              <w:ind w:left="113" w:right="113"/>
              <w:jc w:val="center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1701" w:type="dxa"/>
          </w:tcPr>
          <w:p w14:paraId="50010E20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Класні</w:t>
            </w:r>
          </w:p>
          <w:p w14:paraId="68CB10B7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керівники</w:t>
            </w:r>
          </w:p>
          <w:p w14:paraId="71552E1A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9-11-х</w:t>
            </w:r>
          </w:p>
          <w:p w14:paraId="38F887E2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класів</w:t>
            </w:r>
          </w:p>
          <w:p w14:paraId="12E87F32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5F76C60C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3A2AA086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2B289613">
            <w:pPr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4110" w:type="dxa"/>
          </w:tcPr>
          <w:p w14:paraId="198E145B">
            <w:pPr>
              <w:spacing w:before="20" w:after="0"/>
              <w:rPr>
                <w:rFonts w:ascii="Calibri" w:hAnsi="Calibri" w:eastAsia="Calibri" w:cs="Times New Roman"/>
                <w:color w:val="000000"/>
                <w:sz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4"/>
                <w:szCs w:val="18"/>
              </w:rPr>
              <w:t>Об'єкт: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 xml:space="preserve"> робота з батьками.</w:t>
            </w:r>
          </w:p>
          <w:p w14:paraId="7593997E">
            <w:pPr>
              <w:spacing w:before="20" w:after="0"/>
              <w:rPr>
                <w:rFonts w:ascii="Calibri" w:hAnsi="Calibri" w:eastAsia="Calibri" w:cs="Times New Roman"/>
                <w:color w:val="000000"/>
                <w:sz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00"/>
                <w:sz w:val="24"/>
                <w:szCs w:val="18"/>
              </w:rPr>
              <w:t>Мета: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 xml:space="preserve"> перевірити стан роботи з батьками в 5—11-х класах, виконання</w:t>
            </w:r>
          </w:p>
          <w:p w14:paraId="224EB8C3">
            <w:pPr>
              <w:spacing w:before="20" w:after="0"/>
              <w:rPr>
                <w:rFonts w:ascii="Calibri" w:hAnsi="Calibri" w:eastAsia="Calibri" w:cs="Times New Roman"/>
                <w:color w:val="000000"/>
                <w:sz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>плану роботи з батьками, залучення</w:t>
            </w:r>
          </w:p>
          <w:p w14:paraId="3DA60C5B">
            <w:pPr>
              <w:spacing w:before="20" w:after="0"/>
              <w:rPr>
                <w:rFonts w:ascii="Calibri" w:hAnsi="Calibri" w:eastAsia="Calibri" w:cs="Times New Roman"/>
                <w:color w:val="000000"/>
                <w:sz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>батьків до участі в НВП, психолого -</w:t>
            </w:r>
          </w:p>
          <w:p w14:paraId="5A83FEDD">
            <w:pPr>
              <w:spacing w:before="20" w:after="0"/>
              <w:rPr>
                <w:rFonts w:ascii="Calibri" w:hAnsi="Calibri" w:eastAsia="Calibri" w:cs="Times New Roman"/>
                <w:color w:val="000000"/>
                <w:sz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18"/>
              </w:rPr>
              <w:t>педагогічної освіти батьків</w:t>
            </w:r>
          </w:p>
          <w:p w14:paraId="29AF22EF">
            <w:pPr>
              <w:spacing w:after="0"/>
              <w:rPr>
                <w:rFonts w:ascii="Calibri" w:hAnsi="Calibri" w:eastAsia="Calibri" w:cs="Times New Roman"/>
                <w:color w:val="000000"/>
                <w:sz w:val="24"/>
              </w:rPr>
            </w:pPr>
          </w:p>
          <w:p w14:paraId="37E2F01E">
            <w:pPr>
              <w:rPr>
                <w:rFonts w:ascii="Calibri" w:hAnsi="Calibri" w:eastAsia="Calibri" w:cs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5B19232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Відвідування батьківських зборів,</w:t>
            </w:r>
          </w:p>
          <w:p w14:paraId="1538D4C0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співбесіди з учня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softHyphen/>
            </w:r>
          </w:p>
          <w:p w14:paraId="2CE50624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ми, їхніми батька</w:t>
            </w:r>
            <w:r>
              <w:rPr>
                <w:rFonts w:ascii="Times New Roman" w:hAnsi="Times New Roman" w:eastAsia="Calibri" w:cs="Times New Roman"/>
                <w:sz w:val="24"/>
                <w:szCs w:val="18"/>
              </w:rPr>
              <w:softHyphen/>
            </w:r>
          </w:p>
          <w:p w14:paraId="65DC812A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ми. </w:t>
            </w:r>
          </w:p>
          <w:p w14:paraId="3C960FC9">
            <w:pPr>
              <w:spacing w:before="20"/>
              <w:rPr>
                <w:rFonts w:ascii="Calibri" w:hAnsi="Calibri" w:eastAsia="Calibri" w:cs="Times New Roman"/>
                <w:sz w:val="24"/>
              </w:rPr>
            </w:pPr>
          </w:p>
        </w:tc>
        <w:tc>
          <w:tcPr>
            <w:tcW w:w="2166" w:type="dxa"/>
          </w:tcPr>
          <w:p w14:paraId="166009F6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 xml:space="preserve">Довідка. </w:t>
            </w:r>
          </w:p>
          <w:p w14:paraId="75D49E66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Виступ на</w:t>
            </w:r>
          </w:p>
          <w:p w14:paraId="058E40D0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батьківських</w:t>
            </w:r>
          </w:p>
          <w:p w14:paraId="2E160EDE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18"/>
              </w:rPr>
              <w:t>зборах</w:t>
            </w:r>
          </w:p>
          <w:p w14:paraId="42A74CEC">
            <w:pPr>
              <w:spacing w:before="20" w:after="0"/>
              <w:rPr>
                <w:rFonts w:ascii="Calibri" w:hAnsi="Calibri" w:eastAsia="Calibri" w:cs="Times New Roman"/>
                <w:sz w:val="24"/>
              </w:rPr>
            </w:pPr>
          </w:p>
          <w:p w14:paraId="13A77F60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7EA018EE">
            <w:pPr>
              <w:spacing w:after="0"/>
              <w:rPr>
                <w:rFonts w:ascii="Calibri" w:hAnsi="Calibri" w:eastAsia="Calibri" w:cs="Times New Roman"/>
                <w:sz w:val="24"/>
              </w:rPr>
            </w:pPr>
          </w:p>
          <w:p w14:paraId="0DA5E050">
            <w:pPr>
              <w:rPr>
                <w:rFonts w:ascii="Calibri" w:hAnsi="Calibri" w:eastAsia="Calibri" w:cs="Times New Roman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412" w:tblpY="419"/>
        <w:tblOverlap w:val="never"/>
        <w:tblW w:w="11199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135"/>
        <w:gridCol w:w="1405"/>
        <w:gridCol w:w="3981"/>
        <w:gridCol w:w="2835"/>
        <w:gridCol w:w="1843"/>
      </w:tblGrid>
      <w:tr w14:paraId="695B59E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815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btLr"/>
          </w:tcPr>
          <w:p w14:paraId="74DD712B">
            <w:pPr>
              <w:spacing w:before="20" w:line="2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Березень</w:t>
            </w:r>
          </w:p>
          <w:p w14:paraId="07432972">
            <w:pPr>
              <w:spacing w:before="40" w:line="2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784E9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95D2C06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14074C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DF1FE">
            <w:pPr>
              <w:spacing w:before="2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керівники   6-10-х класів</w:t>
            </w:r>
          </w:p>
          <w:p w14:paraId="6D75714A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69BE51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D4C3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32EC70">
            <w:pPr>
              <w:spacing w:before="20" w:line="2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Об’єкт: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робота профілактики правопорушень серед учнів </w:t>
            </w:r>
          </w:p>
          <w:p w14:paraId="59AC8100">
            <w:pPr>
              <w:spacing w:before="20" w:after="0"/>
              <w:rPr>
                <w:rFonts w:hint="default" w:ascii="Calibri" w:hAnsi="Calibri" w:eastAsia="Calibri" w:cs="Times New Roman"/>
                <w:i/>
                <w:iCs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Мета: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перевірити відповідність за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 xml:space="preserve">планованих заходів із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  <w:lang w:val="uk-UA"/>
              </w:rPr>
              <w:t>профілактики</w:t>
            </w:r>
          </w:p>
          <w:p w14:paraId="3D67FF14">
            <w:pPr>
              <w:spacing w:before="2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  <w:lang w:val="uk-UA"/>
              </w:rPr>
              <w:t>правопорушень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 xml:space="preserve"> роботі, яка вже проводилася в цьому напрямі. Визначити ре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softHyphen/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18"/>
              </w:rPr>
              <w:t>зультативність цих заходів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0E6BC5">
            <w:pPr>
              <w:spacing w:before="2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Аналіз відвід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ування учнями уроків, позаурочних заходів. Співбесіди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 учнями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8E339A">
            <w:pPr>
              <w:spacing w:before="2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Довідка. </w:t>
            </w:r>
          </w:p>
          <w:p w14:paraId="51B2A683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Виступ на педраді. Наказ по школі</w:t>
            </w:r>
          </w:p>
          <w:p w14:paraId="6472500C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E2634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A76812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815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btLr"/>
          </w:tcPr>
          <w:p w14:paraId="7A953E87">
            <w:pPr>
              <w:spacing w:before="40" w:line="2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Березень</w:t>
            </w:r>
          </w:p>
          <w:p w14:paraId="28891211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3C6772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B3E9C5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F9D1DF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Класні ке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рівники 1-11-х класів, бібліотекар,</w:t>
            </w:r>
          </w:p>
          <w:p w14:paraId="7D6818A9">
            <w:pPr>
              <w:spacing w:before="2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Педагог - ор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ганізатор</w:t>
            </w:r>
          </w:p>
        </w:tc>
        <w:tc>
          <w:tcPr>
            <w:tcW w:w="3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0FF7FE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Об'єкт: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підготовка до канікул.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перевірити підготовку 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матичних заходів на канікулах: «Тиждень дитячої книги», «Театр і діти», «Музична весна»</w:t>
            </w:r>
          </w:p>
          <w:p w14:paraId="10098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21BC2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Аналіз планів на канікули. Перевірка щоден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ників, журналів</w:t>
            </w:r>
          </w:p>
          <w:p w14:paraId="0351C734">
            <w:pPr>
              <w:spacing w:before="2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CB7B32">
            <w:pPr>
              <w:spacing w:before="40" w:line="260" w:lineRule="auto"/>
              <w:ind w:left="80" w:right="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Наказ.</w:t>
            </w:r>
          </w:p>
          <w:p w14:paraId="1FDA532E">
            <w:pPr>
              <w:spacing w:before="40" w:line="260" w:lineRule="auto"/>
              <w:ind w:left="80" w:right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Загально-шкільний план канікул</w:t>
            </w:r>
          </w:p>
          <w:p w14:paraId="2231E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AE21C2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83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btLr"/>
          </w:tcPr>
          <w:p w14:paraId="0A86C5D2">
            <w:pPr>
              <w:spacing w:before="40" w:line="2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Квітень</w:t>
            </w:r>
          </w:p>
          <w:p w14:paraId="36DEB00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3ED36E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2E5FB6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913B07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Класні керівники 9-х,11-х класів</w:t>
            </w:r>
          </w:p>
          <w:p w14:paraId="2EE9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8D391C">
            <w:pPr>
              <w:spacing w:before="40" w:line="2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Об'єкт: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робота класних керівників з виховання відповідального ставлен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ня до навчання.</w:t>
            </w:r>
          </w:p>
          <w:p w14:paraId="62D2C7E4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перевірити підготовку учнів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державної підсумкової атестації та роль у ній класних керівників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522931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Аналіз відвідуван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ня учнями занять, рівень їхньої успіш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ності. Відвідування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класних годин. Анкетування учнів. 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D49433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Виступ на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раді при 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ректорові</w:t>
            </w:r>
          </w:p>
          <w:p w14:paraId="26C0A711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3FA70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046A5D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470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btLr"/>
          </w:tcPr>
          <w:p w14:paraId="5197760E">
            <w:pPr>
              <w:spacing w:before="40" w:line="2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Травень</w:t>
            </w:r>
          </w:p>
          <w:p w14:paraId="339AE0D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23E672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C9C77A3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EC0404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Класні керівники 1-11-х класів,</w:t>
            </w:r>
          </w:p>
          <w:p w14:paraId="26DE92B5">
            <w:pPr>
              <w:spacing w:before="2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Педагог -</w:t>
            </w:r>
          </w:p>
          <w:p w14:paraId="524A3239">
            <w:pPr>
              <w:spacing w:before="2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організатор</w:t>
            </w:r>
          </w:p>
        </w:tc>
        <w:tc>
          <w:tcPr>
            <w:tcW w:w="3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DF8321">
            <w:pPr>
              <w:spacing w:before="40" w:line="2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Об'єкт: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робота з розвитку учнівського самоврядування. </w:t>
            </w:r>
          </w:p>
          <w:p w14:paraId="4E1C1891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ознайомитися з різноманітни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 формами організації учнівського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самоврядування в дитячих колективах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F92F0E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Аналіз планів ВР. Співбесіди з учнів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ським активом. Анкетування учнів</w:t>
            </w:r>
          </w:p>
          <w:p w14:paraId="5EF5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1729BF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Довідка. Виступ на 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раді</w:t>
            </w:r>
          </w:p>
          <w:p w14:paraId="77EA3332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1062C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5D392F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893" w:hRule="exac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btLr"/>
          </w:tcPr>
          <w:p w14:paraId="7E5B2941">
            <w:pPr>
              <w:spacing w:before="40" w:line="2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Травень</w:t>
            </w:r>
          </w:p>
          <w:p w14:paraId="68FD1670">
            <w:pPr>
              <w:spacing w:before="40" w:line="2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F6D4D7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CB8C2C6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895B2">
            <w:pPr>
              <w:spacing w:before="40" w:line="26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Об'єкт: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підсумки роботи за навчаль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ний рік.</w:t>
            </w:r>
          </w:p>
          <w:p w14:paraId="24BE06C7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перевірити, якою мірою ви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конано план ВР на рік, визначити ре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зультативність роботи педагогів</w:t>
            </w:r>
          </w:p>
          <w:p w14:paraId="3670799C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EF7FD2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Звіти класних керів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ників, педагога-орга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нізатора. Звіти класів. Співбесіди з учнями, анкетування</w:t>
            </w:r>
          </w:p>
          <w:p w14:paraId="50A70ADD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76B42D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Довідка. Виступ на засіданні пед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ради</w:t>
            </w:r>
          </w:p>
          <w:p w14:paraId="75D54490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43136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798" w:hRule="atLeast"/>
        </w:trPr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btLr"/>
          </w:tcPr>
          <w:p w14:paraId="67EACCA9">
            <w:pPr>
              <w:spacing w:before="40" w:line="26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Червень</w:t>
            </w:r>
          </w:p>
          <w:p w14:paraId="3D7BC1BD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1DEE52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75A7E7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7F023E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Класні керівники   1-11-х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класів,</w:t>
            </w:r>
          </w:p>
          <w:p w14:paraId="4CDB1641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педагог-організатор</w:t>
            </w:r>
          </w:p>
        </w:tc>
        <w:tc>
          <w:tcPr>
            <w:tcW w:w="3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3254FB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перевірити аналітичні вміння класних керівників, педагога-органі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затора, підбити підсумки роботи, ви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значити її результативність і завдання на новий період</w:t>
            </w:r>
          </w:p>
          <w:p w14:paraId="35C24D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23AF97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Співбесіди з клас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ними керівниками, педагогом-орга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нізатором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.        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Анкетування. Оцінювання пись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мового аналізу роботи за минулий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завдань на наступ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ний навчальний рік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8C4E86">
            <w:pPr>
              <w:spacing w:before="40" w:line="2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Аналіз вихов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ної роботи</w:t>
            </w:r>
          </w:p>
          <w:p w14:paraId="74366839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CB17EAA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05F35094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4040F1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D4B7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eastAsia="Calibri" w:cs="Times New Roman"/>
          <w:b/>
          <w:bCs/>
          <w:sz w:val="32"/>
          <w:szCs w:val="32"/>
        </w:rPr>
      </w:pPr>
    </w:p>
    <w:p w14:paraId="6ED7D364">
      <w:pPr>
        <w:rPr>
          <w:rFonts w:ascii="Times New Roman" w:hAnsi="Times New Roman" w:eastAsia="Calibri" w:cs="Times New Roman"/>
          <w:sz w:val="32"/>
          <w:szCs w:val="32"/>
        </w:rPr>
      </w:pPr>
    </w:p>
    <w:p w14:paraId="020CE83F">
      <w:pPr>
        <w:rPr>
          <w:rFonts w:ascii="Times New Roman" w:hAnsi="Times New Roman" w:eastAsia="Calibri" w:cs="Times New Roman"/>
          <w:sz w:val="32"/>
          <w:szCs w:val="32"/>
        </w:rPr>
      </w:pPr>
    </w:p>
    <w:p w14:paraId="420199AC">
      <w:pPr>
        <w:rPr>
          <w:rFonts w:ascii="Times New Roman" w:hAnsi="Times New Roman" w:eastAsia="Calibri" w:cs="Times New Roman"/>
          <w:sz w:val="32"/>
          <w:szCs w:val="32"/>
        </w:rPr>
      </w:pPr>
    </w:p>
    <w:p w14:paraId="2E7E5AFD">
      <w:pPr>
        <w:rPr>
          <w:rFonts w:ascii="Times New Roman" w:hAnsi="Times New Roman" w:eastAsia="Calibri" w:cs="Times New Roman"/>
          <w:sz w:val="32"/>
          <w:szCs w:val="32"/>
        </w:rPr>
      </w:pPr>
    </w:p>
    <w:p w14:paraId="24F610C7">
      <w:pPr>
        <w:tabs>
          <w:tab w:val="left" w:pos="3921"/>
        </w:tabs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ab/>
      </w:r>
    </w:p>
    <w:p w14:paraId="56BDD979">
      <w:pPr>
        <w:tabs>
          <w:tab w:val="left" w:pos="3921"/>
        </w:tabs>
        <w:rPr>
          <w:rFonts w:ascii="Times New Roman" w:hAnsi="Times New Roman" w:eastAsia="Calibri" w:cs="Times New Roman"/>
          <w:sz w:val="32"/>
          <w:szCs w:val="32"/>
        </w:rPr>
      </w:pPr>
    </w:p>
    <w:p w14:paraId="2F63D5E4">
      <w:pPr>
        <w:tabs>
          <w:tab w:val="left" w:pos="3921"/>
        </w:tabs>
        <w:rPr>
          <w:rFonts w:ascii="Times New Roman" w:hAnsi="Times New Roman" w:eastAsia="Calibri" w:cs="Times New Roman"/>
          <w:sz w:val="32"/>
          <w:szCs w:val="32"/>
        </w:rPr>
      </w:pPr>
    </w:p>
    <w:p w14:paraId="0BA4497D">
      <w:pPr>
        <w:rPr>
          <w:rFonts w:ascii="Times New Roman" w:hAnsi="Times New Roman" w:cs="Times New Roman"/>
          <w:sz w:val="24"/>
          <w:szCs w:val="24"/>
        </w:rPr>
      </w:pPr>
    </w:p>
    <w:p w14:paraId="4AFAFDE7">
      <w:pPr>
        <w:rPr>
          <w:rFonts w:ascii="Times New Roman" w:hAnsi="Times New Roman" w:cs="Times New Roman"/>
          <w:sz w:val="24"/>
          <w:szCs w:val="24"/>
        </w:rPr>
      </w:pPr>
    </w:p>
    <w:p w14:paraId="4B05F48B">
      <w:pPr>
        <w:rPr>
          <w:rFonts w:ascii="Times New Roman" w:hAnsi="Times New Roman" w:cs="Times New Roman"/>
          <w:sz w:val="24"/>
          <w:szCs w:val="24"/>
        </w:rPr>
      </w:pPr>
    </w:p>
    <w:p w14:paraId="684A9B19">
      <w:pPr>
        <w:rPr>
          <w:rFonts w:ascii="Times New Roman" w:hAnsi="Times New Roman" w:cs="Times New Roman"/>
          <w:sz w:val="24"/>
          <w:szCs w:val="24"/>
        </w:rPr>
      </w:pPr>
    </w:p>
    <w:p w14:paraId="74F7B80D">
      <w:pPr>
        <w:rPr>
          <w:rFonts w:ascii="Times New Roman" w:hAnsi="Times New Roman" w:cs="Times New Roman"/>
          <w:sz w:val="24"/>
          <w:szCs w:val="24"/>
        </w:rPr>
      </w:pPr>
    </w:p>
    <w:p w14:paraId="7DAA8257"/>
    <w:sectPr>
      <w:pgSz w:w="11906" w:h="16838"/>
      <w:pgMar w:top="851" w:right="850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21A7"/>
    <w:rsid w:val="00506791"/>
    <w:rsid w:val="006621A7"/>
    <w:rsid w:val="007C2704"/>
    <w:rsid w:val="009A384E"/>
    <w:rsid w:val="00C41A74"/>
    <w:rsid w:val="049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widowControl w:val="0"/>
      <w:autoSpaceDE w:val="0"/>
      <w:autoSpaceDN w:val="0"/>
      <w:adjustRightInd w:val="0"/>
      <w:spacing w:before="20" w:after="0" w:line="240" w:lineRule="auto"/>
      <w:outlineLvl w:val="2"/>
    </w:pPr>
    <w:rPr>
      <w:rFonts w:ascii="Times New Roman" w:hAnsi="Times New Roman" w:eastAsia="Times New Roman" w:cs="Times New Roman"/>
      <w:color w:val="007F00"/>
      <w:sz w:val="24"/>
      <w:szCs w:val="18"/>
      <w:lang w:eastAsia="ru-RU"/>
    </w:rPr>
  </w:style>
  <w:style w:type="paragraph" w:styleId="3">
    <w:name w:val="heading 4"/>
    <w:basedOn w:val="1"/>
    <w:next w:val="1"/>
    <w:link w:val="9"/>
    <w:qFormat/>
    <w:uiPriority w:val="0"/>
    <w:pPr>
      <w:keepNext/>
      <w:widowControl w:val="0"/>
      <w:autoSpaceDE w:val="0"/>
      <w:autoSpaceDN w:val="0"/>
      <w:adjustRightInd w:val="0"/>
      <w:spacing w:before="20" w:after="0" w:line="240" w:lineRule="auto"/>
      <w:outlineLvl w:val="3"/>
    </w:pPr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2"/>
    <w:basedOn w:val="1"/>
    <w:link w:val="10"/>
    <w:semiHidden/>
    <w:uiPriority w:val="0"/>
    <w:pPr>
      <w:framePr w:hSpace="180" w:wrap="notBeside" w:vAnchor="margin" w:hAnchor="margin" w:y="698"/>
      <w:widowControl w:val="0"/>
      <w:autoSpaceDE w:val="0"/>
      <w:autoSpaceDN w:val="0"/>
      <w:adjustRightInd w:val="0"/>
      <w:spacing w:before="40" w:after="0" w:line="260" w:lineRule="auto"/>
    </w:pPr>
    <w:rPr>
      <w:rFonts w:ascii="Times New Roman" w:hAnsi="Times New Roman" w:eastAsia="Times New Roman" w:cs="Times New Roman"/>
      <w:color w:val="000000"/>
      <w:sz w:val="24"/>
      <w:szCs w:val="18"/>
      <w:lang w:eastAsia="ru-RU"/>
    </w:rPr>
  </w:style>
  <w:style w:type="paragraph" w:styleId="7">
    <w:name w:val="Body Text 3"/>
    <w:basedOn w:val="1"/>
    <w:link w:val="11"/>
    <w:semiHidden/>
    <w:uiPriority w:val="0"/>
    <w:pPr>
      <w:framePr w:hSpace="180" w:wrap="notBeside" w:vAnchor="margin" w:hAnchor="margin" w:x="-386" w:y="698"/>
      <w:widowControl w:val="0"/>
      <w:autoSpaceDE w:val="0"/>
      <w:autoSpaceDN w:val="0"/>
      <w:adjustRightInd w:val="0"/>
      <w:spacing w:before="40" w:after="0" w:line="260" w:lineRule="auto"/>
      <w:ind w:right="200"/>
    </w:pPr>
    <w:rPr>
      <w:rFonts w:ascii="Times New Roman" w:hAnsi="Times New Roman" w:eastAsia="Times New Roman" w:cs="Times New Roman"/>
      <w:color w:val="000000"/>
      <w:sz w:val="24"/>
      <w:szCs w:val="18"/>
      <w:lang w:eastAsia="ru-RU"/>
    </w:rPr>
  </w:style>
  <w:style w:type="character" w:customStyle="1" w:styleId="8">
    <w:name w:val="Заголовок 3 Знак"/>
    <w:basedOn w:val="4"/>
    <w:link w:val="2"/>
    <w:uiPriority w:val="0"/>
    <w:rPr>
      <w:rFonts w:ascii="Times New Roman" w:hAnsi="Times New Roman" w:eastAsia="Times New Roman" w:cs="Times New Roman"/>
      <w:color w:val="007F00"/>
      <w:sz w:val="24"/>
      <w:szCs w:val="18"/>
      <w:lang w:eastAsia="ru-RU"/>
    </w:rPr>
  </w:style>
  <w:style w:type="character" w:customStyle="1" w:styleId="9">
    <w:name w:val="Заголовок 4 Знак"/>
    <w:basedOn w:val="4"/>
    <w:link w:val="3"/>
    <w:uiPriority w:val="0"/>
    <w:rPr>
      <w:rFonts w:ascii="Times New Roman" w:hAnsi="Times New Roman" w:eastAsia="Times New Roman" w:cs="Times New Roman"/>
      <w:sz w:val="24"/>
      <w:szCs w:val="18"/>
      <w:lang w:eastAsia="ru-RU"/>
    </w:rPr>
  </w:style>
  <w:style w:type="character" w:customStyle="1" w:styleId="10">
    <w:name w:val="Основной текст 2 Знак"/>
    <w:basedOn w:val="4"/>
    <w:link w:val="6"/>
    <w:semiHidden/>
    <w:uiPriority w:val="0"/>
    <w:rPr>
      <w:rFonts w:ascii="Times New Roman" w:hAnsi="Times New Roman" w:eastAsia="Times New Roman" w:cs="Times New Roman"/>
      <w:color w:val="000000"/>
      <w:sz w:val="24"/>
      <w:szCs w:val="18"/>
      <w:lang w:eastAsia="ru-RU"/>
    </w:rPr>
  </w:style>
  <w:style w:type="character" w:customStyle="1" w:styleId="11">
    <w:name w:val="Основной текст 3 Знак"/>
    <w:basedOn w:val="4"/>
    <w:link w:val="7"/>
    <w:semiHidden/>
    <w:uiPriority w:val="0"/>
    <w:rPr>
      <w:rFonts w:ascii="Times New Roman" w:hAnsi="Times New Roman" w:eastAsia="Times New Roman" w:cs="Times New Roman"/>
      <w:color w:val="000000"/>
      <w:sz w:val="24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2881</Words>
  <Characters>1643</Characters>
  <Lines>13</Lines>
  <Paragraphs>9</Paragraphs>
  <TotalTime>5</TotalTime>
  <ScaleCrop>false</ScaleCrop>
  <LinksUpToDate>false</LinksUpToDate>
  <CharactersWithSpaces>4515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2015-06-23T09:42:00Z</dcterms:created>
  <dc:creator>vyhovna</dc:creator>
  <cp:lastModifiedBy>Тетяна Мазур</cp:lastModifiedBy>
  <dcterms:modified xsi:type="dcterms:W3CDTF">2024-06-24T12:05:13Z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E9F8C9C3E9EA4B54B977208052436C9D_12</vt:lpwstr>
  </property>
</Properties>
</file>