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1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73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1CF15">
      <w:pPr>
        <w:jc w:val="center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ЧУЛАКІВСЬКИЙ ЛІЦЕЙ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 w14:paraId="1FCFA765">
      <w:pPr>
        <w:tabs>
          <w:tab w:val="left" w:pos="3540"/>
          <w:tab w:val="left" w:pos="7095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4DCC8A21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2025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с. Чулаківка                                          № 4-к/д</w:t>
      </w:r>
    </w:p>
    <w:p w14:paraId="2B9DE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підсумки атестації педагогічних працівників </w:t>
      </w:r>
    </w:p>
    <w:p w14:paraId="1129A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2024-2025 н. р.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Відповідно до Законів України «Про освіту», «Про повну загальну середню освіту»,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"https://zakononline.com.ua/documents/show/512398___710255" \l "n22"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Положення про атестацію педагогічних працівників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затвердженого наказом Міністерства освіти і науки України від 09.09.2022 № 805, зареєстрованого в Міністерстві юстиції України 21 грудня 2022 р. за № 1649/38985,та 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>Про внесення змін до Положення про атестацію педагогічних працівників затверджених наказом</w:t>
      </w:r>
      <w:r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 від 10.09.2024 № 1277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 xml:space="preserve"> (зареєстрований в Міністерстві юстиції України 30 жовтня 2024 року за №1634/42979)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рішення атестаційної комісії І рівня Чулаківського ліцею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року протокол №4 </w:t>
      </w:r>
    </w:p>
    <w:p w14:paraId="6271F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349A1D91">
      <w:pPr>
        <w:numPr>
          <w:ilvl w:val="0"/>
          <w:numId w:val="0"/>
        </w:numPr>
        <w:spacing w:after="0" w:line="240" w:lineRule="auto"/>
        <w:ind w:left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Style w:val="5"/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1.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такими, що відповідають займаній посаді за результатами атестації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:</w:t>
      </w:r>
    </w:p>
    <w:p w14:paraId="038F4D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-</w:t>
      </w:r>
      <w:r>
        <w:rPr>
          <w:rFonts w:ascii="Times New Roman" w:hAnsi="Times New Roman" w:cs="Times New Roman"/>
          <w:sz w:val="24"/>
          <w:szCs w:val="24"/>
        </w:rPr>
        <w:t>вчител</w:t>
      </w:r>
      <w:r>
        <w:rPr>
          <w:rFonts w:ascii="Times New Roman" w:hAnsi="Times New Roman" w:cs="Times New Roman"/>
          <w:sz w:val="24"/>
          <w:szCs w:val="24"/>
          <w:lang w:val="uk-UA"/>
        </w:rPr>
        <w:t>ьку</w:t>
      </w:r>
      <w:r>
        <w:rPr>
          <w:rFonts w:ascii="Times New Roman" w:hAnsi="Times New Roman" w:cs="Times New Roman"/>
          <w:sz w:val="24"/>
          <w:szCs w:val="24"/>
        </w:rPr>
        <w:t xml:space="preserve"> початкових класів Мокійчук Наді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Василів</w:t>
      </w:r>
      <w:r>
        <w:rPr>
          <w:rFonts w:ascii="Times New Roman" w:hAnsi="Times New Roman" w:cs="Times New Roman"/>
          <w:sz w:val="24"/>
          <w:szCs w:val="24"/>
          <w:lang w:val="uk-UA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.Підтвердити вчительці початкових класів Мокійчук Надії Василівні  </w:t>
      </w:r>
      <w:r>
        <w:rPr>
          <w:rFonts w:ascii="Times New Roman" w:hAnsi="Times New Roman" w:cs="Times New Roman"/>
          <w:b/>
          <w:sz w:val="24"/>
          <w:szCs w:val="24"/>
        </w:rPr>
        <w:t>кваліфікаційну категорію «спеціаліст вищої категорії».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Присвоїти вчительці початкових класів Мокійчук Надії Василівні  </w:t>
      </w:r>
      <w:r>
        <w:rPr>
          <w:rFonts w:ascii="Times New Roman" w:hAnsi="Times New Roman" w:cs="Times New Roman"/>
          <w:b/>
          <w:sz w:val="24"/>
          <w:szCs w:val="24"/>
        </w:rPr>
        <w:t>педагогічне звання «вчитель-методист».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5F8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Директор  ліцею                                                                   Микола КАРДАВАР </w:t>
      </w:r>
    </w:p>
    <w:p w14:paraId="2AFDA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5" w:firstLineChars="1650"/>
        <w:rPr>
          <w:rFonts w:ascii="Times New Roman" w:hAnsi="Times New Roman"/>
          <w:b/>
          <w:bCs/>
          <w:sz w:val="24"/>
          <w:szCs w:val="24"/>
        </w:rPr>
      </w:pPr>
    </w:p>
    <w:p w14:paraId="5E6F53B6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з оригіналом     03.04.2025 р.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br w:type="textWrapping"/>
      </w:r>
    </w:p>
    <w:p w14:paraId="43137C97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Директор ліцею                                                                     Микола КАРДАВАР</w:t>
      </w:r>
    </w:p>
    <w:p w14:paraId="38F70F59">
      <w:pPr>
        <w:spacing w:after="0" w:line="540" w:lineRule="atLeast"/>
        <w:ind w:right="15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74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4BF93">
      <w:pPr>
        <w:jc w:val="center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ЧУЛАКІВСЬКИЙ ЛІЦЕЙ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 w14:paraId="56EFCF5E">
      <w:pPr>
        <w:tabs>
          <w:tab w:val="left" w:pos="3540"/>
          <w:tab w:val="left" w:pos="7095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73E6C11D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2025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с. Чулаківка                                          № 4-к/д</w:t>
      </w:r>
    </w:p>
    <w:p w14:paraId="3C2F9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підсумки атестації педагогічних працівників </w:t>
      </w:r>
    </w:p>
    <w:p w14:paraId="1C59A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2024-2025 н. р.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Відповідно до Законів України «Про освіту», «Про повну загальну середню освіту»,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"https://zakononline.com.ua/documents/show/512398___710255" \l "n22"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Положення про атестацію педагогічних працівників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затвердженого наказом Міністерства освіти і науки України від 09.09.2022 № 805, зареєстрованого в Міністерстві юстиції України 21 грудня 2022 р. за № 1649/38985,та 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>Про внесення змін до Положення про атестацію педагогічних працівників затверджених наказом</w:t>
      </w:r>
      <w:r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 від 10.09.2024 № 1277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 xml:space="preserve"> (зареєстрований в Міністерстві юстиції України 30 жовтня 2024 року за №1634/42979)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рішення атестаційної комісії І рівня Чулаківського ліцею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року протокол №4 </w:t>
      </w:r>
    </w:p>
    <w:p w14:paraId="40532C4F">
      <w:pPr>
        <w:numPr>
          <w:ilvl w:val="0"/>
          <w:numId w:val="0"/>
        </w:numPr>
        <w:spacing w:after="0" w:line="240" w:lineRule="auto"/>
        <w:ind w:left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1.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такими, що відповідають займаній посаді за результатами атестації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:</w:t>
      </w:r>
    </w:p>
    <w:p w14:paraId="5754BE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</w:rPr>
        <w:t>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біології та хімії, Захисту України Кардавар Валентин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Володимирів.;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Підтвердити вчительці біології та хімії, Захисту України Кардавар Валентині Володимирівні  </w:t>
      </w:r>
      <w:r>
        <w:rPr>
          <w:rFonts w:ascii="Times New Roman" w:hAnsi="Times New Roman" w:cs="Times New Roman"/>
          <w:b/>
          <w:sz w:val="24"/>
          <w:szCs w:val="24"/>
        </w:rPr>
        <w:t>кваліфікаційну категорію «спеціаліст вищої категорії».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.Присвоїти вчительці біології та хімії Кардавар Валентині Володимирівні  </w:t>
      </w:r>
      <w:r>
        <w:rPr>
          <w:rFonts w:ascii="Times New Roman" w:hAnsi="Times New Roman" w:cs="Times New Roman"/>
          <w:b/>
          <w:sz w:val="24"/>
          <w:szCs w:val="24"/>
        </w:rPr>
        <w:t>педагогічне звання «вчитель-методист».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57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994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Директор  ліцею                                                                   Микола КАРДАВАР </w:t>
      </w:r>
    </w:p>
    <w:p w14:paraId="2FB16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5" w:firstLineChars="1650"/>
        <w:rPr>
          <w:rFonts w:ascii="Times New Roman" w:hAnsi="Times New Roman"/>
          <w:b/>
          <w:bCs/>
          <w:sz w:val="24"/>
          <w:szCs w:val="24"/>
        </w:rPr>
      </w:pPr>
    </w:p>
    <w:p w14:paraId="6E396D04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з оригіналом     03.04.2025 р.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br w:type="textWrapping"/>
      </w:r>
    </w:p>
    <w:p w14:paraId="69301009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Директор ліцею                                                                    Микола КАРДАВАР</w:t>
      </w:r>
    </w:p>
    <w:p w14:paraId="343EE006">
      <w:pPr>
        <w:spacing w:after="0" w:line="540" w:lineRule="atLeast"/>
        <w:ind w:right="15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75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3821D">
      <w:pPr>
        <w:jc w:val="center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ЧУЛАКІВСЬКИЙ ЛІЦЕЙ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 w14:paraId="690B6332">
      <w:pPr>
        <w:tabs>
          <w:tab w:val="left" w:pos="3540"/>
          <w:tab w:val="left" w:pos="7095"/>
        </w:tabs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НАКАЗ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195F88A6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2025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с. Чулаківка                                          № 4-к/д</w:t>
      </w:r>
    </w:p>
    <w:p w14:paraId="205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підсумки атестації педагогічних працівників </w:t>
      </w:r>
    </w:p>
    <w:p w14:paraId="527D19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2024-2025 н. р.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Відповідно до Законів України «Про освіту», «Про повну загальну середню освіту»,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"https://zakononline.com.ua/documents/show/512398___710255" \l "n22"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t>Положення про атестацію педагогічних працівників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затвердженого наказом Міністерства освіти і науки України від 09.09.2022 № 805, зареєстрованого в Міністерстві юстиції України 21 грудня 2022 р. за № 1649/38985,та 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>Про внесення змін до Положення про атестацію педагогічних працівників затверджених наказом</w:t>
      </w:r>
      <w:r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 від 10.09.2024 № 1277</w:t>
      </w:r>
      <w:r>
        <w:rPr>
          <w:rFonts w:ascii="Times New Roman" w:hAnsi="Times New Roman" w:eastAsia="Times New Roman" w:cs="Times New Roman"/>
          <w:kern w:val="36"/>
          <w:sz w:val="24"/>
          <w:szCs w:val="24"/>
        </w:rPr>
        <w:t xml:space="preserve"> (зареєстрований в Міністерстві юстиції України 30 жовтня 2024 року за №1634/42979)</w:t>
      </w:r>
      <w:r>
        <w:rPr>
          <w:rFonts w:ascii="Times New Roman" w:hAnsi="Times New Roman" w:cs="Times New Roman"/>
          <w:sz w:val="24"/>
          <w:szCs w:val="24"/>
        </w:rPr>
        <w:t xml:space="preserve"> на підставі рішення атестаційної комісії І рівня Чулаківського ліцею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.2025 року протокол №4 </w:t>
      </w:r>
    </w:p>
    <w:p w14:paraId="60AF83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1.</w:t>
      </w:r>
      <w:r>
        <w:rPr>
          <w:rStyle w:val="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такими, що відповідають займаній посаді за результатами атестації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вчитель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початкових класів Литвиненко Світлан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Олександрівну.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Підтвердити вчительці початкових класів Литвиненко Світлані Олександр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вні  </w:t>
      </w:r>
      <w:r>
        <w:rPr>
          <w:rFonts w:ascii="Times New Roman" w:hAnsi="Times New Roman" w:cs="Times New Roman"/>
          <w:b/>
          <w:sz w:val="24"/>
          <w:szCs w:val="24"/>
        </w:rPr>
        <w:t>кваліфікаційну категорію «спеціаліст першої категорії».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Присвоїти вчительці початкових класів Литвиненко Світлані Олександрівні  </w:t>
      </w:r>
      <w:r>
        <w:rPr>
          <w:rFonts w:ascii="Times New Roman" w:hAnsi="Times New Roman" w:cs="Times New Roman"/>
          <w:b/>
          <w:sz w:val="24"/>
          <w:szCs w:val="24"/>
        </w:rPr>
        <w:t>педагогічне звання «старший учитель».</w:t>
      </w:r>
    </w:p>
    <w:p w14:paraId="14AE59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Директор  ліцею                                                                   Микола КАРДАВАР </w:t>
      </w:r>
    </w:p>
    <w:p w14:paraId="24F5E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5" w:firstLineChars="1650"/>
        <w:rPr>
          <w:rFonts w:ascii="Times New Roman" w:hAnsi="Times New Roman"/>
          <w:b/>
          <w:bCs/>
          <w:sz w:val="24"/>
          <w:szCs w:val="24"/>
        </w:rPr>
      </w:pPr>
    </w:p>
    <w:p w14:paraId="4446E91B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з оригіналом     03.04.2025 р.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br w:type="textWrapping"/>
      </w:r>
    </w:p>
    <w:p w14:paraId="45FD59B5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Директор ліцею                                                                    Микола КАРДАВАР</w:t>
      </w:r>
    </w:p>
    <w:p w14:paraId="4A8DC1DB">
      <w:pPr>
        <w:tabs>
          <w:tab w:val="left" w:pos="3540"/>
        </w:tabs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4087B1F2"/>
    <w:sectPr>
      <w:pgSz w:w="11906" w:h="16838"/>
      <w:pgMar w:top="1134" w:right="567" w:bottom="1162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65EFD"/>
    <w:rsid w:val="6A5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character" w:customStyle="1" w:styleId="5">
    <w:name w:val="docdata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2025-05-01T12:53:00Z</dcterms:created>
  <dc:creator>nikol</dc:creator>
  <cp:lastModifiedBy>nikol</cp:lastModifiedBy>
  <dcterms:modified xsi:type="dcterms:W3CDTF">2025-05-01T12:54:01Z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51E36F0E5A654D9582AB21269ED1BA4D_11</vt:lpwstr>
  </property>
</Properties>
</file>