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E" w:rsidRPr="00D56CAC" w:rsidRDefault="00F11BCA" w:rsidP="00F11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proofErr w:type="spellStart"/>
      <w:r w:rsidR="004F78CE" w:rsidRPr="00D56CAC">
        <w:rPr>
          <w:rFonts w:ascii="Times New Roman" w:hAnsi="Times New Roman"/>
          <w:sz w:val="28"/>
          <w:szCs w:val="28"/>
        </w:rPr>
        <w:t>Додаток</w:t>
      </w:r>
      <w:proofErr w:type="spellEnd"/>
      <w:r w:rsidR="004F78CE" w:rsidRPr="00D56CAC">
        <w:rPr>
          <w:rFonts w:ascii="Times New Roman" w:hAnsi="Times New Roman"/>
          <w:sz w:val="28"/>
          <w:szCs w:val="28"/>
        </w:rPr>
        <w:t xml:space="preserve"> до листа</w:t>
      </w:r>
    </w:p>
    <w:p w:rsidR="004F78CE" w:rsidRPr="00D56CAC" w:rsidRDefault="004F78CE" w:rsidP="00D56CAC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F78CE" w:rsidRDefault="004F78CE" w:rsidP="00D56CAC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райдерж</w:t>
      </w:r>
      <w:r w:rsidRPr="00D56CAC"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4F78CE" w:rsidRPr="00D56CAC" w:rsidRDefault="004F78CE" w:rsidP="00D56CAC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18.05.2020 № 01-12/295</w:t>
      </w:r>
    </w:p>
    <w:p w:rsidR="004F78CE" w:rsidRPr="00AD6423" w:rsidRDefault="004F78CE" w:rsidP="00AD6423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Чернівецька обласна державна адміністрація</w:t>
      </w:r>
    </w:p>
    <w:p w:rsidR="004F78CE" w:rsidRPr="00DA5190" w:rsidRDefault="004F78CE" w:rsidP="00AD6423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4F78CE" w:rsidRPr="00DA5190" w:rsidRDefault="004F78CE" w:rsidP="00AD6423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4F78CE" w:rsidRPr="00DA5190" w:rsidRDefault="004F78CE" w:rsidP="00AD6423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за рівнем повної загальної середньої освіти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4F78CE" w:rsidRPr="000B3213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Прошу видати ліцензію на провадження освітньої діяльності за рівнем пов</w:t>
      </w:r>
      <w:r w:rsidR="000B3213">
        <w:rPr>
          <w:rFonts w:ascii="Times New Roman" w:hAnsi="Times New Roman"/>
          <w:sz w:val="24"/>
          <w:szCs w:val="24"/>
          <w:lang w:val="uk-UA"/>
        </w:rPr>
        <w:t xml:space="preserve">ної загальної середньої </w:t>
      </w:r>
      <w:r w:rsidR="000B3213" w:rsidRPr="000B3213">
        <w:rPr>
          <w:rFonts w:ascii="Times New Roman" w:hAnsi="Times New Roman"/>
          <w:sz w:val="24"/>
          <w:szCs w:val="24"/>
          <w:u w:val="single"/>
          <w:lang w:val="uk-UA"/>
        </w:rPr>
        <w:t>освіти  з</w:t>
      </w:r>
      <w:r w:rsidR="00F11BCA">
        <w:rPr>
          <w:rFonts w:ascii="Times New Roman" w:hAnsi="Times New Roman"/>
          <w:sz w:val="24"/>
          <w:szCs w:val="24"/>
          <w:u w:val="single"/>
          <w:lang w:val="uk-UA"/>
        </w:rPr>
        <w:t>добуття початкової освіти</w:t>
      </w:r>
    </w:p>
    <w:p w:rsidR="004F78CE" w:rsidRPr="00DA5190" w:rsidRDefault="004F78CE" w:rsidP="00AD642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(здобуття початкової освіти, базової середньої освіти, профільної середньої освіти)</w:t>
      </w:r>
    </w:p>
    <w:p w:rsidR="004F78CE" w:rsidRPr="00DA5190" w:rsidRDefault="004F78CE" w:rsidP="00AD642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</w:t>
      </w:r>
      <w:r w:rsidR="000B3213">
        <w:rPr>
          <w:rFonts w:ascii="Times New Roman" w:hAnsi="Times New Roman"/>
          <w:sz w:val="24"/>
          <w:szCs w:val="24"/>
          <w:lang w:val="uk-UA"/>
        </w:rPr>
        <w:t xml:space="preserve">зованим обсягом  </w:t>
      </w:r>
      <w:r w:rsidR="007E165F">
        <w:rPr>
          <w:rFonts w:ascii="Times New Roman" w:hAnsi="Times New Roman"/>
          <w:sz w:val="24"/>
          <w:szCs w:val="24"/>
          <w:u w:val="single"/>
          <w:lang w:val="uk-UA"/>
        </w:rPr>
        <w:t xml:space="preserve">130 </w:t>
      </w:r>
      <w:r w:rsidRPr="00DA5190">
        <w:rPr>
          <w:rFonts w:ascii="Times New Roman" w:hAnsi="Times New Roman"/>
          <w:sz w:val="24"/>
          <w:szCs w:val="24"/>
          <w:lang w:val="uk-UA"/>
        </w:rPr>
        <w:t>осіб.</w:t>
      </w:r>
    </w:p>
    <w:p w:rsidR="00C32E60" w:rsidRPr="000B3213" w:rsidRDefault="004F78CE" w:rsidP="00C32E6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Здобувач ліцензії (ліцензіат)</w:t>
      </w:r>
      <w:r w:rsidR="00C32E60" w:rsidRPr="00F11BCA">
        <w:rPr>
          <w:u w:val="single"/>
          <w:lang w:val="uk-UA"/>
        </w:rPr>
        <w:t xml:space="preserve"> </w:t>
      </w:r>
      <w:proofErr w:type="spellStart"/>
      <w:r w:rsidR="00C32E60"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Чорнівський</w:t>
      </w:r>
      <w:proofErr w:type="spellEnd"/>
      <w:r w:rsidR="00C32E60"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C32E60" w:rsidRPr="000B3213">
        <w:rPr>
          <w:rFonts w:ascii="Times New Roman" w:hAnsi="Times New Roman"/>
          <w:sz w:val="24"/>
          <w:szCs w:val="24"/>
          <w:u w:val="single"/>
          <w:lang w:val="uk-UA"/>
        </w:rPr>
        <w:t>навчально</w:t>
      </w:r>
      <w:proofErr w:type="spellEnd"/>
      <w:r w:rsidR="00C32E60"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– виховний комплекс</w:t>
      </w:r>
    </w:p>
    <w:p w:rsidR="00C32E60" w:rsidRPr="000B3213" w:rsidRDefault="00C32E60" w:rsidP="00C32E6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«Загальноосвітній навчальний заклад – дошкільний навчальний заклад»</w:t>
      </w:r>
    </w:p>
    <w:p w:rsidR="00C32E60" w:rsidRPr="000B3213" w:rsidRDefault="00C32E60" w:rsidP="00C32E6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Чорнівської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сільської ради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Новоселицького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району Чернівецької області</w:t>
      </w:r>
    </w:p>
    <w:p w:rsidR="00C32E60" w:rsidRPr="000B3213" w:rsidRDefault="00C32E60" w:rsidP="00C32E6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КОД ЕДРПОУ 312198,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15,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, індекс 60310</w:t>
      </w:r>
    </w:p>
    <w:p w:rsidR="00C32E60" w:rsidRPr="000B3213" w:rsidRDefault="00C32E60" w:rsidP="000B321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тел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(03733) 67 – 240,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емейл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 nvk.chornivka@meta.ua </w:t>
      </w:r>
    </w:p>
    <w:p w:rsidR="004F78CE" w:rsidRPr="00DA5190" w:rsidRDefault="004F78CE" w:rsidP="00C32E60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(повне найменування закладу освіти – юридичної особи)</w:t>
      </w:r>
    </w:p>
    <w:p w:rsidR="004F78CE" w:rsidRPr="00C32E60" w:rsidRDefault="00C32E60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Маноляк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Фіалка Лазарівна</w:t>
      </w:r>
    </w:p>
    <w:p w:rsidR="004F78CE" w:rsidRPr="00DA5190" w:rsidRDefault="004F78CE" w:rsidP="00AD642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DA5190">
        <w:rPr>
          <w:rFonts w:ascii="Times New Roman" w:hAnsi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4F78CE" w:rsidRPr="00DA5190" w:rsidRDefault="000B3213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ЕДРПОУ</w:t>
      </w:r>
      <w:r w:rsidR="00F11BCA" w:rsidRPr="00F11BC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11BCA" w:rsidRPr="007E165F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21436842</w:t>
      </w:r>
    </w:p>
    <w:p w:rsidR="004F78CE" w:rsidRPr="00DA5190" w:rsidRDefault="007E165F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Організаційно-правова форма </w:t>
      </w:r>
      <w:r w:rsidRPr="007E165F">
        <w:rPr>
          <w:rFonts w:ascii="Times New Roman" w:hAnsi="Times New Roman"/>
          <w:sz w:val="24"/>
          <w:szCs w:val="24"/>
          <w:u w:val="single"/>
          <w:lang w:val="uk-UA"/>
        </w:rPr>
        <w:t>Комунальний заклад</w:t>
      </w:r>
    </w:p>
    <w:p w:rsidR="004F78CE" w:rsidRPr="00DA5190" w:rsidRDefault="00C32E60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комунальна</w:t>
      </w:r>
    </w:p>
    <w:p w:rsidR="004F78CE" w:rsidRPr="00C32E60" w:rsidRDefault="00C32E60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r w:rsidR="007E165F"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ідділ освіти</w:t>
      </w:r>
      <w:r w:rsidR="007E165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7E165F">
        <w:rPr>
          <w:rFonts w:ascii="Times New Roman" w:hAnsi="Times New Roman"/>
          <w:sz w:val="24"/>
          <w:szCs w:val="24"/>
          <w:u w:val="single"/>
          <w:lang w:val="uk-UA"/>
        </w:rPr>
        <w:t>Новоселицької</w:t>
      </w:r>
      <w:proofErr w:type="spellEnd"/>
      <w:r w:rsidR="007E165F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районної державної адміністрації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Місцез</w:t>
      </w:r>
      <w:r w:rsidR="00C32E60">
        <w:rPr>
          <w:rFonts w:ascii="Times New Roman" w:hAnsi="Times New Roman"/>
          <w:sz w:val="24"/>
          <w:szCs w:val="24"/>
          <w:lang w:val="uk-UA"/>
        </w:rPr>
        <w:t xml:space="preserve">находження </w:t>
      </w:r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С.</w:t>
      </w:r>
      <w:proofErr w:type="spellStart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Чорнівка</w:t>
      </w:r>
      <w:proofErr w:type="spellEnd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,</w:t>
      </w:r>
      <w:proofErr w:type="spellStart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15,</w:t>
      </w:r>
      <w:proofErr w:type="spellStart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р-н,Чернівецька обл..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</w:t>
      </w:r>
      <w:r w:rsidR="00C32E60">
        <w:rPr>
          <w:rFonts w:ascii="Times New Roman" w:hAnsi="Times New Roman"/>
          <w:sz w:val="24"/>
          <w:szCs w:val="24"/>
          <w:lang w:val="uk-UA"/>
        </w:rPr>
        <w:t xml:space="preserve">ності </w:t>
      </w:r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вулиця Головна 15,</w:t>
      </w:r>
      <w:proofErr w:type="spellStart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Номер теле</w:t>
      </w:r>
      <w:r w:rsidR="00C32E60">
        <w:rPr>
          <w:rFonts w:ascii="Times New Roman" w:hAnsi="Times New Roman"/>
          <w:sz w:val="24"/>
          <w:szCs w:val="24"/>
          <w:lang w:val="uk-UA"/>
        </w:rPr>
        <w:t xml:space="preserve">фону  </w:t>
      </w:r>
      <w:r w:rsidR="00C32E60" w:rsidRPr="00C32E60">
        <w:rPr>
          <w:rFonts w:ascii="Times New Roman" w:hAnsi="Times New Roman"/>
          <w:sz w:val="24"/>
          <w:szCs w:val="24"/>
          <w:u w:val="single"/>
          <w:lang w:val="uk-UA"/>
        </w:rPr>
        <w:t>0373367240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_______________________,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r w:rsidR="00C32E60" w:rsidRPr="00C32E60">
        <w:rPr>
          <w:rFonts w:ascii="Times New Roman" w:hAnsi="Times New Roman"/>
          <w:b/>
          <w:bCs/>
          <w:sz w:val="24"/>
          <w:szCs w:val="24"/>
          <w:u w:val="single"/>
        </w:rPr>
        <w:t>nvk.chornivka@meta.ua</w:t>
      </w:r>
    </w:p>
    <w:p w:rsidR="004F78CE" w:rsidRPr="007E165F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Поточний раху</w:t>
      </w:r>
      <w:r w:rsidR="007E165F">
        <w:rPr>
          <w:rFonts w:ascii="Times New Roman" w:hAnsi="Times New Roman"/>
          <w:sz w:val="24"/>
          <w:szCs w:val="24"/>
          <w:lang w:val="uk-UA"/>
        </w:rPr>
        <w:t xml:space="preserve">нок  </w:t>
      </w:r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р/</w:t>
      </w:r>
      <w:proofErr w:type="spellStart"/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р</w:t>
      </w:r>
      <w:proofErr w:type="spellEnd"/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</w:t>
      </w:r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en-US" w:eastAsia="uk-UA"/>
        </w:rPr>
        <w:t>UA</w:t>
      </w:r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938201720344230001000093535</w:t>
      </w:r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eastAsia="uk-UA"/>
        </w:rPr>
        <w:t xml:space="preserve"> </w:t>
      </w:r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у ДКСУ </w:t>
      </w:r>
      <w:proofErr w:type="spellStart"/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м.Київ</w:t>
      </w:r>
      <w:proofErr w:type="spellEnd"/>
      <w:r w:rsidR="007E165F"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_МФО 820172</w:t>
      </w:r>
    </w:p>
    <w:p w:rsidR="004F78CE" w:rsidRPr="007E165F" w:rsidRDefault="004F78CE" w:rsidP="007E16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(найменування банківської установи)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4F78CE" w:rsidRPr="00025B08" w:rsidTr="00997BF9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8CE" w:rsidRPr="00DA5190" w:rsidRDefault="00C32E60" w:rsidP="00997BF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 НВК</w:t>
            </w:r>
          </w:p>
          <w:p w:rsidR="004F78CE" w:rsidRPr="00DA5190" w:rsidRDefault="004F78CE" w:rsidP="00997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8CE" w:rsidRPr="00DA5190" w:rsidRDefault="004F78CE" w:rsidP="00997BF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__________</w:t>
            </w:r>
          </w:p>
          <w:p w:rsidR="004F78CE" w:rsidRPr="00DA5190" w:rsidRDefault="004F78CE" w:rsidP="00997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8CE" w:rsidRPr="00DA5190" w:rsidRDefault="00C32E60" w:rsidP="00997BF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Ф.Л.</w:t>
            </w:r>
          </w:p>
          <w:p w:rsidR="004F78CE" w:rsidRPr="00DA5190" w:rsidRDefault="004F78CE" w:rsidP="00997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4F78CE" w:rsidRPr="00DA5190" w:rsidRDefault="004F78CE" w:rsidP="00AD642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>* У разі ліцензування освітньої діяльності у структурному підрозділі юридичної особи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4F78CE" w:rsidRDefault="004F78CE">
      <w:pPr>
        <w:rPr>
          <w:rFonts w:ascii="Times New Roman" w:hAnsi="Times New Roman"/>
          <w:sz w:val="24"/>
          <w:szCs w:val="24"/>
          <w:lang w:val="uk-UA"/>
        </w:rPr>
      </w:pPr>
    </w:p>
    <w:p w:rsidR="007E165F" w:rsidRPr="00D56CAC" w:rsidRDefault="007E165F" w:rsidP="007E1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</w:t>
      </w:r>
      <w:proofErr w:type="spellStart"/>
      <w:r w:rsidRPr="00D56C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D56CAC">
        <w:rPr>
          <w:rFonts w:ascii="Times New Roman" w:hAnsi="Times New Roman"/>
          <w:sz w:val="28"/>
          <w:szCs w:val="28"/>
        </w:rPr>
        <w:t xml:space="preserve"> до листа</w:t>
      </w:r>
    </w:p>
    <w:p w:rsidR="007E165F" w:rsidRPr="00D56CAC" w:rsidRDefault="007E165F" w:rsidP="007E165F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E165F" w:rsidRDefault="007E165F" w:rsidP="007E165F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райдерж</w:t>
      </w:r>
      <w:r w:rsidRPr="00D56CAC"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7E165F" w:rsidRPr="00D56CAC" w:rsidRDefault="007E165F" w:rsidP="007E165F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18.05.2020 № 01-12/295</w:t>
      </w:r>
    </w:p>
    <w:p w:rsidR="007E165F" w:rsidRPr="00AD6423" w:rsidRDefault="007E165F" w:rsidP="007E165F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Чернівецька обласна державна адміністрація</w:t>
      </w:r>
    </w:p>
    <w:p w:rsidR="007E165F" w:rsidRPr="00DA5190" w:rsidRDefault="007E165F" w:rsidP="007E165F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7E165F" w:rsidRPr="00DA5190" w:rsidRDefault="007E165F" w:rsidP="007E165F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7E165F" w:rsidRPr="00DA5190" w:rsidRDefault="007E165F" w:rsidP="007E165F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7E165F" w:rsidRPr="00DA5190" w:rsidRDefault="007E165F" w:rsidP="007E1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7E165F" w:rsidRPr="00DA5190" w:rsidRDefault="007E165F" w:rsidP="007E16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7E165F" w:rsidRPr="00DA5190" w:rsidRDefault="007E165F" w:rsidP="007E16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за рівнем повної загальної середньої освіти</w:t>
      </w:r>
    </w:p>
    <w:p w:rsidR="007E165F" w:rsidRPr="00DA5190" w:rsidRDefault="007E165F" w:rsidP="007E16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7E165F" w:rsidRPr="007E165F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Прошу видати ліцензію на провадження освітньої діяльності за рівнем пов</w:t>
      </w:r>
      <w:r>
        <w:rPr>
          <w:rFonts w:ascii="Times New Roman" w:hAnsi="Times New Roman"/>
          <w:sz w:val="24"/>
          <w:szCs w:val="24"/>
          <w:lang w:val="uk-UA"/>
        </w:rPr>
        <w:t xml:space="preserve">ної загальної середньої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освіти  з</w:t>
      </w:r>
      <w:r>
        <w:rPr>
          <w:rFonts w:ascii="Times New Roman" w:hAnsi="Times New Roman"/>
          <w:sz w:val="24"/>
          <w:szCs w:val="24"/>
          <w:u w:val="single"/>
          <w:lang w:val="uk-UA"/>
        </w:rPr>
        <w:t>добуття профільної середньої освіти</w:t>
      </w:r>
    </w:p>
    <w:p w:rsidR="007E165F" w:rsidRPr="00DA5190" w:rsidRDefault="007E165F" w:rsidP="007E16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(здобуття початкової освіти, базової середньої освіти, профільної середньої освіти)</w:t>
      </w:r>
    </w:p>
    <w:p w:rsidR="007E165F" w:rsidRPr="00DA5190" w:rsidRDefault="007E165F" w:rsidP="007E16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</w:t>
      </w:r>
      <w:r>
        <w:rPr>
          <w:rFonts w:ascii="Times New Roman" w:hAnsi="Times New Roman"/>
          <w:sz w:val="24"/>
          <w:szCs w:val="24"/>
          <w:lang w:val="uk-UA"/>
        </w:rPr>
        <w:t xml:space="preserve">зованим обсягом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40 </w:t>
      </w:r>
      <w:r w:rsidRPr="00DA5190">
        <w:rPr>
          <w:rFonts w:ascii="Times New Roman" w:hAnsi="Times New Roman"/>
          <w:sz w:val="24"/>
          <w:szCs w:val="24"/>
          <w:lang w:val="uk-UA"/>
        </w:rPr>
        <w:t>осіб.</w:t>
      </w:r>
    </w:p>
    <w:p w:rsidR="007E165F" w:rsidRPr="000B3213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Здобувач ліцензії (ліцензіат)</w:t>
      </w:r>
      <w:r w:rsidRPr="00F11BCA">
        <w:rPr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Чорнівський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навчально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– виховний комплекс</w:t>
      </w:r>
    </w:p>
    <w:p w:rsidR="007E165F" w:rsidRPr="000B3213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«Загальноосвітній навчальний заклад – дошкільний навчальний заклад»</w:t>
      </w:r>
    </w:p>
    <w:p w:rsidR="007E165F" w:rsidRPr="000B3213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Чорнівської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сільської ради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Новоселицького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району Чернівецької області</w:t>
      </w:r>
    </w:p>
    <w:p w:rsidR="007E165F" w:rsidRPr="000B3213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КОД ЕДРПОУ 312198,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15,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, індекс 60310</w:t>
      </w:r>
    </w:p>
    <w:p w:rsidR="007E165F" w:rsidRPr="000B3213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тел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(03733) 67 – 240,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емейл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 nvk.chornivka@meta.ua 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(повне найменування закладу освіти – юридичної особи)</w:t>
      </w:r>
    </w:p>
    <w:p w:rsidR="007E165F" w:rsidRPr="00C32E6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Маноляк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Фіалка Лазарівна</w:t>
      </w:r>
    </w:p>
    <w:p w:rsidR="007E165F" w:rsidRPr="00DA5190" w:rsidRDefault="007E165F" w:rsidP="007E16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DA5190">
        <w:rPr>
          <w:rFonts w:ascii="Times New Roman" w:hAnsi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ЕДРПОУ</w:t>
      </w:r>
      <w:r w:rsidRPr="00F11BC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E165F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21436842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Організаційно-правова форма </w:t>
      </w:r>
      <w:r w:rsidRPr="007E165F">
        <w:rPr>
          <w:rFonts w:ascii="Times New Roman" w:hAnsi="Times New Roman"/>
          <w:sz w:val="24"/>
          <w:szCs w:val="24"/>
          <w:u w:val="single"/>
          <w:lang w:val="uk-UA"/>
        </w:rPr>
        <w:t>Комунальний заклад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комунальна</w:t>
      </w:r>
    </w:p>
    <w:p w:rsidR="007E165F" w:rsidRPr="00C32E6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ідділ освіти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Новоселицької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районної державної адміністрації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Місцез</w:t>
      </w:r>
      <w:r>
        <w:rPr>
          <w:rFonts w:ascii="Times New Roman" w:hAnsi="Times New Roman"/>
          <w:sz w:val="24"/>
          <w:szCs w:val="24"/>
          <w:lang w:val="uk-UA"/>
        </w:rPr>
        <w:t xml:space="preserve">находження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р-н,Чернівецька обл..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</w:t>
      </w:r>
      <w:r>
        <w:rPr>
          <w:rFonts w:ascii="Times New Roman" w:hAnsi="Times New Roman"/>
          <w:sz w:val="24"/>
          <w:szCs w:val="24"/>
          <w:lang w:val="uk-UA"/>
        </w:rPr>
        <w:t xml:space="preserve">ності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вулиця Головна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Номер теле</w:t>
      </w:r>
      <w:r>
        <w:rPr>
          <w:rFonts w:ascii="Times New Roman" w:hAnsi="Times New Roman"/>
          <w:sz w:val="24"/>
          <w:szCs w:val="24"/>
          <w:lang w:val="uk-UA"/>
        </w:rPr>
        <w:t xml:space="preserve">фону 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0373367240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_______________________,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r w:rsidRPr="00C32E60">
        <w:rPr>
          <w:rFonts w:ascii="Times New Roman" w:hAnsi="Times New Roman"/>
          <w:b/>
          <w:bCs/>
          <w:sz w:val="24"/>
          <w:szCs w:val="24"/>
          <w:u w:val="single"/>
        </w:rPr>
        <w:t>nvk.chornivka@meta.ua</w:t>
      </w:r>
    </w:p>
    <w:p w:rsidR="007E165F" w:rsidRPr="007E165F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Поточний раху</w:t>
      </w:r>
      <w:r>
        <w:rPr>
          <w:rFonts w:ascii="Times New Roman" w:hAnsi="Times New Roman"/>
          <w:sz w:val="24"/>
          <w:szCs w:val="24"/>
          <w:lang w:val="uk-UA"/>
        </w:rPr>
        <w:t xml:space="preserve">нок  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р/</w:t>
      </w:r>
      <w:proofErr w:type="spellStart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р</w:t>
      </w:r>
      <w:proofErr w:type="spellEnd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en-US" w:eastAsia="uk-UA"/>
        </w:rPr>
        <w:t>UA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938201720344230001000093535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eastAsia="uk-UA"/>
        </w:rPr>
        <w:t xml:space="preserve"> 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у ДКСУ </w:t>
      </w:r>
      <w:proofErr w:type="spellStart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м.Київ</w:t>
      </w:r>
      <w:proofErr w:type="spellEnd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_МФО 820172</w:t>
      </w:r>
    </w:p>
    <w:p w:rsidR="007E165F" w:rsidRPr="007E165F" w:rsidRDefault="007E165F" w:rsidP="007E16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(найменування банківської установи)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7E165F" w:rsidRPr="00DA5190" w:rsidRDefault="007E165F" w:rsidP="007E16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7E165F" w:rsidRPr="00025B08" w:rsidTr="00A87F94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65F" w:rsidRPr="00DA5190" w:rsidRDefault="007E165F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 НВК</w:t>
            </w:r>
          </w:p>
          <w:p w:rsidR="007E165F" w:rsidRPr="00DA5190" w:rsidRDefault="007E165F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65F" w:rsidRPr="00DA5190" w:rsidRDefault="007E165F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__________</w:t>
            </w:r>
          </w:p>
          <w:p w:rsidR="007E165F" w:rsidRPr="00DA5190" w:rsidRDefault="007E165F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65F" w:rsidRPr="00DA5190" w:rsidRDefault="007E165F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Ф.Л.</w:t>
            </w:r>
          </w:p>
          <w:p w:rsidR="007E165F" w:rsidRPr="00DA5190" w:rsidRDefault="007E165F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7E165F" w:rsidRPr="00DA5190" w:rsidRDefault="007E165F" w:rsidP="007E165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>* У разі ліцензування освітньої діяльності у структурному підрозділі юридичної особи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7E165F" w:rsidRDefault="007E165F" w:rsidP="007E165F">
      <w:pPr>
        <w:rPr>
          <w:rFonts w:ascii="Times New Roman" w:hAnsi="Times New Roman"/>
          <w:sz w:val="24"/>
          <w:szCs w:val="24"/>
          <w:lang w:val="uk-UA"/>
        </w:rPr>
      </w:pPr>
    </w:p>
    <w:p w:rsidR="00A87F94" w:rsidRPr="00D56CAC" w:rsidRDefault="00A87F94" w:rsidP="00A87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</w:t>
      </w:r>
      <w:proofErr w:type="spellStart"/>
      <w:r w:rsidRPr="00D56C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D56CAC">
        <w:rPr>
          <w:rFonts w:ascii="Times New Roman" w:hAnsi="Times New Roman"/>
          <w:sz w:val="28"/>
          <w:szCs w:val="28"/>
        </w:rPr>
        <w:t xml:space="preserve"> до листа</w:t>
      </w:r>
    </w:p>
    <w:p w:rsidR="00A87F94" w:rsidRPr="00D56CAC" w:rsidRDefault="00A87F94" w:rsidP="00A87F9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87F94" w:rsidRDefault="00A87F94" w:rsidP="00A87F9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райдерж</w:t>
      </w:r>
      <w:r w:rsidRPr="00D56CAC"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A87F94" w:rsidRPr="00D56CAC" w:rsidRDefault="00A87F94" w:rsidP="00A87F9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18.05.2020 № 01-12/295</w:t>
      </w:r>
    </w:p>
    <w:p w:rsidR="00A87F94" w:rsidRPr="00AD6423" w:rsidRDefault="00A87F94" w:rsidP="00A87F94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Чернівецька обласна державна адміністрація</w:t>
      </w:r>
    </w:p>
    <w:p w:rsidR="00A87F94" w:rsidRPr="00DA5190" w:rsidRDefault="00A87F94" w:rsidP="00A87F94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A87F94" w:rsidRPr="00DA5190" w:rsidRDefault="00A87F94" w:rsidP="00A87F94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A87F94" w:rsidRPr="00DA5190" w:rsidRDefault="00A87F94" w:rsidP="00A87F94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A87F94" w:rsidRPr="00DA5190" w:rsidRDefault="00A87F94" w:rsidP="00A8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A87F94" w:rsidRPr="00DA5190" w:rsidRDefault="00A87F94" w:rsidP="00A87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A87F94" w:rsidRPr="00DA5190" w:rsidRDefault="00A87F94" w:rsidP="00A87F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за рівнем повної загальної середньої освіти</w:t>
      </w:r>
    </w:p>
    <w:p w:rsidR="00A87F94" w:rsidRPr="00DA5190" w:rsidRDefault="00A87F94" w:rsidP="00A87F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A87F94" w:rsidRPr="000B3213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Прошу видати ліцензію на провадження освітньої діяльності за рівнем пов</w:t>
      </w:r>
      <w:r>
        <w:rPr>
          <w:rFonts w:ascii="Times New Roman" w:hAnsi="Times New Roman"/>
          <w:sz w:val="24"/>
          <w:szCs w:val="24"/>
          <w:lang w:val="uk-UA"/>
        </w:rPr>
        <w:t xml:space="preserve">ної загальної середньої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освіти  з</w:t>
      </w:r>
      <w:r>
        <w:rPr>
          <w:rFonts w:ascii="Times New Roman" w:hAnsi="Times New Roman"/>
          <w:sz w:val="24"/>
          <w:szCs w:val="24"/>
          <w:u w:val="single"/>
          <w:lang w:val="uk-UA"/>
        </w:rPr>
        <w:t>добуття базової середньої освіти.</w:t>
      </w:r>
    </w:p>
    <w:p w:rsidR="00A87F94" w:rsidRPr="00DA5190" w:rsidRDefault="00A87F94" w:rsidP="00A87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(здобуття початкової освіти, базової середньої освіти, профільної середньої освіти)</w:t>
      </w:r>
    </w:p>
    <w:p w:rsidR="00A87F94" w:rsidRPr="00DA5190" w:rsidRDefault="00A87F94" w:rsidP="00A87F9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</w:t>
      </w:r>
      <w:r>
        <w:rPr>
          <w:rFonts w:ascii="Times New Roman" w:hAnsi="Times New Roman"/>
          <w:sz w:val="24"/>
          <w:szCs w:val="24"/>
          <w:lang w:val="uk-UA"/>
        </w:rPr>
        <w:t xml:space="preserve">зованим обсягом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220 </w:t>
      </w:r>
      <w:r w:rsidRPr="00DA5190">
        <w:rPr>
          <w:rFonts w:ascii="Times New Roman" w:hAnsi="Times New Roman"/>
          <w:sz w:val="24"/>
          <w:szCs w:val="24"/>
          <w:lang w:val="uk-UA"/>
        </w:rPr>
        <w:t>осіб.</w:t>
      </w:r>
    </w:p>
    <w:p w:rsidR="00A87F94" w:rsidRPr="000B3213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Здобувач ліцензії (ліцензіат)</w:t>
      </w:r>
      <w:r w:rsidRPr="00F11BCA">
        <w:rPr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Чорнівський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навчально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– виховний комплекс</w:t>
      </w:r>
    </w:p>
    <w:p w:rsidR="00A87F94" w:rsidRPr="000B3213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«Загальноосвітній навчальний заклад – дошкільний навчальний заклад»</w:t>
      </w:r>
    </w:p>
    <w:p w:rsidR="00A87F94" w:rsidRPr="000B3213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Чорнівської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сільської ради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Новоселицького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району Чернівецької області</w:t>
      </w:r>
    </w:p>
    <w:p w:rsidR="00A87F94" w:rsidRPr="000B3213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КОД ЕДРПОУ 312198,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15,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, індекс 60310</w:t>
      </w:r>
    </w:p>
    <w:p w:rsidR="00A87F94" w:rsidRPr="000B3213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тел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(03733) 67 – 240,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емейл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 nvk.chornivka@meta.ua 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(повне найменування закладу освіти – юридичної особи)</w:t>
      </w:r>
    </w:p>
    <w:p w:rsidR="00A87F94" w:rsidRPr="00C32E6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Маноляк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Фіалка Лазарівна</w:t>
      </w:r>
    </w:p>
    <w:p w:rsidR="00A87F94" w:rsidRPr="00DA5190" w:rsidRDefault="00A87F94" w:rsidP="00A87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DA5190">
        <w:rPr>
          <w:rFonts w:ascii="Times New Roman" w:hAnsi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ЕДРПОУ</w:t>
      </w:r>
      <w:r w:rsidRPr="00F11BC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E165F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21436842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Організаційно-правова форма </w:t>
      </w:r>
      <w:r w:rsidRPr="007E165F">
        <w:rPr>
          <w:rFonts w:ascii="Times New Roman" w:hAnsi="Times New Roman"/>
          <w:sz w:val="24"/>
          <w:szCs w:val="24"/>
          <w:u w:val="single"/>
          <w:lang w:val="uk-UA"/>
        </w:rPr>
        <w:t>Комунальний заклад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комунальна</w:t>
      </w:r>
    </w:p>
    <w:p w:rsidR="00A87F94" w:rsidRPr="00C32E6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ідділ освіти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Новоселицької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районної державної адміністрації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Місцез</w:t>
      </w:r>
      <w:r>
        <w:rPr>
          <w:rFonts w:ascii="Times New Roman" w:hAnsi="Times New Roman"/>
          <w:sz w:val="24"/>
          <w:szCs w:val="24"/>
          <w:lang w:val="uk-UA"/>
        </w:rPr>
        <w:t xml:space="preserve">находження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р-н,Чернівецька обл..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</w:t>
      </w:r>
      <w:r>
        <w:rPr>
          <w:rFonts w:ascii="Times New Roman" w:hAnsi="Times New Roman"/>
          <w:sz w:val="24"/>
          <w:szCs w:val="24"/>
          <w:lang w:val="uk-UA"/>
        </w:rPr>
        <w:t xml:space="preserve">ності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вулиця Головна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Номер теле</w:t>
      </w:r>
      <w:r>
        <w:rPr>
          <w:rFonts w:ascii="Times New Roman" w:hAnsi="Times New Roman"/>
          <w:sz w:val="24"/>
          <w:szCs w:val="24"/>
          <w:lang w:val="uk-UA"/>
        </w:rPr>
        <w:t xml:space="preserve">фону 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0373367240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_______________________,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r w:rsidRPr="00C32E60">
        <w:rPr>
          <w:rFonts w:ascii="Times New Roman" w:hAnsi="Times New Roman"/>
          <w:b/>
          <w:bCs/>
          <w:sz w:val="24"/>
          <w:szCs w:val="24"/>
          <w:u w:val="single"/>
        </w:rPr>
        <w:t>nvk.chornivka@meta.ua</w:t>
      </w:r>
    </w:p>
    <w:p w:rsidR="00A87F94" w:rsidRPr="007E165F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Поточний раху</w:t>
      </w:r>
      <w:r>
        <w:rPr>
          <w:rFonts w:ascii="Times New Roman" w:hAnsi="Times New Roman"/>
          <w:sz w:val="24"/>
          <w:szCs w:val="24"/>
          <w:lang w:val="uk-UA"/>
        </w:rPr>
        <w:t xml:space="preserve">нок  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р/</w:t>
      </w:r>
      <w:proofErr w:type="spellStart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р</w:t>
      </w:r>
      <w:proofErr w:type="spellEnd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en-US" w:eastAsia="uk-UA"/>
        </w:rPr>
        <w:t>UA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938201720344230001000093535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eastAsia="uk-UA"/>
        </w:rPr>
        <w:t xml:space="preserve"> </w:t>
      </w:r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у ДКСУ </w:t>
      </w:r>
      <w:proofErr w:type="spellStart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>м.Київ</w:t>
      </w:r>
      <w:proofErr w:type="spellEnd"/>
      <w:r w:rsidRPr="007E165F">
        <w:rPr>
          <w:rFonts w:ascii="Times New Roman" w:hAnsi="Times New Roman"/>
          <w:color w:val="0D0D0D"/>
          <w:sz w:val="24"/>
          <w:szCs w:val="24"/>
          <w:u w:val="single"/>
          <w:lang w:val="uk-UA" w:eastAsia="uk-UA"/>
        </w:rPr>
        <w:t xml:space="preserve"> _МФО 820172</w:t>
      </w:r>
    </w:p>
    <w:p w:rsidR="00A87F94" w:rsidRPr="00A87F94" w:rsidRDefault="00A87F94" w:rsidP="00A87F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(найменування банківської установи)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A87F94" w:rsidRPr="00DA5190" w:rsidRDefault="00A87F94" w:rsidP="00A87F94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A87F94" w:rsidRPr="00025B08" w:rsidTr="00A87F94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F94" w:rsidRPr="00DA5190" w:rsidRDefault="00A87F94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 НВК</w:t>
            </w:r>
          </w:p>
          <w:p w:rsidR="00A87F94" w:rsidRPr="00DA5190" w:rsidRDefault="00A87F94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F94" w:rsidRPr="00DA5190" w:rsidRDefault="00A87F94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__________</w:t>
            </w:r>
          </w:p>
          <w:p w:rsidR="00A87F94" w:rsidRPr="00DA5190" w:rsidRDefault="00A87F94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F94" w:rsidRPr="00DA5190" w:rsidRDefault="00A87F94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Ф.Л.</w:t>
            </w:r>
          </w:p>
          <w:p w:rsidR="00A87F94" w:rsidRPr="00DA5190" w:rsidRDefault="00A87F94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A87F94" w:rsidRPr="00DA5190" w:rsidRDefault="00A87F94" w:rsidP="00A87F9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>* У разі ліцензування освітньої діяльності у структурному підрозділі юридичної особи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A87F94" w:rsidRDefault="00A87F94" w:rsidP="00A87F94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Pr="00D56CAC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 w:rsidRPr="00D56C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D56CAC">
        <w:rPr>
          <w:rFonts w:ascii="Times New Roman" w:hAnsi="Times New Roman"/>
          <w:sz w:val="28"/>
          <w:szCs w:val="28"/>
        </w:rPr>
        <w:t xml:space="preserve"> до листа </w:t>
      </w:r>
    </w:p>
    <w:p w:rsidR="00F11BCA" w:rsidRPr="00D56CAC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1BCA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райдерж</w:t>
      </w:r>
      <w:r w:rsidRPr="00D56CAC"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F11BCA" w:rsidRPr="00D56CAC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18.05.2020 № 01-12/295</w:t>
      </w:r>
    </w:p>
    <w:p w:rsidR="00F11BCA" w:rsidRPr="00AD6423" w:rsidRDefault="00F11BCA" w:rsidP="00F11BCA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Чернівецька обласна державна адміністрація</w:t>
      </w:r>
    </w:p>
    <w:p w:rsidR="00F11BCA" w:rsidRPr="00DA5190" w:rsidRDefault="00F11BCA" w:rsidP="00F11BCA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F11BCA" w:rsidRPr="00DA5190" w:rsidRDefault="00F11BCA" w:rsidP="00F11BCA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F11BCA" w:rsidRPr="00DA5190" w:rsidRDefault="00F11BCA" w:rsidP="00F11BC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за рівнем повної загальної середньої освіти</w:t>
      </w: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Прошу видати ліцензію на провадження освітньої діяльності за рівнем пов</w:t>
      </w:r>
      <w:r>
        <w:rPr>
          <w:rFonts w:ascii="Times New Roman" w:hAnsi="Times New Roman"/>
          <w:sz w:val="24"/>
          <w:szCs w:val="24"/>
          <w:lang w:val="uk-UA"/>
        </w:rPr>
        <w:t xml:space="preserve">ної загальної середньої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осві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ти 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базов</w:t>
      </w:r>
      <w:r>
        <w:rPr>
          <w:rFonts w:ascii="Times New Roman" w:hAnsi="Times New Roman"/>
          <w:sz w:val="24"/>
          <w:szCs w:val="24"/>
          <w:u w:val="single"/>
          <w:lang w:val="uk-UA"/>
        </w:rPr>
        <w:t>ої середньої освіти.</w:t>
      </w:r>
    </w:p>
    <w:p w:rsidR="00F11BCA" w:rsidRPr="00DA5190" w:rsidRDefault="00F11BCA" w:rsidP="00F11B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(здобуття початкової освіти, базової середньої освіти, профільної середньої освіти)</w:t>
      </w:r>
    </w:p>
    <w:p w:rsidR="00F11BCA" w:rsidRPr="00DA5190" w:rsidRDefault="00F11BCA" w:rsidP="00F11B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</w:t>
      </w:r>
      <w:r>
        <w:rPr>
          <w:rFonts w:ascii="Times New Roman" w:hAnsi="Times New Roman"/>
          <w:sz w:val="24"/>
          <w:szCs w:val="24"/>
          <w:lang w:val="uk-UA"/>
        </w:rPr>
        <w:t xml:space="preserve">зованим обсягом 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284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5190">
        <w:rPr>
          <w:rFonts w:ascii="Times New Roman" w:hAnsi="Times New Roman"/>
          <w:sz w:val="24"/>
          <w:szCs w:val="24"/>
          <w:lang w:val="uk-UA"/>
        </w:rPr>
        <w:t>осіб.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Здобувач ліцензії (ліцензіат)</w:t>
      </w:r>
      <w:r w:rsidRPr="00F11BCA">
        <w:rPr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Чорнівський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навчально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– виховний комплекс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«Загальноосвітній навчальний заклад – дошкільний навчальний заклад»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Чорнівської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сільської ради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Новоселицького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району Чернівецької області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КОД ЕДРПОУ 312198,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15,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, індекс 60310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тел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(03733) 67 – 240,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емейл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 nvk.chornivka@meta.ua 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(повне найменування закладу освіти – юридичної особи)</w:t>
      </w:r>
    </w:p>
    <w:p w:rsidR="00F11BCA" w:rsidRPr="00C32E6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Маноляк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Фіалка Лазарівна</w:t>
      </w:r>
    </w:p>
    <w:p w:rsidR="00F11BCA" w:rsidRPr="00DA5190" w:rsidRDefault="00F11BCA" w:rsidP="00F11B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DA5190">
        <w:rPr>
          <w:rFonts w:ascii="Times New Roman" w:hAnsi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ЕДРПОУ</w:t>
      </w:r>
      <w:r w:rsidRPr="00F11BCA">
        <w:rPr>
          <w:rFonts w:ascii="Times New Roman" w:hAnsi="Times New Roman"/>
          <w:sz w:val="24"/>
          <w:szCs w:val="24"/>
          <w:lang w:val="uk-UA" w:eastAsia="uk-UA"/>
        </w:rPr>
        <w:t xml:space="preserve">  21436842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Організаційно-правова форма ___________________________________</w:t>
      </w:r>
      <w:r w:rsidRPr="00DA5190">
        <w:rPr>
          <w:rFonts w:ascii="Times New Roman" w:hAnsi="Times New Roman"/>
          <w:sz w:val="20"/>
          <w:szCs w:val="20"/>
          <w:lang w:val="uk-UA"/>
        </w:rPr>
        <w:t>_________________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комунальна</w:t>
      </w:r>
    </w:p>
    <w:p w:rsidR="00F11BCA" w:rsidRPr="00C32E6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відділ освіти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Місцез</w:t>
      </w:r>
      <w:r>
        <w:rPr>
          <w:rFonts w:ascii="Times New Roman" w:hAnsi="Times New Roman"/>
          <w:sz w:val="24"/>
          <w:szCs w:val="24"/>
          <w:lang w:val="uk-UA"/>
        </w:rPr>
        <w:t xml:space="preserve">находження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р-н,Чернівецька обл..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</w:t>
      </w:r>
      <w:r>
        <w:rPr>
          <w:rFonts w:ascii="Times New Roman" w:hAnsi="Times New Roman"/>
          <w:sz w:val="24"/>
          <w:szCs w:val="24"/>
          <w:lang w:val="uk-UA"/>
        </w:rPr>
        <w:t xml:space="preserve">ності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вулиця Головна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Номер теле</w:t>
      </w:r>
      <w:r>
        <w:rPr>
          <w:rFonts w:ascii="Times New Roman" w:hAnsi="Times New Roman"/>
          <w:sz w:val="24"/>
          <w:szCs w:val="24"/>
          <w:lang w:val="uk-UA"/>
        </w:rPr>
        <w:t xml:space="preserve">фону 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0373367240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_______________________,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r w:rsidRPr="00C32E60">
        <w:rPr>
          <w:rFonts w:ascii="Times New Roman" w:hAnsi="Times New Roman"/>
          <w:b/>
          <w:bCs/>
          <w:sz w:val="24"/>
          <w:szCs w:val="24"/>
          <w:u w:val="single"/>
        </w:rPr>
        <w:t>nvk.chornivka@meta.ua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Поточний рахунок  _______________________ у _________________________________</w:t>
      </w:r>
    </w:p>
    <w:p w:rsidR="00F11BCA" w:rsidRPr="00DA5190" w:rsidRDefault="00F11BCA" w:rsidP="00F11B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(найменування банківської установи)</w:t>
      </w:r>
    </w:p>
    <w:p w:rsidR="00F11BCA" w:rsidRPr="00DA5190" w:rsidRDefault="00F11BCA" w:rsidP="00F11B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F11BCA" w:rsidRPr="00025B08" w:rsidTr="00A87F94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BCA" w:rsidRPr="00DA5190" w:rsidRDefault="00F11BCA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 НВК</w:t>
            </w:r>
          </w:p>
          <w:p w:rsidR="00F11BCA" w:rsidRPr="00DA5190" w:rsidRDefault="00F11BCA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BCA" w:rsidRPr="00DA5190" w:rsidRDefault="00F11BCA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__________</w:t>
            </w:r>
          </w:p>
          <w:p w:rsidR="00F11BCA" w:rsidRPr="00DA5190" w:rsidRDefault="00F11BCA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BCA" w:rsidRPr="00DA5190" w:rsidRDefault="00F11BCA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Ф.Л.</w:t>
            </w:r>
          </w:p>
          <w:p w:rsidR="00F11BCA" w:rsidRPr="00DA5190" w:rsidRDefault="00F11BCA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F11BCA" w:rsidRPr="00DA5190" w:rsidRDefault="00F11BCA" w:rsidP="00F11BCA">
      <w:pPr>
        <w:keepNext/>
        <w:spacing w:before="480" w:after="60" w:line="240" w:lineRule="auto"/>
        <w:jc w:val="both"/>
        <w:outlineLvl w:val="2"/>
        <w:rPr>
          <w:rFonts w:ascii="Times New Roman" w:hAnsi="Times New Roman"/>
          <w:bCs/>
          <w:i/>
          <w:sz w:val="20"/>
          <w:szCs w:val="26"/>
          <w:lang w:val="uk-UA" w:eastAsia="uk-UA"/>
        </w:rPr>
      </w:pPr>
      <w:r w:rsidRPr="00DA5190">
        <w:rPr>
          <w:rFonts w:ascii="Times New Roman" w:hAnsi="Times New Roman"/>
          <w:bCs/>
          <w:i/>
          <w:sz w:val="20"/>
          <w:szCs w:val="26"/>
          <w:lang w:val="uk-UA" w:eastAsia="uk-UA"/>
        </w:rPr>
        <w:t>__________</w:t>
      </w:r>
    </w:p>
    <w:p w:rsidR="00F11BCA" w:rsidRPr="00DA5190" w:rsidRDefault="00F11BCA" w:rsidP="00F11BCA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>* У разі ліцензування освітньої діяльності у структурному підрозділі юридичної особи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F11BCA" w:rsidRPr="004C101C" w:rsidRDefault="00F11BCA" w:rsidP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Pr="00D56CAC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 w:rsidRPr="00D56C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D56CAC">
        <w:rPr>
          <w:rFonts w:ascii="Times New Roman" w:hAnsi="Times New Roman"/>
          <w:sz w:val="28"/>
          <w:szCs w:val="28"/>
        </w:rPr>
        <w:t xml:space="preserve"> до листа </w:t>
      </w:r>
    </w:p>
    <w:p w:rsidR="00F11BCA" w:rsidRPr="00D56CAC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1BCA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райдерж</w:t>
      </w:r>
      <w:r w:rsidRPr="00D56CAC">
        <w:rPr>
          <w:rFonts w:ascii="Times New Roman" w:hAnsi="Times New Roman"/>
          <w:sz w:val="28"/>
          <w:szCs w:val="28"/>
        </w:rPr>
        <w:t>адміністрації</w:t>
      </w:r>
      <w:proofErr w:type="spellEnd"/>
    </w:p>
    <w:p w:rsidR="00F11BCA" w:rsidRPr="00D56CAC" w:rsidRDefault="00F11BCA" w:rsidP="00F11BC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18.05.2020 № 01-12/295</w:t>
      </w:r>
    </w:p>
    <w:p w:rsidR="00F11BCA" w:rsidRPr="00AD6423" w:rsidRDefault="00F11BCA" w:rsidP="00F11BCA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Чернівецька обласна державна адміністрація</w:t>
      </w:r>
    </w:p>
    <w:p w:rsidR="00F11BCA" w:rsidRPr="00DA5190" w:rsidRDefault="00F11BCA" w:rsidP="00F11BCA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F11BCA" w:rsidRPr="00DA5190" w:rsidRDefault="00F11BCA" w:rsidP="00F11BCA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F11BCA" w:rsidRPr="00DA5190" w:rsidRDefault="00F11BCA" w:rsidP="00F11BCA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за рівнем повної загальної середньої освіти</w:t>
      </w:r>
    </w:p>
    <w:p w:rsidR="00F11BCA" w:rsidRPr="00DA5190" w:rsidRDefault="00F11BCA" w:rsidP="00F11B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Прошу видати ліцензію на провадження освітньої діяльності за рівнем пов</w:t>
      </w:r>
      <w:r>
        <w:rPr>
          <w:rFonts w:ascii="Times New Roman" w:hAnsi="Times New Roman"/>
          <w:sz w:val="24"/>
          <w:szCs w:val="24"/>
          <w:lang w:val="uk-UA"/>
        </w:rPr>
        <w:t xml:space="preserve">ної загальної середньої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освіти 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профільної середньої освіти</w:t>
      </w:r>
    </w:p>
    <w:p w:rsidR="00F11BCA" w:rsidRPr="00DA5190" w:rsidRDefault="00F11BCA" w:rsidP="00F11B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(здобуття початкової освіти, базової середньої освіти, профільної середньої освіти)</w:t>
      </w:r>
    </w:p>
    <w:p w:rsidR="00F11BCA" w:rsidRPr="00DA5190" w:rsidRDefault="00F11BCA" w:rsidP="00F11B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</w:t>
      </w:r>
      <w:r>
        <w:rPr>
          <w:rFonts w:ascii="Times New Roman" w:hAnsi="Times New Roman"/>
          <w:sz w:val="24"/>
          <w:szCs w:val="24"/>
          <w:lang w:val="uk-UA"/>
        </w:rPr>
        <w:t xml:space="preserve">зованим обсягом 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284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5190">
        <w:rPr>
          <w:rFonts w:ascii="Times New Roman" w:hAnsi="Times New Roman"/>
          <w:sz w:val="24"/>
          <w:szCs w:val="24"/>
          <w:lang w:val="uk-UA"/>
        </w:rPr>
        <w:t>осіб.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Здобувач ліцензії (ліцензіат)</w:t>
      </w:r>
      <w:r w:rsidRPr="00F11BCA">
        <w:rPr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Чорнівський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навчально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– виховний комплекс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«Загальноосвітній навчальний заклад – дошкільний навчальний заклад»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Чорнівської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сільської ради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Новоселицького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району Чернівецької області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КОД ЕДРПОУ 312198,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15,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, індекс 60310</w:t>
      </w:r>
    </w:p>
    <w:p w:rsidR="00F11BCA" w:rsidRPr="000B3213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тел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(03733) 67 – 240, </w:t>
      </w:r>
      <w:proofErr w:type="spellStart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емейл</w:t>
      </w:r>
      <w:proofErr w:type="spellEnd"/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 xml:space="preserve">  nvk.chornivka@meta.ua 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(повне найменування закладу освіти – юридичної особи)</w:t>
      </w:r>
    </w:p>
    <w:p w:rsidR="00F11BCA" w:rsidRPr="00C32E6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Маноляк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Фіалка Лазарівна</w:t>
      </w:r>
    </w:p>
    <w:p w:rsidR="00F11BCA" w:rsidRPr="00DA5190" w:rsidRDefault="00F11BCA" w:rsidP="00F11B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DA5190">
        <w:rPr>
          <w:rFonts w:ascii="Times New Roman" w:hAnsi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ЕДРПОУ</w:t>
      </w:r>
      <w:r w:rsidRPr="00F11BCA">
        <w:rPr>
          <w:rFonts w:ascii="Times New Roman" w:hAnsi="Times New Roman"/>
          <w:sz w:val="24"/>
          <w:szCs w:val="24"/>
          <w:lang w:val="uk-UA" w:eastAsia="uk-UA"/>
        </w:rPr>
        <w:t xml:space="preserve">  21436842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Організаційно-правова форма ___________________________________</w:t>
      </w:r>
      <w:r w:rsidRPr="00DA5190">
        <w:rPr>
          <w:rFonts w:ascii="Times New Roman" w:hAnsi="Times New Roman"/>
          <w:sz w:val="20"/>
          <w:szCs w:val="20"/>
          <w:lang w:val="uk-UA"/>
        </w:rPr>
        <w:t>_________________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Pr="000B3213">
        <w:rPr>
          <w:rFonts w:ascii="Times New Roman" w:hAnsi="Times New Roman"/>
          <w:sz w:val="24"/>
          <w:szCs w:val="24"/>
          <w:u w:val="single"/>
          <w:lang w:val="uk-UA"/>
        </w:rPr>
        <w:t>комунальна</w:t>
      </w:r>
    </w:p>
    <w:p w:rsidR="00F11BCA" w:rsidRPr="00C32E6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відділ освіти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Місцез</w:t>
      </w:r>
      <w:r>
        <w:rPr>
          <w:rFonts w:ascii="Times New Roman" w:hAnsi="Times New Roman"/>
          <w:sz w:val="24"/>
          <w:szCs w:val="24"/>
          <w:lang w:val="uk-UA"/>
        </w:rPr>
        <w:t xml:space="preserve">находження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вул..Головна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Новоселицький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 xml:space="preserve"> р-н,Чернівецька обл..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</w:t>
      </w:r>
      <w:r>
        <w:rPr>
          <w:rFonts w:ascii="Times New Roman" w:hAnsi="Times New Roman"/>
          <w:sz w:val="24"/>
          <w:szCs w:val="24"/>
          <w:lang w:val="uk-UA"/>
        </w:rPr>
        <w:t xml:space="preserve">ності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вулиця Головна 15,</w:t>
      </w:r>
      <w:proofErr w:type="spellStart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с.Чорнівка</w:t>
      </w:r>
      <w:proofErr w:type="spellEnd"/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Номер теле</w:t>
      </w:r>
      <w:r>
        <w:rPr>
          <w:rFonts w:ascii="Times New Roman" w:hAnsi="Times New Roman"/>
          <w:sz w:val="24"/>
          <w:szCs w:val="24"/>
          <w:lang w:val="uk-UA"/>
        </w:rPr>
        <w:t xml:space="preserve">фону  </w:t>
      </w:r>
      <w:r w:rsidRPr="00C32E60">
        <w:rPr>
          <w:rFonts w:ascii="Times New Roman" w:hAnsi="Times New Roman"/>
          <w:sz w:val="24"/>
          <w:szCs w:val="24"/>
          <w:u w:val="single"/>
          <w:lang w:val="uk-UA"/>
        </w:rPr>
        <w:t>0373367240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_______________________,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r w:rsidRPr="00C32E60">
        <w:rPr>
          <w:rFonts w:ascii="Times New Roman" w:hAnsi="Times New Roman"/>
          <w:b/>
          <w:bCs/>
          <w:sz w:val="24"/>
          <w:szCs w:val="24"/>
          <w:u w:val="single"/>
        </w:rPr>
        <w:t>nvk.chornivka@meta.ua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Поточний рахунок  _______________________ у _________________________________</w:t>
      </w:r>
    </w:p>
    <w:p w:rsidR="00F11BCA" w:rsidRPr="00DA5190" w:rsidRDefault="00F11BCA" w:rsidP="00F11B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(найменування банківської установи)</w:t>
      </w:r>
    </w:p>
    <w:p w:rsidR="00F11BCA" w:rsidRPr="00DA5190" w:rsidRDefault="00F11BCA" w:rsidP="00F11B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F11BCA" w:rsidRPr="00DA5190" w:rsidRDefault="00F11BCA" w:rsidP="00F11BC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F11BCA" w:rsidRPr="00025B08" w:rsidTr="00A87F94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BCA" w:rsidRPr="00DA5190" w:rsidRDefault="00F11BCA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 НВК</w:t>
            </w:r>
          </w:p>
          <w:p w:rsidR="00F11BCA" w:rsidRPr="00DA5190" w:rsidRDefault="00F11BCA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посади керівника)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BCA" w:rsidRPr="00DA5190" w:rsidRDefault="00F11BCA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__________</w:t>
            </w:r>
          </w:p>
          <w:p w:rsidR="00F11BCA" w:rsidRPr="00DA5190" w:rsidRDefault="00F11BCA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BCA" w:rsidRPr="00DA5190" w:rsidRDefault="00F11BCA" w:rsidP="00A87F9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Ф.Л.</w:t>
            </w:r>
          </w:p>
          <w:p w:rsidR="00F11BCA" w:rsidRPr="00DA5190" w:rsidRDefault="00F11BCA" w:rsidP="00A87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5190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F11BCA" w:rsidRPr="00DA5190" w:rsidRDefault="00F11BCA" w:rsidP="00F11BCA">
      <w:pPr>
        <w:keepNext/>
        <w:spacing w:before="480" w:after="60" w:line="240" w:lineRule="auto"/>
        <w:jc w:val="both"/>
        <w:outlineLvl w:val="2"/>
        <w:rPr>
          <w:rFonts w:ascii="Times New Roman" w:hAnsi="Times New Roman"/>
          <w:bCs/>
          <w:i/>
          <w:sz w:val="20"/>
          <w:szCs w:val="26"/>
          <w:lang w:val="uk-UA" w:eastAsia="uk-UA"/>
        </w:rPr>
      </w:pPr>
      <w:r w:rsidRPr="00DA5190">
        <w:rPr>
          <w:rFonts w:ascii="Times New Roman" w:hAnsi="Times New Roman"/>
          <w:bCs/>
          <w:i/>
          <w:sz w:val="20"/>
          <w:szCs w:val="26"/>
          <w:lang w:val="uk-UA" w:eastAsia="uk-UA"/>
        </w:rPr>
        <w:t>__________</w:t>
      </w:r>
    </w:p>
    <w:p w:rsidR="00F11BCA" w:rsidRPr="00DA5190" w:rsidRDefault="00F11BCA" w:rsidP="00F11BCA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0"/>
          <w:szCs w:val="20"/>
          <w:lang w:val="uk-UA"/>
        </w:rPr>
        <w:t>* У разі ліцензування освітньої діяльності у структурному підрозділі юридичної особи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F11BCA" w:rsidRPr="004C101C" w:rsidRDefault="00F11BCA" w:rsidP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Default="00F11BCA">
      <w:pPr>
        <w:rPr>
          <w:rFonts w:ascii="Times New Roman" w:hAnsi="Times New Roman"/>
          <w:sz w:val="24"/>
          <w:szCs w:val="24"/>
          <w:lang w:val="uk-UA"/>
        </w:rPr>
      </w:pPr>
    </w:p>
    <w:p w:rsidR="00F11BCA" w:rsidRPr="004C101C" w:rsidRDefault="00F11BCA">
      <w:pPr>
        <w:rPr>
          <w:rFonts w:ascii="Times New Roman" w:hAnsi="Times New Roman"/>
          <w:sz w:val="24"/>
          <w:szCs w:val="24"/>
          <w:lang w:val="uk-UA"/>
        </w:rPr>
      </w:pPr>
    </w:p>
    <w:sectPr w:rsidR="00F11BCA" w:rsidRPr="004C101C" w:rsidSect="00F82946">
      <w:pgSz w:w="11906" w:h="16838"/>
      <w:pgMar w:top="719" w:right="56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D25"/>
    <w:multiLevelType w:val="multilevel"/>
    <w:tmpl w:val="516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22963"/>
    <w:multiLevelType w:val="hybridMultilevel"/>
    <w:tmpl w:val="CA547C9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0C5652"/>
    <w:multiLevelType w:val="hybridMultilevel"/>
    <w:tmpl w:val="A00A2956"/>
    <w:lvl w:ilvl="0" w:tplc="86920B1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710F6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2F439D"/>
    <w:multiLevelType w:val="multilevel"/>
    <w:tmpl w:val="326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40D66"/>
    <w:multiLevelType w:val="multilevel"/>
    <w:tmpl w:val="472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D0DBF"/>
    <w:multiLevelType w:val="hybridMultilevel"/>
    <w:tmpl w:val="104A49D0"/>
    <w:lvl w:ilvl="0" w:tplc="A084989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FF1FA3"/>
    <w:multiLevelType w:val="multilevel"/>
    <w:tmpl w:val="E5D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9B4"/>
    <w:rsid w:val="000022FF"/>
    <w:rsid w:val="0000691E"/>
    <w:rsid w:val="000171C6"/>
    <w:rsid w:val="00017926"/>
    <w:rsid w:val="00024B80"/>
    <w:rsid w:val="00025B08"/>
    <w:rsid w:val="00046C95"/>
    <w:rsid w:val="00062A2E"/>
    <w:rsid w:val="00091F13"/>
    <w:rsid w:val="00096B40"/>
    <w:rsid w:val="000B3213"/>
    <w:rsid w:val="000C029A"/>
    <w:rsid w:val="000D6CCC"/>
    <w:rsid w:val="000E6569"/>
    <w:rsid w:val="000F2B41"/>
    <w:rsid w:val="0014149E"/>
    <w:rsid w:val="0014157A"/>
    <w:rsid w:val="00150DFA"/>
    <w:rsid w:val="00172620"/>
    <w:rsid w:val="001965F0"/>
    <w:rsid w:val="001B2A9A"/>
    <w:rsid w:val="001B31CE"/>
    <w:rsid w:val="001E1026"/>
    <w:rsid w:val="00233173"/>
    <w:rsid w:val="00270915"/>
    <w:rsid w:val="002902B1"/>
    <w:rsid w:val="00294E6D"/>
    <w:rsid w:val="00320235"/>
    <w:rsid w:val="00336650"/>
    <w:rsid w:val="0034175A"/>
    <w:rsid w:val="00367229"/>
    <w:rsid w:val="003A2C1F"/>
    <w:rsid w:val="003A4EF0"/>
    <w:rsid w:val="003B36D2"/>
    <w:rsid w:val="003C53E3"/>
    <w:rsid w:val="003E07A2"/>
    <w:rsid w:val="003E6C9B"/>
    <w:rsid w:val="00415CEA"/>
    <w:rsid w:val="00424ED1"/>
    <w:rsid w:val="00454EFC"/>
    <w:rsid w:val="00457B9B"/>
    <w:rsid w:val="00464983"/>
    <w:rsid w:val="00466EA1"/>
    <w:rsid w:val="00483026"/>
    <w:rsid w:val="00485016"/>
    <w:rsid w:val="00496A86"/>
    <w:rsid w:val="004A3659"/>
    <w:rsid w:val="004B54BC"/>
    <w:rsid w:val="004B6B78"/>
    <w:rsid w:val="004C101C"/>
    <w:rsid w:val="004C591C"/>
    <w:rsid w:val="004D0114"/>
    <w:rsid w:val="004D17E9"/>
    <w:rsid w:val="004D6428"/>
    <w:rsid w:val="004E4230"/>
    <w:rsid w:val="004F0EC4"/>
    <w:rsid w:val="004F2FB8"/>
    <w:rsid w:val="004F78CE"/>
    <w:rsid w:val="0051440E"/>
    <w:rsid w:val="00523C8A"/>
    <w:rsid w:val="00535110"/>
    <w:rsid w:val="00536994"/>
    <w:rsid w:val="005440F2"/>
    <w:rsid w:val="0058197B"/>
    <w:rsid w:val="00583125"/>
    <w:rsid w:val="00587C68"/>
    <w:rsid w:val="005963FE"/>
    <w:rsid w:val="005B0ED9"/>
    <w:rsid w:val="005B19E8"/>
    <w:rsid w:val="005C0FC2"/>
    <w:rsid w:val="005C577A"/>
    <w:rsid w:val="005D1E31"/>
    <w:rsid w:val="005E605C"/>
    <w:rsid w:val="005F2D33"/>
    <w:rsid w:val="00603F01"/>
    <w:rsid w:val="00606C88"/>
    <w:rsid w:val="00624DAD"/>
    <w:rsid w:val="00635A89"/>
    <w:rsid w:val="00647CAB"/>
    <w:rsid w:val="00667BBE"/>
    <w:rsid w:val="00693992"/>
    <w:rsid w:val="006A7886"/>
    <w:rsid w:val="006C5785"/>
    <w:rsid w:val="006C6357"/>
    <w:rsid w:val="006D4484"/>
    <w:rsid w:val="006E3D2A"/>
    <w:rsid w:val="00700E7C"/>
    <w:rsid w:val="00701BA9"/>
    <w:rsid w:val="00723390"/>
    <w:rsid w:val="0074723E"/>
    <w:rsid w:val="00750824"/>
    <w:rsid w:val="00763640"/>
    <w:rsid w:val="007830E7"/>
    <w:rsid w:val="007A588C"/>
    <w:rsid w:val="007B22ED"/>
    <w:rsid w:val="007C46D0"/>
    <w:rsid w:val="007D25DF"/>
    <w:rsid w:val="007E165F"/>
    <w:rsid w:val="007E6971"/>
    <w:rsid w:val="00815E8C"/>
    <w:rsid w:val="008501BA"/>
    <w:rsid w:val="00854234"/>
    <w:rsid w:val="00857013"/>
    <w:rsid w:val="008611D6"/>
    <w:rsid w:val="00895F1C"/>
    <w:rsid w:val="008B47D5"/>
    <w:rsid w:val="008C28BE"/>
    <w:rsid w:val="008E64F5"/>
    <w:rsid w:val="008F112C"/>
    <w:rsid w:val="008F2A81"/>
    <w:rsid w:val="00906D10"/>
    <w:rsid w:val="009642DB"/>
    <w:rsid w:val="0098361E"/>
    <w:rsid w:val="00986299"/>
    <w:rsid w:val="00997BF9"/>
    <w:rsid w:val="009A329E"/>
    <w:rsid w:val="009B414B"/>
    <w:rsid w:val="009B704B"/>
    <w:rsid w:val="009E07C1"/>
    <w:rsid w:val="009F51B6"/>
    <w:rsid w:val="009F75DC"/>
    <w:rsid w:val="00A06CE4"/>
    <w:rsid w:val="00A300AC"/>
    <w:rsid w:val="00A4507A"/>
    <w:rsid w:val="00A63D61"/>
    <w:rsid w:val="00A66B1D"/>
    <w:rsid w:val="00A72146"/>
    <w:rsid w:val="00A77EEF"/>
    <w:rsid w:val="00A80550"/>
    <w:rsid w:val="00A873C5"/>
    <w:rsid w:val="00A87F94"/>
    <w:rsid w:val="00A919B7"/>
    <w:rsid w:val="00AA295B"/>
    <w:rsid w:val="00AA4623"/>
    <w:rsid w:val="00AB3C3D"/>
    <w:rsid w:val="00AD6423"/>
    <w:rsid w:val="00AF419C"/>
    <w:rsid w:val="00AF6ECE"/>
    <w:rsid w:val="00B25134"/>
    <w:rsid w:val="00B402A7"/>
    <w:rsid w:val="00B4111C"/>
    <w:rsid w:val="00B43B9A"/>
    <w:rsid w:val="00B4467D"/>
    <w:rsid w:val="00B70122"/>
    <w:rsid w:val="00B716E0"/>
    <w:rsid w:val="00B81E7A"/>
    <w:rsid w:val="00B84E40"/>
    <w:rsid w:val="00B92D2E"/>
    <w:rsid w:val="00BA13E2"/>
    <w:rsid w:val="00BB2346"/>
    <w:rsid w:val="00BC4623"/>
    <w:rsid w:val="00BC7165"/>
    <w:rsid w:val="00BD0F81"/>
    <w:rsid w:val="00BE162E"/>
    <w:rsid w:val="00BE1BB1"/>
    <w:rsid w:val="00BF2366"/>
    <w:rsid w:val="00C10C06"/>
    <w:rsid w:val="00C26D5C"/>
    <w:rsid w:val="00C31B85"/>
    <w:rsid w:val="00C32E60"/>
    <w:rsid w:val="00C73649"/>
    <w:rsid w:val="00C74634"/>
    <w:rsid w:val="00C75022"/>
    <w:rsid w:val="00CA1F33"/>
    <w:rsid w:val="00CC1825"/>
    <w:rsid w:val="00CC22C5"/>
    <w:rsid w:val="00CD0E57"/>
    <w:rsid w:val="00CF554D"/>
    <w:rsid w:val="00D51B00"/>
    <w:rsid w:val="00D56CAC"/>
    <w:rsid w:val="00D56CED"/>
    <w:rsid w:val="00D625BC"/>
    <w:rsid w:val="00D64C3C"/>
    <w:rsid w:val="00D81C13"/>
    <w:rsid w:val="00DA440B"/>
    <w:rsid w:val="00DA5190"/>
    <w:rsid w:val="00DB2270"/>
    <w:rsid w:val="00DC57DB"/>
    <w:rsid w:val="00DC72D5"/>
    <w:rsid w:val="00DD0018"/>
    <w:rsid w:val="00DE79B4"/>
    <w:rsid w:val="00E15610"/>
    <w:rsid w:val="00E40C9B"/>
    <w:rsid w:val="00E43BB5"/>
    <w:rsid w:val="00EA328F"/>
    <w:rsid w:val="00EA416A"/>
    <w:rsid w:val="00EA6C8C"/>
    <w:rsid w:val="00EC021A"/>
    <w:rsid w:val="00EC685E"/>
    <w:rsid w:val="00EF6F26"/>
    <w:rsid w:val="00F00A10"/>
    <w:rsid w:val="00F11BCA"/>
    <w:rsid w:val="00F374C7"/>
    <w:rsid w:val="00F47FA2"/>
    <w:rsid w:val="00F55E23"/>
    <w:rsid w:val="00F67F45"/>
    <w:rsid w:val="00F801FE"/>
    <w:rsid w:val="00F82946"/>
    <w:rsid w:val="00F958C1"/>
    <w:rsid w:val="00FB255C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3B36D2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C577A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Нормальний текст"/>
    <w:basedOn w:val="a"/>
    <w:uiPriority w:val="99"/>
    <w:rsid w:val="00DE79B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DC57DB"/>
    <w:pPr>
      <w:keepNext/>
      <w:keepLines/>
      <w:spacing w:after="240" w:line="240" w:lineRule="auto"/>
      <w:ind w:left="3969"/>
      <w:jc w:val="center"/>
    </w:pPr>
    <w:rPr>
      <w:rFonts w:ascii="Times New Roman" w:hAnsi="Times New Roman"/>
      <w:sz w:val="24"/>
      <w:szCs w:val="24"/>
      <w:lang w:val="uk-UA"/>
    </w:rPr>
  </w:style>
  <w:style w:type="character" w:styleId="a4">
    <w:name w:val="Hyperlink"/>
    <w:uiPriority w:val="99"/>
    <w:rsid w:val="00150DF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197B"/>
    <w:rPr>
      <w:rFonts w:cs="Times New Roman"/>
    </w:rPr>
  </w:style>
  <w:style w:type="paragraph" w:styleId="a5">
    <w:name w:val="List Paragraph"/>
    <w:basedOn w:val="a"/>
    <w:uiPriority w:val="99"/>
    <w:qFormat/>
    <w:rsid w:val="0058197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 w:eastAsia="uk-UA"/>
    </w:rPr>
  </w:style>
  <w:style w:type="paragraph" w:styleId="a6">
    <w:name w:val="Normal (Web)"/>
    <w:basedOn w:val="a"/>
    <w:uiPriority w:val="99"/>
    <w:rsid w:val="003B36D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7">
    <w:name w:val="Strong"/>
    <w:uiPriority w:val="99"/>
    <w:qFormat/>
    <w:locked/>
    <w:rsid w:val="003B36D2"/>
    <w:rPr>
      <w:rFonts w:cs="Times New Roman"/>
      <w:b/>
      <w:bCs/>
    </w:rPr>
  </w:style>
  <w:style w:type="character" w:customStyle="1" w:styleId="rvts9">
    <w:name w:val="rvts9"/>
    <w:uiPriority w:val="99"/>
    <w:rsid w:val="004E4230"/>
  </w:style>
  <w:style w:type="character" w:customStyle="1" w:styleId="5">
    <w:name w:val="Основной текст (5)_"/>
    <w:link w:val="50"/>
    <w:uiPriority w:val="99"/>
    <w:locked/>
    <w:rsid w:val="00DA440B"/>
    <w:rPr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A440B"/>
    <w:pPr>
      <w:widowControl w:val="0"/>
      <w:shd w:val="clear" w:color="auto" w:fill="FFFFFF"/>
      <w:spacing w:before="300" w:after="180" w:line="322" w:lineRule="exact"/>
    </w:pPr>
    <w:rPr>
      <w:rFonts w:ascii="Times New Roman" w:hAnsi="Times New Roman"/>
      <w:noProof/>
      <w:sz w:val="28"/>
      <w:szCs w:val="28"/>
      <w:shd w:val="clear" w:color="auto" w:fill="FFFFFF"/>
    </w:rPr>
  </w:style>
  <w:style w:type="paragraph" w:customStyle="1" w:styleId="rvps2">
    <w:name w:val="rvps2"/>
    <w:basedOn w:val="a"/>
    <w:uiPriority w:val="99"/>
    <w:rsid w:val="00635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admin</cp:lastModifiedBy>
  <cp:revision>138</cp:revision>
  <cp:lastPrinted>2020-05-19T09:27:00Z</cp:lastPrinted>
  <dcterms:created xsi:type="dcterms:W3CDTF">2020-01-16T06:55:00Z</dcterms:created>
  <dcterms:modified xsi:type="dcterms:W3CDTF">2020-05-26T07:02:00Z</dcterms:modified>
</cp:coreProperties>
</file>