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23" w:rsidRDefault="00FE7223" w:rsidP="00FE7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23" w:rsidRDefault="00FE7223" w:rsidP="00FE7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FE7223" w:rsidRDefault="00FE7223" w:rsidP="00FE72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FE7223" w:rsidRDefault="00FE7223" w:rsidP="00FE72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FE7223" w:rsidRDefault="00FE7223" w:rsidP="00FE72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FE7223" w:rsidRDefault="00FE7223" w:rsidP="00FE7223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FE7223" w:rsidRDefault="00FE7223" w:rsidP="00FE722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72212,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Запорізька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обл.,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Веселівський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с. Чкалове,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Черняховського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1 </w:t>
      </w:r>
    </w:p>
    <w:p w:rsidR="00FE7223" w:rsidRDefault="00FE7223" w:rsidP="00FE7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т. 74-5-25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chkalov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код ЄДРПОУ 26318165</w:t>
      </w:r>
    </w:p>
    <w:p w:rsidR="00FE7223" w:rsidRDefault="00FE7223" w:rsidP="00FE7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85090</wp:posOffset>
                </wp:positionV>
                <wp:extent cx="57607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E3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nCVg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FE7223" w:rsidRPr="00FE7223" w:rsidRDefault="00FE7223" w:rsidP="00FE72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7223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5408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0688" w:rsidRDefault="00FE72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E7223">
        <w:rPr>
          <w:rFonts w:ascii="Times New Roman" w:hAnsi="Times New Roman" w:cs="Times New Roman"/>
          <w:sz w:val="28"/>
          <w:szCs w:val="28"/>
          <w:lang w:val="uk-UA"/>
        </w:rPr>
        <w:t>ід__________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9733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 </w:t>
      </w:r>
    </w:p>
    <w:p w:rsidR="00650DB8" w:rsidRDefault="00650DB8" w:rsidP="00FE72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7223" w:rsidRDefault="00FE7223" w:rsidP="00FE72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розміру </w:t>
      </w:r>
    </w:p>
    <w:p w:rsidR="00FE7223" w:rsidRDefault="00FE7223" w:rsidP="00FE72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івської плати за харчування в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</w:p>
    <w:p w:rsidR="000537BF" w:rsidRDefault="000537BF" w:rsidP="00FE72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0DB8" w:rsidRDefault="00650DB8" w:rsidP="00D9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EE3" w:rsidRDefault="00D9376E" w:rsidP="00D9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76E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охорону дитинства»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D9376E">
        <w:rPr>
          <w:rFonts w:ascii="Times New Roman" w:hAnsi="Times New Roman" w:cs="Times New Roman"/>
          <w:sz w:val="28"/>
          <w:szCs w:val="28"/>
          <w:lang w:val="uk-UA"/>
        </w:rPr>
        <w:t xml:space="preserve">від 26.04.2001р. №2402-ІІІ; Закону України «Про внесення змін до деяких законодавчих актів України від 24.12.2015 №911-УІІІ, Порядком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(із змінами, внесеними згідно з Постановами Кабінету Міністрів №1 від 11.01.2012, №16 від 18.01.2016), Постанови Кабінету Міністрів </w:t>
      </w:r>
      <w:r w:rsidR="0029285B" w:rsidRPr="00D9376E">
        <w:rPr>
          <w:rFonts w:ascii="Times New Roman" w:hAnsi="Times New Roman" w:cs="Times New Roman"/>
          <w:sz w:val="28"/>
          <w:szCs w:val="28"/>
          <w:lang w:val="uk-UA"/>
        </w:rPr>
        <w:t>від 22.11.2004</w:t>
      </w:r>
      <w:r w:rsidR="0029285B">
        <w:rPr>
          <w:rFonts w:ascii="Times New Roman" w:hAnsi="Times New Roman" w:cs="Times New Roman"/>
          <w:sz w:val="28"/>
          <w:szCs w:val="28"/>
          <w:lang w:val="uk-UA"/>
        </w:rPr>
        <w:t xml:space="preserve"> №1591 </w:t>
      </w:r>
      <w:r w:rsidR="00546B92">
        <w:rPr>
          <w:rFonts w:ascii="Times New Roman" w:hAnsi="Times New Roman" w:cs="Times New Roman"/>
          <w:sz w:val="28"/>
          <w:szCs w:val="28"/>
          <w:lang w:val="uk-UA"/>
        </w:rPr>
        <w:t>«Про затвердження норм харчування у навчальних та оздоровчих закладах</w:t>
      </w:r>
      <w:r w:rsidR="00AC710B">
        <w:rPr>
          <w:rFonts w:ascii="Times New Roman" w:hAnsi="Times New Roman" w:cs="Times New Roman"/>
          <w:sz w:val="28"/>
          <w:szCs w:val="28"/>
          <w:lang w:val="uk-UA"/>
        </w:rPr>
        <w:t xml:space="preserve">» (зі змінами); </w:t>
      </w:r>
      <w:r w:rsidR="00216877">
        <w:rPr>
          <w:rFonts w:ascii="Times New Roman" w:hAnsi="Times New Roman" w:cs="Times New Roman"/>
          <w:sz w:val="28"/>
          <w:szCs w:val="28"/>
          <w:lang w:val="uk-UA"/>
        </w:rPr>
        <w:t xml:space="preserve">спільного наказу Міністерства охорони здоров’я України та Міністерства освіти і науки України </w:t>
      </w:r>
      <w:r w:rsidR="0029285B">
        <w:rPr>
          <w:rFonts w:ascii="Times New Roman" w:hAnsi="Times New Roman" w:cs="Times New Roman"/>
          <w:sz w:val="28"/>
          <w:szCs w:val="28"/>
          <w:lang w:val="uk-UA"/>
        </w:rPr>
        <w:t xml:space="preserve">від 01.06.2005 №242/329 </w:t>
      </w:r>
      <w:r w:rsidR="00216877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організації харчування дітей у навчальних та оздоровчих </w:t>
      </w:r>
      <w:r w:rsidR="00C35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6877">
        <w:rPr>
          <w:rFonts w:ascii="Times New Roman" w:hAnsi="Times New Roman" w:cs="Times New Roman"/>
          <w:sz w:val="28"/>
          <w:szCs w:val="28"/>
          <w:lang w:val="uk-UA"/>
        </w:rPr>
        <w:t>закладах»</w:t>
      </w:r>
      <w:r w:rsidR="00E058D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35EE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58DD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C35E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58D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</w:t>
      </w:r>
      <w:r w:rsidR="00C35EE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58D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C35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58D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35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58DD">
        <w:rPr>
          <w:rFonts w:ascii="Times New Roman" w:hAnsi="Times New Roman" w:cs="Times New Roman"/>
          <w:sz w:val="28"/>
          <w:szCs w:val="28"/>
          <w:lang w:val="uk-UA"/>
        </w:rPr>
        <w:t xml:space="preserve">науки України </w:t>
      </w:r>
    </w:p>
    <w:p w:rsidR="008750BF" w:rsidRDefault="00E058DD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21.11.2002 р. №667</w:t>
      </w:r>
      <w:r w:rsidR="003C788B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 (зі зм</w:t>
      </w:r>
      <w:r w:rsidR="005348C3">
        <w:rPr>
          <w:rFonts w:ascii="Times New Roman" w:hAnsi="Times New Roman" w:cs="Times New Roman"/>
          <w:sz w:val="28"/>
          <w:szCs w:val="28"/>
          <w:lang w:val="uk-UA"/>
        </w:rPr>
        <w:t xml:space="preserve">інами та доповненнями), </w:t>
      </w:r>
      <w:r w:rsidR="00D9376E" w:rsidRPr="00D9376E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D9376E" w:rsidRPr="00D9376E">
        <w:rPr>
          <w:rFonts w:ascii="Times New Roman" w:hAnsi="Times New Roman" w:cs="Times New Roman"/>
          <w:sz w:val="28"/>
          <w:szCs w:val="28"/>
          <w:lang w:val="uk-UA"/>
        </w:rPr>
        <w:t>Чкаловської</w:t>
      </w:r>
      <w:proofErr w:type="spellEnd"/>
      <w:r w:rsidR="00D9376E" w:rsidRPr="00D937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29.10.2019 № 66 «Про встановлення розміру батьківської плати за харчування дошкільних та загальношкільних навчальних закладів </w:t>
      </w:r>
      <w:proofErr w:type="spellStart"/>
      <w:r w:rsidR="00D9376E" w:rsidRPr="00D9376E">
        <w:rPr>
          <w:rFonts w:ascii="Times New Roman" w:hAnsi="Times New Roman" w:cs="Times New Roman"/>
          <w:sz w:val="28"/>
          <w:szCs w:val="28"/>
          <w:lang w:val="uk-UA"/>
        </w:rPr>
        <w:t>Чкаловської</w:t>
      </w:r>
      <w:proofErr w:type="spellEnd"/>
      <w:r w:rsidR="00D9376E" w:rsidRPr="00D937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ради»,</w:t>
      </w:r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розпорядження сільського голови </w:t>
      </w:r>
      <w:proofErr w:type="spellStart"/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Чкаловської</w:t>
      </w:r>
      <w:proofErr w:type="spellEnd"/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  <w:proofErr w:type="spellStart"/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Веселівського</w:t>
      </w:r>
      <w:proofErr w:type="spellEnd"/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Запорізької області від 24.12.2019 № 208 «Про затвердження плану заходів щодо забезпечення повноцінного, безпечного та якісного харчування  дітей у закладах освіти </w:t>
      </w:r>
      <w:proofErr w:type="spellStart"/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Чкаловської</w:t>
      </w:r>
      <w:proofErr w:type="spellEnd"/>
      <w:r w:rsidR="00D9376E" w:rsidRPr="00D937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ОТГ на 2019-2021 роки»,</w:t>
      </w:r>
      <w:r w:rsidR="00D9376E" w:rsidRPr="00D9376E">
        <w:rPr>
          <w:color w:val="000000"/>
          <w:sz w:val="28"/>
          <w:szCs w:val="28"/>
          <w:lang w:val="uk-UA"/>
        </w:rPr>
        <w:t xml:space="preserve"> </w:t>
      </w:r>
      <w:r w:rsidR="00D9376E" w:rsidRPr="00D9376E">
        <w:rPr>
          <w:sz w:val="28"/>
          <w:szCs w:val="28"/>
          <w:lang w:val="uk-UA"/>
        </w:rPr>
        <w:t xml:space="preserve"> </w:t>
      </w:r>
      <w:r w:rsidR="00AD39ED">
        <w:rPr>
          <w:rFonts w:ascii="Times New Roman" w:hAnsi="Times New Roman" w:cs="Times New Roman"/>
          <w:sz w:val="28"/>
          <w:szCs w:val="28"/>
          <w:lang w:val="uk-UA"/>
        </w:rPr>
        <w:t>з метою визначення механізму організації харч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ування дітей у З</w:t>
      </w:r>
      <w:r w:rsidR="00AD39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F01601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3D5F9F">
        <w:rPr>
          <w:rFonts w:ascii="Times New Roman" w:hAnsi="Times New Roman" w:cs="Times New Roman"/>
          <w:sz w:val="28"/>
          <w:szCs w:val="28"/>
          <w:lang w:val="uk-UA"/>
        </w:rPr>
        <w:t>а надання соціальних гарантій ді</w:t>
      </w:r>
      <w:r w:rsidR="00F01601">
        <w:rPr>
          <w:rFonts w:ascii="Times New Roman" w:hAnsi="Times New Roman" w:cs="Times New Roman"/>
          <w:sz w:val="28"/>
          <w:szCs w:val="28"/>
          <w:lang w:val="uk-UA"/>
        </w:rPr>
        <w:t>тям пільгових категорій</w:t>
      </w:r>
      <w:r w:rsidR="008750B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50DB8" w:rsidRDefault="00650DB8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DB8" w:rsidRDefault="00650DB8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4B7" w:rsidRDefault="008954B7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НАКАЗУЮ:</w:t>
      </w:r>
    </w:p>
    <w:p w:rsidR="003D5F9F" w:rsidRDefault="003D5F9F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F9F" w:rsidRDefault="003D5F9F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4D0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F58AF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01.0</w:t>
      </w:r>
      <w:r w:rsidR="00A9335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47778">
        <w:rPr>
          <w:rFonts w:ascii="Times New Roman" w:hAnsi="Times New Roman" w:cs="Times New Roman"/>
          <w:sz w:val="28"/>
          <w:szCs w:val="28"/>
          <w:lang w:val="uk-UA"/>
        </w:rPr>
        <w:t>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батьківськ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у плату за харчування дітей в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розмірі</w:t>
      </w:r>
      <w:r w:rsidR="00EB4D0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B7B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4D00">
        <w:rPr>
          <w:rFonts w:ascii="Times New Roman" w:hAnsi="Times New Roman" w:cs="Times New Roman"/>
          <w:sz w:val="28"/>
          <w:szCs w:val="28"/>
          <w:lang w:val="uk-UA"/>
        </w:rPr>
        <w:t>,00 грн. за одну дитину в</w:t>
      </w:r>
      <w:r w:rsidR="00445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D00">
        <w:rPr>
          <w:rFonts w:ascii="Times New Roman" w:hAnsi="Times New Roman" w:cs="Times New Roman"/>
          <w:sz w:val="28"/>
          <w:szCs w:val="28"/>
          <w:lang w:val="uk-UA"/>
        </w:rPr>
        <w:t>день.</w:t>
      </w:r>
    </w:p>
    <w:p w:rsidR="00F74D2A" w:rsidRDefault="00F74D2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2.Затвердити Порядок справляння батьківської плати та надання пільг 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за перебування і харчування в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додається).</w:t>
      </w:r>
    </w:p>
    <w:p w:rsidR="00F13FFD" w:rsidRDefault="00F13FFD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3.Заступнику директор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а з навчально-виховної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350F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Сопіній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350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5CA">
        <w:rPr>
          <w:rFonts w:ascii="Times New Roman" w:hAnsi="Times New Roman" w:cs="Times New Roman"/>
          <w:sz w:val="28"/>
          <w:szCs w:val="28"/>
          <w:lang w:val="uk-UA"/>
        </w:rPr>
        <w:t>ознайомити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</w:t>
      </w:r>
      <w:r w:rsidR="00FF25C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FF25CA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учнів</w:t>
      </w:r>
      <w:r w:rsidR="00A063B0">
        <w:rPr>
          <w:rFonts w:ascii="Times New Roman" w:hAnsi="Times New Roman" w:cs="Times New Roman"/>
          <w:sz w:val="28"/>
          <w:szCs w:val="28"/>
          <w:lang w:val="uk-UA"/>
        </w:rPr>
        <w:t>,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 xml:space="preserve">класних керівників, працівників їдальні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0267A">
        <w:rPr>
          <w:rFonts w:ascii="Times New Roman" w:hAnsi="Times New Roman" w:cs="Times New Roman"/>
          <w:sz w:val="28"/>
          <w:szCs w:val="28"/>
          <w:lang w:val="uk-UA"/>
        </w:rPr>
        <w:t>ЗСО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D2A" w:rsidRDefault="00F74D2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3.Контроль за виконанням даного наказу   залишаю за собою.</w:t>
      </w:r>
    </w:p>
    <w:p w:rsidR="008954B7" w:rsidRDefault="008954B7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D2A" w:rsidRDefault="00F74D2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DCC" w:rsidRDefault="00112DCC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FCD" w:rsidRDefault="00350FCD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D2A" w:rsidRDefault="00F74D2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</w:t>
      </w:r>
      <w:r w:rsidR="005F3F3D">
        <w:rPr>
          <w:rFonts w:ascii="Times New Roman" w:hAnsi="Times New Roman" w:cs="Times New Roman"/>
          <w:sz w:val="28"/>
          <w:szCs w:val="28"/>
          <w:lang w:val="uk-UA"/>
        </w:rPr>
        <w:t>ІІІ ступенів»</w:t>
      </w:r>
      <w:r w:rsidR="005F3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3F3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5F3F3D">
        <w:rPr>
          <w:rFonts w:ascii="Times New Roman" w:hAnsi="Times New Roman" w:cs="Times New Roman"/>
          <w:sz w:val="28"/>
          <w:szCs w:val="28"/>
          <w:lang w:val="uk-UA"/>
        </w:rPr>
        <w:t>Л.Г.Романенко</w:t>
      </w:r>
      <w:proofErr w:type="spellEnd"/>
    </w:p>
    <w:p w:rsidR="00112DCC" w:rsidRDefault="00112DCC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5CA" w:rsidRDefault="00FF25C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йом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 xml:space="preserve">лені: </w:t>
      </w:r>
      <w:proofErr w:type="spellStart"/>
      <w:r w:rsidR="00650DB8">
        <w:rPr>
          <w:rFonts w:ascii="Times New Roman" w:hAnsi="Times New Roman" w:cs="Times New Roman"/>
          <w:sz w:val="28"/>
          <w:szCs w:val="28"/>
          <w:lang w:val="uk-UA"/>
        </w:rPr>
        <w:t>Сопіна</w:t>
      </w:r>
      <w:proofErr w:type="spellEnd"/>
      <w:r w:rsidR="00650DB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650DB8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452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52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52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52F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E523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452FB">
        <w:rPr>
          <w:rFonts w:ascii="Times New Roman" w:hAnsi="Times New Roman" w:cs="Times New Roman"/>
          <w:sz w:val="28"/>
          <w:szCs w:val="28"/>
          <w:lang w:val="uk-UA"/>
        </w:rPr>
        <w:t>даток</w:t>
      </w: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наказу</w:t>
      </w:r>
      <w:r w:rsidR="007E2124">
        <w:rPr>
          <w:rFonts w:ascii="Times New Roman" w:hAnsi="Times New Roman" w:cs="Times New Roman"/>
          <w:sz w:val="28"/>
          <w:szCs w:val="28"/>
          <w:lang w:val="uk-UA"/>
        </w:rPr>
        <w:t xml:space="preserve"> КЗ «</w:t>
      </w:r>
      <w:proofErr w:type="spellStart"/>
      <w:r w:rsidR="007E2124">
        <w:rPr>
          <w:rFonts w:ascii="Times New Roman" w:hAnsi="Times New Roman" w:cs="Times New Roman"/>
          <w:sz w:val="28"/>
          <w:szCs w:val="28"/>
          <w:lang w:val="uk-UA"/>
        </w:rPr>
        <w:t>Чкаловська</w:t>
      </w:r>
      <w:proofErr w:type="spellEnd"/>
      <w:r w:rsidR="007E2124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</w:t>
      </w:r>
    </w:p>
    <w:p w:rsidR="00112DCC" w:rsidRDefault="007E2124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від______________________   №____</w:t>
      </w:r>
    </w:p>
    <w:p w:rsidR="005452FB" w:rsidRDefault="0095176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176B" w:rsidRDefault="0095176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76B" w:rsidRDefault="00677ABA" w:rsidP="0067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ABA">
        <w:rPr>
          <w:rFonts w:ascii="Times New Roman" w:hAnsi="Times New Roman" w:cs="Times New Roman"/>
          <w:b/>
          <w:sz w:val="28"/>
          <w:szCs w:val="28"/>
          <w:lang w:val="uk-UA"/>
        </w:rPr>
        <w:t>Установлен</w:t>
      </w:r>
      <w:r w:rsidR="00650DB8">
        <w:rPr>
          <w:rFonts w:ascii="Times New Roman" w:hAnsi="Times New Roman" w:cs="Times New Roman"/>
          <w:b/>
          <w:sz w:val="28"/>
          <w:szCs w:val="28"/>
          <w:lang w:val="uk-UA"/>
        </w:rPr>
        <w:t>ня плати за харчування учнів ЗЗСО</w:t>
      </w:r>
    </w:p>
    <w:p w:rsidR="00677ABA" w:rsidRDefault="00677ABA" w:rsidP="00677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2FB" w:rsidRPr="004456E0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DCC">
        <w:rPr>
          <w:rFonts w:ascii="Times New Roman" w:hAnsi="Times New Roman" w:cs="Times New Roman"/>
          <w:b/>
          <w:sz w:val="28"/>
          <w:szCs w:val="28"/>
          <w:lang w:val="uk-UA"/>
        </w:rPr>
        <w:t>1.Від плати за харчування в З</w:t>
      </w:r>
      <w:r w:rsidRPr="004456E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b/>
          <w:sz w:val="28"/>
          <w:szCs w:val="28"/>
          <w:lang w:val="uk-UA"/>
        </w:rPr>
        <w:t>СО</w:t>
      </w:r>
      <w:r w:rsidRPr="00445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звільняються на 100%:</w:t>
      </w:r>
    </w:p>
    <w:p w:rsidR="00677ABA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1.1.учні 1-4 класів;</w:t>
      </w:r>
    </w:p>
    <w:p w:rsidR="00677ABA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1.2.учні 5-11 класів пільгових категорій:</w:t>
      </w:r>
    </w:p>
    <w:p w:rsidR="00677ABA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-   діти-сироти; </w:t>
      </w:r>
    </w:p>
    <w:p w:rsidR="00677ABA" w:rsidRDefault="00677ABA" w:rsidP="0067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  діти, позбавлені батьківського піклування;</w:t>
      </w:r>
    </w:p>
    <w:p w:rsidR="00677ABA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-   діти з малозабезпечених сімей;</w:t>
      </w:r>
    </w:p>
    <w:p w:rsidR="00677ABA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-   діти, батьки яких є учасниками дій в АТО та діти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загиблих батьків</w:t>
      </w:r>
    </w:p>
    <w:p w:rsidR="00677ABA" w:rsidRDefault="00677ABA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під час дій в АТО;</w:t>
      </w:r>
    </w:p>
    <w:p w:rsidR="00677ABA" w:rsidRPr="009E0C92" w:rsidRDefault="009E0C92" w:rsidP="009E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  </w:t>
      </w:r>
      <w:r w:rsidR="00677ABA" w:rsidRPr="009E0C92">
        <w:rPr>
          <w:rFonts w:ascii="Times New Roman" w:hAnsi="Times New Roman" w:cs="Times New Roman"/>
          <w:sz w:val="28"/>
          <w:szCs w:val="28"/>
          <w:lang w:val="uk-UA"/>
        </w:rPr>
        <w:t xml:space="preserve">діти-інваліди. </w:t>
      </w:r>
    </w:p>
    <w:p w:rsidR="009E0C92" w:rsidRPr="004456E0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456E0">
        <w:rPr>
          <w:rFonts w:ascii="Times New Roman" w:hAnsi="Times New Roman" w:cs="Times New Roman"/>
          <w:b/>
          <w:sz w:val="28"/>
          <w:szCs w:val="28"/>
          <w:lang w:val="uk-UA"/>
        </w:rPr>
        <w:t>2.Підставою для надання безкоштовного харчування з числа д</w:t>
      </w:r>
      <w:r w:rsidR="00112DCC">
        <w:rPr>
          <w:rFonts w:ascii="Times New Roman" w:hAnsi="Times New Roman" w:cs="Times New Roman"/>
          <w:b/>
          <w:sz w:val="28"/>
          <w:szCs w:val="28"/>
          <w:lang w:val="uk-UA"/>
        </w:rPr>
        <w:t>ітей пільгового контингенту у З</w:t>
      </w:r>
      <w:r w:rsidRPr="004456E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b/>
          <w:sz w:val="28"/>
          <w:szCs w:val="28"/>
          <w:lang w:val="uk-UA"/>
        </w:rPr>
        <w:t>СО</w:t>
      </w:r>
      <w:r w:rsidRPr="00445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є:</w:t>
      </w:r>
    </w:p>
    <w:p w:rsidR="009E0C92" w:rsidRPr="00086725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6725">
        <w:rPr>
          <w:rFonts w:ascii="Times New Roman" w:hAnsi="Times New Roman" w:cs="Times New Roman"/>
          <w:b/>
          <w:i/>
          <w:sz w:val="28"/>
          <w:szCs w:val="28"/>
          <w:lang w:val="uk-UA"/>
        </w:rPr>
        <w:t>2.1.</w:t>
      </w:r>
      <w:r w:rsidR="002C56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725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дітей-сиріт та дітей, позбавлених батьківського піклування:</w:t>
      </w:r>
    </w:p>
    <w:p w:rsidR="009E0C92" w:rsidRDefault="00112DCC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 клопотання керівника З</w:t>
      </w:r>
      <w:r w:rsidR="009E0C9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9E0C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0C92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 заява опікуна (піклувальника);</w:t>
      </w:r>
    </w:p>
    <w:p w:rsidR="009E0C92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  ксерокопія рішення суду про</w:t>
      </w:r>
      <w:r w:rsidR="0098048D">
        <w:rPr>
          <w:rFonts w:ascii="Times New Roman" w:hAnsi="Times New Roman" w:cs="Times New Roman"/>
          <w:sz w:val="28"/>
          <w:szCs w:val="28"/>
          <w:lang w:val="uk-UA"/>
        </w:rPr>
        <w:t xml:space="preserve"> опікунство (рішення виконкому).</w:t>
      </w:r>
    </w:p>
    <w:p w:rsidR="0098048D" w:rsidRPr="00086725" w:rsidRDefault="0098048D" w:rsidP="009E0C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7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672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086725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2C56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725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дітей з малозабезпечених сімей:</w:t>
      </w:r>
    </w:p>
    <w:p w:rsidR="0098048D" w:rsidRDefault="00112DCC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клопотання директора З</w:t>
      </w:r>
      <w:r w:rsidR="0098048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9804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048D" w:rsidRDefault="0098048D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заява батьків;</w:t>
      </w:r>
    </w:p>
    <w:p w:rsidR="0098048D" w:rsidRDefault="0098048D" w:rsidP="00521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</w:t>
      </w:r>
      <w:r w:rsidR="0052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з управління соціального захисту населення 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айдержадміністрації про державну соціальну допомогу малозабезпеченим сім’я</w:t>
      </w:r>
      <w:r w:rsidR="002C56A0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086725" w:rsidRPr="002C56A0" w:rsidRDefault="004456E0" w:rsidP="009E0C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56A0" w:rsidRPr="002C56A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C56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56E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86725" w:rsidRPr="004456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5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6725" w:rsidRPr="002C56A0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дітей, батьки яких є учасниками дій в АТО та дітей</w:t>
      </w:r>
      <w:r w:rsidR="00650DB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086725" w:rsidRPr="002C56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загиблих батьків під час дій:</w:t>
      </w:r>
    </w:p>
    <w:p w:rsidR="005218BB" w:rsidRDefault="005218BB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- 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>клопотання директора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0DB8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18BB" w:rsidRDefault="005218BB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заява батьків;</w:t>
      </w:r>
    </w:p>
    <w:p w:rsidR="005218BB" w:rsidRDefault="00650DB8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копія посвідчення про</w:t>
      </w:r>
      <w:r w:rsidR="005218BB">
        <w:rPr>
          <w:rFonts w:ascii="Times New Roman" w:hAnsi="Times New Roman" w:cs="Times New Roman"/>
          <w:sz w:val="28"/>
          <w:szCs w:val="28"/>
          <w:lang w:val="uk-UA"/>
        </w:rPr>
        <w:t xml:space="preserve"> пільги, встановлені законодавством України для ветеранів війни – учасників бойових дій, довідка (наказ) з військової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18BB">
        <w:rPr>
          <w:rFonts w:ascii="Times New Roman" w:hAnsi="Times New Roman" w:cs="Times New Roman"/>
          <w:sz w:val="28"/>
          <w:szCs w:val="28"/>
          <w:lang w:val="uk-UA"/>
        </w:rPr>
        <w:t xml:space="preserve"> в якій дійсно один з батьків виконував службові (бойові завдання) у зоні проведення антитерористичної операції на території Донецької та Луганської областей.</w:t>
      </w:r>
    </w:p>
    <w:p w:rsidR="002C56A0" w:rsidRDefault="002C56A0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56A0">
        <w:rPr>
          <w:rFonts w:ascii="Times New Roman" w:hAnsi="Times New Roman" w:cs="Times New Roman"/>
          <w:b/>
          <w:i/>
          <w:sz w:val="28"/>
          <w:szCs w:val="28"/>
          <w:lang w:val="uk-UA"/>
        </w:rPr>
        <w:t>2.4. Для дітей-інвалідів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56A0" w:rsidRDefault="002C56A0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клопотання директ</w:t>
      </w:r>
      <w:r w:rsidR="00C973B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ра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73BE" w:rsidRDefault="00C973B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заява одного з батьків;</w:t>
      </w:r>
    </w:p>
    <w:p w:rsidR="00C973BE" w:rsidRDefault="00C973B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копія посвідчення, що підтверджує статус дитини.</w:t>
      </w:r>
    </w:p>
    <w:p w:rsidR="00C35EE3" w:rsidRDefault="00C973B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3.Звільнення від плати або зменшення 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розміру плати за харчування у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щорічно і може переглядатися протягом року.</w:t>
      </w:r>
    </w:p>
    <w:p w:rsidR="00650DB8" w:rsidRDefault="00650DB8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DB8" w:rsidRDefault="00650DB8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F292E" w:rsidRDefault="00112DCC" w:rsidP="00C3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4.Директор З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за:</w:t>
      </w:r>
    </w:p>
    <w:p w:rsidR="008F292E" w:rsidRDefault="008F292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4.1.неухильне дотримання Порядку справляння батьківської плати та надання пільг 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за перебування і харчування в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292E" w:rsidRDefault="008F292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4.2.надання достовірної вичерпної інформації щодо встановлення пільг;</w:t>
      </w:r>
    </w:p>
    <w:p w:rsidR="008F292E" w:rsidRDefault="00AE58B8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4.3.організації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 xml:space="preserve"> якісного зб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алансованого харчування учнів З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орієнтовного двотижневого меню;</w:t>
      </w:r>
    </w:p>
    <w:p w:rsidR="008F292E" w:rsidRDefault="008F292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4.4.своєчасне надходження батьківської плати за надані послуги.</w:t>
      </w:r>
    </w:p>
    <w:p w:rsidR="008F292E" w:rsidRDefault="008F292E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разі невнесення плати в установлені терміни заборгованість стягується в порядку, визначеному чинним законодавством.</w:t>
      </w:r>
    </w:p>
    <w:p w:rsidR="008F292E" w:rsidRDefault="00112DCC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Директор З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8F292E">
        <w:rPr>
          <w:rFonts w:ascii="Times New Roman" w:hAnsi="Times New Roman" w:cs="Times New Roman"/>
          <w:sz w:val="28"/>
          <w:szCs w:val="28"/>
          <w:lang w:val="uk-UA"/>
        </w:rPr>
        <w:t xml:space="preserve"> залучає батьківську громадськість для здійснення контролю надання послуг в площині організації якісного  збалансованого</w:t>
      </w:r>
      <w:r w:rsidR="001A7AF1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харчування.</w:t>
      </w:r>
    </w:p>
    <w:p w:rsidR="001A7AF1" w:rsidRDefault="001A7AF1" w:rsidP="009E0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7AF1">
        <w:rPr>
          <w:rFonts w:ascii="Times New Roman" w:hAnsi="Times New Roman" w:cs="Times New Roman"/>
          <w:b/>
          <w:sz w:val="28"/>
          <w:szCs w:val="28"/>
          <w:lang w:val="uk-UA"/>
        </w:rPr>
        <w:t>6.Прикінцеві положення.</w:t>
      </w:r>
    </w:p>
    <w:p w:rsidR="001A7AF1" w:rsidRDefault="001A7AF1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6.1.При виявленні факту недостовірності документів, що дали право батькам на  </w:t>
      </w:r>
      <w:r w:rsidR="001E08B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пільгового харчування в 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E08B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1E08BB">
        <w:rPr>
          <w:rFonts w:ascii="Times New Roman" w:hAnsi="Times New Roman" w:cs="Times New Roman"/>
          <w:sz w:val="28"/>
          <w:szCs w:val="28"/>
          <w:lang w:val="uk-UA"/>
        </w:rPr>
        <w:t>, плата справляється за весь період, на якій були оформлені пільги і відшкодовується у нормативно передбаченому порядку.</w:t>
      </w:r>
    </w:p>
    <w:p w:rsidR="001E08BB" w:rsidRPr="001A7AF1" w:rsidRDefault="001E08BB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6.2.Профільна постійна депутатська комісія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здійснює контрольні перевірки з питань організації харчування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 xml:space="preserve"> дітей в З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2DCC">
        <w:rPr>
          <w:rFonts w:ascii="Times New Roman" w:hAnsi="Times New Roman" w:cs="Times New Roman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0C92" w:rsidRPr="001A7AF1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7AF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9E0C92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65532A" w:rsidRPr="0065532A" w:rsidRDefault="009E0C92" w:rsidP="009E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FB" w:rsidRDefault="005452FB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F3D" w:rsidRDefault="005F3F3D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4B7" w:rsidRPr="00FE7223" w:rsidRDefault="008954B7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223" w:rsidRPr="00FE7223" w:rsidRDefault="00FE7223" w:rsidP="0054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7223" w:rsidRPr="00FE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B0A35"/>
    <w:multiLevelType w:val="hybridMultilevel"/>
    <w:tmpl w:val="8A72AD1C"/>
    <w:lvl w:ilvl="0" w:tplc="A0045A38">
      <w:start w:val="1"/>
      <w:numFmt w:val="bullet"/>
      <w:lvlText w:val="-"/>
      <w:lvlJc w:val="left"/>
      <w:pPr>
        <w:ind w:left="121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44614C2"/>
    <w:multiLevelType w:val="hybridMultilevel"/>
    <w:tmpl w:val="0AB4F102"/>
    <w:lvl w:ilvl="0" w:tplc="7C6CCE96">
      <w:start w:val="1"/>
      <w:numFmt w:val="bullet"/>
      <w:lvlText w:val="-"/>
      <w:lvlJc w:val="left"/>
      <w:pPr>
        <w:ind w:left="121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3"/>
    <w:rsid w:val="00010DA8"/>
    <w:rsid w:val="000537BF"/>
    <w:rsid w:val="0007676A"/>
    <w:rsid w:val="00083523"/>
    <w:rsid w:val="00086725"/>
    <w:rsid w:val="00112DCC"/>
    <w:rsid w:val="001A7AF1"/>
    <w:rsid w:val="001E08BB"/>
    <w:rsid w:val="001F58AF"/>
    <w:rsid w:val="00216877"/>
    <w:rsid w:val="0029285B"/>
    <w:rsid w:val="002C56A0"/>
    <w:rsid w:val="00350FCD"/>
    <w:rsid w:val="00375862"/>
    <w:rsid w:val="003C788B"/>
    <w:rsid w:val="003D4CFB"/>
    <w:rsid w:val="003D5F9F"/>
    <w:rsid w:val="004456E0"/>
    <w:rsid w:val="004F189E"/>
    <w:rsid w:val="0050267A"/>
    <w:rsid w:val="005218BB"/>
    <w:rsid w:val="005348C3"/>
    <w:rsid w:val="005408EC"/>
    <w:rsid w:val="005452FB"/>
    <w:rsid w:val="00546B92"/>
    <w:rsid w:val="00574B95"/>
    <w:rsid w:val="005F3F3D"/>
    <w:rsid w:val="00635545"/>
    <w:rsid w:val="00647778"/>
    <w:rsid w:val="00650DB8"/>
    <w:rsid w:val="0065532A"/>
    <w:rsid w:val="00677ABA"/>
    <w:rsid w:val="00706F4D"/>
    <w:rsid w:val="007238DB"/>
    <w:rsid w:val="007E2124"/>
    <w:rsid w:val="007F5885"/>
    <w:rsid w:val="00850688"/>
    <w:rsid w:val="00873C24"/>
    <w:rsid w:val="008750BF"/>
    <w:rsid w:val="008954B7"/>
    <w:rsid w:val="008A3C31"/>
    <w:rsid w:val="008F292E"/>
    <w:rsid w:val="0095176B"/>
    <w:rsid w:val="0097330B"/>
    <w:rsid w:val="0098048D"/>
    <w:rsid w:val="009E0C92"/>
    <w:rsid w:val="009E523E"/>
    <w:rsid w:val="00A063B0"/>
    <w:rsid w:val="00A93352"/>
    <w:rsid w:val="00AB7B83"/>
    <w:rsid w:val="00AC710B"/>
    <w:rsid w:val="00AD39ED"/>
    <w:rsid w:val="00AE58B8"/>
    <w:rsid w:val="00C35EE3"/>
    <w:rsid w:val="00C973BE"/>
    <w:rsid w:val="00D3219E"/>
    <w:rsid w:val="00D9376E"/>
    <w:rsid w:val="00DF6AA4"/>
    <w:rsid w:val="00E058DD"/>
    <w:rsid w:val="00EB4D00"/>
    <w:rsid w:val="00F01601"/>
    <w:rsid w:val="00F13FFD"/>
    <w:rsid w:val="00F74D2A"/>
    <w:rsid w:val="00FE7223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0393-B22E-4C28-825D-8B60C0B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72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2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7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Учитель</cp:lastModifiedBy>
  <cp:revision>62</cp:revision>
  <dcterms:created xsi:type="dcterms:W3CDTF">2018-04-11T09:59:00Z</dcterms:created>
  <dcterms:modified xsi:type="dcterms:W3CDTF">2020-09-10T10:47:00Z</dcterms:modified>
</cp:coreProperties>
</file>