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FB" w:rsidRDefault="00D81AFB" w:rsidP="00D81AFB">
      <w:pPr>
        <w:jc w:val="center"/>
        <w:rPr>
          <w:b/>
        </w:rPr>
      </w:pPr>
    </w:p>
    <w:p w:rsidR="00D81AFB" w:rsidRDefault="00D81AFB" w:rsidP="00D81AFB">
      <w:pPr>
        <w:jc w:val="center"/>
        <w:rPr>
          <w:b/>
        </w:rPr>
      </w:pPr>
    </w:p>
    <w:p w:rsidR="00D81AFB" w:rsidRPr="00BB12CE" w:rsidRDefault="00D81AFB" w:rsidP="00D81AFB">
      <w:pPr>
        <w:jc w:val="center"/>
        <w:rPr>
          <w:b/>
        </w:rPr>
      </w:pPr>
      <w:r w:rsidRPr="00BB12CE">
        <w:rPr>
          <w:b/>
        </w:rPr>
        <w:t>ПРОТОКОЛ №4</w:t>
      </w:r>
    </w:p>
    <w:p w:rsidR="00D81AFB" w:rsidRPr="00BB12CE" w:rsidRDefault="00D81AFB" w:rsidP="00D81AFB">
      <w:pPr>
        <w:jc w:val="center"/>
      </w:pPr>
      <w:proofErr w:type="spellStart"/>
      <w:r w:rsidRPr="00BB12CE">
        <w:t>засідання</w:t>
      </w:r>
      <w:proofErr w:type="spellEnd"/>
      <w:r w:rsidRPr="00BB12CE">
        <w:t xml:space="preserve"> </w:t>
      </w:r>
      <w:proofErr w:type="spellStart"/>
      <w:r w:rsidRPr="00BB12CE">
        <w:t>педагогічної</w:t>
      </w:r>
      <w:proofErr w:type="spellEnd"/>
      <w:r w:rsidRPr="00BB12CE">
        <w:t xml:space="preserve"> ради</w:t>
      </w:r>
    </w:p>
    <w:p w:rsidR="00D81AFB" w:rsidRPr="00BB12CE" w:rsidRDefault="00D81AFB" w:rsidP="00D81AFB">
      <w:pPr>
        <w:jc w:val="center"/>
      </w:pPr>
      <w:r w:rsidRPr="00BB12CE">
        <w:t xml:space="preserve">Червоноіванівського НВК </w:t>
      </w:r>
    </w:p>
    <w:p w:rsidR="00D81AFB" w:rsidRPr="00BB12CE" w:rsidRDefault="00D81AFB" w:rsidP="00D81AFB">
      <w:pPr>
        <w:jc w:val="center"/>
      </w:pPr>
      <w:proofErr w:type="spellStart"/>
      <w:r w:rsidRPr="00BB12CE">
        <w:t>від</w:t>
      </w:r>
      <w:proofErr w:type="spellEnd"/>
      <w:r w:rsidRPr="00BB12CE">
        <w:t xml:space="preserve"> 0</w:t>
      </w:r>
      <w:r>
        <w:rPr>
          <w:lang w:val="uk-UA"/>
        </w:rPr>
        <w:t>1 лютого</w:t>
      </w:r>
      <w:r w:rsidRPr="00BB12CE">
        <w:t xml:space="preserve"> 202</w:t>
      </w:r>
      <w:r>
        <w:rPr>
          <w:lang w:val="uk-UA"/>
        </w:rPr>
        <w:t>1</w:t>
      </w:r>
      <w:r w:rsidRPr="00BB12CE">
        <w:t xml:space="preserve"> року</w:t>
      </w:r>
    </w:p>
    <w:p w:rsidR="00D81AFB" w:rsidRPr="00BB12CE" w:rsidRDefault="00D81AFB" w:rsidP="00D81AFB"/>
    <w:p w:rsidR="00D81AFB" w:rsidRPr="00BB12CE" w:rsidRDefault="00D81AFB" w:rsidP="00D81AFB">
      <w:proofErr w:type="spellStart"/>
      <w:r w:rsidRPr="00BB12CE">
        <w:t>Присутні</w:t>
      </w:r>
      <w:proofErr w:type="spellEnd"/>
      <w:r w:rsidRPr="00BB12CE">
        <w:t>:</w:t>
      </w:r>
    </w:p>
    <w:p w:rsidR="00D81AFB" w:rsidRPr="00BB12CE" w:rsidRDefault="00D81AFB" w:rsidP="00D81AFB"/>
    <w:p w:rsidR="00D81AFB" w:rsidRPr="004B6A4E" w:rsidRDefault="00D81AFB" w:rsidP="00D81AFB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Недождій О.Д.</w:t>
      </w:r>
      <w:r w:rsidRPr="00BB12CE">
        <w:br/>
      </w:r>
      <w:proofErr w:type="spellStart"/>
      <w:r w:rsidRPr="00BB12CE">
        <w:t>Секретар</w:t>
      </w:r>
      <w:proofErr w:type="spellEnd"/>
      <w:r w:rsidRPr="00BB12CE">
        <w:t xml:space="preserve"> </w:t>
      </w:r>
      <w:r>
        <w:rPr>
          <w:lang w:val="uk-UA"/>
        </w:rPr>
        <w:t>Рижкова Н.М.</w:t>
      </w:r>
    </w:p>
    <w:p w:rsidR="00D81AFB" w:rsidRPr="007646F2" w:rsidRDefault="00D81AFB" w:rsidP="00D81AFB">
      <w:pPr>
        <w:rPr>
          <w:noProof/>
          <w:lang w:val="uk-UA" w:eastAsia="uk-UA"/>
        </w:rPr>
      </w:pPr>
      <w:r>
        <w:t xml:space="preserve">Члени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21</w:t>
      </w:r>
    </w:p>
    <w:p w:rsidR="00D81AFB" w:rsidRPr="00BB12CE" w:rsidRDefault="00D81AFB" w:rsidP="00D81AFB">
      <w:pPr>
        <w:tabs>
          <w:tab w:val="left" w:pos="0"/>
        </w:tabs>
        <w:jc w:val="center"/>
        <w:rPr>
          <w:b/>
          <w:noProof/>
          <w:lang w:eastAsia="uk-UA"/>
        </w:rPr>
      </w:pPr>
      <w:r w:rsidRPr="00BB12CE">
        <w:rPr>
          <w:b/>
          <w:noProof/>
          <w:lang w:eastAsia="uk-UA"/>
        </w:rPr>
        <w:t>Порядок денний</w:t>
      </w:r>
    </w:p>
    <w:p w:rsidR="00D81AFB" w:rsidRPr="00BB12CE" w:rsidRDefault="00D81AFB" w:rsidP="00D81AFB">
      <w:pPr>
        <w:tabs>
          <w:tab w:val="left" w:pos="0"/>
        </w:tabs>
        <w:rPr>
          <w:noProof/>
          <w:lang w:eastAsia="uk-UA"/>
        </w:rPr>
      </w:pPr>
    </w:p>
    <w:p w:rsidR="00D81AFB" w:rsidRPr="00BB12CE" w:rsidRDefault="00D81AFB" w:rsidP="00D81AFB">
      <w:pPr>
        <w:tabs>
          <w:tab w:val="left" w:pos="0"/>
        </w:tabs>
        <w:rPr>
          <w:noProof/>
          <w:lang w:eastAsia="uk-UA"/>
        </w:rPr>
      </w:pPr>
      <w:r w:rsidRPr="00BB12CE">
        <w:rPr>
          <w:noProof/>
          <w:lang w:eastAsia="uk-UA"/>
        </w:rPr>
        <w:t xml:space="preserve">1.Про вибір проектів підручників для учнів </w:t>
      </w:r>
      <w:r>
        <w:rPr>
          <w:noProof/>
          <w:lang w:val="uk-UA" w:eastAsia="uk-UA"/>
        </w:rPr>
        <w:t>4</w:t>
      </w:r>
      <w:r w:rsidRPr="00BB12CE">
        <w:rPr>
          <w:noProof/>
          <w:lang w:eastAsia="uk-UA"/>
        </w:rPr>
        <w:t xml:space="preserve"> класу НУШ на 202</w:t>
      </w:r>
      <w:r>
        <w:rPr>
          <w:noProof/>
          <w:lang w:val="uk-UA" w:eastAsia="uk-UA"/>
        </w:rPr>
        <w:t>1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2</w:t>
      </w:r>
      <w:r w:rsidRPr="00BB12CE">
        <w:rPr>
          <w:noProof/>
          <w:lang w:eastAsia="uk-UA"/>
        </w:rPr>
        <w:t xml:space="preserve"> н.р..</w:t>
      </w:r>
    </w:p>
    <w:p w:rsidR="00D81AFB" w:rsidRPr="00A62E22" w:rsidRDefault="00D81AFB" w:rsidP="00D81AFB">
      <w:pPr>
        <w:rPr>
          <w:b/>
        </w:rPr>
      </w:pPr>
    </w:p>
    <w:p w:rsidR="00D81AFB" w:rsidRPr="00A62E22" w:rsidRDefault="00D81AFB" w:rsidP="00D81AFB">
      <w:pPr>
        <w:rPr>
          <w:b/>
        </w:rPr>
      </w:pPr>
      <w:proofErr w:type="spellStart"/>
      <w:r w:rsidRPr="00A62E22">
        <w:rPr>
          <w:b/>
        </w:rPr>
        <w:t>Слухали</w:t>
      </w:r>
      <w:proofErr w:type="spellEnd"/>
      <w:r w:rsidRPr="00A62E22">
        <w:rPr>
          <w:b/>
        </w:rPr>
        <w:t>:</w:t>
      </w:r>
    </w:p>
    <w:p w:rsidR="00D81AFB" w:rsidRPr="00A62E22" w:rsidRDefault="00D81AFB" w:rsidP="00D81AFB">
      <w:r>
        <w:rPr>
          <w:lang w:val="uk-UA"/>
        </w:rPr>
        <w:t>Кобилаш А.М</w:t>
      </w:r>
      <w:r w:rsidRPr="00A62E22">
        <w:t xml:space="preserve">., заступника директора з НВР, «Про </w:t>
      </w:r>
      <w:proofErr w:type="spellStart"/>
      <w:r w:rsidRPr="00A62E22">
        <w:t>вибір</w:t>
      </w:r>
      <w:proofErr w:type="spellEnd"/>
      <w:r w:rsidRPr="00A62E22">
        <w:t xml:space="preserve"> і </w:t>
      </w:r>
      <w:proofErr w:type="spellStart"/>
      <w:r w:rsidRPr="00A62E22">
        <w:t>замовлення</w:t>
      </w:r>
      <w:proofErr w:type="spellEnd"/>
      <w:r w:rsidRPr="00A62E22"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 </w:t>
      </w:r>
      <w:r>
        <w:rPr>
          <w:lang w:val="uk-UA"/>
        </w:rPr>
        <w:t xml:space="preserve">4 </w:t>
      </w:r>
      <w:proofErr w:type="spellStart"/>
      <w:r w:rsidRPr="00A62E22">
        <w:t>класу</w:t>
      </w:r>
      <w:proofErr w:type="spellEnd"/>
      <w:r w:rsidRPr="00A62E22">
        <w:t xml:space="preserve"> НУШ».</w:t>
      </w:r>
    </w:p>
    <w:p w:rsidR="00D81AFB" w:rsidRPr="00A62E22" w:rsidRDefault="00D81AFB" w:rsidP="00D81AFB"/>
    <w:p w:rsidR="00D81AFB" w:rsidRPr="00A62E22" w:rsidRDefault="00D81AFB" w:rsidP="00D81AFB">
      <w:pPr>
        <w:rPr>
          <w:b/>
        </w:rPr>
      </w:pPr>
      <w:proofErr w:type="spellStart"/>
      <w:r w:rsidRPr="00A62E22">
        <w:rPr>
          <w:b/>
        </w:rPr>
        <w:t>Ухвалили</w:t>
      </w:r>
      <w:proofErr w:type="spellEnd"/>
      <w:r w:rsidRPr="00A62E22">
        <w:rPr>
          <w:b/>
        </w:rPr>
        <w:t>:</w:t>
      </w:r>
    </w:p>
    <w:p w:rsidR="00D81AFB" w:rsidRPr="00A62E22" w:rsidRDefault="00D81AFB" w:rsidP="00D81AFB">
      <w:pPr>
        <w:ind w:firstLine="708"/>
      </w:pPr>
      <w:r w:rsidRPr="00A62E22">
        <w:t xml:space="preserve">На </w:t>
      </w:r>
      <w:proofErr w:type="spellStart"/>
      <w:r w:rsidRPr="00A62E22">
        <w:t>виконання</w:t>
      </w:r>
      <w:proofErr w:type="spellEnd"/>
      <w:r w:rsidRPr="00A62E22">
        <w:t xml:space="preserve"> листа </w:t>
      </w:r>
      <w:proofErr w:type="spellStart"/>
      <w:r w:rsidRPr="00A62E22">
        <w:t>Міністерства</w:t>
      </w:r>
      <w:proofErr w:type="spellEnd"/>
      <w:r w:rsidRPr="00A62E22">
        <w:t xml:space="preserve"> </w:t>
      </w:r>
      <w:proofErr w:type="spellStart"/>
      <w:r w:rsidRPr="00A62E22">
        <w:t>освіти</w:t>
      </w:r>
      <w:proofErr w:type="spellEnd"/>
      <w:r w:rsidRPr="00A62E22">
        <w:t xml:space="preserve"> і науки </w:t>
      </w:r>
      <w:proofErr w:type="spellStart"/>
      <w:r w:rsidRPr="00A62E22">
        <w:t>України</w:t>
      </w:r>
      <w:proofErr w:type="spellEnd"/>
      <w:r w:rsidRPr="00A62E22">
        <w:t xml:space="preserve"> №1/9-</w:t>
      </w:r>
      <w:r>
        <w:rPr>
          <w:lang w:val="uk-UA"/>
        </w:rPr>
        <w:t>716</w:t>
      </w:r>
      <w:r w:rsidRPr="00A62E22">
        <w:t xml:space="preserve"> </w:t>
      </w:r>
      <w:proofErr w:type="spellStart"/>
      <w:r w:rsidRPr="00A62E22">
        <w:t>від</w:t>
      </w:r>
      <w:proofErr w:type="spellEnd"/>
      <w:r w:rsidRPr="00A62E22">
        <w:t xml:space="preserve"> </w:t>
      </w:r>
      <w:r>
        <w:rPr>
          <w:lang w:val="uk-UA"/>
        </w:rPr>
        <w:t>30.12</w:t>
      </w:r>
      <w:r w:rsidRPr="00A62E22">
        <w:rPr>
          <w:lang w:val="uk-UA"/>
        </w:rPr>
        <w:t xml:space="preserve">.2020 </w:t>
      </w:r>
      <w:r w:rsidRPr="00A62E22">
        <w:t xml:space="preserve">року «Про </w:t>
      </w:r>
      <w:proofErr w:type="spellStart"/>
      <w:r w:rsidRPr="00A62E22">
        <w:t>проведення</w:t>
      </w:r>
      <w:proofErr w:type="spellEnd"/>
      <w:r w:rsidRPr="00A62E22">
        <w:t xml:space="preserve"> конкурсного </w:t>
      </w:r>
      <w:proofErr w:type="spellStart"/>
      <w:r w:rsidRPr="00A62E22">
        <w:t>відбору</w:t>
      </w:r>
      <w:proofErr w:type="spellEnd"/>
      <w:r w:rsidRPr="00A62E22">
        <w:t xml:space="preserve"> </w:t>
      </w:r>
      <w:proofErr w:type="spellStart"/>
      <w:r w:rsidRPr="00A62E22">
        <w:t>проектів</w:t>
      </w:r>
      <w:proofErr w:type="spellEnd"/>
      <w:r w:rsidRPr="00A62E22">
        <w:t xml:space="preserve"> </w:t>
      </w:r>
      <w:proofErr w:type="spellStart"/>
      <w:r w:rsidRPr="00A62E22">
        <w:t>підручників</w:t>
      </w:r>
      <w:proofErr w:type="spellEnd"/>
      <w:r w:rsidRPr="00A62E22">
        <w:t xml:space="preserve"> для </w:t>
      </w:r>
      <w:r>
        <w:rPr>
          <w:lang w:val="uk-UA"/>
        </w:rPr>
        <w:t>4</w:t>
      </w:r>
      <w:r w:rsidRPr="00A62E22">
        <w:t xml:space="preserve"> </w:t>
      </w:r>
      <w:proofErr w:type="spellStart"/>
      <w:r w:rsidRPr="00A62E22">
        <w:t>класу</w:t>
      </w:r>
      <w:proofErr w:type="spellEnd"/>
      <w:r w:rsidRPr="00A62E22">
        <w:t xml:space="preserve"> </w:t>
      </w:r>
      <w:proofErr w:type="spellStart"/>
      <w:r w:rsidRPr="00A62E22">
        <w:t>закладів</w:t>
      </w:r>
      <w:proofErr w:type="spellEnd"/>
      <w:r w:rsidRPr="00A62E22">
        <w:t xml:space="preserve"> </w:t>
      </w:r>
      <w:proofErr w:type="spellStart"/>
      <w:r w:rsidRPr="00A62E22">
        <w:t>загальної</w:t>
      </w:r>
      <w:proofErr w:type="spellEnd"/>
      <w:r w:rsidRPr="00A62E22">
        <w:t xml:space="preserve"> </w:t>
      </w:r>
      <w:proofErr w:type="spellStart"/>
      <w:r w:rsidRPr="00A62E22">
        <w:t>середньої</w:t>
      </w:r>
      <w:proofErr w:type="spellEnd"/>
      <w:r w:rsidRPr="00A62E22">
        <w:t xml:space="preserve"> </w:t>
      </w:r>
      <w:proofErr w:type="spellStart"/>
      <w:r w:rsidRPr="00A62E22">
        <w:t>освіти</w:t>
      </w:r>
      <w:proofErr w:type="spellEnd"/>
      <w:r w:rsidRPr="00A62E22">
        <w:t xml:space="preserve">» на </w:t>
      </w:r>
      <w:proofErr w:type="spellStart"/>
      <w:r w:rsidRPr="00A62E22">
        <w:t>базі</w:t>
      </w:r>
      <w:proofErr w:type="spellEnd"/>
      <w:r w:rsidRPr="00A62E22">
        <w:t xml:space="preserve"> ІСУО та </w:t>
      </w:r>
      <w:proofErr w:type="spellStart"/>
      <w:r w:rsidRPr="00A62E22">
        <w:t>програми</w:t>
      </w:r>
      <w:proofErr w:type="spellEnd"/>
      <w:r w:rsidRPr="00A62E22">
        <w:t xml:space="preserve"> Курс «Школа» </w:t>
      </w:r>
    </w:p>
    <w:p w:rsidR="00D81AFB" w:rsidRPr="00A62E22" w:rsidRDefault="00D81AFB" w:rsidP="00D81AFB">
      <w:pPr>
        <w:rPr>
          <w:b/>
        </w:rPr>
      </w:pPr>
    </w:p>
    <w:p w:rsidR="00D81AFB" w:rsidRPr="00A62E22" w:rsidRDefault="00D81AFB" w:rsidP="00D81AFB">
      <w:pPr>
        <w:rPr>
          <w:b/>
        </w:rPr>
      </w:pPr>
      <w:proofErr w:type="spellStart"/>
      <w:r w:rsidRPr="00A62E22">
        <w:rPr>
          <w:b/>
        </w:rPr>
        <w:t>Ухвалили</w:t>
      </w:r>
      <w:proofErr w:type="spellEnd"/>
      <w:r w:rsidRPr="00A62E22">
        <w:rPr>
          <w:b/>
        </w:rPr>
        <w:t>:</w:t>
      </w:r>
    </w:p>
    <w:p w:rsidR="00D81AFB" w:rsidRPr="00A62E22" w:rsidRDefault="00D81AFB" w:rsidP="00D81AFB"/>
    <w:p w:rsidR="00D81AFB" w:rsidRPr="00A62E22" w:rsidRDefault="00D81AFB" w:rsidP="00D81AFB">
      <w:r w:rsidRPr="00A62E22">
        <w:t xml:space="preserve">1. </w:t>
      </w:r>
      <w:proofErr w:type="spellStart"/>
      <w:r w:rsidRPr="00A62E22">
        <w:t>Затвердити</w:t>
      </w:r>
      <w:proofErr w:type="spellEnd"/>
      <w:r w:rsidRPr="00A62E22">
        <w:t xml:space="preserve"> </w:t>
      </w:r>
      <w:proofErr w:type="spellStart"/>
      <w:r w:rsidRPr="00A62E22">
        <w:t>перелік</w:t>
      </w:r>
      <w:proofErr w:type="spellEnd"/>
      <w:r w:rsidRPr="00A62E22">
        <w:t xml:space="preserve"> </w:t>
      </w:r>
      <w:proofErr w:type="spellStart"/>
      <w:r w:rsidRPr="00A62E22">
        <w:t>проектів</w:t>
      </w:r>
      <w:proofErr w:type="spellEnd"/>
      <w:r w:rsidRPr="00A62E22">
        <w:t xml:space="preserve"> </w:t>
      </w:r>
      <w:proofErr w:type="spellStart"/>
      <w:r w:rsidRPr="00A62E22">
        <w:t>основних</w:t>
      </w:r>
      <w:proofErr w:type="spellEnd"/>
      <w:r w:rsidRPr="00A62E22">
        <w:t xml:space="preserve"> та </w:t>
      </w:r>
      <w:proofErr w:type="spellStart"/>
      <w:r w:rsidRPr="00A62E22">
        <w:t>альтернативних</w:t>
      </w:r>
      <w:proofErr w:type="spellEnd"/>
      <w:r w:rsidRPr="00A62E22">
        <w:t xml:space="preserve"> </w:t>
      </w:r>
      <w:proofErr w:type="spellStart"/>
      <w:r w:rsidRPr="00A62E22">
        <w:t>підручників</w:t>
      </w:r>
      <w:proofErr w:type="spellEnd"/>
      <w:r w:rsidRPr="00A62E22">
        <w:t xml:space="preserve"> з </w:t>
      </w:r>
      <w:proofErr w:type="spellStart"/>
      <w:r w:rsidRPr="00A62E22">
        <w:t>Англійської</w:t>
      </w:r>
      <w:proofErr w:type="spellEnd"/>
      <w:r w:rsidRPr="00A62E22">
        <w:t xml:space="preserve"> </w:t>
      </w:r>
      <w:proofErr w:type="spellStart"/>
      <w:r w:rsidRPr="00A62E22">
        <w:t>мови</w:t>
      </w:r>
      <w:proofErr w:type="spellEnd"/>
      <w:r w:rsidRPr="00A62E22">
        <w:t xml:space="preserve">, Математики, </w:t>
      </w:r>
      <w:proofErr w:type="gramStart"/>
      <w:r w:rsidRPr="00A62E22">
        <w:t>Я</w:t>
      </w:r>
      <w:proofErr w:type="gramEnd"/>
      <w:r w:rsidRPr="00A62E22">
        <w:t xml:space="preserve"> </w:t>
      </w:r>
      <w:proofErr w:type="spellStart"/>
      <w:r w:rsidRPr="00A62E22">
        <w:t>досліджую</w:t>
      </w:r>
      <w:proofErr w:type="spellEnd"/>
      <w:r w:rsidRPr="00A62E22">
        <w:t xml:space="preserve"> </w:t>
      </w:r>
      <w:proofErr w:type="spellStart"/>
      <w:r w:rsidRPr="00A62E22">
        <w:t>світ</w:t>
      </w:r>
      <w:proofErr w:type="spellEnd"/>
      <w:r w:rsidRPr="00A62E22">
        <w:rPr>
          <w:lang w:val="uk-UA"/>
        </w:rPr>
        <w:t xml:space="preserve"> (у 2-х частинах)</w:t>
      </w:r>
      <w:r>
        <w:t xml:space="preserve">, </w:t>
      </w:r>
      <w:proofErr w:type="spellStart"/>
      <w:r>
        <w:t>Мистецтво</w:t>
      </w:r>
      <w:proofErr w:type="spellEnd"/>
      <w:r>
        <w:t xml:space="preserve">,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та </w:t>
      </w:r>
      <w:proofErr w:type="spellStart"/>
      <w:r>
        <w:t>читання</w:t>
      </w:r>
      <w:proofErr w:type="spellEnd"/>
      <w:r>
        <w:t xml:space="preserve"> </w:t>
      </w:r>
      <w:r w:rsidRPr="00A62E22">
        <w:t xml:space="preserve">та </w:t>
      </w:r>
      <w:proofErr w:type="spellStart"/>
      <w:r w:rsidRPr="00A62E22">
        <w:t>визначитися</w:t>
      </w:r>
      <w:proofErr w:type="spellEnd"/>
      <w:r w:rsidRPr="00A62E22">
        <w:t xml:space="preserve"> з </w:t>
      </w:r>
      <w:proofErr w:type="spellStart"/>
      <w:r w:rsidRPr="00A62E22">
        <w:t>вибором</w:t>
      </w:r>
      <w:proofErr w:type="spellEnd"/>
      <w:r w:rsidRPr="00A62E22">
        <w:t xml:space="preserve"> </w:t>
      </w:r>
      <w:proofErr w:type="spellStart"/>
      <w:r w:rsidRPr="00A62E22">
        <w:t>основних</w:t>
      </w:r>
      <w:proofErr w:type="spellEnd"/>
      <w:r w:rsidRPr="00A62E22">
        <w:t xml:space="preserve"> та </w:t>
      </w:r>
      <w:proofErr w:type="spellStart"/>
      <w:r w:rsidRPr="00A62E22">
        <w:t>альтернативних</w:t>
      </w:r>
      <w:proofErr w:type="spellEnd"/>
      <w:r w:rsidRPr="00A62E22">
        <w:t xml:space="preserve"> </w:t>
      </w:r>
      <w:proofErr w:type="spellStart"/>
      <w:r w:rsidRPr="00A62E22">
        <w:t>підручників</w:t>
      </w:r>
      <w:proofErr w:type="spellEnd"/>
      <w:r w:rsidRPr="00A62E22">
        <w:t xml:space="preserve"> для </w:t>
      </w:r>
      <w:proofErr w:type="spellStart"/>
      <w:r w:rsidRPr="00A62E22">
        <w:t>учнів</w:t>
      </w:r>
      <w:proofErr w:type="spellEnd"/>
      <w:r w:rsidRPr="00A62E22">
        <w:t xml:space="preserve"> </w:t>
      </w:r>
      <w:r>
        <w:rPr>
          <w:lang w:val="uk-UA"/>
        </w:rPr>
        <w:t>4</w:t>
      </w:r>
      <w:r w:rsidRPr="00A62E22">
        <w:t xml:space="preserve"> </w:t>
      </w:r>
      <w:proofErr w:type="spellStart"/>
      <w:r w:rsidRPr="00A62E22">
        <w:t>класу</w:t>
      </w:r>
      <w:proofErr w:type="spellEnd"/>
      <w:r w:rsidRPr="00A62E22">
        <w:t xml:space="preserve"> на 20</w:t>
      </w:r>
      <w:r w:rsidRPr="00A62E22">
        <w:rPr>
          <w:lang w:val="uk-UA"/>
        </w:rPr>
        <w:t>2</w:t>
      </w:r>
      <w:r>
        <w:rPr>
          <w:lang w:val="uk-UA"/>
        </w:rPr>
        <w:t>1</w:t>
      </w:r>
      <w:r w:rsidRPr="00A62E22">
        <w:t>-202</w:t>
      </w:r>
      <w:r>
        <w:rPr>
          <w:lang w:val="uk-UA"/>
        </w:rPr>
        <w:t>2</w:t>
      </w:r>
      <w:r w:rsidRPr="00A62E22">
        <w:rPr>
          <w:lang w:val="uk-UA"/>
        </w:rPr>
        <w:t xml:space="preserve"> </w:t>
      </w:r>
      <w:proofErr w:type="spellStart"/>
      <w:r w:rsidRPr="00A62E22">
        <w:t>н.р</w:t>
      </w:r>
      <w:proofErr w:type="spellEnd"/>
      <w:r w:rsidRPr="00A62E22">
        <w:t xml:space="preserve">. </w:t>
      </w:r>
    </w:p>
    <w:p w:rsidR="00D81AFB" w:rsidRDefault="00D81AFB" w:rsidP="00D81AFB">
      <w:pPr>
        <w:jc w:val="right"/>
      </w:pPr>
      <w:r w:rsidRPr="00A62E22">
        <w:t xml:space="preserve"> до </w:t>
      </w:r>
      <w:r>
        <w:rPr>
          <w:lang w:val="uk-UA"/>
        </w:rPr>
        <w:t>09</w:t>
      </w:r>
      <w:r w:rsidRPr="00A62E22">
        <w:t>.0</w:t>
      </w:r>
      <w:r>
        <w:rPr>
          <w:lang w:val="uk-UA"/>
        </w:rPr>
        <w:t>2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1</w:t>
      </w:r>
      <w:r w:rsidRPr="00A62E22">
        <w:t>року</w:t>
      </w:r>
    </w:p>
    <w:p w:rsidR="00D81AFB" w:rsidRPr="009833C3" w:rsidRDefault="00D81AFB" w:rsidP="00D81AFB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101"/>
        <w:ind w:hanging="313"/>
        <w:jc w:val="both"/>
        <w:rPr>
          <w:szCs w:val="22"/>
          <w:lang w:val="uk-UA" w:eastAsia="uk-UA" w:bidi="uk-UA"/>
        </w:rPr>
      </w:pPr>
      <w:r w:rsidRPr="009833C3">
        <w:rPr>
          <w:szCs w:val="22"/>
          <w:lang w:val="uk-UA" w:eastAsia="uk-UA" w:bidi="uk-UA"/>
        </w:rPr>
        <w:t>«Англійська</w:t>
      </w:r>
      <w:r w:rsidRPr="009833C3">
        <w:rPr>
          <w:spacing w:val="-7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мова»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підручник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для</w:t>
      </w:r>
      <w:r w:rsidRPr="009833C3">
        <w:rPr>
          <w:spacing w:val="-7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4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класу</w:t>
      </w:r>
      <w:r w:rsidRPr="009833C3">
        <w:rPr>
          <w:spacing w:val="-7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закладів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загальної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середньої</w:t>
      </w:r>
      <w:r w:rsidRPr="009833C3">
        <w:rPr>
          <w:spacing w:val="-7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освіти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(з</w:t>
      </w:r>
      <w:r w:rsidRPr="009833C3">
        <w:rPr>
          <w:spacing w:val="-6"/>
          <w:szCs w:val="22"/>
          <w:lang w:val="uk-UA" w:eastAsia="uk-UA" w:bidi="uk-UA"/>
        </w:rPr>
        <w:t xml:space="preserve"> </w:t>
      </w:r>
      <w:proofErr w:type="spellStart"/>
      <w:r w:rsidRPr="009833C3">
        <w:rPr>
          <w:szCs w:val="22"/>
          <w:lang w:val="uk-UA" w:eastAsia="uk-UA" w:bidi="uk-UA"/>
        </w:rPr>
        <w:t>аудіосупроводом</w:t>
      </w:r>
      <w:proofErr w:type="spellEnd"/>
      <w:r w:rsidRPr="009833C3">
        <w:rPr>
          <w:szCs w:val="22"/>
          <w:lang w:val="uk-UA" w:eastAsia="uk-UA" w:bidi="uk-UA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81AFB" w:rsidRPr="009833C3" w:rsidTr="00412405">
        <w:trPr>
          <w:trHeight w:val="211"/>
        </w:trPr>
        <w:tc>
          <w:tcPr>
            <w:tcW w:w="454" w:type="dxa"/>
            <w:vMerge w:val="restart"/>
          </w:tcPr>
          <w:p w:rsidR="00D81AFB" w:rsidRPr="009833C3" w:rsidRDefault="00D81AFB" w:rsidP="00412405">
            <w:pPr>
              <w:spacing w:before="98"/>
              <w:ind w:left="118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w w:val="99"/>
                <w:sz w:val="20"/>
                <w:szCs w:val="22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D81AFB" w:rsidRPr="009833C3" w:rsidRDefault="00D81AFB" w:rsidP="00412405">
            <w:pPr>
              <w:spacing w:before="98"/>
              <w:ind w:left="2469" w:right="248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81AFB" w:rsidRPr="009833C3" w:rsidRDefault="00D81AFB" w:rsidP="00412405">
            <w:pPr>
              <w:spacing w:line="213" w:lineRule="exact"/>
              <w:ind w:left="21" w:right="6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Мова</w:t>
            </w:r>
          </w:p>
          <w:p w:rsidR="00D81AFB" w:rsidRPr="009833C3" w:rsidRDefault="00D81AFB" w:rsidP="00412405">
            <w:pPr>
              <w:spacing w:line="230" w:lineRule="exact"/>
              <w:ind w:left="39" w:right="6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81AFB" w:rsidRPr="009833C3" w:rsidRDefault="00D81AFB" w:rsidP="00412405">
            <w:pPr>
              <w:spacing w:before="9" w:line="183" w:lineRule="exact"/>
              <w:ind w:left="242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D81AFB" w:rsidRPr="009833C3" w:rsidRDefault="00D81AFB" w:rsidP="00412405">
            <w:pPr>
              <w:spacing w:before="98"/>
              <w:ind w:left="10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Альтернатива</w:t>
            </w: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190" w:lineRule="exact"/>
              <w:ind w:left="25" w:right="34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190" w:lineRule="exact"/>
              <w:ind w:left="25" w:right="4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9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9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Будна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Т. Б.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9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9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Карпюк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Д.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spacing w:line="182" w:lineRule="exact"/>
              <w:ind w:left="151"/>
              <w:rPr>
                <w:sz w:val="16"/>
                <w:szCs w:val="22"/>
                <w:lang w:val="uk-UA" w:eastAsia="uk-UA" w:bidi="uk-UA"/>
              </w:rPr>
            </w:pPr>
            <w:r w:rsidRPr="009833C3">
              <w:rPr>
                <w:sz w:val="16"/>
                <w:szCs w:val="22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207" w:lineRule="exact"/>
              <w:ind w:left="25" w:right="3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12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207" w:lineRule="exact"/>
              <w:ind w:right="15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D81AFB" w:rsidRPr="009833C3" w:rsidRDefault="00D81AFB" w:rsidP="00412405">
            <w:pPr>
              <w:spacing w:line="207" w:lineRule="exact"/>
              <w:ind w:left="43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1,5,4,3</w:t>
            </w: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9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9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Губарєва С. С.,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Павліченко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М.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9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9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Герберт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Пухта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Ґюнтер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Ґернґрос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, Пітер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Льюіс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>-Джонс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9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9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Г. К. Мітчелл,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Марілені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Малкоґіанні</w:t>
            </w:r>
            <w:proofErr w:type="spellEnd"/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</w:tbl>
    <w:p w:rsidR="00D81AFB" w:rsidRPr="009833C3" w:rsidRDefault="00D81AFB" w:rsidP="00D81AFB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93"/>
        <w:ind w:hanging="313"/>
        <w:jc w:val="both"/>
        <w:rPr>
          <w:szCs w:val="22"/>
          <w:lang w:val="uk-UA" w:eastAsia="uk-UA" w:bidi="uk-UA"/>
        </w:rPr>
      </w:pPr>
      <w:r w:rsidRPr="009833C3">
        <w:rPr>
          <w:szCs w:val="22"/>
          <w:lang w:val="uk-UA" w:eastAsia="uk-UA" w:bidi="uk-UA"/>
        </w:rPr>
        <w:t>«Математика» підручник для 4 класу закладів загальної середньої освіти (у 2-х</w:t>
      </w:r>
      <w:r w:rsidRPr="009833C3">
        <w:rPr>
          <w:spacing w:val="-3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81AFB" w:rsidRPr="009833C3" w:rsidTr="00412405">
        <w:trPr>
          <w:trHeight w:val="211"/>
        </w:trPr>
        <w:tc>
          <w:tcPr>
            <w:tcW w:w="454" w:type="dxa"/>
            <w:vMerge w:val="restart"/>
          </w:tcPr>
          <w:p w:rsidR="00D81AFB" w:rsidRPr="009833C3" w:rsidRDefault="00D81AFB" w:rsidP="00412405">
            <w:pPr>
              <w:spacing w:before="97"/>
              <w:ind w:left="118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w w:val="99"/>
                <w:sz w:val="20"/>
                <w:szCs w:val="22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D81AFB" w:rsidRPr="009833C3" w:rsidRDefault="00D81AFB" w:rsidP="00412405">
            <w:pPr>
              <w:spacing w:before="97"/>
              <w:ind w:left="2469" w:right="248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81AFB" w:rsidRPr="009833C3" w:rsidRDefault="00D81AFB" w:rsidP="00412405">
            <w:pPr>
              <w:spacing w:line="212" w:lineRule="exact"/>
              <w:ind w:left="21" w:right="6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Мова</w:t>
            </w:r>
          </w:p>
          <w:p w:rsidR="00D81AFB" w:rsidRPr="009833C3" w:rsidRDefault="00D81AFB" w:rsidP="00412405">
            <w:pPr>
              <w:spacing w:line="230" w:lineRule="exact"/>
              <w:ind w:left="39" w:right="6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81AFB" w:rsidRPr="009833C3" w:rsidRDefault="00D81AFB" w:rsidP="00412405">
            <w:pPr>
              <w:spacing w:before="8" w:line="183" w:lineRule="exact"/>
              <w:ind w:left="242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D81AFB" w:rsidRPr="009833C3" w:rsidRDefault="00D81AFB" w:rsidP="00412405">
            <w:pPr>
              <w:spacing w:before="97"/>
              <w:ind w:left="10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Альтернатива</w:t>
            </w: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189" w:lineRule="exact"/>
              <w:ind w:left="25" w:right="34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189" w:lineRule="exact"/>
              <w:ind w:left="25" w:right="4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Заїка А. М., Тарнавська С. С.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Бевз В. Г., Васильєва Д. В.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Гісь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М.,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Філяк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>. І. В.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Оляницька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Л. В.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Скворцова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С. О.,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Онопрієнко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В.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6.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Логачевська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С. П.,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Логачевська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Т. А.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7.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Листопад Н. П.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8.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Лишенко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Г. П.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9.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Істер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С.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4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7" w:lineRule="exact"/>
              <w:ind w:left="65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10.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Козак М. В., Корчевська О. П.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spacing w:line="181" w:lineRule="exact"/>
              <w:ind w:left="151"/>
              <w:rPr>
                <w:sz w:val="16"/>
                <w:szCs w:val="22"/>
                <w:lang w:val="uk-UA" w:eastAsia="uk-UA" w:bidi="uk-UA"/>
              </w:rPr>
            </w:pPr>
            <w:r w:rsidRPr="009833C3">
              <w:rPr>
                <w:sz w:val="16"/>
                <w:szCs w:val="22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206" w:lineRule="exact"/>
              <w:ind w:left="25" w:right="3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12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206" w:lineRule="exact"/>
              <w:ind w:right="15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D81AFB" w:rsidRPr="009833C3" w:rsidRDefault="00D81AFB" w:rsidP="00412405">
            <w:pPr>
              <w:spacing w:line="206" w:lineRule="exact"/>
              <w:ind w:left="43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2,3,1,9,7</w:t>
            </w:r>
          </w:p>
        </w:tc>
      </w:tr>
    </w:tbl>
    <w:p w:rsidR="00D81AFB" w:rsidRPr="009833C3" w:rsidRDefault="00D81AFB" w:rsidP="00D81AFB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92"/>
        <w:ind w:hanging="313"/>
        <w:jc w:val="both"/>
        <w:rPr>
          <w:szCs w:val="22"/>
          <w:lang w:val="uk-UA" w:eastAsia="uk-UA" w:bidi="uk-UA"/>
        </w:rPr>
      </w:pPr>
      <w:r w:rsidRPr="009833C3">
        <w:rPr>
          <w:szCs w:val="22"/>
          <w:lang w:val="uk-UA" w:eastAsia="uk-UA" w:bidi="uk-UA"/>
        </w:rPr>
        <w:t>«Мистецтво» підручник інтегрованого курсу для 4 класу закладів загальної середньої</w:t>
      </w:r>
      <w:r w:rsidRPr="009833C3">
        <w:rPr>
          <w:spacing w:val="-41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81AFB" w:rsidRPr="009833C3" w:rsidTr="00412405">
        <w:trPr>
          <w:trHeight w:val="211"/>
        </w:trPr>
        <w:tc>
          <w:tcPr>
            <w:tcW w:w="454" w:type="dxa"/>
            <w:vMerge w:val="restart"/>
          </w:tcPr>
          <w:p w:rsidR="00D81AFB" w:rsidRPr="009833C3" w:rsidRDefault="00D81AFB" w:rsidP="00412405">
            <w:pPr>
              <w:spacing w:before="97"/>
              <w:ind w:left="118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w w:val="99"/>
                <w:sz w:val="20"/>
                <w:szCs w:val="22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D81AFB" w:rsidRPr="009833C3" w:rsidRDefault="00D81AFB" w:rsidP="00412405">
            <w:pPr>
              <w:spacing w:before="97"/>
              <w:ind w:left="2469" w:right="248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81AFB" w:rsidRPr="009833C3" w:rsidRDefault="00D81AFB" w:rsidP="00412405">
            <w:pPr>
              <w:spacing w:line="212" w:lineRule="exact"/>
              <w:ind w:left="21" w:right="6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Мова</w:t>
            </w:r>
          </w:p>
          <w:p w:rsidR="00D81AFB" w:rsidRPr="009833C3" w:rsidRDefault="00D81AFB" w:rsidP="00412405">
            <w:pPr>
              <w:spacing w:line="230" w:lineRule="exact"/>
              <w:ind w:left="39" w:right="6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81AFB" w:rsidRPr="009833C3" w:rsidRDefault="00D81AFB" w:rsidP="00412405">
            <w:pPr>
              <w:spacing w:before="8" w:line="183" w:lineRule="exact"/>
              <w:ind w:left="242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D81AFB" w:rsidRPr="009833C3" w:rsidRDefault="00D81AFB" w:rsidP="00412405">
            <w:pPr>
              <w:spacing w:before="97"/>
              <w:ind w:left="10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Альтернатива</w:t>
            </w: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189" w:lineRule="exact"/>
              <w:ind w:left="25" w:right="34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189" w:lineRule="exact"/>
              <w:ind w:left="25" w:right="4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81AFB" w:rsidRPr="009833C3" w:rsidRDefault="00D81AFB" w:rsidP="00412405">
            <w:pPr>
              <w:rPr>
                <w:sz w:val="2"/>
                <w:szCs w:val="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Масол Л. М., Гайдамака О. В., Колотило О. М.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Рубля Т. Є., Мед І. Л., Щеглова Т. Л.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spacing w:line="182" w:lineRule="exact"/>
              <w:ind w:left="151"/>
              <w:rPr>
                <w:sz w:val="16"/>
                <w:szCs w:val="22"/>
                <w:lang w:val="uk-UA" w:eastAsia="uk-UA" w:bidi="uk-UA"/>
              </w:rPr>
            </w:pPr>
            <w:r w:rsidRPr="009833C3">
              <w:rPr>
                <w:sz w:val="16"/>
                <w:szCs w:val="22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207" w:lineRule="exact"/>
              <w:ind w:left="25" w:right="3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12</w:t>
            </w:r>
          </w:p>
        </w:tc>
        <w:tc>
          <w:tcPr>
            <w:tcW w:w="851" w:type="dxa"/>
          </w:tcPr>
          <w:p w:rsidR="00D81AFB" w:rsidRPr="009833C3" w:rsidRDefault="00D81AFB" w:rsidP="00412405">
            <w:pPr>
              <w:spacing w:line="207" w:lineRule="exact"/>
              <w:ind w:right="15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D81AFB" w:rsidRPr="009833C3" w:rsidRDefault="00D81AFB" w:rsidP="00412405">
            <w:pPr>
              <w:spacing w:line="207" w:lineRule="exact"/>
              <w:ind w:left="43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7,3,5,8,4</w:t>
            </w: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lastRenderedPageBreak/>
              <w:t>3.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Кізілова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Г. О.,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Шулько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А.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Лобова О. В.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Кондратова Л. Г.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6.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Островський В. М.,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Федун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Г. П.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7.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Калініченко О. В.,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Аристова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Л. С.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8.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Лємешева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А.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412405">
        <w:trPr>
          <w:trHeight w:val="255"/>
        </w:trPr>
        <w:tc>
          <w:tcPr>
            <w:tcW w:w="454" w:type="dxa"/>
          </w:tcPr>
          <w:p w:rsidR="00D81AFB" w:rsidRPr="009833C3" w:rsidRDefault="00D81AFB" w:rsidP="00412405">
            <w:pPr>
              <w:spacing w:before="8" w:line="226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9.</w:t>
            </w:r>
          </w:p>
        </w:tc>
        <w:tc>
          <w:tcPr>
            <w:tcW w:w="5783" w:type="dxa"/>
          </w:tcPr>
          <w:p w:rsidR="00D81AFB" w:rsidRPr="009833C3" w:rsidRDefault="00D81AFB" w:rsidP="00412405">
            <w:pPr>
              <w:spacing w:before="8" w:line="226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Стеценко І. Б.,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Садовенко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С. М.</w:t>
            </w:r>
          </w:p>
        </w:tc>
        <w:tc>
          <w:tcPr>
            <w:tcW w:w="112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412405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</w:tbl>
    <w:p w:rsidR="00D81AFB" w:rsidRDefault="00D81AFB" w:rsidP="00D81AFB">
      <w:pPr>
        <w:widowControl w:val="0"/>
        <w:tabs>
          <w:tab w:val="left" w:pos="456"/>
        </w:tabs>
        <w:autoSpaceDE w:val="0"/>
        <w:autoSpaceDN w:val="0"/>
        <w:spacing w:before="115" w:line="211" w:lineRule="auto"/>
        <w:ind w:left="455" w:right="815"/>
        <w:rPr>
          <w:szCs w:val="22"/>
          <w:lang w:val="uk-UA" w:eastAsia="uk-UA" w:bidi="uk-UA"/>
        </w:rPr>
      </w:pPr>
    </w:p>
    <w:tbl>
      <w:tblPr>
        <w:tblStyle w:val="TableNormal"/>
        <w:tblpPr w:leftFromText="180" w:rightFromText="180" w:vertAnchor="text" w:horzAnchor="margin" w:tblpY="787"/>
        <w:tblW w:w="10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689"/>
        <w:gridCol w:w="1109"/>
        <w:gridCol w:w="832"/>
        <w:gridCol w:w="832"/>
        <w:gridCol w:w="1387"/>
      </w:tblGrid>
      <w:tr w:rsidR="00D81AFB" w:rsidRPr="009833C3" w:rsidTr="00D81AFB">
        <w:trPr>
          <w:trHeight w:val="205"/>
        </w:trPr>
        <w:tc>
          <w:tcPr>
            <w:tcW w:w="415" w:type="dxa"/>
            <w:vMerge w:val="restart"/>
          </w:tcPr>
          <w:p w:rsidR="00D81AFB" w:rsidRPr="009833C3" w:rsidRDefault="00D81AFB" w:rsidP="00D81AFB">
            <w:pPr>
              <w:spacing w:before="123"/>
              <w:ind w:left="118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w w:val="99"/>
                <w:sz w:val="20"/>
                <w:szCs w:val="22"/>
                <w:lang w:val="uk-UA" w:eastAsia="uk-UA" w:bidi="uk-UA"/>
              </w:rPr>
              <w:t>№</w:t>
            </w:r>
          </w:p>
        </w:tc>
        <w:tc>
          <w:tcPr>
            <w:tcW w:w="5689" w:type="dxa"/>
            <w:vMerge w:val="restart"/>
          </w:tcPr>
          <w:p w:rsidR="00D81AFB" w:rsidRPr="009833C3" w:rsidRDefault="00D81AFB" w:rsidP="00D81AFB">
            <w:pPr>
              <w:spacing w:before="123"/>
              <w:ind w:left="2469" w:right="2489"/>
              <w:rPr>
                <w:sz w:val="20"/>
                <w:szCs w:val="22"/>
                <w:lang w:val="uk-UA" w:eastAsia="uk-UA" w:bidi="uk-UA"/>
              </w:rPr>
            </w:pPr>
            <w:r>
              <w:rPr>
                <w:sz w:val="20"/>
                <w:szCs w:val="22"/>
                <w:lang w:val="uk-UA" w:eastAsia="uk-UA" w:bidi="uk-UA"/>
              </w:rPr>
              <w:t>Автор(И)</w:t>
            </w:r>
          </w:p>
        </w:tc>
        <w:tc>
          <w:tcPr>
            <w:tcW w:w="1109" w:type="dxa"/>
            <w:vMerge w:val="restart"/>
          </w:tcPr>
          <w:p w:rsidR="00D81AFB" w:rsidRPr="009833C3" w:rsidRDefault="00D81AFB" w:rsidP="00D81AFB">
            <w:pPr>
              <w:spacing w:before="12" w:line="230" w:lineRule="exact"/>
              <w:ind w:left="61" w:firstLine="247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Мова </w:t>
            </w:r>
            <w:r w:rsidRPr="009833C3">
              <w:rPr>
                <w:w w:val="95"/>
                <w:sz w:val="20"/>
                <w:szCs w:val="22"/>
                <w:lang w:val="uk-UA" w:eastAsia="uk-UA" w:bidi="uk-UA"/>
              </w:rPr>
              <w:t>підручника</w:t>
            </w:r>
          </w:p>
        </w:tc>
        <w:tc>
          <w:tcPr>
            <w:tcW w:w="1664" w:type="dxa"/>
            <w:gridSpan w:val="2"/>
          </w:tcPr>
          <w:p w:rsidR="00D81AFB" w:rsidRPr="009833C3" w:rsidRDefault="00D81AFB" w:rsidP="00D81AFB">
            <w:pPr>
              <w:spacing w:before="35" w:line="157" w:lineRule="exact"/>
              <w:ind w:left="242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Кількість для</w:t>
            </w:r>
          </w:p>
        </w:tc>
        <w:tc>
          <w:tcPr>
            <w:tcW w:w="1387" w:type="dxa"/>
            <w:vMerge w:val="restart"/>
          </w:tcPr>
          <w:p w:rsidR="00D81AFB" w:rsidRPr="009833C3" w:rsidRDefault="00D81AFB" w:rsidP="00D81AFB">
            <w:pPr>
              <w:spacing w:before="123"/>
              <w:ind w:left="10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Альтернатива</w:t>
            </w:r>
          </w:p>
        </w:tc>
      </w:tr>
      <w:tr w:rsidR="00D81AFB" w:rsidRPr="009833C3" w:rsidTr="00D81AFB">
        <w:trPr>
          <w:trHeight w:val="248"/>
        </w:trPr>
        <w:tc>
          <w:tcPr>
            <w:tcW w:w="415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689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spacing w:line="216" w:lineRule="exact"/>
              <w:ind w:left="25" w:right="34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учнів</w:t>
            </w:r>
          </w:p>
        </w:tc>
        <w:tc>
          <w:tcPr>
            <w:tcW w:w="831" w:type="dxa"/>
          </w:tcPr>
          <w:p w:rsidR="00D81AFB" w:rsidRPr="009833C3" w:rsidRDefault="00D81AFB" w:rsidP="00D81AFB">
            <w:pPr>
              <w:spacing w:line="216" w:lineRule="exact"/>
              <w:ind w:left="25" w:right="4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вчителів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4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 w:line="200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5" w:line="200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Іваниця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Г. А.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4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 w:line="200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2.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5" w:line="200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Большакова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І. О., Хворостяний І. Г.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46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3.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7" w:line="230" w:lineRule="exact"/>
              <w:ind w:left="44" w:right="1526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(Частина 1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Захарійчук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М. Д.) (Частина 2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Богданець-Білоскаленко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І., Шумейко Ю. М.)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32"/>
        </w:trPr>
        <w:tc>
          <w:tcPr>
            <w:tcW w:w="415" w:type="dxa"/>
          </w:tcPr>
          <w:p w:rsidR="00D81AFB" w:rsidRPr="009833C3" w:rsidRDefault="00D81AFB" w:rsidP="00D81AFB">
            <w:pPr>
              <w:spacing w:before="18" w:line="200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4.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18" w:line="200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Іщенко О. Л., Іщенко А. Ю.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4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 w:line="200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5.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5" w:line="200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Чабайовська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М. І., Омельченко Н. М.,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Кожушко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С. М.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4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 w:line="200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6.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5" w:line="200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Сапун Г. М.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46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7.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7" w:line="230" w:lineRule="exact"/>
              <w:ind w:left="44" w:right="379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(Частина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1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>.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Пономарьова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К.</w:t>
            </w:r>
            <w:r w:rsidRPr="009833C3">
              <w:rPr>
                <w:spacing w:val="-9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І.,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Гайова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Л.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А.)</w:t>
            </w:r>
            <w:r w:rsidRPr="009833C3">
              <w:rPr>
                <w:spacing w:val="-9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(Частина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2</w:t>
            </w:r>
            <w:r w:rsidRPr="009833C3">
              <w:rPr>
                <w:spacing w:val="-10"/>
                <w:sz w:val="20"/>
                <w:szCs w:val="22"/>
                <w:lang w:val="uk-UA" w:eastAsia="uk-UA" w:bidi="uk-UA"/>
              </w:rPr>
              <w:t xml:space="preserve"> </w:t>
            </w:r>
            <w:proofErr w:type="spellStart"/>
            <w:r w:rsidRPr="009833C3">
              <w:rPr>
                <w:spacing w:val="-5"/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pacing w:val="-5"/>
                <w:sz w:val="20"/>
                <w:szCs w:val="22"/>
                <w:lang w:val="uk-UA" w:eastAsia="uk-UA" w:bidi="uk-UA"/>
              </w:rPr>
              <w:t xml:space="preserve">. </w:t>
            </w:r>
            <w:r w:rsidRPr="009833C3">
              <w:rPr>
                <w:sz w:val="20"/>
                <w:szCs w:val="22"/>
                <w:lang w:val="uk-UA" w:eastAsia="uk-UA" w:bidi="uk-UA"/>
              </w:rPr>
              <w:t xml:space="preserve">Савченко О. Я.,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Красуцька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І. В.</w:t>
            </w:r>
            <w:r w:rsidRPr="009833C3">
              <w:rPr>
                <w:spacing w:val="-4"/>
                <w:sz w:val="20"/>
                <w:szCs w:val="22"/>
                <w:lang w:val="uk-UA" w:eastAsia="uk-UA" w:bidi="uk-UA"/>
              </w:rPr>
              <w:t xml:space="preserve"> </w:t>
            </w:r>
            <w:r w:rsidRPr="009833C3">
              <w:rPr>
                <w:sz w:val="20"/>
                <w:szCs w:val="22"/>
                <w:lang w:val="uk-UA" w:eastAsia="uk-UA" w:bidi="uk-UA"/>
              </w:rPr>
              <w:t>)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32"/>
        </w:trPr>
        <w:tc>
          <w:tcPr>
            <w:tcW w:w="415" w:type="dxa"/>
          </w:tcPr>
          <w:p w:rsidR="00D81AFB" w:rsidRPr="009833C3" w:rsidRDefault="00D81AFB" w:rsidP="00D81AFB">
            <w:pPr>
              <w:spacing w:before="18" w:line="200" w:lineRule="exact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8.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18" w:line="200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Остапенко Г. С.,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Волощенко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В., Козак О. П.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16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468"/>
        </w:trPr>
        <w:tc>
          <w:tcPr>
            <w:tcW w:w="415" w:type="dxa"/>
          </w:tcPr>
          <w:p w:rsidR="00D81AFB" w:rsidRPr="009833C3" w:rsidRDefault="00D81AFB" w:rsidP="00D81AFB">
            <w:pPr>
              <w:spacing w:before="35"/>
              <w:ind w:left="66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9.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37" w:line="230" w:lineRule="exact"/>
              <w:ind w:left="44" w:right="1027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(Частина 1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Вашуленко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М. С., Васильківська Н. А., Дубовик С. Г.) (Частина 2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Вашуленко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В.)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452"/>
        </w:trPr>
        <w:tc>
          <w:tcPr>
            <w:tcW w:w="415" w:type="dxa"/>
          </w:tcPr>
          <w:p w:rsidR="00D81AFB" w:rsidRPr="009833C3" w:rsidRDefault="00D81AFB" w:rsidP="00D81AFB">
            <w:pPr>
              <w:spacing w:before="18"/>
              <w:ind w:left="65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10.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20" w:line="230" w:lineRule="exact"/>
              <w:ind w:left="44" w:right="158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(Частина 1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Кравцова Н. М., Придаток О. Д., Романова В. </w:t>
            </w:r>
            <w:r w:rsidRPr="009833C3">
              <w:rPr>
                <w:spacing w:val="-7"/>
                <w:sz w:val="20"/>
                <w:szCs w:val="22"/>
                <w:lang w:val="uk-UA" w:eastAsia="uk-UA" w:bidi="uk-UA"/>
              </w:rPr>
              <w:t xml:space="preserve">М.) </w:t>
            </w:r>
            <w:r w:rsidRPr="009833C3">
              <w:rPr>
                <w:sz w:val="20"/>
                <w:szCs w:val="22"/>
                <w:lang w:val="uk-UA" w:eastAsia="uk-UA" w:bidi="uk-UA"/>
              </w:rPr>
              <w:t xml:space="preserve">(Частина 2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>. Савчук А. С.)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spacing w:before="7"/>
              <w:ind w:left="151"/>
              <w:rPr>
                <w:sz w:val="16"/>
                <w:szCs w:val="22"/>
                <w:lang w:val="uk-UA" w:eastAsia="uk-UA" w:bidi="uk-UA"/>
              </w:rPr>
            </w:pPr>
            <w:r w:rsidRPr="009833C3">
              <w:rPr>
                <w:sz w:val="16"/>
                <w:szCs w:val="22"/>
                <w:lang w:val="uk-UA" w:eastAsia="uk-UA" w:bidi="uk-UA"/>
              </w:rPr>
              <w:t>Українська</w:t>
            </w:r>
          </w:p>
        </w:tc>
        <w:tc>
          <w:tcPr>
            <w:tcW w:w="832" w:type="dxa"/>
          </w:tcPr>
          <w:p w:rsidR="00D81AFB" w:rsidRPr="009833C3" w:rsidRDefault="00D81AFB" w:rsidP="00D81AFB">
            <w:pPr>
              <w:spacing w:line="216" w:lineRule="exact"/>
              <w:ind w:left="25" w:right="3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12</w:t>
            </w:r>
          </w:p>
        </w:tc>
        <w:tc>
          <w:tcPr>
            <w:tcW w:w="831" w:type="dxa"/>
          </w:tcPr>
          <w:p w:rsidR="00D81AFB" w:rsidRPr="009833C3" w:rsidRDefault="00D81AFB" w:rsidP="00D81AFB">
            <w:pPr>
              <w:spacing w:line="216" w:lineRule="exact"/>
              <w:ind w:right="15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</w:t>
            </w:r>
          </w:p>
        </w:tc>
        <w:tc>
          <w:tcPr>
            <w:tcW w:w="1387" w:type="dxa"/>
          </w:tcPr>
          <w:p w:rsidR="00D81AFB" w:rsidRPr="009833C3" w:rsidRDefault="00D81AFB" w:rsidP="00D81AFB">
            <w:pPr>
              <w:spacing w:line="216" w:lineRule="exact"/>
              <w:ind w:left="43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7,9,11,3,5</w:t>
            </w:r>
          </w:p>
        </w:tc>
      </w:tr>
      <w:tr w:rsidR="00D81AFB" w:rsidRPr="009833C3" w:rsidTr="00D81AFB">
        <w:trPr>
          <w:trHeight w:val="452"/>
        </w:trPr>
        <w:tc>
          <w:tcPr>
            <w:tcW w:w="415" w:type="dxa"/>
          </w:tcPr>
          <w:p w:rsidR="00D81AFB" w:rsidRPr="009833C3" w:rsidRDefault="00D81AFB" w:rsidP="00D81AFB">
            <w:pPr>
              <w:spacing w:before="18"/>
              <w:ind w:left="65" w:right="8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11.</w:t>
            </w:r>
          </w:p>
        </w:tc>
        <w:tc>
          <w:tcPr>
            <w:tcW w:w="5689" w:type="dxa"/>
          </w:tcPr>
          <w:p w:rsidR="00D81AFB" w:rsidRPr="009833C3" w:rsidRDefault="00D81AFB" w:rsidP="00D81AFB">
            <w:pPr>
              <w:spacing w:before="20" w:line="230" w:lineRule="exact"/>
              <w:ind w:left="44" w:right="405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(Частина 1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Варзацька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Л. О.,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Зроль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Г. Є.,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Шильцова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Л. М.) (Частина 2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авт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Чумарна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М. І.)</w:t>
            </w:r>
          </w:p>
        </w:tc>
        <w:tc>
          <w:tcPr>
            <w:tcW w:w="1109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2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31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1387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</w:tr>
    </w:tbl>
    <w:p w:rsidR="00D81AFB" w:rsidRDefault="00D81AFB" w:rsidP="00D81AFB">
      <w:pPr>
        <w:widowControl w:val="0"/>
        <w:tabs>
          <w:tab w:val="left" w:pos="456"/>
        </w:tabs>
        <w:autoSpaceDE w:val="0"/>
        <w:autoSpaceDN w:val="0"/>
        <w:spacing w:before="115" w:line="211" w:lineRule="auto"/>
        <w:ind w:left="142" w:right="815"/>
        <w:rPr>
          <w:szCs w:val="22"/>
          <w:lang w:val="uk-UA" w:eastAsia="uk-UA" w:bidi="uk-UA"/>
        </w:rPr>
      </w:pPr>
      <w:r>
        <w:rPr>
          <w:szCs w:val="22"/>
          <w:lang w:val="uk-UA" w:eastAsia="uk-UA" w:bidi="uk-UA"/>
        </w:rPr>
        <w:t>4.</w:t>
      </w:r>
      <w:r w:rsidRPr="009833C3">
        <w:rPr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«Українська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мова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та</w:t>
      </w:r>
      <w:r w:rsidRPr="009833C3">
        <w:rPr>
          <w:spacing w:val="-8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читання»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підручник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для</w:t>
      </w:r>
      <w:r w:rsidRPr="009833C3">
        <w:rPr>
          <w:spacing w:val="-8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4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класу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закладів</w:t>
      </w:r>
      <w:r w:rsidRPr="009833C3">
        <w:rPr>
          <w:spacing w:val="-8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загальної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середньої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освіти</w:t>
      </w:r>
      <w:r w:rsidRPr="009833C3">
        <w:rPr>
          <w:spacing w:val="-8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(у</w:t>
      </w:r>
      <w:r w:rsidRPr="009833C3">
        <w:rPr>
          <w:spacing w:val="-9"/>
          <w:szCs w:val="22"/>
          <w:lang w:val="uk-UA" w:eastAsia="uk-UA" w:bidi="uk-UA"/>
        </w:rPr>
        <w:t xml:space="preserve"> </w:t>
      </w:r>
      <w:r w:rsidRPr="009833C3">
        <w:rPr>
          <w:spacing w:val="-6"/>
          <w:szCs w:val="22"/>
          <w:lang w:val="uk-UA" w:eastAsia="uk-UA" w:bidi="uk-UA"/>
        </w:rPr>
        <w:t xml:space="preserve">2-х </w:t>
      </w:r>
      <w:r>
        <w:rPr>
          <w:szCs w:val="22"/>
          <w:lang w:val="uk-UA" w:eastAsia="uk-UA" w:bidi="uk-UA"/>
        </w:rPr>
        <w:t>частинах)</w:t>
      </w:r>
    </w:p>
    <w:p w:rsidR="00D81AFB" w:rsidRDefault="00D81AFB" w:rsidP="00D81AFB">
      <w:pPr>
        <w:widowControl w:val="0"/>
        <w:tabs>
          <w:tab w:val="left" w:pos="456"/>
        </w:tabs>
        <w:autoSpaceDE w:val="0"/>
        <w:autoSpaceDN w:val="0"/>
        <w:spacing w:before="115" w:line="211" w:lineRule="auto"/>
        <w:ind w:left="142" w:right="815"/>
        <w:rPr>
          <w:szCs w:val="22"/>
          <w:lang w:val="uk-UA" w:eastAsia="uk-UA" w:bidi="uk-UA"/>
        </w:rPr>
      </w:pPr>
    </w:p>
    <w:tbl>
      <w:tblPr>
        <w:tblStyle w:val="TableNormal"/>
        <w:tblpPr w:leftFromText="180" w:rightFromText="180" w:vertAnchor="text" w:horzAnchor="margin" w:tblpXSpec="center" w:tblpY="625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2"/>
        <w:gridCol w:w="1134"/>
        <w:gridCol w:w="851"/>
        <w:gridCol w:w="850"/>
        <w:gridCol w:w="1418"/>
      </w:tblGrid>
      <w:tr w:rsidR="00D81AFB" w:rsidRPr="009833C3" w:rsidTr="00D81AFB">
        <w:trPr>
          <w:trHeight w:val="211"/>
        </w:trPr>
        <w:tc>
          <w:tcPr>
            <w:tcW w:w="425" w:type="dxa"/>
            <w:vMerge w:val="restart"/>
          </w:tcPr>
          <w:p w:rsidR="00D81AFB" w:rsidRPr="009833C3" w:rsidRDefault="00D81AFB" w:rsidP="00D81AFB">
            <w:pPr>
              <w:spacing w:before="97"/>
              <w:ind w:left="119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w w:val="99"/>
                <w:sz w:val="20"/>
                <w:szCs w:val="22"/>
                <w:lang w:val="uk-UA" w:eastAsia="uk-UA" w:bidi="uk-UA"/>
              </w:rPr>
              <w:t>№</w:t>
            </w:r>
          </w:p>
        </w:tc>
        <w:tc>
          <w:tcPr>
            <w:tcW w:w="5812" w:type="dxa"/>
            <w:vMerge w:val="restart"/>
          </w:tcPr>
          <w:p w:rsidR="00D81AFB" w:rsidRPr="009833C3" w:rsidRDefault="00D81AFB" w:rsidP="00D81AFB">
            <w:pPr>
              <w:spacing w:before="97"/>
              <w:ind w:left="2470" w:right="2487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D81AFB" w:rsidRPr="009833C3" w:rsidRDefault="00D81AFB" w:rsidP="00D81AFB">
            <w:pPr>
              <w:spacing w:line="212" w:lineRule="exact"/>
              <w:ind w:left="23" w:right="60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Мова</w:t>
            </w:r>
          </w:p>
          <w:p w:rsidR="00D81AFB" w:rsidRPr="009833C3" w:rsidRDefault="00D81AFB" w:rsidP="00D81AFB">
            <w:pPr>
              <w:spacing w:line="230" w:lineRule="exact"/>
              <w:ind w:left="41" w:right="60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D81AFB" w:rsidRPr="009833C3" w:rsidRDefault="00D81AFB" w:rsidP="00D81AFB">
            <w:pPr>
              <w:spacing w:before="8" w:line="183" w:lineRule="exact"/>
              <w:ind w:left="242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D81AFB" w:rsidRPr="009833C3" w:rsidRDefault="00D81AFB" w:rsidP="00D81AFB">
            <w:pPr>
              <w:spacing w:before="97"/>
              <w:ind w:left="10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Альтернатива</w:t>
            </w: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spacing w:line="189" w:lineRule="exact"/>
              <w:ind w:left="25" w:right="34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учнів</w:t>
            </w:r>
          </w:p>
        </w:tc>
        <w:tc>
          <w:tcPr>
            <w:tcW w:w="850" w:type="dxa"/>
          </w:tcPr>
          <w:p w:rsidR="00D81AFB" w:rsidRPr="009833C3" w:rsidRDefault="00D81AFB" w:rsidP="00D81AFB">
            <w:pPr>
              <w:spacing w:line="189" w:lineRule="exact"/>
              <w:ind w:left="25" w:right="41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81AFB" w:rsidRPr="009833C3" w:rsidRDefault="00D81AFB" w:rsidP="00D81AFB">
            <w:pPr>
              <w:rPr>
                <w:sz w:val="2"/>
                <w:szCs w:val="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Бібік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М., Бондарчук Г. П.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spacing w:line="182" w:lineRule="exact"/>
              <w:ind w:left="152"/>
              <w:rPr>
                <w:sz w:val="16"/>
                <w:szCs w:val="22"/>
                <w:lang w:val="uk-UA" w:eastAsia="uk-UA" w:bidi="uk-UA"/>
              </w:rPr>
            </w:pPr>
            <w:r w:rsidRPr="009833C3">
              <w:rPr>
                <w:sz w:val="16"/>
                <w:szCs w:val="22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D81AFB" w:rsidRPr="009833C3" w:rsidRDefault="00D81AFB" w:rsidP="00D81AFB">
            <w:pPr>
              <w:spacing w:line="207" w:lineRule="exact"/>
              <w:ind w:left="25" w:right="3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12</w:t>
            </w:r>
          </w:p>
        </w:tc>
        <w:tc>
          <w:tcPr>
            <w:tcW w:w="850" w:type="dxa"/>
          </w:tcPr>
          <w:p w:rsidR="00D81AFB" w:rsidRPr="009833C3" w:rsidRDefault="00D81AFB" w:rsidP="00D81AFB">
            <w:pPr>
              <w:spacing w:line="207" w:lineRule="exact"/>
              <w:ind w:right="16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D81AFB" w:rsidRPr="009833C3" w:rsidRDefault="00D81AFB" w:rsidP="00D81AFB">
            <w:pPr>
              <w:spacing w:line="207" w:lineRule="exact"/>
              <w:ind w:left="44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9,7,5,2,3</w:t>
            </w:r>
          </w:p>
        </w:tc>
      </w:tr>
      <w:tr w:rsidR="00D81AFB" w:rsidRPr="009833C3" w:rsidTr="00D81AFB">
        <w:trPr>
          <w:trHeight w:val="479"/>
        </w:trPr>
        <w:tc>
          <w:tcPr>
            <w:tcW w:w="425" w:type="dxa"/>
          </w:tcPr>
          <w:p w:rsidR="00D81AFB" w:rsidRPr="009833C3" w:rsidRDefault="00D81AFB" w:rsidP="00D81AFB">
            <w:pPr>
              <w:spacing w:before="8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2.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/>
              <w:ind w:left="45" w:right="102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Воронцова Т. В., Пономаренко В. С., Хомич О. Л., Лаврентьєва І. В.,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Андрук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В., Василенко К.С.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20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3.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Гільберг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Т. Г., Тарнавська С. С., Павич Н. М.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4.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Грущинська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І. В., Хитра З. М.,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Дробязко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І. І.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5.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Волощенко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В., Козак О. П., Остапенко Г. С.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6.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 xml:space="preserve">за редакцією М.С.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Вашуленка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Єресько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Т. П.,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Безкоровайна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О. В.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7.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Будна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О.,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Гладюк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Т. В.,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Заброцька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С. Г.,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Шост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Б.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8.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Жаркова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І. І., Мечник Л. А.,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Роговська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Л. І.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79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9.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Андрусенко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І. В., </w:t>
            </w:r>
            <w:proofErr w:type="spellStart"/>
            <w:r w:rsidRPr="009833C3">
              <w:rPr>
                <w:sz w:val="20"/>
                <w:szCs w:val="22"/>
                <w:lang w:val="uk-UA" w:eastAsia="uk-UA" w:bidi="uk-UA"/>
              </w:rPr>
              <w:t>Котелянець</w:t>
            </w:r>
            <w:proofErr w:type="spellEnd"/>
            <w:r w:rsidRPr="009833C3">
              <w:rPr>
                <w:sz w:val="20"/>
                <w:szCs w:val="22"/>
                <w:lang w:val="uk-UA" w:eastAsia="uk-UA" w:bidi="uk-UA"/>
              </w:rPr>
              <w:t xml:space="preserve"> Н. В., Агєєва О. В.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  <w:tr w:rsidR="00D81AFB" w:rsidRPr="009833C3" w:rsidTr="00D81AFB">
        <w:trPr>
          <w:trHeight w:val="255"/>
        </w:trPr>
        <w:tc>
          <w:tcPr>
            <w:tcW w:w="425" w:type="dxa"/>
          </w:tcPr>
          <w:p w:rsidR="00D81AFB" w:rsidRPr="009833C3" w:rsidRDefault="00D81AFB" w:rsidP="00D81AFB">
            <w:pPr>
              <w:spacing w:before="8" w:line="226" w:lineRule="exact"/>
              <w:ind w:left="66" w:right="80"/>
              <w:jc w:val="center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10.</w:t>
            </w:r>
          </w:p>
        </w:tc>
        <w:tc>
          <w:tcPr>
            <w:tcW w:w="5812" w:type="dxa"/>
          </w:tcPr>
          <w:p w:rsidR="00D81AFB" w:rsidRPr="009833C3" w:rsidRDefault="00D81AFB" w:rsidP="00D81AFB">
            <w:pPr>
              <w:spacing w:before="8" w:line="226" w:lineRule="exact"/>
              <w:ind w:left="45"/>
              <w:rPr>
                <w:sz w:val="20"/>
                <w:szCs w:val="22"/>
                <w:lang w:val="uk-UA" w:eastAsia="uk-UA" w:bidi="uk-UA"/>
              </w:rPr>
            </w:pPr>
            <w:r w:rsidRPr="009833C3">
              <w:rPr>
                <w:sz w:val="20"/>
                <w:szCs w:val="22"/>
                <w:lang w:val="uk-UA" w:eastAsia="uk-UA" w:bidi="uk-UA"/>
              </w:rPr>
              <w:t>Іщенко О. Л., Іщенко А. Ю., Баранова Ю. Б.</w:t>
            </w:r>
          </w:p>
        </w:tc>
        <w:tc>
          <w:tcPr>
            <w:tcW w:w="1134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D81AFB" w:rsidRPr="009833C3" w:rsidRDefault="00D81AFB" w:rsidP="00D81AFB">
            <w:pPr>
              <w:rPr>
                <w:sz w:val="18"/>
                <w:szCs w:val="22"/>
                <w:lang w:val="uk-UA" w:eastAsia="uk-UA" w:bidi="uk-UA"/>
              </w:rPr>
            </w:pPr>
          </w:p>
        </w:tc>
      </w:tr>
    </w:tbl>
    <w:p w:rsidR="00D81AFB" w:rsidRPr="009833C3" w:rsidRDefault="00D81AFB" w:rsidP="00D81AFB">
      <w:pPr>
        <w:widowControl w:val="0"/>
        <w:tabs>
          <w:tab w:val="left" w:pos="456"/>
        </w:tabs>
        <w:autoSpaceDE w:val="0"/>
        <w:autoSpaceDN w:val="0"/>
        <w:spacing w:before="115" w:line="211" w:lineRule="auto"/>
        <w:ind w:left="142" w:right="815"/>
        <w:rPr>
          <w:szCs w:val="22"/>
          <w:lang w:val="uk-UA" w:eastAsia="uk-UA" w:bidi="uk-UA"/>
        </w:rPr>
        <w:sectPr w:rsidR="00D81AFB" w:rsidRPr="009833C3" w:rsidSect="009833C3">
          <w:pgSz w:w="11910" w:h="16850"/>
          <w:pgMar w:top="580" w:right="540" w:bottom="280" w:left="480" w:header="720" w:footer="720" w:gutter="0"/>
          <w:cols w:space="720"/>
        </w:sectPr>
      </w:pPr>
      <w:r>
        <w:rPr>
          <w:szCs w:val="22"/>
          <w:lang w:val="uk-UA" w:eastAsia="uk-UA" w:bidi="uk-UA"/>
        </w:rPr>
        <w:t xml:space="preserve">5. </w:t>
      </w:r>
      <w:r w:rsidRPr="009833C3">
        <w:rPr>
          <w:szCs w:val="22"/>
          <w:lang w:val="uk-UA" w:eastAsia="uk-UA" w:bidi="uk-UA"/>
        </w:rPr>
        <w:t>«Я</w:t>
      </w:r>
      <w:r w:rsidRPr="009833C3">
        <w:rPr>
          <w:spacing w:val="-5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досліджую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світ»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підручник</w:t>
      </w:r>
      <w:r w:rsidRPr="009833C3">
        <w:rPr>
          <w:spacing w:val="-5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для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4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класу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закладів</w:t>
      </w:r>
      <w:r w:rsidRPr="009833C3">
        <w:rPr>
          <w:spacing w:val="-5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загальної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середньої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освіти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(у</w:t>
      </w:r>
      <w:r w:rsidRPr="009833C3">
        <w:rPr>
          <w:spacing w:val="-5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2-х</w:t>
      </w:r>
      <w:r w:rsidRPr="009833C3">
        <w:rPr>
          <w:spacing w:val="-4"/>
          <w:szCs w:val="22"/>
          <w:lang w:val="uk-UA" w:eastAsia="uk-UA" w:bidi="uk-UA"/>
        </w:rPr>
        <w:t xml:space="preserve"> </w:t>
      </w:r>
      <w:r w:rsidRPr="009833C3">
        <w:rPr>
          <w:szCs w:val="22"/>
          <w:lang w:val="uk-UA" w:eastAsia="uk-UA" w:bidi="uk-UA"/>
        </w:rPr>
        <w:t>частинах)</w:t>
      </w:r>
    </w:p>
    <w:p w:rsidR="00D81AFB" w:rsidRPr="009833C3" w:rsidRDefault="00D81AFB" w:rsidP="00D81AFB">
      <w:pPr>
        <w:rPr>
          <w:lang w:val="uk-UA"/>
        </w:rPr>
      </w:pPr>
      <w:bookmarkStart w:id="0" w:name="_GoBack"/>
      <w:bookmarkEnd w:id="0"/>
    </w:p>
    <w:p w:rsidR="00D81AFB" w:rsidRPr="00A62E22" w:rsidRDefault="00D81AFB" w:rsidP="00D81AFB">
      <w:r w:rsidRPr="00A62E22">
        <w:t xml:space="preserve">2.Відповідальному за </w:t>
      </w:r>
      <w:proofErr w:type="spellStart"/>
      <w:r w:rsidRPr="00A62E22">
        <w:t>ведення</w:t>
      </w:r>
      <w:proofErr w:type="spellEnd"/>
      <w:r w:rsidRPr="00A62E22">
        <w:t xml:space="preserve"> Курсу «Школа» </w:t>
      </w:r>
      <w:proofErr w:type="spellStart"/>
      <w:r w:rsidRPr="00A62E22">
        <w:t>інженеру-електроннику</w:t>
      </w:r>
      <w:proofErr w:type="spellEnd"/>
      <w:r w:rsidRPr="00A62E22">
        <w:t xml:space="preserve"> </w:t>
      </w:r>
      <w:proofErr w:type="spellStart"/>
      <w:r>
        <w:rPr>
          <w:lang w:val="uk-UA"/>
        </w:rPr>
        <w:t>Дектярьову</w:t>
      </w:r>
      <w:proofErr w:type="spellEnd"/>
      <w:r>
        <w:rPr>
          <w:lang w:val="uk-UA"/>
        </w:rPr>
        <w:t xml:space="preserve"> Б.В</w:t>
      </w:r>
      <w:r w:rsidRPr="00A62E22">
        <w:t xml:space="preserve">. </w:t>
      </w:r>
      <w:proofErr w:type="spellStart"/>
      <w:r w:rsidRPr="00A62E22">
        <w:t>здійснити</w:t>
      </w:r>
      <w:proofErr w:type="spellEnd"/>
      <w:r w:rsidRPr="00A62E22">
        <w:t xml:space="preserve"> </w:t>
      </w:r>
      <w:proofErr w:type="spellStart"/>
      <w:proofErr w:type="gramStart"/>
      <w:r w:rsidRPr="00A62E22">
        <w:t>замовлення</w:t>
      </w:r>
      <w:proofErr w:type="spellEnd"/>
      <w:r w:rsidRPr="00A62E22">
        <w:t xml:space="preserve">  </w:t>
      </w:r>
      <w:proofErr w:type="spellStart"/>
      <w:r w:rsidRPr="00A62E22">
        <w:t>вибраних</w:t>
      </w:r>
      <w:proofErr w:type="spellEnd"/>
      <w:proofErr w:type="gramEnd"/>
      <w:r w:rsidRPr="00A62E22">
        <w:t xml:space="preserve">  </w:t>
      </w:r>
      <w:proofErr w:type="spellStart"/>
      <w:r w:rsidRPr="00A62E22">
        <w:t>проектів</w:t>
      </w:r>
      <w:proofErr w:type="spellEnd"/>
      <w:r w:rsidRPr="00A62E22">
        <w:t xml:space="preserve"> </w:t>
      </w:r>
      <w:proofErr w:type="spellStart"/>
      <w:r w:rsidRPr="00A62E22">
        <w:t>підручників</w:t>
      </w:r>
      <w:proofErr w:type="spellEnd"/>
      <w:r w:rsidRPr="00A62E22">
        <w:t xml:space="preserve">, </w:t>
      </w:r>
      <w:proofErr w:type="spellStart"/>
      <w:r w:rsidRPr="00A62E22">
        <w:t>користуючись</w:t>
      </w:r>
      <w:proofErr w:type="spellEnd"/>
      <w:r w:rsidRPr="00A62E22">
        <w:t xml:space="preserve"> </w:t>
      </w:r>
      <w:proofErr w:type="spellStart"/>
      <w:r w:rsidRPr="00A62E22">
        <w:t>Інструкцією</w:t>
      </w:r>
      <w:proofErr w:type="spellEnd"/>
      <w:r w:rsidRPr="00A62E22">
        <w:t xml:space="preserve"> по </w:t>
      </w:r>
      <w:proofErr w:type="spellStart"/>
      <w:r w:rsidRPr="00A62E22">
        <w:t>роботі</w:t>
      </w:r>
      <w:proofErr w:type="spellEnd"/>
      <w:r w:rsidRPr="00A62E22">
        <w:t xml:space="preserve"> в </w:t>
      </w:r>
      <w:proofErr w:type="spellStart"/>
      <w:r w:rsidRPr="00A62E22">
        <w:t>системі</w:t>
      </w:r>
      <w:proofErr w:type="spellEnd"/>
      <w:r w:rsidRPr="00A62E22">
        <w:t>.</w:t>
      </w:r>
    </w:p>
    <w:p w:rsidR="00D81AFB" w:rsidRPr="00A62E22" w:rsidRDefault="00D81AFB" w:rsidP="00D81AFB">
      <w:pPr>
        <w:jc w:val="right"/>
      </w:pPr>
      <w:r w:rsidRPr="00A62E22">
        <w:t xml:space="preserve">до </w:t>
      </w:r>
      <w:r>
        <w:rPr>
          <w:lang w:val="uk-UA"/>
        </w:rPr>
        <w:t>09.02.</w:t>
      </w:r>
      <w:r w:rsidRPr="00A62E22">
        <w:t>20</w:t>
      </w:r>
      <w:r w:rsidRPr="00A62E22">
        <w:rPr>
          <w:lang w:val="uk-UA"/>
        </w:rPr>
        <w:t>2</w:t>
      </w:r>
      <w:r>
        <w:rPr>
          <w:lang w:val="uk-UA"/>
        </w:rPr>
        <w:t>1</w:t>
      </w:r>
      <w:r w:rsidRPr="00A62E22">
        <w:t xml:space="preserve"> року.</w:t>
      </w:r>
    </w:p>
    <w:p w:rsidR="00D81AFB" w:rsidRPr="00A62E22" w:rsidRDefault="00D81AFB" w:rsidP="00D81AFB">
      <w:r w:rsidRPr="00A62E22">
        <w:t xml:space="preserve">3.Шкільному </w:t>
      </w:r>
      <w:proofErr w:type="spellStart"/>
      <w:r w:rsidRPr="00A62E22">
        <w:t>бібліотекарю</w:t>
      </w:r>
      <w:proofErr w:type="spellEnd"/>
      <w:r w:rsidRPr="00A62E22">
        <w:t xml:space="preserve"> </w:t>
      </w:r>
      <w:r>
        <w:rPr>
          <w:lang w:val="uk-UA"/>
        </w:rPr>
        <w:t>Панасенко С.О</w:t>
      </w:r>
      <w:r w:rsidRPr="00A62E22">
        <w:t>.:</w:t>
      </w:r>
    </w:p>
    <w:p w:rsidR="00D81AFB" w:rsidRPr="00A62E22" w:rsidRDefault="00D81AFB" w:rsidP="00D81AFB">
      <w:r w:rsidRPr="00A62E22">
        <w:t xml:space="preserve">3.1. </w:t>
      </w:r>
      <w:proofErr w:type="spellStart"/>
      <w:r w:rsidRPr="00A62E22">
        <w:t>Оформити</w:t>
      </w:r>
      <w:proofErr w:type="spellEnd"/>
      <w:r w:rsidRPr="00A62E22">
        <w:t xml:space="preserve"> в </w:t>
      </w:r>
      <w:proofErr w:type="spellStart"/>
      <w:r w:rsidRPr="00A62E22">
        <w:t>паперовому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</w:t>
      </w:r>
      <w:proofErr w:type="spellStart"/>
      <w:r w:rsidRPr="00A62E22">
        <w:t>проектів</w:t>
      </w:r>
      <w:proofErr w:type="spellEnd"/>
      <w:r w:rsidRPr="00A62E22">
        <w:t xml:space="preserve"> </w:t>
      </w:r>
      <w:proofErr w:type="spellStart"/>
      <w:r w:rsidRPr="00A62E22">
        <w:t>підручників</w:t>
      </w:r>
      <w:proofErr w:type="spellEnd"/>
      <w:r w:rsidRPr="00A62E22">
        <w:t xml:space="preserve"> для </w:t>
      </w:r>
      <w:proofErr w:type="spellStart"/>
      <w:r w:rsidRPr="00A62E22">
        <w:t>учнів</w:t>
      </w:r>
      <w:proofErr w:type="spellEnd"/>
      <w:r w:rsidRPr="00A62E22">
        <w:t xml:space="preserve"> </w:t>
      </w:r>
      <w:proofErr w:type="gramStart"/>
      <w:r>
        <w:rPr>
          <w:lang w:val="uk-UA"/>
        </w:rPr>
        <w:t>4</w:t>
      </w:r>
      <w:r w:rsidRPr="00A62E22">
        <w:t xml:space="preserve">  </w:t>
      </w:r>
      <w:proofErr w:type="spellStart"/>
      <w:r w:rsidRPr="00A62E22">
        <w:t>класу</w:t>
      </w:r>
      <w:proofErr w:type="spellEnd"/>
      <w:proofErr w:type="gramEnd"/>
      <w:r w:rsidRPr="00A62E22">
        <w:t xml:space="preserve"> та </w:t>
      </w:r>
      <w:proofErr w:type="spellStart"/>
      <w:r w:rsidRPr="00A62E22">
        <w:t>оприлюднити</w:t>
      </w:r>
      <w:proofErr w:type="spellEnd"/>
      <w:r w:rsidRPr="00A62E22">
        <w:t xml:space="preserve"> </w:t>
      </w:r>
      <w:proofErr w:type="spellStart"/>
      <w:r w:rsidRPr="00A62E22">
        <w:t>вибір</w:t>
      </w:r>
      <w:proofErr w:type="spellEnd"/>
      <w:r w:rsidRPr="00A62E22">
        <w:t xml:space="preserve"> на </w:t>
      </w:r>
      <w:proofErr w:type="spellStart"/>
      <w:r w:rsidRPr="00A62E22">
        <w:t>сайті</w:t>
      </w:r>
      <w:proofErr w:type="spellEnd"/>
      <w:r w:rsidRPr="00A62E22">
        <w:t xml:space="preserve"> </w:t>
      </w:r>
      <w:proofErr w:type="spellStart"/>
      <w:r w:rsidRPr="00A62E22">
        <w:t>школи</w:t>
      </w:r>
      <w:proofErr w:type="spellEnd"/>
    </w:p>
    <w:p w:rsidR="00D81AFB" w:rsidRPr="00A62E22" w:rsidRDefault="00D81AFB" w:rsidP="00D81AFB">
      <w:pPr>
        <w:jc w:val="right"/>
      </w:pPr>
      <w:r>
        <w:rPr>
          <w:lang w:val="uk-UA"/>
        </w:rPr>
        <w:t>09.02.</w:t>
      </w:r>
      <w:r w:rsidRPr="00A62E22">
        <w:t>20</w:t>
      </w:r>
      <w:r w:rsidRPr="00A62E22">
        <w:rPr>
          <w:lang w:val="uk-UA"/>
        </w:rPr>
        <w:t>2</w:t>
      </w:r>
      <w:r>
        <w:rPr>
          <w:lang w:val="uk-UA"/>
        </w:rPr>
        <w:t>1</w:t>
      </w:r>
      <w:r w:rsidRPr="00A62E22">
        <w:t xml:space="preserve"> року</w:t>
      </w:r>
    </w:p>
    <w:p w:rsidR="00D81AFB" w:rsidRPr="00A62E22" w:rsidRDefault="00D81AFB" w:rsidP="00D81AFB">
      <w:r w:rsidRPr="00A62E22">
        <w:t>3.2.</w:t>
      </w:r>
      <w:r>
        <w:rPr>
          <w:lang w:val="uk-UA"/>
        </w:rPr>
        <w:t xml:space="preserve"> </w:t>
      </w:r>
      <w:proofErr w:type="spellStart"/>
      <w:r w:rsidRPr="00A62E22">
        <w:t>Передати</w:t>
      </w:r>
      <w:proofErr w:type="spell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</w:t>
      </w:r>
      <w:proofErr w:type="gramStart"/>
      <w:r w:rsidRPr="00A62E22">
        <w:t xml:space="preserve">до </w:t>
      </w:r>
      <w:r w:rsidRPr="00A62E22">
        <w:rPr>
          <w:lang w:val="uk-UA"/>
        </w:rPr>
        <w:t>сектору</w:t>
      </w:r>
      <w:proofErr w:type="gramEnd"/>
      <w:r w:rsidRPr="00A62E22">
        <w:t xml:space="preserve"> </w:t>
      </w:r>
      <w:proofErr w:type="spellStart"/>
      <w:r w:rsidRPr="00A62E22">
        <w:t>освіти</w:t>
      </w:r>
      <w:proofErr w:type="spellEnd"/>
      <w:r w:rsidRPr="00A62E22">
        <w:t xml:space="preserve">, </w:t>
      </w:r>
      <w:proofErr w:type="spellStart"/>
      <w:r w:rsidRPr="00A62E22">
        <w:t>молоді</w:t>
      </w:r>
      <w:proofErr w:type="spellEnd"/>
      <w:r w:rsidRPr="00A62E22">
        <w:t xml:space="preserve"> та спорту Криничанської РДА.</w:t>
      </w:r>
    </w:p>
    <w:p w:rsidR="00D81AFB" w:rsidRPr="00A62E22" w:rsidRDefault="00D81AFB" w:rsidP="00D81AFB">
      <w:pPr>
        <w:jc w:val="right"/>
      </w:pPr>
      <w:r w:rsidRPr="00A62E22">
        <w:t xml:space="preserve">До </w:t>
      </w:r>
      <w:r>
        <w:rPr>
          <w:lang w:val="uk-UA"/>
        </w:rPr>
        <w:t>10</w:t>
      </w:r>
      <w:r w:rsidRPr="00A62E22">
        <w:t>.0</w:t>
      </w:r>
      <w:r>
        <w:rPr>
          <w:lang w:val="uk-UA"/>
        </w:rPr>
        <w:t>2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1</w:t>
      </w:r>
      <w:r w:rsidRPr="00A62E22">
        <w:t xml:space="preserve"> року</w:t>
      </w:r>
    </w:p>
    <w:p w:rsidR="00D81AFB" w:rsidRPr="00A62E22" w:rsidRDefault="00D81AFB" w:rsidP="00D81AFB"/>
    <w:p w:rsidR="00D81AFB" w:rsidRPr="00A62E22" w:rsidRDefault="00D81AFB" w:rsidP="00D81AFB"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proofErr w:type="spellStart"/>
      <w:r w:rsidRPr="00A62E22">
        <w:t>О.Д.Недождій</w:t>
      </w:r>
      <w:proofErr w:type="spellEnd"/>
    </w:p>
    <w:p w:rsidR="00D81AFB" w:rsidRPr="009833C3" w:rsidRDefault="00D81AFB" w:rsidP="00D81AFB">
      <w:pPr>
        <w:rPr>
          <w:lang w:val="uk-UA"/>
        </w:rPr>
      </w:pPr>
      <w:proofErr w:type="spellStart"/>
      <w:r w:rsidRPr="00A62E22">
        <w:t>Секретар</w:t>
      </w:r>
      <w:proofErr w:type="spellEnd"/>
      <w:r w:rsidRPr="00A62E22">
        <w:t xml:space="preserve">                                                                </w:t>
      </w:r>
      <w:r>
        <w:rPr>
          <w:lang w:val="uk-UA"/>
        </w:rPr>
        <w:t xml:space="preserve">Н.М. Рижкова </w:t>
      </w:r>
    </w:p>
    <w:p w:rsidR="00D81AFB" w:rsidRPr="00A62E22" w:rsidRDefault="00D81AFB" w:rsidP="00D81AFB"/>
    <w:p w:rsidR="00D81AFB" w:rsidRPr="00A62E22" w:rsidRDefault="00D81AFB" w:rsidP="00D81AFB"/>
    <w:p w:rsidR="00D81AFB" w:rsidRPr="00A62E22" w:rsidRDefault="00D81AFB" w:rsidP="00D81AFB">
      <w:proofErr w:type="spellStart"/>
      <w:r w:rsidRPr="00A62E22">
        <w:t>Ознайомлені</w:t>
      </w:r>
      <w:proofErr w:type="spellEnd"/>
      <w:r w:rsidRPr="00A62E22">
        <w:t>:</w:t>
      </w:r>
    </w:p>
    <w:p w:rsidR="00D81AFB" w:rsidRPr="00A62E22" w:rsidRDefault="00D81AFB" w:rsidP="00D81AFB">
      <w:r w:rsidRPr="00A62E22">
        <w:t xml:space="preserve">                        </w:t>
      </w:r>
    </w:p>
    <w:p w:rsidR="00D81AFB" w:rsidRPr="00A62E22" w:rsidRDefault="00D81AFB" w:rsidP="00D81AFB">
      <w:pPr>
        <w:rPr>
          <w:lang w:val="uk-UA"/>
        </w:rPr>
      </w:pPr>
      <w:r>
        <w:rPr>
          <w:lang w:val="uk-UA"/>
        </w:rPr>
        <w:t>Кобилаш А.М</w:t>
      </w:r>
      <w:r w:rsidRPr="00A62E22">
        <w:t xml:space="preserve">.                   </w:t>
      </w:r>
      <w:r>
        <w:rPr>
          <w:lang w:val="uk-UA"/>
        </w:rPr>
        <w:t>Панченко І.В</w:t>
      </w:r>
      <w:r w:rsidRPr="00A62E22">
        <w:t xml:space="preserve">.              </w:t>
      </w:r>
      <w:r>
        <w:t xml:space="preserve">        </w:t>
      </w:r>
      <w:r w:rsidRPr="00A62E22">
        <w:t xml:space="preserve"> </w:t>
      </w:r>
      <w:proofErr w:type="spellStart"/>
      <w:r w:rsidRPr="00A62E22">
        <w:t>Рижкова</w:t>
      </w:r>
      <w:proofErr w:type="spellEnd"/>
      <w:r w:rsidRPr="00A62E22">
        <w:t xml:space="preserve"> Н.М.</w:t>
      </w:r>
      <w:r w:rsidRPr="00A62E22">
        <w:rPr>
          <w:lang w:val="uk-UA"/>
        </w:rPr>
        <w:t xml:space="preserve">        </w:t>
      </w:r>
      <w:r>
        <w:rPr>
          <w:lang w:val="uk-UA"/>
        </w:rPr>
        <w:t xml:space="preserve">      Дектярьов Б.В</w:t>
      </w:r>
      <w:r w:rsidRPr="00A62E22">
        <w:rPr>
          <w:lang w:val="uk-UA"/>
        </w:rPr>
        <w:t>.</w:t>
      </w:r>
    </w:p>
    <w:p w:rsidR="00D81AFB" w:rsidRPr="00A62E22" w:rsidRDefault="00D81AFB" w:rsidP="00D81AFB">
      <w:r w:rsidRPr="00A62E22">
        <w:t>Гурманюк Т.В.                   Мед</w:t>
      </w:r>
      <w:r>
        <w:t xml:space="preserve">енець П.І.                    </w:t>
      </w:r>
      <w:r>
        <w:rPr>
          <w:lang w:val="uk-UA"/>
        </w:rPr>
        <w:t>Мирошниченко О.О.</w:t>
      </w:r>
      <w:r w:rsidRPr="00A62E22">
        <w:t xml:space="preserve">                         </w:t>
      </w:r>
    </w:p>
    <w:p w:rsidR="006777CD" w:rsidRDefault="006777CD"/>
    <w:sectPr w:rsidR="0067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65B5"/>
    <w:multiLevelType w:val="hybridMultilevel"/>
    <w:tmpl w:val="50FC3BF6"/>
    <w:lvl w:ilvl="0" w:tplc="BF48C9AA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97"/>
        <w:position w:val="-2"/>
        <w:sz w:val="24"/>
        <w:szCs w:val="24"/>
        <w:lang w:val="uk-UA" w:eastAsia="uk-UA" w:bidi="uk-UA"/>
      </w:rPr>
    </w:lvl>
    <w:lvl w:ilvl="1" w:tplc="17903C1C">
      <w:numFmt w:val="bullet"/>
      <w:lvlText w:val="•"/>
      <w:lvlJc w:val="left"/>
      <w:pPr>
        <w:ind w:left="1503" w:hanging="312"/>
      </w:pPr>
      <w:rPr>
        <w:rFonts w:hint="default"/>
        <w:lang w:val="uk-UA" w:eastAsia="uk-UA" w:bidi="uk-UA"/>
      </w:rPr>
    </w:lvl>
    <w:lvl w:ilvl="2" w:tplc="6DFE42F4">
      <w:numFmt w:val="bullet"/>
      <w:lvlText w:val="•"/>
      <w:lvlJc w:val="left"/>
      <w:pPr>
        <w:ind w:left="2546" w:hanging="312"/>
      </w:pPr>
      <w:rPr>
        <w:rFonts w:hint="default"/>
        <w:lang w:val="uk-UA" w:eastAsia="uk-UA" w:bidi="uk-UA"/>
      </w:rPr>
    </w:lvl>
    <w:lvl w:ilvl="3" w:tplc="DB28222C">
      <w:numFmt w:val="bullet"/>
      <w:lvlText w:val="•"/>
      <w:lvlJc w:val="left"/>
      <w:pPr>
        <w:ind w:left="3589" w:hanging="312"/>
      </w:pPr>
      <w:rPr>
        <w:rFonts w:hint="default"/>
        <w:lang w:val="uk-UA" w:eastAsia="uk-UA" w:bidi="uk-UA"/>
      </w:rPr>
    </w:lvl>
    <w:lvl w:ilvl="4" w:tplc="3CE0B054">
      <w:numFmt w:val="bullet"/>
      <w:lvlText w:val="•"/>
      <w:lvlJc w:val="left"/>
      <w:pPr>
        <w:ind w:left="4632" w:hanging="312"/>
      </w:pPr>
      <w:rPr>
        <w:rFonts w:hint="default"/>
        <w:lang w:val="uk-UA" w:eastAsia="uk-UA" w:bidi="uk-UA"/>
      </w:rPr>
    </w:lvl>
    <w:lvl w:ilvl="5" w:tplc="1042FDAE">
      <w:numFmt w:val="bullet"/>
      <w:lvlText w:val="•"/>
      <w:lvlJc w:val="left"/>
      <w:pPr>
        <w:ind w:left="5675" w:hanging="312"/>
      </w:pPr>
      <w:rPr>
        <w:rFonts w:hint="default"/>
        <w:lang w:val="uk-UA" w:eastAsia="uk-UA" w:bidi="uk-UA"/>
      </w:rPr>
    </w:lvl>
    <w:lvl w:ilvl="6" w:tplc="9EF0E1B0">
      <w:numFmt w:val="bullet"/>
      <w:lvlText w:val="•"/>
      <w:lvlJc w:val="left"/>
      <w:pPr>
        <w:ind w:left="6718" w:hanging="312"/>
      </w:pPr>
      <w:rPr>
        <w:rFonts w:hint="default"/>
        <w:lang w:val="uk-UA" w:eastAsia="uk-UA" w:bidi="uk-UA"/>
      </w:rPr>
    </w:lvl>
    <w:lvl w:ilvl="7" w:tplc="A83CA22E">
      <w:numFmt w:val="bullet"/>
      <w:lvlText w:val="•"/>
      <w:lvlJc w:val="left"/>
      <w:pPr>
        <w:ind w:left="7761" w:hanging="312"/>
      </w:pPr>
      <w:rPr>
        <w:rFonts w:hint="default"/>
        <w:lang w:val="uk-UA" w:eastAsia="uk-UA" w:bidi="uk-UA"/>
      </w:rPr>
    </w:lvl>
    <w:lvl w:ilvl="8" w:tplc="3E5A70A2">
      <w:numFmt w:val="bullet"/>
      <w:lvlText w:val="•"/>
      <w:lvlJc w:val="left"/>
      <w:pPr>
        <w:ind w:left="8804" w:hanging="312"/>
      </w:pPr>
      <w:rPr>
        <w:rFonts w:hint="default"/>
        <w:lang w:val="uk-UA" w:eastAsia="uk-UA" w:bidi="uk-UA"/>
      </w:rPr>
    </w:lvl>
  </w:abstractNum>
  <w:abstractNum w:abstractNumId="1" w15:restartNumberingAfterBreak="0">
    <w:nsid w:val="36DE2651"/>
    <w:multiLevelType w:val="hybridMultilevel"/>
    <w:tmpl w:val="50FC3BF6"/>
    <w:lvl w:ilvl="0" w:tplc="BF48C9AA">
      <w:start w:val="1"/>
      <w:numFmt w:val="decimal"/>
      <w:lvlText w:val="%1."/>
      <w:lvlJc w:val="left"/>
      <w:pPr>
        <w:ind w:left="454" w:hanging="312"/>
      </w:pPr>
      <w:rPr>
        <w:rFonts w:ascii="Times New Roman" w:eastAsia="Times New Roman" w:hAnsi="Times New Roman" w:cs="Times New Roman" w:hint="default"/>
        <w:w w:val="97"/>
        <w:position w:val="-2"/>
        <w:sz w:val="24"/>
        <w:szCs w:val="24"/>
        <w:lang w:val="uk-UA" w:eastAsia="uk-UA" w:bidi="uk-UA"/>
      </w:rPr>
    </w:lvl>
    <w:lvl w:ilvl="1" w:tplc="17903C1C">
      <w:numFmt w:val="bullet"/>
      <w:lvlText w:val="•"/>
      <w:lvlJc w:val="left"/>
      <w:pPr>
        <w:ind w:left="1502" w:hanging="312"/>
      </w:pPr>
      <w:rPr>
        <w:rFonts w:hint="default"/>
        <w:lang w:val="uk-UA" w:eastAsia="uk-UA" w:bidi="uk-UA"/>
      </w:rPr>
    </w:lvl>
    <w:lvl w:ilvl="2" w:tplc="6DFE42F4">
      <w:numFmt w:val="bullet"/>
      <w:lvlText w:val="•"/>
      <w:lvlJc w:val="left"/>
      <w:pPr>
        <w:ind w:left="2545" w:hanging="312"/>
      </w:pPr>
      <w:rPr>
        <w:rFonts w:hint="default"/>
        <w:lang w:val="uk-UA" w:eastAsia="uk-UA" w:bidi="uk-UA"/>
      </w:rPr>
    </w:lvl>
    <w:lvl w:ilvl="3" w:tplc="DB28222C">
      <w:numFmt w:val="bullet"/>
      <w:lvlText w:val="•"/>
      <w:lvlJc w:val="left"/>
      <w:pPr>
        <w:ind w:left="3588" w:hanging="312"/>
      </w:pPr>
      <w:rPr>
        <w:rFonts w:hint="default"/>
        <w:lang w:val="uk-UA" w:eastAsia="uk-UA" w:bidi="uk-UA"/>
      </w:rPr>
    </w:lvl>
    <w:lvl w:ilvl="4" w:tplc="3CE0B054">
      <w:numFmt w:val="bullet"/>
      <w:lvlText w:val="•"/>
      <w:lvlJc w:val="left"/>
      <w:pPr>
        <w:ind w:left="4631" w:hanging="312"/>
      </w:pPr>
      <w:rPr>
        <w:rFonts w:hint="default"/>
        <w:lang w:val="uk-UA" w:eastAsia="uk-UA" w:bidi="uk-UA"/>
      </w:rPr>
    </w:lvl>
    <w:lvl w:ilvl="5" w:tplc="1042FDAE">
      <w:numFmt w:val="bullet"/>
      <w:lvlText w:val="•"/>
      <w:lvlJc w:val="left"/>
      <w:pPr>
        <w:ind w:left="5674" w:hanging="312"/>
      </w:pPr>
      <w:rPr>
        <w:rFonts w:hint="default"/>
        <w:lang w:val="uk-UA" w:eastAsia="uk-UA" w:bidi="uk-UA"/>
      </w:rPr>
    </w:lvl>
    <w:lvl w:ilvl="6" w:tplc="9EF0E1B0">
      <w:numFmt w:val="bullet"/>
      <w:lvlText w:val="•"/>
      <w:lvlJc w:val="left"/>
      <w:pPr>
        <w:ind w:left="6717" w:hanging="312"/>
      </w:pPr>
      <w:rPr>
        <w:rFonts w:hint="default"/>
        <w:lang w:val="uk-UA" w:eastAsia="uk-UA" w:bidi="uk-UA"/>
      </w:rPr>
    </w:lvl>
    <w:lvl w:ilvl="7" w:tplc="A83CA22E">
      <w:numFmt w:val="bullet"/>
      <w:lvlText w:val="•"/>
      <w:lvlJc w:val="left"/>
      <w:pPr>
        <w:ind w:left="7760" w:hanging="312"/>
      </w:pPr>
      <w:rPr>
        <w:rFonts w:hint="default"/>
        <w:lang w:val="uk-UA" w:eastAsia="uk-UA" w:bidi="uk-UA"/>
      </w:rPr>
    </w:lvl>
    <w:lvl w:ilvl="8" w:tplc="3E5A70A2">
      <w:numFmt w:val="bullet"/>
      <w:lvlText w:val="•"/>
      <w:lvlJc w:val="left"/>
      <w:pPr>
        <w:ind w:left="8803" w:hanging="312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B"/>
    <w:rsid w:val="006777CD"/>
    <w:rsid w:val="00D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77EA"/>
  <w15:chartTrackingRefBased/>
  <w15:docId w15:val="{577EA58E-9EB3-458E-8EDA-D88CEFC5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A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1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A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2021-02-09T10:58:00Z</cp:lastPrinted>
  <dcterms:created xsi:type="dcterms:W3CDTF">2021-02-09T10:52:00Z</dcterms:created>
  <dcterms:modified xsi:type="dcterms:W3CDTF">2021-02-09T10:58:00Z</dcterms:modified>
</cp:coreProperties>
</file>