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CA" w:rsidRDefault="00461CCA" w:rsidP="00461CCA">
      <w:pPr>
        <w:rPr>
          <w:b/>
          <w:lang w:val="uk-UA" w:eastAsia="en-US"/>
        </w:rPr>
      </w:pPr>
    </w:p>
    <w:p w:rsidR="00461CCA" w:rsidRPr="00BD13CD" w:rsidRDefault="00461CCA" w:rsidP="00461CCA">
      <w:pPr>
        <w:jc w:val="center"/>
        <w:rPr>
          <w:b/>
          <w:lang w:val="uk-UA"/>
        </w:rPr>
      </w:pPr>
      <w:r w:rsidRPr="00BC1912">
        <w:rPr>
          <w:b/>
          <w:lang w:val="uk-UA"/>
        </w:rPr>
        <w:t>ПРОТОКОЛ №</w:t>
      </w:r>
      <w:r>
        <w:rPr>
          <w:b/>
          <w:lang w:val="uk-UA"/>
        </w:rPr>
        <w:t>8</w:t>
      </w:r>
    </w:p>
    <w:p w:rsidR="00461CCA" w:rsidRPr="00BC1912" w:rsidRDefault="00461CCA" w:rsidP="00461CCA">
      <w:pPr>
        <w:jc w:val="center"/>
        <w:rPr>
          <w:lang w:val="uk-UA"/>
        </w:rPr>
      </w:pPr>
      <w:r w:rsidRPr="00BC1912">
        <w:rPr>
          <w:lang w:val="uk-UA"/>
        </w:rPr>
        <w:t>засідання педагогічної ради</w:t>
      </w:r>
    </w:p>
    <w:p w:rsidR="00461CCA" w:rsidRPr="00BC1912" w:rsidRDefault="00461CCA" w:rsidP="00461CCA">
      <w:pPr>
        <w:jc w:val="center"/>
        <w:rPr>
          <w:lang w:val="uk-UA"/>
        </w:rPr>
      </w:pPr>
      <w:r w:rsidRPr="00BC1912">
        <w:rPr>
          <w:lang w:val="uk-UA"/>
        </w:rPr>
        <w:t>Червоноіванівського</w:t>
      </w:r>
      <w:r>
        <w:rPr>
          <w:lang w:val="uk-UA"/>
        </w:rPr>
        <w:t xml:space="preserve"> ліцею </w:t>
      </w:r>
      <w:r w:rsidRPr="00BC1912">
        <w:rPr>
          <w:lang w:val="uk-UA"/>
        </w:rPr>
        <w:t xml:space="preserve"> </w:t>
      </w:r>
    </w:p>
    <w:p w:rsidR="00461CCA" w:rsidRPr="00702399" w:rsidRDefault="00461CCA" w:rsidP="00461CCA">
      <w:pPr>
        <w:jc w:val="center"/>
      </w:pPr>
      <w:proofErr w:type="spellStart"/>
      <w:r w:rsidRPr="00702399">
        <w:t>від</w:t>
      </w:r>
      <w:proofErr w:type="spellEnd"/>
      <w:r w:rsidRPr="00702399">
        <w:t xml:space="preserve"> </w:t>
      </w:r>
      <w:r>
        <w:rPr>
          <w:lang w:val="uk-UA"/>
        </w:rPr>
        <w:t xml:space="preserve">08 </w:t>
      </w:r>
      <w:proofErr w:type="gramStart"/>
      <w:r>
        <w:rPr>
          <w:lang w:val="uk-UA"/>
        </w:rPr>
        <w:t>травня</w:t>
      </w:r>
      <w:r>
        <w:rPr>
          <w:lang w:val="uk-UA"/>
        </w:rPr>
        <w:t xml:space="preserve"> </w:t>
      </w:r>
      <w:r w:rsidRPr="00702399">
        <w:t xml:space="preserve"> 202</w:t>
      </w:r>
      <w:r>
        <w:rPr>
          <w:lang w:val="uk-UA"/>
        </w:rPr>
        <w:t>3</w:t>
      </w:r>
      <w:proofErr w:type="gramEnd"/>
      <w:r>
        <w:rPr>
          <w:lang w:val="uk-UA"/>
        </w:rPr>
        <w:t xml:space="preserve"> </w:t>
      </w:r>
      <w:r w:rsidRPr="00702399">
        <w:t>року</w:t>
      </w:r>
    </w:p>
    <w:p w:rsidR="00461CCA" w:rsidRPr="00702399" w:rsidRDefault="00461CCA" w:rsidP="00461CCA"/>
    <w:p w:rsidR="00461CCA" w:rsidRPr="00BB12CE" w:rsidRDefault="00461CCA" w:rsidP="00461CCA">
      <w:proofErr w:type="spellStart"/>
      <w:r w:rsidRPr="00BB12CE">
        <w:t>Присутні</w:t>
      </w:r>
      <w:proofErr w:type="spellEnd"/>
      <w:r w:rsidRPr="00BB12CE">
        <w:t>:</w:t>
      </w:r>
    </w:p>
    <w:p w:rsidR="00461CCA" w:rsidRPr="00BB12CE" w:rsidRDefault="00461CCA" w:rsidP="00461CCA"/>
    <w:p w:rsidR="00461CCA" w:rsidRPr="004B6A4E" w:rsidRDefault="00461CCA" w:rsidP="00461CCA">
      <w:pPr>
        <w:rPr>
          <w:lang w:val="uk-UA"/>
        </w:rPr>
      </w:pPr>
      <w:r w:rsidRPr="00BB12CE">
        <w:t xml:space="preserve">Голова </w:t>
      </w:r>
      <w:proofErr w:type="spellStart"/>
      <w:r w:rsidRPr="00BB12CE">
        <w:t>педагогічної</w:t>
      </w:r>
      <w:proofErr w:type="spellEnd"/>
      <w:r w:rsidRPr="00BB12CE">
        <w:t xml:space="preserve"> ради </w:t>
      </w:r>
      <w:r>
        <w:rPr>
          <w:lang w:val="uk-UA"/>
        </w:rPr>
        <w:t xml:space="preserve"> Світлана ПАНАСЕНКО</w:t>
      </w:r>
      <w:r w:rsidRPr="00BB12CE">
        <w:br/>
      </w:r>
      <w:proofErr w:type="spellStart"/>
      <w:r w:rsidRPr="00BB12CE">
        <w:t>Секретар</w:t>
      </w:r>
      <w:proofErr w:type="spellEnd"/>
      <w:r w:rsidRPr="00BB12CE">
        <w:t xml:space="preserve"> </w:t>
      </w:r>
      <w:r>
        <w:rPr>
          <w:lang w:val="uk-UA"/>
        </w:rPr>
        <w:t xml:space="preserve"> Наталія РИЖКОВА</w:t>
      </w:r>
    </w:p>
    <w:p w:rsidR="00461CCA" w:rsidRPr="00BC1912" w:rsidRDefault="00461CCA" w:rsidP="00461CCA">
      <w:pPr>
        <w:rPr>
          <w:noProof/>
          <w:lang w:val="uk-UA" w:eastAsia="uk-UA"/>
        </w:rPr>
      </w:pPr>
      <w:r>
        <w:t xml:space="preserve">Члени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</w:t>
      </w:r>
      <w:r>
        <w:rPr>
          <w:lang w:val="uk-UA"/>
        </w:rPr>
        <w:t>16</w:t>
      </w:r>
    </w:p>
    <w:p w:rsidR="00461CCA" w:rsidRPr="00BB12CE" w:rsidRDefault="00461CCA" w:rsidP="00461CCA">
      <w:pPr>
        <w:tabs>
          <w:tab w:val="left" w:pos="0"/>
        </w:tabs>
        <w:jc w:val="center"/>
        <w:rPr>
          <w:b/>
          <w:noProof/>
          <w:lang w:eastAsia="uk-UA"/>
        </w:rPr>
      </w:pPr>
      <w:r w:rsidRPr="00BB12CE">
        <w:rPr>
          <w:b/>
          <w:noProof/>
          <w:lang w:eastAsia="uk-UA"/>
        </w:rPr>
        <w:t>Порядок денний</w:t>
      </w:r>
    </w:p>
    <w:p w:rsidR="00461CCA" w:rsidRPr="00BB12CE" w:rsidRDefault="00461CCA" w:rsidP="00461CCA">
      <w:pPr>
        <w:tabs>
          <w:tab w:val="left" w:pos="0"/>
        </w:tabs>
        <w:rPr>
          <w:noProof/>
          <w:lang w:eastAsia="uk-UA"/>
        </w:rPr>
      </w:pPr>
    </w:p>
    <w:p w:rsidR="00461CCA" w:rsidRPr="00091BF9" w:rsidRDefault="00461CCA" w:rsidP="00461CCA">
      <w:pPr>
        <w:tabs>
          <w:tab w:val="left" w:pos="0"/>
        </w:tabs>
        <w:rPr>
          <w:noProof/>
          <w:lang w:eastAsia="uk-UA"/>
        </w:rPr>
      </w:pPr>
      <w:r>
        <w:rPr>
          <w:noProof/>
          <w:lang w:val="uk-UA" w:eastAsia="uk-UA"/>
        </w:rPr>
        <w:t>3</w:t>
      </w:r>
      <w:r w:rsidRPr="00BB12CE">
        <w:rPr>
          <w:noProof/>
          <w:lang w:eastAsia="uk-UA"/>
        </w:rPr>
        <w:t xml:space="preserve">.Про вибір </w:t>
      </w:r>
      <w:r>
        <w:rPr>
          <w:noProof/>
          <w:lang w:eastAsia="uk-UA"/>
        </w:rPr>
        <w:t>підручників</w:t>
      </w:r>
      <w:r>
        <w:rPr>
          <w:noProof/>
          <w:lang w:val="uk-UA" w:eastAsia="uk-UA"/>
        </w:rPr>
        <w:t xml:space="preserve"> (крім електронних) </w:t>
      </w:r>
      <w:r>
        <w:rPr>
          <w:noProof/>
          <w:lang w:eastAsia="uk-UA"/>
        </w:rPr>
        <w:t xml:space="preserve">для </w:t>
      </w:r>
      <w:r>
        <w:rPr>
          <w:noProof/>
          <w:lang w:val="uk-UA" w:eastAsia="uk-UA"/>
        </w:rPr>
        <w:t>здобувачів повної загальної середньої освіти</w:t>
      </w:r>
      <w:r>
        <w:rPr>
          <w:noProof/>
          <w:lang w:eastAsia="uk-UA"/>
        </w:rPr>
        <w:t xml:space="preserve"> </w:t>
      </w:r>
      <w:r>
        <w:rPr>
          <w:noProof/>
          <w:lang w:val="uk-UA" w:eastAsia="uk-UA"/>
        </w:rPr>
        <w:t xml:space="preserve">для учнів 10- го класу </w:t>
      </w:r>
      <w:r w:rsidRPr="00BB12CE">
        <w:rPr>
          <w:noProof/>
          <w:lang w:eastAsia="uk-UA"/>
        </w:rPr>
        <w:t>на 202</w:t>
      </w:r>
      <w:r>
        <w:rPr>
          <w:noProof/>
          <w:lang w:val="uk-UA" w:eastAsia="uk-UA"/>
        </w:rPr>
        <w:t>3</w:t>
      </w:r>
      <w:r w:rsidRPr="00BB12CE">
        <w:rPr>
          <w:noProof/>
          <w:lang w:eastAsia="uk-UA"/>
        </w:rPr>
        <w:t>-202</w:t>
      </w:r>
      <w:r>
        <w:rPr>
          <w:noProof/>
          <w:lang w:val="uk-UA" w:eastAsia="uk-UA"/>
        </w:rPr>
        <w:t>4</w:t>
      </w:r>
      <w:r>
        <w:rPr>
          <w:noProof/>
          <w:lang w:eastAsia="uk-UA"/>
        </w:rPr>
        <w:t xml:space="preserve"> н.р..</w:t>
      </w:r>
    </w:p>
    <w:p w:rsidR="00461CCA" w:rsidRPr="00A62E22" w:rsidRDefault="00461CCA" w:rsidP="00461CCA">
      <w:pPr>
        <w:rPr>
          <w:b/>
        </w:rPr>
      </w:pPr>
      <w:proofErr w:type="spellStart"/>
      <w:r w:rsidRPr="00A62E22">
        <w:rPr>
          <w:b/>
        </w:rPr>
        <w:t>Слухали</w:t>
      </w:r>
      <w:proofErr w:type="spellEnd"/>
      <w:r w:rsidRPr="00A62E22">
        <w:rPr>
          <w:b/>
        </w:rPr>
        <w:t>:</w:t>
      </w:r>
    </w:p>
    <w:p w:rsidR="00461CCA" w:rsidRPr="00BC1BD9" w:rsidRDefault="00461CCA" w:rsidP="00461CCA">
      <w:pPr>
        <w:ind w:firstLine="708"/>
        <w:rPr>
          <w:noProof/>
          <w:lang w:val="uk-UA" w:eastAsia="uk-UA"/>
        </w:rPr>
      </w:pPr>
      <w:r>
        <w:rPr>
          <w:lang w:val="uk-UA"/>
        </w:rPr>
        <w:t>Кобилаш А.М</w:t>
      </w:r>
      <w:r>
        <w:t>., заступника директора з НВР, п</w:t>
      </w:r>
      <w:r w:rsidRPr="00A62E22">
        <w:t xml:space="preserve">ро </w:t>
      </w:r>
      <w:proofErr w:type="spellStart"/>
      <w:r w:rsidRPr="00A62E22">
        <w:t>вибір</w:t>
      </w:r>
      <w:proofErr w:type="spellEnd"/>
      <w:r w:rsidRPr="00A62E22">
        <w:t xml:space="preserve"> і </w:t>
      </w:r>
      <w:proofErr w:type="spellStart"/>
      <w:r w:rsidRPr="00A62E22">
        <w:t>замовлення</w:t>
      </w:r>
      <w:proofErr w:type="spellEnd"/>
      <w:r w:rsidRPr="00A62E22">
        <w:t xml:space="preserve"> </w:t>
      </w:r>
      <w:proofErr w:type="spellStart"/>
      <w:r>
        <w:t>підручників</w:t>
      </w:r>
      <w:proofErr w:type="spellEnd"/>
      <w:r>
        <w:t xml:space="preserve"> </w:t>
      </w:r>
      <w:r>
        <w:rPr>
          <w:noProof/>
          <w:lang w:val="uk-UA" w:eastAsia="uk-UA"/>
        </w:rPr>
        <w:t xml:space="preserve">(крім електронних) </w:t>
      </w:r>
      <w:r>
        <w:rPr>
          <w:noProof/>
          <w:lang w:eastAsia="uk-UA"/>
        </w:rPr>
        <w:t xml:space="preserve">для </w:t>
      </w:r>
      <w:r>
        <w:rPr>
          <w:noProof/>
          <w:lang w:val="uk-UA" w:eastAsia="uk-UA"/>
        </w:rPr>
        <w:t>здобувачів повної загальної середньої освіти</w:t>
      </w:r>
      <w:r>
        <w:rPr>
          <w:noProof/>
          <w:lang w:eastAsia="uk-UA"/>
        </w:rPr>
        <w:t xml:space="preserve"> </w:t>
      </w:r>
      <w:r>
        <w:rPr>
          <w:noProof/>
          <w:lang w:val="uk-UA" w:eastAsia="uk-UA"/>
        </w:rPr>
        <w:t>і педагогічних працівників</w:t>
      </w:r>
      <w:r>
        <w:rPr>
          <w:noProof/>
          <w:lang w:val="uk-UA" w:eastAsia="uk-UA"/>
        </w:rPr>
        <w:t xml:space="preserve"> 10-го класу</w:t>
      </w:r>
      <w:r>
        <w:rPr>
          <w:noProof/>
          <w:lang w:val="uk-UA" w:eastAsia="uk-UA"/>
        </w:rPr>
        <w:t xml:space="preserve">, яка повідомила, що </w:t>
      </w:r>
      <w:r w:rsidRPr="00BC1BD9">
        <w:t xml:space="preserve"> </w:t>
      </w:r>
      <w:r>
        <w:rPr>
          <w:noProof/>
          <w:lang w:val="uk-UA" w:eastAsia="uk-UA"/>
        </w:rPr>
        <w:t>в</w:t>
      </w:r>
      <w:r w:rsidRPr="00BC1BD9">
        <w:rPr>
          <w:noProof/>
          <w:lang w:val="uk-UA" w:eastAsia="uk-UA"/>
        </w:rPr>
        <w:t xml:space="preserve">ідповідно до Порядку проведення </w:t>
      </w:r>
      <w:r>
        <w:rPr>
          <w:noProof/>
          <w:lang w:val="uk-UA" w:eastAsia="uk-UA"/>
        </w:rPr>
        <w:t xml:space="preserve">конкурсного відбору підручників </w:t>
      </w:r>
      <w:r w:rsidRPr="00BC1BD9">
        <w:rPr>
          <w:noProof/>
          <w:lang w:val="uk-UA" w:eastAsia="uk-UA"/>
        </w:rPr>
        <w:t>крім електронних) та посібників для здобув</w:t>
      </w:r>
      <w:r>
        <w:rPr>
          <w:noProof/>
          <w:lang w:val="uk-UA" w:eastAsia="uk-UA"/>
        </w:rPr>
        <w:t xml:space="preserve">ачів повної загальної середньої </w:t>
      </w:r>
      <w:r w:rsidRPr="00BC1BD9">
        <w:rPr>
          <w:noProof/>
          <w:lang w:val="uk-UA" w:eastAsia="uk-UA"/>
        </w:rPr>
        <w:t>освіти і педагогічних працівників, затвердженог</w:t>
      </w:r>
      <w:r>
        <w:rPr>
          <w:noProof/>
          <w:lang w:val="uk-UA" w:eastAsia="uk-UA"/>
        </w:rPr>
        <w:t xml:space="preserve">о наказом Міністерства освіти і </w:t>
      </w:r>
      <w:r w:rsidRPr="00BC1BD9">
        <w:rPr>
          <w:noProof/>
          <w:lang w:val="uk-UA" w:eastAsia="uk-UA"/>
        </w:rPr>
        <w:t>науки України від 21 вересня 2021 року No 1001</w:t>
      </w:r>
      <w:r>
        <w:rPr>
          <w:noProof/>
          <w:lang w:val="uk-UA" w:eastAsia="uk-UA"/>
        </w:rPr>
        <w:t xml:space="preserve"> (зі змінами), зареєстрованим у </w:t>
      </w:r>
      <w:r w:rsidRPr="00BC1BD9">
        <w:rPr>
          <w:noProof/>
          <w:lang w:val="uk-UA" w:eastAsia="uk-UA"/>
        </w:rPr>
        <w:t xml:space="preserve">Міністерстві юстиції України 11 листопада 2021 року за No 1483/37105 </w:t>
      </w:r>
    </w:p>
    <w:p w:rsidR="00461CCA" w:rsidRPr="00BC1BD9" w:rsidRDefault="00461CCA" w:rsidP="00461CCA">
      <w:pPr>
        <w:rPr>
          <w:noProof/>
          <w:lang w:val="uk-UA" w:eastAsia="uk-UA"/>
        </w:rPr>
      </w:pPr>
      <w:r w:rsidRPr="00BC1BD9">
        <w:rPr>
          <w:noProof/>
          <w:lang w:val="uk-UA" w:eastAsia="uk-UA"/>
        </w:rPr>
        <w:t>на виконання наказу Міністер</w:t>
      </w:r>
      <w:r>
        <w:rPr>
          <w:noProof/>
          <w:lang w:val="uk-UA" w:eastAsia="uk-UA"/>
        </w:rPr>
        <w:t xml:space="preserve">ства освіти і науки України від </w:t>
      </w:r>
      <w:r w:rsidRPr="00BC1BD9">
        <w:rPr>
          <w:noProof/>
          <w:lang w:val="uk-UA" w:eastAsia="uk-UA"/>
        </w:rPr>
        <w:t xml:space="preserve">30 вересня 2022 року No 870 «Про проведення </w:t>
      </w:r>
      <w:r>
        <w:rPr>
          <w:noProof/>
          <w:lang w:val="uk-UA" w:eastAsia="uk-UA"/>
        </w:rPr>
        <w:t xml:space="preserve">конкурсного відбору підручників </w:t>
      </w:r>
      <w:r w:rsidRPr="00BC1BD9">
        <w:rPr>
          <w:noProof/>
          <w:lang w:val="uk-UA" w:eastAsia="uk-UA"/>
        </w:rPr>
        <w:t>(крім електронних) для здобувачів повн</w:t>
      </w:r>
      <w:r>
        <w:rPr>
          <w:noProof/>
          <w:lang w:val="uk-UA" w:eastAsia="uk-UA"/>
        </w:rPr>
        <w:t xml:space="preserve">ої загальної середньої освіти і </w:t>
      </w:r>
      <w:r w:rsidRPr="00BC1BD9">
        <w:rPr>
          <w:noProof/>
          <w:lang w:val="uk-UA" w:eastAsia="uk-UA"/>
        </w:rPr>
        <w:t>педагогічних працівників у 2022-2023 рок</w:t>
      </w:r>
      <w:r>
        <w:rPr>
          <w:noProof/>
          <w:lang w:val="uk-UA" w:eastAsia="uk-UA"/>
        </w:rPr>
        <w:t>ах (</w:t>
      </w:r>
      <w:r>
        <w:rPr>
          <w:noProof/>
          <w:lang w:val="uk-UA" w:eastAsia="uk-UA"/>
        </w:rPr>
        <w:t>10 клас</w:t>
      </w:r>
      <w:r>
        <w:rPr>
          <w:noProof/>
          <w:lang w:val="uk-UA" w:eastAsia="uk-UA"/>
        </w:rPr>
        <w:t xml:space="preserve">)» (зі змінами, </w:t>
      </w:r>
      <w:r w:rsidRPr="00BC1BD9">
        <w:rPr>
          <w:noProof/>
          <w:lang w:val="uk-UA" w:eastAsia="uk-UA"/>
        </w:rPr>
        <w:t>внесеними наказом Міністерства освіти і науки України від 23 грудня</w:t>
      </w:r>
    </w:p>
    <w:p w:rsidR="00461CCA" w:rsidRDefault="00461CCA" w:rsidP="00461CCA">
      <w:pPr>
        <w:rPr>
          <w:lang w:val="uk-UA"/>
        </w:rPr>
      </w:pPr>
      <w:r w:rsidRPr="00BC1BD9">
        <w:rPr>
          <w:noProof/>
          <w:lang w:val="uk-UA" w:eastAsia="uk-UA"/>
        </w:rPr>
        <w:t>2022 року No 1167)</w:t>
      </w:r>
      <w:r>
        <w:rPr>
          <w:noProof/>
          <w:lang w:val="uk-UA" w:eastAsia="uk-UA"/>
        </w:rPr>
        <w:t>, листа МОНУ від 09.03.2023 року № 1/3407-23</w:t>
      </w:r>
      <w:r w:rsidRPr="00BC1BD9">
        <w:rPr>
          <w:lang w:val="uk-UA"/>
        </w:rPr>
        <w:t xml:space="preserve"> </w:t>
      </w:r>
      <w:r w:rsidRPr="00D81764">
        <w:rPr>
          <w:lang w:val="uk-UA"/>
        </w:rPr>
        <w:t xml:space="preserve">та з метою організації прозорого вибору закладами загальної середньої освіти підручників для </w:t>
      </w:r>
      <w:r>
        <w:rPr>
          <w:lang w:val="uk-UA"/>
        </w:rPr>
        <w:t>10-го</w:t>
      </w:r>
      <w:r w:rsidRPr="00D81764">
        <w:rPr>
          <w:lang w:val="uk-UA"/>
        </w:rPr>
        <w:t xml:space="preserve"> клас</w:t>
      </w:r>
      <w:r>
        <w:rPr>
          <w:lang w:val="uk-UA"/>
        </w:rPr>
        <w:t>у</w:t>
      </w:r>
      <w:r w:rsidRPr="00D81764">
        <w:rPr>
          <w:lang w:val="uk-UA"/>
        </w:rPr>
        <w:t xml:space="preserve"> з </w:t>
      </w:r>
      <w:r>
        <w:rPr>
          <w:lang w:val="uk-UA"/>
        </w:rPr>
        <w:t>02</w:t>
      </w:r>
      <w:r w:rsidRPr="00D81764">
        <w:rPr>
          <w:lang w:val="uk-UA"/>
        </w:rPr>
        <w:t xml:space="preserve"> </w:t>
      </w:r>
      <w:r>
        <w:rPr>
          <w:lang w:val="uk-UA"/>
        </w:rPr>
        <w:t>травня</w:t>
      </w:r>
      <w:r>
        <w:rPr>
          <w:lang w:val="uk-UA"/>
        </w:rPr>
        <w:t xml:space="preserve"> </w:t>
      </w:r>
      <w:r w:rsidRPr="00D81764">
        <w:rPr>
          <w:lang w:val="uk-UA"/>
        </w:rPr>
        <w:t>до 0</w:t>
      </w:r>
      <w:r>
        <w:rPr>
          <w:lang w:val="uk-UA"/>
        </w:rPr>
        <w:t>8</w:t>
      </w:r>
      <w:r w:rsidRPr="00D81764">
        <w:rPr>
          <w:lang w:val="uk-UA"/>
        </w:rPr>
        <w:t xml:space="preserve"> </w:t>
      </w:r>
      <w:r>
        <w:rPr>
          <w:lang w:val="uk-UA"/>
        </w:rPr>
        <w:t>травня</w:t>
      </w:r>
      <w:r w:rsidRPr="00D81764">
        <w:rPr>
          <w:lang w:val="uk-UA"/>
        </w:rPr>
        <w:t xml:space="preserve"> 202</w:t>
      </w:r>
      <w:r>
        <w:rPr>
          <w:lang w:val="uk-UA"/>
        </w:rPr>
        <w:t>3</w:t>
      </w:r>
      <w:r w:rsidRPr="00D81764">
        <w:rPr>
          <w:lang w:val="uk-UA"/>
        </w:rPr>
        <w:t xml:space="preserve"> року педагогічні працівники закладу, які будуть працювати в </w:t>
      </w:r>
      <w:r>
        <w:rPr>
          <w:lang w:val="uk-UA"/>
        </w:rPr>
        <w:t xml:space="preserve">10-му </w:t>
      </w:r>
      <w:r w:rsidRPr="00D81764">
        <w:rPr>
          <w:lang w:val="uk-UA"/>
        </w:rPr>
        <w:t>клас</w:t>
      </w:r>
      <w:r>
        <w:rPr>
          <w:lang w:val="uk-UA"/>
        </w:rPr>
        <w:t>і</w:t>
      </w:r>
      <w:r w:rsidRPr="00D81764">
        <w:rPr>
          <w:lang w:val="uk-UA"/>
        </w:rPr>
        <w:t xml:space="preserve"> в наступному 202</w:t>
      </w:r>
      <w:r>
        <w:rPr>
          <w:lang w:val="uk-UA"/>
        </w:rPr>
        <w:t>3</w:t>
      </w:r>
      <w:r w:rsidRPr="00D81764">
        <w:rPr>
          <w:lang w:val="uk-UA"/>
        </w:rPr>
        <w:t>-202</w:t>
      </w:r>
      <w:r>
        <w:rPr>
          <w:lang w:val="uk-UA"/>
        </w:rPr>
        <w:t>4</w:t>
      </w:r>
      <w:r w:rsidRPr="00D81764">
        <w:rPr>
          <w:lang w:val="uk-UA"/>
        </w:rPr>
        <w:t xml:space="preserve"> навчальному році, ознайомились на веб - сайті Інституту модернізації змісту освіти з електронними версіями фрагментів оригінал-макетів підручників для </w:t>
      </w:r>
      <w:r>
        <w:rPr>
          <w:lang w:val="uk-UA"/>
        </w:rPr>
        <w:t xml:space="preserve">10-го </w:t>
      </w:r>
      <w:r w:rsidRPr="00D81764">
        <w:rPr>
          <w:lang w:val="uk-UA"/>
        </w:rPr>
        <w:t xml:space="preserve"> клас</w:t>
      </w:r>
      <w:r>
        <w:rPr>
          <w:lang w:val="uk-UA"/>
        </w:rPr>
        <w:t>у</w:t>
      </w:r>
      <w:r w:rsidRPr="00D81764">
        <w:rPr>
          <w:lang w:val="uk-UA"/>
        </w:rPr>
        <w:t xml:space="preserve"> та зд</w:t>
      </w:r>
      <w:r>
        <w:rPr>
          <w:lang w:val="uk-UA"/>
        </w:rPr>
        <w:t xml:space="preserve">ійснили безпосередній вибір </w:t>
      </w:r>
      <w:proofErr w:type="spellStart"/>
      <w:r>
        <w:rPr>
          <w:lang w:val="uk-UA"/>
        </w:rPr>
        <w:t>проє</w:t>
      </w:r>
      <w:r w:rsidRPr="00D81764">
        <w:rPr>
          <w:lang w:val="uk-UA"/>
        </w:rPr>
        <w:t>ктів</w:t>
      </w:r>
      <w:proofErr w:type="spellEnd"/>
      <w:r w:rsidRPr="00D81764">
        <w:rPr>
          <w:lang w:val="uk-UA"/>
        </w:rPr>
        <w:t xml:space="preserve"> підручників</w:t>
      </w:r>
      <w:r>
        <w:rPr>
          <w:lang w:val="uk-UA"/>
        </w:rPr>
        <w:t xml:space="preserve"> та підручників повторного видання. </w:t>
      </w:r>
    </w:p>
    <w:p w:rsidR="00461CCA" w:rsidRDefault="00461CCA" w:rsidP="00461CCA">
      <w:pPr>
        <w:rPr>
          <w:lang w:val="uk-UA"/>
        </w:rPr>
      </w:pPr>
    </w:p>
    <w:p w:rsidR="00461CCA" w:rsidRPr="00BC1BD9" w:rsidRDefault="00461CCA" w:rsidP="00461CCA">
      <w:pPr>
        <w:rPr>
          <w:lang w:val="uk-UA"/>
        </w:rPr>
      </w:pPr>
      <w:r w:rsidRPr="00BC1BD9">
        <w:rPr>
          <w:b/>
          <w:lang w:val="uk-UA"/>
        </w:rPr>
        <w:t>Виступили:</w:t>
      </w:r>
      <w:r>
        <w:rPr>
          <w:b/>
          <w:lang w:val="uk-UA"/>
        </w:rPr>
        <w:t xml:space="preserve"> </w:t>
      </w:r>
      <w:r w:rsidRPr="00BC1BD9">
        <w:rPr>
          <w:lang w:val="uk-UA"/>
        </w:rPr>
        <w:t>педагогічні працівники</w:t>
      </w:r>
      <w:r>
        <w:rPr>
          <w:lang w:val="uk-UA"/>
        </w:rPr>
        <w:t xml:space="preserve"> ліцею: Дектярьов Б.В. (Історія України. Всесвітня історія</w:t>
      </w:r>
      <w:r>
        <w:rPr>
          <w:lang w:val="uk-UA"/>
        </w:rPr>
        <w:t>, Громадянська освіта</w:t>
      </w:r>
      <w:r>
        <w:rPr>
          <w:lang w:val="uk-UA"/>
        </w:rPr>
        <w:t>), Кошелюк Н.Б. ( Зарубіжна література), Магомета О.І. (Географія</w:t>
      </w:r>
      <w:r>
        <w:rPr>
          <w:lang w:val="uk-UA"/>
        </w:rPr>
        <w:t>, Інформатика</w:t>
      </w:r>
      <w:r>
        <w:rPr>
          <w:lang w:val="uk-UA"/>
        </w:rPr>
        <w:t>), Марченко І.В. (Англійська мова),</w:t>
      </w:r>
      <w:r>
        <w:rPr>
          <w:lang w:val="uk-UA"/>
        </w:rPr>
        <w:t xml:space="preserve"> </w:t>
      </w:r>
      <w:r>
        <w:rPr>
          <w:lang w:val="uk-UA"/>
        </w:rPr>
        <w:t>Мітракова Л.Г. (</w:t>
      </w:r>
      <w:r>
        <w:rPr>
          <w:lang w:val="uk-UA"/>
        </w:rPr>
        <w:t>Біологія і екологія, Хімія</w:t>
      </w:r>
      <w:r>
        <w:rPr>
          <w:lang w:val="uk-UA"/>
        </w:rPr>
        <w:t>), Кравченко Л.Г. (Математика), Шевчук Л.М. (</w:t>
      </w:r>
      <w:r>
        <w:rPr>
          <w:lang w:val="uk-UA"/>
        </w:rPr>
        <w:t xml:space="preserve">Фізика), </w:t>
      </w:r>
      <w:r>
        <w:rPr>
          <w:lang w:val="uk-UA"/>
        </w:rPr>
        <w:t xml:space="preserve">Бугай О.В. (Технології), </w:t>
      </w:r>
      <w:r w:rsidR="007B5870">
        <w:rPr>
          <w:lang w:val="uk-UA"/>
        </w:rPr>
        <w:t>Кобилаш А.М. (Українська мова і література),</w:t>
      </w:r>
      <w:r>
        <w:rPr>
          <w:lang w:val="uk-UA"/>
        </w:rPr>
        <w:t xml:space="preserve"> </w:t>
      </w:r>
      <w:r w:rsidRPr="00D514C8">
        <w:rPr>
          <w:lang w:val="uk-UA"/>
        </w:rPr>
        <w:t xml:space="preserve">які зазначили, що ознайомлені з Положенням про конкурсний відбір проектів підручників </w:t>
      </w:r>
      <w:r>
        <w:rPr>
          <w:noProof/>
          <w:lang w:val="uk-UA" w:eastAsia="uk-UA"/>
        </w:rPr>
        <w:t xml:space="preserve">(крім електронних) </w:t>
      </w:r>
      <w:r w:rsidRPr="00613800">
        <w:rPr>
          <w:noProof/>
          <w:lang w:val="uk-UA" w:eastAsia="uk-UA"/>
        </w:rPr>
        <w:t xml:space="preserve">для </w:t>
      </w:r>
      <w:r>
        <w:rPr>
          <w:noProof/>
          <w:lang w:val="uk-UA" w:eastAsia="uk-UA"/>
        </w:rPr>
        <w:t>здобувачів повної загальної середньої освіти</w:t>
      </w:r>
      <w:r w:rsidRPr="00613800">
        <w:rPr>
          <w:noProof/>
          <w:lang w:val="uk-UA" w:eastAsia="uk-UA"/>
        </w:rPr>
        <w:t xml:space="preserve"> </w:t>
      </w:r>
      <w:r>
        <w:rPr>
          <w:noProof/>
          <w:lang w:val="uk-UA" w:eastAsia="uk-UA"/>
        </w:rPr>
        <w:t xml:space="preserve">і педагогічних працівників </w:t>
      </w:r>
      <w:r w:rsidR="007B5870">
        <w:rPr>
          <w:noProof/>
          <w:lang w:val="uk-UA" w:eastAsia="uk-UA"/>
        </w:rPr>
        <w:t>для 10 класу</w:t>
      </w:r>
      <w:r w:rsidRPr="00D514C8">
        <w:rPr>
          <w:lang w:val="uk-UA"/>
        </w:rPr>
        <w:t>. Педагогічні працівники повідомили, що «треті особи» не впливали н</w:t>
      </w:r>
      <w:r>
        <w:rPr>
          <w:lang w:val="uk-UA"/>
        </w:rPr>
        <w:t xml:space="preserve">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волевиявлення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підручників</w:t>
      </w:r>
      <w:proofErr w:type="spellEnd"/>
    </w:p>
    <w:p w:rsidR="00461CCA" w:rsidRPr="00BC1BD9" w:rsidRDefault="00461CCA" w:rsidP="00461CCA">
      <w:pPr>
        <w:rPr>
          <w:lang w:val="uk-UA"/>
        </w:rPr>
      </w:pPr>
    </w:p>
    <w:p w:rsidR="00461CCA" w:rsidRPr="00D514C8" w:rsidRDefault="00461CCA" w:rsidP="00461CCA">
      <w:pPr>
        <w:rPr>
          <w:b/>
          <w:lang w:val="uk-UA"/>
        </w:rPr>
      </w:pPr>
      <w:r w:rsidRPr="00D514C8">
        <w:rPr>
          <w:b/>
          <w:lang w:val="uk-UA"/>
        </w:rPr>
        <w:t>Ухвалили:</w:t>
      </w:r>
    </w:p>
    <w:p w:rsidR="00461CCA" w:rsidRPr="00D514C8" w:rsidRDefault="00461CCA" w:rsidP="00461CCA">
      <w:pPr>
        <w:rPr>
          <w:lang w:val="uk-UA"/>
        </w:rPr>
      </w:pPr>
    </w:p>
    <w:p w:rsidR="00461CCA" w:rsidRDefault="00461CCA" w:rsidP="00461CCA">
      <w:pPr>
        <w:ind w:firstLine="708"/>
        <w:rPr>
          <w:noProof/>
          <w:lang w:val="uk-UA" w:eastAsia="uk-UA"/>
        </w:rPr>
      </w:pPr>
      <w:r>
        <w:rPr>
          <w:noProof/>
          <w:lang w:val="uk-UA" w:eastAsia="uk-UA"/>
        </w:rPr>
        <w:t>Керуючись Порядком</w:t>
      </w:r>
      <w:r w:rsidRPr="00BC1BD9">
        <w:rPr>
          <w:noProof/>
          <w:lang w:val="uk-UA" w:eastAsia="uk-UA"/>
        </w:rPr>
        <w:t xml:space="preserve"> проведення </w:t>
      </w:r>
      <w:r>
        <w:rPr>
          <w:noProof/>
          <w:lang w:val="uk-UA" w:eastAsia="uk-UA"/>
        </w:rPr>
        <w:t xml:space="preserve">конкурсного відбору підручників </w:t>
      </w:r>
      <w:r w:rsidRPr="00BC1BD9">
        <w:rPr>
          <w:noProof/>
          <w:lang w:val="uk-UA" w:eastAsia="uk-UA"/>
        </w:rPr>
        <w:t>крім електронних) та посібників для здобув</w:t>
      </w:r>
      <w:r>
        <w:rPr>
          <w:noProof/>
          <w:lang w:val="uk-UA" w:eastAsia="uk-UA"/>
        </w:rPr>
        <w:t xml:space="preserve">ачів повної загальної середньої </w:t>
      </w:r>
      <w:r w:rsidRPr="00BC1BD9">
        <w:rPr>
          <w:noProof/>
          <w:lang w:val="uk-UA" w:eastAsia="uk-UA"/>
        </w:rPr>
        <w:t>освіти і педагогічних працівників, затвердженог</w:t>
      </w:r>
      <w:r>
        <w:rPr>
          <w:noProof/>
          <w:lang w:val="uk-UA" w:eastAsia="uk-UA"/>
        </w:rPr>
        <w:t xml:space="preserve">о наказом Міністерства освіти і </w:t>
      </w:r>
      <w:r w:rsidRPr="00BC1BD9">
        <w:rPr>
          <w:noProof/>
          <w:lang w:val="uk-UA" w:eastAsia="uk-UA"/>
        </w:rPr>
        <w:t>науки України від 21 вересня 2021 року No 1001</w:t>
      </w:r>
      <w:r>
        <w:rPr>
          <w:noProof/>
          <w:lang w:val="uk-UA" w:eastAsia="uk-UA"/>
        </w:rPr>
        <w:t xml:space="preserve"> (зі змінами), зареєстрованим у </w:t>
      </w:r>
      <w:r w:rsidRPr="00BC1BD9">
        <w:rPr>
          <w:noProof/>
          <w:lang w:val="uk-UA" w:eastAsia="uk-UA"/>
        </w:rPr>
        <w:t>Міністерстві юстиції України 11 листопада 2021 року за No 1483/37105 на виконання наказу Міністер</w:t>
      </w:r>
      <w:r>
        <w:rPr>
          <w:noProof/>
          <w:lang w:val="uk-UA" w:eastAsia="uk-UA"/>
        </w:rPr>
        <w:t xml:space="preserve">ства освіти і науки </w:t>
      </w:r>
      <w:r>
        <w:rPr>
          <w:noProof/>
          <w:lang w:val="uk-UA" w:eastAsia="uk-UA"/>
        </w:rPr>
        <w:lastRenderedPageBreak/>
        <w:t xml:space="preserve">України від </w:t>
      </w:r>
      <w:r w:rsidRPr="00BC1BD9">
        <w:rPr>
          <w:noProof/>
          <w:lang w:val="uk-UA" w:eastAsia="uk-UA"/>
        </w:rPr>
        <w:t xml:space="preserve">30 вересня 2022 року </w:t>
      </w:r>
      <w:r>
        <w:rPr>
          <w:noProof/>
          <w:lang w:val="uk-UA" w:eastAsia="uk-UA"/>
        </w:rPr>
        <w:t>№</w:t>
      </w:r>
      <w:r w:rsidRPr="00BC1BD9">
        <w:rPr>
          <w:noProof/>
          <w:lang w:val="uk-UA" w:eastAsia="uk-UA"/>
        </w:rPr>
        <w:t xml:space="preserve"> 870 «Про проведення </w:t>
      </w:r>
      <w:r>
        <w:rPr>
          <w:noProof/>
          <w:lang w:val="uk-UA" w:eastAsia="uk-UA"/>
        </w:rPr>
        <w:t xml:space="preserve">конкурсного відбору підручників </w:t>
      </w:r>
      <w:r w:rsidRPr="00BC1BD9">
        <w:rPr>
          <w:noProof/>
          <w:lang w:val="uk-UA" w:eastAsia="uk-UA"/>
        </w:rPr>
        <w:t>(крім електронних) для здобувачів повн</w:t>
      </w:r>
      <w:r>
        <w:rPr>
          <w:noProof/>
          <w:lang w:val="uk-UA" w:eastAsia="uk-UA"/>
        </w:rPr>
        <w:t xml:space="preserve">ої загальної середньої освіти і </w:t>
      </w:r>
      <w:r w:rsidRPr="00BC1BD9">
        <w:rPr>
          <w:noProof/>
          <w:lang w:val="uk-UA" w:eastAsia="uk-UA"/>
        </w:rPr>
        <w:t>педагогічних працівників у 2022-2023 рок</w:t>
      </w:r>
      <w:r>
        <w:rPr>
          <w:noProof/>
          <w:lang w:val="uk-UA" w:eastAsia="uk-UA"/>
        </w:rPr>
        <w:t xml:space="preserve">ах (5 та 6 класи)» (зі змінами, </w:t>
      </w:r>
      <w:r w:rsidRPr="00BC1BD9">
        <w:rPr>
          <w:noProof/>
          <w:lang w:val="uk-UA" w:eastAsia="uk-UA"/>
        </w:rPr>
        <w:t>внесеними наказом Міністерства освіт</w:t>
      </w:r>
      <w:r>
        <w:rPr>
          <w:noProof/>
          <w:lang w:val="uk-UA" w:eastAsia="uk-UA"/>
        </w:rPr>
        <w:t xml:space="preserve">и і науки України від 23 грудня </w:t>
      </w:r>
      <w:r w:rsidRPr="00BC1BD9">
        <w:rPr>
          <w:noProof/>
          <w:lang w:val="uk-UA" w:eastAsia="uk-UA"/>
        </w:rPr>
        <w:t>2022 року No 1167)</w:t>
      </w:r>
      <w:r>
        <w:rPr>
          <w:noProof/>
          <w:lang w:val="uk-UA" w:eastAsia="uk-UA"/>
        </w:rPr>
        <w:t>, листа МОНУ від 09.03.2023 року № 1/3407-23</w:t>
      </w:r>
    </w:p>
    <w:p w:rsidR="00461CCA" w:rsidRPr="00D87055" w:rsidRDefault="00461CCA" w:rsidP="00461CCA">
      <w:pPr>
        <w:ind w:firstLine="708"/>
        <w:rPr>
          <w:noProof/>
          <w:lang w:val="uk-UA" w:eastAsia="uk-UA"/>
        </w:rPr>
      </w:pPr>
      <w:r w:rsidRPr="00BC1BD9">
        <w:rPr>
          <w:lang w:val="uk-UA"/>
        </w:rPr>
        <w:t xml:space="preserve"> </w:t>
      </w:r>
      <w:r w:rsidRPr="00D87055">
        <w:rPr>
          <w:lang w:val="uk-UA"/>
        </w:rPr>
        <w:t>1. Затвердити перелік основних та альтернативних підручників</w:t>
      </w:r>
      <w:r>
        <w:rPr>
          <w:lang w:val="uk-UA"/>
        </w:rPr>
        <w:t xml:space="preserve"> (крім електронних) та посібників для здобувачів повної загальної середньої освіти та педагогічних працівників </w:t>
      </w:r>
      <w:r w:rsidR="007B5870">
        <w:rPr>
          <w:lang w:val="uk-UA"/>
        </w:rPr>
        <w:t>на 10</w:t>
      </w:r>
      <w:r>
        <w:rPr>
          <w:lang w:val="uk-UA"/>
        </w:rPr>
        <w:t xml:space="preserve"> клас  2023-2024 навчального року</w:t>
      </w:r>
      <w:r w:rsidRPr="00D87055">
        <w:rPr>
          <w:lang w:val="uk-UA"/>
        </w:rPr>
        <w:t xml:space="preserve"> </w:t>
      </w:r>
      <w:r>
        <w:rPr>
          <w:lang w:val="uk-UA"/>
        </w:rPr>
        <w:t>згідно переліку, що додається</w:t>
      </w:r>
      <w:r w:rsidR="007B5870">
        <w:rPr>
          <w:lang w:val="uk-UA"/>
        </w:rPr>
        <w:t xml:space="preserve"> (Додаток 1)</w:t>
      </w:r>
    </w:p>
    <w:p w:rsidR="00461CCA" w:rsidRDefault="00461CCA" w:rsidP="00461CCA">
      <w:pPr>
        <w:jc w:val="right"/>
        <w:rPr>
          <w:lang w:val="uk-UA"/>
        </w:rPr>
      </w:pPr>
      <w:r w:rsidRPr="00D87055">
        <w:rPr>
          <w:lang w:val="uk-UA"/>
        </w:rPr>
        <w:t xml:space="preserve"> до </w:t>
      </w:r>
      <w:r w:rsidR="007B5870">
        <w:rPr>
          <w:lang w:val="uk-UA"/>
        </w:rPr>
        <w:t>08.05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3</w:t>
      </w:r>
      <w:r w:rsidRPr="00D87055">
        <w:rPr>
          <w:lang w:val="uk-UA"/>
        </w:rPr>
        <w:t xml:space="preserve"> року</w:t>
      </w:r>
    </w:p>
    <w:p w:rsidR="007B5870" w:rsidRPr="00D87055" w:rsidRDefault="007B5870" w:rsidP="007B5870">
      <w:pPr>
        <w:ind w:firstLine="708"/>
        <w:rPr>
          <w:noProof/>
          <w:lang w:val="uk-UA" w:eastAsia="uk-UA"/>
        </w:rPr>
      </w:pPr>
      <w:r>
        <w:rPr>
          <w:lang w:val="uk-UA"/>
        </w:rPr>
        <w:t xml:space="preserve">2. </w:t>
      </w:r>
      <w:r w:rsidRPr="00D87055">
        <w:rPr>
          <w:lang w:val="uk-UA"/>
        </w:rPr>
        <w:t>Затвердити перелік основних та альтернативних підручників</w:t>
      </w:r>
      <w:r>
        <w:rPr>
          <w:lang w:val="uk-UA"/>
        </w:rPr>
        <w:t xml:space="preserve"> (крім електронних) та посібників для здобувачів повної загальної середньої освіти та педагогічних працівників на 10 клас  2023-2024 навчального року</w:t>
      </w:r>
      <w:r>
        <w:rPr>
          <w:lang w:val="uk-UA"/>
        </w:rPr>
        <w:t xml:space="preserve"> повторного видання</w:t>
      </w:r>
      <w:r w:rsidRPr="00D87055">
        <w:rPr>
          <w:lang w:val="uk-UA"/>
        </w:rPr>
        <w:t xml:space="preserve"> </w:t>
      </w:r>
      <w:r>
        <w:rPr>
          <w:lang w:val="uk-UA"/>
        </w:rPr>
        <w:t>згідно переліку, що додається</w:t>
      </w:r>
      <w:r>
        <w:rPr>
          <w:lang w:val="uk-UA"/>
        </w:rPr>
        <w:t xml:space="preserve"> (Додаток 2)</w:t>
      </w:r>
    </w:p>
    <w:p w:rsidR="007B5870" w:rsidRDefault="007B5870" w:rsidP="007B5870">
      <w:pPr>
        <w:jc w:val="right"/>
        <w:rPr>
          <w:lang w:val="uk-UA"/>
        </w:rPr>
      </w:pPr>
      <w:r w:rsidRPr="00D87055">
        <w:rPr>
          <w:lang w:val="uk-UA"/>
        </w:rPr>
        <w:t xml:space="preserve"> до </w:t>
      </w:r>
      <w:r>
        <w:rPr>
          <w:lang w:val="uk-UA"/>
        </w:rPr>
        <w:t>08.05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3</w:t>
      </w:r>
      <w:r w:rsidRPr="00D87055">
        <w:rPr>
          <w:lang w:val="uk-UA"/>
        </w:rPr>
        <w:t xml:space="preserve"> року</w:t>
      </w:r>
    </w:p>
    <w:p w:rsidR="007B5870" w:rsidRPr="00D87055" w:rsidRDefault="007B5870" w:rsidP="007B5870">
      <w:pPr>
        <w:rPr>
          <w:lang w:val="uk-UA"/>
        </w:rPr>
      </w:pPr>
    </w:p>
    <w:p w:rsidR="00461CCA" w:rsidRPr="00D87055" w:rsidRDefault="00461CCA" w:rsidP="00461CCA">
      <w:pPr>
        <w:rPr>
          <w:lang w:val="uk-UA"/>
        </w:rPr>
      </w:pPr>
      <w:r>
        <w:rPr>
          <w:lang w:val="uk-UA"/>
        </w:rPr>
        <w:t>2</w:t>
      </w:r>
      <w:r w:rsidRPr="00D87055">
        <w:rPr>
          <w:lang w:val="uk-UA"/>
        </w:rPr>
        <w:t xml:space="preserve">.Відповідальному за ведення Курсу «Школа» інженеру-електроннику </w:t>
      </w:r>
      <w:proofErr w:type="spellStart"/>
      <w:r>
        <w:rPr>
          <w:lang w:val="uk-UA"/>
        </w:rPr>
        <w:t>Алейнічевій</w:t>
      </w:r>
      <w:proofErr w:type="spellEnd"/>
      <w:r>
        <w:rPr>
          <w:lang w:val="uk-UA"/>
        </w:rPr>
        <w:t xml:space="preserve"> І.В.</w:t>
      </w:r>
      <w:r w:rsidRPr="00D87055">
        <w:rPr>
          <w:lang w:val="uk-UA"/>
        </w:rPr>
        <w:t xml:space="preserve"> здійснити замовлення  вибраних  проектів підручників, користуючись Інструкцією по роботі в системі.</w:t>
      </w:r>
    </w:p>
    <w:p w:rsidR="00461CCA" w:rsidRPr="00D87055" w:rsidRDefault="00461CCA" w:rsidP="00461CCA">
      <w:pPr>
        <w:jc w:val="right"/>
        <w:rPr>
          <w:lang w:val="uk-UA"/>
        </w:rPr>
      </w:pPr>
      <w:r w:rsidRPr="00D87055">
        <w:rPr>
          <w:lang w:val="uk-UA"/>
        </w:rPr>
        <w:t xml:space="preserve">до </w:t>
      </w:r>
      <w:r w:rsidR="007B5870">
        <w:rPr>
          <w:lang w:val="uk-UA"/>
        </w:rPr>
        <w:t>10</w:t>
      </w:r>
      <w:r>
        <w:rPr>
          <w:lang w:val="uk-UA"/>
        </w:rPr>
        <w:t>.0</w:t>
      </w:r>
      <w:r w:rsidR="007B5870">
        <w:rPr>
          <w:lang w:val="uk-UA"/>
        </w:rPr>
        <w:t>5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3</w:t>
      </w:r>
      <w:r w:rsidRPr="00D87055">
        <w:rPr>
          <w:lang w:val="uk-UA"/>
        </w:rPr>
        <w:t xml:space="preserve"> року.</w:t>
      </w:r>
    </w:p>
    <w:p w:rsidR="00461CCA" w:rsidRPr="00D87055" w:rsidRDefault="00461CCA" w:rsidP="00461CCA">
      <w:pPr>
        <w:rPr>
          <w:lang w:val="uk-UA"/>
        </w:rPr>
      </w:pPr>
      <w:r w:rsidRPr="00D87055">
        <w:rPr>
          <w:lang w:val="uk-UA"/>
        </w:rPr>
        <w:t xml:space="preserve">3.Шкільному бібліотекарю </w:t>
      </w:r>
      <w:r>
        <w:rPr>
          <w:lang w:val="uk-UA"/>
        </w:rPr>
        <w:t>Кравченко Ю.І</w:t>
      </w:r>
      <w:r w:rsidRPr="00D87055">
        <w:rPr>
          <w:lang w:val="uk-UA"/>
        </w:rPr>
        <w:t>.:</w:t>
      </w:r>
    </w:p>
    <w:p w:rsidR="00461CCA" w:rsidRPr="00636623" w:rsidRDefault="00461CCA" w:rsidP="00461CCA">
      <w:pPr>
        <w:tabs>
          <w:tab w:val="left" w:pos="0"/>
        </w:tabs>
        <w:rPr>
          <w:noProof/>
          <w:lang w:val="uk-UA" w:eastAsia="uk-UA"/>
        </w:rPr>
      </w:pPr>
      <w:r w:rsidRPr="00D87055">
        <w:rPr>
          <w:lang w:val="uk-UA"/>
        </w:rPr>
        <w:t xml:space="preserve">3.1. Оформити в паперовому вигляді результати вибору </w:t>
      </w:r>
      <w:r w:rsidRPr="00613800">
        <w:rPr>
          <w:noProof/>
          <w:lang w:val="uk-UA" w:eastAsia="uk-UA"/>
        </w:rPr>
        <w:t>підручників</w:t>
      </w:r>
      <w:r>
        <w:rPr>
          <w:noProof/>
          <w:lang w:val="uk-UA" w:eastAsia="uk-UA"/>
        </w:rPr>
        <w:t xml:space="preserve"> (крім електронних) та посібників</w:t>
      </w:r>
      <w:r w:rsidRPr="00613800">
        <w:rPr>
          <w:noProof/>
          <w:lang w:val="uk-UA" w:eastAsia="uk-UA"/>
        </w:rPr>
        <w:t xml:space="preserve"> </w:t>
      </w:r>
      <w:r>
        <w:rPr>
          <w:lang w:val="uk-UA"/>
        </w:rPr>
        <w:t xml:space="preserve">для здобувачів повної загальної середньої освіти та педагогічних працівників на </w:t>
      </w:r>
      <w:r w:rsidR="007B5870">
        <w:rPr>
          <w:lang w:val="uk-UA"/>
        </w:rPr>
        <w:t>10-й</w:t>
      </w:r>
      <w:r>
        <w:rPr>
          <w:lang w:val="uk-UA"/>
        </w:rPr>
        <w:t xml:space="preserve"> </w:t>
      </w:r>
      <w:r w:rsidR="007B5870">
        <w:rPr>
          <w:lang w:val="uk-UA"/>
        </w:rPr>
        <w:t>клас</w:t>
      </w:r>
      <w:r>
        <w:rPr>
          <w:lang w:val="uk-UA"/>
        </w:rPr>
        <w:t xml:space="preserve"> </w:t>
      </w:r>
      <w:r w:rsidRPr="00613800">
        <w:rPr>
          <w:noProof/>
          <w:lang w:val="uk-UA" w:eastAsia="uk-UA"/>
        </w:rPr>
        <w:t>на 202</w:t>
      </w:r>
      <w:r>
        <w:rPr>
          <w:noProof/>
          <w:lang w:val="uk-UA" w:eastAsia="uk-UA"/>
        </w:rPr>
        <w:t>3</w:t>
      </w:r>
      <w:r w:rsidRPr="00613800">
        <w:rPr>
          <w:noProof/>
          <w:lang w:val="uk-UA" w:eastAsia="uk-UA"/>
        </w:rPr>
        <w:t>-202</w:t>
      </w:r>
      <w:r>
        <w:rPr>
          <w:noProof/>
          <w:lang w:val="uk-UA" w:eastAsia="uk-UA"/>
        </w:rPr>
        <w:t>4</w:t>
      </w:r>
      <w:r w:rsidRPr="00613800">
        <w:rPr>
          <w:noProof/>
          <w:lang w:val="uk-UA" w:eastAsia="uk-UA"/>
        </w:rPr>
        <w:t xml:space="preserve"> н.р.</w:t>
      </w:r>
      <w:r w:rsidRPr="00636623">
        <w:rPr>
          <w:lang w:val="uk-UA"/>
        </w:rPr>
        <w:t xml:space="preserve"> </w:t>
      </w:r>
      <w:r>
        <w:rPr>
          <w:lang w:val="uk-UA"/>
        </w:rPr>
        <w:t>і</w:t>
      </w:r>
      <w:r w:rsidRPr="00613800">
        <w:rPr>
          <w:lang w:val="uk-UA"/>
        </w:rPr>
        <w:t xml:space="preserve"> оприлюднити вибір на сайті школи</w:t>
      </w:r>
      <w:r>
        <w:rPr>
          <w:lang w:val="uk-UA"/>
        </w:rPr>
        <w:t>.</w:t>
      </w:r>
    </w:p>
    <w:p w:rsidR="00461CCA" w:rsidRPr="00A62E22" w:rsidRDefault="00461CCA" w:rsidP="00461CCA">
      <w:r>
        <w:rPr>
          <w:lang w:val="uk-UA"/>
        </w:rPr>
        <w:t xml:space="preserve">                                                                                                                       </w:t>
      </w:r>
      <w:r>
        <w:t xml:space="preserve">до </w:t>
      </w:r>
      <w:r>
        <w:rPr>
          <w:lang w:val="uk-UA"/>
        </w:rPr>
        <w:t>12.0</w:t>
      </w:r>
      <w:r w:rsidR="007B5870">
        <w:rPr>
          <w:lang w:val="uk-UA"/>
        </w:rPr>
        <w:t>5</w:t>
      </w:r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3</w:t>
      </w:r>
      <w:r w:rsidRPr="00A62E22">
        <w:t xml:space="preserve"> року.</w:t>
      </w:r>
    </w:p>
    <w:p w:rsidR="00461CCA" w:rsidRPr="00A62E22" w:rsidRDefault="00461CCA" w:rsidP="00461CCA">
      <w:r w:rsidRPr="00A62E22">
        <w:t>3.</w:t>
      </w:r>
      <w:proofErr w:type="gramStart"/>
      <w:r w:rsidRPr="00A62E22">
        <w:t>2.Передати</w:t>
      </w:r>
      <w:proofErr w:type="gramEnd"/>
      <w:r w:rsidRPr="00A62E22">
        <w:t xml:space="preserve"> </w:t>
      </w:r>
      <w:proofErr w:type="spellStart"/>
      <w:r w:rsidRPr="00A62E22">
        <w:t>результати</w:t>
      </w:r>
      <w:proofErr w:type="spellEnd"/>
      <w:r w:rsidRPr="00A62E22">
        <w:t xml:space="preserve"> </w:t>
      </w:r>
      <w:proofErr w:type="spellStart"/>
      <w:r w:rsidRPr="00A62E22">
        <w:t>вибору</w:t>
      </w:r>
      <w:proofErr w:type="spellEnd"/>
      <w:r w:rsidRPr="00A62E22">
        <w:t xml:space="preserve"> на </w:t>
      </w:r>
      <w:proofErr w:type="spellStart"/>
      <w:r w:rsidRPr="00A62E22">
        <w:t>папері</w:t>
      </w:r>
      <w:proofErr w:type="spellEnd"/>
      <w:r w:rsidRPr="00A62E22">
        <w:t xml:space="preserve"> та в </w:t>
      </w:r>
      <w:proofErr w:type="spellStart"/>
      <w:r w:rsidRPr="00A62E22">
        <w:t>електронному</w:t>
      </w:r>
      <w:proofErr w:type="spellEnd"/>
      <w:r w:rsidRPr="00A62E22">
        <w:t xml:space="preserve"> </w:t>
      </w:r>
      <w:proofErr w:type="spellStart"/>
      <w:r w:rsidRPr="00A62E22">
        <w:t>вигляді</w:t>
      </w:r>
      <w:proofErr w:type="spellEnd"/>
      <w:r w:rsidRPr="00A62E22">
        <w:t xml:space="preserve"> до </w:t>
      </w:r>
      <w:r>
        <w:rPr>
          <w:lang w:val="uk-UA"/>
        </w:rPr>
        <w:t>відділу освіти, культури, молоді та спорту Криничанської селищної ради</w:t>
      </w:r>
    </w:p>
    <w:p w:rsidR="00461CCA" w:rsidRPr="00A62E22" w:rsidRDefault="00461CCA" w:rsidP="00461CCA">
      <w:pPr>
        <w:jc w:val="right"/>
      </w:pPr>
      <w:r>
        <w:t xml:space="preserve">до </w:t>
      </w:r>
      <w:r w:rsidR="007B5870">
        <w:rPr>
          <w:lang w:val="uk-UA"/>
        </w:rPr>
        <w:t>12</w:t>
      </w:r>
      <w:r>
        <w:rPr>
          <w:lang w:val="uk-UA"/>
        </w:rPr>
        <w:t>.0</w:t>
      </w:r>
      <w:r w:rsidR="007B5870">
        <w:rPr>
          <w:lang w:val="uk-UA"/>
        </w:rPr>
        <w:t>5</w:t>
      </w:r>
      <w:bookmarkStart w:id="0" w:name="_GoBack"/>
      <w:bookmarkEnd w:id="0"/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3</w:t>
      </w:r>
      <w:r w:rsidRPr="00A62E22">
        <w:t xml:space="preserve"> року.</w:t>
      </w:r>
    </w:p>
    <w:p w:rsidR="00461CCA" w:rsidRPr="00A62E22" w:rsidRDefault="00461CCA" w:rsidP="00461CCA"/>
    <w:p w:rsidR="00461CCA" w:rsidRPr="00F91A01" w:rsidRDefault="00461CCA" w:rsidP="00461CCA">
      <w:pPr>
        <w:rPr>
          <w:lang w:val="uk-UA"/>
        </w:rPr>
      </w:pPr>
      <w:r w:rsidRPr="00A62E22">
        <w:t xml:space="preserve">Голова </w:t>
      </w:r>
      <w:proofErr w:type="spellStart"/>
      <w:r w:rsidRPr="00A62E22">
        <w:t>педагогічної</w:t>
      </w:r>
      <w:proofErr w:type="spellEnd"/>
      <w:r w:rsidRPr="00A62E22">
        <w:t xml:space="preserve"> ради                                    </w:t>
      </w:r>
      <w:r>
        <w:rPr>
          <w:lang w:val="uk-UA"/>
        </w:rPr>
        <w:t>Світлана ПАНАСЕНКО</w:t>
      </w:r>
    </w:p>
    <w:p w:rsidR="00461CCA" w:rsidRPr="00091BF9" w:rsidRDefault="00461CCA" w:rsidP="00461CCA">
      <w:pPr>
        <w:rPr>
          <w:lang w:val="uk-UA"/>
        </w:rPr>
      </w:pPr>
      <w:proofErr w:type="spellStart"/>
      <w:r w:rsidRPr="00A62E22">
        <w:t>Секретар</w:t>
      </w:r>
      <w:proofErr w:type="spellEnd"/>
      <w:r w:rsidRPr="00A62E22">
        <w:t xml:space="preserve">                                                                </w:t>
      </w:r>
      <w:r>
        <w:rPr>
          <w:lang w:val="uk-UA"/>
        </w:rPr>
        <w:t>Наталія РИЖКОВА</w:t>
      </w:r>
    </w:p>
    <w:p w:rsidR="00461CCA" w:rsidRPr="00A62E22" w:rsidRDefault="00461CCA" w:rsidP="00461CCA"/>
    <w:p w:rsidR="00461CCA" w:rsidRDefault="00461CCA" w:rsidP="00461CCA"/>
    <w:p w:rsidR="006777CD" w:rsidRDefault="006777CD"/>
    <w:sectPr w:rsidR="006777CD" w:rsidSect="007911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CA"/>
    <w:rsid w:val="00461CCA"/>
    <w:rsid w:val="006777CD"/>
    <w:rsid w:val="00791138"/>
    <w:rsid w:val="007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661F"/>
  <w15:chartTrackingRefBased/>
  <w15:docId w15:val="{035B5968-1330-4565-97ED-A81A5742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2023-05-30T05:11:00Z</dcterms:created>
  <dcterms:modified xsi:type="dcterms:W3CDTF">2023-05-30T05:27:00Z</dcterms:modified>
</cp:coreProperties>
</file>