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CF1" w:rsidRPr="006B45E0" w:rsidRDefault="00631CF1" w:rsidP="00631CF1">
      <w:pPr>
        <w:pStyle w:val="a3"/>
        <w:jc w:val="center"/>
        <w:rPr>
          <w:rFonts w:ascii="Book Antiqua" w:hAnsi="Book Antiqua"/>
          <w:b/>
          <w:sz w:val="32"/>
          <w:szCs w:val="32"/>
          <w:lang w:val="uk-UA"/>
        </w:rPr>
      </w:pPr>
      <w:r w:rsidRPr="006B45E0">
        <w:rPr>
          <w:rFonts w:ascii="Book Antiqua" w:hAnsi="Book Antiqua"/>
          <w:b/>
          <w:sz w:val="32"/>
          <w:szCs w:val="32"/>
          <w:lang w:val="uk-UA"/>
        </w:rPr>
        <w:t>9 клас</w:t>
      </w:r>
    </w:p>
    <w:tbl>
      <w:tblPr>
        <w:tblStyle w:val="a4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4"/>
        <w:gridCol w:w="4540"/>
        <w:gridCol w:w="4366"/>
        <w:gridCol w:w="4111"/>
      </w:tblGrid>
      <w:tr w:rsidR="00631CF1" w:rsidRPr="00FC4DCC" w:rsidTr="00F62E4B">
        <w:tc>
          <w:tcPr>
            <w:tcW w:w="1584" w:type="dxa"/>
          </w:tcPr>
          <w:p w:rsidR="00631CF1" w:rsidRPr="00FC4DCC" w:rsidRDefault="00631CF1" w:rsidP="003647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4D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4540" w:type="dxa"/>
          </w:tcPr>
          <w:p w:rsidR="00631CF1" w:rsidRPr="00FC4DCC" w:rsidRDefault="00631CF1" w:rsidP="003647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4D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366" w:type="dxa"/>
          </w:tcPr>
          <w:p w:rsidR="00631CF1" w:rsidRPr="00FC4DCC" w:rsidRDefault="00631CF1" w:rsidP="003647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Джерела</w:t>
            </w:r>
            <w:proofErr w:type="spellEnd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інформації</w:t>
            </w:r>
            <w:proofErr w:type="spellEnd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підручник</w:t>
            </w:r>
            <w:proofErr w:type="spellEnd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посібник</w:t>
            </w:r>
            <w:proofErr w:type="spellEnd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Інтернет-ресурси</w:t>
            </w:r>
            <w:proofErr w:type="spellEnd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4111" w:type="dxa"/>
          </w:tcPr>
          <w:p w:rsidR="00631CF1" w:rsidRPr="00FC4DCC" w:rsidRDefault="00631CF1" w:rsidP="0036472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Практична робота (</w:t>
            </w:r>
            <w:proofErr w:type="spellStart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вправу</w:t>
            </w:r>
            <w:proofErr w:type="spellEnd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практичну</w:t>
            </w:r>
            <w:proofErr w:type="spellEnd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роботу, </w:t>
            </w:r>
            <w:proofErr w:type="spellStart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зробити</w:t>
            </w:r>
            <w:proofErr w:type="spellEnd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створити</w:t>
            </w:r>
            <w:proofErr w:type="spellEnd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презентацію</w:t>
            </w:r>
            <w:proofErr w:type="spellEnd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 w:rsidRPr="00FC4D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</w:tr>
      <w:tr w:rsidR="00631CF1" w:rsidRPr="00FC4DCC" w:rsidTr="00F62E4B">
        <w:tc>
          <w:tcPr>
            <w:tcW w:w="1584" w:type="dxa"/>
          </w:tcPr>
          <w:p w:rsidR="00631CF1" w:rsidRPr="00FC4DCC" w:rsidRDefault="00EE3728" w:rsidP="003647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01.03.21</w:t>
            </w:r>
          </w:p>
        </w:tc>
        <w:tc>
          <w:tcPr>
            <w:tcW w:w="4540" w:type="dxa"/>
          </w:tcPr>
          <w:p w:rsidR="00EE3728" w:rsidRPr="00FC4DCC" w:rsidRDefault="00631CF1" w:rsidP="003647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631C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Образ </w:t>
            </w:r>
            <w:proofErr w:type="spellStart"/>
            <w:r w:rsidRPr="00631C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Петербурга</w:t>
            </w:r>
            <w:proofErr w:type="spellEnd"/>
            <w:r w:rsidRPr="00631C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(як чужого й ворожого для людини простору).</w:t>
            </w:r>
            <w:r w:rsidR="00EE3728" w:rsidRPr="00EE37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Трактування фіналу, значення елементів фантастики в реалістичному творі. Тема «маленької людини».</w:t>
            </w:r>
          </w:p>
        </w:tc>
        <w:tc>
          <w:tcPr>
            <w:tcW w:w="4366" w:type="dxa"/>
          </w:tcPr>
          <w:p w:rsidR="00631CF1" w:rsidRPr="00FC4DCC" w:rsidRDefault="00631CF1" w:rsidP="003647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C4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proofErr w:type="spellStart"/>
            <w:r w:rsidRPr="00FC4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Є.Волощук</w:t>
            </w:r>
            <w:proofErr w:type="spellEnd"/>
            <w:r w:rsidRPr="00FC4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Київ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2017</w:t>
            </w:r>
          </w:p>
        </w:tc>
        <w:tc>
          <w:tcPr>
            <w:tcW w:w="4111" w:type="dxa"/>
          </w:tcPr>
          <w:p w:rsidR="00EE3728" w:rsidRDefault="00631CF1" w:rsidP="00631C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631C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ювати матеріал підручника</w:t>
            </w:r>
          </w:p>
          <w:p w:rsidR="00631CF1" w:rsidRPr="00FC4DCC" w:rsidRDefault="00631CF1" w:rsidP="00631C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(с.</w:t>
            </w:r>
            <w:r w:rsidR="00EE37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227-230); дати відповідь на питання с.227.</w:t>
            </w:r>
          </w:p>
        </w:tc>
      </w:tr>
      <w:tr w:rsidR="00EE3728" w:rsidRPr="00FC4DCC" w:rsidTr="00F62E4B">
        <w:tc>
          <w:tcPr>
            <w:tcW w:w="1584" w:type="dxa"/>
          </w:tcPr>
          <w:p w:rsidR="00EE3728" w:rsidRPr="00EE3728" w:rsidRDefault="00EE3728" w:rsidP="003647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04.03.21 </w:t>
            </w:r>
          </w:p>
        </w:tc>
        <w:tc>
          <w:tcPr>
            <w:tcW w:w="4540" w:type="dxa"/>
          </w:tcPr>
          <w:p w:rsidR="00EE3728" w:rsidRDefault="00EE3728" w:rsidP="003647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позакласного читання М.В. Гоголь « Ніс»</w:t>
            </w:r>
          </w:p>
        </w:tc>
        <w:tc>
          <w:tcPr>
            <w:tcW w:w="4366" w:type="dxa"/>
          </w:tcPr>
          <w:p w:rsidR="00EE3728" w:rsidRDefault="00EE3728" w:rsidP="003647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EE3728" w:rsidRDefault="00EE3728" w:rsidP="00631C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повість «Ніс»</w:t>
            </w:r>
          </w:p>
        </w:tc>
      </w:tr>
      <w:tr w:rsidR="00EE3728" w:rsidRPr="00FC4DCC" w:rsidTr="00F62E4B">
        <w:tc>
          <w:tcPr>
            <w:tcW w:w="1584" w:type="dxa"/>
          </w:tcPr>
          <w:p w:rsidR="00EE3728" w:rsidRPr="00FC4DCC" w:rsidRDefault="00EE3728" w:rsidP="003647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11.03.21.</w:t>
            </w:r>
          </w:p>
        </w:tc>
        <w:tc>
          <w:tcPr>
            <w:tcW w:w="4540" w:type="dxa"/>
          </w:tcPr>
          <w:p w:rsidR="00EE3728" w:rsidRDefault="00EE3728" w:rsidP="003647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E37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за темою «Реалізм» (тестові завдання).</w:t>
            </w:r>
          </w:p>
        </w:tc>
        <w:tc>
          <w:tcPr>
            <w:tcW w:w="4366" w:type="dxa"/>
          </w:tcPr>
          <w:p w:rsidR="00EE3728" w:rsidRDefault="00EE3728" w:rsidP="003647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EE3728" w:rsidRDefault="00EE3728" w:rsidP="00631C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контрольну роботу</w:t>
            </w:r>
          </w:p>
        </w:tc>
      </w:tr>
      <w:tr w:rsidR="00F62E4B" w:rsidRPr="00F62E4B" w:rsidTr="00F62E4B">
        <w:tc>
          <w:tcPr>
            <w:tcW w:w="1584" w:type="dxa"/>
          </w:tcPr>
          <w:p w:rsidR="00F62E4B" w:rsidRDefault="00157670" w:rsidP="003647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F62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.03.21 </w:t>
            </w:r>
          </w:p>
        </w:tc>
        <w:tc>
          <w:tcPr>
            <w:tcW w:w="4540" w:type="dxa"/>
          </w:tcPr>
          <w:p w:rsidR="00F62E4B" w:rsidRPr="00EE3728" w:rsidRDefault="00F62E4B" w:rsidP="003647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62E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«Стара» і «нова» драма. Зміни у драматургії кінця ХІХ – початку ХХ ст. Генрік Ібсен. «Ляльковий дім».</w:t>
            </w:r>
          </w:p>
        </w:tc>
        <w:tc>
          <w:tcPr>
            <w:tcW w:w="4366" w:type="dxa"/>
          </w:tcPr>
          <w:p w:rsidR="00F62E4B" w:rsidRPr="00FC4DCC" w:rsidRDefault="00F62E4B" w:rsidP="00F62E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proofErr w:type="spellStart"/>
            <w:r w:rsidRPr="00FC4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Є.Волощук</w:t>
            </w:r>
            <w:proofErr w:type="spellEnd"/>
            <w:r w:rsidRPr="00FC4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ст.233-240</w:t>
            </w:r>
          </w:p>
          <w:p w:rsidR="00F62E4B" w:rsidRPr="00FC4DCC" w:rsidRDefault="00077FCE" w:rsidP="00F62E4B">
            <w:pPr>
              <w:pStyle w:val="a3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  <w:lang w:val="uk-UA"/>
              </w:rPr>
            </w:pPr>
            <w:hyperlink r:id="rId4" w:history="1">
              <w:r w:rsidR="00F62E4B" w:rsidRPr="00FC4DC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https://www.youtube.com/watch?v=202zQJSzXP8</w:t>
              </w:r>
            </w:hyperlink>
          </w:p>
          <w:p w:rsidR="00F62E4B" w:rsidRDefault="00077FCE" w:rsidP="00F62E4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F62E4B" w:rsidRPr="00FC4DCC">
                <w:rPr>
                  <w:rStyle w:val="a5"/>
                  <w:sz w:val="24"/>
                  <w:szCs w:val="24"/>
                </w:rPr>
                <w:t>https</w:t>
              </w:r>
              <w:r w:rsidR="00F62E4B" w:rsidRPr="00FC4DCC">
                <w:rPr>
                  <w:rStyle w:val="a5"/>
                  <w:sz w:val="24"/>
                  <w:szCs w:val="24"/>
                  <w:lang w:val="uk-UA"/>
                </w:rPr>
                <w:t>://</w:t>
              </w:r>
              <w:r w:rsidR="00F62E4B" w:rsidRPr="00FC4DCC">
                <w:rPr>
                  <w:rStyle w:val="a5"/>
                  <w:sz w:val="24"/>
                  <w:szCs w:val="24"/>
                </w:rPr>
                <w:t>www</w:t>
              </w:r>
              <w:r w:rsidR="00F62E4B" w:rsidRPr="00FC4DCC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F62E4B" w:rsidRPr="00FC4DCC">
                <w:rPr>
                  <w:rStyle w:val="a5"/>
                  <w:sz w:val="24"/>
                  <w:szCs w:val="24"/>
                </w:rPr>
                <w:t>youtube</w:t>
              </w:r>
              <w:r w:rsidR="00F62E4B" w:rsidRPr="00FC4DCC">
                <w:rPr>
                  <w:rStyle w:val="a5"/>
                  <w:sz w:val="24"/>
                  <w:szCs w:val="24"/>
                  <w:lang w:val="uk-UA"/>
                </w:rPr>
                <w:t>.</w:t>
              </w:r>
              <w:r w:rsidR="00F62E4B" w:rsidRPr="00FC4DCC">
                <w:rPr>
                  <w:rStyle w:val="a5"/>
                  <w:sz w:val="24"/>
                  <w:szCs w:val="24"/>
                </w:rPr>
                <w:t>com</w:t>
              </w:r>
              <w:r w:rsidR="00F62E4B" w:rsidRPr="00FC4DCC">
                <w:rPr>
                  <w:rStyle w:val="a5"/>
                  <w:sz w:val="24"/>
                  <w:szCs w:val="24"/>
                  <w:lang w:val="uk-UA"/>
                </w:rPr>
                <w:t>/</w:t>
              </w:r>
              <w:r w:rsidR="00F62E4B" w:rsidRPr="00FC4DCC">
                <w:rPr>
                  <w:rStyle w:val="a5"/>
                  <w:sz w:val="24"/>
                  <w:szCs w:val="24"/>
                </w:rPr>
                <w:t>watch</w:t>
              </w:r>
              <w:r w:rsidR="00F62E4B" w:rsidRPr="00FC4DCC">
                <w:rPr>
                  <w:rStyle w:val="a5"/>
                  <w:sz w:val="24"/>
                  <w:szCs w:val="24"/>
                  <w:lang w:val="uk-UA"/>
                </w:rPr>
                <w:t>?</w:t>
              </w:r>
              <w:r w:rsidR="00F62E4B" w:rsidRPr="00FC4DCC">
                <w:rPr>
                  <w:rStyle w:val="a5"/>
                  <w:sz w:val="24"/>
                  <w:szCs w:val="24"/>
                </w:rPr>
                <w:t>v</w:t>
              </w:r>
              <w:r w:rsidR="00F62E4B" w:rsidRPr="00FC4DCC">
                <w:rPr>
                  <w:rStyle w:val="a5"/>
                  <w:sz w:val="24"/>
                  <w:szCs w:val="24"/>
                  <w:lang w:val="uk-UA"/>
                </w:rPr>
                <w:t>=</w:t>
              </w:r>
              <w:proofErr w:type="spellStart"/>
              <w:r w:rsidR="00F62E4B" w:rsidRPr="00FC4DCC">
                <w:rPr>
                  <w:rStyle w:val="a5"/>
                  <w:sz w:val="24"/>
                  <w:szCs w:val="24"/>
                </w:rPr>
                <w:t>LbercDJwXDI</w:t>
              </w:r>
              <w:proofErr w:type="spellEnd"/>
            </w:hyperlink>
          </w:p>
        </w:tc>
        <w:tc>
          <w:tcPr>
            <w:tcW w:w="4111" w:type="dxa"/>
          </w:tcPr>
          <w:p w:rsidR="00F62E4B" w:rsidRDefault="00F62E4B" w:rsidP="00631C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Скласти структурований конспект за темою «У пошуках духовної свободи». Прочитати п’єсу </w:t>
            </w:r>
            <w:proofErr w:type="spellStart"/>
            <w:r w:rsidRPr="00FC4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Г.Ібсена</w:t>
            </w:r>
            <w:proofErr w:type="spellEnd"/>
            <w:r w:rsidRPr="00FC4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«Ляльковий дім»</w:t>
            </w:r>
          </w:p>
        </w:tc>
      </w:tr>
      <w:tr w:rsidR="00412946" w:rsidRPr="00F62E4B" w:rsidTr="00F62E4B">
        <w:tc>
          <w:tcPr>
            <w:tcW w:w="1584" w:type="dxa"/>
          </w:tcPr>
          <w:p w:rsidR="00412946" w:rsidRDefault="00412946" w:rsidP="004129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25.03.21</w:t>
            </w:r>
          </w:p>
        </w:tc>
        <w:tc>
          <w:tcPr>
            <w:tcW w:w="4540" w:type="dxa"/>
          </w:tcPr>
          <w:p w:rsidR="00412946" w:rsidRPr="00F62E4B" w:rsidRDefault="00412946" w:rsidP="004129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Генрік Ібсен. «Ляльковий дім». Роль </w:t>
            </w:r>
            <w:proofErr w:type="spellStart"/>
            <w:r w:rsidRPr="00412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Г.Ібсена</w:t>
            </w:r>
            <w:proofErr w:type="spellEnd"/>
            <w:r w:rsidRPr="00412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розвитку світової драматургії, його новаторство.</w:t>
            </w:r>
            <w:r>
              <w:t xml:space="preserve"> </w:t>
            </w:r>
            <w:r w:rsidRPr="00412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«Ляльковий дім» як соціально-психологічна драма</w:t>
            </w:r>
          </w:p>
        </w:tc>
        <w:tc>
          <w:tcPr>
            <w:tcW w:w="4366" w:type="dxa"/>
          </w:tcPr>
          <w:p w:rsidR="00412946" w:rsidRPr="00FC4DCC" w:rsidRDefault="00412946" w:rsidP="004129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proofErr w:type="spellStart"/>
            <w:r w:rsidRPr="00FC4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Є.Волощук</w:t>
            </w:r>
            <w:proofErr w:type="spellEnd"/>
            <w:r w:rsidRPr="00FC4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ст.241-250</w:t>
            </w:r>
          </w:p>
          <w:p w:rsidR="00412946" w:rsidRPr="00FC4DCC" w:rsidRDefault="00077FCE" w:rsidP="00412946">
            <w:pPr>
              <w:pStyle w:val="a3"/>
              <w:ind w:left="0"/>
              <w:rPr>
                <w:rStyle w:val="a5"/>
                <w:sz w:val="24"/>
                <w:szCs w:val="24"/>
                <w:lang w:val="uk-UA"/>
              </w:rPr>
            </w:pPr>
            <w:hyperlink r:id="rId6" w:history="1">
              <w:r w:rsidR="00412946" w:rsidRPr="00FC4DCC">
                <w:rPr>
                  <w:rStyle w:val="a5"/>
                  <w:sz w:val="24"/>
                  <w:szCs w:val="24"/>
                </w:rPr>
                <w:t>https://www.youtube.com/watch?v=zMbipjjSYbg</w:t>
              </w:r>
            </w:hyperlink>
          </w:p>
          <w:p w:rsidR="00412946" w:rsidRPr="00FC4DCC" w:rsidRDefault="00412946" w:rsidP="004129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12946" w:rsidRPr="00412946" w:rsidRDefault="00412946" w:rsidP="004129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(стор.233-240Виписати тези</w:t>
            </w:r>
          </w:p>
          <w:p w:rsidR="00412946" w:rsidRPr="00412946" w:rsidRDefault="00412946" w:rsidP="004129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хронологічну таблицю</w:t>
            </w:r>
          </w:p>
          <w:p w:rsidR="00412946" w:rsidRPr="00FC4DCC" w:rsidRDefault="00412946" w:rsidP="004129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12946" w:rsidRPr="00F62E4B" w:rsidTr="00F62E4B">
        <w:tc>
          <w:tcPr>
            <w:tcW w:w="1584" w:type="dxa"/>
          </w:tcPr>
          <w:p w:rsidR="00412946" w:rsidRDefault="00412946" w:rsidP="004129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29.03.21</w:t>
            </w:r>
          </w:p>
        </w:tc>
        <w:tc>
          <w:tcPr>
            <w:tcW w:w="4540" w:type="dxa"/>
          </w:tcPr>
          <w:p w:rsidR="00412946" w:rsidRPr="00412946" w:rsidRDefault="00412946" w:rsidP="004129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драматичного конфлікту та розвиток сценічної дії (зовнішньої та внутрішньої). Композиція п’єси.</w:t>
            </w:r>
          </w:p>
        </w:tc>
        <w:tc>
          <w:tcPr>
            <w:tcW w:w="4366" w:type="dxa"/>
          </w:tcPr>
          <w:p w:rsidR="00412946" w:rsidRPr="00FC4DCC" w:rsidRDefault="00412946" w:rsidP="004129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12946" w:rsidRPr="00412946" w:rsidRDefault="00412946" w:rsidP="004129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Дайте відповідь на запитання ст. 250, письмово на запитання 9,10.</w:t>
            </w:r>
          </w:p>
        </w:tc>
      </w:tr>
      <w:tr w:rsidR="00412946" w:rsidRPr="00412946" w:rsidTr="00F62E4B">
        <w:tc>
          <w:tcPr>
            <w:tcW w:w="1584" w:type="dxa"/>
          </w:tcPr>
          <w:p w:rsidR="00412946" w:rsidRDefault="00412946" w:rsidP="004129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01.04.21.</w:t>
            </w:r>
          </w:p>
        </w:tc>
        <w:tc>
          <w:tcPr>
            <w:tcW w:w="4540" w:type="dxa"/>
          </w:tcPr>
          <w:p w:rsidR="00412946" w:rsidRPr="00412946" w:rsidRDefault="00412946" w:rsidP="004129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Образна система. Підтекст. Символіка. Відкритість фіналу</w:t>
            </w:r>
          </w:p>
        </w:tc>
        <w:tc>
          <w:tcPr>
            <w:tcW w:w="4366" w:type="dxa"/>
          </w:tcPr>
          <w:p w:rsidR="00412946" w:rsidRPr="00412946" w:rsidRDefault="00412946" w:rsidP="004129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proofErr w:type="spellStart"/>
            <w:r w:rsidRPr="00412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Є.Волощук</w:t>
            </w:r>
            <w:proofErr w:type="spellEnd"/>
            <w:r w:rsidRPr="00412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ст.245-254</w:t>
            </w:r>
          </w:p>
          <w:p w:rsidR="00412946" w:rsidRPr="00FC4DCC" w:rsidRDefault="00077FCE" w:rsidP="004129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412946" w:rsidRPr="0091078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https://www.youtube.com/watch?v=zXo5ig3ihqI&amp;t=1s</w:t>
              </w:r>
            </w:hyperlink>
            <w:r w:rsidR="00412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111" w:type="dxa"/>
          </w:tcPr>
          <w:p w:rsidR="00412946" w:rsidRPr="00412946" w:rsidRDefault="00412946" w:rsidP="004129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Складіть характеристику Нори й </w:t>
            </w:r>
            <w:proofErr w:type="spellStart"/>
            <w:r w:rsidRPr="00412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Торвальда</w:t>
            </w:r>
            <w:proofErr w:type="spellEnd"/>
            <w:r w:rsidRPr="00412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12946" w:rsidRPr="00412946" w:rsidRDefault="00412946" w:rsidP="004129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129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Дайте письмову відповідь на запитання 4 ст. 250</w:t>
            </w:r>
          </w:p>
        </w:tc>
      </w:tr>
      <w:tr w:rsidR="00412946" w:rsidRPr="00412946" w:rsidTr="00F62E4B">
        <w:tc>
          <w:tcPr>
            <w:tcW w:w="1584" w:type="dxa"/>
          </w:tcPr>
          <w:p w:rsidR="00412946" w:rsidRDefault="00412946" w:rsidP="004129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05.04.21</w:t>
            </w:r>
          </w:p>
        </w:tc>
        <w:tc>
          <w:tcPr>
            <w:tcW w:w="4540" w:type="dxa"/>
          </w:tcPr>
          <w:p w:rsidR="00412946" w:rsidRPr="00412946" w:rsidRDefault="00412946" w:rsidP="004129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мовлення (усно).Створення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фанфіку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пєси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Ібсена «Ляльковий дім»</w:t>
            </w:r>
          </w:p>
        </w:tc>
        <w:tc>
          <w:tcPr>
            <w:tcW w:w="4366" w:type="dxa"/>
          </w:tcPr>
          <w:p w:rsidR="00412946" w:rsidRPr="00412946" w:rsidRDefault="00412946" w:rsidP="004129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12946" w:rsidRPr="00412946" w:rsidRDefault="00412946" w:rsidP="004129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творчу роботу</w:t>
            </w:r>
          </w:p>
        </w:tc>
      </w:tr>
      <w:tr w:rsidR="00412946" w:rsidRPr="00412946" w:rsidTr="00F62E4B">
        <w:tc>
          <w:tcPr>
            <w:tcW w:w="1584" w:type="dxa"/>
          </w:tcPr>
          <w:p w:rsidR="00412946" w:rsidRDefault="006D5D74" w:rsidP="004129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08.04.21</w:t>
            </w:r>
          </w:p>
        </w:tc>
        <w:tc>
          <w:tcPr>
            <w:tcW w:w="4540" w:type="dxa"/>
          </w:tcPr>
          <w:p w:rsidR="00412946" w:rsidRDefault="006D5D74" w:rsidP="004129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5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Б.Шоу</w:t>
            </w:r>
            <w:proofErr w:type="spellEnd"/>
            <w:r w:rsidRPr="006D5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Особливості світогляду. Специфіка втілення античного міфу в  п`єсі «Пігмаліон»</w:t>
            </w:r>
          </w:p>
        </w:tc>
        <w:tc>
          <w:tcPr>
            <w:tcW w:w="4366" w:type="dxa"/>
          </w:tcPr>
          <w:p w:rsidR="00412946" w:rsidRPr="006D5D74" w:rsidRDefault="006D5D74" w:rsidP="006D5D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5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proofErr w:type="spellStart"/>
            <w:r w:rsidRPr="006D5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Є.Волощук</w:t>
            </w:r>
            <w:proofErr w:type="spellEnd"/>
            <w:r w:rsidRPr="006D5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ст.253-259</w:t>
            </w:r>
          </w:p>
        </w:tc>
        <w:tc>
          <w:tcPr>
            <w:tcW w:w="4111" w:type="dxa"/>
          </w:tcPr>
          <w:p w:rsidR="006D5D74" w:rsidRPr="006D5D74" w:rsidRDefault="006D5D74" w:rsidP="006D5D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5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(стор.253-259)</w:t>
            </w:r>
          </w:p>
          <w:p w:rsidR="00412946" w:rsidRDefault="006D5D74" w:rsidP="006D5D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5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конспект за темою</w:t>
            </w:r>
          </w:p>
        </w:tc>
      </w:tr>
      <w:tr w:rsidR="006D7734" w:rsidRPr="006D7734" w:rsidTr="00F62E4B">
        <w:tc>
          <w:tcPr>
            <w:tcW w:w="1584" w:type="dxa"/>
          </w:tcPr>
          <w:p w:rsidR="006D7734" w:rsidRDefault="006D7734" w:rsidP="004129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12.04.21</w:t>
            </w:r>
          </w:p>
        </w:tc>
        <w:tc>
          <w:tcPr>
            <w:tcW w:w="4540" w:type="dxa"/>
          </w:tcPr>
          <w:p w:rsidR="006D7734" w:rsidRPr="006D5D74" w:rsidRDefault="006D7734" w:rsidP="004129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77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Динаміка образу </w:t>
            </w:r>
            <w:proofErr w:type="spellStart"/>
            <w:r w:rsidRPr="006D77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Елайзи</w:t>
            </w:r>
            <w:proofErr w:type="spellEnd"/>
            <w:r w:rsidRPr="006D77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D77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Дулітл</w:t>
            </w:r>
            <w:proofErr w:type="spellEnd"/>
            <w:r w:rsidRPr="006D77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Ідея «одухотворення» людини  й життя засобами мистецтва, збереження </w:t>
            </w:r>
            <w:proofErr w:type="spellStart"/>
            <w:r w:rsidRPr="006D77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націанальної</w:t>
            </w:r>
            <w:proofErr w:type="spellEnd"/>
            <w:r w:rsidRPr="006D77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культури, розвитку мови</w:t>
            </w:r>
          </w:p>
        </w:tc>
        <w:tc>
          <w:tcPr>
            <w:tcW w:w="4366" w:type="dxa"/>
          </w:tcPr>
          <w:p w:rsidR="006D7734" w:rsidRDefault="006D7734" w:rsidP="006D5D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77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proofErr w:type="spellStart"/>
            <w:r w:rsidRPr="006D77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Є.Волощук</w:t>
            </w:r>
            <w:proofErr w:type="spellEnd"/>
            <w:r w:rsidRPr="006D77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ст.253-259</w:t>
            </w:r>
          </w:p>
          <w:p w:rsidR="006D7734" w:rsidRPr="006D5D74" w:rsidRDefault="006D7734" w:rsidP="006D773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Pr="001354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https://youtu.be/y8pczjGwtPw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111" w:type="dxa"/>
          </w:tcPr>
          <w:p w:rsidR="006D7734" w:rsidRPr="006D5D74" w:rsidRDefault="006D7734" w:rsidP="006D5D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77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Письмово схарактеризувати героїню </w:t>
            </w:r>
            <w:proofErr w:type="spellStart"/>
            <w:r w:rsidRPr="006D77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п’‎єси</w:t>
            </w:r>
            <w:proofErr w:type="spellEnd"/>
            <w:r w:rsidRPr="006D77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D77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Дж.Б</w:t>
            </w:r>
            <w:proofErr w:type="spellEnd"/>
            <w:r w:rsidRPr="006D77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Шоу «Пігмаліон» </w:t>
            </w:r>
            <w:proofErr w:type="spellStart"/>
            <w:r w:rsidRPr="006D77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Елайзу</w:t>
            </w:r>
            <w:proofErr w:type="spellEnd"/>
            <w:r w:rsidRPr="006D77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D77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Дулітл</w:t>
            </w:r>
            <w:proofErr w:type="spellEnd"/>
            <w:r w:rsidRPr="006D77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 </w:t>
            </w:r>
          </w:p>
        </w:tc>
      </w:tr>
      <w:tr w:rsidR="006D7734" w:rsidRPr="006D7734" w:rsidTr="00F62E4B">
        <w:tc>
          <w:tcPr>
            <w:tcW w:w="1584" w:type="dxa"/>
          </w:tcPr>
          <w:p w:rsidR="006D7734" w:rsidRDefault="006D7734" w:rsidP="004129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15.04.21</w:t>
            </w:r>
          </w:p>
        </w:tc>
        <w:tc>
          <w:tcPr>
            <w:tcW w:w="4540" w:type="dxa"/>
          </w:tcPr>
          <w:p w:rsidR="006D7734" w:rsidRPr="006D7734" w:rsidRDefault="006D7734" w:rsidP="004129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Контрольний твір за п</w:t>
            </w:r>
            <w:r w:rsidR="00125450" w:rsidRPr="00125450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єсою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«Ляльковий дім» або «Пігмаліон»</w:t>
            </w:r>
          </w:p>
        </w:tc>
        <w:tc>
          <w:tcPr>
            <w:tcW w:w="4366" w:type="dxa"/>
          </w:tcPr>
          <w:p w:rsidR="006D7734" w:rsidRPr="006D7734" w:rsidRDefault="006D7734" w:rsidP="006D5D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77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proofErr w:type="spellStart"/>
            <w:r w:rsidRPr="006D77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Є.Волощук</w:t>
            </w:r>
            <w:proofErr w:type="spellEnd"/>
            <w:r w:rsidRPr="006D77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ст.253-259</w:t>
            </w:r>
          </w:p>
        </w:tc>
        <w:tc>
          <w:tcPr>
            <w:tcW w:w="4111" w:type="dxa"/>
          </w:tcPr>
          <w:p w:rsidR="006D7734" w:rsidRPr="006D7734" w:rsidRDefault="006D7734" w:rsidP="006D5D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роботу</w:t>
            </w:r>
          </w:p>
        </w:tc>
      </w:tr>
      <w:tr w:rsidR="006D7734" w:rsidRPr="006D7734" w:rsidTr="00F62E4B">
        <w:tc>
          <w:tcPr>
            <w:tcW w:w="1584" w:type="dxa"/>
          </w:tcPr>
          <w:p w:rsidR="006D7734" w:rsidRDefault="006D7734" w:rsidP="004129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19.04.21</w:t>
            </w:r>
          </w:p>
        </w:tc>
        <w:tc>
          <w:tcPr>
            <w:tcW w:w="4540" w:type="dxa"/>
          </w:tcPr>
          <w:p w:rsidR="006D7734" w:rsidRDefault="004C2EE6" w:rsidP="004129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2E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Рей Дуглас Бредбері. Тривога за майбутнє суспільства в романі-антиутопії «451° за Фаренгейтом». Тема знецінення культури.</w:t>
            </w:r>
          </w:p>
        </w:tc>
        <w:tc>
          <w:tcPr>
            <w:tcW w:w="4366" w:type="dxa"/>
          </w:tcPr>
          <w:p w:rsidR="006D7734" w:rsidRDefault="004C2EE6" w:rsidP="006D5D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2E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proofErr w:type="spellStart"/>
            <w:r w:rsidRPr="004C2E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Є.Волощук</w:t>
            </w:r>
            <w:proofErr w:type="spellEnd"/>
            <w:r w:rsidRPr="004C2E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ст.253-259</w:t>
            </w:r>
          </w:p>
          <w:p w:rsidR="004C2EE6" w:rsidRPr="006D7734" w:rsidRDefault="004C2EE6" w:rsidP="006D5D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Pr="001354D8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https://youtu.be/zAEgOJ4G1Mo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111" w:type="dxa"/>
          </w:tcPr>
          <w:p w:rsidR="006D7734" w:rsidRDefault="004C2EE6" w:rsidP="004C2E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2E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матеріал підручника (стор.273</w:t>
            </w:r>
            <w:r w:rsidRPr="004C2E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276</w:t>
            </w:r>
            <w:r w:rsidRPr="004C2E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Pr="004C2EE6">
              <w:rPr>
                <w:lang w:val="uk-UA"/>
              </w:rPr>
              <w:t xml:space="preserve"> </w:t>
            </w:r>
            <w:r w:rsidRPr="004C2E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конспект за темою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Прочитати с. 277-295.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Скласти анкети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героів</w:t>
            </w:r>
            <w:proofErr w:type="spellEnd"/>
            <w:r w:rsidRPr="004C2E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(письмово)</w:t>
            </w:r>
          </w:p>
        </w:tc>
      </w:tr>
      <w:tr w:rsidR="00412946" w:rsidRPr="004C2EE6" w:rsidTr="00F62E4B">
        <w:tc>
          <w:tcPr>
            <w:tcW w:w="1584" w:type="dxa"/>
          </w:tcPr>
          <w:p w:rsidR="00412946" w:rsidRPr="00FC4DCC" w:rsidRDefault="00412946" w:rsidP="004129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40" w:type="dxa"/>
          </w:tcPr>
          <w:p w:rsidR="00412946" w:rsidRPr="00FC4DCC" w:rsidRDefault="00412946" w:rsidP="004129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66" w:type="dxa"/>
          </w:tcPr>
          <w:p w:rsidR="00412946" w:rsidRPr="00FC4DCC" w:rsidRDefault="00412946" w:rsidP="00412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C4DC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4111" w:type="dxa"/>
          </w:tcPr>
          <w:p w:rsidR="00412946" w:rsidRPr="00FC4DCC" w:rsidRDefault="00412946" w:rsidP="004129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2946" w:rsidRPr="0016246C" w:rsidTr="00F62E4B">
        <w:tc>
          <w:tcPr>
            <w:tcW w:w="1584" w:type="dxa"/>
          </w:tcPr>
          <w:p w:rsidR="00412946" w:rsidRPr="00FC4DCC" w:rsidRDefault="00412946" w:rsidP="004129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01.03.21</w:t>
            </w:r>
          </w:p>
        </w:tc>
        <w:tc>
          <w:tcPr>
            <w:tcW w:w="4540" w:type="dxa"/>
          </w:tcPr>
          <w:p w:rsidR="00412946" w:rsidRPr="00FC4DCC" w:rsidRDefault="00412946" w:rsidP="004129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Український кінематограф. Персоналії українського кіно. Телебачення як мистецтво та засіб комунікації. Професії на телебаченні.</w:t>
            </w:r>
          </w:p>
        </w:tc>
        <w:tc>
          <w:tcPr>
            <w:tcW w:w="4366" w:type="dxa"/>
          </w:tcPr>
          <w:p w:rsidR="00412946" w:rsidRPr="00631CF1" w:rsidRDefault="00412946" w:rsidP="004129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FC4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proofErr w:type="spellStart"/>
            <w:r w:rsidRPr="00FC4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О.В.Гайдамака</w:t>
            </w:r>
            <w:proofErr w:type="spellEnd"/>
            <w:r w:rsidRPr="00FC4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Мистецтво 9 </w:t>
            </w:r>
            <w:proofErr w:type="spellStart"/>
            <w:r w:rsidRPr="00FC4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 w:rsidRPr="00FC4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</w:tcPr>
          <w:p w:rsidR="00412946" w:rsidRDefault="00412946" w:rsidP="004129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Підготувати презентацію про улюблений український фільм</w:t>
            </w:r>
          </w:p>
          <w:p w:rsidR="00412946" w:rsidRPr="00FC4DCC" w:rsidRDefault="00412946" w:rsidP="004129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Підготуватися до контрольного опитування.</w:t>
            </w:r>
          </w:p>
        </w:tc>
      </w:tr>
      <w:tr w:rsidR="00412946" w:rsidRPr="0016246C" w:rsidTr="00F62E4B">
        <w:tc>
          <w:tcPr>
            <w:tcW w:w="1584" w:type="dxa"/>
          </w:tcPr>
          <w:p w:rsidR="00412946" w:rsidRPr="00E001E4" w:rsidRDefault="00412946" w:rsidP="004129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22.03.21</w:t>
            </w:r>
          </w:p>
        </w:tc>
        <w:tc>
          <w:tcPr>
            <w:tcW w:w="4540" w:type="dxa"/>
          </w:tcPr>
          <w:p w:rsidR="00412946" w:rsidRPr="00FC4DCC" w:rsidRDefault="00412946" w:rsidP="004129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Видове та жанрове розмаїття на телебаченні. Індустрія на телебаченні в  Україні.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Урок узагальнення знань.</w:t>
            </w:r>
          </w:p>
        </w:tc>
        <w:tc>
          <w:tcPr>
            <w:tcW w:w="4366" w:type="dxa"/>
          </w:tcPr>
          <w:p w:rsidR="00412946" w:rsidRPr="00FC4DCC" w:rsidRDefault="00412946" w:rsidP="004129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 https: //m.youtube.com/</w:t>
            </w:r>
            <w:proofErr w:type="spellStart"/>
            <w:r w:rsidRPr="00FC4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watch</w:t>
            </w:r>
            <w:proofErr w:type="spellEnd"/>
            <w:r w:rsidRPr="00FC4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?v=Qq0klxOFzXM</w:t>
            </w:r>
          </w:p>
          <w:p w:rsidR="00412946" w:rsidRPr="00FC4DCC" w:rsidRDefault="00412946" w:rsidP="004129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C4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proofErr w:type="spellStart"/>
            <w:r w:rsidRPr="00FC4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О.В.Гайдамака</w:t>
            </w:r>
            <w:proofErr w:type="spellEnd"/>
            <w:r w:rsidRPr="00FC4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Мистецтво 9 </w:t>
            </w:r>
            <w:proofErr w:type="spellStart"/>
            <w:r w:rsidRPr="00FC4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 w:rsidRPr="00FC4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</w:tcPr>
          <w:p w:rsidR="00412946" w:rsidRPr="00E001E4" w:rsidRDefault="00412946" w:rsidP="004129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(стор.128-134)</w:t>
            </w:r>
          </w:p>
          <w:p w:rsidR="00412946" w:rsidRPr="00FC4DCC" w:rsidRDefault="00412946" w:rsidP="004129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0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доповідь «</w:t>
            </w:r>
            <w:proofErr w:type="spellStart"/>
            <w:r w:rsidRPr="00E00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О.Довженко</w:t>
            </w:r>
            <w:proofErr w:type="spellEnd"/>
            <w:r w:rsidRPr="00E00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-геній українського кіно»</w:t>
            </w:r>
          </w:p>
        </w:tc>
      </w:tr>
      <w:tr w:rsidR="00412946" w:rsidRPr="0016246C" w:rsidTr="00F62E4B">
        <w:tc>
          <w:tcPr>
            <w:tcW w:w="1584" w:type="dxa"/>
          </w:tcPr>
          <w:p w:rsidR="00412946" w:rsidRPr="00FC4DCC" w:rsidRDefault="006D5D74" w:rsidP="004129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29.03.21.</w:t>
            </w:r>
          </w:p>
        </w:tc>
        <w:tc>
          <w:tcPr>
            <w:tcW w:w="4540" w:type="dxa"/>
          </w:tcPr>
          <w:p w:rsidR="00412946" w:rsidRPr="00FC4DCC" w:rsidRDefault="00412946" w:rsidP="004129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6D5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Художня культура і середовище. Фотографія .Дизайн. Реклама.</w:t>
            </w:r>
          </w:p>
        </w:tc>
        <w:tc>
          <w:tcPr>
            <w:tcW w:w="4366" w:type="dxa"/>
          </w:tcPr>
          <w:p w:rsidR="00412946" w:rsidRPr="00631CF1" w:rsidRDefault="00412946" w:rsidP="004129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D5D74">
              <w:rPr>
                <w:lang w:val="uk-UA"/>
              </w:rPr>
              <w:t xml:space="preserve"> </w:t>
            </w:r>
            <w:r w:rsidR="006D5D74" w:rsidRPr="00FC4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 https: //m.youtube.com/</w:t>
            </w:r>
            <w:proofErr w:type="spellStart"/>
            <w:r w:rsidR="006D5D74" w:rsidRPr="00FC4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watch</w:t>
            </w:r>
            <w:proofErr w:type="spellEnd"/>
            <w:r w:rsidR="006D5D74" w:rsidRPr="00FC4D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?v=dmWvM3d6oA</w:t>
            </w:r>
            <w:r w:rsidR="006D5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412946" w:rsidRPr="00FC4DCC" w:rsidRDefault="00412946" w:rsidP="004129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412946" w:rsidRPr="00FC4DCC" w:rsidRDefault="00412946" w:rsidP="006D5D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D5D74" w:rsidRPr="006D5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(стор.135-139).</w:t>
            </w:r>
            <w:r w:rsidR="006D5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D5D74" w:rsidRPr="0016246C" w:rsidTr="00F62E4B">
        <w:tc>
          <w:tcPr>
            <w:tcW w:w="1584" w:type="dxa"/>
          </w:tcPr>
          <w:p w:rsidR="006D5D74" w:rsidRDefault="006D5D74" w:rsidP="004129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05.04.21</w:t>
            </w:r>
          </w:p>
        </w:tc>
        <w:tc>
          <w:tcPr>
            <w:tcW w:w="4540" w:type="dxa"/>
          </w:tcPr>
          <w:p w:rsidR="006D5D74" w:rsidRDefault="006D5D74" w:rsidP="004129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6D5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Поліхудожній</w:t>
            </w:r>
            <w:proofErr w:type="spellEnd"/>
            <w:r w:rsidRPr="006D5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образ світу. </w:t>
            </w:r>
            <w:proofErr w:type="spellStart"/>
            <w:r w:rsidRPr="006D5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Поліхудожні</w:t>
            </w:r>
            <w:proofErr w:type="spellEnd"/>
            <w:r w:rsidRPr="006D5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явища сучасної культури. Синтез мистецтв.</w:t>
            </w:r>
          </w:p>
        </w:tc>
        <w:tc>
          <w:tcPr>
            <w:tcW w:w="4366" w:type="dxa"/>
          </w:tcPr>
          <w:p w:rsidR="006D5D74" w:rsidRDefault="006D5D74" w:rsidP="00412946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Віртуальна подорож.</w:t>
            </w:r>
            <w:r>
              <w:t xml:space="preserve"> </w:t>
            </w:r>
            <w:r w:rsidRPr="00F128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Здійснити віртуальну подорож «Провідні музеї світу» (у групах за вибором)</w:t>
            </w:r>
          </w:p>
        </w:tc>
        <w:tc>
          <w:tcPr>
            <w:tcW w:w="4111" w:type="dxa"/>
          </w:tcPr>
          <w:p w:rsidR="006D5D74" w:rsidRDefault="006D5D74" w:rsidP="006D5D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5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(стор.140-154).</w:t>
            </w:r>
          </w:p>
        </w:tc>
      </w:tr>
      <w:tr w:rsidR="006D7734" w:rsidRPr="00125450" w:rsidTr="00F62E4B">
        <w:tc>
          <w:tcPr>
            <w:tcW w:w="1584" w:type="dxa"/>
          </w:tcPr>
          <w:p w:rsidR="006D7734" w:rsidRDefault="00125450" w:rsidP="004129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12.04.21</w:t>
            </w:r>
          </w:p>
        </w:tc>
        <w:tc>
          <w:tcPr>
            <w:tcW w:w="4540" w:type="dxa"/>
          </w:tcPr>
          <w:p w:rsidR="006D7734" w:rsidRPr="006D5D74" w:rsidRDefault="00125450" w:rsidP="004129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Культура рідного краю.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</w:t>
            </w:r>
            <w:proofErr w:type="spellEnd"/>
            <w:r w:rsidRPr="00125450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ятки культури і мистецтва рідного краю. Культурно-мистецькі заклади.</w:t>
            </w:r>
          </w:p>
        </w:tc>
        <w:tc>
          <w:tcPr>
            <w:tcW w:w="4366" w:type="dxa"/>
          </w:tcPr>
          <w:p w:rsidR="006D7734" w:rsidRDefault="00125450" w:rsidP="004129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5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proofErr w:type="spellStart"/>
            <w:r w:rsidRPr="00125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О.В.Гайдамака</w:t>
            </w:r>
            <w:proofErr w:type="spellEnd"/>
            <w:r w:rsidRPr="00125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Мистецтво 9 </w:t>
            </w:r>
            <w:proofErr w:type="spellStart"/>
            <w:r w:rsidRPr="00125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</w:t>
            </w:r>
            <w:proofErr w:type="spellEnd"/>
            <w:r w:rsidRPr="00125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</w:tcPr>
          <w:p w:rsidR="006D7734" w:rsidRPr="006D5D74" w:rsidRDefault="00125450" w:rsidP="006D5D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інформацію про культурного діяча рідного краю.</w:t>
            </w:r>
          </w:p>
        </w:tc>
      </w:tr>
      <w:tr w:rsidR="00125450" w:rsidRPr="00125450" w:rsidTr="00F62E4B">
        <w:tc>
          <w:tcPr>
            <w:tcW w:w="1584" w:type="dxa"/>
          </w:tcPr>
          <w:p w:rsidR="00125450" w:rsidRDefault="00125450" w:rsidP="004129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19.04.21</w:t>
            </w:r>
          </w:p>
        </w:tc>
        <w:tc>
          <w:tcPr>
            <w:tcW w:w="4540" w:type="dxa"/>
          </w:tcPr>
          <w:p w:rsidR="00125450" w:rsidRDefault="00125450" w:rsidP="004129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54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Культура рідного краю. Пам`ятки культури і мистецтва рідного краю. Культурно-мистецькі заклади.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Місця рідного краю,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повязані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життям і творчістю  відомих митців .</w:t>
            </w:r>
          </w:p>
        </w:tc>
        <w:tc>
          <w:tcPr>
            <w:tcW w:w="4366" w:type="dxa"/>
          </w:tcPr>
          <w:p w:rsidR="00125450" w:rsidRPr="00125450" w:rsidRDefault="00077FCE" w:rsidP="004129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77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proofErr w:type="spellStart"/>
            <w:r w:rsidRPr="00077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О.В.Гайдамака</w:t>
            </w:r>
            <w:proofErr w:type="spellEnd"/>
            <w:r w:rsidRPr="00077FC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Мистецтво 9 кл.</w:t>
            </w:r>
            <w:bookmarkStart w:id="0" w:name="_GoBack"/>
            <w:bookmarkEnd w:id="0"/>
          </w:p>
        </w:tc>
        <w:tc>
          <w:tcPr>
            <w:tcW w:w="4111" w:type="dxa"/>
          </w:tcPr>
          <w:p w:rsidR="00125450" w:rsidRDefault="00077FCE" w:rsidP="006D5D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презентацію про митця рідного краю</w:t>
            </w:r>
          </w:p>
        </w:tc>
      </w:tr>
    </w:tbl>
    <w:p w:rsidR="00631CF1" w:rsidRPr="00FC4DCC" w:rsidRDefault="00631CF1" w:rsidP="00631CF1">
      <w:pPr>
        <w:rPr>
          <w:rFonts w:ascii="Times New Roman" w:hAnsi="Times New Roman" w:cs="Times New Roman"/>
          <w:b/>
          <w:i/>
          <w:lang w:val="uk-UA"/>
        </w:rPr>
      </w:pPr>
    </w:p>
    <w:p w:rsidR="00631CF1" w:rsidRPr="00FC4DCC" w:rsidRDefault="00631CF1" w:rsidP="00631CF1">
      <w:pPr>
        <w:rPr>
          <w:sz w:val="24"/>
          <w:szCs w:val="24"/>
          <w:lang w:val="uk-UA"/>
        </w:rPr>
      </w:pPr>
    </w:p>
    <w:p w:rsidR="00631CF1" w:rsidRDefault="00631CF1" w:rsidP="00631CF1"/>
    <w:p w:rsidR="00A15671" w:rsidRDefault="00A15671"/>
    <w:sectPr w:rsidR="00A15671" w:rsidSect="006B45E0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F1"/>
    <w:rsid w:val="00077FCE"/>
    <w:rsid w:val="00125450"/>
    <w:rsid w:val="00157670"/>
    <w:rsid w:val="001D7ECA"/>
    <w:rsid w:val="00412946"/>
    <w:rsid w:val="004C2EE6"/>
    <w:rsid w:val="00631CF1"/>
    <w:rsid w:val="006D5D74"/>
    <w:rsid w:val="006D7734"/>
    <w:rsid w:val="00A15671"/>
    <w:rsid w:val="00C3732D"/>
    <w:rsid w:val="00E001E4"/>
    <w:rsid w:val="00EE3728"/>
    <w:rsid w:val="00F6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3A82C"/>
  <w15:chartTrackingRefBased/>
  <w15:docId w15:val="{E1FC0509-6A2B-4743-912E-80F5AB6B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CF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CF1"/>
    <w:pPr>
      <w:ind w:left="720"/>
      <w:contextualSpacing/>
    </w:pPr>
  </w:style>
  <w:style w:type="table" w:styleId="a4">
    <w:name w:val="Table Grid"/>
    <w:basedOn w:val="a1"/>
    <w:uiPriority w:val="59"/>
    <w:rsid w:val="00631CF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31CF1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31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8pczjGwtP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Xo5ig3ihqI&amp;t=1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MbipjjSYb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LbercDJwXDI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202zQJSzXP8" TargetMode="External"/><Relationship Id="rId9" Type="http://schemas.openxmlformats.org/officeDocument/2006/relationships/hyperlink" Target="https://youtu.be/zAEgOJ4G1Mo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2949</Words>
  <Characters>1682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Наташа</dc:creator>
  <cp:keywords/>
  <dc:description/>
  <cp:lastModifiedBy>віктор Наташа</cp:lastModifiedBy>
  <cp:revision>8</cp:revision>
  <dcterms:created xsi:type="dcterms:W3CDTF">2021-02-27T17:34:00Z</dcterms:created>
  <dcterms:modified xsi:type="dcterms:W3CDTF">2021-04-05T19:00:00Z</dcterms:modified>
</cp:coreProperties>
</file>