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2C" w:rsidRPr="00EF242C" w:rsidRDefault="0066422C" w:rsidP="0066422C">
      <w:pPr>
        <w:spacing w:before="120" w:after="120"/>
        <w:ind w:left="720"/>
        <w:jc w:val="center"/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</w:pPr>
      <w:r w:rsidRPr="00EF242C"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  <w:t>Планування роботи з класами під час карантину</w:t>
      </w:r>
      <w:r w:rsidRPr="00EF242C">
        <w:rPr>
          <w:rFonts w:ascii="Monotype Corsiva" w:hAnsi="Monotype Corsiva" w:cs="Times New Roman"/>
          <w:b/>
          <w:color w:val="FF0000"/>
          <w:sz w:val="36"/>
          <w:szCs w:val="36"/>
        </w:rPr>
        <w:t> </w:t>
      </w:r>
    </w:p>
    <w:p w:rsidR="0066422C" w:rsidRPr="00EF242C" w:rsidRDefault="0066422C" w:rsidP="0066422C">
      <w:pPr>
        <w:spacing w:before="120" w:after="120"/>
        <w:ind w:left="720"/>
        <w:jc w:val="center"/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</w:pPr>
      <w:r w:rsidRPr="00EF242C"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  <w:t xml:space="preserve">вчительки української мови та літератури </w:t>
      </w:r>
      <w:proofErr w:type="spellStart"/>
      <w:r w:rsidRPr="00EF242C"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  <w:t>Середюк</w:t>
      </w:r>
      <w:proofErr w:type="spellEnd"/>
      <w:r w:rsidRPr="00EF242C"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  <w:t xml:space="preserve"> О.В.</w:t>
      </w:r>
    </w:p>
    <w:tbl>
      <w:tblPr>
        <w:tblStyle w:val="1-4"/>
        <w:tblW w:w="14498" w:type="dxa"/>
        <w:tblBorders>
          <w:top w:val="single" w:sz="24" w:space="0" w:color="632423" w:themeColor="accent2" w:themeShade="80"/>
          <w:left w:val="single" w:sz="24" w:space="0" w:color="632423" w:themeColor="accent2" w:themeShade="80"/>
          <w:bottom w:val="single" w:sz="24" w:space="0" w:color="632423" w:themeColor="accent2" w:themeShade="80"/>
          <w:right w:val="single" w:sz="24" w:space="0" w:color="632423" w:themeColor="accent2" w:themeShade="80"/>
          <w:insideH w:val="single" w:sz="24" w:space="0" w:color="632423" w:themeColor="accent2" w:themeShade="80"/>
          <w:insideV w:val="single" w:sz="24" w:space="0" w:color="632423" w:themeColor="accent2" w:themeShade="80"/>
        </w:tblBorders>
        <w:tblLayout w:type="fixed"/>
        <w:tblLook w:val="00A0"/>
      </w:tblPr>
      <w:tblGrid>
        <w:gridCol w:w="1809"/>
        <w:gridCol w:w="993"/>
        <w:gridCol w:w="4677"/>
        <w:gridCol w:w="3261"/>
        <w:gridCol w:w="3758"/>
      </w:tblGrid>
      <w:tr w:rsidR="0066422C" w:rsidRPr="006F47CF" w:rsidTr="0081278D">
        <w:trPr>
          <w:cnfStyle w:val="100000000000"/>
          <w:trHeight w:val="1286"/>
        </w:trPr>
        <w:tc>
          <w:tcPr>
            <w:cnfStyle w:val="001000000000"/>
            <w:tcW w:w="1809" w:type="dxa"/>
            <w:tcBorders>
              <w:top w:val="none" w:sz="0" w:space="0" w:color="auto"/>
              <w:bottom w:val="none" w:sz="0" w:space="0" w:color="auto"/>
            </w:tcBorders>
          </w:tcPr>
          <w:p w:rsidR="0066422C" w:rsidRPr="006F47CF" w:rsidRDefault="0066422C" w:rsidP="0081278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cnfStyle w:val="000010000000"/>
            <w:tcW w:w="993" w:type="dxa"/>
            <w:tcBorders>
              <w:top w:val="none" w:sz="0" w:space="0" w:color="auto"/>
              <w:bottom w:val="none" w:sz="0" w:space="0" w:color="auto"/>
            </w:tcBorders>
          </w:tcPr>
          <w:p w:rsidR="0066422C" w:rsidRPr="006F47CF" w:rsidRDefault="0066422C" w:rsidP="0081278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</w:t>
            </w:r>
            <w:proofErr w:type="spellEnd"/>
          </w:p>
        </w:tc>
        <w:tc>
          <w:tcPr>
            <w:tcW w:w="4677" w:type="dxa"/>
            <w:tcBorders>
              <w:top w:val="none" w:sz="0" w:space="0" w:color="auto"/>
              <w:bottom w:val="none" w:sz="0" w:space="0" w:color="auto"/>
            </w:tcBorders>
          </w:tcPr>
          <w:p w:rsidR="0066422C" w:rsidRPr="006F47CF" w:rsidRDefault="0066422C" w:rsidP="0081278D">
            <w:pPr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Тема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вивчення</w:t>
            </w:r>
            <w:proofErr w:type="spellEnd"/>
          </w:p>
        </w:tc>
        <w:tc>
          <w:tcPr>
            <w:cnfStyle w:val="000010000000"/>
            <w:tcW w:w="3261" w:type="dxa"/>
            <w:tcBorders>
              <w:top w:val="none" w:sz="0" w:space="0" w:color="auto"/>
              <w:bottom w:val="none" w:sz="0" w:space="0" w:color="auto"/>
            </w:tcBorders>
          </w:tcPr>
          <w:p w:rsidR="0066422C" w:rsidRPr="006F47CF" w:rsidRDefault="0066422C" w:rsidP="0081278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Джерела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інформації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proofErr w:type="gram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ідручник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посібник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Інтернет-ресурси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.)</w:t>
            </w:r>
          </w:p>
        </w:tc>
        <w:tc>
          <w:tcPr>
            <w:tcW w:w="3758" w:type="dxa"/>
            <w:tcBorders>
              <w:top w:val="none" w:sz="0" w:space="0" w:color="auto"/>
              <w:bottom w:val="none" w:sz="0" w:space="0" w:color="auto"/>
            </w:tcBorders>
          </w:tcPr>
          <w:p w:rsidR="0066422C" w:rsidRPr="006F47CF" w:rsidRDefault="0066422C" w:rsidP="0081278D">
            <w:pPr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Практична робота (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виконативправу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виконати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практичну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роботу,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зробити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повідомлення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створити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презентацію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.)</w:t>
            </w:r>
          </w:p>
        </w:tc>
      </w:tr>
      <w:tr w:rsidR="0066422C" w:rsidRPr="002A0A5E" w:rsidTr="0081278D">
        <w:trPr>
          <w:cnfStyle w:val="000000100000"/>
          <w:trHeight w:val="1286"/>
        </w:trPr>
        <w:tc>
          <w:tcPr>
            <w:cnfStyle w:val="001000000000"/>
            <w:tcW w:w="1809" w:type="dxa"/>
          </w:tcPr>
          <w:p w:rsidR="0066422C" w:rsidRPr="00340488" w:rsidRDefault="0066422C" w:rsidP="0081278D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34048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 </w:t>
            </w:r>
            <w:r w:rsidRPr="00340488"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 xml:space="preserve"> Українська мова</w:t>
            </w:r>
          </w:p>
          <w:p w:rsidR="0066422C" w:rsidRPr="00340488" w:rsidRDefault="0066422C" w:rsidP="0066422C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cnfStyle w:val="000010000000"/>
            <w:tcW w:w="993" w:type="dxa"/>
          </w:tcPr>
          <w:p w:rsidR="0066422C" w:rsidRPr="00340488" w:rsidRDefault="0066422C" w:rsidP="0081278D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340488"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>8</w:t>
            </w:r>
          </w:p>
        </w:tc>
        <w:tc>
          <w:tcPr>
            <w:tcW w:w="4677" w:type="dxa"/>
          </w:tcPr>
          <w:p w:rsidR="0066422C" w:rsidRPr="00340488" w:rsidRDefault="0066422C" w:rsidP="0081278D">
            <w:pPr>
              <w:cnfStyle w:val="0000001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cnfStyle w:val="000010000000"/>
            <w:tcW w:w="3261" w:type="dxa"/>
          </w:tcPr>
          <w:p w:rsidR="0066422C" w:rsidRPr="00340488" w:rsidRDefault="0066422C" w:rsidP="0081278D">
            <w:pPr>
              <w:spacing w:before="120" w:after="120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340488"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>Підручник «Українська мова 8 клас», 2016 рік,</w:t>
            </w:r>
          </w:p>
          <w:p w:rsidR="0066422C" w:rsidRPr="00340488" w:rsidRDefault="0066422C" w:rsidP="0081278D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340488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uk-UA"/>
              </w:rPr>
              <w:t>Автор</w:t>
            </w:r>
            <w:r w:rsidRPr="00340488"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>: О.В.Заболотний, В.В.Заболотний</w:t>
            </w:r>
          </w:p>
        </w:tc>
        <w:tc>
          <w:tcPr>
            <w:tcW w:w="3758" w:type="dxa"/>
          </w:tcPr>
          <w:p w:rsidR="0066422C" w:rsidRPr="00340488" w:rsidRDefault="0066422C" w:rsidP="0081278D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66A34" w:rsidRPr="002A0A5E" w:rsidTr="0081278D">
        <w:trPr>
          <w:trHeight w:val="1286"/>
        </w:trPr>
        <w:tc>
          <w:tcPr>
            <w:cnfStyle w:val="001000000000"/>
            <w:tcW w:w="1809" w:type="dxa"/>
          </w:tcPr>
          <w:p w:rsidR="00566A34" w:rsidRPr="0066422C" w:rsidRDefault="00566A34" w:rsidP="0081278D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05.04</w:t>
            </w:r>
          </w:p>
        </w:tc>
        <w:tc>
          <w:tcPr>
            <w:cnfStyle w:val="000010000000"/>
            <w:tcW w:w="993" w:type="dxa"/>
          </w:tcPr>
          <w:p w:rsidR="00566A34" w:rsidRPr="0066422C" w:rsidRDefault="00566A34" w:rsidP="0081278D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566A34" w:rsidRPr="00566A34" w:rsidRDefault="00566A34" w:rsidP="00067D74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A34">
              <w:rPr>
                <w:rFonts w:ascii="Times New Roman" w:hAnsi="Times New Roman" w:cs="Times New Roman"/>
                <w:sz w:val="28"/>
                <w:szCs w:val="28"/>
              </w:rPr>
              <w:t>Відокремлені</w:t>
            </w:r>
            <w:proofErr w:type="spellEnd"/>
            <w:r w:rsidRPr="00566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6A34">
              <w:rPr>
                <w:rFonts w:ascii="Times New Roman" w:hAnsi="Times New Roman" w:cs="Times New Roman"/>
                <w:sz w:val="28"/>
                <w:szCs w:val="28"/>
              </w:rPr>
              <w:t>додатки</w:t>
            </w:r>
            <w:proofErr w:type="spellEnd"/>
            <w:r w:rsidRPr="00566A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cnfStyle w:val="000010000000"/>
            <w:tcW w:w="3261" w:type="dxa"/>
          </w:tcPr>
          <w:p w:rsidR="00566A34" w:rsidRDefault="00566A34" w:rsidP="00067D74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hyperlink r:id="rId4" w:history="1">
              <w:r w:rsidRPr="009C532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https://www.youtube.com/watch?v=neW1xa1dsf8</w:t>
              </w:r>
            </w:hyperlink>
          </w:p>
          <w:p w:rsidR="00566A34" w:rsidRPr="00566A34" w:rsidRDefault="00566A34" w:rsidP="00067D74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758" w:type="dxa"/>
          </w:tcPr>
          <w:p w:rsidR="00566A34" w:rsidRPr="00566A34" w:rsidRDefault="00566A34" w:rsidP="00067D74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A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§34 правила вивчити впр.353,355</w:t>
            </w:r>
          </w:p>
        </w:tc>
      </w:tr>
      <w:tr w:rsidR="00566A34" w:rsidRPr="002A0A5E" w:rsidTr="0081278D">
        <w:trPr>
          <w:cnfStyle w:val="000000100000"/>
          <w:trHeight w:val="1286"/>
        </w:trPr>
        <w:tc>
          <w:tcPr>
            <w:cnfStyle w:val="001000000000"/>
            <w:tcW w:w="1809" w:type="dxa"/>
          </w:tcPr>
          <w:p w:rsidR="00566A34" w:rsidRDefault="00566A34" w:rsidP="0081278D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08.04</w:t>
            </w:r>
          </w:p>
          <w:p w:rsidR="00566A34" w:rsidRPr="0066422C" w:rsidRDefault="00566A34" w:rsidP="0081278D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12.04</w:t>
            </w:r>
          </w:p>
        </w:tc>
        <w:tc>
          <w:tcPr>
            <w:cnfStyle w:val="000010000000"/>
            <w:tcW w:w="993" w:type="dxa"/>
          </w:tcPr>
          <w:p w:rsidR="00566A34" w:rsidRPr="0066422C" w:rsidRDefault="00566A34" w:rsidP="0081278D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566A34" w:rsidRPr="00566A34" w:rsidRDefault="00566A34" w:rsidP="00067D7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A34">
              <w:rPr>
                <w:rFonts w:ascii="Times New Roman" w:hAnsi="Times New Roman" w:cs="Times New Roman"/>
                <w:sz w:val="28"/>
                <w:szCs w:val="28"/>
              </w:rPr>
              <w:t>Відокремлені</w:t>
            </w:r>
            <w:proofErr w:type="spellEnd"/>
            <w:r w:rsidRPr="00566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6A34">
              <w:rPr>
                <w:rFonts w:ascii="Times New Roman" w:hAnsi="Times New Roman" w:cs="Times New Roman"/>
                <w:sz w:val="28"/>
                <w:szCs w:val="28"/>
              </w:rPr>
              <w:t>обставини</w:t>
            </w:r>
            <w:proofErr w:type="spellEnd"/>
            <w:r w:rsidRPr="00566A3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66A34">
              <w:rPr>
                <w:rFonts w:ascii="Times New Roman" w:hAnsi="Times New Roman" w:cs="Times New Roman"/>
                <w:sz w:val="28"/>
                <w:szCs w:val="28"/>
              </w:rPr>
              <w:t>Складання</w:t>
            </w:r>
            <w:proofErr w:type="spellEnd"/>
            <w:r w:rsidRPr="00566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6A34">
              <w:rPr>
                <w:rFonts w:ascii="Times New Roman" w:hAnsi="Times New Roman" w:cs="Times New Roman"/>
                <w:sz w:val="28"/>
                <w:szCs w:val="28"/>
              </w:rPr>
              <w:t>допису</w:t>
            </w:r>
            <w:proofErr w:type="spellEnd"/>
            <w:r w:rsidRPr="00566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6A34">
              <w:rPr>
                <w:rFonts w:ascii="Times New Roman" w:hAnsi="Times New Roman" w:cs="Times New Roman"/>
                <w:sz w:val="28"/>
                <w:szCs w:val="28"/>
              </w:rPr>
              <w:t>дискусійного</w:t>
            </w:r>
            <w:proofErr w:type="spellEnd"/>
            <w:r w:rsidRPr="00566A34">
              <w:rPr>
                <w:rFonts w:ascii="Times New Roman" w:hAnsi="Times New Roman" w:cs="Times New Roman"/>
                <w:sz w:val="28"/>
                <w:szCs w:val="28"/>
              </w:rPr>
              <w:t xml:space="preserve">  характеру до </w:t>
            </w:r>
            <w:proofErr w:type="spellStart"/>
            <w:r w:rsidRPr="00566A34">
              <w:rPr>
                <w:rFonts w:ascii="Times New Roman" w:hAnsi="Times New Roman" w:cs="Times New Roman"/>
                <w:sz w:val="28"/>
                <w:szCs w:val="28"/>
              </w:rPr>
              <w:t>блога</w:t>
            </w:r>
            <w:proofErr w:type="spellEnd"/>
            <w:r w:rsidRPr="00566A3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66A34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566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6A34">
              <w:rPr>
                <w:rFonts w:ascii="Times New Roman" w:hAnsi="Times New Roman" w:cs="Times New Roman"/>
                <w:sz w:val="28"/>
                <w:szCs w:val="28"/>
              </w:rPr>
              <w:t>переможе</w:t>
            </w:r>
            <w:proofErr w:type="spellEnd"/>
            <w:r w:rsidRPr="00566A34">
              <w:rPr>
                <w:rFonts w:ascii="Times New Roman" w:hAnsi="Times New Roman" w:cs="Times New Roman"/>
                <w:sz w:val="28"/>
                <w:szCs w:val="28"/>
              </w:rPr>
              <w:t xml:space="preserve"> книжку </w:t>
            </w:r>
            <w:proofErr w:type="spellStart"/>
            <w:r w:rsidRPr="00566A34">
              <w:rPr>
                <w:rFonts w:ascii="Times New Roman" w:hAnsi="Times New Roman" w:cs="Times New Roman"/>
                <w:sz w:val="28"/>
                <w:szCs w:val="28"/>
              </w:rPr>
              <w:t>комп’ютер</w:t>
            </w:r>
            <w:proofErr w:type="spellEnd"/>
            <w:r w:rsidRPr="00566A34">
              <w:rPr>
                <w:rFonts w:ascii="Times New Roman" w:hAnsi="Times New Roman" w:cs="Times New Roman"/>
                <w:sz w:val="28"/>
                <w:szCs w:val="28"/>
              </w:rPr>
              <w:t xml:space="preserve">, а </w:t>
            </w:r>
            <w:proofErr w:type="spellStart"/>
            <w:r w:rsidRPr="00566A34">
              <w:rPr>
                <w:rFonts w:ascii="Times New Roman" w:hAnsi="Times New Roman" w:cs="Times New Roman"/>
                <w:sz w:val="28"/>
                <w:szCs w:val="28"/>
              </w:rPr>
              <w:t>бібліотеку</w:t>
            </w:r>
            <w:proofErr w:type="spellEnd"/>
            <w:r w:rsidRPr="00566A3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566A34">
              <w:rPr>
                <w:rFonts w:ascii="Times New Roman" w:hAnsi="Times New Roman" w:cs="Times New Roman"/>
                <w:sz w:val="28"/>
                <w:szCs w:val="28"/>
              </w:rPr>
              <w:t>інтернет</w:t>
            </w:r>
            <w:proofErr w:type="spellEnd"/>
            <w:r w:rsidRPr="00566A34">
              <w:rPr>
                <w:rFonts w:ascii="Times New Roman" w:hAnsi="Times New Roman" w:cs="Times New Roman"/>
                <w:sz w:val="28"/>
                <w:szCs w:val="28"/>
              </w:rPr>
              <w:t xml:space="preserve">?» </w:t>
            </w:r>
            <w:proofErr w:type="spellStart"/>
            <w:r w:rsidRPr="00566A3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66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6A34">
              <w:rPr>
                <w:rFonts w:ascii="Times New Roman" w:hAnsi="Times New Roman" w:cs="Times New Roman"/>
                <w:sz w:val="28"/>
                <w:szCs w:val="28"/>
              </w:rPr>
              <w:t>використанням</w:t>
            </w:r>
            <w:proofErr w:type="spellEnd"/>
            <w:r w:rsidRPr="00566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6A34">
              <w:rPr>
                <w:rFonts w:ascii="Times New Roman" w:hAnsi="Times New Roman" w:cs="Times New Roman"/>
                <w:sz w:val="28"/>
                <w:szCs w:val="28"/>
              </w:rPr>
              <w:t>відокремлених</w:t>
            </w:r>
            <w:proofErr w:type="spellEnd"/>
            <w:r w:rsidRPr="00566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6A34">
              <w:rPr>
                <w:rFonts w:ascii="Times New Roman" w:hAnsi="Times New Roman" w:cs="Times New Roman"/>
                <w:sz w:val="28"/>
                <w:szCs w:val="28"/>
              </w:rPr>
              <w:t>обставин</w:t>
            </w:r>
            <w:proofErr w:type="spellEnd"/>
            <w:r w:rsidRPr="00566A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cnfStyle w:val="000010000000"/>
            <w:tcW w:w="3261" w:type="dxa"/>
          </w:tcPr>
          <w:p w:rsidR="00566A34" w:rsidRDefault="00566A34" w:rsidP="00067D74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hyperlink r:id="rId5" w:history="1">
              <w:r w:rsidRPr="009C532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https://www.youtube.com/watch?v=O8sQzLAIy1s</w:t>
              </w:r>
            </w:hyperlink>
          </w:p>
          <w:p w:rsidR="00566A34" w:rsidRPr="00566A34" w:rsidRDefault="00566A34" w:rsidP="00067D74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758" w:type="dxa"/>
          </w:tcPr>
          <w:p w:rsidR="00566A34" w:rsidRPr="00566A34" w:rsidRDefault="00566A34" w:rsidP="00067D7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A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§35 правила вивчити </w:t>
            </w:r>
          </w:p>
          <w:p w:rsidR="00566A34" w:rsidRPr="00566A34" w:rsidRDefault="00566A34" w:rsidP="00067D7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A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Впр.365,368,369,370</w:t>
            </w:r>
          </w:p>
        </w:tc>
      </w:tr>
      <w:tr w:rsidR="00566A34" w:rsidRPr="002A0A5E" w:rsidTr="0081278D">
        <w:trPr>
          <w:trHeight w:val="1286"/>
        </w:trPr>
        <w:tc>
          <w:tcPr>
            <w:cnfStyle w:val="001000000000"/>
            <w:tcW w:w="1809" w:type="dxa"/>
          </w:tcPr>
          <w:p w:rsidR="00566A34" w:rsidRDefault="00566A34" w:rsidP="0081278D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15.04</w:t>
            </w:r>
          </w:p>
          <w:p w:rsidR="00566A34" w:rsidRPr="0066422C" w:rsidRDefault="00566A34" w:rsidP="0081278D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19.04</w:t>
            </w:r>
          </w:p>
        </w:tc>
        <w:tc>
          <w:tcPr>
            <w:cnfStyle w:val="000010000000"/>
            <w:tcW w:w="993" w:type="dxa"/>
          </w:tcPr>
          <w:p w:rsidR="00566A34" w:rsidRPr="0066422C" w:rsidRDefault="00566A34" w:rsidP="0081278D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566A34" w:rsidRPr="00566A34" w:rsidRDefault="00566A34" w:rsidP="002632D0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66A3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УМР. Контрольний письмовий твір-опис місцевості на основі особистих спостережень і вражень з використанням відокремлених означень та обставин. </w:t>
            </w:r>
          </w:p>
        </w:tc>
        <w:tc>
          <w:tcPr>
            <w:cnfStyle w:val="000010000000"/>
            <w:tcW w:w="3261" w:type="dxa"/>
          </w:tcPr>
          <w:p w:rsidR="00566A34" w:rsidRPr="00566A34" w:rsidRDefault="00566A34" w:rsidP="0081278D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758" w:type="dxa"/>
          </w:tcPr>
          <w:p w:rsidR="00566A34" w:rsidRPr="00566A34" w:rsidRDefault="00566A34" w:rsidP="0081278D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над текстом твору.</w:t>
            </w:r>
          </w:p>
        </w:tc>
      </w:tr>
      <w:tr w:rsidR="00566A34" w:rsidRPr="002A0A5E" w:rsidTr="0081278D">
        <w:trPr>
          <w:cnfStyle w:val="000000100000"/>
          <w:trHeight w:val="1286"/>
        </w:trPr>
        <w:tc>
          <w:tcPr>
            <w:cnfStyle w:val="001000000000"/>
            <w:tcW w:w="1809" w:type="dxa"/>
          </w:tcPr>
          <w:p w:rsidR="00566A34" w:rsidRPr="0066422C" w:rsidRDefault="00566A34" w:rsidP="0081278D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993" w:type="dxa"/>
          </w:tcPr>
          <w:p w:rsidR="00566A34" w:rsidRPr="0066422C" w:rsidRDefault="00566A34" w:rsidP="0081278D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566A34" w:rsidRPr="0066422C" w:rsidRDefault="00566A34" w:rsidP="002632D0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3261" w:type="dxa"/>
          </w:tcPr>
          <w:p w:rsidR="00566A34" w:rsidRPr="0066422C" w:rsidRDefault="00566A34" w:rsidP="0081278D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758" w:type="dxa"/>
          </w:tcPr>
          <w:p w:rsidR="00566A34" w:rsidRPr="0066422C" w:rsidRDefault="00566A34" w:rsidP="0081278D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72BF8" w:rsidRDefault="00472BF8"/>
    <w:sectPr w:rsidR="00472BF8" w:rsidSect="006642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422C"/>
    <w:rsid w:val="00472BF8"/>
    <w:rsid w:val="004F0951"/>
    <w:rsid w:val="00566A34"/>
    <w:rsid w:val="0066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4">
    <w:name w:val="Medium List 1 Accent 4"/>
    <w:basedOn w:val="a1"/>
    <w:uiPriority w:val="65"/>
    <w:rsid w:val="0066422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character" w:styleId="a3">
    <w:name w:val="Hyperlink"/>
    <w:basedOn w:val="a0"/>
    <w:uiPriority w:val="99"/>
    <w:unhideWhenUsed/>
    <w:rsid w:val="006642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8sQzLAIy1s" TargetMode="External"/><Relationship Id="rId4" Type="http://schemas.openxmlformats.org/officeDocument/2006/relationships/hyperlink" Target="https://www.youtube.com/watch?v=neW1xa1ds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165</Words>
  <Characters>941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2021-03-19T14:13:00Z</dcterms:created>
  <dcterms:modified xsi:type="dcterms:W3CDTF">2021-04-04T09:14:00Z</dcterms:modified>
</cp:coreProperties>
</file>