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10" w:rsidRPr="00BC3072" w:rsidRDefault="00135F10" w:rsidP="00135F10">
      <w:pPr>
        <w:spacing w:before="120" w:after="120"/>
        <w:ind w:left="720"/>
        <w:jc w:val="center"/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</w:pPr>
      <w:r w:rsidRPr="00BC3072"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>Планування роботи з</w:t>
      </w:r>
      <w:r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 xml:space="preserve"> 7</w:t>
      </w:r>
      <w:r w:rsidRPr="00BC3072"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 xml:space="preserve"> клас</w:t>
      </w:r>
      <w:r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>ом</w:t>
      </w:r>
      <w:r w:rsidRPr="00BC3072"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 xml:space="preserve"> під час карантину</w:t>
      </w:r>
      <w:r w:rsidRPr="00BC3072">
        <w:rPr>
          <w:rFonts w:ascii="Comic Sans MS" w:hAnsi="Comic Sans MS" w:cs="Times New Roman"/>
          <w:b/>
          <w:color w:val="5F497A" w:themeColor="accent4" w:themeShade="BF"/>
          <w:sz w:val="32"/>
          <w:szCs w:val="32"/>
        </w:rPr>
        <w:t> </w:t>
      </w:r>
    </w:p>
    <w:p w:rsidR="00135F10" w:rsidRDefault="00135F10" w:rsidP="00135F10">
      <w:pPr>
        <w:spacing w:before="120" w:after="120"/>
        <w:ind w:left="720"/>
        <w:jc w:val="center"/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</w:pPr>
      <w:r w:rsidRPr="00BC3072"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 xml:space="preserve">вчительки </w:t>
      </w:r>
      <w:r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>фізики</w:t>
      </w:r>
    </w:p>
    <w:p w:rsidR="00135F10" w:rsidRPr="00BC3072" w:rsidRDefault="00135F10" w:rsidP="00135F10">
      <w:pPr>
        <w:spacing w:before="120" w:after="120"/>
        <w:ind w:left="720"/>
        <w:jc w:val="center"/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</w:pPr>
      <w:r w:rsidRPr="00BC3072"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 xml:space="preserve"> Трохимчук Наталі Андріївни</w:t>
      </w:r>
    </w:p>
    <w:tbl>
      <w:tblPr>
        <w:tblStyle w:val="1-2"/>
        <w:tblW w:w="11057" w:type="dxa"/>
        <w:tblInd w:w="-1272" w:type="dxa"/>
        <w:tblBorders>
          <w:top w:val="single" w:sz="24" w:space="0" w:color="632423" w:themeColor="accent2" w:themeShade="80"/>
          <w:left w:val="single" w:sz="24" w:space="0" w:color="632423" w:themeColor="accent2" w:themeShade="80"/>
          <w:bottom w:val="single" w:sz="24" w:space="0" w:color="632423" w:themeColor="accent2" w:themeShade="80"/>
          <w:right w:val="single" w:sz="24" w:space="0" w:color="632423" w:themeColor="accent2" w:themeShade="80"/>
          <w:insideH w:val="single" w:sz="24" w:space="0" w:color="632423" w:themeColor="accent2" w:themeShade="80"/>
          <w:insideV w:val="single" w:sz="24" w:space="0" w:color="632423" w:themeColor="accent2" w:themeShade="80"/>
        </w:tblBorders>
        <w:shd w:val="clear" w:color="auto" w:fill="FFFFFF" w:themeFill="background1"/>
        <w:tblLayout w:type="fixed"/>
        <w:tblLook w:val="00A0"/>
      </w:tblPr>
      <w:tblGrid>
        <w:gridCol w:w="1276"/>
        <w:gridCol w:w="709"/>
        <w:gridCol w:w="3402"/>
        <w:gridCol w:w="2977"/>
        <w:gridCol w:w="2693"/>
      </w:tblGrid>
      <w:tr w:rsidR="00135F10" w:rsidRPr="00130011" w:rsidTr="00D041D9">
        <w:trPr>
          <w:cnfStyle w:val="100000000000"/>
          <w:trHeight w:val="966"/>
        </w:trPr>
        <w:tc>
          <w:tcPr>
            <w:cnfStyle w:val="001000000000"/>
            <w:tcW w:w="1276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135F10" w:rsidRPr="00130011" w:rsidRDefault="00135F10" w:rsidP="00D041D9">
            <w:pPr>
              <w:jc w:val="center"/>
              <w:rPr>
                <w:rFonts w:ascii="Times New Roman" w:hAnsi="Times New Roman" w:cs="Times New Roman"/>
                <w:b w:val="0"/>
                <w:color w:val="5F497A" w:themeColor="accent4" w:themeShade="BF"/>
                <w:sz w:val="26"/>
                <w:szCs w:val="26"/>
                <w:lang w:val="uk-UA"/>
              </w:rPr>
            </w:pPr>
            <w:r w:rsidRPr="00130011">
              <w:rPr>
                <w:rFonts w:ascii="Times New Roman" w:hAnsi="Times New Roman" w:cs="Times New Roman"/>
                <w:b w:val="0"/>
                <w:color w:val="5F497A" w:themeColor="accent4" w:themeShade="BF"/>
                <w:sz w:val="26"/>
                <w:szCs w:val="26"/>
                <w:lang w:val="uk-UA"/>
              </w:rPr>
              <w:t xml:space="preserve">Дата </w:t>
            </w:r>
          </w:p>
        </w:tc>
        <w:tc>
          <w:tcPr>
            <w:cnfStyle w:val="000010000000"/>
            <w:tcW w:w="709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135F10" w:rsidRPr="00130011" w:rsidRDefault="00135F10" w:rsidP="00D041D9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  <w:lang w:val="uk-UA"/>
              </w:rPr>
              <w:t xml:space="preserve">7 </w:t>
            </w:r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  <w:lang w:val="uk-UA"/>
              </w:rPr>
              <w:t>к</w:t>
            </w:r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лас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135F10" w:rsidRPr="00130011" w:rsidRDefault="00135F10" w:rsidP="00D041D9">
            <w:pPr>
              <w:jc w:val="center"/>
              <w:cnfStyle w:val="100000000000"/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</w:pPr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 xml:space="preserve">Тема </w:t>
            </w:r>
            <w:proofErr w:type="spell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вивчення</w:t>
            </w:r>
            <w:proofErr w:type="spellEnd"/>
          </w:p>
        </w:tc>
        <w:tc>
          <w:tcPr>
            <w:cnfStyle w:val="000010000000"/>
            <w:tcW w:w="2977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135F10" w:rsidRPr="00130011" w:rsidRDefault="00135F10" w:rsidP="00D041D9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</w:pPr>
            <w:proofErr w:type="spell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Джерела</w:t>
            </w:r>
            <w:proofErr w:type="spell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інформації</w:t>
            </w:r>
            <w:proofErr w:type="spell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 xml:space="preserve"> (</w:t>
            </w:r>
            <w:proofErr w:type="spellStart"/>
            <w:proofErr w:type="gram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п</w:t>
            </w:r>
            <w:proofErr w:type="gram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ідручник</w:t>
            </w:r>
            <w:proofErr w:type="spell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 xml:space="preserve">, </w:t>
            </w:r>
            <w:proofErr w:type="spell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посібник</w:t>
            </w:r>
            <w:proofErr w:type="spell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 xml:space="preserve">, </w:t>
            </w:r>
            <w:proofErr w:type="spell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Інтернет-ресурси</w:t>
            </w:r>
            <w:proofErr w:type="spell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 xml:space="preserve"> та </w:t>
            </w:r>
            <w:proofErr w:type="spell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ін</w:t>
            </w:r>
            <w:proofErr w:type="spell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.)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135F10" w:rsidRPr="00130011" w:rsidRDefault="00135F10" w:rsidP="00D041D9">
            <w:pPr>
              <w:jc w:val="center"/>
              <w:cnfStyle w:val="100000000000"/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  <w:lang w:val="uk-UA"/>
              </w:rPr>
            </w:pPr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  <w:lang w:val="uk-UA"/>
              </w:rPr>
              <w:t>Домашня робота</w:t>
            </w:r>
          </w:p>
        </w:tc>
      </w:tr>
      <w:tr w:rsidR="00135F10" w:rsidRPr="00130011" w:rsidTr="00D041D9">
        <w:trPr>
          <w:cnfStyle w:val="000000100000"/>
          <w:trHeight w:val="1193"/>
        </w:trPr>
        <w:tc>
          <w:tcPr>
            <w:cnfStyle w:val="001000000000"/>
            <w:tcW w:w="1276" w:type="dxa"/>
            <w:shd w:val="clear" w:color="auto" w:fill="FFFFFF" w:themeFill="background1"/>
          </w:tcPr>
          <w:p w:rsidR="00135F10" w:rsidRPr="00DA1230" w:rsidRDefault="00135F10" w:rsidP="00EB6A0D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EB6A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DA12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</w:t>
            </w:r>
            <w:r w:rsidR="00EB6A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cnfStyle w:val="000010000000"/>
            <w:tcW w:w="709" w:type="dxa"/>
            <w:shd w:val="clear" w:color="auto" w:fill="FFFFFF" w:themeFill="background1"/>
          </w:tcPr>
          <w:p w:rsidR="00135F10" w:rsidRPr="00EB6A0D" w:rsidRDefault="00135F10" w:rsidP="00D041D9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EB6A0D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  </w:t>
            </w:r>
          </w:p>
        </w:tc>
        <w:tc>
          <w:tcPr>
            <w:tcW w:w="3402" w:type="dxa"/>
            <w:shd w:val="clear" w:color="auto" w:fill="FFFFFF" w:themeFill="background1"/>
          </w:tcPr>
          <w:p w:rsidR="00135F10" w:rsidRPr="00EB6A0D" w:rsidRDefault="00EB6A0D" w:rsidP="00D041D9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EB6A0D">
              <w:rPr>
                <w:rFonts w:ascii="Times New Roman" w:hAnsi="Times New Roman" w:cs="Times New Roman"/>
                <w:sz w:val="26"/>
                <w:szCs w:val="26"/>
              </w:rPr>
              <w:t>Сполучені</w:t>
            </w:r>
            <w:proofErr w:type="spellEnd"/>
            <w:r w:rsidRPr="00EB6A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B6A0D">
              <w:rPr>
                <w:rFonts w:ascii="Times New Roman" w:hAnsi="Times New Roman" w:cs="Times New Roman"/>
                <w:sz w:val="26"/>
                <w:szCs w:val="26"/>
              </w:rPr>
              <w:t>посудини</w:t>
            </w:r>
            <w:proofErr w:type="spellEnd"/>
            <w:r w:rsidRPr="00EB6A0D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proofErr w:type="spellStart"/>
            <w:r w:rsidRPr="00EB6A0D">
              <w:rPr>
                <w:rFonts w:ascii="Times New Roman" w:hAnsi="Times New Roman" w:cs="Times New Roman"/>
                <w:sz w:val="26"/>
                <w:szCs w:val="26"/>
              </w:rPr>
              <w:t>Манометри</w:t>
            </w:r>
            <w:proofErr w:type="spellEnd"/>
            <w:r w:rsidRPr="00EB6A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Самостійна робота</w:t>
            </w:r>
            <w:r w:rsidRPr="00EB6A0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cnfStyle w:val="000010000000"/>
            <w:tcW w:w="2977" w:type="dxa"/>
            <w:shd w:val="clear" w:color="auto" w:fill="FFFFFF" w:themeFill="background1"/>
          </w:tcPr>
          <w:p w:rsidR="00135F10" w:rsidRPr="00135F10" w:rsidRDefault="00135F10" w:rsidP="00D041D9">
            <w:pPr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 xml:space="preserve">1.Підручник Фізика 7 клас В.Г. Бар’яхтар, Ф.Я.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Бож</w:t>
            </w:r>
            <w:r w:rsidRPr="00135F10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/>
              </w:rPr>
              <w:t>инова</w:t>
            </w:r>
            <w:proofErr w:type="spellEnd"/>
            <w:r w:rsidRPr="00135F10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/>
              </w:rPr>
              <w:t>, С.О. Довгий</w:t>
            </w:r>
          </w:p>
          <w:p w:rsidR="00135F10" w:rsidRDefault="00135F10" w:rsidP="00D041D9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</w:pPr>
            <w:r w:rsidRPr="00135F10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/>
              </w:rPr>
              <w:t>2)</w:t>
            </w:r>
            <w:r w:rsidRPr="00135F10">
              <w:rPr>
                <w:color w:val="auto"/>
                <w:lang w:val="uk-UA"/>
              </w:rPr>
              <w:t xml:space="preserve"> </w:t>
            </w:r>
            <w:proofErr w:type="spellStart"/>
            <w:r w:rsidRPr="00135F1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Інтернет-ресурси</w:t>
            </w:r>
            <w:proofErr w:type="spellEnd"/>
            <w:r w:rsidRPr="00135F1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135F10" w:rsidRPr="003B74B2" w:rsidRDefault="00135F10" w:rsidP="00D041D9">
            <w:pPr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135F10" w:rsidRPr="00EB6A0D" w:rsidRDefault="00EB6A0D" w:rsidP="007B511F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B6A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Вивчити § 26 та ст. 157-158, Вправа № 23 (8), № 26 (1, 4)</w:t>
            </w:r>
          </w:p>
        </w:tc>
      </w:tr>
    </w:tbl>
    <w:p w:rsidR="00135F10" w:rsidRDefault="00135F10" w:rsidP="00135F10">
      <w:pPr>
        <w:spacing w:before="120" w:after="120"/>
        <w:ind w:left="720"/>
        <w:jc w:val="center"/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</w:pPr>
    </w:p>
    <w:p w:rsidR="00975E8D" w:rsidRPr="00135F10" w:rsidRDefault="00975E8D">
      <w:pPr>
        <w:rPr>
          <w:lang w:val="uk-UA"/>
        </w:rPr>
      </w:pPr>
    </w:p>
    <w:sectPr w:rsidR="00975E8D" w:rsidRPr="00135F10" w:rsidSect="00135F1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35F10"/>
    <w:rsid w:val="00135F10"/>
    <w:rsid w:val="00975E8D"/>
    <w:rsid w:val="00EB6A0D"/>
    <w:rsid w:val="00EC2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0"/>
    <w:rPr>
      <w:color w:val="0000FF" w:themeColor="hyperlink"/>
      <w:u w:val="single"/>
    </w:rPr>
  </w:style>
  <w:style w:type="table" w:styleId="1-2">
    <w:name w:val="Medium List 1 Accent 2"/>
    <w:basedOn w:val="a1"/>
    <w:uiPriority w:val="65"/>
    <w:rsid w:val="00135F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2021-03-21T19:12:00Z</dcterms:created>
  <dcterms:modified xsi:type="dcterms:W3CDTF">2021-03-26T18:41:00Z</dcterms:modified>
</cp:coreProperties>
</file>