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372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473"/>
        <w:gridCol w:w="8"/>
        <w:gridCol w:w="757"/>
        <w:gridCol w:w="1276"/>
        <w:gridCol w:w="1417"/>
        <w:gridCol w:w="1417"/>
      </w:tblGrid>
      <w:tr w:rsidR="0085447C" w:rsidRPr="00BC57EA" w:rsidTr="0085447C">
        <w:trPr>
          <w:trHeight w:val="292"/>
        </w:trPr>
        <w:tc>
          <w:tcPr>
            <w:tcW w:w="391" w:type="dxa"/>
            <w:tcBorders>
              <w:right w:val="single" w:sz="4" w:space="0" w:color="auto"/>
            </w:tcBorders>
          </w:tcPr>
          <w:p w:rsidR="0085447C" w:rsidRPr="00BC57EA" w:rsidRDefault="0085447C" w:rsidP="0080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481" w:type="dxa"/>
            <w:gridSpan w:val="2"/>
            <w:tcBorders>
              <w:right w:val="single" w:sz="4" w:space="0" w:color="auto"/>
            </w:tcBorders>
          </w:tcPr>
          <w:p w:rsidR="0085447C" w:rsidRPr="00BC57EA" w:rsidRDefault="0085447C" w:rsidP="0080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E1C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Рябоконь</w:t>
            </w:r>
            <w:proofErr w:type="spellEnd"/>
            <w:r w:rsidRPr="009E1C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Б.</w:t>
            </w:r>
            <w:r w:rsidRPr="009E1C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1C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Левчук М.</w:t>
            </w:r>
            <w:r w:rsidRPr="009E1C4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47C" w:rsidRPr="009E1C42" w:rsidRDefault="0085447C" w:rsidP="00801AE2">
            <w:pPr>
              <w:pStyle w:val="a3"/>
              <w:rPr>
                <w:b/>
                <w:lang w:val="uk-UA"/>
              </w:rPr>
            </w:pPr>
            <w:proofErr w:type="spellStart"/>
            <w:r w:rsidRPr="009E1C42">
              <w:rPr>
                <w:b/>
                <w:lang w:val="uk-UA"/>
              </w:rPr>
              <w:t>Печивиста</w:t>
            </w:r>
            <w:proofErr w:type="spellEnd"/>
            <w:r w:rsidRPr="009E1C42">
              <w:rPr>
                <w:b/>
                <w:lang w:val="uk-UA"/>
              </w:rPr>
              <w:t xml:space="preserve"> Д.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47C" w:rsidRPr="009E1C42" w:rsidRDefault="0085447C" w:rsidP="00801AE2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Домашня робота.</w:t>
            </w:r>
          </w:p>
        </w:tc>
      </w:tr>
      <w:tr w:rsidR="0085447C" w:rsidRPr="00BC57EA" w:rsidTr="0085447C">
        <w:trPr>
          <w:trHeight w:val="1702"/>
        </w:trPr>
        <w:tc>
          <w:tcPr>
            <w:tcW w:w="391" w:type="dxa"/>
            <w:tcBorders>
              <w:right w:val="single" w:sz="4" w:space="0" w:color="auto"/>
            </w:tcBorders>
          </w:tcPr>
          <w:p w:rsidR="0085447C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7C" w:rsidRDefault="00707CF6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 клас</w:t>
            </w:r>
            <w:bookmarkStart w:id="0" w:name="_GoBack"/>
            <w:bookmarkEnd w:id="0"/>
          </w:p>
          <w:p w:rsidR="0085447C" w:rsidRPr="00BC57EA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81" w:type="dxa"/>
            <w:gridSpan w:val="2"/>
            <w:tcBorders>
              <w:right w:val="single" w:sz="4" w:space="0" w:color="auto"/>
            </w:tcBorders>
          </w:tcPr>
          <w:p w:rsidR="0085447C" w:rsidRPr="00801AE2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801AE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 xml:space="preserve">Розділ </w:t>
            </w:r>
            <w:r w:rsidRPr="00801AE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801AE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. Країни Центральної та</w:t>
            </w:r>
          </w:p>
          <w:p w:rsidR="0085447C" w:rsidRPr="00801AE2" w:rsidRDefault="0085447C" w:rsidP="00801AE2">
            <w:pPr>
              <w:spacing w:after="0" w:line="240" w:lineRule="auto"/>
              <w:ind w:left="2427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 w:rsidRPr="00801AE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Східної Європи в</w:t>
            </w:r>
          </w:p>
          <w:p w:rsidR="0085447C" w:rsidRPr="00BC57EA" w:rsidRDefault="0085447C" w:rsidP="00801AE2">
            <w:pPr>
              <w:spacing w:after="0" w:line="240" w:lineRule="auto"/>
              <w:ind w:left="362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1AE2"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Х – ХV</w:t>
            </w:r>
            <w:r w:rsidRPr="00BC57E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02.04</w:t>
            </w:r>
          </w:p>
          <w:p w:rsidR="0085447C" w:rsidRPr="00BC57EA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01.04</w:t>
            </w:r>
          </w:p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7C" w:rsidRPr="00BC57EA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02.04</w:t>
            </w:r>
          </w:p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5447C" w:rsidRPr="00BC57EA" w:rsidRDefault="0085447C" w:rsidP="00801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5447C" w:rsidRDefault="0085447C" w:rsidP="00801A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5447C" w:rsidRPr="00BC57EA" w:rsidTr="0085447C">
        <w:trPr>
          <w:trHeight w:val="3015"/>
        </w:trPr>
        <w:tc>
          <w:tcPr>
            <w:tcW w:w="391" w:type="dxa"/>
            <w:tcBorders>
              <w:bottom w:val="single" w:sz="4" w:space="0" w:color="auto"/>
            </w:tcBorders>
          </w:tcPr>
          <w:p w:rsidR="0085447C" w:rsidRPr="00BC57EA" w:rsidRDefault="0085447C" w:rsidP="00801A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73" w:type="dxa"/>
            <w:tcBorders>
              <w:top w:val="single" w:sz="4" w:space="0" w:color="auto"/>
              <w:bottom w:val="single" w:sz="4" w:space="0" w:color="auto"/>
            </w:tcBorders>
          </w:tcPr>
          <w:p w:rsidR="0085447C" w:rsidRPr="00801AE2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5B7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Центральна та Східна Європа</w:t>
            </w:r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5447C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447C" w:rsidRPr="00801AE2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>Північно­Східна</w:t>
            </w:r>
            <w:proofErr w:type="spellEnd"/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Русь. Утворення та зміцнення </w:t>
            </w:r>
          </w:p>
          <w:p w:rsidR="0085447C" w:rsidRPr="00801AE2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Московської держави.  </w:t>
            </w:r>
          </w:p>
          <w:p w:rsidR="0085447C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447C" w:rsidRPr="00801AE2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>Утворення Османської імперії.</w:t>
            </w:r>
          </w:p>
          <w:p w:rsidR="0085447C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447C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Узагальнення «Матеріальний і духовний світ європейського Середньовіччя. Країни </w:t>
            </w:r>
          </w:p>
          <w:p w:rsidR="0085447C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5447C" w:rsidRPr="00801AE2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01AE2">
              <w:rPr>
                <w:rFonts w:ascii="Times New Roman" w:hAnsi="Times New Roman"/>
                <w:sz w:val="28"/>
                <w:szCs w:val="28"/>
                <w:lang w:val="uk-UA"/>
              </w:rPr>
              <w:t>Центральної та Східної Європи в Х – ХV ст.»</w:t>
            </w:r>
          </w:p>
          <w:p w:rsidR="0085447C" w:rsidRPr="00BC57EA" w:rsidRDefault="0085447C" w:rsidP="00801AE2">
            <w:pPr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447C" w:rsidRPr="00BC57EA" w:rsidRDefault="0085447C" w:rsidP="0080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C" w:rsidRPr="00BC57EA" w:rsidRDefault="0085447C" w:rsidP="0080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5447C" w:rsidRPr="00BC57EA" w:rsidRDefault="0085447C" w:rsidP="0080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5447C" w:rsidRDefault="002E5B79" w:rsidP="002E5B79">
            <w:pPr>
              <w:rPr>
                <w:sz w:val="24"/>
                <w:szCs w:val="24"/>
                <w:lang w:val="uk-UA"/>
              </w:rPr>
            </w:pPr>
            <w:r w:rsidRPr="002E5B79">
              <w:rPr>
                <w:sz w:val="24"/>
                <w:szCs w:val="24"/>
              </w:rPr>
              <w:t>&amp;17</w:t>
            </w:r>
            <w:r w:rsidRPr="002E5B79">
              <w:rPr>
                <w:sz w:val="24"/>
                <w:szCs w:val="24"/>
                <w:lang w:val="en-US"/>
              </w:rPr>
              <w:t>c</w:t>
            </w:r>
            <w:r w:rsidRPr="002E5B79">
              <w:rPr>
                <w:sz w:val="24"/>
                <w:szCs w:val="24"/>
                <w:lang w:val="uk-UA"/>
              </w:rPr>
              <w:t>т.</w:t>
            </w:r>
            <w:r w:rsidRPr="002E5B79">
              <w:rPr>
                <w:sz w:val="24"/>
                <w:szCs w:val="24"/>
              </w:rPr>
              <w:t xml:space="preserve"> 216</w:t>
            </w: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ст. 227</w:t>
            </w: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19ст. 245</w:t>
            </w: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</w:p>
          <w:p w:rsidR="00C3762C" w:rsidRDefault="00C3762C" w:rsidP="002E5B79">
            <w:pPr>
              <w:rPr>
                <w:sz w:val="24"/>
                <w:szCs w:val="24"/>
                <w:lang w:val="uk-UA"/>
              </w:rPr>
            </w:pPr>
          </w:p>
          <w:p w:rsidR="00C3762C" w:rsidRPr="00C3762C" w:rsidRDefault="00C3762C" w:rsidP="002E5B7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</w:t>
            </w:r>
            <w:r w:rsidR="001F461F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252</w:t>
            </w:r>
          </w:p>
        </w:tc>
      </w:tr>
    </w:tbl>
    <w:p w:rsidR="002E5B79" w:rsidRDefault="002E5B79" w:rsidP="002E5B79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</w:rPr>
        <w:t xml:space="preserve">План  </w:t>
      </w:r>
      <w:r>
        <w:rPr>
          <w:rFonts w:ascii="Arial Black" w:hAnsi="Arial Black"/>
          <w:sz w:val="24"/>
          <w:szCs w:val="24"/>
          <w:lang w:val="uk-UA"/>
        </w:rPr>
        <w:t>роботи</w:t>
      </w:r>
      <w:r>
        <w:rPr>
          <w:rFonts w:ascii="Arial Black" w:hAnsi="Arial Black"/>
          <w:sz w:val="24"/>
          <w:szCs w:val="24"/>
        </w:rPr>
        <w:t xml:space="preserve"> з </w:t>
      </w:r>
      <w:r>
        <w:rPr>
          <w:rFonts w:ascii="Arial Black" w:hAnsi="Arial Black"/>
          <w:sz w:val="24"/>
          <w:szCs w:val="24"/>
          <w:lang w:val="uk-UA"/>
        </w:rPr>
        <w:t xml:space="preserve">класами  </w:t>
      </w:r>
      <w:proofErr w:type="gramStart"/>
      <w:r>
        <w:rPr>
          <w:rFonts w:ascii="Arial Black" w:hAnsi="Arial Black"/>
          <w:sz w:val="24"/>
          <w:szCs w:val="24"/>
          <w:lang w:val="uk-UA"/>
        </w:rPr>
        <w:t>п</w:t>
      </w:r>
      <w:proofErr w:type="gramEnd"/>
      <w:r>
        <w:rPr>
          <w:rFonts w:ascii="Arial Black" w:hAnsi="Arial Black"/>
          <w:sz w:val="24"/>
          <w:szCs w:val="24"/>
          <w:lang w:val="uk-UA"/>
        </w:rPr>
        <w:t>ід</w:t>
      </w:r>
      <w:r>
        <w:rPr>
          <w:rFonts w:ascii="Arial Black" w:hAnsi="Arial Black"/>
          <w:sz w:val="24"/>
          <w:szCs w:val="24"/>
        </w:rPr>
        <w:t xml:space="preserve"> час карантину</w:t>
      </w:r>
      <w:r>
        <w:rPr>
          <w:rFonts w:ascii="Arial Black" w:hAnsi="Arial Black"/>
          <w:sz w:val="24"/>
          <w:szCs w:val="24"/>
          <w:lang w:val="uk-UA"/>
        </w:rPr>
        <w:t>.</w:t>
      </w:r>
    </w:p>
    <w:p w:rsidR="002E5B79" w:rsidRDefault="002E5B79" w:rsidP="002E5B79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 xml:space="preserve"> 22.04.21р. - 02.04.21р.</w:t>
      </w:r>
    </w:p>
    <w:p w:rsidR="002E5B79" w:rsidRDefault="002E5B79" w:rsidP="002E5B79">
      <w:pPr>
        <w:pStyle w:val="a3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  <w:lang w:val="uk-UA"/>
        </w:rPr>
        <w:t>Маковей Ольги Олексіївни.</w:t>
      </w:r>
    </w:p>
    <w:p w:rsidR="002E5B79" w:rsidRDefault="002E5B79" w:rsidP="002E5B79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 xml:space="preserve">Вчителя історії </w:t>
      </w:r>
      <w:r>
        <w:rPr>
          <w:rFonts w:ascii="Arial Black" w:hAnsi="Arial Black"/>
          <w:sz w:val="24"/>
          <w:szCs w:val="24"/>
        </w:rPr>
        <w:t xml:space="preserve">та </w:t>
      </w:r>
      <w:r>
        <w:rPr>
          <w:rFonts w:ascii="Arial Black" w:hAnsi="Arial Black"/>
          <w:sz w:val="24"/>
          <w:szCs w:val="24"/>
          <w:lang w:val="uk-UA"/>
        </w:rPr>
        <w:t>правознавства</w:t>
      </w:r>
    </w:p>
    <w:p w:rsidR="002E5B79" w:rsidRDefault="002E5B79" w:rsidP="002E5B79">
      <w:pPr>
        <w:rPr>
          <w:rFonts w:asciiTheme="minorHAnsi" w:hAnsiTheme="minorHAnsi"/>
        </w:rPr>
      </w:pPr>
    </w:p>
    <w:p w:rsidR="00E0111E" w:rsidRDefault="00E0111E"/>
    <w:sectPr w:rsidR="00E0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97C"/>
    <w:multiLevelType w:val="hybridMultilevel"/>
    <w:tmpl w:val="2D544BCC"/>
    <w:lvl w:ilvl="0" w:tplc="5674F4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74"/>
    <w:rsid w:val="001F461F"/>
    <w:rsid w:val="002E5B79"/>
    <w:rsid w:val="00707CF6"/>
    <w:rsid w:val="00801AE2"/>
    <w:rsid w:val="0085447C"/>
    <w:rsid w:val="008F4674"/>
    <w:rsid w:val="009E1C42"/>
    <w:rsid w:val="00AC2046"/>
    <w:rsid w:val="00C3762C"/>
    <w:rsid w:val="00E0111E"/>
    <w:rsid w:val="00F33730"/>
    <w:rsid w:val="00F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C4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2021-03-28T09:43:00Z</dcterms:created>
  <dcterms:modified xsi:type="dcterms:W3CDTF">2021-03-28T12:35:00Z</dcterms:modified>
</cp:coreProperties>
</file>