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63" w:rsidRPr="00484812" w:rsidRDefault="008A6963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5 клас      Індивідуальне навчання -   Корчак Анастасія</w:t>
      </w:r>
    </w:p>
    <w:p w:rsidR="008A6963" w:rsidRPr="00FD0CC8" w:rsidRDefault="008A6963" w:rsidP="008A6963">
      <w:pPr>
        <w:pStyle w:val="a3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FD0CC8">
        <w:rPr>
          <w:rFonts w:ascii="Book Antiqua" w:hAnsi="Book Antiqua"/>
          <w:b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973"/>
        <w:gridCol w:w="4791"/>
        <w:gridCol w:w="4253"/>
      </w:tblGrid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73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05.03.21</w:t>
            </w:r>
          </w:p>
        </w:tc>
        <w:tc>
          <w:tcPr>
            <w:tcW w:w="3973" w:type="dxa"/>
          </w:tcPr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Льюїс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Керролл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Ознайомлення з творчістю письменника. «Аліса в Країні Див». </w:t>
            </w:r>
          </w:p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 Аліси, світ її уяви і захопливих пригод.</w:t>
            </w:r>
          </w:p>
          <w:p w:rsidR="008A6963" w:rsidRPr="002D3083" w:rsidRDefault="00B95731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jggtugTNpBM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фільм 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Див»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Pr="007B3CF0">
                <w:rPr>
                  <w:rStyle w:val="a5"/>
                  <w:sz w:val="24"/>
                  <w:szCs w:val="24"/>
                </w:rPr>
                <w:t>https://www.youtube.com/watch?v=nJUt3e-zHZw</w:t>
              </w:r>
            </w:hyperlink>
            <w:r w:rsidRPr="007B3CF0">
              <w:rPr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мультфілм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5" w:history="1">
              <w:r w:rsidRPr="007B3CF0">
                <w:rPr>
                  <w:rStyle w:val="a5"/>
                  <w:sz w:val="24"/>
                  <w:szCs w:val="24"/>
                </w:rPr>
                <w:t>https://www.youtube.com/watch?v=44sbPyfRvKo</w:t>
              </w:r>
            </w:hyperlink>
          </w:p>
        </w:tc>
        <w:tc>
          <w:tcPr>
            <w:tcW w:w="4253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Льюїса</w:t>
            </w:r>
            <w:proofErr w:type="spellEnd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Керролла</w:t>
            </w:r>
            <w:proofErr w:type="spellEnd"/>
            <w:r w:rsidR="009E1B45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у зошит основні відомості про автора; історію створення «Аліси в Країні Див», вивчити поняття «фантастика» Опрацювати матеріал підручника (стор.202-204)</w:t>
            </w:r>
          </w:p>
          <w:p w:rsidR="009E1B45" w:rsidRDefault="009E1B45" w:rsidP="009E1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і переказати І-ІІ розділи. Виконати завдання «Утвори порівняння» . </w:t>
            </w:r>
          </w:p>
          <w:p w:rsidR="009E1B45" w:rsidRPr="009E1B45" w:rsidRDefault="00B95731" w:rsidP="009E1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1B45" w:rsidRPr="009E1B45" w:rsidRDefault="00B95731" w:rsidP="009E1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8A6963" w:rsidRPr="002D308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Персонажі, які оточують героїню.</w:t>
            </w:r>
          </w:p>
        </w:tc>
        <w:tc>
          <w:tcPr>
            <w:tcW w:w="4791" w:type="dxa"/>
          </w:tcPr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?v=tp1dxGmB4QS</w:t>
            </w:r>
          </w:p>
        </w:tc>
        <w:tc>
          <w:tcPr>
            <w:tcW w:w="4253" w:type="dxa"/>
          </w:tcPr>
          <w:p w:rsidR="00B95731" w:rsidRPr="009E1B45" w:rsidRDefault="008A6963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</w:t>
            </w:r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дання «Аліса, якою я її уявляю». </w:t>
            </w:r>
            <w:proofErr w:type="spellStart"/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</w:t>
            </w:r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ІІІ-VІІ(стор.209-220) ; дайте </w:t>
            </w:r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на запитання ст. 225 </w:t>
            </w:r>
            <w:r w:rsid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731"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за планом:1.Герой.</w:t>
            </w:r>
          </w:p>
          <w:p w:rsidR="00B95731" w:rsidRPr="009E1B45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2.Визначна риса.</w:t>
            </w:r>
          </w:p>
          <w:p w:rsidR="008A6963" w:rsidRPr="00D6512D" w:rsidRDefault="00B95731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3Поведінка, що доводить рису характеру.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2D308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731"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мови у творі. Елементи казки у творі.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963" w:rsidRPr="00D6512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VІІІ-ХІІ(стор.220-230)</w:t>
            </w:r>
          </w:p>
          <w:p w:rsidR="008A6963" w:rsidRPr="00D6512D" w:rsidRDefault="00B95731" w:rsidP="00B95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</w:tr>
      <w:tr w:rsidR="008A6963" w:rsidRPr="009E1B45" w:rsidTr="00DC15C5">
        <w:tc>
          <w:tcPr>
            <w:tcW w:w="1584" w:type="dxa"/>
          </w:tcPr>
          <w:p w:rsidR="008A6963" w:rsidRPr="00D6512D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19.03.21</w:t>
            </w:r>
          </w:p>
        </w:tc>
        <w:tc>
          <w:tcPr>
            <w:tcW w:w="3973" w:type="dxa"/>
          </w:tcPr>
          <w:p w:rsidR="00C32100" w:rsidRDefault="008A6963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№4.</w:t>
            </w:r>
          </w:p>
          <w:p w:rsidR="008A6963" w:rsidRPr="002D3083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 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</w:t>
            </w:r>
            <w:r w:rsidR="00C32100">
              <w:t xml:space="preserve"> </w:t>
            </w:r>
            <w:r w:rsidR="00C32100">
              <w:rPr>
                <w:lang w:val="uk-UA"/>
              </w:rPr>
              <w:t xml:space="preserve">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</w:t>
            </w:r>
            <w:r w:rsid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</w:t>
            </w:r>
          </w:p>
        </w:tc>
      </w:tr>
      <w:tr w:rsidR="00C32100" w:rsidRPr="009E1B45" w:rsidTr="00DC15C5">
        <w:tc>
          <w:tcPr>
            <w:tcW w:w="1584" w:type="dxa"/>
          </w:tcPr>
          <w:p w:rsidR="00C32100" w:rsidRPr="00D6512D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палітурці». Чарівний світ літератури й мистецтва у вірші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М.І.Цвєтаєвої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1" w:type="dxa"/>
          </w:tcPr>
          <w:p w:rsidR="00C32100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М.Цвєтаєвої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біографії.. Виразно прочитати вірш «Книга в червоній палітурці»</w:t>
            </w:r>
          </w:p>
        </w:tc>
      </w:tr>
      <w:tr w:rsidR="00C32100" w:rsidRPr="009E1B45" w:rsidTr="00DC15C5">
        <w:tc>
          <w:tcPr>
            <w:tcW w:w="1584" w:type="dxa"/>
          </w:tcPr>
          <w:p w:rsidR="00C32100" w:rsidRPr="00D6512D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палітурці».Образ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ліричної героїні, котра любить читати. Роль літературних і музичних асоціацій у вірші.</w:t>
            </w:r>
          </w:p>
          <w:p w:rsid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Знайомі образи із прочитаних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книг.Виразне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вірша</w:t>
            </w:r>
          </w:p>
        </w:tc>
        <w:tc>
          <w:tcPr>
            <w:tcW w:w="4791" w:type="dxa"/>
          </w:tcPr>
          <w:p w:rsidR="00C32100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Default="002A060D" w:rsidP="002A06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  «Мій улюблений герой»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 читати вірш.</w:t>
            </w:r>
          </w:p>
        </w:tc>
      </w:tr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9E1B45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DC15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3973" w:type="dxa"/>
          </w:tcPr>
          <w:p w:rsidR="001832E6" w:rsidRPr="001832E6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буква у власних назвах</w:t>
            </w:r>
          </w:p>
          <w:p w:rsidR="001832E6" w:rsidRPr="001832E6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Монолог. Усний докладний переказ тексту-розповіді. МТ Риси характеру. Слово –  основна одиниця мови. Лексичне значення слова.</w:t>
            </w:r>
          </w:p>
          <w:p w:rsidR="008A6963" w:rsidRPr="00C6460B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Однозначні та багатозначні слова. Слова з прямим та переносним </w:t>
            </w:r>
            <w:proofErr w:type="spellStart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значенням.МТ</w:t>
            </w:r>
            <w:proofErr w:type="spellEnd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 вивчаю російську мову. Таємниці слова. Робота зі словником.</w:t>
            </w:r>
          </w:p>
        </w:tc>
        <w:tc>
          <w:tcPr>
            <w:tcW w:w="4791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(стор.103-105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викон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впр.347,353(письмово), 354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  <w:r w:rsidR="001832E6"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матеріал підручника (стор.106-110); </w:t>
            </w:r>
            <w:proofErr w:type="spellStart"/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впр.362 (письмово),361, 366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  <w:p w:rsidR="001832E6" w:rsidRDefault="001832E6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2E6" w:rsidRDefault="001832E6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2E6" w:rsidRPr="00D6512D" w:rsidRDefault="001832E6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(стор.110-115); вивчити правила; впр.372,379 (письмово),381</w:t>
            </w: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</w:tr>
      <w:tr w:rsidR="008A6963" w:rsidRPr="00D6512D" w:rsidTr="00DC15C5">
        <w:tc>
          <w:tcPr>
            <w:tcW w:w="1584" w:type="dxa"/>
          </w:tcPr>
          <w:p w:rsidR="008A6963" w:rsidRPr="00D6512D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3973" w:type="dxa"/>
          </w:tcPr>
          <w:p w:rsidR="008A6963" w:rsidRPr="00C6460B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91" w:type="dxa"/>
          </w:tcPr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253" w:type="dxa"/>
          </w:tcPr>
          <w:p w:rsidR="008A6963" w:rsidRPr="00D6512D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A6963" w:rsidRPr="00D6512D" w:rsidTr="00DC15C5">
        <w:tc>
          <w:tcPr>
            <w:tcW w:w="1584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F95896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425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D6512D" w:rsidTr="00DC15C5">
        <w:tc>
          <w:tcPr>
            <w:tcW w:w="1584" w:type="dxa"/>
          </w:tcPr>
          <w:p w:rsidR="008A6963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03.03.21</w:t>
            </w:r>
          </w:p>
        </w:tc>
        <w:tc>
          <w:tcPr>
            <w:tcW w:w="3973" w:type="dxa"/>
          </w:tcPr>
          <w:p w:rsidR="00DC15C5" w:rsidRPr="00DC15C5" w:rsidRDefault="005D3EDE" w:rsidP="000C4F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людських </w:t>
            </w:r>
            <w:proofErr w:type="spellStart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стосунків.Що</w:t>
            </w:r>
            <w:proofErr w:type="spellEnd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сприяє порозумінню між людьми.</w:t>
            </w:r>
          </w:p>
          <w:p w:rsidR="000C4F58" w:rsidRDefault="000C4F58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C4F58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Упевнена поведінка. Спілкування з дорослими. Спілкування з </w:t>
            </w:r>
          </w:p>
          <w:p w:rsid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однолітками.</w:t>
            </w:r>
          </w:p>
          <w:p w:rsidR="000C4F58" w:rsidRPr="00DC15C5" w:rsidRDefault="000C4F58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6963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небезпека інфекційних захворювань.</w:t>
            </w:r>
          </w:p>
        </w:tc>
        <w:tc>
          <w:tcPr>
            <w:tcW w:w="4791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 Київ,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</w:t>
            </w: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A6963" w:rsidRDefault="008A6963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18-19 (с.98-109)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20-22(с.110-119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23(с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- 127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Підготуватися до контрольного опитування.</w:t>
            </w:r>
          </w:p>
        </w:tc>
      </w:tr>
    </w:tbl>
    <w:p w:rsidR="008A6963" w:rsidRDefault="008A6963" w:rsidP="008A696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4F58" w:rsidRDefault="000C4F58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A6963" w:rsidRPr="00484812" w:rsidRDefault="008A6963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 xml:space="preserve">5клас      Індивідуальне навчання -  </w:t>
      </w:r>
      <w:proofErr w:type="spellStart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Рябоконь</w:t>
      </w:r>
      <w:proofErr w:type="spellEnd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Яна </w:t>
      </w:r>
    </w:p>
    <w:p w:rsidR="008A6963" w:rsidRPr="00FD0CC8" w:rsidRDefault="008A6963" w:rsidP="008A6963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D0CC8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973"/>
        <w:gridCol w:w="4791"/>
        <w:gridCol w:w="4253"/>
      </w:tblGrid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73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B95731" w:rsidRPr="00B95731" w:rsidTr="00DC15C5">
        <w:tc>
          <w:tcPr>
            <w:tcW w:w="1584" w:type="dxa"/>
          </w:tcPr>
          <w:p w:rsidR="00B95731" w:rsidRDefault="00B95731" w:rsidP="007759D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02.03.21.</w:t>
            </w:r>
          </w:p>
        </w:tc>
        <w:tc>
          <w:tcPr>
            <w:tcW w:w="3973" w:type="dxa"/>
          </w:tcPr>
          <w:p w:rsidR="00B95731" w:rsidRPr="00B95731" w:rsidRDefault="00B95731" w:rsidP="00B9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Льюїс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Керролл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Ознайомлення з творчістю письменника. «Аліса в Країні Див». </w:t>
            </w:r>
          </w:p>
          <w:p w:rsidR="00B95731" w:rsidRDefault="00B95731" w:rsidP="00B9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 Аліси, світ її уяви і захопливих пригод.</w:t>
            </w:r>
          </w:p>
        </w:tc>
        <w:tc>
          <w:tcPr>
            <w:tcW w:w="4791" w:type="dxa"/>
          </w:tcPr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</w:t>
            </w:r>
          </w:p>
          <w:p w:rsidR="00B95731" w:rsidRDefault="00B95731" w:rsidP="00B95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jggtugTNpBM</w:t>
            </w:r>
            <w:proofErr w:type="spellEnd"/>
          </w:p>
        </w:tc>
        <w:tc>
          <w:tcPr>
            <w:tcW w:w="4253" w:type="dxa"/>
          </w:tcPr>
          <w:p w:rsidR="00B95731" w:rsidRPr="00B95731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Льюїса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Керролла</w:t>
            </w:r>
            <w:proofErr w:type="spellEnd"/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у зошит основні відомості про автора; історію створення «Аліси в Країні Див», вивчити поняття «фантастика» Опрацювати матеріал підручника (стор.202-204</w:t>
            </w:r>
          </w:p>
          <w:p w:rsidR="00B95731" w:rsidRPr="008A6963" w:rsidRDefault="00B95731" w:rsidP="00B95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і переказати І-ІІ розділи. Виконати завдання «Утвори порівняння»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Персонажі, які оточують героїню.</w:t>
            </w:r>
          </w:p>
          <w:p w:rsidR="008A6963" w:rsidRPr="00B1270B" w:rsidRDefault="002A060D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?v=tp1dxGmB4QS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B1270B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фільм 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Див»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7B3CF0">
                <w:rPr>
                  <w:rStyle w:val="a5"/>
                  <w:sz w:val="24"/>
                  <w:szCs w:val="24"/>
                </w:rPr>
                <w:t>https://www.youtube.com/watch?v=nJUt3e-</w:t>
              </w:r>
              <w:r w:rsidRPr="007B3CF0">
                <w:rPr>
                  <w:rStyle w:val="a5"/>
                  <w:sz w:val="24"/>
                  <w:szCs w:val="24"/>
                </w:rPr>
                <w:lastRenderedPageBreak/>
                <w:t>zHZw</w:t>
              </w:r>
            </w:hyperlink>
            <w:r w:rsidRPr="007B3CF0">
              <w:rPr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мультфілм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7" w:history="1">
              <w:r w:rsidRPr="007B3CF0">
                <w:rPr>
                  <w:rStyle w:val="a5"/>
                  <w:sz w:val="24"/>
                  <w:szCs w:val="24"/>
                </w:rPr>
                <w:t>https://www.youtube.com/watch?v=44sbPyfRvKo</w:t>
              </w:r>
            </w:hyperlink>
          </w:p>
        </w:tc>
        <w:tc>
          <w:tcPr>
            <w:tcW w:w="4253" w:type="dxa"/>
          </w:tcPr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Творче завдання «Аліса, якою я її уявляю»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ІІІ-VІІ(стор.209-220) 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відповідь на запитання ст. 225 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за планом:1.Герой.</w:t>
            </w:r>
          </w:p>
          <w:p w:rsidR="008A6963" w:rsidRPr="008A6963" w:rsidRDefault="008A6963" w:rsidP="008A69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2.Визначна риса.</w:t>
            </w:r>
          </w:p>
          <w:p w:rsidR="008A6963" w:rsidRPr="00C32100" w:rsidRDefault="008A6963" w:rsidP="00C321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3Поведінка, що доводить рису характеру.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3973" w:type="dxa"/>
          </w:tcPr>
          <w:p w:rsidR="008A6963" w:rsidRPr="0075547E" w:rsidRDefault="008A6963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мови у творі. Елементи казки у творі.</w:t>
            </w:r>
          </w:p>
        </w:tc>
        <w:tc>
          <w:tcPr>
            <w:tcW w:w="4791" w:type="dxa"/>
          </w:tcPr>
          <w:p w:rsidR="008A6963" w:rsidRPr="00B1270B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2A060D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Pr="00C32100" w:rsidRDefault="008A6963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VІІІ-ХІІ(стор.220-230)</w:t>
            </w:r>
          </w:p>
          <w:p w:rsidR="008A6963" w:rsidRPr="00B1270B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  <w:r w:rsid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60D" w:rsidRPr="002A060D" w:rsidTr="00DC15C5">
        <w:trPr>
          <w:trHeight w:val="558"/>
        </w:trPr>
        <w:tc>
          <w:tcPr>
            <w:tcW w:w="1584" w:type="dxa"/>
          </w:tcPr>
          <w:p w:rsidR="002A060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16.03.21</w:t>
            </w:r>
          </w:p>
        </w:tc>
        <w:tc>
          <w:tcPr>
            <w:tcW w:w="3973" w:type="dxa"/>
          </w:tcPr>
          <w:p w:rsidR="002A060D" w:rsidRPr="002A060D" w:rsidRDefault="002A060D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№4.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 «Аліса в Задзеркаллі»</w:t>
            </w:r>
          </w:p>
        </w:tc>
        <w:tc>
          <w:tcPr>
            <w:tcW w:w="4791" w:type="dxa"/>
          </w:tcPr>
          <w:p w:rsidR="002A060D" w:rsidRPr="002A060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A060D" w:rsidRPr="002A060D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твір 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</w:t>
            </w:r>
          </w:p>
        </w:tc>
      </w:tr>
      <w:tr w:rsidR="008A6963" w:rsidRPr="002A060D" w:rsidTr="00DC15C5">
        <w:trPr>
          <w:trHeight w:val="558"/>
        </w:trPr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B1270B" w:rsidRDefault="002A060D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палітурці». Чарівний світ літератури й мистецтва у вірші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М.І.Цвєтаєвої</w:t>
            </w:r>
            <w:proofErr w:type="spellEnd"/>
          </w:p>
        </w:tc>
        <w:tc>
          <w:tcPr>
            <w:tcW w:w="4791" w:type="dxa"/>
          </w:tcPr>
          <w:p w:rsidR="008A6963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8A6963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М.Цвєтаєвої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біографії.. Виразно прочитати вірш «Книга в червоній палітурці»</w:t>
            </w:r>
          </w:p>
        </w:tc>
      </w:tr>
      <w:tr w:rsidR="002A060D" w:rsidRPr="002A060D" w:rsidTr="00DC15C5">
        <w:trPr>
          <w:trHeight w:val="558"/>
        </w:trPr>
        <w:tc>
          <w:tcPr>
            <w:tcW w:w="1584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2A060D" w:rsidRPr="002A060D" w:rsidRDefault="002A060D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палітурці».Образ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ліричної героїні, котра любить читати. Роль літературних і музичних асоціацій у вірші.</w:t>
            </w:r>
          </w:p>
          <w:p w:rsidR="002A060D" w:rsidRPr="00B1270B" w:rsidRDefault="002A060D" w:rsidP="002A0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образи із прочитаних книг.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Виразне читання вірша</w:t>
            </w:r>
          </w:p>
        </w:tc>
        <w:tc>
          <w:tcPr>
            <w:tcW w:w="4791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  «Мій улюблений герой» Виразно читати вірш.</w:t>
            </w:r>
          </w:p>
        </w:tc>
      </w:tr>
      <w:tr w:rsidR="002A060D" w:rsidRPr="002A060D" w:rsidTr="00DC15C5">
        <w:trPr>
          <w:trHeight w:val="558"/>
        </w:trPr>
        <w:tc>
          <w:tcPr>
            <w:tcW w:w="1584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2A060D" w:rsidRPr="00B1270B" w:rsidRDefault="002A060D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A060D" w:rsidRPr="00B1270B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2A060D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DC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3973" w:type="dxa"/>
          </w:tcPr>
          <w:p w:rsidR="001832E6" w:rsidRPr="001832E6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Велика буква у власних назвах</w:t>
            </w:r>
          </w:p>
          <w:p w:rsidR="001832E6" w:rsidRPr="001832E6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Усний докладний переказ тексту-розповіді. МТ Риси характеру. Слово –  основна одиниця мови. Лексичне значення слова.</w:t>
            </w:r>
          </w:p>
          <w:p w:rsidR="008A6963" w:rsidRPr="008A6963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Однозначні та багатозначні слова. Слова з прямим та переносним </w:t>
            </w:r>
            <w:proofErr w:type="spellStart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значенням.МТ</w:t>
            </w:r>
            <w:proofErr w:type="spellEnd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 вивчаю російську мову. Таємниці слова. Робота зі словником.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1832E6" w:rsidRPr="001832E6" w:rsidRDefault="008A6963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(стор.103-105); виконати впр.347,353(письмово), 354 (усно) Опрацювати матеріал підручника (стор.106-110); </w:t>
            </w:r>
            <w:proofErr w:type="spellStart"/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впр.362 (письмово),361, 366 (усно)</w:t>
            </w:r>
          </w:p>
          <w:p w:rsidR="001832E6" w:rsidRPr="001832E6" w:rsidRDefault="001832E6" w:rsidP="001832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2E6" w:rsidRPr="001832E6" w:rsidRDefault="001832E6" w:rsidP="001832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B1270B" w:rsidRDefault="001832E6" w:rsidP="001832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(стор.110-115); вивчити правила; впр.372,379 (письмово),381(усно)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C6460B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91" w:type="dxa"/>
          </w:tcPr>
          <w:p w:rsidR="008A6963" w:rsidRPr="00B1270B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B1270B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8A6963" w:rsidRPr="00C646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A6963" w:rsidRPr="00F95896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здоров`я</w:t>
            </w:r>
          </w:p>
        </w:tc>
        <w:tc>
          <w:tcPr>
            <w:tcW w:w="425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02.03.21</w:t>
            </w:r>
          </w:p>
        </w:tc>
        <w:tc>
          <w:tcPr>
            <w:tcW w:w="3973" w:type="dxa"/>
          </w:tcPr>
          <w:p w:rsidR="00DC15C5" w:rsidRPr="00DC15C5" w:rsidRDefault="005D3EDE" w:rsidP="00DC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людських </w:t>
            </w:r>
            <w:proofErr w:type="spellStart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стосунків.Що</w:t>
            </w:r>
            <w:proofErr w:type="spellEnd"/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сприяє порозумінню між людьми.</w:t>
            </w:r>
          </w:p>
          <w:p w:rsidR="00DC15C5" w:rsidRP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Упевнена поведінка. Спілкування з дорослими. Спілкування з однолітками.</w:t>
            </w:r>
          </w:p>
          <w:p w:rsidR="008A6963" w:rsidRPr="005D3EDE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небезпека інфекційних захворювань.</w:t>
            </w: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 «Основи здоров`я» Київ, "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 рік</w:t>
            </w:r>
          </w:p>
        </w:tc>
        <w:tc>
          <w:tcPr>
            <w:tcW w:w="4253" w:type="dxa"/>
          </w:tcPr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18-19 (с.98-109)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20-22(с.110-119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8A6963" w:rsidRPr="00B1270B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23(с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- 127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Підготуватися до контрольного опитування.</w:t>
            </w:r>
          </w:p>
        </w:tc>
      </w:tr>
      <w:tr w:rsidR="008A6963" w:rsidRPr="00B1270B" w:rsidTr="00DC15C5">
        <w:tc>
          <w:tcPr>
            <w:tcW w:w="1584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A6963" w:rsidRPr="00B1270B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A6963" w:rsidRPr="00B127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6963" w:rsidRDefault="008A6963" w:rsidP="008A6963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DC15C5" w:rsidRDefault="00DC15C5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DC15C5" w:rsidRDefault="00DC15C5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A6963" w:rsidRPr="00484812" w:rsidRDefault="008A6963" w:rsidP="008A696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5клас      Індивідуальне навчання -  </w:t>
      </w:r>
      <w:proofErr w:type="spellStart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Колотніцький</w:t>
      </w:r>
      <w:proofErr w:type="spellEnd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Дмитро </w:t>
      </w:r>
    </w:p>
    <w:p w:rsidR="008A6963" w:rsidRPr="00FD0CC8" w:rsidRDefault="008A6963" w:rsidP="008A6963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D0CC8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973"/>
        <w:gridCol w:w="4791"/>
        <w:gridCol w:w="4253"/>
      </w:tblGrid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73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B95731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973" w:type="dxa"/>
          </w:tcPr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Льюїс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Керролл</w:t>
            </w:r>
            <w:proofErr w:type="spellEnd"/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Ознайомлення з творчістю письменника. «Аліса в Країні Див». </w:t>
            </w:r>
          </w:p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 Аліси, світ її уяви і захопливих пригод.</w:t>
            </w:r>
          </w:p>
          <w:p w:rsidR="008A6963" w:rsidRPr="008A6963" w:rsidRDefault="008A6963" w:rsidP="008A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Персонажі, які оточують героїню.</w:t>
            </w:r>
          </w:p>
          <w:p w:rsidR="008A6963" w:rsidRPr="00BF0F58" w:rsidRDefault="008A6963" w:rsidP="008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художньої мови у творі. Елементи казки у творі.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  <w:p w:rsidR="008A6963" w:rsidRPr="008A6963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</w:t>
            </w:r>
            <w:proofErr w:type="spellStart"/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jggtugTNpBM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963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963" w:rsidRPr="00BF0F58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фільм 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Див»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7B3CF0">
                <w:rPr>
                  <w:rStyle w:val="a5"/>
                  <w:sz w:val="24"/>
                  <w:szCs w:val="24"/>
                </w:rPr>
                <w:t>https://www.youtube.com/watch?v=nJUt3e-zHZw</w:t>
              </w:r>
            </w:hyperlink>
            <w:r w:rsidRPr="007B3CF0">
              <w:rPr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мультфілм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 w:history="1">
              <w:r w:rsidRPr="007B3CF0">
                <w:rPr>
                  <w:rStyle w:val="a5"/>
                  <w:sz w:val="24"/>
                  <w:szCs w:val="24"/>
                </w:rPr>
                <w:t>https://www.youtube.com/watch?v=44sbPyfRvKo</w:t>
              </w:r>
            </w:hyperlink>
          </w:p>
        </w:tc>
        <w:tc>
          <w:tcPr>
            <w:tcW w:w="4253" w:type="dxa"/>
          </w:tcPr>
          <w:p w:rsidR="008A6963" w:rsidRPr="007B3CF0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Льюїс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</w:rPr>
              <w:t>Керролл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виписати у зошит основні відомості про автора; історію створення «Аліси в Країні Див», вивчити поняття «фантастика»</w:t>
            </w:r>
            <w:r w:rsidRPr="007B3CF0">
              <w:rPr>
                <w:sz w:val="24"/>
                <w:szCs w:val="24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(стор.202-204)</w:t>
            </w:r>
          </w:p>
          <w:p w:rsidR="008A6963" w:rsidRPr="00BF0F58" w:rsidRDefault="008A6963" w:rsidP="008A6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і переказати І-ІІ розділи. Виконати завдання «Утвори порівняння»</w:t>
            </w:r>
            <w:r>
              <w:t xml:space="preserve"> </w:t>
            </w:r>
          </w:p>
        </w:tc>
      </w:tr>
      <w:tr w:rsidR="00C32100" w:rsidRPr="00BF0F58" w:rsidTr="00DC15C5">
        <w:tc>
          <w:tcPr>
            <w:tcW w:w="1584" w:type="dxa"/>
          </w:tcPr>
          <w:p w:rsidR="00C32100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C32100" w:rsidRPr="008A6963" w:rsidRDefault="00C32100" w:rsidP="00C3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Персонажі, які оточують героїню.</w:t>
            </w:r>
          </w:p>
          <w:p w:rsidR="00C32100" w:rsidRDefault="00C32100" w:rsidP="008A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2100" w:rsidRPr="007B3CF0" w:rsidRDefault="00C32100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?v=tp1dxGmB4QS</w:t>
            </w:r>
          </w:p>
        </w:tc>
        <w:tc>
          <w:tcPr>
            <w:tcW w:w="4253" w:type="dxa"/>
          </w:tcPr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 «Аліса, якою я її уявляю»</w:t>
            </w:r>
          </w:p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ІІІ-VІІ(стор.209-220) </w:t>
            </w:r>
          </w:p>
          <w:p w:rsidR="00C32100" w:rsidRP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відповідь на запитання ст. 225 </w:t>
            </w:r>
          </w:p>
          <w:p w:rsidR="00C32100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за планом:1.Герой.2.Визначна риса.</w:t>
            </w:r>
            <w:bookmarkStart w:id="0" w:name="_GoBack"/>
            <w:bookmarkEnd w:id="0"/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3Поведінка, що доводить рису характеру.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8A6963" w:rsidRPr="00C646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мови у творі. Елементи казки у творі</w:t>
            </w:r>
          </w:p>
        </w:tc>
        <w:tc>
          <w:tcPr>
            <w:tcW w:w="4791" w:type="dxa"/>
          </w:tcPr>
          <w:p w:rsidR="008A6963" w:rsidRPr="00BF0F58" w:rsidRDefault="008A6963" w:rsidP="008A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C32100" w:rsidRPr="00C32100" w:rsidRDefault="008A6963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Рзділ</w:t>
            </w:r>
            <w:proofErr w:type="spellEnd"/>
            <w:r w:rsidR="00C32100"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VІІІ-ХІІ(стор.220-230)</w:t>
            </w:r>
          </w:p>
          <w:p w:rsidR="008A6963" w:rsidRPr="00BF0F58" w:rsidRDefault="00C32100" w:rsidP="00C32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15.03.21</w:t>
            </w:r>
          </w:p>
        </w:tc>
        <w:tc>
          <w:tcPr>
            <w:tcW w:w="3973" w:type="dxa"/>
          </w:tcPr>
          <w:p w:rsidR="008A6963" w:rsidRPr="00C646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873"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№4.Л.Керролл «Аліса в Задзеркаллі»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873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твір  </w:t>
            </w:r>
            <w:proofErr w:type="spellStart"/>
            <w:r w:rsidR="00717873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Л.Керролла</w:t>
            </w:r>
            <w:proofErr w:type="spellEnd"/>
            <w:r w:rsidR="00717873"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«Аліса в Задзеркаллі»</w:t>
            </w:r>
          </w:p>
        </w:tc>
      </w:tr>
      <w:tr w:rsidR="002A060D" w:rsidRPr="00717873" w:rsidTr="00DC15C5">
        <w:tc>
          <w:tcPr>
            <w:tcW w:w="1584" w:type="dxa"/>
          </w:tcPr>
          <w:p w:rsidR="002A060D" w:rsidRPr="00BF0F58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2A060D" w:rsidRDefault="0071787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Іванівна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палітурці». Чарівний світ літератури й мистецтва у вірші </w:t>
            </w:r>
            <w:proofErr w:type="spellStart"/>
            <w:r w:rsidRPr="002A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М.І.Цвєтаєвої</w:t>
            </w:r>
            <w:proofErr w:type="spellEnd"/>
          </w:p>
        </w:tc>
        <w:tc>
          <w:tcPr>
            <w:tcW w:w="4791" w:type="dxa"/>
          </w:tcPr>
          <w:p w:rsidR="002A060D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2A060D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М.Цвєтаєвої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біографії.. Виразно прочитати вірш «Книга в червоній палітурці»</w:t>
            </w:r>
          </w:p>
        </w:tc>
      </w:tr>
      <w:tr w:rsidR="002A060D" w:rsidRPr="00717873" w:rsidTr="00DC15C5">
        <w:tc>
          <w:tcPr>
            <w:tcW w:w="1584" w:type="dxa"/>
          </w:tcPr>
          <w:p w:rsidR="002A060D" w:rsidRPr="00BF0F58" w:rsidRDefault="002A060D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DC15C5" w:rsidRPr="00717873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«Книги в червоній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палітурці».Образ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ліричної героїні, котра любить читати. Роль літературних і музичних асоціацій у вірші.</w:t>
            </w:r>
          </w:p>
          <w:p w:rsidR="002A060D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Знайомі образи із прочитаних книг. Виразне читання вірша</w:t>
            </w:r>
          </w:p>
        </w:tc>
        <w:tc>
          <w:tcPr>
            <w:tcW w:w="4791" w:type="dxa"/>
          </w:tcPr>
          <w:p w:rsidR="002A060D" w:rsidRDefault="0071787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Зарубіжна література»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1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2A060D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  «Мій улюблений герой» Виразно читати вірш.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71787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3973" w:type="dxa"/>
          </w:tcPr>
          <w:p w:rsidR="001832E6" w:rsidRPr="001832E6" w:rsidRDefault="008A6963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буква у власних назвах</w:t>
            </w:r>
          </w:p>
          <w:p w:rsidR="001832E6" w:rsidRPr="001832E6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Усний докладний переказ тексту-розповіді. МТ Риси характеру. Слово –  основна одиниця мови. Лексичне значення слова.</w:t>
            </w:r>
          </w:p>
          <w:p w:rsidR="008A6963" w:rsidRPr="00C6460B" w:rsidRDefault="001832E6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Однозначні та багатозначні слова. Слова з прямим та переносним </w:t>
            </w:r>
            <w:proofErr w:type="spellStart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значенням.МТ</w:t>
            </w:r>
            <w:proofErr w:type="spellEnd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 вивчаю російську мову. Таємниці слова. Робота зі словником.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DC15C5" w:rsidRDefault="008A6963" w:rsidP="00183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2E6"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(стор.103-105); виконати впр.347,353(письмово), 354 (усно) </w:t>
            </w:r>
          </w:p>
          <w:p w:rsidR="001832E6" w:rsidRPr="00DC15C5" w:rsidRDefault="001832E6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(стор.106-110); </w:t>
            </w:r>
            <w:proofErr w:type="spellStart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впр.362 (письмово),361, 366 (усно)</w:t>
            </w:r>
          </w:p>
          <w:p w:rsidR="008A6963" w:rsidRPr="00BF0F58" w:rsidRDefault="001832E6" w:rsidP="001832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(стор.110-115); вивчити правила; впр.372,379 (письмово),381(усно)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Pr="00C6460B" w:rsidRDefault="008A6963" w:rsidP="00717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BF0F58" w:rsidRDefault="008A6963" w:rsidP="00DC1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A6963" w:rsidRPr="00BF0F58" w:rsidRDefault="008A6963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F0F58" w:rsidTr="00DC15C5">
        <w:tc>
          <w:tcPr>
            <w:tcW w:w="1584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8A6963" w:rsidRPr="00C6460B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91" w:type="dxa"/>
          </w:tcPr>
          <w:p w:rsidR="008A6963" w:rsidRPr="00BF0F58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8A6963" w:rsidRPr="00BF0F58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6963" w:rsidRPr="00BF0F58" w:rsidTr="00DC15C5">
        <w:tc>
          <w:tcPr>
            <w:tcW w:w="1584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A6963" w:rsidRPr="00F95896" w:rsidRDefault="008A6963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здоров`я</w:t>
            </w:r>
          </w:p>
        </w:tc>
        <w:tc>
          <w:tcPr>
            <w:tcW w:w="4253" w:type="dxa"/>
          </w:tcPr>
          <w:p w:rsidR="008A6963" w:rsidRDefault="008A6963" w:rsidP="00775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963" w:rsidRPr="00BF0F58" w:rsidTr="00DC15C5">
        <w:tc>
          <w:tcPr>
            <w:tcW w:w="1584" w:type="dxa"/>
          </w:tcPr>
          <w:p w:rsidR="008A6963" w:rsidRDefault="00DC15C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973" w:type="dxa"/>
          </w:tcPr>
          <w:p w:rsidR="00DC15C5" w:rsidRPr="00DC15C5" w:rsidRDefault="005D3EDE" w:rsidP="00DC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5C5"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людських стосунків.</w:t>
            </w:r>
          </w:p>
          <w:p w:rsidR="00DC15C5" w:rsidRP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сприяє порозумінню між людьми.</w:t>
            </w:r>
          </w:p>
          <w:p w:rsidR="00DC15C5" w:rsidRPr="00DC15C5" w:rsidRDefault="00DC15C5" w:rsidP="00DC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Упевнена поведінка. Спілкування з дорослими. Спілкування з однолітками.</w:t>
            </w:r>
          </w:p>
          <w:p w:rsidR="008A6963" w:rsidRDefault="00DC15C5" w:rsidP="00DC1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Соціальна небезпека інфекційних захворювань.</w:t>
            </w:r>
          </w:p>
        </w:tc>
        <w:tc>
          <w:tcPr>
            <w:tcW w:w="4791" w:type="dxa"/>
          </w:tcPr>
          <w:p w:rsidR="008A6963" w:rsidRDefault="008A6963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 «Основи здоров`я» Київ, "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 рік</w:t>
            </w:r>
          </w:p>
        </w:tc>
        <w:tc>
          <w:tcPr>
            <w:tcW w:w="4253" w:type="dxa"/>
          </w:tcPr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18-19 (с.98-109)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20-22(с.110-119)</w:t>
            </w:r>
          </w:p>
          <w:p w:rsidR="000C4F58" w:rsidRPr="000C4F58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підручника:</w:t>
            </w:r>
          </w:p>
          <w:p w:rsidR="008A6963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23(с119- 127). Підготуватися до контрольного опитування.</w:t>
            </w:r>
          </w:p>
        </w:tc>
      </w:tr>
    </w:tbl>
    <w:p w:rsidR="008A6963" w:rsidRPr="00BF0F58" w:rsidRDefault="008A6963" w:rsidP="008A696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A6963" w:rsidRPr="00BF0F58" w:rsidRDefault="008A6963" w:rsidP="008A6963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8A6963" w:rsidRPr="00BF0F58" w:rsidRDefault="008A6963" w:rsidP="008A6963">
      <w:pPr>
        <w:rPr>
          <w:sz w:val="24"/>
          <w:szCs w:val="24"/>
          <w:lang w:val="uk-UA"/>
        </w:rPr>
      </w:pPr>
    </w:p>
    <w:p w:rsidR="008A6963" w:rsidRPr="00BF0F58" w:rsidRDefault="008A6963" w:rsidP="008A6963">
      <w:pPr>
        <w:rPr>
          <w:sz w:val="24"/>
          <w:szCs w:val="24"/>
          <w:lang w:val="uk-UA"/>
        </w:rPr>
      </w:pPr>
    </w:p>
    <w:p w:rsidR="008A6963" w:rsidRPr="00BF0F58" w:rsidRDefault="008A6963" w:rsidP="008A6963">
      <w:pPr>
        <w:rPr>
          <w:sz w:val="24"/>
          <w:szCs w:val="24"/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Default="008A6963" w:rsidP="008A6963">
      <w:pPr>
        <w:rPr>
          <w:lang w:val="uk-UA"/>
        </w:rPr>
      </w:pPr>
    </w:p>
    <w:p w:rsidR="008A6963" w:rsidRPr="006469CE" w:rsidRDefault="008A6963" w:rsidP="008A6963">
      <w:pPr>
        <w:rPr>
          <w:lang w:val="uk-UA"/>
        </w:rPr>
      </w:pPr>
    </w:p>
    <w:p w:rsidR="008A6963" w:rsidRPr="005808F4" w:rsidRDefault="008A6963" w:rsidP="008A6963">
      <w:pPr>
        <w:rPr>
          <w:lang w:val="uk-UA"/>
        </w:rPr>
      </w:pPr>
    </w:p>
    <w:p w:rsidR="006869CD" w:rsidRPr="008A6963" w:rsidRDefault="006869CD">
      <w:pPr>
        <w:rPr>
          <w:lang w:val="uk-UA"/>
        </w:rPr>
      </w:pPr>
    </w:p>
    <w:sectPr w:rsidR="006869CD" w:rsidRPr="008A6963" w:rsidSect="00386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63"/>
    <w:rsid w:val="000C4F58"/>
    <w:rsid w:val="001832E6"/>
    <w:rsid w:val="00201677"/>
    <w:rsid w:val="002A060D"/>
    <w:rsid w:val="005D3EDE"/>
    <w:rsid w:val="006869CD"/>
    <w:rsid w:val="00717873"/>
    <w:rsid w:val="008A6963"/>
    <w:rsid w:val="009E1B45"/>
    <w:rsid w:val="00B95731"/>
    <w:rsid w:val="00C32100"/>
    <w:rsid w:val="00D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EB01"/>
  <w15:chartTrackingRefBased/>
  <w15:docId w15:val="{3D0DD54E-DB96-413A-8033-B9ECA54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63"/>
    <w:pPr>
      <w:ind w:left="720"/>
      <w:contextualSpacing/>
    </w:pPr>
  </w:style>
  <w:style w:type="table" w:styleId="a4">
    <w:name w:val="Table Grid"/>
    <w:basedOn w:val="a1"/>
    <w:uiPriority w:val="59"/>
    <w:rsid w:val="008A69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A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Ut3e-zH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4sbPyfRv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Ut3e-zHZ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4sbPyfRv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JUt3e-zHZw" TargetMode="External"/><Relationship Id="rId9" Type="http://schemas.openxmlformats.org/officeDocument/2006/relationships/hyperlink" Target="https://www.youtube.com/watch?v=44sbPyfRvK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6872</Words>
  <Characters>3918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5</cp:revision>
  <dcterms:created xsi:type="dcterms:W3CDTF">2021-02-27T16:01:00Z</dcterms:created>
  <dcterms:modified xsi:type="dcterms:W3CDTF">2021-03-02T09:52:00Z</dcterms:modified>
</cp:coreProperties>
</file>