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63" w:rsidRPr="00484812" w:rsidRDefault="008A6963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5 клас      Індивідуальне навчання -   Корчак Анастасія</w:t>
      </w:r>
    </w:p>
    <w:p w:rsidR="008A6963" w:rsidRPr="00FD0CC8" w:rsidRDefault="008A6963" w:rsidP="008A6963">
      <w:pPr>
        <w:pStyle w:val="a3"/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FD0CC8">
        <w:rPr>
          <w:rFonts w:ascii="Book Antiqua" w:hAnsi="Book Antiqua"/>
          <w:b/>
          <w:sz w:val="32"/>
          <w:szCs w:val="32"/>
          <w:lang w:val="uk-UA"/>
        </w:rPr>
        <w:t>Зарубіжна література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973"/>
        <w:gridCol w:w="4791"/>
        <w:gridCol w:w="4253"/>
      </w:tblGrid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973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05.03.21</w:t>
            </w:r>
          </w:p>
        </w:tc>
        <w:tc>
          <w:tcPr>
            <w:tcW w:w="3973" w:type="dxa"/>
          </w:tcPr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Льюїс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Керролл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Ознайомлення з творчістю письменника. «Аліса в Країні Див». </w:t>
            </w:r>
          </w:p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Образ Аліси, світ її уяви і захопливих пригод.</w:t>
            </w:r>
          </w:p>
          <w:p w:rsidR="008A6963" w:rsidRPr="002D3083" w:rsidRDefault="00B95731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jggtugTNpBM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D6512D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фільм 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Див»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" w:history="1">
              <w:r w:rsidRPr="007B3CF0">
                <w:rPr>
                  <w:rStyle w:val="a5"/>
                  <w:sz w:val="24"/>
                  <w:szCs w:val="24"/>
                </w:rPr>
                <w:t>https://www.youtube.com/watch?v=nJUt3e-zHZw</w:t>
              </w:r>
            </w:hyperlink>
            <w:r w:rsidRPr="007B3CF0">
              <w:rPr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мультфілм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5" w:history="1">
              <w:r w:rsidRPr="007B3CF0">
                <w:rPr>
                  <w:rStyle w:val="a5"/>
                  <w:sz w:val="24"/>
                  <w:szCs w:val="24"/>
                </w:rPr>
                <w:t>https://www.youtube.com/watch?v=44sbPyfRvKo</w:t>
              </w:r>
            </w:hyperlink>
          </w:p>
        </w:tc>
        <w:tc>
          <w:tcPr>
            <w:tcW w:w="4253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Льюїса</w:t>
            </w:r>
            <w:proofErr w:type="spellEnd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Керролла</w:t>
            </w:r>
            <w:proofErr w:type="spellEnd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виписати у зошит основні відомості про автора; історію створення «Аліси в Країні Див», вивчити поняття «фантастика» Опрацювати матеріал підручника (стор.202-204)</w:t>
            </w:r>
          </w:p>
          <w:p w:rsidR="009E1B45" w:rsidRDefault="009E1B45" w:rsidP="009E1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і переказати І-ІІ розділи. Виконати завдання «Утвори порівняння» . </w:t>
            </w:r>
          </w:p>
          <w:p w:rsidR="009E1B45" w:rsidRPr="009E1B45" w:rsidRDefault="00B95731" w:rsidP="009E1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E1B45" w:rsidRPr="009E1B45" w:rsidRDefault="00B95731" w:rsidP="009E1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73" w:type="dxa"/>
          </w:tcPr>
          <w:p w:rsidR="008A6963" w:rsidRPr="002D308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Персонажі, які оточують героїню.</w:t>
            </w:r>
          </w:p>
        </w:tc>
        <w:tc>
          <w:tcPr>
            <w:tcW w:w="4791" w:type="dxa"/>
          </w:tcPr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?v=tp1dxGmB4QS</w:t>
            </w:r>
          </w:p>
          <w:p w:rsidR="00FE4654" w:rsidRDefault="00FE465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654" w:rsidRDefault="00FE465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E4654" w:rsidRPr="00D6512D" w:rsidRDefault="00FE465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253" w:type="dxa"/>
          </w:tcPr>
          <w:p w:rsidR="00B95731" w:rsidRPr="009E1B45" w:rsidRDefault="008A6963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 зав</w:t>
            </w:r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дання «Аліса, якою я її уявляю». </w:t>
            </w:r>
            <w:proofErr w:type="spellStart"/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</w:t>
            </w:r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ІІІ-VІІ(стор.209-220) ; дайте </w:t>
            </w:r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відповідь на запитання ст. 225 </w:t>
            </w:r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героїв за планом:1.Герой.</w:t>
            </w:r>
          </w:p>
          <w:p w:rsidR="00B95731" w:rsidRPr="009E1B45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2.Визначна риса.</w:t>
            </w:r>
          </w:p>
          <w:p w:rsidR="008A6963" w:rsidRPr="00D6512D" w:rsidRDefault="00B95731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3Поведінка, що доводить рису характеру.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2D308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художньої мови у творі. Елементи казки у творі.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6963" w:rsidRPr="00D6512D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VІІІ-ХІІ(стор.220-230)</w:t>
            </w:r>
          </w:p>
          <w:p w:rsidR="008A6963" w:rsidRPr="00D6512D" w:rsidRDefault="00B95731" w:rsidP="00B95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завдання.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444BD9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 </w:t>
            </w:r>
            <w:r w:rsid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03.21</w:t>
            </w:r>
          </w:p>
        </w:tc>
        <w:tc>
          <w:tcPr>
            <w:tcW w:w="3973" w:type="dxa"/>
          </w:tcPr>
          <w:p w:rsidR="00C32100" w:rsidRDefault="008A6963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№4.</w:t>
            </w:r>
          </w:p>
          <w:p w:rsidR="008A6963" w:rsidRPr="002D3083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 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</w:t>
            </w:r>
            <w:r w:rsidR="00C32100">
              <w:t xml:space="preserve"> </w:t>
            </w:r>
            <w:r w:rsidR="00C32100">
              <w:rPr>
                <w:lang w:val="uk-UA"/>
              </w:rPr>
              <w:t xml:space="preserve">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</w:t>
            </w:r>
            <w:r w:rsid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</w:t>
            </w:r>
          </w:p>
        </w:tc>
      </w:tr>
      <w:tr w:rsidR="00C32100" w:rsidRPr="009E1B45" w:rsidTr="00DC15C5">
        <w:tc>
          <w:tcPr>
            <w:tcW w:w="1584" w:type="dxa"/>
          </w:tcPr>
          <w:p w:rsidR="00C32100" w:rsidRPr="00D6512D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палітурці». Чарівний світ літератури й мистецтва у вірші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М.І.Цвєтаєвої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C32100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М.Цвєтаєвої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тези з біографії.. Виразно прочитати вірш «Книга в червоній палітурці»</w:t>
            </w:r>
          </w:p>
        </w:tc>
      </w:tr>
      <w:tr w:rsidR="00C32100" w:rsidRPr="009E1B45" w:rsidTr="00DC15C5">
        <w:tc>
          <w:tcPr>
            <w:tcW w:w="1584" w:type="dxa"/>
          </w:tcPr>
          <w:p w:rsidR="00C32100" w:rsidRPr="00D6512D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палітурці».Образ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ліричної героїні, котра любить читати. Роль літературних і музичних асоціацій у вірші.</w:t>
            </w:r>
          </w:p>
          <w:p w:rsid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Знайомі образи із прочитаних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книг.Виразне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 вірша</w:t>
            </w:r>
          </w:p>
        </w:tc>
        <w:tc>
          <w:tcPr>
            <w:tcW w:w="4791" w:type="dxa"/>
          </w:tcPr>
          <w:p w:rsidR="00C32100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Default="002A060D" w:rsidP="002A06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  «Мій улюблений герой»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Виразно читати вірш.</w:t>
            </w:r>
          </w:p>
        </w:tc>
      </w:tr>
      <w:tr w:rsidR="00444BD9" w:rsidRPr="009E1B45" w:rsidTr="00DC15C5">
        <w:tc>
          <w:tcPr>
            <w:tcW w:w="1584" w:type="dxa"/>
          </w:tcPr>
          <w:p w:rsidR="00444BD9" w:rsidRPr="00D6512D" w:rsidRDefault="00444BD9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30.03.21</w:t>
            </w:r>
          </w:p>
        </w:tc>
        <w:tc>
          <w:tcPr>
            <w:tcW w:w="3973" w:type="dxa"/>
          </w:tcPr>
          <w:p w:rsidR="00444BD9" w:rsidRPr="00C32100" w:rsidRDefault="00444BD9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№4. Тести «Сила творчої уяви»</w:t>
            </w:r>
          </w:p>
        </w:tc>
        <w:tc>
          <w:tcPr>
            <w:tcW w:w="4791" w:type="dxa"/>
          </w:tcPr>
          <w:p w:rsidR="00444BD9" w:rsidRPr="002A060D" w:rsidRDefault="00444BD9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444BD9" w:rsidRPr="002A060D" w:rsidRDefault="00444BD9" w:rsidP="002A06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444BD9" w:rsidRPr="00444BD9" w:rsidTr="00DC15C5">
        <w:tc>
          <w:tcPr>
            <w:tcW w:w="1584" w:type="dxa"/>
          </w:tcPr>
          <w:p w:rsidR="00444BD9" w:rsidRDefault="00444BD9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23.04.21</w:t>
            </w:r>
          </w:p>
        </w:tc>
        <w:tc>
          <w:tcPr>
            <w:tcW w:w="3973" w:type="dxa"/>
          </w:tcPr>
          <w:p w:rsidR="00444BD9" w:rsidRPr="00444BD9" w:rsidRDefault="00444BD9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Ознайомлення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творчістю письменника.</w:t>
            </w:r>
            <w:r w:rsidRPr="00444BD9">
              <w:rPr>
                <w:lang w:val="uk-UA"/>
              </w:rPr>
              <w:t xml:space="preserve"> </w:t>
            </w:r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Цікаві пригоди хлопчика Чарлі та його друзів на казковій шоколадній фабриці містера </w:t>
            </w:r>
            <w:proofErr w:type="spellStart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Вонкі</w:t>
            </w:r>
            <w:proofErr w:type="spellEnd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44BD9">
              <w:rPr>
                <w:lang w:val="uk-UA"/>
              </w:rPr>
              <w:t xml:space="preserve"> </w:t>
            </w:r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Доброта і щирість головного героя.</w:t>
            </w:r>
          </w:p>
        </w:tc>
        <w:tc>
          <w:tcPr>
            <w:tcW w:w="4791" w:type="dxa"/>
          </w:tcPr>
          <w:p w:rsidR="00444BD9" w:rsidRPr="002A060D" w:rsidRDefault="009938C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FE4654" w:rsidRPr="005635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https://youtu.be/CtV4OQLATu4</w:t>
              </w:r>
            </w:hyperlink>
            <w:r w:rsid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444BD9" w:rsidRDefault="00444BD9" w:rsidP="002A06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 прочитати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FE4654" w:rsidRPr="00444BD9" w:rsidRDefault="00FE4654" w:rsidP="002A06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Скласти характеристику головного героя за твором «Чарлі та шоколадна фабрика»</w:t>
            </w:r>
          </w:p>
        </w:tc>
      </w:tr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9E1B45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3973" w:type="dxa"/>
          </w:tcPr>
          <w:p w:rsidR="006420E9" w:rsidRDefault="001832E6" w:rsidP="00642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Слова- синоніми та слова-антоніми. МТ улюблені заняття у вільний час. Фразеологізми. Фразеологічні  словники. МТ Багатство російської мови.</w:t>
            </w:r>
          </w:p>
          <w:p w:rsidR="006420E9" w:rsidRPr="006420E9" w:rsidRDefault="006420E9" w:rsidP="00642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світі словників. МТ</w:t>
            </w:r>
          </w:p>
          <w:p w:rsidR="008A6963" w:rsidRPr="00C6460B" w:rsidRDefault="006420E9" w:rsidP="00642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 вивчаю російську мову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7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C87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(стор.116-120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викон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впр.388,392(письмово), 386</w:t>
            </w:r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  <w:r w:rsidR="001832E6">
              <w:t xml:space="preserve">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матеріал підручника (стор.120-126); </w:t>
            </w:r>
            <w:proofErr w:type="spellStart"/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впр.397 Б, 401(письмово),406, 415</w:t>
            </w:r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</w:p>
          <w:p w:rsidR="001832E6" w:rsidRDefault="001832E6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32E6" w:rsidRDefault="001832E6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32E6" w:rsidRPr="00D6512D" w:rsidRDefault="001832E6" w:rsidP="006420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(стор.124-125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впр.416, 418 (письмово),412</w:t>
            </w: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</w:p>
        </w:tc>
      </w:tr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25.03.21</w:t>
            </w:r>
          </w:p>
        </w:tc>
        <w:tc>
          <w:tcPr>
            <w:tcW w:w="3973" w:type="dxa"/>
          </w:tcPr>
          <w:p w:rsidR="0016600E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з тем «Звуки та букви. Склад. Наголос. Правопис. Лексикологія»</w:t>
            </w:r>
          </w:p>
          <w:p w:rsidR="008A6963" w:rsidRPr="00C6460B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робота №3( тестування) </w:t>
            </w:r>
          </w:p>
        </w:tc>
        <w:tc>
          <w:tcPr>
            <w:tcW w:w="4791" w:type="dxa"/>
          </w:tcPr>
          <w:p w:rsidR="008A6963" w:rsidRPr="00D6512D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253" w:type="dxa"/>
          </w:tcPr>
          <w:p w:rsidR="008A6963" w:rsidRPr="00D6512D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16600E" w:rsidRPr="00D6512D" w:rsidTr="00DC15C5">
        <w:tc>
          <w:tcPr>
            <w:tcW w:w="1584" w:type="dxa"/>
          </w:tcPr>
          <w:p w:rsidR="0016600E" w:rsidRDefault="0016600E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02.04.21</w:t>
            </w:r>
          </w:p>
        </w:tc>
        <w:tc>
          <w:tcPr>
            <w:tcW w:w="3973" w:type="dxa"/>
          </w:tcPr>
          <w:p w:rsidR="0016600E" w:rsidRP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основна думка тексту. МТ «Весна»</w:t>
            </w:r>
          </w:p>
          <w:p w:rsidR="0016600E" w:rsidRP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Діалог. Складання діалогів. МТ «</w:t>
            </w:r>
            <w:proofErr w:type="spellStart"/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етикет»</w:t>
            </w:r>
          </w:p>
          <w:p w:rsidR="0016600E" w:rsidRP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Текст. Структура тексту.</w:t>
            </w:r>
          </w:p>
          <w:p w:rsidR="0016600E" w:rsidRP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 «Брати наші менші»</w:t>
            </w:r>
          </w:p>
          <w:p w:rsidR="0016600E" w:rsidRP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тексту на абзаци.</w:t>
            </w:r>
          </w:p>
          <w:p w:rsid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Складання плану за прослуханим текстом. МТ Здоровий спосіб життя .  </w:t>
            </w:r>
          </w:p>
          <w:p w:rsid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спорту для людини.</w:t>
            </w:r>
          </w:p>
          <w:p w:rsid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. Логічний зміст тексту.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1" w:type="dxa"/>
          </w:tcPr>
          <w:p w:rsidR="0016600E" w:rsidRDefault="002C78CF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Т.М.Полякова</w:t>
            </w:r>
            <w:proofErr w:type="spellEnd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16600E" w:rsidRDefault="0016600E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(стор.129-1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впр.428(письмово),425</w:t>
            </w: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</w:p>
          <w:p w:rsidR="0016600E" w:rsidRDefault="0016600E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матеріал підручника (стор.131-134).Скласти казку, увести до тексту діалог.</w:t>
            </w:r>
          </w:p>
          <w:p w:rsidR="0016600E" w:rsidRDefault="0016600E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(стор.134-138);впр.448(письмово).</w:t>
            </w:r>
          </w:p>
          <w:p w:rsidR="004D4BDD" w:rsidRDefault="004D4BDD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4BDD" w:rsidRDefault="004D4BDD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класти текст «Тварини-брати наші менші»</w:t>
            </w:r>
          </w:p>
          <w:p w:rsidR="004D4BDD" w:rsidRDefault="004D4BDD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(стор.139-146); вправа 455( виписати що таке план і підтема); 458 (письмово скласти план)</w:t>
            </w:r>
          </w:p>
        </w:tc>
      </w:tr>
      <w:tr w:rsidR="00C80984" w:rsidRPr="00D6512D" w:rsidTr="00DC15C5">
        <w:tc>
          <w:tcPr>
            <w:tcW w:w="1584" w:type="dxa"/>
          </w:tcPr>
          <w:p w:rsidR="00C80984" w:rsidRDefault="00C8098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16.04.21</w:t>
            </w:r>
          </w:p>
        </w:tc>
        <w:tc>
          <w:tcPr>
            <w:tcW w:w="3973" w:type="dxa"/>
          </w:tcPr>
          <w:p w:rsidR="00C80984" w:rsidRPr="00C80984" w:rsidRDefault="00C80984" w:rsidP="00C809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Письмо. Письмовий переказ. МТ Тварини.</w:t>
            </w:r>
          </w:p>
          <w:p w:rsidR="00C80984" w:rsidRPr="00C80984" w:rsidRDefault="00C80984" w:rsidP="00C809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речення. Типи речень за метою </w:t>
            </w:r>
            <w:proofErr w:type="spellStart"/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висловлювання.МТ</w:t>
            </w:r>
            <w:proofErr w:type="spellEnd"/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Людина. Виховання.</w:t>
            </w:r>
          </w:p>
          <w:p w:rsidR="00C80984" w:rsidRPr="00C80984" w:rsidRDefault="00C80984" w:rsidP="00C809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Речення з емоційним забарвленням (окличні). МТ Природа. Пори </w:t>
            </w:r>
            <w:proofErr w:type="spellStart"/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року.Засоби</w:t>
            </w:r>
            <w:proofErr w:type="spellEnd"/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виразності усного мовлення.</w:t>
            </w:r>
          </w:p>
          <w:p w:rsidR="00C80984" w:rsidRPr="0016600E" w:rsidRDefault="00C80984" w:rsidP="00C809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Аудіювання. Сприйняття на слух інтонаційних особливостей </w:t>
            </w:r>
            <w:proofErr w:type="spellStart"/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речень.МТ</w:t>
            </w:r>
            <w:proofErr w:type="spellEnd"/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Взаємостосунки з однокласниками.</w:t>
            </w:r>
          </w:p>
        </w:tc>
        <w:tc>
          <w:tcPr>
            <w:tcW w:w="4791" w:type="dxa"/>
          </w:tcPr>
          <w:p w:rsidR="00C80984" w:rsidRPr="002C78CF" w:rsidRDefault="009938C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Т.М.Полякова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C80984" w:rsidRDefault="00C8098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(стор.147-149); 483,</w:t>
            </w:r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484(письмово).</w:t>
            </w:r>
          </w:p>
          <w:p w:rsidR="00C80984" w:rsidRDefault="00C8098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(стор.149-152); вправа 492; 499(письмово).</w:t>
            </w:r>
          </w:p>
          <w:p w:rsidR="00C80984" w:rsidRDefault="00C8098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0984" w:rsidRDefault="00C8098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(стор.153-156); вправа 507(письмово).</w:t>
            </w:r>
          </w:p>
          <w:p w:rsidR="00C80984" w:rsidRDefault="00C8098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80984" w:rsidRPr="0016600E" w:rsidRDefault="00C8098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0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(стор.156-158); вправа 518(письмово)</w:t>
            </w:r>
          </w:p>
        </w:tc>
      </w:tr>
      <w:tr w:rsidR="008A6963" w:rsidRPr="00D6512D" w:rsidTr="00DC15C5">
        <w:tc>
          <w:tcPr>
            <w:tcW w:w="1584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F95896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</w:t>
            </w:r>
            <w:proofErr w:type="spellEnd"/>
            <w:r w:rsidRPr="0016600E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425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D6512D" w:rsidTr="00DC15C5">
        <w:tc>
          <w:tcPr>
            <w:tcW w:w="1584" w:type="dxa"/>
          </w:tcPr>
          <w:p w:rsidR="008A6963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03.03.21</w:t>
            </w:r>
          </w:p>
        </w:tc>
        <w:tc>
          <w:tcPr>
            <w:tcW w:w="3973" w:type="dxa"/>
          </w:tcPr>
          <w:p w:rsidR="00DC15C5" w:rsidRPr="00DC15C5" w:rsidRDefault="005D3EDE" w:rsidP="000C4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Правила людських </w:t>
            </w:r>
            <w:proofErr w:type="spellStart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стосунків.Що</w:t>
            </w:r>
            <w:proofErr w:type="spellEnd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сприяє порозумінню між людьми.</w:t>
            </w:r>
          </w:p>
          <w:p w:rsidR="000C4F58" w:rsidRDefault="000C4F58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C4F58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Упевнена поведінка. Спілкування з дорослими. Спілкування з </w:t>
            </w:r>
          </w:p>
          <w:p w:rsid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однолітками.</w:t>
            </w:r>
          </w:p>
          <w:p w:rsidR="000C4F58" w:rsidRPr="00DC15C5" w:rsidRDefault="000C4F58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A6963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Соціальна небезпека інфекційних захворювань.</w:t>
            </w:r>
          </w:p>
        </w:tc>
        <w:tc>
          <w:tcPr>
            <w:tcW w:w="4791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Т.В. Воронцова, В.С. Пономаренко, С.В. Страшко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 Київ,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2017</w:t>
            </w: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425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A6963" w:rsidRDefault="008A6963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18-19 (с.98-109)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20-22(с.110-119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23(с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- 127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Підготуватися до контрольного опитування.</w:t>
            </w:r>
          </w:p>
        </w:tc>
      </w:tr>
      <w:tr w:rsidR="008E4847" w:rsidRPr="00D6512D" w:rsidTr="00DC15C5">
        <w:tc>
          <w:tcPr>
            <w:tcW w:w="1584" w:type="dxa"/>
          </w:tcPr>
          <w:p w:rsidR="008E4847" w:rsidRDefault="008E4847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11.03.21.</w:t>
            </w:r>
          </w:p>
        </w:tc>
        <w:tc>
          <w:tcPr>
            <w:tcW w:w="3973" w:type="dxa"/>
          </w:tcPr>
          <w:p w:rsidR="008E4847" w:rsidRDefault="008E4847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 теми «Соціальна складова здоров`я»</w:t>
            </w:r>
          </w:p>
        </w:tc>
        <w:tc>
          <w:tcPr>
            <w:tcW w:w="4791" w:type="dxa"/>
          </w:tcPr>
          <w:p w:rsidR="008E4847" w:rsidRPr="00C21149" w:rsidRDefault="008E4847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E4847" w:rsidRPr="00C21149" w:rsidRDefault="008E4847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(письмово)</w:t>
            </w:r>
          </w:p>
        </w:tc>
      </w:tr>
    </w:tbl>
    <w:p w:rsidR="008A6963" w:rsidRDefault="008A6963" w:rsidP="008A6963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C4F58" w:rsidRDefault="000C4F58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8A6963" w:rsidRPr="00484812" w:rsidRDefault="008A6963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5клас      Індивідуальне навчання -  </w:t>
      </w:r>
      <w:proofErr w:type="spellStart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Рябоконь</w:t>
      </w:r>
      <w:proofErr w:type="spellEnd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Яна </w:t>
      </w:r>
    </w:p>
    <w:p w:rsidR="008A6963" w:rsidRPr="00FD0CC8" w:rsidRDefault="008A6963" w:rsidP="008A6963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D0CC8">
        <w:rPr>
          <w:rFonts w:ascii="Times New Roman" w:hAnsi="Times New Roman" w:cs="Times New Roman"/>
          <w:b/>
          <w:i/>
          <w:sz w:val="32"/>
          <w:szCs w:val="32"/>
          <w:lang w:val="uk-UA"/>
        </w:rPr>
        <w:t>Зарубіжна література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973"/>
        <w:gridCol w:w="4791"/>
        <w:gridCol w:w="4253"/>
      </w:tblGrid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973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зробити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B95731" w:rsidRPr="00B95731" w:rsidTr="00DC15C5">
        <w:tc>
          <w:tcPr>
            <w:tcW w:w="1584" w:type="dxa"/>
          </w:tcPr>
          <w:p w:rsidR="00B95731" w:rsidRDefault="00B95731" w:rsidP="007759D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lastRenderedPageBreak/>
              <w:t>02.03.21.</w:t>
            </w:r>
          </w:p>
        </w:tc>
        <w:tc>
          <w:tcPr>
            <w:tcW w:w="3973" w:type="dxa"/>
          </w:tcPr>
          <w:p w:rsidR="00B95731" w:rsidRPr="00B95731" w:rsidRDefault="00B95731" w:rsidP="00B9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Льюїс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Ознайомлення з творчістю письменника. «Аліса в Країні Див». </w:t>
            </w:r>
          </w:p>
          <w:p w:rsidR="00B95731" w:rsidRDefault="00B95731" w:rsidP="00B9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 Аліси, світ її уяви і захопливих пригод.</w:t>
            </w:r>
          </w:p>
        </w:tc>
        <w:tc>
          <w:tcPr>
            <w:tcW w:w="4791" w:type="dxa"/>
          </w:tcPr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</w:p>
          <w:p w:rsidR="00B95731" w:rsidRDefault="00B95731" w:rsidP="00B95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jggtugTNpBM</w:t>
            </w:r>
            <w:proofErr w:type="spellEnd"/>
          </w:p>
        </w:tc>
        <w:tc>
          <w:tcPr>
            <w:tcW w:w="4253" w:type="dxa"/>
          </w:tcPr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Льюїса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Керролла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виписати у зошит основні відомості про автора; історію створення «Аліси в Країні Див», вивчити поняття «фантастика» Опрацювати матеріал підручника (стор.202-204</w:t>
            </w:r>
          </w:p>
          <w:p w:rsidR="00B95731" w:rsidRPr="008A6963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і переказати І-ІІ розділи. Виконати завдання «Утвори порівняння»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Персонажі, які оточують героїню.</w:t>
            </w:r>
          </w:p>
          <w:p w:rsidR="008A6963" w:rsidRPr="00B1270B" w:rsidRDefault="002A060D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?v=tp1dxGmB4QS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B1270B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фільм 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Див»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Pr="007B3CF0">
                <w:rPr>
                  <w:rStyle w:val="a5"/>
                  <w:sz w:val="24"/>
                  <w:szCs w:val="24"/>
                </w:rPr>
                <w:t>https://www.youtube.com/watch?v=nJUt3e-zHZw</w:t>
              </w:r>
            </w:hyperlink>
            <w:r w:rsidRPr="007B3CF0">
              <w:rPr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мультфілм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8" w:history="1">
              <w:r w:rsidRPr="007B3CF0">
                <w:rPr>
                  <w:rStyle w:val="a5"/>
                  <w:sz w:val="24"/>
                  <w:szCs w:val="24"/>
                </w:rPr>
                <w:t>https://www.youtube.com/watch?v=44sbPyfRvKo</w:t>
              </w:r>
            </w:hyperlink>
          </w:p>
        </w:tc>
        <w:tc>
          <w:tcPr>
            <w:tcW w:w="4253" w:type="dxa"/>
          </w:tcPr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Творче завдання «Аліса, якою я її уявляю»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ІІІ-VІІ(стор.209-220) 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Дайте відповідь на запитання ст. 225 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героїв за планом:1.Герой.</w:t>
            </w:r>
          </w:p>
          <w:p w:rsidR="008A6963" w:rsidRPr="008A6963" w:rsidRDefault="008A6963" w:rsidP="008A69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2.Визначна риса.</w:t>
            </w:r>
          </w:p>
          <w:p w:rsidR="008A6963" w:rsidRPr="00C32100" w:rsidRDefault="008A6963" w:rsidP="00C321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3Поведінка, що доводить рису характеру.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3973" w:type="dxa"/>
          </w:tcPr>
          <w:p w:rsidR="008A6963" w:rsidRPr="0075547E" w:rsidRDefault="008A6963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художньої мови у творі. Елементи казки у творі.</w:t>
            </w:r>
          </w:p>
        </w:tc>
        <w:tc>
          <w:tcPr>
            <w:tcW w:w="4791" w:type="dxa"/>
          </w:tcPr>
          <w:p w:rsidR="008A6963" w:rsidRPr="00B1270B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Pr="00C32100" w:rsidRDefault="008A6963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VІІІ-ХІІ(стор.220-230)</w:t>
            </w:r>
          </w:p>
          <w:p w:rsidR="008A6963" w:rsidRPr="00B1270B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завдання.</w:t>
            </w:r>
            <w:r w:rsid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A060D" w:rsidRPr="002A060D" w:rsidTr="00DC15C5">
        <w:trPr>
          <w:trHeight w:val="558"/>
        </w:trPr>
        <w:tc>
          <w:tcPr>
            <w:tcW w:w="1584" w:type="dxa"/>
          </w:tcPr>
          <w:p w:rsidR="002A060D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.03.21</w:t>
            </w:r>
          </w:p>
        </w:tc>
        <w:tc>
          <w:tcPr>
            <w:tcW w:w="3973" w:type="dxa"/>
          </w:tcPr>
          <w:p w:rsidR="002A060D" w:rsidRPr="002A060D" w:rsidRDefault="002A060D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№4.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 «Аліса в Задзеркаллі»</w:t>
            </w:r>
          </w:p>
        </w:tc>
        <w:tc>
          <w:tcPr>
            <w:tcW w:w="4791" w:type="dxa"/>
          </w:tcPr>
          <w:p w:rsidR="002A060D" w:rsidRPr="002A060D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2A060D" w:rsidRPr="002A060D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твір 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</w:t>
            </w:r>
          </w:p>
        </w:tc>
      </w:tr>
      <w:tr w:rsidR="008A6963" w:rsidRPr="002A060D" w:rsidTr="00DC15C5">
        <w:trPr>
          <w:trHeight w:val="558"/>
        </w:trPr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B1270B" w:rsidRDefault="002A060D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палітурці». Чарівний світ літератури й мистецтва у вірші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М.І.Цвєтаєвої</w:t>
            </w:r>
            <w:proofErr w:type="spellEnd"/>
          </w:p>
        </w:tc>
        <w:tc>
          <w:tcPr>
            <w:tcW w:w="4791" w:type="dxa"/>
          </w:tcPr>
          <w:p w:rsidR="008A6963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8A6963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М.Цвєтаєвої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тези з біографії.. Виразно прочитати вірш «Книга в червоній палітурці»</w:t>
            </w:r>
          </w:p>
        </w:tc>
      </w:tr>
      <w:tr w:rsidR="002A060D" w:rsidRPr="002A060D" w:rsidTr="00DC15C5">
        <w:trPr>
          <w:trHeight w:val="558"/>
        </w:trPr>
        <w:tc>
          <w:tcPr>
            <w:tcW w:w="1584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2A060D" w:rsidRPr="002A060D" w:rsidRDefault="002A060D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палітурці».Образ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ліричної героїні, котра любить читати. Роль літературних і музичних асоціацій у вірші.</w:t>
            </w:r>
          </w:p>
          <w:p w:rsidR="002A060D" w:rsidRPr="00B1270B" w:rsidRDefault="002A060D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Знайомі образи із прочитаних книг.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Виразне читання вірша</w:t>
            </w:r>
          </w:p>
        </w:tc>
        <w:tc>
          <w:tcPr>
            <w:tcW w:w="4791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  «Мій улюблений герой» Виразно читати вірш.</w:t>
            </w:r>
          </w:p>
        </w:tc>
      </w:tr>
      <w:tr w:rsidR="002A060D" w:rsidRPr="002A060D" w:rsidTr="00DC15C5">
        <w:trPr>
          <w:trHeight w:val="558"/>
        </w:trPr>
        <w:tc>
          <w:tcPr>
            <w:tcW w:w="1584" w:type="dxa"/>
          </w:tcPr>
          <w:p w:rsidR="002A060D" w:rsidRPr="00B1270B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30.03.21</w:t>
            </w:r>
          </w:p>
        </w:tc>
        <w:tc>
          <w:tcPr>
            <w:tcW w:w="3973" w:type="dxa"/>
          </w:tcPr>
          <w:p w:rsidR="002A060D" w:rsidRPr="00B1270B" w:rsidRDefault="00FE4654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№4. Тести «Сила творчої уяви»</w:t>
            </w:r>
          </w:p>
        </w:tc>
        <w:tc>
          <w:tcPr>
            <w:tcW w:w="4791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2A060D" w:rsidRPr="00B1270B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FE4654" w:rsidRPr="002A060D" w:rsidTr="00DC15C5">
        <w:trPr>
          <w:trHeight w:val="558"/>
        </w:trPr>
        <w:tc>
          <w:tcPr>
            <w:tcW w:w="1584" w:type="dxa"/>
          </w:tcPr>
          <w:p w:rsidR="00FE4654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22.04.21</w:t>
            </w:r>
          </w:p>
        </w:tc>
        <w:tc>
          <w:tcPr>
            <w:tcW w:w="3973" w:type="dxa"/>
          </w:tcPr>
          <w:p w:rsidR="00FE4654" w:rsidRPr="00FE4654" w:rsidRDefault="00FE4654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фабрика». Ознайомлення з творчістю письменника. Цікаві пригоди хлопчика Чарлі та його друзів на казковій шоколадній </w:t>
            </w: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фабриці містера </w:t>
            </w:r>
            <w:proofErr w:type="spellStart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Вонкі</w:t>
            </w:r>
            <w:proofErr w:type="spellEnd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Доброта і щирість головного героя.</w:t>
            </w:r>
          </w:p>
        </w:tc>
        <w:tc>
          <w:tcPr>
            <w:tcW w:w="4791" w:type="dxa"/>
          </w:tcPr>
          <w:p w:rsidR="00FE4654" w:rsidRPr="00B1270B" w:rsidRDefault="009938C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FE4654" w:rsidRPr="005635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https://youtu.be/CtV4OQLATu4</w:t>
              </w:r>
            </w:hyperlink>
            <w:r w:rsid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FE4654" w:rsidRPr="00FE4654" w:rsidRDefault="00FE4654" w:rsidP="00FE46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 прочитати. </w:t>
            </w:r>
          </w:p>
          <w:p w:rsidR="00FE4654" w:rsidRDefault="00FE4654" w:rsidP="00FE46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головного героя за твором «Чарлі та шоколадна фабрика»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2A060D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3973" w:type="dxa"/>
          </w:tcPr>
          <w:p w:rsidR="004D4BDD" w:rsidRPr="004D4BDD" w:rsidRDefault="001832E6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Слова- синоніми та слова-антоніми. МТ улюблені заняття у вільний час. Фразеологізми. Фразеологічні  словники. МТ Багатство російської мови.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світі словників. МТ</w:t>
            </w:r>
          </w:p>
          <w:p w:rsidR="008A6963" w:rsidRPr="008A6963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 вивчаю російську мову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Опрацювати матеріал підручника (стор.116-120); виконати впр.388,392(письмово), 386 (усно) Опрацювати матеріал підручника (стор.120-126);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впр.397 Б, 401(письмово),406,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415 (усно)</w:t>
            </w:r>
          </w:p>
          <w:p w:rsidR="008A6963" w:rsidRPr="00B127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(стор.124-125); впр.416, 418 (письмово),412(усно)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4D4BD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22.03.21</w:t>
            </w:r>
          </w:p>
        </w:tc>
        <w:tc>
          <w:tcPr>
            <w:tcW w:w="397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з тем «Звуки та букви. Склад. Наголос. Правопис. Лексикологія»</w:t>
            </w:r>
          </w:p>
          <w:p w:rsidR="008A6963" w:rsidRPr="00C646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№3( тестування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791" w:type="dxa"/>
          </w:tcPr>
          <w:p w:rsidR="008A6963" w:rsidRPr="00B1270B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8A6963" w:rsidRPr="00B1270B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01.04.21</w:t>
            </w:r>
          </w:p>
        </w:tc>
        <w:tc>
          <w:tcPr>
            <w:tcW w:w="397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основна думка тексту. МТ «Весна»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Діалог. Складання діалогів. МТ «</w:t>
            </w:r>
            <w:proofErr w:type="spellStart"/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етикет»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Текст. Структура тексту.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 «Брати наші менші»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Поділ тексту на абзаци.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Складання плану за прослуханим текстом. МТ Здоровий спосіб життя .  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спорту для людини.</w:t>
            </w:r>
          </w:p>
          <w:p w:rsidR="008A6963" w:rsidRPr="00C646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. Логічний зміст тексту.  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(стор.129-131);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впр.428(письмово),425(усно)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(стор.131-134).Скласти казку, увести до тексту діалог.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матеріал підручника (стор.134-138);впр.448(письмово).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текст «Тварини-брати наші менші»</w:t>
            </w:r>
          </w:p>
          <w:p w:rsidR="008A6963" w:rsidRPr="00B127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(стор.139-146); вправа 455( виписати що таке план і підтема); 458 (письмово скласти план)</w:t>
            </w:r>
          </w:p>
        </w:tc>
      </w:tr>
      <w:tr w:rsidR="009938C3" w:rsidRPr="00B1270B" w:rsidTr="00DC15C5">
        <w:tc>
          <w:tcPr>
            <w:tcW w:w="1584" w:type="dxa"/>
          </w:tcPr>
          <w:p w:rsidR="009938C3" w:rsidRDefault="009938C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16.04.21</w:t>
            </w:r>
          </w:p>
        </w:tc>
        <w:tc>
          <w:tcPr>
            <w:tcW w:w="3973" w:type="dxa"/>
          </w:tcPr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Письмо. Письмовий переказ. МТ Тварини.</w:t>
            </w: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речення. Типи речень за метою 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висловлювання.МТ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Людина. Виховання.</w:t>
            </w: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Речення з емоційним забарвленням (окличні). МТ Природа. Пори 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року.Засоби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виразності усного мовлення.</w:t>
            </w:r>
          </w:p>
          <w:p w:rsid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Аудіювання. Сприйняття на слух інтонаційних особливостей 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речень.МТ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Взаємостосунки з однокласниками.</w:t>
            </w:r>
          </w:p>
        </w:tc>
        <w:tc>
          <w:tcPr>
            <w:tcW w:w="4791" w:type="dxa"/>
          </w:tcPr>
          <w:p w:rsidR="009938C3" w:rsidRDefault="009938C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(стор.147-149); 483, 484(письмово).</w:t>
            </w: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(стор.149-152); вправа 492; 499(письмово).</w:t>
            </w: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(стор.153-156); вправа 507(письмово).</w:t>
            </w: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(стор.156-158); вправа 518(письмово)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B127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6963" w:rsidRPr="00F95896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здоров`я</w:t>
            </w:r>
          </w:p>
        </w:tc>
        <w:tc>
          <w:tcPr>
            <w:tcW w:w="4253" w:type="dxa"/>
          </w:tcPr>
          <w:p w:rsidR="008A6963" w:rsidRPr="00B127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02.03.21</w:t>
            </w:r>
          </w:p>
        </w:tc>
        <w:tc>
          <w:tcPr>
            <w:tcW w:w="3973" w:type="dxa"/>
          </w:tcPr>
          <w:p w:rsidR="00DC15C5" w:rsidRPr="00DC15C5" w:rsidRDefault="005D3EDE" w:rsidP="00DC15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Правила людських </w:t>
            </w:r>
            <w:proofErr w:type="spellStart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стосунків.Що</w:t>
            </w:r>
            <w:proofErr w:type="spellEnd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сприяє порозумінню між людьми.</w:t>
            </w:r>
          </w:p>
          <w:p w:rsidR="00DC15C5" w:rsidRP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Упевнена поведінка. Спілкування з дорослими. Спілкування з однолітками.</w:t>
            </w:r>
          </w:p>
          <w:p w:rsidR="008A6963" w:rsidRPr="005D3EDE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Соціальна небезпека інфекційних захворювань.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Т.В. Воронцова, В.С. Пономаренко, С.В. Страшко «Основи здоров`я» Київ, "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Алатон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2017 рік</w:t>
            </w:r>
          </w:p>
        </w:tc>
        <w:tc>
          <w:tcPr>
            <w:tcW w:w="4253" w:type="dxa"/>
          </w:tcPr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18-19 (с.98-109)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20-22(с.110-119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8A6963" w:rsidRPr="00B1270B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23(с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- 127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Підготуватися до контрольного опитування.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8E4847" w:rsidRDefault="008E4847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09/03/21</w:t>
            </w:r>
          </w:p>
        </w:tc>
        <w:tc>
          <w:tcPr>
            <w:tcW w:w="3973" w:type="dxa"/>
          </w:tcPr>
          <w:p w:rsidR="008A6963" w:rsidRPr="008E4847" w:rsidRDefault="004D4BDD" w:rsidP="0077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з теми «Соціальна складова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="008E4847" w:rsidRPr="008E484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A6963" w:rsidRPr="00B1270B" w:rsidRDefault="008E4847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(письмово)</w:t>
            </w:r>
          </w:p>
        </w:tc>
      </w:tr>
    </w:tbl>
    <w:p w:rsidR="008A6963" w:rsidRDefault="008A6963" w:rsidP="008A6963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DC15C5" w:rsidRDefault="00DC15C5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DC15C5" w:rsidRDefault="00DC15C5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8A6963" w:rsidRPr="00484812" w:rsidRDefault="008A6963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5клас      Індивідуальне навчання -  </w:t>
      </w:r>
      <w:proofErr w:type="spellStart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Колотніцький</w:t>
      </w:r>
      <w:proofErr w:type="spellEnd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Дмитро </w:t>
      </w:r>
    </w:p>
    <w:p w:rsidR="008A6963" w:rsidRPr="00FD0CC8" w:rsidRDefault="008A6963" w:rsidP="008A6963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D0CC8">
        <w:rPr>
          <w:rFonts w:ascii="Times New Roman" w:hAnsi="Times New Roman" w:cs="Times New Roman"/>
          <w:b/>
          <w:i/>
          <w:sz w:val="32"/>
          <w:szCs w:val="32"/>
          <w:lang w:val="uk-UA"/>
        </w:rPr>
        <w:t>Зарубіжна література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973"/>
        <w:gridCol w:w="4791"/>
        <w:gridCol w:w="4253"/>
      </w:tblGrid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973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B95731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04.03.21</w:t>
            </w:r>
          </w:p>
        </w:tc>
        <w:tc>
          <w:tcPr>
            <w:tcW w:w="3973" w:type="dxa"/>
          </w:tcPr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Льюїс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Керролл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Ознайомлення з творчістю письменника. «Аліса в Країні Див». </w:t>
            </w:r>
          </w:p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Образ Аліси, світ її уяви і захопливих пригод.</w:t>
            </w:r>
          </w:p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Персонажі, які оточують героїню.</w:t>
            </w:r>
          </w:p>
          <w:p w:rsidR="008A6963" w:rsidRPr="00BF0F58" w:rsidRDefault="008A6963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Особливості художньої мови у творі. Елементи казки у творі.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jggtugTNpBM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BF0F58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фільм 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Див»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Pr="007B3CF0">
                <w:rPr>
                  <w:rStyle w:val="a5"/>
                  <w:sz w:val="24"/>
                  <w:szCs w:val="24"/>
                </w:rPr>
                <w:t>https://www.youtube.com/watch?v=nJUt3e-zHZw</w:t>
              </w:r>
            </w:hyperlink>
            <w:r w:rsidRPr="007B3CF0">
              <w:rPr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мультфілм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1" w:history="1">
              <w:r w:rsidRPr="007B3CF0">
                <w:rPr>
                  <w:rStyle w:val="a5"/>
                  <w:sz w:val="24"/>
                  <w:szCs w:val="24"/>
                </w:rPr>
                <w:t>https://www.youtube.com/watch?v=44sbPyfRvKo</w:t>
              </w:r>
            </w:hyperlink>
          </w:p>
        </w:tc>
        <w:tc>
          <w:tcPr>
            <w:tcW w:w="4253" w:type="dxa"/>
          </w:tcPr>
          <w:p w:rsidR="008A6963" w:rsidRPr="007B3CF0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Льюїс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Керролл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 виписати у зошит основні відомості про автора; історію створення «Аліси в Країні Див», вивчити поняття «фантастика»</w:t>
            </w:r>
            <w:r w:rsidRPr="007B3CF0">
              <w:rPr>
                <w:sz w:val="24"/>
                <w:szCs w:val="24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(стор.202-204)</w:t>
            </w:r>
          </w:p>
          <w:p w:rsidR="008A6963" w:rsidRPr="00BF0F58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і переказати І-ІІ розділи. Виконати завдання «Утвори порівняння»</w:t>
            </w:r>
            <w:r>
              <w:t xml:space="preserve"> </w:t>
            </w:r>
          </w:p>
        </w:tc>
      </w:tr>
      <w:tr w:rsidR="00C32100" w:rsidRPr="00BF0F58" w:rsidTr="00DC15C5">
        <w:tc>
          <w:tcPr>
            <w:tcW w:w="1584" w:type="dxa"/>
          </w:tcPr>
          <w:p w:rsidR="00C32100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C32100" w:rsidRPr="008A6963" w:rsidRDefault="00C32100" w:rsidP="00C3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Персонажі, які оточують героїню.</w:t>
            </w:r>
          </w:p>
          <w:p w:rsidR="00C32100" w:rsidRDefault="00C32100" w:rsidP="008A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C32100" w:rsidRPr="007B3CF0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?v=tp1dxGmB4QS</w:t>
            </w:r>
          </w:p>
        </w:tc>
        <w:tc>
          <w:tcPr>
            <w:tcW w:w="4253" w:type="dxa"/>
          </w:tcPr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 завдання «Аліса, якою я її уявляю»</w:t>
            </w:r>
          </w:p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ІІІ-VІІ(стор.209-220) </w:t>
            </w:r>
          </w:p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Дайте відповідь на запитання ст. 225 </w:t>
            </w:r>
          </w:p>
          <w:p w:rsid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героїв за планом:1.Герой.2.Визначна риса.3Поведінка, що доводить рису характеру.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73" w:type="dxa"/>
          </w:tcPr>
          <w:p w:rsidR="008A6963" w:rsidRPr="00C646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художньої мови у творі. Елементи казки у творі</w:t>
            </w:r>
          </w:p>
        </w:tc>
        <w:tc>
          <w:tcPr>
            <w:tcW w:w="4791" w:type="dxa"/>
          </w:tcPr>
          <w:p w:rsidR="008A6963" w:rsidRPr="00BF0F58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Pr="00C32100" w:rsidRDefault="008A6963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VІІІ-ХІІ(стор.220-230)</w:t>
            </w:r>
          </w:p>
          <w:p w:rsidR="008A6963" w:rsidRPr="00BF0F58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завдання.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  <w:r w:rsid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.03.21</w:t>
            </w:r>
          </w:p>
        </w:tc>
        <w:tc>
          <w:tcPr>
            <w:tcW w:w="3973" w:type="dxa"/>
          </w:tcPr>
          <w:p w:rsidR="008A6963" w:rsidRPr="00C646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7873"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№4.Л.Керролл «Аліса в Задзеркаллі»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7873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твір  </w:t>
            </w:r>
            <w:proofErr w:type="spellStart"/>
            <w:r w:rsidR="00717873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Л.Керролла</w:t>
            </w:r>
            <w:proofErr w:type="spellEnd"/>
            <w:r w:rsidR="00717873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</w:t>
            </w:r>
          </w:p>
        </w:tc>
      </w:tr>
      <w:tr w:rsidR="002A060D" w:rsidRPr="00717873" w:rsidTr="00DC15C5">
        <w:tc>
          <w:tcPr>
            <w:tcW w:w="1584" w:type="dxa"/>
          </w:tcPr>
          <w:p w:rsidR="002A060D" w:rsidRPr="00BF0F58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2A060D" w:rsidRDefault="0071787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палітурці». Чарівний світ літератури й мистецтва у вірші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М.І.Цвєтаєвої</w:t>
            </w:r>
            <w:proofErr w:type="spellEnd"/>
          </w:p>
        </w:tc>
        <w:tc>
          <w:tcPr>
            <w:tcW w:w="4791" w:type="dxa"/>
          </w:tcPr>
          <w:p w:rsidR="002A060D" w:rsidRDefault="0071787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2A060D" w:rsidRDefault="0071787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М.Цвєтаєвої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тези з біографії.. Виразно прочитати вірш «Книга в червоній палітурці»</w:t>
            </w:r>
          </w:p>
        </w:tc>
      </w:tr>
      <w:tr w:rsidR="002A060D" w:rsidRPr="00717873" w:rsidTr="00DC15C5">
        <w:tc>
          <w:tcPr>
            <w:tcW w:w="1584" w:type="dxa"/>
          </w:tcPr>
          <w:p w:rsidR="002A060D" w:rsidRPr="00BF0F58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DC15C5" w:rsidRPr="00717873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палітурці».Образ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ліричної героїні, котра любить читати. Роль літературних і музичних асоціацій у вірші.</w:t>
            </w:r>
          </w:p>
          <w:p w:rsidR="002A060D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Знайомі образи із прочитаних книг. Виразне читання вірша</w:t>
            </w:r>
          </w:p>
        </w:tc>
        <w:tc>
          <w:tcPr>
            <w:tcW w:w="4791" w:type="dxa"/>
          </w:tcPr>
          <w:p w:rsidR="002A060D" w:rsidRDefault="0071787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2A060D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  «Мій улюблений герой» Виразно читати вірш.</w:t>
            </w:r>
          </w:p>
        </w:tc>
      </w:tr>
      <w:tr w:rsidR="00FE4654" w:rsidRPr="00717873" w:rsidTr="00DC15C5">
        <w:tc>
          <w:tcPr>
            <w:tcW w:w="1584" w:type="dxa"/>
          </w:tcPr>
          <w:p w:rsidR="00FE4654" w:rsidRPr="00BF0F58" w:rsidRDefault="0031205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01.04.21</w:t>
            </w:r>
          </w:p>
        </w:tc>
        <w:tc>
          <w:tcPr>
            <w:tcW w:w="3973" w:type="dxa"/>
          </w:tcPr>
          <w:p w:rsidR="00FE4654" w:rsidRPr="00717873" w:rsidRDefault="00FE4654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№4. Тести «Сила творчої уяви»</w:t>
            </w:r>
          </w:p>
        </w:tc>
        <w:tc>
          <w:tcPr>
            <w:tcW w:w="4791" w:type="dxa"/>
          </w:tcPr>
          <w:p w:rsidR="00FE4654" w:rsidRPr="00717873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FE4654" w:rsidRPr="00DC15C5" w:rsidRDefault="0031205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312050" w:rsidRPr="00717873" w:rsidTr="00DC15C5">
        <w:tc>
          <w:tcPr>
            <w:tcW w:w="1584" w:type="dxa"/>
          </w:tcPr>
          <w:p w:rsidR="00312050" w:rsidRDefault="0031205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19.04.21</w:t>
            </w:r>
          </w:p>
        </w:tc>
        <w:tc>
          <w:tcPr>
            <w:tcW w:w="3973" w:type="dxa"/>
          </w:tcPr>
          <w:p w:rsidR="00312050" w:rsidRPr="00FE4654" w:rsidRDefault="00312050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фабрика». Ознайомлення з творчістю письменника. Цікаві пригоди хлопчика Чарлі та його друзів на казковій шоколадній фабриці містера </w:t>
            </w:r>
            <w:proofErr w:type="spellStart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Вонкі</w:t>
            </w:r>
            <w:proofErr w:type="spellEnd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Доброта і щирість головного героя.</w:t>
            </w:r>
          </w:p>
        </w:tc>
        <w:tc>
          <w:tcPr>
            <w:tcW w:w="4791" w:type="dxa"/>
          </w:tcPr>
          <w:p w:rsidR="00312050" w:rsidRPr="00717873" w:rsidRDefault="009938C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312050" w:rsidRPr="005635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https://youtu.be/CtV4OQLATu4</w:t>
              </w:r>
            </w:hyperlink>
            <w:r w:rsid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312050" w:rsidRPr="00312050" w:rsidRDefault="00312050" w:rsidP="003120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 прочитати. </w:t>
            </w:r>
          </w:p>
          <w:p w:rsidR="00312050" w:rsidRDefault="00312050" w:rsidP="0031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головного героя за твором «Чарлі та шоколадна фабрика»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71787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54" w:rsidRPr="00BF0F58" w:rsidTr="00DC15C5">
        <w:tc>
          <w:tcPr>
            <w:tcW w:w="1584" w:type="dxa"/>
          </w:tcPr>
          <w:p w:rsidR="00FE4654" w:rsidRPr="00BF0F58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FE4654" w:rsidRPr="00717873" w:rsidRDefault="00FE4654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FE4654" w:rsidRPr="00BF0F58" w:rsidRDefault="00FE4654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FE4654" w:rsidRPr="00BF0F58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10.03.21</w:t>
            </w:r>
          </w:p>
        </w:tc>
        <w:tc>
          <w:tcPr>
            <w:tcW w:w="3973" w:type="dxa"/>
          </w:tcPr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Слова- синоніми та слова-антоніми. МТ улюблені заняття у вільний час. Фразеологізми. Фразеологічні  словники. МТ Багатство російської мови.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світі словників. МТ</w:t>
            </w:r>
          </w:p>
          <w:p w:rsidR="008A6963" w:rsidRPr="00C646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 вивчаю російську мову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Опрацювати матеріал підручника (стор.116-120); виконати впр.388,392(письмово), 386 (усно) Опрацювати матеріал підручника (стор.120-126);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впр.397 Б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401(письмово),406, 415 (усно)</w:t>
            </w:r>
          </w:p>
          <w:p w:rsidR="008A6963" w:rsidRPr="00BF0F58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(стор.124-125); впр.416, 418 (письмово),412(усно)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4D4BD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25.03.21</w:t>
            </w:r>
          </w:p>
        </w:tc>
        <w:tc>
          <w:tcPr>
            <w:tcW w:w="3973" w:type="dxa"/>
          </w:tcPr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з тем «Звуки та букви. Склад. Наголос. Правопис. Лексикологія»</w:t>
            </w:r>
          </w:p>
          <w:p w:rsidR="008A6963" w:rsidRPr="00C646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№3( тестування</w:t>
            </w:r>
          </w:p>
        </w:tc>
        <w:tc>
          <w:tcPr>
            <w:tcW w:w="4791" w:type="dxa"/>
          </w:tcPr>
          <w:p w:rsidR="008A6963" w:rsidRPr="00BF0F58" w:rsidRDefault="008A6963" w:rsidP="00DC1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A6963" w:rsidRPr="00BF0F58" w:rsidRDefault="004D4BDD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31.03.21</w:t>
            </w:r>
          </w:p>
        </w:tc>
        <w:tc>
          <w:tcPr>
            <w:tcW w:w="397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основна думка тексту. МТ «Весна»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Діалог. Складання діалогів. МТ «</w:t>
            </w:r>
            <w:proofErr w:type="spellStart"/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етикет»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Текст. Структура тексту.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 «Брати наші менші»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тексту на абзаци.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Аудіювання. Складання плану за прослуханим текстом. МТ Здоровий спосіб життя .  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спорту для людини.</w:t>
            </w:r>
          </w:p>
          <w:p w:rsidR="008A6963" w:rsidRPr="00C646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. Логічний зміст тексту.  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(стор.129-131);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впр.428(письмово),425(усно)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(стор.131-134).Скласти казку, увести до тексту діалог.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(стор.134-138);впр.448(письмово).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Скласти текст «Тварини-брати наші менші»</w:t>
            </w:r>
          </w:p>
          <w:p w:rsidR="008A6963" w:rsidRPr="00BF0F58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(стор.139-146); вправа 455( виписати що таке план і підтема); 458 (письмово скласти план)</w:t>
            </w:r>
          </w:p>
        </w:tc>
      </w:tr>
      <w:tr w:rsidR="009938C3" w:rsidRPr="00BF0F58" w:rsidTr="00DC15C5">
        <w:tc>
          <w:tcPr>
            <w:tcW w:w="1584" w:type="dxa"/>
          </w:tcPr>
          <w:p w:rsidR="009938C3" w:rsidRDefault="009938C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15.04.21</w:t>
            </w:r>
          </w:p>
        </w:tc>
        <w:tc>
          <w:tcPr>
            <w:tcW w:w="3973" w:type="dxa"/>
          </w:tcPr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Письмо. Письмовий переказ. МТ Тварини.</w:t>
            </w: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про речення. Типи речень за метою 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висловлювання.МТ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Людина. Виховання.</w:t>
            </w: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Речення з емоційним забарвленням (окличні). МТ Природа. Пори 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року.Засоби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виразності усного мовлення.</w:t>
            </w:r>
          </w:p>
          <w:p w:rsid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Аудіювання. Сприйняття на слух інтонаційних особливостей 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речень.МТ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Взаємостосунки з однокласниками.</w:t>
            </w:r>
          </w:p>
        </w:tc>
        <w:tc>
          <w:tcPr>
            <w:tcW w:w="4791" w:type="dxa"/>
          </w:tcPr>
          <w:p w:rsidR="009938C3" w:rsidRDefault="009938C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(стор.147-149); 483, 484(письмово).</w:t>
            </w: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(стор.149-152); вправа 492; 499(письмово).</w:t>
            </w: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(стор.153-156); вправа 507(письмово).</w:t>
            </w:r>
          </w:p>
          <w:p w:rsidR="009938C3" w:rsidRP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38C3" w:rsidRDefault="009938C3" w:rsidP="009938C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38C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(стор.156-158); вправа 518(письмово)</w:t>
            </w:r>
            <w:bookmarkStart w:id="0" w:name="_GoBack"/>
            <w:bookmarkEnd w:id="0"/>
          </w:p>
        </w:tc>
      </w:tr>
      <w:tr w:rsidR="008A6963" w:rsidRPr="00BF0F58" w:rsidTr="00DC15C5">
        <w:tc>
          <w:tcPr>
            <w:tcW w:w="1584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F95896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здоров`я</w:t>
            </w:r>
          </w:p>
        </w:tc>
        <w:tc>
          <w:tcPr>
            <w:tcW w:w="425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F0F58" w:rsidTr="00DC15C5">
        <w:tc>
          <w:tcPr>
            <w:tcW w:w="1584" w:type="dxa"/>
          </w:tcPr>
          <w:p w:rsidR="008A6963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3973" w:type="dxa"/>
          </w:tcPr>
          <w:p w:rsidR="00DC15C5" w:rsidRPr="00DC15C5" w:rsidRDefault="005D3EDE" w:rsidP="00DC15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людських стосунків.</w:t>
            </w:r>
          </w:p>
          <w:p w:rsidR="00DC15C5" w:rsidRP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сприяє порозумінню між людьми.</w:t>
            </w:r>
          </w:p>
          <w:p w:rsidR="00DC15C5" w:rsidRP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Упевнена поведінка. Спілкування з дорослими. Спілкування з однолітками.</w:t>
            </w:r>
          </w:p>
          <w:p w:rsidR="008A6963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Соціальна небезпека інфекційних захворювань.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Д. 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Т.В. Воронцова, В.С. Пономаренко, С.В. Страшко «Основи здоров`я» Київ, "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Алатон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2017 рік</w:t>
            </w:r>
          </w:p>
        </w:tc>
        <w:tc>
          <w:tcPr>
            <w:tcW w:w="4253" w:type="dxa"/>
          </w:tcPr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18-19 (с.98-109)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&amp; 20-22(с.110-119)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8A6963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23(с119- 127). Підготуватися до контрольного опитування.</w:t>
            </w:r>
          </w:p>
        </w:tc>
      </w:tr>
      <w:tr w:rsidR="008E4847" w:rsidRPr="00BF0F58" w:rsidTr="00DC15C5">
        <w:tc>
          <w:tcPr>
            <w:tcW w:w="1584" w:type="dxa"/>
          </w:tcPr>
          <w:p w:rsidR="008E4847" w:rsidRDefault="008E4847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11.03.21</w:t>
            </w:r>
          </w:p>
        </w:tc>
        <w:tc>
          <w:tcPr>
            <w:tcW w:w="3973" w:type="dxa"/>
          </w:tcPr>
          <w:p w:rsidR="008E4847" w:rsidRDefault="008E4847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 теми «Соціальна складова здоров`я»</w:t>
            </w:r>
          </w:p>
        </w:tc>
        <w:tc>
          <w:tcPr>
            <w:tcW w:w="4791" w:type="dxa"/>
          </w:tcPr>
          <w:p w:rsidR="008E4847" w:rsidRPr="00C21149" w:rsidRDefault="008E4847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E4847" w:rsidRDefault="008E4847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(письмово)</w:t>
            </w:r>
          </w:p>
        </w:tc>
      </w:tr>
    </w:tbl>
    <w:p w:rsidR="008A6963" w:rsidRPr="00BF0F58" w:rsidRDefault="008A6963" w:rsidP="008A6963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A6963" w:rsidRPr="00BF0F58" w:rsidRDefault="008A6963" w:rsidP="008A6963">
      <w:pPr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8A6963" w:rsidRPr="00BF0F58" w:rsidRDefault="008A6963" w:rsidP="008A6963">
      <w:pPr>
        <w:rPr>
          <w:sz w:val="24"/>
          <w:szCs w:val="24"/>
          <w:lang w:val="uk-UA"/>
        </w:rPr>
      </w:pPr>
    </w:p>
    <w:p w:rsidR="008A6963" w:rsidRPr="00BF0F58" w:rsidRDefault="008A6963" w:rsidP="008A6963">
      <w:pPr>
        <w:rPr>
          <w:sz w:val="24"/>
          <w:szCs w:val="24"/>
          <w:lang w:val="uk-UA"/>
        </w:rPr>
      </w:pPr>
    </w:p>
    <w:p w:rsidR="008A6963" w:rsidRPr="00BF0F58" w:rsidRDefault="008A6963" w:rsidP="008A6963">
      <w:pPr>
        <w:rPr>
          <w:sz w:val="24"/>
          <w:szCs w:val="24"/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Pr="006469CE" w:rsidRDefault="008A6963" w:rsidP="008A6963">
      <w:pPr>
        <w:rPr>
          <w:lang w:val="uk-UA"/>
        </w:rPr>
      </w:pPr>
    </w:p>
    <w:p w:rsidR="008A6963" w:rsidRPr="005808F4" w:rsidRDefault="008A6963" w:rsidP="008A6963">
      <w:pPr>
        <w:rPr>
          <w:lang w:val="uk-UA"/>
        </w:rPr>
      </w:pPr>
    </w:p>
    <w:p w:rsidR="006869CD" w:rsidRPr="008A6963" w:rsidRDefault="006869CD">
      <w:pPr>
        <w:rPr>
          <w:lang w:val="uk-UA"/>
        </w:rPr>
      </w:pPr>
    </w:p>
    <w:sectPr w:rsidR="006869CD" w:rsidRPr="008A6963" w:rsidSect="00386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63"/>
    <w:rsid w:val="000C4F58"/>
    <w:rsid w:val="0016600E"/>
    <w:rsid w:val="001832E6"/>
    <w:rsid w:val="00201677"/>
    <w:rsid w:val="002A060D"/>
    <w:rsid w:val="002C78CF"/>
    <w:rsid w:val="00312050"/>
    <w:rsid w:val="00444BD9"/>
    <w:rsid w:val="004D4BDD"/>
    <w:rsid w:val="005D3EDE"/>
    <w:rsid w:val="006420E9"/>
    <w:rsid w:val="006869CD"/>
    <w:rsid w:val="00717873"/>
    <w:rsid w:val="008A6963"/>
    <w:rsid w:val="008E4847"/>
    <w:rsid w:val="009938C3"/>
    <w:rsid w:val="009E1B45"/>
    <w:rsid w:val="00B95731"/>
    <w:rsid w:val="00C32100"/>
    <w:rsid w:val="00C80984"/>
    <w:rsid w:val="00DC15C5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2A00"/>
  <w15:chartTrackingRefBased/>
  <w15:docId w15:val="{3D0DD54E-DB96-413A-8033-B9ECA543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C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63"/>
    <w:pPr>
      <w:ind w:left="720"/>
      <w:contextualSpacing/>
    </w:pPr>
  </w:style>
  <w:style w:type="table" w:styleId="a4">
    <w:name w:val="Table Grid"/>
    <w:basedOn w:val="a1"/>
    <w:uiPriority w:val="59"/>
    <w:rsid w:val="008A696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6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4sbPyfRvK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JUt3e-zHZw" TargetMode="External"/><Relationship Id="rId12" Type="http://schemas.openxmlformats.org/officeDocument/2006/relationships/hyperlink" Target="https://youtu.be/CtV4OQLATu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tV4OQLATu4" TargetMode="External"/><Relationship Id="rId11" Type="http://schemas.openxmlformats.org/officeDocument/2006/relationships/hyperlink" Target="https://www.youtube.com/watch?v=44sbPyfRvKo" TargetMode="External"/><Relationship Id="rId5" Type="http://schemas.openxmlformats.org/officeDocument/2006/relationships/hyperlink" Target="https://www.youtube.com/watch?v=44sbPyfRvKo" TargetMode="External"/><Relationship Id="rId10" Type="http://schemas.openxmlformats.org/officeDocument/2006/relationships/hyperlink" Target="https://www.youtube.com/watch?v=nJUt3e-zHZw" TargetMode="External"/><Relationship Id="rId4" Type="http://schemas.openxmlformats.org/officeDocument/2006/relationships/hyperlink" Target="https://www.youtube.com/watch?v=nJUt3e-zHZw" TargetMode="External"/><Relationship Id="rId9" Type="http://schemas.openxmlformats.org/officeDocument/2006/relationships/hyperlink" Target="https://youtu.be/CtV4OQLATu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16</Pages>
  <Words>10795</Words>
  <Characters>6154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10</cp:revision>
  <dcterms:created xsi:type="dcterms:W3CDTF">2021-02-27T16:01:00Z</dcterms:created>
  <dcterms:modified xsi:type="dcterms:W3CDTF">2021-04-05T17:21:00Z</dcterms:modified>
</cp:coreProperties>
</file>