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6F2" w:rsidRPr="00EF242C" w:rsidRDefault="007466F2" w:rsidP="007466F2">
      <w:pPr>
        <w:spacing w:before="120" w:after="120"/>
        <w:ind w:left="720"/>
        <w:jc w:val="center"/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</w:pPr>
      <w:r w:rsidRPr="00EF242C"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  <w:t>Планування роботи з класами під час карантину</w:t>
      </w:r>
      <w:r w:rsidRPr="00EF242C">
        <w:rPr>
          <w:rFonts w:ascii="Monotype Corsiva" w:hAnsi="Monotype Corsiva" w:cs="Times New Roman"/>
          <w:b/>
          <w:color w:val="FF0000"/>
          <w:sz w:val="36"/>
          <w:szCs w:val="36"/>
        </w:rPr>
        <w:t> </w:t>
      </w:r>
    </w:p>
    <w:p w:rsidR="007466F2" w:rsidRPr="00EF242C" w:rsidRDefault="007466F2" w:rsidP="007466F2">
      <w:pPr>
        <w:spacing w:before="120" w:after="120"/>
        <w:ind w:left="720"/>
        <w:jc w:val="center"/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</w:pPr>
      <w:r w:rsidRPr="00EF242C"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  <w:t xml:space="preserve">вчительки української мови та літератури </w:t>
      </w:r>
      <w:proofErr w:type="spellStart"/>
      <w:r w:rsidRPr="00EF242C"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  <w:t>Середюк</w:t>
      </w:r>
      <w:proofErr w:type="spellEnd"/>
      <w:r w:rsidRPr="00EF242C">
        <w:rPr>
          <w:rFonts w:ascii="Monotype Corsiva" w:hAnsi="Monotype Corsiva" w:cs="Times New Roman"/>
          <w:b/>
          <w:color w:val="FF0000"/>
          <w:sz w:val="36"/>
          <w:szCs w:val="36"/>
          <w:lang w:val="uk-UA"/>
        </w:rPr>
        <w:t xml:space="preserve"> О.В.</w:t>
      </w:r>
    </w:p>
    <w:tbl>
      <w:tblPr>
        <w:tblStyle w:val="-3"/>
        <w:tblW w:w="15498" w:type="dxa"/>
        <w:tblBorders>
          <w:top w:val="thinThickSmallGap" w:sz="24" w:space="0" w:color="17365D" w:themeColor="text2" w:themeShade="BF"/>
          <w:left w:val="thinThickSmallGap" w:sz="24" w:space="0" w:color="17365D" w:themeColor="text2" w:themeShade="BF"/>
          <w:bottom w:val="thinThickSmallGap" w:sz="24" w:space="0" w:color="17365D" w:themeColor="text2" w:themeShade="BF"/>
          <w:right w:val="thinThickSmallGap" w:sz="24" w:space="0" w:color="17365D" w:themeColor="text2" w:themeShade="BF"/>
          <w:insideH w:val="thinThickSmallGap" w:sz="24" w:space="0" w:color="17365D" w:themeColor="text2" w:themeShade="BF"/>
          <w:insideV w:val="thinThickSmallGap" w:sz="24" w:space="0" w:color="17365D" w:themeColor="text2" w:themeShade="BF"/>
        </w:tblBorders>
        <w:tblLayout w:type="fixed"/>
        <w:tblLook w:val="00A0"/>
      </w:tblPr>
      <w:tblGrid>
        <w:gridCol w:w="1494"/>
        <w:gridCol w:w="771"/>
        <w:gridCol w:w="5041"/>
        <w:gridCol w:w="4394"/>
        <w:gridCol w:w="3798"/>
      </w:tblGrid>
      <w:tr w:rsidR="007466F2" w:rsidRPr="007466F2" w:rsidTr="00EF242C">
        <w:trPr>
          <w:cnfStyle w:val="100000000000"/>
          <w:trHeight w:val="2011"/>
        </w:trPr>
        <w:tc>
          <w:tcPr>
            <w:cnfStyle w:val="001000000000"/>
            <w:tcW w:w="14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466F2" w:rsidRPr="00EF242C" w:rsidRDefault="007466F2" w:rsidP="00AF670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cnfStyle w:val="000010000000"/>
            <w:tcW w:w="7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466F2" w:rsidRPr="00EF242C" w:rsidRDefault="007466F2" w:rsidP="00AF670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5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466F2" w:rsidRPr="00EF242C" w:rsidRDefault="007466F2" w:rsidP="00AF6700">
            <w:pPr>
              <w:spacing w:before="120" w:after="120"/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</w:t>
            </w:r>
            <w:proofErr w:type="spellStart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вивчення</w:t>
            </w:r>
            <w:proofErr w:type="spellEnd"/>
          </w:p>
        </w:tc>
        <w:tc>
          <w:tcPr>
            <w:cnfStyle w:val="000010000000"/>
            <w:tcW w:w="4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466F2" w:rsidRPr="00EF242C" w:rsidRDefault="007466F2" w:rsidP="00AF670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Джерела</w:t>
            </w:r>
            <w:proofErr w:type="spellEnd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інформації</w:t>
            </w:r>
            <w:proofErr w:type="spellEnd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ідручник</w:t>
            </w:r>
            <w:proofErr w:type="spellEnd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посібник</w:t>
            </w:r>
            <w:proofErr w:type="spellEnd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Інтернет-ресурси</w:t>
            </w:r>
            <w:proofErr w:type="spellEnd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</w:t>
            </w:r>
            <w:proofErr w:type="spellEnd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37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466F2" w:rsidRPr="00EF242C" w:rsidRDefault="007466F2" w:rsidP="00AF6700">
            <w:pPr>
              <w:spacing w:before="120" w:after="120"/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Практична робота (</w:t>
            </w:r>
            <w:proofErr w:type="spellStart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виконативправу</w:t>
            </w:r>
            <w:proofErr w:type="spellEnd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виконати</w:t>
            </w:r>
            <w:proofErr w:type="spellEnd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практичну</w:t>
            </w:r>
            <w:proofErr w:type="spellEnd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роботу, </w:t>
            </w:r>
            <w:proofErr w:type="spellStart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зробити</w:t>
            </w:r>
            <w:proofErr w:type="spellEnd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повідомлення</w:t>
            </w:r>
            <w:proofErr w:type="spellEnd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створити</w:t>
            </w:r>
            <w:proofErr w:type="spellEnd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презентацію</w:t>
            </w:r>
            <w:proofErr w:type="spellEnd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</w:t>
            </w:r>
            <w:proofErr w:type="spellEnd"/>
            <w:r w:rsidRPr="00EF24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</w:tr>
      <w:tr w:rsidR="007466F2" w:rsidRPr="00E801C4" w:rsidTr="00EF242C">
        <w:trPr>
          <w:cnfStyle w:val="000000100000"/>
          <w:trHeight w:val="643"/>
        </w:trPr>
        <w:tc>
          <w:tcPr>
            <w:cnfStyle w:val="001000000000"/>
            <w:tcW w:w="1494" w:type="dxa"/>
            <w:tcBorders>
              <w:left w:val="none" w:sz="0" w:space="0" w:color="auto"/>
              <w:right w:val="none" w:sz="0" w:space="0" w:color="auto"/>
            </w:tcBorders>
          </w:tcPr>
          <w:p w:rsidR="007466F2" w:rsidRPr="00EF242C" w:rsidRDefault="007466F2" w:rsidP="00AF6700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EF24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  <w:r w:rsidRPr="00EF242C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Українська мова</w:t>
            </w:r>
          </w:p>
          <w:p w:rsidR="00E801C4" w:rsidRPr="00EF242C" w:rsidRDefault="00E801C4" w:rsidP="00AF6700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EF242C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02.03</w:t>
            </w:r>
          </w:p>
          <w:p w:rsidR="00E801C4" w:rsidRPr="00EF242C" w:rsidRDefault="00E801C4" w:rsidP="00AF6700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EF242C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01.03</w:t>
            </w:r>
          </w:p>
          <w:p w:rsidR="00E801C4" w:rsidRPr="00EF242C" w:rsidRDefault="00E801C4" w:rsidP="00AF6700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EF242C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05.03</w:t>
            </w:r>
          </w:p>
          <w:p w:rsidR="00E801C4" w:rsidRPr="00EF242C" w:rsidRDefault="00E801C4" w:rsidP="00E801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01C4" w:rsidRPr="00EF242C" w:rsidRDefault="00E801C4" w:rsidP="00E801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01C4" w:rsidRPr="00EF242C" w:rsidRDefault="00E801C4" w:rsidP="00E801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01C4" w:rsidRPr="00EF242C" w:rsidRDefault="00E801C4" w:rsidP="00E801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01C4" w:rsidRPr="00EF242C" w:rsidRDefault="00E801C4" w:rsidP="00AF67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09.03</w:t>
            </w:r>
          </w:p>
          <w:p w:rsidR="00AF6700" w:rsidRPr="00EF242C" w:rsidRDefault="00E801C4" w:rsidP="00E801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.09.03.</w:t>
            </w:r>
          </w:p>
          <w:p w:rsidR="00E801C4" w:rsidRPr="00EF242C" w:rsidRDefault="00E801C4" w:rsidP="00E801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11.03</w:t>
            </w:r>
          </w:p>
        </w:tc>
        <w:tc>
          <w:tcPr>
            <w:cnfStyle w:val="000010000000"/>
            <w:tcW w:w="77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466F2" w:rsidRPr="00EF242C" w:rsidRDefault="007466F2" w:rsidP="00AF6700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EF242C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 5</w:t>
            </w:r>
          </w:p>
        </w:tc>
        <w:tc>
          <w:tcPr>
            <w:tcW w:w="5041" w:type="dxa"/>
            <w:tcBorders>
              <w:left w:val="none" w:sz="0" w:space="0" w:color="auto"/>
              <w:right w:val="none" w:sz="0" w:space="0" w:color="auto"/>
            </w:tcBorders>
          </w:tcPr>
          <w:p w:rsidR="007466F2" w:rsidRPr="00EF242C" w:rsidRDefault="007466F2" w:rsidP="007466F2">
            <w:pPr>
              <w:spacing w:before="120" w:after="120"/>
              <w:cnfStyle w:val="00000010000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F24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  <w:r w:rsidR="00E801C4" w:rsidRPr="00EF242C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81.</w:t>
            </w:r>
            <w:r w:rsidRPr="00EF24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РМ №21. </w:t>
            </w:r>
            <w:proofErr w:type="spellStart"/>
            <w:r w:rsidRPr="00EF24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Читання</w:t>
            </w:r>
            <w:proofErr w:type="spellEnd"/>
            <w:r w:rsidRPr="00EF24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EF24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вг</w:t>
            </w:r>
            <w:r w:rsidR="00E801C4" w:rsidRPr="00EF24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олос</w:t>
            </w:r>
            <w:proofErr w:type="spellEnd"/>
            <w:r w:rsidR="00E801C4" w:rsidRPr="00EF24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proofErr w:type="spellStart"/>
            <w:r w:rsidR="00E801C4" w:rsidRPr="00EF24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Відповіді</w:t>
            </w:r>
            <w:proofErr w:type="spellEnd"/>
            <w:r w:rsidR="00E801C4" w:rsidRPr="00EF24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на </w:t>
            </w:r>
            <w:proofErr w:type="spellStart"/>
            <w:r w:rsidR="00E801C4" w:rsidRPr="00EF24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запитання</w:t>
            </w:r>
            <w:proofErr w:type="spellEnd"/>
            <w:r w:rsidR="00E801C4" w:rsidRPr="00EF24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за</w:t>
            </w:r>
            <w:r w:rsidR="00E801C4" w:rsidRPr="00EF242C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24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змістом</w:t>
            </w:r>
            <w:proofErr w:type="spellEnd"/>
            <w:r w:rsidRPr="00EF24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EF24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прочитаного</w:t>
            </w:r>
            <w:proofErr w:type="spellEnd"/>
            <w:r w:rsidRPr="00EF24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7466F2" w:rsidRPr="00EF242C" w:rsidRDefault="007466F2" w:rsidP="007466F2">
            <w:pPr>
              <w:spacing w:before="120" w:after="120"/>
              <w:cnfStyle w:val="00000010000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466F2" w:rsidRPr="00EF242C" w:rsidRDefault="007466F2" w:rsidP="007466F2">
            <w:pPr>
              <w:spacing w:before="120" w:after="120"/>
              <w:cnfStyle w:val="00000010000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F24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82. </w:t>
            </w:r>
            <w:proofErr w:type="spellStart"/>
            <w:r w:rsidRPr="00EF24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Означення</w:t>
            </w:r>
            <w:proofErr w:type="spellEnd"/>
            <w:r w:rsidRPr="00EF24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EF24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Способи</w:t>
            </w:r>
            <w:proofErr w:type="spellEnd"/>
            <w:r w:rsidR="00E801C4" w:rsidRPr="00EF24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E801C4" w:rsidRPr="00EF24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їх</w:t>
            </w:r>
            <w:proofErr w:type="spellEnd"/>
            <w:r w:rsidR="00E801C4" w:rsidRPr="00EF24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E801C4" w:rsidRPr="00EF24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вираження</w:t>
            </w:r>
            <w:proofErr w:type="spellEnd"/>
            <w:r w:rsidR="00E801C4" w:rsidRPr="00EF24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="00E801C4" w:rsidRPr="00EF24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Стил</w:t>
            </w:r>
            <w:proofErr w:type="gramEnd"/>
            <w:r w:rsidR="00E801C4" w:rsidRPr="00EF24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істична</w:t>
            </w:r>
            <w:proofErr w:type="spellEnd"/>
            <w:r w:rsidR="00E801C4" w:rsidRPr="00EF24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E801C4" w:rsidRPr="00EF24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роль</w:t>
            </w:r>
            <w:r w:rsidRPr="00EF24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означень</w:t>
            </w:r>
            <w:proofErr w:type="spellEnd"/>
            <w:r w:rsidRPr="00EF24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у </w:t>
            </w:r>
            <w:proofErr w:type="spellStart"/>
            <w:r w:rsidRPr="00EF24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художньому</w:t>
            </w:r>
            <w:proofErr w:type="spellEnd"/>
            <w:r w:rsidRPr="00EF24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EF24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мовленні</w:t>
            </w:r>
            <w:proofErr w:type="spellEnd"/>
            <w:r w:rsidRPr="00EF24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7466F2" w:rsidRPr="00EF242C" w:rsidRDefault="007466F2" w:rsidP="007466F2">
            <w:pPr>
              <w:spacing w:before="120" w:after="120"/>
              <w:cnfStyle w:val="00000010000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F24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83. Прикладка як </w:t>
            </w:r>
            <w:proofErr w:type="spellStart"/>
            <w:proofErr w:type="gramStart"/>
            <w:r w:rsidRPr="00EF24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</w:t>
            </w:r>
            <w:proofErr w:type="gramEnd"/>
            <w:r w:rsidRPr="00EF24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ізновид</w:t>
            </w:r>
            <w:proofErr w:type="spellEnd"/>
            <w:r w:rsidRPr="00EF24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EF24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означення</w:t>
            </w:r>
            <w:proofErr w:type="spellEnd"/>
            <w:r w:rsidRPr="00EF24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7466F2" w:rsidRPr="00EF242C" w:rsidRDefault="007466F2" w:rsidP="007466F2">
            <w:pPr>
              <w:spacing w:before="120" w:after="120"/>
              <w:cnfStyle w:val="00000010000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F24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84. </w:t>
            </w:r>
            <w:proofErr w:type="spellStart"/>
            <w:r w:rsidRPr="00EF24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Обставина</w:t>
            </w:r>
            <w:proofErr w:type="spellEnd"/>
            <w:r w:rsidRPr="00EF24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EF24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Типи</w:t>
            </w:r>
            <w:proofErr w:type="spellEnd"/>
            <w:r w:rsidRPr="00EF24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EF24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</w:t>
            </w:r>
            <w:r w:rsidR="00E801C4" w:rsidRPr="00EF24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ставин</w:t>
            </w:r>
            <w:proofErr w:type="spellEnd"/>
            <w:r w:rsidR="00E801C4" w:rsidRPr="00EF24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за </w:t>
            </w:r>
            <w:proofErr w:type="spellStart"/>
            <w:r w:rsidR="00E801C4" w:rsidRPr="00EF24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значенням</w:t>
            </w:r>
            <w:proofErr w:type="spellEnd"/>
            <w:r w:rsidR="00E801C4" w:rsidRPr="00EF24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proofErr w:type="spellStart"/>
            <w:r w:rsidR="00E801C4" w:rsidRPr="00EF24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Способи</w:t>
            </w:r>
            <w:proofErr w:type="spellEnd"/>
            <w:r w:rsidR="00E801C4" w:rsidRPr="00EF24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E801C4" w:rsidRPr="00EF24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їх</w:t>
            </w:r>
            <w:proofErr w:type="spellEnd"/>
            <w:r w:rsidR="00E801C4" w:rsidRPr="00EF242C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24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вираження</w:t>
            </w:r>
            <w:proofErr w:type="spellEnd"/>
            <w:r w:rsidRPr="00EF24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7466F2" w:rsidRPr="00EF242C" w:rsidRDefault="007466F2" w:rsidP="007466F2">
            <w:pPr>
              <w:spacing w:before="120" w:after="120"/>
              <w:cnfStyle w:val="00000010000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F24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85. </w:t>
            </w:r>
            <w:proofErr w:type="spellStart"/>
            <w:r w:rsidRPr="00EF24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Другорядні</w:t>
            </w:r>
            <w:proofErr w:type="spellEnd"/>
            <w:r w:rsidRPr="00EF24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члени </w:t>
            </w:r>
            <w:proofErr w:type="spellStart"/>
            <w:r w:rsidRPr="00EF24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речення</w:t>
            </w:r>
            <w:proofErr w:type="spellEnd"/>
            <w:r w:rsidRPr="00EF24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EF24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Тренувальні</w:t>
            </w:r>
            <w:proofErr w:type="spellEnd"/>
            <w:r w:rsidRPr="00EF24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EF24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вправи</w:t>
            </w:r>
            <w:proofErr w:type="spellEnd"/>
            <w:r w:rsidRPr="00EF24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7466F2" w:rsidRPr="00EF242C" w:rsidRDefault="007466F2" w:rsidP="007466F2">
            <w:pPr>
              <w:spacing w:before="120" w:after="120"/>
              <w:cnfStyle w:val="00000010000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F24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86. </w:t>
            </w:r>
            <w:proofErr w:type="spellStart"/>
            <w:r w:rsidRPr="00EF24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Повторення</w:t>
            </w:r>
            <w:proofErr w:type="spellEnd"/>
            <w:r w:rsidRPr="00EF24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EF24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узагальнення</w:t>
            </w:r>
            <w:proofErr w:type="spellEnd"/>
            <w:r w:rsidRPr="00EF24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EF24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і</w:t>
            </w:r>
            <w:proofErr w:type="spellEnd"/>
            <w:r w:rsidRPr="00EF24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EF24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систематизація</w:t>
            </w:r>
            <w:proofErr w:type="spellEnd"/>
            <w:r w:rsidRPr="00EF24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EF24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вивченого</w:t>
            </w:r>
            <w:proofErr w:type="spellEnd"/>
          </w:p>
          <w:p w:rsidR="007466F2" w:rsidRPr="00EF242C" w:rsidRDefault="007466F2" w:rsidP="007466F2">
            <w:pPr>
              <w:spacing w:before="120" w:after="120"/>
              <w:cnfStyle w:val="00000010000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F24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87. </w:t>
            </w:r>
            <w:proofErr w:type="spellStart"/>
            <w:r w:rsidRPr="00EF24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Контрольна</w:t>
            </w:r>
            <w:proofErr w:type="spellEnd"/>
            <w:r w:rsidRPr="00EF24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робота № 6 за темою «</w:t>
            </w:r>
            <w:proofErr w:type="spellStart"/>
            <w:r w:rsidRPr="00EF24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Відомості</w:t>
            </w:r>
            <w:proofErr w:type="spellEnd"/>
            <w:r w:rsidRPr="00EF24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EF24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із</w:t>
            </w:r>
            <w:proofErr w:type="spellEnd"/>
          </w:p>
          <w:p w:rsidR="007466F2" w:rsidRPr="00EF242C" w:rsidRDefault="007466F2" w:rsidP="007466F2">
            <w:pPr>
              <w:spacing w:before="120" w:after="120"/>
              <w:cnfStyle w:val="00000010000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EF24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синтаксису </w:t>
            </w:r>
            <w:proofErr w:type="spellStart"/>
            <w:r w:rsidRPr="00EF24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і</w:t>
            </w:r>
            <w:proofErr w:type="spellEnd"/>
            <w:r w:rsidRPr="00EF24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EF24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пунктуації</w:t>
            </w:r>
            <w:proofErr w:type="spellEnd"/>
            <w:r w:rsidRPr="00EF24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 (</w:t>
            </w:r>
            <w:proofErr w:type="spellStart"/>
            <w:r w:rsidRPr="00EF24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тестові</w:t>
            </w:r>
            <w:proofErr w:type="spellEnd"/>
            <w:r w:rsidRPr="00EF24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EF24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завдання</w:t>
            </w:r>
            <w:proofErr w:type="spellEnd"/>
            <w:r w:rsidRPr="00EF24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).</w:t>
            </w:r>
          </w:p>
          <w:p w:rsidR="007466F2" w:rsidRPr="00EF242C" w:rsidRDefault="007466F2" w:rsidP="00AF6700">
            <w:pPr>
              <w:cnfStyle w:val="00000010000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439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466F2" w:rsidRPr="00EF242C" w:rsidRDefault="007466F2" w:rsidP="00AF6700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EF24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 </w:t>
            </w:r>
            <w:r w:rsidRPr="00EF242C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Підручник «Українська мова 5 клас» , 2018, </w:t>
            </w:r>
          </w:p>
          <w:p w:rsidR="007466F2" w:rsidRPr="00EF242C" w:rsidRDefault="007466F2" w:rsidP="00AF6700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EF242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Автор</w:t>
            </w:r>
            <w:r w:rsidRPr="00EF242C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: О.В.Заболотний, В.В.Заболотний</w:t>
            </w:r>
          </w:p>
          <w:p w:rsidR="00E801C4" w:rsidRPr="00EF242C" w:rsidRDefault="00D10311" w:rsidP="00AF6700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hyperlink r:id="rId4" w:history="1">
              <w:r w:rsidR="00E801C4" w:rsidRPr="00EF242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https://www.youtube.com/watch?v=m2IRoAWq4T8</w:t>
              </w:r>
            </w:hyperlink>
          </w:p>
          <w:p w:rsidR="00E801C4" w:rsidRPr="00EF242C" w:rsidRDefault="00E801C4" w:rsidP="00AF6700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E801C4" w:rsidRPr="00EF242C" w:rsidRDefault="00D10311" w:rsidP="00AF6700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hyperlink r:id="rId5" w:history="1">
              <w:r w:rsidR="00E801C4" w:rsidRPr="00EF242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https://www.youtube.com/watch?v=mG1LJq3h6as</w:t>
              </w:r>
            </w:hyperlink>
          </w:p>
          <w:p w:rsidR="00E801C4" w:rsidRPr="00EF242C" w:rsidRDefault="00E801C4" w:rsidP="00AF6700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E801C4" w:rsidRPr="00EF242C" w:rsidRDefault="00E801C4" w:rsidP="00AF6700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798" w:type="dxa"/>
            <w:tcBorders>
              <w:left w:val="none" w:sz="0" w:space="0" w:color="auto"/>
              <w:right w:val="none" w:sz="0" w:space="0" w:color="auto"/>
            </w:tcBorders>
          </w:tcPr>
          <w:p w:rsidR="007466F2" w:rsidRPr="00EF242C" w:rsidRDefault="007466F2" w:rsidP="00AF6700">
            <w:pPr>
              <w:spacing w:before="120" w:after="120"/>
              <w:cnfStyle w:val="00000010000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EF242C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</w:p>
          <w:p w:rsidR="00E801C4" w:rsidRPr="00EF242C" w:rsidRDefault="00E801C4" w:rsidP="00AF6700">
            <w:pPr>
              <w:spacing w:before="120" w:after="120"/>
              <w:cnfStyle w:val="00000010000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E801C4" w:rsidRPr="00EF242C" w:rsidRDefault="00E801C4" w:rsidP="00AF6700">
            <w:pPr>
              <w:spacing w:before="120" w:after="120"/>
              <w:cnfStyle w:val="00000010000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E801C4" w:rsidRPr="00EF242C" w:rsidRDefault="00E801C4" w:rsidP="00AF6700">
            <w:pPr>
              <w:spacing w:before="120" w:after="120"/>
              <w:cnfStyle w:val="00000010000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E801C4" w:rsidRPr="00EF242C" w:rsidRDefault="00E801C4" w:rsidP="00AF6700">
            <w:pPr>
              <w:spacing w:before="120" w:after="120"/>
              <w:cnfStyle w:val="00000010000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EF242C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§51 правила вивчити Впр.406</w:t>
            </w:r>
          </w:p>
          <w:p w:rsidR="00E801C4" w:rsidRPr="00EF242C" w:rsidRDefault="00E801C4" w:rsidP="00AF6700">
            <w:pPr>
              <w:spacing w:before="120" w:after="120"/>
              <w:cnfStyle w:val="00000010000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E801C4" w:rsidRPr="00EF242C" w:rsidRDefault="00E801C4" w:rsidP="00AF6700">
            <w:pPr>
              <w:spacing w:before="120" w:after="120"/>
              <w:cnfStyle w:val="00000010000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EF242C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§52 правила вивчити Впр.ю415</w:t>
            </w:r>
          </w:p>
          <w:p w:rsidR="00E801C4" w:rsidRPr="00EF242C" w:rsidRDefault="00E801C4" w:rsidP="00AF6700">
            <w:pPr>
              <w:spacing w:before="120" w:after="120"/>
              <w:cnfStyle w:val="00000010000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EF242C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§53 правила вивчити Впр.424,425</w:t>
            </w:r>
          </w:p>
          <w:p w:rsidR="00E801C4" w:rsidRPr="00EF242C" w:rsidRDefault="00E801C4" w:rsidP="00AF6700">
            <w:pPr>
              <w:spacing w:before="120" w:after="120"/>
              <w:cnfStyle w:val="00000010000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E801C4" w:rsidRPr="00EF242C" w:rsidRDefault="00E801C4" w:rsidP="00AF6700">
            <w:pPr>
              <w:spacing w:before="120" w:after="120"/>
              <w:cnfStyle w:val="00000010000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EF242C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Тестові завдання </w:t>
            </w:r>
          </w:p>
          <w:p w:rsidR="00E801C4" w:rsidRPr="00EF242C" w:rsidRDefault="00E801C4" w:rsidP="00AF6700">
            <w:pPr>
              <w:spacing w:before="120" w:after="120"/>
              <w:cnfStyle w:val="00000010000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E801C4" w:rsidRPr="00EF242C" w:rsidRDefault="00E801C4" w:rsidP="00AF6700">
            <w:pPr>
              <w:spacing w:before="120" w:after="120"/>
              <w:cnfStyle w:val="00000010000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EF242C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Підготуватись до контрольної роботи</w:t>
            </w:r>
          </w:p>
          <w:p w:rsidR="00E801C4" w:rsidRPr="00EF242C" w:rsidRDefault="00E801C4" w:rsidP="00AF6700">
            <w:pPr>
              <w:spacing w:before="120" w:after="120"/>
              <w:cnfStyle w:val="00000010000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AF6700" w:rsidRPr="00E65B8B" w:rsidTr="00EF242C">
        <w:trPr>
          <w:trHeight w:val="643"/>
        </w:trPr>
        <w:tc>
          <w:tcPr>
            <w:cnfStyle w:val="001000000000"/>
            <w:tcW w:w="1494" w:type="dxa"/>
          </w:tcPr>
          <w:p w:rsidR="00AF6700" w:rsidRPr="00EF242C" w:rsidRDefault="00AF6700" w:rsidP="00AF670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Українська</w:t>
            </w:r>
            <w:proofErr w:type="spellEnd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</w:p>
          <w:p w:rsidR="00AF6700" w:rsidRPr="00EF242C" w:rsidRDefault="00AF6700" w:rsidP="00AF670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</w:t>
            </w:r>
          </w:p>
          <w:p w:rsidR="00AF6700" w:rsidRPr="00EF242C" w:rsidRDefault="00AF6700" w:rsidP="00AF670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02.04</w:t>
            </w:r>
          </w:p>
          <w:p w:rsidR="00AF6700" w:rsidRPr="00EF242C" w:rsidRDefault="00AF6700" w:rsidP="00AF670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</w:t>
            </w:r>
          </w:p>
        </w:tc>
        <w:tc>
          <w:tcPr>
            <w:cnfStyle w:val="000010000000"/>
            <w:tcW w:w="77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F6700" w:rsidRPr="00EF242C" w:rsidRDefault="00AF6700" w:rsidP="00AF670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</w:t>
            </w:r>
          </w:p>
        </w:tc>
        <w:tc>
          <w:tcPr>
            <w:tcW w:w="5041" w:type="dxa"/>
          </w:tcPr>
          <w:p w:rsidR="00AF6700" w:rsidRPr="00EF242C" w:rsidRDefault="00AF6700" w:rsidP="00AF6700">
            <w:pPr>
              <w:spacing w:before="120" w:after="120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F242C">
              <w:rPr>
                <w:rFonts w:ascii="Times New Roman" w:hAnsi="Times New Roman" w:cs="Times New Roman"/>
                <w:sz w:val="28"/>
                <w:szCs w:val="28"/>
              </w:rPr>
              <w:t xml:space="preserve">Тарас Шевченко. </w:t>
            </w:r>
            <w:proofErr w:type="spellStart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>Україна</w:t>
            </w:r>
            <w:proofErr w:type="spellEnd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>часів</w:t>
            </w:r>
            <w:proofErr w:type="spellEnd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>поета</w:t>
            </w:r>
            <w:proofErr w:type="spellEnd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 xml:space="preserve">. Степан Васильченко, «В </w:t>
            </w:r>
            <w:proofErr w:type="spellStart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>бур’янах</w:t>
            </w:r>
            <w:proofErr w:type="spellEnd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 xml:space="preserve"> Оксана </w:t>
            </w:r>
            <w:proofErr w:type="spellStart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>Іваненко</w:t>
            </w:r>
            <w:proofErr w:type="spellEnd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spellStart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>Тарасові</w:t>
            </w:r>
            <w:proofErr w:type="spellEnd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 xml:space="preserve"> шляхи». </w:t>
            </w:r>
            <w:proofErr w:type="spellStart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>Розповідь</w:t>
            </w:r>
            <w:proofErr w:type="spellEnd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>поета</w:t>
            </w:r>
            <w:proofErr w:type="spellEnd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>дитинство</w:t>
            </w:r>
            <w:proofErr w:type="spellEnd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>основ</w:t>
            </w:r>
            <w:proofErr w:type="gramEnd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>твору</w:t>
            </w:r>
            <w:proofErr w:type="spellEnd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 xml:space="preserve"> Степана </w:t>
            </w:r>
            <w:proofErr w:type="spellStart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>Васильченка</w:t>
            </w:r>
            <w:proofErr w:type="spellEnd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>Оксани</w:t>
            </w:r>
            <w:proofErr w:type="spellEnd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>Іваненко</w:t>
            </w:r>
            <w:proofErr w:type="spellEnd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F6700" w:rsidRPr="00EF242C" w:rsidRDefault="00AF6700" w:rsidP="00AF6700">
            <w:pPr>
              <w:spacing w:before="120" w:after="120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cnfStyle w:val="000010000000"/>
            <w:tcW w:w="439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F6700" w:rsidRPr="00EF242C" w:rsidRDefault="00AF6700" w:rsidP="00AF670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>ідручник</w:t>
            </w:r>
            <w:proofErr w:type="spellEnd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proofErr w:type="spellStart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 xml:space="preserve">» 2017 </w:t>
            </w:r>
            <w:proofErr w:type="spellStart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>О.Авраменко</w:t>
            </w:r>
            <w:proofErr w:type="spellEnd"/>
          </w:p>
        </w:tc>
        <w:tc>
          <w:tcPr>
            <w:tcW w:w="3798" w:type="dxa"/>
          </w:tcPr>
          <w:p w:rsidR="00AF6700" w:rsidRPr="00EF242C" w:rsidRDefault="00AF6700" w:rsidP="00AF6700">
            <w:pPr>
              <w:spacing w:before="120" w:after="120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біографію. Прочитати твір Степана Васильченка «В бур’янах», дати відповіді на питання.</w:t>
            </w:r>
          </w:p>
          <w:p w:rsidR="00AF6700" w:rsidRPr="00EF242C" w:rsidRDefault="00AF6700" w:rsidP="00AF6700">
            <w:pPr>
              <w:spacing w:before="120" w:after="120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F6700" w:rsidRPr="00EF242C" w:rsidRDefault="00AF6700" w:rsidP="00AF6700">
            <w:pPr>
              <w:spacing w:before="120" w:after="120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F6700" w:rsidRPr="00EF242C" w:rsidRDefault="00AF6700" w:rsidP="00AF6700">
            <w:pPr>
              <w:spacing w:before="120" w:after="120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F6700" w:rsidRPr="00E65B8B" w:rsidTr="00EF242C">
        <w:trPr>
          <w:cnfStyle w:val="000000100000"/>
          <w:trHeight w:val="643"/>
        </w:trPr>
        <w:tc>
          <w:tcPr>
            <w:cnfStyle w:val="001000000000"/>
            <w:tcW w:w="1494" w:type="dxa"/>
            <w:tcBorders>
              <w:left w:val="none" w:sz="0" w:space="0" w:color="auto"/>
              <w:right w:val="none" w:sz="0" w:space="0" w:color="auto"/>
            </w:tcBorders>
          </w:tcPr>
          <w:p w:rsidR="00AF6700" w:rsidRPr="00EF242C" w:rsidRDefault="00AF6700" w:rsidP="00AF670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cnfStyle w:val="000010000000"/>
            <w:tcW w:w="77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F6700" w:rsidRPr="00EF242C" w:rsidRDefault="00AF6700" w:rsidP="00AF670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41" w:type="dxa"/>
            <w:tcBorders>
              <w:left w:val="none" w:sz="0" w:space="0" w:color="auto"/>
              <w:right w:val="none" w:sz="0" w:space="0" w:color="auto"/>
            </w:tcBorders>
          </w:tcPr>
          <w:p w:rsidR="00AF6700" w:rsidRPr="00EF242C" w:rsidRDefault="00AF6700" w:rsidP="00AF6700">
            <w:pPr>
              <w:spacing w:before="120" w:after="12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>Картини</w:t>
            </w:r>
            <w:proofErr w:type="spellEnd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>довколишнього</w:t>
            </w:r>
            <w:proofErr w:type="spellEnd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>іту</w:t>
            </w:r>
            <w:proofErr w:type="spellEnd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>природи</w:t>
            </w:r>
            <w:proofErr w:type="spellEnd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>поезіях</w:t>
            </w:r>
            <w:proofErr w:type="spellEnd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 xml:space="preserve"> Т. </w:t>
            </w:r>
            <w:proofErr w:type="spellStart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>Шевченка</w:t>
            </w:r>
            <w:proofErr w:type="spellEnd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 xml:space="preserve"> − </w:t>
            </w:r>
            <w:proofErr w:type="spellStart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>художня</w:t>
            </w:r>
            <w:proofErr w:type="spellEnd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>реальність</w:t>
            </w:r>
            <w:proofErr w:type="spellEnd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 xml:space="preserve">, створена </w:t>
            </w:r>
            <w:proofErr w:type="spellStart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>уявою</w:t>
            </w:r>
            <w:proofErr w:type="spellEnd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>митця</w:t>
            </w:r>
            <w:proofErr w:type="spellEnd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>засобів</w:t>
            </w:r>
            <w:proofErr w:type="spellEnd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>образної</w:t>
            </w:r>
            <w:proofErr w:type="spellEnd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>мови</w:t>
            </w:r>
            <w:proofErr w:type="spellEnd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 xml:space="preserve">. «За </w:t>
            </w:r>
            <w:proofErr w:type="spellStart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>сонцем</w:t>
            </w:r>
            <w:proofErr w:type="spellEnd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>хмаронька</w:t>
            </w:r>
            <w:proofErr w:type="spellEnd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>пливе</w:t>
            </w:r>
            <w:proofErr w:type="spellEnd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 xml:space="preserve">». ТЛ: </w:t>
            </w:r>
            <w:proofErr w:type="spellStart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>персоніфікація</w:t>
            </w:r>
            <w:proofErr w:type="spellEnd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>ліричний</w:t>
            </w:r>
            <w:proofErr w:type="spellEnd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>твір</w:t>
            </w:r>
            <w:proofErr w:type="spellEnd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cnfStyle w:val="000010000000"/>
            <w:tcW w:w="439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F6700" w:rsidRPr="00EF242C" w:rsidRDefault="00AF6700" w:rsidP="00AF670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left w:val="none" w:sz="0" w:space="0" w:color="auto"/>
              <w:right w:val="none" w:sz="0" w:space="0" w:color="auto"/>
            </w:tcBorders>
          </w:tcPr>
          <w:p w:rsidR="00AF6700" w:rsidRPr="00EF242C" w:rsidRDefault="00AF6700" w:rsidP="00AF6700">
            <w:pPr>
              <w:spacing w:before="120" w:after="120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Вірш Тараса Шевченка вивчити напам’ять ,дати відповіді на питання</w:t>
            </w:r>
          </w:p>
        </w:tc>
      </w:tr>
      <w:tr w:rsidR="00AF6700" w:rsidRPr="00E65B8B" w:rsidTr="00EF242C">
        <w:trPr>
          <w:trHeight w:val="643"/>
        </w:trPr>
        <w:tc>
          <w:tcPr>
            <w:cnfStyle w:val="001000000000"/>
            <w:tcW w:w="1494" w:type="dxa"/>
          </w:tcPr>
          <w:p w:rsidR="00AF6700" w:rsidRPr="00EF242C" w:rsidRDefault="00AF6700" w:rsidP="00AF670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cnfStyle w:val="000010000000"/>
            <w:tcW w:w="77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F6700" w:rsidRPr="00EF242C" w:rsidRDefault="00AF6700" w:rsidP="00AF670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41" w:type="dxa"/>
          </w:tcPr>
          <w:p w:rsidR="00AF6700" w:rsidRPr="00EF242C" w:rsidRDefault="00AF6700" w:rsidP="00AF6700">
            <w:pPr>
              <w:spacing w:before="120" w:after="120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F242C">
              <w:rPr>
                <w:rFonts w:ascii="Times New Roman" w:hAnsi="Times New Roman" w:cs="Times New Roman"/>
                <w:sz w:val="28"/>
                <w:szCs w:val="28"/>
              </w:rPr>
              <w:t xml:space="preserve"> «Садок </w:t>
            </w:r>
            <w:proofErr w:type="spellStart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>вишневий</w:t>
            </w:r>
            <w:proofErr w:type="spellEnd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 xml:space="preserve"> коло </w:t>
            </w:r>
            <w:proofErr w:type="spellStart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>хати</w:t>
            </w:r>
            <w:proofErr w:type="spellEnd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 xml:space="preserve">...» – </w:t>
            </w:r>
            <w:proofErr w:type="spellStart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>перлина</w:t>
            </w:r>
            <w:proofErr w:type="spellEnd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>української</w:t>
            </w:r>
            <w:proofErr w:type="spellEnd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>ітової</w:t>
            </w:r>
            <w:proofErr w:type="spellEnd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>ліричної</w:t>
            </w:r>
            <w:proofErr w:type="spellEnd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>поезії</w:t>
            </w:r>
            <w:proofErr w:type="spellEnd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cnfStyle w:val="000010000000"/>
            <w:tcW w:w="439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F6700" w:rsidRPr="00EF242C" w:rsidRDefault="00AF6700" w:rsidP="00AF670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AF6700" w:rsidRPr="00EF242C" w:rsidRDefault="00AF6700" w:rsidP="00AF6700">
            <w:pPr>
              <w:spacing w:before="120" w:after="120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Вірш Тараса Шевченка вивчити напам’ять,намалювати малюнок до вірша</w:t>
            </w:r>
          </w:p>
        </w:tc>
      </w:tr>
      <w:tr w:rsidR="00AF6700" w:rsidRPr="00E65B8B" w:rsidTr="00EF242C">
        <w:trPr>
          <w:cnfStyle w:val="000000100000"/>
          <w:trHeight w:val="643"/>
        </w:trPr>
        <w:tc>
          <w:tcPr>
            <w:cnfStyle w:val="001000000000"/>
            <w:tcW w:w="1494" w:type="dxa"/>
            <w:tcBorders>
              <w:left w:val="none" w:sz="0" w:space="0" w:color="auto"/>
              <w:right w:val="none" w:sz="0" w:space="0" w:color="auto"/>
            </w:tcBorders>
          </w:tcPr>
          <w:p w:rsidR="00AF6700" w:rsidRPr="00EF242C" w:rsidRDefault="00AF6700" w:rsidP="00AF670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cnfStyle w:val="000010000000"/>
            <w:tcW w:w="771" w:type="dxa"/>
            <w:tcBorders>
              <w:left w:val="none" w:sz="0" w:space="0" w:color="auto"/>
              <w:right w:val="none" w:sz="0" w:space="0" w:color="auto"/>
            </w:tcBorders>
          </w:tcPr>
          <w:p w:rsidR="00AF6700" w:rsidRPr="00EF242C" w:rsidRDefault="00AF6700" w:rsidP="00AF670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41" w:type="dxa"/>
            <w:tcBorders>
              <w:left w:val="none" w:sz="0" w:space="0" w:color="auto"/>
              <w:right w:val="none" w:sz="0" w:space="0" w:color="auto"/>
            </w:tcBorders>
          </w:tcPr>
          <w:p w:rsidR="00AF6700" w:rsidRPr="00EF242C" w:rsidRDefault="00AF6700" w:rsidP="00AF6700">
            <w:pPr>
              <w:spacing w:before="120" w:after="12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>Павло</w:t>
            </w:r>
            <w:proofErr w:type="spellEnd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>Тичина</w:t>
            </w:r>
            <w:proofErr w:type="spellEnd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 xml:space="preserve"> «Не </w:t>
            </w:r>
            <w:proofErr w:type="spellStart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>бував</w:t>
            </w:r>
            <w:proofErr w:type="spellEnd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 xml:space="preserve"> у наших </w:t>
            </w:r>
            <w:proofErr w:type="gramStart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>краях</w:t>
            </w:r>
            <w:proofErr w:type="gramEnd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>»,  «</w:t>
            </w:r>
            <w:proofErr w:type="spellStart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>Гаї</w:t>
            </w:r>
            <w:proofErr w:type="spellEnd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>шумлять</w:t>
            </w:r>
            <w:proofErr w:type="spellEnd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>…», «</w:t>
            </w:r>
            <w:proofErr w:type="spellStart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>Блакить</w:t>
            </w:r>
            <w:proofErr w:type="spellEnd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 xml:space="preserve"> мою душу </w:t>
            </w:r>
            <w:proofErr w:type="spellStart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>обвіяла</w:t>
            </w:r>
            <w:proofErr w:type="spellEnd"/>
            <w:r w:rsidRPr="00EF24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cnfStyle w:val="000010000000"/>
            <w:tcW w:w="4394" w:type="dxa"/>
            <w:tcBorders>
              <w:left w:val="none" w:sz="0" w:space="0" w:color="auto"/>
              <w:right w:val="none" w:sz="0" w:space="0" w:color="auto"/>
            </w:tcBorders>
          </w:tcPr>
          <w:p w:rsidR="00AF6700" w:rsidRPr="00EF242C" w:rsidRDefault="00AF6700" w:rsidP="00AF670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left w:val="none" w:sz="0" w:space="0" w:color="auto"/>
              <w:right w:val="none" w:sz="0" w:space="0" w:color="auto"/>
            </w:tcBorders>
          </w:tcPr>
          <w:p w:rsidR="00AF6700" w:rsidRPr="00EF242C" w:rsidRDefault="00AF6700" w:rsidP="00AF6700">
            <w:pPr>
              <w:spacing w:before="120" w:after="120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Біографію Тичини законспектувати, один із віршів на вибір вивчити напам’ять</w:t>
            </w:r>
          </w:p>
        </w:tc>
      </w:tr>
    </w:tbl>
    <w:p w:rsidR="00AF6700" w:rsidRDefault="00AF670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F6700" w:rsidRDefault="00AF6700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-3"/>
        <w:tblW w:w="15759" w:type="dxa"/>
        <w:tblBorders>
          <w:top w:val="thinThickSmallGap" w:sz="24" w:space="0" w:color="17365D" w:themeColor="text2" w:themeShade="BF"/>
          <w:left w:val="thinThickSmallGap" w:sz="24" w:space="0" w:color="17365D" w:themeColor="text2" w:themeShade="BF"/>
          <w:bottom w:val="thinThickSmallGap" w:sz="24" w:space="0" w:color="17365D" w:themeColor="text2" w:themeShade="BF"/>
          <w:right w:val="thinThickSmallGap" w:sz="24" w:space="0" w:color="17365D" w:themeColor="text2" w:themeShade="BF"/>
          <w:insideH w:val="thinThickSmallGap" w:sz="24" w:space="0" w:color="17365D" w:themeColor="text2" w:themeShade="BF"/>
          <w:insideV w:val="thinThickSmallGap" w:sz="24" w:space="0" w:color="17365D" w:themeColor="text2" w:themeShade="BF"/>
        </w:tblBorders>
        <w:tblLayout w:type="fixed"/>
        <w:tblLook w:val="00A0"/>
      </w:tblPr>
      <w:tblGrid>
        <w:gridCol w:w="1845"/>
        <w:gridCol w:w="459"/>
        <w:gridCol w:w="5427"/>
        <w:gridCol w:w="4395"/>
        <w:gridCol w:w="3633"/>
      </w:tblGrid>
      <w:tr w:rsidR="00AF6700" w:rsidRPr="00AF6700" w:rsidTr="00EF242C">
        <w:trPr>
          <w:cnfStyle w:val="100000000000"/>
          <w:trHeight w:val="68"/>
        </w:trPr>
        <w:tc>
          <w:tcPr>
            <w:cnfStyle w:val="001000000000"/>
            <w:tcW w:w="18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F6700" w:rsidRPr="00AF6700" w:rsidRDefault="00AF6700" w:rsidP="00AF6700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6700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lastRenderedPageBreak/>
              <w:t xml:space="preserve">Українська мова </w:t>
            </w:r>
          </w:p>
          <w:p w:rsidR="00AF6700" w:rsidRDefault="00494BC7" w:rsidP="00AF6700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26.02</w:t>
            </w:r>
          </w:p>
          <w:p w:rsidR="00494BC7" w:rsidRDefault="00494BC7" w:rsidP="00AF6700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494BC7" w:rsidRDefault="00494BC7" w:rsidP="00AF6700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01.03.2021</w:t>
            </w:r>
          </w:p>
          <w:p w:rsidR="00494BC7" w:rsidRDefault="00494BC7" w:rsidP="00AF6700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494BC7" w:rsidRDefault="00494BC7" w:rsidP="00AF6700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01.03.2021</w:t>
            </w:r>
          </w:p>
          <w:p w:rsidR="00494BC7" w:rsidRDefault="00494BC7" w:rsidP="00AF6700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494BC7" w:rsidRDefault="00494BC7" w:rsidP="00AF6700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04.03</w:t>
            </w:r>
          </w:p>
          <w:p w:rsidR="00494BC7" w:rsidRDefault="00494BC7" w:rsidP="00AF6700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494BC7" w:rsidRDefault="00494BC7" w:rsidP="00AF6700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05.03</w:t>
            </w:r>
          </w:p>
          <w:p w:rsidR="00494BC7" w:rsidRDefault="00494BC7" w:rsidP="00AF6700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494BC7" w:rsidRDefault="00494BC7" w:rsidP="00AF6700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11.03</w:t>
            </w:r>
          </w:p>
          <w:p w:rsidR="00494BC7" w:rsidRDefault="00494BC7" w:rsidP="00AF6700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494BC7" w:rsidRPr="00494BC7" w:rsidRDefault="00494BC7" w:rsidP="00AF6700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12.03</w:t>
            </w:r>
          </w:p>
        </w:tc>
        <w:tc>
          <w:tcPr>
            <w:cnfStyle w:val="000010000000"/>
            <w:tcW w:w="4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F6700" w:rsidRPr="00AF6700" w:rsidRDefault="00AF6700" w:rsidP="00AF6700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F6700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6</w:t>
            </w:r>
          </w:p>
        </w:tc>
        <w:tc>
          <w:tcPr>
            <w:tcW w:w="54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4BC7" w:rsidRDefault="00494BC7" w:rsidP="00AF6700">
            <w:pPr>
              <w:cnfStyle w:val="10000000000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494BC7" w:rsidRDefault="00494BC7" w:rsidP="00AF6700">
            <w:pPr>
              <w:cnfStyle w:val="10000000000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4A1D17" w:rsidRDefault="00AF6700" w:rsidP="00AF6700">
            <w:pPr>
              <w:cnfStyle w:val="10000000000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РМ-14 Замітка в газету типу роздуму про вчинки людей</w:t>
            </w:r>
          </w:p>
          <w:p w:rsidR="00EF242C" w:rsidRDefault="00EF242C" w:rsidP="00AF6700">
            <w:pPr>
              <w:cnfStyle w:val="10000000000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AF6700" w:rsidRPr="00AF6700" w:rsidRDefault="00AF6700" w:rsidP="00AF6700">
            <w:pPr>
              <w:cnfStyle w:val="10000000000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F6700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Написання складних прикметників разом і через дефіс.</w:t>
            </w:r>
          </w:p>
          <w:p w:rsidR="00EF242C" w:rsidRDefault="00EF242C" w:rsidP="004A1D17">
            <w:pPr>
              <w:cnfStyle w:val="10000000000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4A1D17" w:rsidRDefault="00AF6700" w:rsidP="004A1D17">
            <w:pPr>
              <w:cnfStyle w:val="10000000000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F6700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Написання прізвищ прикметникової форми. </w:t>
            </w:r>
          </w:p>
          <w:p w:rsidR="00EF242C" w:rsidRDefault="00EF242C" w:rsidP="004A1D17">
            <w:pPr>
              <w:cnfStyle w:val="10000000000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4A1D17" w:rsidRDefault="004A1D17" w:rsidP="004A1D17">
            <w:pPr>
              <w:cnfStyle w:val="10000000000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РМ-15 Докладний переказ тексту художнього стилю із творчим завданням.</w:t>
            </w:r>
          </w:p>
          <w:p w:rsidR="00EF242C" w:rsidRDefault="00EF242C" w:rsidP="004A1D17">
            <w:pPr>
              <w:cnfStyle w:val="10000000000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AF6700" w:rsidRDefault="00AF6700" w:rsidP="004A1D17">
            <w:pPr>
              <w:cnfStyle w:val="10000000000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F6700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Узагальнення й систематизація вивченого з теми «Прикметник».</w:t>
            </w:r>
          </w:p>
          <w:p w:rsidR="004A1D17" w:rsidRDefault="004A1D17" w:rsidP="004A1D17">
            <w:pPr>
              <w:cnfStyle w:val="10000000000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Контрольна робота. Прикметник . Тестування</w:t>
            </w:r>
          </w:p>
          <w:p w:rsidR="00EF242C" w:rsidRDefault="00EF242C" w:rsidP="004A1D17">
            <w:pPr>
              <w:cnfStyle w:val="10000000000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4A1D17" w:rsidRPr="00AF6700" w:rsidRDefault="00494BC7" w:rsidP="004A1D17">
            <w:pPr>
              <w:cnfStyle w:val="10000000000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РМ-16. Твір-опис природи за картиною в художньому стилі (усно)</w:t>
            </w:r>
          </w:p>
        </w:tc>
        <w:tc>
          <w:tcPr>
            <w:cnfStyle w:val="000010000000"/>
            <w:tcW w:w="43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F6700" w:rsidRPr="00AF6700" w:rsidRDefault="00AF6700" w:rsidP="00AF6700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F6700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Підручник «Українська мова 6 клас», 2014рік,</w:t>
            </w:r>
          </w:p>
          <w:p w:rsidR="00494BC7" w:rsidRDefault="00AF6700" w:rsidP="00AF6700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F6700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Автор: О.В.Заболотний, В.В.Заболотний</w:t>
            </w:r>
          </w:p>
          <w:p w:rsidR="00AF6700" w:rsidRDefault="00494BC7" w:rsidP="00AF6700">
            <w:pPr>
              <w:spacing w:before="120" w:after="120"/>
              <w:rPr>
                <w:lang w:val="uk-UA"/>
              </w:rPr>
            </w:pPr>
            <w:hyperlink r:id="rId6" w:history="1">
              <w:r w:rsidRPr="00AF6700">
                <w:rPr>
                  <w:rStyle w:val="a3"/>
                  <w:rFonts w:ascii="Times New Roman" w:hAnsi="Times New Roman" w:cs="Times New Roman"/>
                  <w:color w:val="FF0000"/>
                  <w:sz w:val="28"/>
                  <w:szCs w:val="28"/>
                </w:rPr>
                <w:t>https</w:t>
              </w:r>
              <w:r w:rsidRPr="00494BC7">
                <w:rPr>
                  <w:rStyle w:val="a3"/>
                  <w:rFonts w:ascii="Times New Roman" w:hAnsi="Times New Roman" w:cs="Times New Roman"/>
                  <w:color w:val="FF0000"/>
                  <w:sz w:val="28"/>
                  <w:szCs w:val="28"/>
                  <w:lang w:val="uk-UA"/>
                </w:rPr>
                <w:t>://</w:t>
              </w:r>
              <w:r w:rsidRPr="00AF6700">
                <w:rPr>
                  <w:rStyle w:val="a3"/>
                  <w:rFonts w:ascii="Times New Roman" w:hAnsi="Times New Roman" w:cs="Times New Roman"/>
                  <w:color w:val="FF0000"/>
                  <w:sz w:val="28"/>
                  <w:szCs w:val="28"/>
                </w:rPr>
                <w:t>www</w:t>
              </w:r>
              <w:r w:rsidRPr="00494BC7">
                <w:rPr>
                  <w:rStyle w:val="a3"/>
                  <w:rFonts w:ascii="Times New Roman" w:hAnsi="Times New Roman" w:cs="Times New Roman"/>
                  <w:color w:val="FF0000"/>
                  <w:sz w:val="28"/>
                  <w:szCs w:val="28"/>
                  <w:lang w:val="uk-UA"/>
                </w:rPr>
                <w:t>.</w:t>
              </w:r>
              <w:r w:rsidRPr="00AF6700">
                <w:rPr>
                  <w:rStyle w:val="a3"/>
                  <w:rFonts w:ascii="Times New Roman" w:hAnsi="Times New Roman" w:cs="Times New Roman"/>
                  <w:color w:val="FF0000"/>
                  <w:sz w:val="28"/>
                  <w:szCs w:val="28"/>
                </w:rPr>
                <w:t>youtube</w:t>
              </w:r>
              <w:r w:rsidRPr="00494BC7">
                <w:rPr>
                  <w:rStyle w:val="a3"/>
                  <w:rFonts w:ascii="Times New Roman" w:hAnsi="Times New Roman" w:cs="Times New Roman"/>
                  <w:color w:val="FF0000"/>
                  <w:sz w:val="28"/>
                  <w:szCs w:val="28"/>
                  <w:lang w:val="uk-UA"/>
                </w:rPr>
                <w:t>.</w:t>
              </w:r>
              <w:r w:rsidRPr="00AF6700">
                <w:rPr>
                  <w:rStyle w:val="a3"/>
                  <w:rFonts w:ascii="Times New Roman" w:hAnsi="Times New Roman" w:cs="Times New Roman"/>
                  <w:color w:val="FF0000"/>
                  <w:sz w:val="28"/>
                  <w:szCs w:val="28"/>
                </w:rPr>
                <w:t>com</w:t>
              </w:r>
              <w:r w:rsidRPr="00494BC7">
                <w:rPr>
                  <w:rStyle w:val="a3"/>
                  <w:rFonts w:ascii="Times New Roman" w:hAnsi="Times New Roman" w:cs="Times New Roman"/>
                  <w:color w:val="FF0000"/>
                  <w:sz w:val="28"/>
                  <w:szCs w:val="28"/>
                  <w:lang w:val="uk-UA"/>
                </w:rPr>
                <w:t>/</w:t>
              </w:r>
              <w:r w:rsidRPr="00AF6700">
                <w:rPr>
                  <w:rStyle w:val="a3"/>
                  <w:rFonts w:ascii="Times New Roman" w:hAnsi="Times New Roman" w:cs="Times New Roman"/>
                  <w:color w:val="FF0000"/>
                  <w:sz w:val="28"/>
                  <w:szCs w:val="28"/>
                </w:rPr>
                <w:t>watch</w:t>
              </w:r>
              <w:r w:rsidRPr="00494BC7">
                <w:rPr>
                  <w:rStyle w:val="a3"/>
                  <w:rFonts w:ascii="Times New Roman" w:hAnsi="Times New Roman" w:cs="Times New Roman"/>
                  <w:color w:val="FF0000"/>
                  <w:sz w:val="28"/>
                  <w:szCs w:val="28"/>
                  <w:lang w:val="uk-UA"/>
                </w:rPr>
                <w:t>?</w:t>
              </w:r>
              <w:r w:rsidRPr="00AF6700">
                <w:rPr>
                  <w:rStyle w:val="a3"/>
                  <w:rFonts w:ascii="Times New Roman" w:hAnsi="Times New Roman" w:cs="Times New Roman"/>
                  <w:color w:val="FF0000"/>
                  <w:sz w:val="28"/>
                  <w:szCs w:val="28"/>
                </w:rPr>
                <w:t>v</w:t>
              </w:r>
              <w:r w:rsidRPr="00494BC7">
                <w:rPr>
                  <w:rStyle w:val="a3"/>
                  <w:rFonts w:ascii="Times New Roman" w:hAnsi="Times New Roman" w:cs="Times New Roman"/>
                  <w:color w:val="FF0000"/>
                  <w:sz w:val="28"/>
                  <w:szCs w:val="28"/>
                  <w:lang w:val="uk-UA"/>
                </w:rPr>
                <w:t>=</w:t>
              </w:r>
              <w:r w:rsidRPr="00AF6700">
                <w:rPr>
                  <w:rStyle w:val="a3"/>
                  <w:rFonts w:ascii="Times New Roman" w:hAnsi="Times New Roman" w:cs="Times New Roman"/>
                  <w:color w:val="FF0000"/>
                  <w:sz w:val="28"/>
                  <w:szCs w:val="28"/>
                </w:rPr>
                <w:t>NIXLlRr</w:t>
              </w:r>
              <w:r w:rsidRPr="00494BC7">
                <w:rPr>
                  <w:rStyle w:val="a3"/>
                  <w:rFonts w:ascii="Times New Roman" w:hAnsi="Times New Roman" w:cs="Times New Roman"/>
                  <w:color w:val="FF0000"/>
                  <w:sz w:val="28"/>
                  <w:szCs w:val="28"/>
                  <w:lang w:val="uk-UA"/>
                </w:rPr>
                <w:t>-</w:t>
              </w:r>
              <w:r w:rsidRPr="00AF6700">
                <w:rPr>
                  <w:rStyle w:val="a3"/>
                  <w:rFonts w:ascii="Times New Roman" w:hAnsi="Times New Roman" w:cs="Times New Roman"/>
                  <w:color w:val="FF0000"/>
                  <w:sz w:val="28"/>
                  <w:szCs w:val="28"/>
                </w:rPr>
                <w:t>Hw</w:t>
              </w:r>
              <w:r w:rsidRPr="00494BC7">
                <w:rPr>
                  <w:rStyle w:val="a3"/>
                  <w:rFonts w:ascii="Times New Roman" w:hAnsi="Times New Roman" w:cs="Times New Roman"/>
                  <w:color w:val="FF0000"/>
                  <w:sz w:val="28"/>
                  <w:szCs w:val="28"/>
                  <w:lang w:val="uk-UA"/>
                </w:rPr>
                <w:t>8</w:t>
              </w:r>
            </w:hyperlink>
          </w:p>
          <w:p w:rsidR="004450BD" w:rsidRDefault="004450BD" w:rsidP="00AF6700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494BC7" w:rsidRDefault="004450BD" w:rsidP="00AF6700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hyperlink r:id="rId7" w:history="1">
              <w:r w:rsidRPr="00C1404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https://www.youtube.com/watch?v=0oI8hlJmefU</w:t>
              </w:r>
            </w:hyperlink>
          </w:p>
          <w:p w:rsidR="004450BD" w:rsidRPr="00494BC7" w:rsidRDefault="004450BD" w:rsidP="004450BD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6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4BC7" w:rsidRDefault="00494BC7" w:rsidP="00AF6700">
            <w:pPr>
              <w:spacing w:before="120" w:after="120"/>
              <w:cnfStyle w:val="10000000000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494BC7" w:rsidRDefault="00494BC7" w:rsidP="00AF6700">
            <w:pPr>
              <w:spacing w:before="120" w:after="120"/>
              <w:cnfStyle w:val="10000000000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494BC7" w:rsidRDefault="00494BC7" w:rsidP="00AF6700">
            <w:pPr>
              <w:spacing w:before="120" w:after="120"/>
              <w:cnfStyle w:val="10000000000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Закінчити роботу</w:t>
            </w:r>
          </w:p>
          <w:p w:rsidR="00494BC7" w:rsidRDefault="00494BC7" w:rsidP="00AF6700">
            <w:pPr>
              <w:spacing w:before="120" w:after="120"/>
              <w:cnfStyle w:val="10000000000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AF6700" w:rsidRPr="00AF6700" w:rsidRDefault="00AF6700" w:rsidP="00AF6700">
            <w:pPr>
              <w:spacing w:before="120" w:after="120"/>
              <w:cnfStyle w:val="10000000000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F6700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Опрацювати §49, виконати вправи 410, 411, 412, 413 </w:t>
            </w:r>
          </w:p>
          <w:p w:rsidR="00AF6700" w:rsidRPr="00AF6700" w:rsidRDefault="00AF6700" w:rsidP="00AF6700">
            <w:pPr>
              <w:spacing w:before="120" w:after="120"/>
              <w:cnfStyle w:val="10000000000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F6700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Опрацювати §50, виконати вправи 420, 421,423 </w:t>
            </w:r>
          </w:p>
          <w:p w:rsidR="00494BC7" w:rsidRDefault="00494BC7" w:rsidP="00AF6700">
            <w:pPr>
              <w:spacing w:before="120" w:after="120"/>
              <w:cnfStyle w:val="10000000000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Закінчити роботу</w:t>
            </w:r>
          </w:p>
          <w:p w:rsidR="00494BC7" w:rsidRDefault="00494BC7" w:rsidP="00AF6700">
            <w:pPr>
              <w:spacing w:before="120" w:after="120"/>
              <w:cnfStyle w:val="10000000000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AF6700" w:rsidRDefault="00AF6700" w:rsidP="00AF6700">
            <w:pPr>
              <w:spacing w:before="120" w:after="120"/>
              <w:cnfStyle w:val="10000000000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F6700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Виконати тести на </w:t>
            </w:r>
            <w:proofErr w:type="spellStart"/>
            <w:r w:rsidRPr="00AF6700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ст</w:t>
            </w:r>
            <w:proofErr w:type="spellEnd"/>
            <w:r w:rsidRPr="00AF6700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165-166</w:t>
            </w:r>
          </w:p>
          <w:p w:rsidR="00494BC7" w:rsidRDefault="00494BC7" w:rsidP="00AF6700">
            <w:pPr>
              <w:spacing w:before="120" w:after="120"/>
              <w:cnfStyle w:val="10000000000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494BC7" w:rsidRDefault="00494BC7" w:rsidP="00AF6700">
            <w:pPr>
              <w:spacing w:before="120" w:after="120"/>
              <w:cnfStyle w:val="10000000000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Виконати тестові завдання</w:t>
            </w:r>
          </w:p>
          <w:p w:rsidR="00494BC7" w:rsidRDefault="00494BC7" w:rsidP="00AF6700">
            <w:pPr>
              <w:spacing w:before="120" w:after="120"/>
              <w:cnfStyle w:val="10000000000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494BC7" w:rsidRPr="00AF6700" w:rsidRDefault="00494BC7" w:rsidP="00AF6700">
            <w:pPr>
              <w:spacing w:before="120" w:after="120"/>
              <w:cnfStyle w:val="10000000000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Аудіо</w:t>
            </w:r>
            <w:r w:rsidR="004450B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запис </w:t>
            </w:r>
          </w:p>
        </w:tc>
      </w:tr>
    </w:tbl>
    <w:p w:rsidR="00AF6700" w:rsidRDefault="00AF670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53CB0" w:rsidRDefault="00953CB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53CB0" w:rsidRDefault="00953CB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53CB0" w:rsidRDefault="00953CB0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-2"/>
        <w:tblW w:w="15859" w:type="dxa"/>
        <w:tblBorders>
          <w:top w:val="thinThickSmallGap" w:sz="24" w:space="0" w:color="17365D" w:themeColor="text2" w:themeShade="BF"/>
          <w:left w:val="thinThickSmallGap" w:sz="24" w:space="0" w:color="17365D" w:themeColor="text2" w:themeShade="BF"/>
          <w:bottom w:val="thinThickSmallGap" w:sz="24" w:space="0" w:color="17365D" w:themeColor="text2" w:themeShade="BF"/>
          <w:right w:val="thinThickSmallGap" w:sz="24" w:space="0" w:color="17365D" w:themeColor="text2" w:themeShade="BF"/>
          <w:insideH w:val="thinThickSmallGap" w:sz="24" w:space="0" w:color="17365D" w:themeColor="text2" w:themeShade="BF"/>
          <w:insideV w:val="thinThickSmallGap" w:sz="24" w:space="0" w:color="17365D" w:themeColor="text2" w:themeShade="BF"/>
        </w:tblBorders>
        <w:tblLayout w:type="fixed"/>
        <w:tblLook w:val="00A0"/>
      </w:tblPr>
      <w:tblGrid>
        <w:gridCol w:w="1856"/>
        <w:gridCol w:w="462"/>
        <w:gridCol w:w="4705"/>
        <w:gridCol w:w="4110"/>
        <w:gridCol w:w="4726"/>
      </w:tblGrid>
      <w:tr w:rsidR="00EF242C" w:rsidRPr="00EF7A67" w:rsidTr="00EF242C">
        <w:trPr>
          <w:cnfStyle w:val="100000000000"/>
          <w:trHeight w:val="64"/>
        </w:trPr>
        <w:tc>
          <w:tcPr>
            <w:cnfStyle w:val="001000000000"/>
            <w:tcW w:w="1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7A67" w:rsidRDefault="00EF7A67" w:rsidP="00EF7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7A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Українська література</w:t>
            </w:r>
          </w:p>
          <w:p w:rsidR="00EF7A67" w:rsidRDefault="00EF7A67" w:rsidP="00EF7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26.02</w:t>
            </w:r>
          </w:p>
          <w:p w:rsidR="00EF7A67" w:rsidRDefault="00EF7A67" w:rsidP="00EF7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</w:t>
            </w:r>
          </w:p>
          <w:p w:rsidR="00EF7A67" w:rsidRDefault="00EF7A67" w:rsidP="00EF7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7A67" w:rsidRDefault="00EF7A67" w:rsidP="00EF7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05.03</w:t>
            </w:r>
          </w:p>
          <w:p w:rsidR="00EF7A67" w:rsidRDefault="00EF7A67" w:rsidP="00EF7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7A67" w:rsidRDefault="00EF7A67" w:rsidP="00EF7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11.03</w:t>
            </w:r>
          </w:p>
          <w:p w:rsidR="00EF7A67" w:rsidRDefault="00EF7A67" w:rsidP="00EF7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7A67" w:rsidRPr="00EF7A67" w:rsidRDefault="00EF7A67" w:rsidP="00EF7A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12.03</w:t>
            </w:r>
          </w:p>
        </w:tc>
        <w:tc>
          <w:tcPr>
            <w:cnfStyle w:val="000010000000"/>
            <w:tcW w:w="4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7A67" w:rsidRPr="00EF7A67" w:rsidRDefault="00EF7A67" w:rsidP="00EF7A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7A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6</w:t>
            </w:r>
          </w:p>
        </w:tc>
        <w:tc>
          <w:tcPr>
            <w:tcW w:w="47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7A67" w:rsidRDefault="00EF7A67" w:rsidP="00EF7A67">
            <w:pPr>
              <w:cnfStyle w:val="1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7A67" w:rsidRDefault="00EF7A67" w:rsidP="00EF7A67">
            <w:pPr>
              <w:cnfStyle w:val="1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 літератури рідного краю.</w:t>
            </w:r>
          </w:p>
          <w:p w:rsidR="00EF7A67" w:rsidRPr="00EF7A67" w:rsidRDefault="00EF7A67" w:rsidP="00EF7A67">
            <w:pPr>
              <w:spacing w:after="200" w:line="276" w:lineRule="auto"/>
              <w:cnfStyle w:val="1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7A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Всеволод Нестайко – визнаний у світі український дитячий письменник. «Тореадори з </w:t>
            </w:r>
            <w:proofErr w:type="spellStart"/>
            <w:r w:rsidRPr="00EF7A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Васюківки</w:t>
            </w:r>
            <w:proofErr w:type="spellEnd"/>
            <w:r w:rsidRPr="00EF7A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  <w:p w:rsidR="00EF7A67" w:rsidRPr="00EF7A67" w:rsidRDefault="00EF7A67" w:rsidP="00EF7A67">
            <w:pPr>
              <w:spacing w:after="200" w:line="276" w:lineRule="auto"/>
              <w:cnfStyle w:val="1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7A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Мрія і дійсність, романтичне в повісті. </w:t>
            </w:r>
          </w:p>
          <w:p w:rsidR="00EF7A67" w:rsidRPr="00EF7A67" w:rsidRDefault="00EF7A67" w:rsidP="00EF7A67">
            <w:pPr>
              <w:cnfStyle w:val="1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7A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Смішне і комічне у творі. Проблематика повісті. </w:t>
            </w:r>
          </w:p>
          <w:p w:rsidR="00EF7A67" w:rsidRPr="00EF7A67" w:rsidRDefault="00EF7A67" w:rsidP="00EF7A67">
            <w:pPr>
              <w:cnfStyle w:val="1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7A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 природи у творі.</w:t>
            </w:r>
          </w:p>
          <w:p w:rsidR="00EF7A67" w:rsidRPr="00EF7A67" w:rsidRDefault="00EF7A67" w:rsidP="00EF7A67">
            <w:pPr>
              <w:cnfStyle w:val="1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7A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F7A67" w:rsidRPr="00EF7A67" w:rsidRDefault="00EF7A67" w:rsidP="00EF7A67">
            <w:pPr>
              <w:spacing w:after="200" w:line="276" w:lineRule="auto"/>
              <w:cnfStyle w:val="1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41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7A67" w:rsidRDefault="00EF7A67" w:rsidP="00EF7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7A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 «Українська література 6 клас» , 2014 рік, О.Авраменко</w:t>
            </w:r>
          </w:p>
          <w:p w:rsidR="00EF7A67" w:rsidRDefault="00EF7A67" w:rsidP="00EF7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7A67" w:rsidRDefault="00EF7A67" w:rsidP="00EF7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Pr="00C1404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https://www.youtube.com/watch?v=wLrpBJWJLhI</w:t>
              </w:r>
            </w:hyperlink>
          </w:p>
          <w:p w:rsidR="00EF7A67" w:rsidRDefault="00EF7A67" w:rsidP="00EF7A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Pr="00C1404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https://www.youtube.com/watch?v=tj948gSwMvs</w:t>
              </w:r>
            </w:hyperlink>
          </w:p>
          <w:p w:rsidR="00EF7A67" w:rsidRPr="00EF7A67" w:rsidRDefault="00EF7A67" w:rsidP="00EF7A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F7A67" w:rsidRDefault="00EF7A67" w:rsidP="00EF7A67">
            <w:pPr>
              <w:cnfStyle w:val="1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7A67" w:rsidRPr="00EF7A67" w:rsidRDefault="00EF7A67" w:rsidP="00EF7A67">
            <w:pPr>
              <w:cnfStyle w:val="1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7A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Законспектувати біографію</w:t>
            </w:r>
          </w:p>
          <w:p w:rsidR="00EF242C" w:rsidRDefault="00EF242C" w:rsidP="00EF7A67">
            <w:pPr>
              <w:cnfStyle w:val="1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7A67" w:rsidRPr="00EF7A67" w:rsidRDefault="00EF7A67" w:rsidP="00EF7A67">
            <w:pPr>
              <w:cnfStyle w:val="1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7A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Прочитати твір «Тореадори з </w:t>
            </w:r>
            <w:proofErr w:type="spellStart"/>
            <w:r w:rsidRPr="00EF7A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Васюківки</w:t>
            </w:r>
            <w:proofErr w:type="spellEnd"/>
            <w:r w:rsidRPr="00EF7A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EF242C" w:rsidRDefault="00EF242C" w:rsidP="00EF7A67">
            <w:pPr>
              <w:cnfStyle w:val="1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7A67" w:rsidRPr="00EF7A67" w:rsidRDefault="00EF7A67" w:rsidP="00EF7A67">
            <w:pPr>
              <w:cnfStyle w:val="1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7A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Виписати цитати до характеристики героїв </w:t>
            </w:r>
          </w:p>
          <w:p w:rsidR="00EF242C" w:rsidRDefault="00EF242C" w:rsidP="00EF7A67">
            <w:pPr>
              <w:spacing w:after="200" w:line="276" w:lineRule="auto"/>
              <w:cnfStyle w:val="1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7A67" w:rsidRPr="00EF7A67" w:rsidRDefault="00EF7A67" w:rsidP="00EF7A67">
            <w:pPr>
              <w:spacing w:after="200" w:line="276" w:lineRule="auto"/>
              <w:cnfStyle w:val="1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7A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Переказувати повість</w:t>
            </w:r>
          </w:p>
          <w:p w:rsidR="00EF7A67" w:rsidRPr="00EF7A67" w:rsidRDefault="00EF7A67" w:rsidP="00EF7A67">
            <w:pPr>
              <w:spacing w:after="200" w:line="276" w:lineRule="auto"/>
              <w:cnfStyle w:val="1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7A67" w:rsidRPr="00EF7A67" w:rsidRDefault="00EF7A67" w:rsidP="00EF7A67">
            <w:pPr>
              <w:spacing w:after="200" w:line="276" w:lineRule="auto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3CB0" w:rsidRDefault="00953CB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C46A4" w:rsidRDefault="009C46A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C46A4" w:rsidRDefault="009C46A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C46A4" w:rsidRDefault="009C46A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F242C" w:rsidRDefault="00EF242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F242C" w:rsidRDefault="00EF242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F242C" w:rsidRDefault="00EF242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F242C" w:rsidRPr="00EF242C" w:rsidRDefault="00EF242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C46A4" w:rsidRDefault="009C46A4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-4"/>
        <w:tblW w:w="15859" w:type="dxa"/>
        <w:tblBorders>
          <w:top w:val="thinThickSmallGap" w:sz="24" w:space="0" w:color="17365D" w:themeColor="text2" w:themeShade="BF"/>
          <w:left w:val="thinThickSmallGap" w:sz="24" w:space="0" w:color="17365D" w:themeColor="text2" w:themeShade="BF"/>
          <w:bottom w:val="thinThickSmallGap" w:sz="24" w:space="0" w:color="17365D" w:themeColor="text2" w:themeShade="BF"/>
          <w:right w:val="thinThickSmallGap" w:sz="24" w:space="0" w:color="17365D" w:themeColor="text2" w:themeShade="BF"/>
          <w:insideH w:val="thinThickSmallGap" w:sz="24" w:space="0" w:color="17365D" w:themeColor="text2" w:themeShade="BF"/>
          <w:insideV w:val="thinThickSmallGap" w:sz="24" w:space="0" w:color="17365D" w:themeColor="text2" w:themeShade="BF"/>
        </w:tblBorders>
        <w:tblLayout w:type="fixed"/>
        <w:tblLook w:val="00A0"/>
      </w:tblPr>
      <w:tblGrid>
        <w:gridCol w:w="1856"/>
        <w:gridCol w:w="462"/>
        <w:gridCol w:w="4211"/>
        <w:gridCol w:w="4179"/>
        <w:gridCol w:w="5151"/>
      </w:tblGrid>
      <w:tr w:rsidR="009C46A4" w:rsidRPr="008C45DA" w:rsidTr="00EF242C">
        <w:trPr>
          <w:cnfStyle w:val="100000000000"/>
          <w:trHeight w:val="64"/>
        </w:trPr>
        <w:tc>
          <w:tcPr>
            <w:cnfStyle w:val="001000000000"/>
            <w:tcW w:w="1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46A4" w:rsidRPr="009C46A4" w:rsidRDefault="009C46A4" w:rsidP="00AC79B8">
            <w:pPr>
              <w:spacing w:before="120" w:after="120"/>
              <w:jc w:val="center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  <w:lang w:val="uk-UA"/>
              </w:rPr>
            </w:pPr>
            <w:r w:rsidRPr="009C46A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lastRenderedPageBreak/>
              <w:t>Українська</w:t>
            </w:r>
          </w:p>
          <w:p w:rsidR="009C46A4" w:rsidRPr="009C46A4" w:rsidRDefault="009C46A4" w:rsidP="00AC79B8">
            <w:pPr>
              <w:spacing w:before="120" w:after="120"/>
              <w:jc w:val="center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  <w:lang w:val="uk-UA"/>
              </w:rPr>
            </w:pPr>
            <w:r w:rsidRPr="009C46A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мова</w:t>
            </w:r>
          </w:p>
        </w:tc>
        <w:tc>
          <w:tcPr>
            <w:cnfStyle w:val="000010000000"/>
            <w:tcW w:w="4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46A4" w:rsidRPr="009C46A4" w:rsidRDefault="009C46A4" w:rsidP="00AC79B8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9C46A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42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46A4" w:rsidRPr="009C46A4" w:rsidRDefault="009C46A4" w:rsidP="00AC79B8">
            <w:pPr>
              <w:autoSpaceDE w:val="0"/>
              <w:autoSpaceDN w:val="0"/>
              <w:adjustRightInd w:val="0"/>
              <w:cnfStyle w:val="10000000000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9C46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Написання</w:t>
            </w:r>
            <w:proofErr w:type="spellEnd"/>
            <w:r w:rsidRPr="009C46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9C46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прислівників</w:t>
            </w:r>
            <w:proofErr w:type="spellEnd"/>
            <w:r w:rsidRPr="009C46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разом </w:t>
            </w:r>
            <w:proofErr w:type="spellStart"/>
            <w:r w:rsidRPr="009C46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і</w:t>
            </w:r>
            <w:proofErr w:type="spellEnd"/>
            <w:r w:rsidRPr="009C46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через </w:t>
            </w:r>
            <w:proofErr w:type="spellStart"/>
            <w:r w:rsidRPr="009C46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дефіс</w:t>
            </w:r>
            <w:proofErr w:type="spellEnd"/>
            <w:r w:rsidRPr="009C46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gramStart"/>
            <w:r w:rsidRPr="009C46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.</w:t>
            </w:r>
            <w:proofErr w:type="gramEnd"/>
          </w:p>
        </w:tc>
        <w:tc>
          <w:tcPr>
            <w:cnfStyle w:val="000010000000"/>
            <w:tcW w:w="41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46A4" w:rsidRPr="009C46A4" w:rsidRDefault="009C46A4" w:rsidP="00AC79B8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9C46A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Підручник «Українська мова 7 клас» , 2015, </w:t>
            </w:r>
          </w:p>
          <w:p w:rsidR="009C46A4" w:rsidRPr="009C46A4" w:rsidRDefault="009C46A4" w:rsidP="00AC79B8">
            <w:pPr>
              <w:spacing w:before="120" w:after="120"/>
              <w:rPr>
                <w:rFonts w:ascii="Times New Roman" w:hAnsi="Times New Roman" w:cs="Times New Roman"/>
                <w:b w:val="0"/>
                <w:bCs w:val="0"/>
                <w:color w:val="FF0000"/>
                <w:sz w:val="28"/>
                <w:szCs w:val="28"/>
                <w:lang w:val="uk-UA"/>
              </w:rPr>
            </w:pPr>
            <w:r w:rsidRPr="009C46A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Автор: О.В.Заболотний, В.В.Заболотний</w:t>
            </w:r>
          </w:p>
        </w:tc>
        <w:tc>
          <w:tcPr>
            <w:tcW w:w="51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46A4" w:rsidRPr="009C46A4" w:rsidRDefault="009C46A4" w:rsidP="00AC79B8">
            <w:pPr>
              <w:spacing w:before="120" w:after="120"/>
              <w:cnfStyle w:val="10000000000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9C46A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Ознайомитися з п. 39.</w:t>
            </w:r>
          </w:p>
          <w:p w:rsidR="009C46A4" w:rsidRPr="009C46A4" w:rsidRDefault="009C46A4" w:rsidP="00AC79B8">
            <w:pPr>
              <w:spacing w:before="120" w:after="120"/>
              <w:cnfStyle w:val="10000000000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9C46A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Виконати вправи: 391.392(усно);395, 396.400(письмово).</w:t>
            </w:r>
          </w:p>
        </w:tc>
      </w:tr>
      <w:tr w:rsidR="009C46A4" w:rsidRPr="000F7F6E" w:rsidTr="00EF242C">
        <w:trPr>
          <w:cnfStyle w:val="000000100000"/>
          <w:trHeight w:val="64"/>
        </w:trPr>
        <w:tc>
          <w:tcPr>
            <w:cnfStyle w:val="001000000000"/>
            <w:tcW w:w="1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46A4" w:rsidRPr="009C46A4" w:rsidRDefault="009C46A4" w:rsidP="00AC79B8">
            <w:pPr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cnfStyle w:val="000010000000"/>
            <w:tcW w:w="4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46A4" w:rsidRPr="009C46A4" w:rsidRDefault="009C46A4" w:rsidP="00AC79B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C46A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42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46A4" w:rsidRPr="009C46A4" w:rsidRDefault="009C46A4" w:rsidP="00AC79B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46A4">
              <w:rPr>
                <w:rFonts w:ascii="Times New Roman" w:hAnsi="Times New Roman" w:cs="Times New Roman"/>
                <w:sz w:val="28"/>
                <w:szCs w:val="28"/>
              </w:rPr>
              <w:t>Написання</w:t>
            </w:r>
            <w:proofErr w:type="spellEnd"/>
            <w:r w:rsidRPr="009C46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4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прислівникі</w:t>
            </w:r>
            <w:proofErr w:type="gramStart"/>
            <w:r w:rsidRPr="009C4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gramEnd"/>
            <w:r w:rsidRPr="009C4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9C46A4">
              <w:rPr>
                <w:rFonts w:ascii="Times New Roman" w:hAnsi="Times New Roman" w:cs="Times New Roman"/>
                <w:sz w:val="28"/>
                <w:szCs w:val="28"/>
              </w:rPr>
              <w:t>прислівникових</w:t>
            </w:r>
            <w:proofErr w:type="spellEnd"/>
            <w:r w:rsidRPr="009C46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46A4">
              <w:rPr>
                <w:rFonts w:ascii="Times New Roman" w:hAnsi="Times New Roman" w:cs="Times New Roman"/>
                <w:sz w:val="28"/>
                <w:szCs w:val="28"/>
              </w:rPr>
              <w:t>словосполук</w:t>
            </w:r>
            <w:proofErr w:type="spellEnd"/>
            <w:r w:rsidRPr="009C46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46A4">
              <w:rPr>
                <w:rFonts w:ascii="Times New Roman" w:hAnsi="Times New Roman" w:cs="Times New Roman"/>
                <w:sz w:val="28"/>
                <w:szCs w:val="28"/>
              </w:rPr>
              <w:t>окремо</w:t>
            </w:r>
            <w:proofErr w:type="spellEnd"/>
            <w:r w:rsidRPr="009C46A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cnfStyle w:val="000010000000"/>
            <w:tcW w:w="41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46A4" w:rsidRDefault="00BF3F1E" w:rsidP="009C46A4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hyperlink r:id="rId10" w:history="1">
              <w:r w:rsidRPr="00C1404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https://www.youtube.com/watch?v=6HHgDDkzMTc</w:t>
              </w:r>
            </w:hyperlink>
          </w:p>
          <w:p w:rsidR="00BF3F1E" w:rsidRPr="009C46A4" w:rsidRDefault="00BF3F1E" w:rsidP="009C46A4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9C46A4" w:rsidRPr="009C46A4" w:rsidRDefault="009C46A4" w:rsidP="00AC79B8">
            <w:pPr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46A4" w:rsidRPr="009C46A4" w:rsidRDefault="009C46A4" w:rsidP="00AC79B8">
            <w:pPr>
              <w:spacing w:before="120" w:after="120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C46A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Ознайомитися з п. 40.</w:t>
            </w:r>
          </w:p>
          <w:p w:rsidR="009C46A4" w:rsidRPr="009C46A4" w:rsidRDefault="009C46A4" w:rsidP="00AC79B8">
            <w:pPr>
              <w:spacing w:before="120" w:after="120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C46A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Повторити п.39. Виконати вправи: 411, 416,419(письмово).</w:t>
            </w:r>
          </w:p>
          <w:p w:rsidR="009C46A4" w:rsidRPr="009C46A4" w:rsidRDefault="009C46A4" w:rsidP="00AC79B8">
            <w:pPr>
              <w:spacing w:before="120" w:after="120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6A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412,414(усно)</w:t>
            </w:r>
          </w:p>
        </w:tc>
      </w:tr>
      <w:tr w:rsidR="009C46A4" w:rsidRPr="00E61BE6" w:rsidTr="00EF242C">
        <w:trPr>
          <w:cnfStyle w:val="000000010000"/>
          <w:trHeight w:val="64"/>
        </w:trPr>
        <w:tc>
          <w:tcPr>
            <w:cnfStyle w:val="001000000000"/>
            <w:tcW w:w="1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46A4" w:rsidRPr="009C46A4" w:rsidRDefault="009C46A4" w:rsidP="00AC79B8">
            <w:pPr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cnfStyle w:val="000010000000"/>
            <w:tcW w:w="4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46A4" w:rsidRPr="009C46A4" w:rsidRDefault="009C46A4" w:rsidP="00AC79B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C46A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42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46A4" w:rsidRPr="009C46A4" w:rsidRDefault="009C46A4" w:rsidP="00AC79B8">
            <w:pPr>
              <w:autoSpaceDE w:val="0"/>
              <w:autoSpaceDN w:val="0"/>
              <w:adjustRightInd w:val="0"/>
              <w:cnfStyle w:val="00000001000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C46A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Урок мовленнєвого розвитку . Складання анотації на книжку з використанням прислівників .</w:t>
            </w:r>
          </w:p>
        </w:tc>
        <w:tc>
          <w:tcPr>
            <w:cnfStyle w:val="000010000000"/>
            <w:tcW w:w="41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46A4" w:rsidRPr="009C46A4" w:rsidRDefault="009C46A4" w:rsidP="009C46A4">
            <w:pPr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hyperlink r:id="rId11" w:history="1">
              <w:r w:rsidRPr="009C46A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</w:t>
              </w:r>
              <w:r w:rsidRPr="009C46A4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ttps</w:t>
              </w:r>
              <w:r w:rsidRPr="009C46A4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lang w:val="uk-UA"/>
                </w:rPr>
                <w:t>://</w:t>
              </w:r>
              <w:r w:rsidRPr="009C46A4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www</w:t>
              </w:r>
              <w:r w:rsidRPr="009C46A4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lang w:val="uk-UA"/>
                </w:rPr>
                <w:t>.</w:t>
              </w:r>
              <w:r w:rsidRPr="009C46A4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youtube</w:t>
              </w:r>
              <w:r w:rsidRPr="009C46A4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lang w:val="uk-UA"/>
                </w:rPr>
                <w:t>.</w:t>
              </w:r>
              <w:r w:rsidRPr="009C46A4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com</w:t>
              </w:r>
              <w:r w:rsidRPr="009C46A4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lang w:val="uk-UA"/>
                </w:rPr>
                <w:t>/</w:t>
              </w:r>
              <w:r w:rsidRPr="009C46A4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watch</w:t>
              </w:r>
              <w:r w:rsidRPr="009C46A4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lang w:val="uk-UA"/>
                </w:rPr>
                <w:t>?</w:t>
              </w:r>
              <w:r w:rsidRPr="009C46A4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v</w:t>
              </w:r>
              <w:r w:rsidRPr="009C46A4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lang w:val="uk-UA"/>
                </w:rPr>
                <w:t>=</w:t>
              </w:r>
              <w:r w:rsidRPr="009C46A4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ovlmmpcs</w:t>
              </w:r>
              <w:r w:rsidRPr="009C46A4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lang w:val="uk-UA"/>
                </w:rPr>
                <w:t>-</w:t>
              </w:r>
              <w:proofErr w:type="spellStart"/>
              <w:r w:rsidRPr="009C46A4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mA</w:t>
              </w:r>
              <w:proofErr w:type="spellEnd"/>
            </w:hyperlink>
          </w:p>
          <w:p w:rsidR="009C46A4" w:rsidRPr="009C46A4" w:rsidRDefault="009C46A4" w:rsidP="00AC79B8">
            <w:pPr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1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C46A4" w:rsidRPr="009C46A4" w:rsidRDefault="009C46A4" w:rsidP="00AC79B8">
            <w:pPr>
              <w:spacing w:before="120" w:after="120"/>
              <w:cnfStyle w:val="00000001000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C46A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Прочитати про анотацію  стор.233</w:t>
            </w:r>
          </w:p>
          <w:p w:rsidR="009C46A4" w:rsidRPr="009C46A4" w:rsidRDefault="009C46A4" w:rsidP="00AC79B8">
            <w:pPr>
              <w:spacing w:before="120" w:after="120"/>
              <w:cnfStyle w:val="0000000100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6A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Виконати вправу 621 письмово).</w:t>
            </w:r>
          </w:p>
          <w:p w:rsidR="009C46A4" w:rsidRPr="009C46A4" w:rsidRDefault="009C46A4" w:rsidP="00AC79B8">
            <w:pPr>
              <w:spacing w:before="120" w:after="120"/>
              <w:cnfStyle w:val="00000001000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EF242C" w:rsidRPr="00E61BE6" w:rsidTr="00EF242C">
        <w:trPr>
          <w:cnfStyle w:val="000000100000"/>
          <w:trHeight w:val="64"/>
        </w:trPr>
        <w:tc>
          <w:tcPr>
            <w:cnfStyle w:val="001000000000"/>
            <w:tcW w:w="1856" w:type="dxa"/>
          </w:tcPr>
          <w:p w:rsidR="009C46A4" w:rsidRPr="009C46A4" w:rsidRDefault="009C46A4" w:rsidP="00AC79B8">
            <w:pPr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cnfStyle w:val="000010000000"/>
            <w:tcW w:w="462" w:type="dxa"/>
          </w:tcPr>
          <w:p w:rsidR="009C46A4" w:rsidRPr="009C46A4" w:rsidRDefault="009C46A4" w:rsidP="00AC79B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C46A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4211" w:type="dxa"/>
          </w:tcPr>
          <w:p w:rsidR="009C46A4" w:rsidRPr="009C46A4" w:rsidRDefault="009C46A4" w:rsidP="00AC79B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C46A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Узагальнення й систематизація вивченого з теми «Прислівник.»</w:t>
            </w:r>
          </w:p>
        </w:tc>
        <w:tc>
          <w:tcPr>
            <w:cnfStyle w:val="000010000000"/>
            <w:tcW w:w="4179" w:type="dxa"/>
          </w:tcPr>
          <w:p w:rsidR="009C46A4" w:rsidRPr="009C46A4" w:rsidRDefault="009C46A4" w:rsidP="00AC79B8">
            <w:pPr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1" w:type="dxa"/>
          </w:tcPr>
          <w:p w:rsidR="009C46A4" w:rsidRPr="009C46A4" w:rsidRDefault="009C46A4" w:rsidP="00AC79B8">
            <w:pPr>
              <w:spacing w:before="120" w:after="120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C46A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Опрацювати п. 41.</w:t>
            </w:r>
          </w:p>
          <w:p w:rsidR="009C46A4" w:rsidRPr="009C46A4" w:rsidRDefault="009C46A4" w:rsidP="00AC79B8">
            <w:pPr>
              <w:spacing w:before="120" w:after="12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C46A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Виконати вправи: 426,4427.428(усно);429, 430(письмово).</w:t>
            </w:r>
          </w:p>
        </w:tc>
      </w:tr>
    </w:tbl>
    <w:p w:rsidR="009C46A4" w:rsidRPr="009C46A4" w:rsidRDefault="009C46A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-5"/>
        <w:tblW w:w="15578" w:type="dxa"/>
        <w:tblBorders>
          <w:top w:val="thinThickSmallGap" w:sz="24" w:space="0" w:color="17365D" w:themeColor="text2" w:themeShade="BF"/>
          <w:left w:val="thinThickSmallGap" w:sz="24" w:space="0" w:color="17365D" w:themeColor="text2" w:themeShade="BF"/>
          <w:bottom w:val="thinThickSmallGap" w:sz="24" w:space="0" w:color="17365D" w:themeColor="text2" w:themeShade="BF"/>
          <w:right w:val="thinThickSmallGap" w:sz="24" w:space="0" w:color="17365D" w:themeColor="text2" w:themeShade="BF"/>
          <w:insideH w:val="thinThickSmallGap" w:sz="24" w:space="0" w:color="17365D" w:themeColor="text2" w:themeShade="BF"/>
          <w:insideV w:val="thinThickSmallGap" w:sz="24" w:space="0" w:color="17365D" w:themeColor="text2" w:themeShade="BF"/>
        </w:tblBorders>
        <w:tblLayout w:type="fixed"/>
        <w:tblLook w:val="00A0"/>
      </w:tblPr>
      <w:tblGrid>
        <w:gridCol w:w="1824"/>
        <w:gridCol w:w="453"/>
        <w:gridCol w:w="4137"/>
        <w:gridCol w:w="4294"/>
        <w:gridCol w:w="4870"/>
      </w:tblGrid>
      <w:tr w:rsidR="00EF242C" w:rsidRPr="008C45DA" w:rsidTr="00EF242C">
        <w:trPr>
          <w:cnfStyle w:val="100000000000"/>
          <w:trHeight w:val="67"/>
        </w:trPr>
        <w:tc>
          <w:tcPr>
            <w:cnfStyle w:val="001000000000"/>
            <w:tcW w:w="18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F3F1E" w:rsidRPr="00BF3F1E" w:rsidRDefault="00BF3F1E" w:rsidP="00AC79B8">
            <w:pPr>
              <w:spacing w:before="120" w:after="120"/>
              <w:jc w:val="center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  <w:r w:rsidRPr="00BF3F1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cnfStyle w:val="000010000000"/>
            <w:tcW w:w="4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F3F1E" w:rsidRPr="00BF3F1E" w:rsidRDefault="00BF3F1E" w:rsidP="00AC79B8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F3F1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41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F3F1E" w:rsidRDefault="00BF3F1E" w:rsidP="00AC79B8">
            <w:pPr>
              <w:autoSpaceDE w:val="0"/>
              <w:autoSpaceDN w:val="0"/>
              <w:adjustRightInd w:val="0"/>
              <w:cnfStyle w:val="10000000000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F3F1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. Загальнолюдські цінності та ідеї у вірші «Ти знаєш, що ти – людина?». Романтичний порив, прагнення пошуку, відкриттів і </w:t>
            </w:r>
            <w:proofErr w:type="spellStart"/>
            <w:r w:rsidRPr="00BF3F1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самовідкриттів</w:t>
            </w:r>
            <w:proofErr w:type="spellEnd"/>
            <w:r w:rsidRPr="00BF3F1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у поезії «Гей, нові </w:t>
            </w:r>
            <w:proofErr w:type="spellStart"/>
            <w:r w:rsidRPr="00BF3F1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Колумби</w:t>
            </w:r>
            <w:proofErr w:type="spellEnd"/>
            <w:r w:rsidRPr="00BF3F1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й </w:t>
            </w:r>
            <w:proofErr w:type="spellStart"/>
            <w:r w:rsidRPr="00BF3F1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Магеллани</w:t>
            </w:r>
            <w:proofErr w:type="spellEnd"/>
            <w:r w:rsidRPr="00BF3F1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»</w:t>
            </w:r>
          </w:p>
          <w:p w:rsidR="00BF3F1E" w:rsidRPr="00BF3F1E" w:rsidRDefault="00BF3F1E" w:rsidP="00AC79B8">
            <w:pPr>
              <w:autoSpaceDE w:val="0"/>
              <w:autoSpaceDN w:val="0"/>
              <w:adjustRightInd w:val="0"/>
              <w:cnfStyle w:val="10000000000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Урок виразного читання </w:t>
            </w:r>
          </w:p>
        </w:tc>
        <w:tc>
          <w:tcPr>
            <w:cnfStyle w:val="000010000000"/>
            <w:tcW w:w="42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F3F1E" w:rsidRPr="00BF3F1E" w:rsidRDefault="00BF3F1E" w:rsidP="00AC79B8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F3F1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. Підручник «Українська література 7 клас» , 2015, </w:t>
            </w:r>
          </w:p>
          <w:p w:rsidR="00BF3F1E" w:rsidRPr="00BF3F1E" w:rsidRDefault="00BF3F1E" w:rsidP="00AC79B8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F3F1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Автор: </w:t>
            </w:r>
          </w:p>
          <w:p w:rsidR="00BF3F1E" w:rsidRPr="00BF3F1E" w:rsidRDefault="00BF3F1E" w:rsidP="00AC79B8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F3F1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Олена Міщенко</w:t>
            </w:r>
          </w:p>
        </w:tc>
        <w:tc>
          <w:tcPr>
            <w:tcW w:w="48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F3F1E" w:rsidRPr="00BF3F1E" w:rsidRDefault="00BF3F1E" w:rsidP="00AC79B8">
            <w:pPr>
              <w:autoSpaceDE w:val="0"/>
              <w:autoSpaceDN w:val="0"/>
              <w:adjustRightInd w:val="0"/>
              <w:cnfStyle w:val="10000000000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BF3F1E" w:rsidRPr="00BF3F1E" w:rsidRDefault="00BF3F1E" w:rsidP="00AC79B8">
            <w:pPr>
              <w:autoSpaceDE w:val="0"/>
              <w:autoSpaceDN w:val="0"/>
              <w:adjustRightInd w:val="0"/>
              <w:cnfStyle w:val="10000000000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F3F1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F3F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Вивчити</w:t>
            </w:r>
            <w:proofErr w:type="spellEnd"/>
            <w:r w:rsidRPr="00BF3F1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напам’ять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Pr="00BF3F1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«Ти знаєш, що ти – людина?».</w:t>
            </w:r>
          </w:p>
          <w:p w:rsidR="00BF3F1E" w:rsidRPr="00BF3F1E" w:rsidRDefault="00BF3F1E" w:rsidP="00AC79B8">
            <w:pPr>
              <w:autoSpaceDE w:val="0"/>
              <w:autoSpaceDN w:val="0"/>
              <w:adjustRightInd w:val="0"/>
              <w:cnfStyle w:val="10000000000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F3F1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Прочитати   сторінки 174 - 178</w:t>
            </w:r>
          </w:p>
        </w:tc>
      </w:tr>
      <w:tr w:rsidR="00EF242C" w:rsidRPr="00A77C0D" w:rsidTr="00EF242C">
        <w:trPr>
          <w:cnfStyle w:val="000000100000"/>
          <w:trHeight w:val="67"/>
        </w:trPr>
        <w:tc>
          <w:tcPr>
            <w:cnfStyle w:val="001000000000"/>
            <w:tcW w:w="18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F3F1E" w:rsidRPr="00BF3F1E" w:rsidRDefault="00BF3F1E" w:rsidP="00AC79B8">
            <w:pPr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cnfStyle w:val="000010000000"/>
            <w:tcW w:w="4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F3F1E" w:rsidRPr="00BF3F1E" w:rsidRDefault="00BF3F1E" w:rsidP="00AC79B8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F3F1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41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F3F1E" w:rsidRPr="00BF3F1E" w:rsidRDefault="00BF3F1E" w:rsidP="00BF3F1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F3F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Марина Павленко. «</w:t>
            </w:r>
            <w:proofErr w:type="spellStart"/>
            <w:r w:rsidRPr="00BF3F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Русалонька</w:t>
            </w:r>
            <w:proofErr w:type="spellEnd"/>
            <w:r w:rsidRPr="00BF3F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F3F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із</w:t>
            </w:r>
            <w:proofErr w:type="spellEnd"/>
            <w:r w:rsidRPr="00BF3F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7-В, </w:t>
            </w:r>
            <w:proofErr w:type="spellStart"/>
            <w:r w:rsidRPr="00BF3F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або</w:t>
            </w:r>
            <w:proofErr w:type="spellEnd"/>
            <w:r w:rsidRPr="00BF3F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F3F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Прокляття</w:t>
            </w:r>
            <w:proofErr w:type="spellEnd"/>
            <w:r w:rsidRPr="00BF3F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роду </w:t>
            </w:r>
            <w:proofErr w:type="spellStart"/>
            <w:r w:rsidRPr="00BF3F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Кулаківських</w:t>
            </w:r>
            <w:proofErr w:type="spellEnd"/>
            <w:r w:rsidRPr="00BF3F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». </w:t>
            </w:r>
            <w:proofErr w:type="spellStart"/>
            <w:r w:rsidRPr="00BF3F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Казкове</w:t>
            </w:r>
            <w:proofErr w:type="spellEnd"/>
            <w:r w:rsidRPr="00BF3F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F3F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й</w:t>
            </w:r>
            <w:proofErr w:type="spellEnd"/>
            <w:r w:rsidRPr="00BF3F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F3F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реалістичне</w:t>
            </w:r>
            <w:proofErr w:type="spellEnd"/>
            <w:r w:rsidRPr="00BF3F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в </w:t>
            </w:r>
            <w:proofErr w:type="spellStart"/>
            <w:r w:rsidRPr="00BF3F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повіст</w:t>
            </w:r>
            <w:proofErr w:type="gramStart"/>
            <w:r w:rsidRPr="00BF3F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і-</w:t>
            </w:r>
            <w:proofErr w:type="gramEnd"/>
            <w:r w:rsidRPr="00BF3F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казці</w:t>
            </w:r>
            <w:proofErr w:type="spellEnd"/>
            <w:r w:rsidRPr="00BF3F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, час </w:t>
            </w:r>
            <w:proofErr w:type="spellStart"/>
            <w:r w:rsidRPr="00BF3F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теперішній</w:t>
            </w:r>
            <w:proofErr w:type="spellEnd"/>
            <w:r w:rsidRPr="00BF3F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F3F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і</w:t>
            </w:r>
            <w:proofErr w:type="spellEnd"/>
            <w:r w:rsidRPr="00BF3F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F3F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минулий</w:t>
            </w:r>
            <w:proofErr w:type="spellEnd"/>
            <w:r w:rsidRPr="00BF3F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у </w:t>
            </w:r>
            <w:proofErr w:type="spellStart"/>
            <w:r w:rsidRPr="00BF3F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ній</w:t>
            </w:r>
            <w:proofErr w:type="spellEnd"/>
            <w:r w:rsidRPr="00BF3F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</w:p>
        </w:tc>
        <w:tc>
          <w:tcPr>
            <w:cnfStyle w:val="000010000000"/>
            <w:tcW w:w="42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F3F1E" w:rsidRDefault="00BF3F1E" w:rsidP="00AC79B8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hyperlink r:id="rId12" w:history="1">
              <w:r w:rsidRPr="00C1404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https://www.youtube.com/watch?v=Xgb8CzDBBmo</w:t>
              </w:r>
            </w:hyperlink>
          </w:p>
          <w:p w:rsidR="00BF3F1E" w:rsidRPr="00BF3F1E" w:rsidRDefault="00BF3F1E" w:rsidP="00AC79B8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8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F3F1E" w:rsidRPr="00BF3F1E" w:rsidRDefault="00BF3F1E" w:rsidP="00AC79B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F3F1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Прочитати повість розділи 1-20 , знати зміст прочитаного. </w:t>
            </w:r>
          </w:p>
          <w:p w:rsidR="00BF3F1E" w:rsidRPr="00BF3F1E" w:rsidRDefault="00BF3F1E" w:rsidP="00AC79B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</w:tr>
    </w:tbl>
    <w:p w:rsidR="009C46A4" w:rsidRPr="00BF3F1E" w:rsidRDefault="009C46A4">
      <w:pPr>
        <w:rPr>
          <w:rFonts w:ascii="Times New Roman" w:hAnsi="Times New Roman" w:cs="Times New Roman"/>
          <w:sz w:val="24"/>
          <w:szCs w:val="24"/>
        </w:rPr>
      </w:pPr>
    </w:p>
    <w:p w:rsidR="009C46A4" w:rsidRDefault="009C46A4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-1"/>
        <w:tblW w:w="15719" w:type="dxa"/>
        <w:tblBorders>
          <w:top w:val="thinThickSmallGap" w:sz="24" w:space="0" w:color="17365D" w:themeColor="text2" w:themeShade="BF"/>
          <w:left w:val="thinThickSmallGap" w:sz="24" w:space="0" w:color="17365D" w:themeColor="text2" w:themeShade="BF"/>
          <w:bottom w:val="thinThickSmallGap" w:sz="24" w:space="0" w:color="17365D" w:themeColor="text2" w:themeShade="BF"/>
          <w:right w:val="thinThickSmallGap" w:sz="24" w:space="0" w:color="17365D" w:themeColor="text2" w:themeShade="BF"/>
          <w:insideH w:val="thinThickSmallGap" w:sz="24" w:space="0" w:color="17365D" w:themeColor="text2" w:themeShade="BF"/>
          <w:insideV w:val="thinThickSmallGap" w:sz="24" w:space="0" w:color="17365D" w:themeColor="text2" w:themeShade="BF"/>
        </w:tblBorders>
        <w:tblLayout w:type="fixed"/>
        <w:tblLook w:val="00A0"/>
      </w:tblPr>
      <w:tblGrid>
        <w:gridCol w:w="1840"/>
        <w:gridCol w:w="458"/>
        <w:gridCol w:w="4174"/>
        <w:gridCol w:w="4236"/>
        <w:gridCol w:w="5011"/>
      </w:tblGrid>
      <w:tr w:rsidR="00EF242C" w:rsidRPr="00BF3F1E" w:rsidTr="00EF242C">
        <w:trPr>
          <w:cnfStyle w:val="100000000000"/>
          <w:trHeight w:val="69"/>
        </w:trPr>
        <w:tc>
          <w:tcPr>
            <w:cnfStyle w:val="001000000000"/>
            <w:tcW w:w="1840" w:type="dxa"/>
            <w:vMerge w:val="restart"/>
          </w:tcPr>
          <w:p w:rsidR="00BF3F1E" w:rsidRPr="00BF3F1E" w:rsidRDefault="00BF3F1E" w:rsidP="00AC79B8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F3F1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cnfStyle w:val="000010000000"/>
            <w:tcW w:w="458" w:type="dxa"/>
            <w:vMerge w:val="restart"/>
          </w:tcPr>
          <w:p w:rsidR="00BF3F1E" w:rsidRPr="00BF3F1E" w:rsidRDefault="00BF3F1E" w:rsidP="00AC79B8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F3F1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 8</w:t>
            </w:r>
          </w:p>
        </w:tc>
        <w:tc>
          <w:tcPr>
            <w:tcW w:w="4174" w:type="dxa"/>
          </w:tcPr>
          <w:p w:rsidR="00BF3F1E" w:rsidRPr="00BF3F1E" w:rsidRDefault="00BF3F1E" w:rsidP="00AC79B8">
            <w:pPr>
              <w:cnfStyle w:val="10000000000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F3F1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Розділові знаки при звертанні і вставних словах.</w:t>
            </w:r>
          </w:p>
          <w:p w:rsidR="00BF3F1E" w:rsidRPr="00BF3F1E" w:rsidRDefault="00BF3F1E" w:rsidP="00AC79B8">
            <w:pPr>
              <w:cnfStyle w:val="10000000000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4236" w:type="dxa"/>
            <w:vMerge w:val="restart"/>
          </w:tcPr>
          <w:p w:rsidR="00BF3F1E" w:rsidRPr="00BF3F1E" w:rsidRDefault="00BF3F1E" w:rsidP="00AC79B8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F3F1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Підручник «Українська мова 8 клас», 2016 рік,</w:t>
            </w:r>
          </w:p>
          <w:p w:rsidR="00BF3F1E" w:rsidRPr="00BF3F1E" w:rsidRDefault="00BF3F1E" w:rsidP="00AC79B8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F3F1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Автор: О.В.Заболотний, В.В.Заболотний</w:t>
            </w:r>
          </w:p>
        </w:tc>
        <w:tc>
          <w:tcPr>
            <w:tcW w:w="5011" w:type="dxa"/>
          </w:tcPr>
          <w:p w:rsidR="00BF3F1E" w:rsidRPr="00BF3F1E" w:rsidRDefault="00BF3F1E" w:rsidP="00AC79B8">
            <w:pPr>
              <w:spacing w:before="120" w:after="120"/>
              <w:cnfStyle w:val="10000000000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F3F1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§28-29 опрацювати</w:t>
            </w:r>
          </w:p>
          <w:p w:rsidR="00BF3F1E" w:rsidRPr="00BF3F1E" w:rsidRDefault="00BF3F1E" w:rsidP="00AC79B8">
            <w:pPr>
              <w:spacing w:before="120" w:after="120"/>
              <w:cnfStyle w:val="10000000000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F3F1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Впр</w:t>
            </w:r>
            <w:proofErr w:type="spellEnd"/>
            <w:r w:rsidRPr="00BF3F1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 301, 302, 303</w:t>
            </w:r>
          </w:p>
        </w:tc>
      </w:tr>
      <w:tr w:rsidR="00BF3F1E" w:rsidRPr="00BF3F1E" w:rsidTr="00EF242C">
        <w:trPr>
          <w:cnfStyle w:val="000000100000"/>
          <w:trHeight w:val="69"/>
        </w:trPr>
        <w:tc>
          <w:tcPr>
            <w:cnfStyle w:val="001000000000"/>
            <w:tcW w:w="184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F3F1E" w:rsidRPr="00BF3F1E" w:rsidRDefault="00BF3F1E" w:rsidP="00AC79B8">
            <w:pPr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45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F3F1E" w:rsidRPr="00BF3F1E" w:rsidRDefault="00BF3F1E" w:rsidP="00AC79B8">
            <w:pPr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74" w:type="dxa"/>
            <w:tcBorders>
              <w:top w:val="none" w:sz="0" w:space="0" w:color="auto"/>
              <w:bottom w:val="none" w:sz="0" w:space="0" w:color="auto"/>
            </w:tcBorders>
          </w:tcPr>
          <w:p w:rsidR="00BF3F1E" w:rsidRPr="00C35CE3" w:rsidRDefault="00C35CE3" w:rsidP="00AC79B8">
            <w:pPr>
              <w:cnfStyle w:val="00000010000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35CE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УМР Контрольний стислий переказ розповідного тексту з елементами опису місцевості </w:t>
            </w:r>
          </w:p>
        </w:tc>
        <w:tc>
          <w:tcPr>
            <w:cnfStyle w:val="000010000000"/>
            <w:tcW w:w="423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F3F1E" w:rsidRPr="00C35CE3" w:rsidRDefault="00BF3F1E" w:rsidP="00AC79B8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0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F3F1E" w:rsidRPr="00C35CE3" w:rsidRDefault="00C35CE3" w:rsidP="00AC79B8">
            <w:pPr>
              <w:spacing w:before="120" w:after="120"/>
              <w:cnfStyle w:val="00000010000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35CE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Робота над текстом переказу</w:t>
            </w:r>
          </w:p>
        </w:tc>
      </w:tr>
      <w:tr w:rsidR="00BF3F1E" w:rsidRPr="00BF3F1E" w:rsidTr="00EF242C">
        <w:trPr>
          <w:trHeight w:val="69"/>
        </w:trPr>
        <w:tc>
          <w:tcPr>
            <w:cnfStyle w:val="001000000000"/>
            <w:tcW w:w="1840" w:type="dxa"/>
            <w:vMerge/>
          </w:tcPr>
          <w:p w:rsidR="00BF3F1E" w:rsidRPr="00BF3F1E" w:rsidRDefault="00BF3F1E" w:rsidP="00AC79B8">
            <w:pPr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458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BF3F1E" w:rsidRPr="00BF3F1E" w:rsidRDefault="00BF3F1E" w:rsidP="00AC79B8">
            <w:pPr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74" w:type="dxa"/>
          </w:tcPr>
          <w:p w:rsidR="00BF3F1E" w:rsidRPr="00C35CE3" w:rsidRDefault="00C35CE3" w:rsidP="00AC79B8">
            <w:pPr>
              <w:cnfStyle w:val="00000000000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35CE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Узагальнення й систематизація вивченого з теми «Речення зі звертаннями, вставними словами, словосполученнями, реченнями»</w:t>
            </w:r>
          </w:p>
        </w:tc>
        <w:tc>
          <w:tcPr>
            <w:cnfStyle w:val="000010000000"/>
            <w:tcW w:w="4236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BF3F1E" w:rsidRPr="00C35CE3" w:rsidRDefault="00BF3F1E" w:rsidP="00AC79B8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011" w:type="dxa"/>
          </w:tcPr>
          <w:p w:rsidR="00C35CE3" w:rsidRPr="00C35CE3" w:rsidRDefault="00C35CE3" w:rsidP="00C35CE3">
            <w:pPr>
              <w:spacing w:before="120" w:after="120"/>
              <w:cnfStyle w:val="00000000000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35CE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§30 опрацювати </w:t>
            </w:r>
          </w:p>
          <w:p w:rsidR="00BF3F1E" w:rsidRDefault="00C35CE3" w:rsidP="00C35CE3">
            <w:pPr>
              <w:spacing w:before="120" w:after="120"/>
              <w:cnfStyle w:val="00000000000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35CE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Тести с. 140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–</w:t>
            </w:r>
            <w:r w:rsidRPr="00C35CE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141</w:t>
            </w:r>
          </w:p>
          <w:p w:rsidR="00C35CE3" w:rsidRDefault="00C35CE3" w:rsidP="00C35CE3">
            <w:pPr>
              <w:spacing w:before="120" w:after="120"/>
              <w:cnfStyle w:val="00000000000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C35CE3" w:rsidRDefault="00C35CE3" w:rsidP="00C35CE3">
            <w:pPr>
              <w:spacing w:before="120" w:after="120"/>
              <w:cnfStyle w:val="00000000000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C35CE3" w:rsidRDefault="00C35CE3" w:rsidP="00C35CE3">
            <w:pPr>
              <w:spacing w:before="120" w:after="120"/>
              <w:cnfStyle w:val="00000000000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C35CE3" w:rsidRDefault="00C35CE3" w:rsidP="00C35CE3">
            <w:pPr>
              <w:spacing w:before="120" w:after="120"/>
              <w:cnfStyle w:val="00000000000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C35CE3" w:rsidRPr="00C35CE3" w:rsidRDefault="00C35CE3" w:rsidP="00C35CE3">
            <w:pPr>
              <w:spacing w:before="120" w:after="120"/>
              <w:cnfStyle w:val="00000000000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C35CE3" w:rsidRPr="00BF3F1E" w:rsidTr="00EF242C">
        <w:trPr>
          <w:cnfStyle w:val="000000100000"/>
          <w:trHeight w:val="69"/>
        </w:trPr>
        <w:tc>
          <w:tcPr>
            <w:cnfStyle w:val="001000000000"/>
            <w:tcW w:w="184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35CE3" w:rsidRPr="00BF3F1E" w:rsidRDefault="00C35CE3" w:rsidP="00AC79B8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F3F1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cnfStyle w:val="000010000000"/>
            <w:tcW w:w="45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35CE3" w:rsidRPr="00BF3F1E" w:rsidRDefault="00C35CE3" w:rsidP="00AC79B8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F3F1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 8</w:t>
            </w:r>
          </w:p>
        </w:tc>
        <w:tc>
          <w:tcPr>
            <w:tcW w:w="4174" w:type="dxa"/>
            <w:tcBorders>
              <w:top w:val="none" w:sz="0" w:space="0" w:color="auto"/>
              <w:bottom w:val="none" w:sz="0" w:space="0" w:color="auto"/>
            </w:tcBorders>
          </w:tcPr>
          <w:p w:rsidR="00C35CE3" w:rsidRPr="001B219D" w:rsidRDefault="00C35CE3" w:rsidP="00C35CE3">
            <w:pPr>
              <w:shd w:val="clear" w:color="auto" w:fill="FFFFFF"/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21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Коцюбинський. «Дорогою </w:t>
            </w:r>
            <w:proofErr w:type="spellStart"/>
            <w:r w:rsidRPr="001B21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ці-ною</w:t>
            </w:r>
            <w:proofErr w:type="spellEnd"/>
            <w:r w:rsidRPr="001B21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Час і вічність у повісті, символічні образи, роль і сенс кольорів і звуків.</w:t>
            </w:r>
          </w:p>
        </w:tc>
        <w:tc>
          <w:tcPr>
            <w:cnfStyle w:val="000010000000"/>
            <w:tcW w:w="423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35CE3" w:rsidRDefault="00C35CE3" w:rsidP="00AC79B8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F3F1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Підручник «Українська література 8 клас», 2016 рік, </w:t>
            </w:r>
            <w:r w:rsidRPr="00BF3F1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lastRenderedPageBreak/>
              <w:t>О.Авраменко</w:t>
            </w:r>
          </w:p>
          <w:p w:rsidR="0017016D" w:rsidRDefault="0017016D" w:rsidP="00AC79B8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17016D" w:rsidRDefault="0017016D" w:rsidP="00AC79B8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hyperlink r:id="rId13" w:history="1">
              <w:r w:rsidRPr="00C1404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https://www.youtube.com/watch?v=BKmcZb3pChY</w:t>
              </w:r>
            </w:hyperlink>
          </w:p>
          <w:p w:rsidR="0017016D" w:rsidRDefault="0017016D" w:rsidP="00AC79B8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17016D" w:rsidRDefault="0017016D" w:rsidP="00AC79B8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hyperlink r:id="rId14" w:history="1">
              <w:r w:rsidRPr="00C1404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https://www.youtube.com/watch?v=LWrA6F87Cwo</w:t>
              </w:r>
            </w:hyperlink>
          </w:p>
          <w:p w:rsidR="0017016D" w:rsidRDefault="0017016D" w:rsidP="00AC79B8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17016D" w:rsidRDefault="0017016D" w:rsidP="00AC79B8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hyperlink r:id="rId15" w:history="1">
              <w:r w:rsidRPr="00C1404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https://ukrlit.net/making2017/8klas_1/11.html</w:t>
              </w:r>
            </w:hyperlink>
          </w:p>
          <w:p w:rsidR="0017016D" w:rsidRDefault="0017016D" w:rsidP="00AC79B8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17016D" w:rsidRDefault="0017016D" w:rsidP="00AC79B8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hyperlink r:id="rId16" w:history="1">
              <w:r w:rsidRPr="00C1404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https://ukrlit.net/textbook/8klas_2/63.html</w:t>
              </w:r>
            </w:hyperlink>
          </w:p>
          <w:p w:rsidR="0017016D" w:rsidRDefault="0017016D" w:rsidP="00AC79B8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17016D" w:rsidRDefault="0017016D" w:rsidP="00AC79B8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hyperlink r:id="rId17" w:history="1">
              <w:r w:rsidRPr="00C1404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https://www.youtube.com/watch?v=GsuO1mkA2X0</w:t>
              </w:r>
            </w:hyperlink>
          </w:p>
          <w:p w:rsidR="0017016D" w:rsidRDefault="0017016D" w:rsidP="00AC79B8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17016D" w:rsidRPr="00BF3F1E" w:rsidRDefault="0017016D" w:rsidP="00AC79B8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0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35CE3" w:rsidRPr="00BF3F1E" w:rsidRDefault="00C35CE3" w:rsidP="00AC79B8">
            <w:pPr>
              <w:spacing w:before="120" w:after="120"/>
              <w:cnfStyle w:val="00000010000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lastRenderedPageBreak/>
              <w:t>Біфографія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Олександра Довженка</w:t>
            </w:r>
          </w:p>
        </w:tc>
      </w:tr>
      <w:tr w:rsidR="00C35CE3" w:rsidRPr="00BF3F1E" w:rsidTr="00EF242C">
        <w:trPr>
          <w:trHeight w:val="69"/>
        </w:trPr>
        <w:tc>
          <w:tcPr>
            <w:cnfStyle w:val="001000000000"/>
            <w:tcW w:w="1840" w:type="dxa"/>
            <w:vMerge/>
          </w:tcPr>
          <w:p w:rsidR="00C35CE3" w:rsidRPr="00BF3F1E" w:rsidRDefault="00C35CE3" w:rsidP="00AC79B8">
            <w:pPr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458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C35CE3" w:rsidRPr="00BF3F1E" w:rsidRDefault="00C35CE3" w:rsidP="00AC79B8">
            <w:pPr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74" w:type="dxa"/>
          </w:tcPr>
          <w:p w:rsidR="00C35CE3" w:rsidRPr="001B219D" w:rsidRDefault="00C35CE3" w:rsidP="00AC79B8">
            <w:pPr>
              <w:shd w:val="clear" w:color="auto" w:fill="FFFFFF"/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21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Олександр Довженко. Видатний </w:t>
            </w:r>
            <w:proofErr w:type="spellStart"/>
            <w:r w:rsidRPr="001B21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ук-раїнський</w:t>
            </w:r>
            <w:proofErr w:type="spellEnd"/>
            <w:r w:rsidRPr="001B21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кінорежисер і письменник. Його оповідання про війну «Ніч </w:t>
            </w:r>
            <w:proofErr w:type="spellStart"/>
            <w:r w:rsidRPr="001B21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пе-ред</w:t>
            </w:r>
            <w:proofErr w:type="spellEnd"/>
            <w:r w:rsidRPr="001B21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боєм» - твір про героїзм, </w:t>
            </w:r>
            <w:proofErr w:type="spellStart"/>
            <w:r w:rsidRPr="001B21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самовід-даність</w:t>
            </w:r>
            <w:proofErr w:type="spellEnd"/>
            <w:r w:rsidRPr="001B21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патріотичні почуття </w:t>
            </w:r>
            <w:proofErr w:type="spellStart"/>
            <w:r w:rsidRPr="001B21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україн-ців</w:t>
            </w:r>
            <w:proofErr w:type="spellEnd"/>
            <w:r w:rsidRPr="001B21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проявлені під час воєнного </w:t>
            </w:r>
            <w:proofErr w:type="spellStart"/>
            <w:r w:rsidRPr="001B21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лихо-ліття</w:t>
            </w:r>
            <w:proofErr w:type="spellEnd"/>
            <w:r w:rsidRPr="001B21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cnfStyle w:val="000010000000"/>
            <w:tcW w:w="4236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C35CE3" w:rsidRPr="00BF3F1E" w:rsidRDefault="00C35CE3" w:rsidP="00AC79B8">
            <w:pPr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011" w:type="dxa"/>
          </w:tcPr>
          <w:p w:rsidR="00C35CE3" w:rsidRDefault="00C35CE3" w:rsidP="00AC79B8">
            <w:pPr>
              <w:spacing w:before="120" w:after="120"/>
              <w:cnfStyle w:val="00000000000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Прочитати оповідання</w:t>
            </w:r>
            <w:r w:rsidR="0017016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скласти план.</w:t>
            </w:r>
          </w:p>
          <w:p w:rsidR="0017016D" w:rsidRPr="00BF3F1E" w:rsidRDefault="0017016D" w:rsidP="0017016D">
            <w:pPr>
              <w:spacing w:before="120" w:after="120"/>
              <w:cnfStyle w:val="00000000000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Цитатна характеристика дідів Платона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Савки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C35CE3" w:rsidRPr="00BF3F1E" w:rsidTr="00EF242C">
        <w:trPr>
          <w:cnfStyle w:val="000000100000"/>
          <w:trHeight w:val="69"/>
        </w:trPr>
        <w:tc>
          <w:tcPr>
            <w:cnfStyle w:val="001000000000"/>
            <w:tcW w:w="184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35CE3" w:rsidRPr="00BF3F1E" w:rsidRDefault="00C35CE3" w:rsidP="00AC79B8">
            <w:pPr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45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35CE3" w:rsidRPr="00BF3F1E" w:rsidRDefault="00C35CE3" w:rsidP="00AC79B8">
            <w:pPr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74" w:type="dxa"/>
            <w:tcBorders>
              <w:top w:val="none" w:sz="0" w:space="0" w:color="auto"/>
              <w:bottom w:val="none" w:sz="0" w:space="0" w:color="auto"/>
            </w:tcBorders>
          </w:tcPr>
          <w:p w:rsidR="00C35CE3" w:rsidRPr="001B219D" w:rsidRDefault="00C35CE3" w:rsidP="00AC79B8">
            <w:pPr>
              <w:shd w:val="clear" w:color="auto" w:fill="FFFFFF"/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21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Образи діда Платона і діда </w:t>
            </w:r>
            <w:proofErr w:type="spellStart"/>
            <w:r w:rsidRPr="001B21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Савки</w:t>
            </w:r>
            <w:proofErr w:type="spellEnd"/>
            <w:r w:rsidRPr="001B21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представників українського </w:t>
            </w:r>
            <w:proofErr w:type="spellStart"/>
            <w:r w:rsidRPr="001B21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трудово-го</w:t>
            </w:r>
            <w:proofErr w:type="spellEnd"/>
            <w:r w:rsidRPr="001B21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народу. Їхній моральний урок для солдатів.</w:t>
            </w:r>
          </w:p>
        </w:tc>
        <w:tc>
          <w:tcPr>
            <w:cnfStyle w:val="000010000000"/>
            <w:tcW w:w="423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35CE3" w:rsidRPr="00BF3F1E" w:rsidRDefault="00C35CE3" w:rsidP="00AC79B8">
            <w:pPr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0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35CE3" w:rsidRPr="00BF3F1E" w:rsidRDefault="0017016D" w:rsidP="00AC79B8">
            <w:pPr>
              <w:spacing w:before="120" w:after="120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Чи актуальний твір нині?</w:t>
            </w:r>
          </w:p>
        </w:tc>
      </w:tr>
      <w:tr w:rsidR="00C35CE3" w:rsidRPr="00BF3F1E" w:rsidTr="00EF242C">
        <w:trPr>
          <w:trHeight w:val="69"/>
        </w:trPr>
        <w:tc>
          <w:tcPr>
            <w:cnfStyle w:val="001000000000"/>
            <w:tcW w:w="1840" w:type="dxa"/>
            <w:vMerge/>
          </w:tcPr>
          <w:p w:rsidR="00C35CE3" w:rsidRPr="00BF3F1E" w:rsidRDefault="00C35CE3" w:rsidP="00AC79B8">
            <w:pPr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458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35CE3" w:rsidRPr="00BF3F1E" w:rsidRDefault="00C35CE3" w:rsidP="00AC79B8">
            <w:pPr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74" w:type="dxa"/>
          </w:tcPr>
          <w:p w:rsidR="00C35CE3" w:rsidRPr="001B219D" w:rsidRDefault="00C35CE3" w:rsidP="00AC79B8">
            <w:pPr>
              <w:shd w:val="clear" w:color="auto" w:fill="FFFFFF"/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Ніна </w:t>
            </w:r>
            <w:proofErr w:type="spellStart"/>
            <w:r w:rsidRPr="001B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Бічуя</w:t>
            </w:r>
            <w:proofErr w:type="spellEnd"/>
            <w:r w:rsidRPr="001B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«Шпага Славка </w:t>
            </w:r>
            <w:proofErr w:type="spellStart"/>
            <w:r w:rsidRPr="001B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Беркути»-</w:t>
            </w:r>
            <w:proofErr w:type="spellEnd"/>
            <w:r w:rsidRPr="001B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повість про школу й проблеми </w:t>
            </w:r>
            <w:proofErr w:type="spellStart"/>
            <w:r w:rsidRPr="001B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дорос-лішання</w:t>
            </w:r>
            <w:proofErr w:type="spellEnd"/>
            <w:r w:rsidRPr="001B2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 Особливості композиції твору. Сюжет твору.</w:t>
            </w:r>
          </w:p>
        </w:tc>
        <w:tc>
          <w:tcPr>
            <w:cnfStyle w:val="000010000000"/>
            <w:tcW w:w="4236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35CE3" w:rsidRPr="00BF3F1E" w:rsidRDefault="00C35CE3" w:rsidP="00AC79B8">
            <w:pPr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011" w:type="dxa"/>
          </w:tcPr>
          <w:p w:rsidR="00C35CE3" w:rsidRPr="00BF3F1E" w:rsidRDefault="0017016D" w:rsidP="00AC79B8">
            <w:pPr>
              <w:spacing w:before="120" w:after="120"/>
              <w:cnfStyle w:val="00000000000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Біографію законспектувати.</w:t>
            </w:r>
          </w:p>
        </w:tc>
      </w:tr>
    </w:tbl>
    <w:p w:rsidR="00BF3F1E" w:rsidRPr="00BF3F1E" w:rsidRDefault="00BF3F1E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-30"/>
        <w:tblW w:w="15799" w:type="dxa"/>
        <w:tblBorders>
          <w:top w:val="thinThickSmallGap" w:sz="24" w:space="0" w:color="17365D" w:themeColor="text2" w:themeShade="BF"/>
          <w:left w:val="thinThickSmallGap" w:sz="24" w:space="0" w:color="17365D" w:themeColor="text2" w:themeShade="BF"/>
          <w:bottom w:val="thinThickSmallGap" w:sz="24" w:space="0" w:color="17365D" w:themeColor="text2" w:themeShade="BF"/>
          <w:right w:val="thinThickSmallGap" w:sz="24" w:space="0" w:color="17365D" w:themeColor="text2" w:themeShade="BF"/>
          <w:insideH w:val="thinThickSmallGap" w:sz="24" w:space="0" w:color="17365D" w:themeColor="text2" w:themeShade="BF"/>
          <w:insideV w:val="thinThickSmallGap" w:sz="24" w:space="0" w:color="17365D" w:themeColor="text2" w:themeShade="BF"/>
        </w:tblBorders>
        <w:tblLayout w:type="fixed"/>
        <w:tblLook w:val="00A0"/>
      </w:tblPr>
      <w:tblGrid>
        <w:gridCol w:w="1659"/>
        <w:gridCol w:w="712"/>
        <w:gridCol w:w="4063"/>
        <w:gridCol w:w="4274"/>
        <w:gridCol w:w="5091"/>
      </w:tblGrid>
      <w:tr w:rsidR="0017016D" w:rsidRPr="008C45DA" w:rsidTr="00EF242C">
        <w:trPr>
          <w:cnfStyle w:val="100000000000"/>
          <w:trHeight w:val="689"/>
        </w:trPr>
        <w:tc>
          <w:tcPr>
            <w:cnfStyle w:val="001000000000"/>
            <w:tcW w:w="1659" w:type="dxa"/>
          </w:tcPr>
          <w:p w:rsidR="0017016D" w:rsidRPr="0017016D" w:rsidRDefault="0017016D" w:rsidP="00AC79B8">
            <w:pPr>
              <w:spacing w:before="120" w:after="120"/>
              <w:jc w:val="center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  <w:lang w:val="uk-UA"/>
              </w:rPr>
            </w:pPr>
            <w:r w:rsidRPr="0017016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Українська</w:t>
            </w:r>
          </w:p>
          <w:p w:rsidR="0017016D" w:rsidRDefault="001B49D4" w:rsidP="00AC79B8">
            <w:pPr>
              <w:spacing w:before="120" w:after="120"/>
              <w:jc w:val="center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  <w:lang w:val="uk-UA"/>
              </w:rPr>
            </w:pPr>
            <w:r w:rsidRPr="0017016D"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  <w:lang w:val="uk-UA"/>
              </w:rPr>
              <w:t>М</w:t>
            </w:r>
            <w:r w:rsidR="0017016D" w:rsidRPr="0017016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ова</w:t>
            </w:r>
          </w:p>
          <w:p w:rsidR="001B49D4" w:rsidRDefault="001B49D4" w:rsidP="00AC79B8">
            <w:pPr>
              <w:spacing w:before="120" w:after="120"/>
              <w:jc w:val="center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  <w:lang w:val="uk-UA"/>
              </w:rPr>
              <w:t>01.03</w:t>
            </w:r>
          </w:p>
          <w:p w:rsidR="001B49D4" w:rsidRDefault="001B49D4" w:rsidP="00AC79B8">
            <w:pPr>
              <w:spacing w:before="120" w:after="120"/>
              <w:jc w:val="center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  <w:lang w:val="uk-UA"/>
              </w:rPr>
            </w:pPr>
          </w:p>
          <w:p w:rsidR="001B49D4" w:rsidRDefault="001B49D4" w:rsidP="00AC79B8">
            <w:pPr>
              <w:spacing w:before="120" w:after="120"/>
              <w:jc w:val="center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  <w:lang w:val="uk-UA"/>
              </w:rPr>
              <w:t>04.03</w:t>
            </w:r>
          </w:p>
          <w:p w:rsidR="001B49D4" w:rsidRPr="0017016D" w:rsidRDefault="001B49D4" w:rsidP="00AC79B8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  <w:lang w:val="uk-UA"/>
              </w:rPr>
              <w:t>11.03</w:t>
            </w:r>
          </w:p>
        </w:tc>
        <w:tc>
          <w:tcPr>
            <w:cnfStyle w:val="000010000000"/>
            <w:tcW w:w="71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17016D" w:rsidRPr="0017016D" w:rsidRDefault="0017016D" w:rsidP="00AC79B8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17016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4063" w:type="dxa"/>
          </w:tcPr>
          <w:p w:rsidR="001B49D4" w:rsidRDefault="001B49D4" w:rsidP="00AC79B8">
            <w:pPr>
              <w:autoSpaceDE w:val="0"/>
              <w:autoSpaceDN w:val="0"/>
              <w:adjustRightInd w:val="0"/>
              <w:cnfStyle w:val="10000000000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Створення статті до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Вікіпедії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«Безсполучникове складне речення»</w:t>
            </w:r>
          </w:p>
          <w:p w:rsidR="0017016D" w:rsidRPr="0017016D" w:rsidRDefault="0017016D" w:rsidP="001B49D4">
            <w:pPr>
              <w:autoSpaceDE w:val="0"/>
              <w:autoSpaceDN w:val="0"/>
              <w:adjustRightInd w:val="0"/>
              <w:cnfStyle w:val="10000000000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1701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Pr="0017016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Урок мовленнєвого розвитку </w:t>
            </w:r>
            <w:r w:rsidRPr="001701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701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Контрольний</w:t>
            </w:r>
            <w:proofErr w:type="spellEnd"/>
            <w:r w:rsidRPr="001701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701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письмовий</w:t>
            </w:r>
            <w:proofErr w:type="spellEnd"/>
            <w:r w:rsidRPr="001701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701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твір-роздум</w:t>
            </w:r>
            <w:proofErr w:type="spellEnd"/>
            <w:r w:rsidRPr="001701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701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наморально-</w:t>
            </w:r>
            <w:r w:rsidRPr="001701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етичну</w:t>
            </w:r>
            <w:proofErr w:type="spellEnd"/>
            <w:r w:rsidRPr="001701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тему в </w:t>
            </w:r>
            <w:proofErr w:type="spellStart"/>
            <w:r w:rsidRPr="001701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убліцистичному</w:t>
            </w:r>
            <w:proofErr w:type="spellEnd"/>
            <w:r w:rsidRPr="001701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701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</w:t>
            </w:r>
            <w:proofErr w:type="spellEnd"/>
            <w:r w:rsidRPr="001701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701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використанням</w:t>
            </w:r>
            <w:proofErr w:type="spellEnd"/>
            <w:r w:rsidRPr="001701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701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безсполучникових</w:t>
            </w:r>
            <w:proofErr w:type="spellEnd"/>
            <w:r w:rsidRPr="001701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701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речень</w:t>
            </w:r>
            <w:proofErr w:type="spellEnd"/>
            <w:r w:rsidRPr="001701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cnfStyle w:val="000010000000"/>
            <w:tcW w:w="4274" w:type="dxa"/>
            <w:vMerge w:val="restar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17016D" w:rsidRPr="0017016D" w:rsidRDefault="0017016D" w:rsidP="00AC79B8">
            <w:pPr>
              <w:spacing w:before="120" w:after="120"/>
              <w:rPr>
                <w:rFonts w:ascii="Times New Roman" w:hAnsi="Times New Roman" w:cs="Times New Roman"/>
                <w:b w:val="0"/>
                <w:bCs w:val="0"/>
                <w:color w:val="FF0000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1701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Р</w:t>
            </w:r>
            <w:proofErr w:type="gramEnd"/>
            <w:r w:rsidRPr="001701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ік</w:t>
            </w:r>
            <w:proofErr w:type="spellEnd"/>
            <w:r w:rsidRPr="001701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 201</w:t>
            </w:r>
            <w:r w:rsidRPr="0017016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7</w:t>
            </w:r>
            <w:r w:rsidRPr="001701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701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Підручник</w:t>
            </w:r>
            <w:proofErr w:type="spellEnd"/>
            <w:r w:rsidRPr="001701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17016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9клас</w:t>
            </w:r>
          </w:p>
          <w:p w:rsidR="0017016D" w:rsidRPr="0017016D" w:rsidRDefault="0017016D" w:rsidP="00AC79B8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1701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17016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«Українська мова»</w:t>
            </w:r>
          </w:p>
          <w:p w:rsidR="0017016D" w:rsidRPr="0017016D" w:rsidRDefault="0017016D" w:rsidP="00AC79B8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1701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Автор: </w:t>
            </w:r>
            <w:r w:rsidRPr="0017016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О.В.Заболотний, В.В.Заболотний</w:t>
            </w:r>
          </w:p>
        </w:tc>
        <w:tc>
          <w:tcPr>
            <w:tcW w:w="5091" w:type="dxa"/>
          </w:tcPr>
          <w:p w:rsidR="001B49D4" w:rsidRDefault="001B49D4" w:rsidP="00AC79B8">
            <w:pPr>
              <w:autoSpaceDE w:val="0"/>
              <w:autoSpaceDN w:val="0"/>
              <w:adjustRightInd w:val="0"/>
              <w:cnfStyle w:val="10000000000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Сфотографувати і вислати </w:t>
            </w:r>
          </w:p>
          <w:p w:rsidR="001B49D4" w:rsidRDefault="001B49D4" w:rsidP="001B49D4">
            <w:pPr>
              <w:autoSpaceDE w:val="0"/>
              <w:autoSpaceDN w:val="0"/>
              <w:adjustRightInd w:val="0"/>
              <w:cnfStyle w:val="10000000000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17016D" w:rsidRPr="0017016D" w:rsidRDefault="0017016D" w:rsidP="001B49D4">
            <w:pPr>
              <w:autoSpaceDE w:val="0"/>
              <w:autoSpaceDN w:val="0"/>
              <w:adjustRightInd w:val="0"/>
              <w:spacing w:after="200"/>
              <w:cnfStyle w:val="10000000000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17016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Написати к</w:t>
            </w:r>
            <w:proofErr w:type="spellStart"/>
            <w:r w:rsidRPr="001701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онтрольний</w:t>
            </w:r>
            <w:proofErr w:type="spellEnd"/>
            <w:r w:rsidRPr="001701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proofErr w:type="spellStart"/>
            <w:r w:rsidRPr="001701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твір-роздум</w:t>
            </w:r>
            <w:proofErr w:type="spellEnd"/>
            <w:r w:rsidRPr="001701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на</w:t>
            </w:r>
            <w:r w:rsidRPr="0017016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701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морально-етичну</w:t>
            </w:r>
            <w:proofErr w:type="spellEnd"/>
            <w:r w:rsidRPr="001701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тему в </w:t>
            </w:r>
            <w:r w:rsidRPr="0017016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п</w:t>
            </w:r>
            <w:proofErr w:type="spellStart"/>
            <w:r w:rsidRPr="001701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убліцистичному</w:t>
            </w:r>
            <w:proofErr w:type="spellEnd"/>
            <w:r w:rsidRPr="001701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701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стилі</w:t>
            </w:r>
            <w:proofErr w:type="spellEnd"/>
            <w:r w:rsidRPr="001701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17016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на тему:</w:t>
            </w:r>
            <w:r w:rsidRPr="001701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</w:t>
            </w:r>
            <w:r w:rsidRPr="0017016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Чи зможуть із часом </w:t>
            </w:r>
            <w:proofErr w:type="spellStart"/>
            <w:r w:rsidRPr="0017016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селфі</w:t>
            </w:r>
            <w:proofErr w:type="spellEnd"/>
            <w:r w:rsidRPr="0017016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замінити </w:t>
            </w:r>
            <w:r w:rsidRPr="0017016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lastRenderedPageBreak/>
              <w:t>родинні фотографії»</w:t>
            </w:r>
            <w:proofErr w:type="spellStart"/>
            <w:r w:rsidRPr="001701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</w:t>
            </w:r>
            <w:proofErr w:type="spellEnd"/>
            <w:r w:rsidRPr="001701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701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використанням</w:t>
            </w:r>
            <w:proofErr w:type="spellEnd"/>
            <w:r w:rsidRPr="001701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701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безсполучникових</w:t>
            </w:r>
            <w:proofErr w:type="spellEnd"/>
            <w:r w:rsidRPr="001701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701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речень</w:t>
            </w:r>
            <w:proofErr w:type="spellEnd"/>
          </w:p>
        </w:tc>
      </w:tr>
      <w:tr w:rsidR="0017016D" w:rsidRPr="00B22CF8" w:rsidTr="00EF242C">
        <w:trPr>
          <w:cnfStyle w:val="000000100000"/>
          <w:trHeight w:val="689"/>
        </w:trPr>
        <w:tc>
          <w:tcPr>
            <w:cnfStyle w:val="001000000000"/>
            <w:tcW w:w="165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7016D" w:rsidRPr="001B49D4" w:rsidRDefault="001B49D4" w:rsidP="00AC79B8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1B49D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lastRenderedPageBreak/>
              <w:t xml:space="preserve">15.03 </w:t>
            </w:r>
          </w:p>
        </w:tc>
        <w:tc>
          <w:tcPr>
            <w:cnfStyle w:val="000010000000"/>
            <w:tcW w:w="7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7016D" w:rsidRPr="001B49D4" w:rsidRDefault="0017016D" w:rsidP="00AC79B8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1B49D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4063" w:type="dxa"/>
            <w:tcBorders>
              <w:top w:val="none" w:sz="0" w:space="0" w:color="auto"/>
              <w:bottom w:val="none" w:sz="0" w:space="0" w:color="auto"/>
            </w:tcBorders>
          </w:tcPr>
          <w:p w:rsidR="0017016D" w:rsidRPr="001B49D4" w:rsidRDefault="0017016D" w:rsidP="00AC79B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1B49D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Контрольна робота. Складнопідрядне речення з кількома підрядними </w:t>
            </w:r>
            <w:proofErr w:type="spellStart"/>
            <w:r w:rsidRPr="001B49D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частинами.Безсполучникове</w:t>
            </w:r>
            <w:proofErr w:type="spellEnd"/>
            <w:r w:rsidRPr="001B49D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речення. ( </w:t>
            </w:r>
            <w:r w:rsidRPr="001B49D4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uk-UA"/>
              </w:rPr>
              <w:t>тестування</w:t>
            </w:r>
            <w:r w:rsidRPr="001B49D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)</w:t>
            </w:r>
          </w:p>
        </w:tc>
        <w:tc>
          <w:tcPr>
            <w:cnfStyle w:val="000010000000"/>
            <w:tcW w:w="427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7016D" w:rsidRPr="001B49D4" w:rsidRDefault="0017016D" w:rsidP="00AC79B8">
            <w:pPr>
              <w:spacing w:before="120" w:after="1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09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7016D" w:rsidRPr="001B49D4" w:rsidRDefault="0017016D" w:rsidP="00AC79B8">
            <w:pPr>
              <w:spacing w:before="120" w:after="120"/>
              <w:cnfStyle w:val="00000010000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1B49D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Опрацювати п. 28</w:t>
            </w:r>
          </w:p>
          <w:p w:rsidR="0017016D" w:rsidRPr="001B49D4" w:rsidRDefault="0017016D" w:rsidP="00AC79B8">
            <w:pPr>
              <w:cnfStyle w:val="00000010000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1B49D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Виконати тести на сторінці 161-162</w:t>
            </w:r>
          </w:p>
        </w:tc>
      </w:tr>
    </w:tbl>
    <w:p w:rsidR="009C46A4" w:rsidRDefault="009C46A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B49D4" w:rsidRDefault="001B49D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B49D4" w:rsidRDefault="001B49D4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-30"/>
        <w:tblW w:w="15557" w:type="dxa"/>
        <w:tblBorders>
          <w:top w:val="thinThickSmallGap" w:sz="24" w:space="0" w:color="17365D" w:themeColor="text2" w:themeShade="BF"/>
          <w:left w:val="thinThickSmallGap" w:sz="24" w:space="0" w:color="17365D" w:themeColor="text2" w:themeShade="BF"/>
          <w:bottom w:val="thinThickSmallGap" w:sz="24" w:space="0" w:color="17365D" w:themeColor="text2" w:themeShade="BF"/>
          <w:right w:val="thinThickSmallGap" w:sz="24" w:space="0" w:color="17365D" w:themeColor="text2" w:themeShade="BF"/>
          <w:insideH w:val="thinThickSmallGap" w:sz="24" w:space="0" w:color="17365D" w:themeColor="text2" w:themeShade="BF"/>
          <w:insideV w:val="thinThickSmallGap" w:sz="24" w:space="0" w:color="17365D" w:themeColor="text2" w:themeShade="BF"/>
        </w:tblBorders>
        <w:tblLayout w:type="fixed"/>
        <w:tblLook w:val="00A0"/>
      </w:tblPr>
      <w:tblGrid>
        <w:gridCol w:w="1633"/>
        <w:gridCol w:w="701"/>
        <w:gridCol w:w="4405"/>
        <w:gridCol w:w="3969"/>
        <w:gridCol w:w="4849"/>
      </w:tblGrid>
      <w:tr w:rsidR="00EF242C" w:rsidRPr="008C45DA" w:rsidTr="00EF242C">
        <w:trPr>
          <w:cnfStyle w:val="100000000000"/>
          <w:trHeight w:val="649"/>
        </w:trPr>
        <w:tc>
          <w:tcPr>
            <w:cnfStyle w:val="001000000000"/>
            <w:tcW w:w="1633" w:type="dxa"/>
          </w:tcPr>
          <w:p w:rsidR="001B49D4" w:rsidRDefault="001B49D4" w:rsidP="001B49D4">
            <w:pPr>
              <w:spacing w:before="120" w:after="120"/>
              <w:jc w:val="center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  <w:lang w:val="uk-UA"/>
              </w:rPr>
            </w:pPr>
            <w:r w:rsidRPr="001B49D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Українська література</w:t>
            </w:r>
          </w:p>
          <w:p w:rsidR="001B49D4" w:rsidRDefault="001B49D4" w:rsidP="001B49D4">
            <w:pPr>
              <w:spacing w:before="120" w:after="120"/>
              <w:jc w:val="center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  <w:lang w:val="uk-UA"/>
              </w:rPr>
            </w:pPr>
          </w:p>
          <w:p w:rsidR="001B49D4" w:rsidRPr="001B49D4" w:rsidRDefault="001B49D4" w:rsidP="001B49D4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26.02</w:t>
            </w:r>
          </w:p>
        </w:tc>
        <w:tc>
          <w:tcPr>
            <w:cnfStyle w:val="000010000000"/>
            <w:tcW w:w="701" w:type="dxa"/>
          </w:tcPr>
          <w:p w:rsidR="001B49D4" w:rsidRPr="001B49D4" w:rsidRDefault="001B49D4" w:rsidP="001B49D4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1B49D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4405" w:type="dxa"/>
          </w:tcPr>
          <w:p w:rsidR="001B49D4" w:rsidRPr="001B49D4" w:rsidRDefault="001B49D4" w:rsidP="001B49D4">
            <w:pPr>
              <w:shd w:val="clear" w:color="auto" w:fill="FFFFFF"/>
              <w:autoSpaceDE w:val="0"/>
              <w:autoSpaceDN w:val="0"/>
              <w:adjustRightInd w:val="0"/>
              <w:jc w:val="both"/>
              <w:cnfStyle w:val="1000000000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1B49D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Т. Г. Шевченко. Поема </w:t>
            </w:r>
            <w:r w:rsidRPr="001B49D4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  <w:lang w:val="uk-UA"/>
              </w:rPr>
              <w:t>«Сон».</w:t>
            </w:r>
            <w:r w:rsidRPr="001B49D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(«У </w:t>
            </w:r>
            <w:proofErr w:type="spellStart"/>
            <w:r w:rsidRPr="001B49D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вся-кого</w:t>
            </w:r>
            <w:proofErr w:type="spellEnd"/>
            <w:r w:rsidRPr="001B49D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своя доля…»). Композиційний прийом «сну», його роль для </w:t>
            </w:r>
            <w:proofErr w:type="spellStart"/>
            <w:r w:rsidRPr="001B49D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розширен-ня</w:t>
            </w:r>
            <w:proofErr w:type="spellEnd"/>
            <w:r w:rsidRPr="001B49D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можливостей поетичного </w:t>
            </w:r>
            <w:proofErr w:type="spellStart"/>
            <w:r w:rsidRPr="001B49D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зображен-ня</w:t>
            </w:r>
            <w:proofErr w:type="spellEnd"/>
            <w:r w:rsidRPr="001B49D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. Протистояння імперського режиму і вільнодумної, національно свідомої </w:t>
            </w:r>
            <w:proofErr w:type="spellStart"/>
            <w:r w:rsidRPr="001B49D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осо-бистості</w:t>
            </w:r>
            <w:proofErr w:type="spellEnd"/>
            <w:r w:rsidRPr="001B49D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 Сатиричний характер поеми.</w:t>
            </w:r>
          </w:p>
        </w:tc>
        <w:tc>
          <w:tcPr>
            <w:cnfStyle w:val="000010000000"/>
            <w:tcW w:w="3969" w:type="dxa"/>
            <w:vMerge w:val="restart"/>
          </w:tcPr>
          <w:p w:rsidR="001B49D4" w:rsidRPr="001B49D4" w:rsidRDefault="001B49D4" w:rsidP="001B49D4">
            <w:pPr>
              <w:spacing w:before="120"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1B49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proofErr w:type="gramEnd"/>
            <w:r w:rsidRPr="001B49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ік</w:t>
            </w:r>
            <w:proofErr w:type="spellEnd"/>
            <w:r w:rsidRPr="001B49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 201</w:t>
            </w:r>
            <w:r w:rsidRPr="001B49D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7</w:t>
            </w:r>
            <w:r w:rsidRPr="001B49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B49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Підручник</w:t>
            </w:r>
            <w:proofErr w:type="spellEnd"/>
            <w:r w:rsidRPr="001B49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Pr="001B49D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«Українська література для 9 класу»</w:t>
            </w:r>
          </w:p>
          <w:p w:rsidR="00B6257F" w:rsidRDefault="001B49D4" w:rsidP="001B49D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B49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Автор: </w:t>
            </w:r>
            <w:r w:rsidRPr="001B49D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Авраменко О.</w:t>
            </w:r>
            <w:r w:rsidRPr="001B49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B6257F" w:rsidRPr="00B6257F" w:rsidRDefault="00B6257F" w:rsidP="00B62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57F" w:rsidRPr="00B6257F" w:rsidRDefault="00B6257F" w:rsidP="00B62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57F" w:rsidRPr="00B6257F" w:rsidRDefault="00B6257F" w:rsidP="00B62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57F" w:rsidRDefault="00B6257F" w:rsidP="00B62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9D4" w:rsidRDefault="00B6257F" w:rsidP="00B625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8" w:history="1">
              <w:r w:rsidRPr="00C1404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https://www.youtube.com/watch?v=1dltbFQmHQQ</w:t>
              </w:r>
            </w:hyperlink>
          </w:p>
          <w:p w:rsidR="00B6257F" w:rsidRPr="00B6257F" w:rsidRDefault="00B6257F" w:rsidP="00B625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9" w:type="dxa"/>
          </w:tcPr>
          <w:p w:rsidR="001B49D4" w:rsidRPr="001B49D4" w:rsidRDefault="001B49D4" w:rsidP="001B49D4">
            <w:pPr>
              <w:spacing w:before="120" w:after="120"/>
              <w:cnfStyle w:val="10000000000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1B49D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Вивчити уривок напам’ять </w:t>
            </w:r>
          </w:p>
        </w:tc>
      </w:tr>
      <w:tr w:rsidR="001B49D4" w:rsidTr="00EF242C">
        <w:trPr>
          <w:cnfStyle w:val="000000100000"/>
          <w:trHeight w:val="1304"/>
        </w:trPr>
        <w:tc>
          <w:tcPr>
            <w:cnfStyle w:val="001000000000"/>
            <w:tcW w:w="16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B49D4" w:rsidRPr="001B49D4" w:rsidRDefault="001B49D4" w:rsidP="001B49D4">
            <w:pPr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02.03</w:t>
            </w:r>
          </w:p>
        </w:tc>
        <w:tc>
          <w:tcPr>
            <w:cnfStyle w:val="000010000000"/>
            <w:tcW w:w="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B49D4" w:rsidRPr="001B49D4" w:rsidRDefault="001B49D4" w:rsidP="001B49D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B49D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4405" w:type="dxa"/>
            <w:tcBorders>
              <w:top w:val="none" w:sz="0" w:space="0" w:color="auto"/>
              <w:bottom w:val="none" w:sz="0" w:space="0" w:color="auto"/>
            </w:tcBorders>
          </w:tcPr>
          <w:p w:rsidR="001B49D4" w:rsidRPr="001B49D4" w:rsidRDefault="001B49D4" w:rsidP="001B49D4">
            <w:pPr>
              <w:shd w:val="clear" w:color="auto" w:fill="FFFFFF"/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B49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 </w:t>
            </w:r>
            <w:r w:rsidR="00B625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Шевченко. «Кавказ». Пристрас</w:t>
            </w:r>
            <w:r w:rsidRPr="001B49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ний відгук  на тогочасну загарбницьку імперську політику.</w:t>
            </w:r>
          </w:p>
        </w:tc>
        <w:tc>
          <w:tcPr>
            <w:cnfStyle w:val="000010000000"/>
            <w:tcW w:w="3969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B49D4" w:rsidRPr="001B49D4" w:rsidRDefault="001B49D4" w:rsidP="001B49D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B49D4" w:rsidRPr="001B49D4" w:rsidRDefault="001B49D4" w:rsidP="001B49D4">
            <w:pPr>
              <w:spacing w:before="120" w:after="120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49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B49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Поему !»Кавказ» прочитати, цитатне підтвердження – осуд загарбницьких воєн.</w:t>
            </w:r>
          </w:p>
        </w:tc>
      </w:tr>
      <w:tr w:rsidR="001B49D4" w:rsidTr="00EF242C">
        <w:trPr>
          <w:trHeight w:val="649"/>
        </w:trPr>
        <w:tc>
          <w:tcPr>
            <w:cnfStyle w:val="001000000000"/>
            <w:tcW w:w="1633" w:type="dxa"/>
          </w:tcPr>
          <w:p w:rsidR="001B49D4" w:rsidRPr="001B49D4" w:rsidRDefault="001B49D4" w:rsidP="001B49D4">
            <w:pPr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05.03</w:t>
            </w:r>
          </w:p>
        </w:tc>
        <w:tc>
          <w:tcPr>
            <w:cnfStyle w:val="000010000000"/>
            <w:tcW w:w="701" w:type="dxa"/>
            <w:tcBorders>
              <w:left w:val="none" w:sz="0" w:space="0" w:color="auto"/>
              <w:right w:val="none" w:sz="0" w:space="0" w:color="auto"/>
            </w:tcBorders>
          </w:tcPr>
          <w:p w:rsidR="001B49D4" w:rsidRPr="001B49D4" w:rsidRDefault="001B49D4" w:rsidP="001B49D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405" w:type="dxa"/>
          </w:tcPr>
          <w:p w:rsidR="001B49D4" w:rsidRPr="00B6257F" w:rsidRDefault="001B49D4" w:rsidP="00B6257F">
            <w:pPr>
              <w:widowControl w:val="0"/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49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Т. Г. Шевченко. «Кавказ». Узагальнена ідея поеми — </w:t>
            </w:r>
            <w:r w:rsidRPr="001B49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неприйняття насильства, поневолення людей, осуд </w:t>
            </w:r>
            <w:proofErr w:type="spellStart"/>
            <w:r w:rsidRPr="001B49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загарбниць-ких</w:t>
            </w:r>
            <w:proofErr w:type="spellEnd"/>
            <w:r w:rsidRPr="001B49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воєн. </w:t>
            </w:r>
          </w:p>
        </w:tc>
        <w:tc>
          <w:tcPr>
            <w:cnfStyle w:val="000010000000"/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1B49D4" w:rsidRPr="001B49D4" w:rsidRDefault="001B49D4" w:rsidP="001B49D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9" w:type="dxa"/>
          </w:tcPr>
          <w:p w:rsidR="001B49D4" w:rsidRPr="001B49D4" w:rsidRDefault="001B49D4" w:rsidP="001B49D4">
            <w:pPr>
              <w:spacing w:before="120" w:after="120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49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«Чи актуальний твір нині?» письмово.</w:t>
            </w:r>
          </w:p>
        </w:tc>
      </w:tr>
      <w:tr w:rsidR="001B49D4" w:rsidTr="00EF242C">
        <w:trPr>
          <w:cnfStyle w:val="000000100000"/>
          <w:trHeight w:val="649"/>
        </w:trPr>
        <w:tc>
          <w:tcPr>
            <w:cnfStyle w:val="001000000000"/>
            <w:tcW w:w="16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B49D4" w:rsidRDefault="001B49D4" w:rsidP="001B49D4">
            <w:pPr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09.03</w:t>
            </w:r>
          </w:p>
          <w:p w:rsidR="001B49D4" w:rsidRPr="001B49D4" w:rsidRDefault="001B49D4" w:rsidP="001B49D4">
            <w:pPr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12.03</w:t>
            </w:r>
          </w:p>
        </w:tc>
        <w:tc>
          <w:tcPr>
            <w:cnfStyle w:val="000010000000"/>
            <w:tcW w:w="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B49D4" w:rsidRPr="001B49D4" w:rsidRDefault="001B49D4" w:rsidP="001B49D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405" w:type="dxa"/>
            <w:tcBorders>
              <w:top w:val="none" w:sz="0" w:space="0" w:color="auto"/>
              <w:bottom w:val="none" w:sz="0" w:space="0" w:color="auto"/>
            </w:tcBorders>
          </w:tcPr>
          <w:p w:rsidR="001B49D4" w:rsidRDefault="001B49D4" w:rsidP="001B49D4">
            <w:pPr>
              <w:shd w:val="clear" w:color="auto" w:fill="FFFFFF"/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49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Т. Г. Шевченко. </w:t>
            </w:r>
            <w:r w:rsidRPr="001B49D4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«І мертвим, і живим,  і ненародженим…».</w:t>
            </w:r>
            <w:r w:rsidRPr="001B49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Тема земляків у по</w:t>
            </w:r>
            <w:r w:rsidRPr="001B49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сланні.</w:t>
            </w:r>
          </w:p>
          <w:p w:rsidR="001B49D4" w:rsidRPr="001B49D4" w:rsidRDefault="001B49D4" w:rsidP="001B49D4">
            <w:pPr>
              <w:shd w:val="clear" w:color="auto" w:fill="FFFFFF"/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Критичний перегляд національної історії </w:t>
            </w:r>
            <w:r w:rsidR="00B625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задля перспективи її кращого майбутнього.</w:t>
            </w:r>
          </w:p>
        </w:tc>
        <w:tc>
          <w:tcPr>
            <w:cnfStyle w:val="000010000000"/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257F" w:rsidRDefault="00B6257F" w:rsidP="001B49D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57F" w:rsidRDefault="00B6257F" w:rsidP="00B62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9D4" w:rsidRDefault="00B6257F" w:rsidP="00B625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9" w:history="1">
              <w:r w:rsidRPr="00C1404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https://www.youtube.com/watch?v=hQCpSpdhiig</w:t>
              </w:r>
            </w:hyperlink>
          </w:p>
          <w:p w:rsidR="00B6257F" w:rsidRPr="00B6257F" w:rsidRDefault="00B6257F" w:rsidP="00B625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B49D4" w:rsidRPr="001B49D4" w:rsidRDefault="001B49D4" w:rsidP="001B49D4">
            <w:pPr>
              <w:spacing w:before="120" w:after="120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49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напам’ять уривок.</w:t>
            </w:r>
          </w:p>
        </w:tc>
      </w:tr>
    </w:tbl>
    <w:p w:rsidR="001B49D4" w:rsidRPr="009C46A4" w:rsidRDefault="001B49D4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1B49D4" w:rsidRPr="009C46A4" w:rsidSect="00AF67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66F2"/>
    <w:rsid w:val="0017016D"/>
    <w:rsid w:val="001B49D4"/>
    <w:rsid w:val="004450BD"/>
    <w:rsid w:val="00494BC7"/>
    <w:rsid w:val="004A1D17"/>
    <w:rsid w:val="007466F2"/>
    <w:rsid w:val="00953CB0"/>
    <w:rsid w:val="009C46A4"/>
    <w:rsid w:val="00A47783"/>
    <w:rsid w:val="00AF6700"/>
    <w:rsid w:val="00B6257F"/>
    <w:rsid w:val="00BF3F1E"/>
    <w:rsid w:val="00C35CE3"/>
    <w:rsid w:val="00D10311"/>
    <w:rsid w:val="00E801C4"/>
    <w:rsid w:val="00EF242C"/>
    <w:rsid w:val="00EF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6F2"/>
    <w:rPr>
      <w:color w:val="0000FF" w:themeColor="hyperlink"/>
      <w:u w:val="single"/>
    </w:rPr>
  </w:style>
  <w:style w:type="table" w:styleId="a4">
    <w:name w:val="Table Grid"/>
    <w:basedOn w:val="a1"/>
    <w:rsid w:val="009C4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EF242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EF242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-6">
    <w:name w:val="Medium List 1 Accent 6"/>
    <w:basedOn w:val="a1"/>
    <w:uiPriority w:val="65"/>
    <w:rsid w:val="00EF242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-4">
    <w:name w:val="Light Grid Accent 4"/>
    <w:basedOn w:val="a1"/>
    <w:uiPriority w:val="62"/>
    <w:rsid w:val="00EF24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">
    <w:name w:val="Light Grid Accent 5"/>
    <w:basedOn w:val="a1"/>
    <w:uiPriority w:val="62"/>
    <w:rsid w:val="00EF24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">
    <w:name w:val="Light List Accent 1"/>
    <w:basedOn w:val="a1"/>
    <w:uiPriority w:val="61"/>
    <w:rsid w:val="00EF24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30">
    <w:name w:val="Light List Accent 3"/>
    <w:basedOn w:val="a1"/>
    <w:uiPriority w:val="61"/>
    <w:rsid w:val="00EF24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LrpBJWJLhI" TargetMode="External"/><Relationship Id="rId13" Type="http://schemas.openxmlformats.org/officeDocument/2006/relationships/hyperlink" Target="https://www.youtube.com/watch?v=BKmcZb3pChY" TargetMode="External"/><Relationship Id="rId18" Type="http://schemas.openxmlformats.org/officeDocument/2006/relationships/hyperlink" Target="https://www.youtube.com/watch?v=1dltbFQmHQQ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0oI8hlJmefU" TargetMode="External"/><Relationship Id="rId12" Type="http://schemas.openxmlformats.org/officeDocument/2006/relationships/hyperlink" Target="https://www.youtube.com/watch?v=Xgb8CzDBBmo" TargetMode="External"/><Relationship Id="rId17" Type="http://schemas.openxmlformats.org/officeDocument/2006/relationships/hyperlink" Target="https://www.youtube.com/watch?v=GsuO1mkA2X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krlit.net/textbook/8klas_2/63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IXLlRr-Hw8" TargetMode="External"/><Relationship Id="rId11" Type="http://schemas.openxmlformats.org/officeDocument/2006/relationships/hyperlink" Target="https://www.youtube.com/watch?v=ovlmmpcs-mA" TargetMode="External"/><Relationship Id="rId5" Type="http://schemas.openxmlformats.org/officeDocument/2006/relationships/hyperlink" Target="https://www.youtube.com/watch?v=mG1LJq3h6as" TargetMode="External"/><Relationship Id="rId15" Type="http://schemas.openxmlformats.org/officeDocument/2006/relationships/hyperlink" Target="https://ukrlit.net/making2017/8klas_1/11.html" TargetMode="External"/><Relationship Id="rId10" Type="http://schemas.openxmlformats.org/officeDocument/2006/relationships/hyperlink" Target="https://www.youtube.com/watch?v=6HHgDDkzMTc" TargetMode="External"/><Relationship Id="rId19" Type="http://schemas.openxmlformats.org/officeDocument/2006/relationships/hyperlink" Target="https://www.youtube.com/watch?v=hQCpSpdhiig" TargetMode="External"/><Relationship Id="rId4" Type="http://schemas.openxmlformats.org/officeDocument/2006/relationships/hyperlink" Target="https://www.youtube.com/watch?v=m2IRoAWq4T8" TargetMode="External"/><Relationship Id="rId9" Type="http://schemas.openxmlformats.org/officeDocument/2006/relationships/hyperlink" Target="https://www.youtube.com/watch?v=tj948gSwMvs" TargetMode="External"/><Relationship Id="rId14" Type="http://schemas.openxmlformats.org/officeDocument/2006/relationships/hyperlink" Target="https://www.youtube.com/watch?v=LWrA6F87Cw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9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2021-02-26T09:03:00Z</dcterms:created>
  <dcterms:modified xsi:type="dcterms:W3CDTF">2021-03-01T12:37:00Z</dcterms:modified>
</cp:coreProperties>
</file>