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BD" w:rsidRPr="00521B2F" w:rsidRDefault="007378BD" w:rsidP="007378BD">
      <w:pPr>
        <w:spacing w:before="120" w:after="120"/>
        <w:ind w:left="720"/>
        <w:jc w:val="center"/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</w:pPr>
      <w:r w:rsidRPr="00521B2F"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  <w:t>Планування роботи з класами під час карантину</w:t>
      </w:r>
      <w:r w:rsidRPr="00521B2F">
        <w:rPr>
          <w:rFonts w:ascii="Bookman Old Style" w:hAnsi="Bookman Old Style"/>
          <w:b/>
          <w:color w:val="403152" w:themeColor="accent4" w:themeShade="80"/>
          <w:sz w:val="36"/>
          <w:szCs w:val="36"/>
        </w:rPr>
        <w:t> </w:t>
      </w:r>
    </w:p>
    <w:p w:rsidR="007378BD" w:rsidRDefault="007378BD" w:rsidP="007378BD">
      <w:pPr>
        <w:spacing w:before="120" w:after="120"/>
        <w:ind w:left="720"/>
        <w:jc w:val="center"/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</w:pPr>
      <w:r w:rsidRPr="00521B2F"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  <w:t xml:space="preserve">вчительки української мови та літератури </w:t>
      </w:r>
      <w:proofErr w:type="spellStart"/>
      <w:r w:rsidRPr="00521B2F"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  <w:t>Середюк</w:t>
      </w:r>
      <w:proofErr w:type="spellEnd"/>
      <w:r w:rsidRPr="00521B2F"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  <w:t xml:space="preserve"> О.В.</w:t>
      </w:r>
    </w:p>
    <w:p w:rsidR="00F620AE" w:rsidRPr="00521B2F" w:rsidRDefault="00F620AE" w:rsidP="007378BD">
      <w:pPr>
        <w:spacing w:before="120" w:after="120"/>
        <w:ind w:left="720"/>
        <w:jc w:val="center"/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</w:pPr>
      <w:r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  <w:t>18.01 – 22.01. 2021р.</w:t>
      </w:r>
    </w:p>
    <w:p w:rsidR="007378BD" w:rsidRPr="00521B2F" w:rsidRDefault="007378BD" w:rsidP="007378BD">
      <w:pPr>
        <w:spacing w:before="120" w:after="120"/>
        <w:ind w:left="720"/>
        <w:jc w:val="center"/>
        <w:rPr>
          <w:rFonts w:ascii="Bookman Old Style" w:hAnsi="Bookman Old Style"/>
          <w:b/>
          <w:color w:val="FF0000"/>
          <w:sz w:val="36"/>
          <w:szCs w:val="36"/>
          <w:lang w:val="uk-UA"/>
        </w:rPr>
      </w:pPr>
      <w:r w:rsidRPr="00521B2F">
        <w:rPr>
          <w:rFonts w:ascii="Bookman Old Style" w:hAnsi="Bookman Old Style"/>
          <w:b/>
          <w:color w:val="FF0000"/>
          <w:sz w:val="36"/>
          <w:szCs w:val="36"/>
          <w:lang w:val="uk-UA"/>
        </w:rPr>
        <w:t xml:space="preserve">5 клас </w:t>
      </w:r>
    </w:p>
    <w:tbl>
      <w:tblPr>
        <w:tblStyle w:val="2-4"/>
        <w:tblW w:w="15429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ayout w:type="fixed"/>
        <w:tblLook w:val="00A0"/>
      </w:tblPr>
      <w:tblGrid>
        <w:gridCol w:w="1322"/>
        <w:gridCol w:w="1057"/>
        <w:gridCol w:w="5581"/>
        <w:gridCol w:w="3470"/>
        <w:gridCol w:w="3999"/>
      </w:tblGrid>
      <w:tr w:rsidR="007378BD" w:rsidRPr="00E65B8B" w:rsidTr="000C04CA">
        <w:trPr>
          <w:cnfStyle w:val="100000000000"/>
          <w:trHeight w:val="1302"/>
        </w:trPr>
        <w:tc>
          <w:tcPr>
            <w:cnfStyle w:val="001000000100"/>
            <w:tcW w:w="1322" w:type="dxa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7378BD" w:rsidRPr="00BF5A14" w:rsidRDefault="007378BD" w:rsidP="00F23D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1057" w:type="dxa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7378BD" w:rsidRPr="00BF5A14" w:rsidRDefault="007378BD" w:rsidP="00F23D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5581" w:type="dxa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7378BD" w:rsidRPr="00BF5A14" w:rsidRDefault="007378BD" w:rsidP="00F23D6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470" w:type="dxa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7378BD" w:rsidRPr="00BF5A14" w:rsidRDefault="007378BD" w:rsidP="00F23D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999" w:type="dxa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7378BD" w:rsidRPr="00BF5A14" w:rsidRDefault="007378BD" w:rsidP="00F23D6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5054A7" w:rsidRPr="00E65B8B" w:rsidTr="00A932F5">
        <w:trPr>
          <w:cnfStyle w:val="000000100000"/>
          <w:trHeight w:val="1301"/>
        </w:trPr>
        <w:tc>
          <w:tcPr>
            <w:cnfStyle w:val="001000000000"/>
            <w:tcW w:w="1322" w:type="dxa"/>
            <w:vMerge w:val="restart"/>
            <w:textDirection w:val="btLr"/>
          </w:tcPr>
          <w:p w:rsidR="005054A7" w:rsidRPr="00BF5A14" w:rsidRDefault="005054A7" w:rsidP="00EB2723">
            <w:pPr>
              <w:ind w:left="113" w:right="113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BF5A1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  <w:r w:rsidRPr="00BF5A14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 Українська мова</w:t>
            </w:r>
          </w:p>
          <w:p w:rsidR="005054A7" w:rsidRPr="00BF5A14" w:rsidRDefault="005054A7" w:rsidP="00EB2723">
            <w:pPr>
              <w:ind w:left="113" w:right="113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1057" w:type="dxa"/>
            <w:vMerge w:val="restart"/>
          </w:tcPr>
          <w:p w:rsidR="005054A7" w:rsidRDefault="005054A7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BF5A14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  5</w:t>
            </w:r>
          </w:p>
          <w:p w:rsidR="005054A7" w:rsidRPr="00BF5A14" w:rsidRDefault="005054A7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5581" w:type="dxa"/>
          </w:tcPr>
          <w:p w:rsidR="005054A7" w:rsidRPr="00EB2723" w:rsidRDefault="005054A7" w:rsidP="007378BD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7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Позначення м’якості приголосних на письмі буквами ь, і,є,ю,я.</w:t>
            </w:r>
          </w:p>
          <w:p w:rsidR="00A932F5" w:rsidRDefault="00F948D2" w:rsidP="007378BD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4" w:history="1">
              <w:r w:rsidR="00A932F5" w:rsidRPr="006A0C4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https://www.youtube.com/watch?v=0a1vLQ1iHdM</w:t>
              </w:r>
            </w:hyperlink>
          </w:p>
          <w:p w:rsidR="00150412" w:rsidRDefault="00150412" w:rsidP="00150412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Правила вживання знака м’якшення</w:t>
            </w:r>
          </w:p>
          <w:p w:rsidR="00A932F5" w:rsidRPr="007378BD" w:rsidRDefault="00150412" w:rsidP="00150412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5" w:history="1">
              <w:r w:rsidRPr="006A0C4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https://www.youtube.com/watch?v=uriYuReXhT4</w:t>
              </w:r>
            </w:hyperlink>
          </w:p>
        </w:tc>
        <w:tc>
          <w:tcPr>
            <w:cnfStyle w:val="000010000000"/>
            <w:tcW w:w="3470" w:type="dxa"/>
          </w:tcPr>
          <w:p w:rsidR="005054A7" w:rsidRPr="00BF5A14" w:rsidRDefault="005054A7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BF5A1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  <w:r w:rsidRPr="00BF5A14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Підручник «Українська мова 5 клас» , 2018, </w:t>
            </w:r>
          </w:p>
          <w:p w:rsidR="005054A7" w:rsidRPr="00BF5A14" w:rsidRDefault="005054A7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BF5A1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  <w:t>Автор</w:t>
            </w:r>
            <w:r w:rsidRPr="00BF5A14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: О.В.Заболотний, В.В.Заболотний</w:t>
            </w:r>
          </w:p>
        </w:tc>
        <w:tc>
          <w:tcPr>
            <w:tcW w:w="3999" w:type="dxa"/>
          </w:tcPr>
          <w:p w:rsidR="005054A7" w:rsidRDefault="00150412" w:rsidP="00F23D63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§ 39 правила вивчити</w:t>
            </w:r>
          </w:p>
          <w:p w:rsidR="00150412" w:rsidRPr="00BF5A14" w:rsidRDefault="00150412" w:rsidP="00F23D63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Вправа 312,313</w:t>
            </w:r>
          </w:p>
        </w:tc>
      </w:tr>
      <w:tr w:rsidR="005054A7" w:rsidRPr="00A932F5" w:rsidTr="000C04CA">
        <w:trPr>
          <w:trHeight w:val="647"/>
        </w:trPr>
        <w:tc>
          <w:tcPr>
            <w:cnfStyle w:val="001000000000"/>
            <w:tcW w:w="1322" w:type="dxa"/>
            <w:vMerge/>
          </w:tcPr>
          <w:p w:rsidR="005054A7" w:rsidRPr="00BF5A14" w:rsidRDefault="005054A7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1057" w:type="dxa"/>
            <w:vMerge/>
          </w:tcPr>
          <w:p w:rsidR="005054A7" w:rsidRPr="00BF5A14" w:rsidRDefault="005054A7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5581" w:type="dxa"/>
          </w:tcPr>
          <w:p w:rsidR="005054A7" w:rsidRDefault="005054A7" w:rsidP="00F23D63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932F5" w:rsidRPr="007378BD" w:rsidRDefault="00A932F5" w:rsidP="00F23D63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3470" w:type="dxa"/>
          </w:tcPr>
          <w:p w:rsidR="005054A7" w:rsidRPr="00EB2723" w:rsidRDefault="005054A7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999" w:type="dxa"/>
          </w:tcPr>
          <w:p w:rsidR="005054A7" w:rsidRDefault="005054A7" w:rsidP="00F23D63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054A7" w:rsidRPr="00BF5A14" w:rsidRDefault="005054A7" w:rsidP="00F23D63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B2723" w:rsidRPr="00A932F5" w:rsidTr="000C04CA">
        <w:trPr>
          <w:cnfStyle w:val="000000100000"/>
          <w:trHeight w:val="289"/>
        </w:trPr>
        <w:tc>
          <w:tcPr>
            <w:cnfStyle w:val="001000000000"/>
            <w:tcW w:w="1322" w:type="dxa"/>
          </w:tcPr>
          <w:p w:rsidR="00EB2723" w:rsidRPr="00BF5A14" w:rsidRDefault="00EB2723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1057" w:type="dxa"/>
          </w:tcPr>
          <w:p w:rsidR="00EB2723" w:rsidRPr="00BF5A14" w:rsidRDefault="00EB2723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5581" w:type="dxa"/>
          </w:tcPr>
          <w:p w:rsidR="00EB2723" w:rsidRDefault="00EB2723" w:rsidP="00F23D63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3470" w:type="dxa"/>
          </w:tcPr>
          <w:p w:rsidR="00EB2723" w:rsidRPr="00EB2723" w:rsidRDefault="00EB2723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999" w:type="dxa"/>
          </w:tcPr>
          <w:p w:rsidR="00EB2723" w:rsidRDefault="00EB2723" w:rsidP="00F23D63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B2723" w:rsidRPr="00EB2723" w:rsidTr="000C04CA">
        <w:trPr>
          <w:cantSplit/>
          <w:trHeight w:val="1148"/>
        </w:trPr>
        <w:tc>
          <w:tcPr>
            <w:cnfStyle w:val="001000000000"/>
            <w:tcW w:w="1322" w:type="dxa"/>
            <w:textDirection w:val="btLr"/>
          </w:tcPr>
          <w:p w:rsidR="00EB2723" w:rsidRPr="00BF5A14" w:rsidRDefault="005054A7" w:rsidP="005054A7">
            <w:pPr>
              <w:ind w:left="113" w:right="113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Література </w:t>
            </w:r>
          </w:p>
        </w:tc>
        <w:tc>
          <w:tcPr>
            <w:cnfStyle w:val="000010000000"/>
            <w:tcW w:w="1057" w:type="dxa"/>
          </w:tcPr>
          <w:p w:rsidR="00EB2723" w:rsidRDefault="005054A7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20.01</w:t>
            </w:r>
          </w:p>
          <w:p w:rsidR="005054A7" w:rsidRDefault="005054A7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18.01</w:t>
            </w:r>
          </w:p>
          <w:p w:rsidR="005054A7" w:rsidRPr="00BF5A14" w:rsidRDefault="005054A7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18.01</w:t>
            </w:r>
          </w:p>
        </w:tc>
        <w:tc>
          <w:tcPr>
            <w:tcW w:w="5581" w:type="dxa"/>
          </w:tcPr>
          <w:p w:rsidR="00EB2723" w:rsidRPr="005054A7" w:rsidRDefault="00EB2723" w:rsidP="00F23D63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054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Леонід Глібов. Відомий український поет і байкар. «Химерний, маленький…», «Що за птиця?», «Хто вона?», «Хто сестра і брат?». Особливості поетичних загадок Л.Глібова, роль у них казкових елементів, фольклорної основи, гумору, пестливих слів. </w:t>
            </w:r>
          </w:p>
        </w:tc>
        <w:tc>
          <w:tcPr>
            <w:cnfStyle w:val="000010000000"/>
            <w:tcW w:w="3470" w:type="dxa"/>
          </w:tcPr>
          <w:p w:rsidR="00EB2723" w:rsidRPr="00EB2723" w:rsidRDefault="005054A7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Підручник «Українська література 5 клас» 2017 рік, О.Авраменко</w:t>
            </w:r>
          </w:p>
        </w:tc>
        <w:tc>
          <w:tcPr>
            <w:tcW w:w="3999" w:type="dxa"/>
          </w:tcPr>
          <w:p w:rsidR="00EB2723" w:rsidRDefault="00150412" w:rsidP="00F23D63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С.124-127 виразне читання віршів</w:t>
            </w:r>
          </w:p>
        </w:tc>
      </w:tr>
    </w:tbl>
    <w:p w:rsidR="000C04CA" w:rsidRDefault="000C04CA" w:rsidP="000C04CA">
      <w:pPr>
        <w:spacing w:before="120" w:after="120"/>
        <w:ind w:left="720"/>
        <w:jc w:val="center"/>
        <w:rPr>
          <w:rFonts w:ascii="Bookman Old Style" w:hAnsi="Bookman Old Style"/>
          <w:b/>
          <w:color w:val="FF0000"/>
          <w:sz w:val="36"/>
          <w:szCs w:val="36"/>
          <w:lang w:val="uk-UA"/>
        </w:rPr>
      </w:pPr>
    </w:p>
    <w:p w:rsidR="00150412" w:rsidRDefault="00150412" w:rsidP="000C04CA">
      <w:pPr>
        <w:spacing w:before="120" w:after="120"/>
        <w:ind w:left="720"/>
        <w:jc w:val="center"/>
        <w:rPr>
          <w:rFonts w:ascii="Bookman Old Style" w:hAnsi="Bookman Old Style"/>
          <w:b/>
          <w:color w:val="FF0000"/>
          <w:sz w:val="36"/>
          <w:szCs w:val="36"/>
          <w:lang w:val="uk-UA"/>
        </w:rPr>
      </w:pPr>
    </w:p>
    <w:p w:rsidR="00150412" w:rsidRDefault="00150412" w:rsidP="000C04CA">
      <w:pPr>
        <w:spacing w:before="120" w:after="120"/>
        <w:ind w:left="720"/>
        <w:jc w:val="center"/>
        <w:rPr>
          <w:rFonts w:ascii="Bookman Old Style" w:hAnsi="Bookman Old Style"/>
          <w:b/>
          <w:color w:val="FF0000"/>
          <w:sz w:val="36"/>
          <w:szCs w:val="36"/>
          <w:lang w:val="uk-UA"/>
        </w:rPr>
      </w:pPr>
    </w:p>
    <w:p w:rsidR="000C04CA" w:rsidRPr="00885771" w:rsidRDefault="000C04CA" w:rsidP="000C04CA">
      <w:pPr>
        <w:spacing w:before="120" w:after="120"/>
        <w:ind w:left="720"/>
        <w:jc w:val="center"/>
        <w:rPr>
          <w:rFonts w:ascii="Bookman Old Style" w:hAnsi="Bookman Old Style"/>
          <w:b/>
          <w:color w:val="FF0000"/>
          <w:sz w:val="36"/>
          <w:szCs w:val="36"/>
          <w:lang w:val="uk-UA"/>
        </w:rPr>
      </w:pPr>
      <w:r>
        <w:rPr>
          <w:rFonts w:ascii="Bookman Old Style" w:hAnsi="Bookman Old Style"/>
          <w:b/>
          <w:color w:val="FF0000"/>
          <w:sz w:val="36"/>
          <w:szCs w:val="36"/>
          <w:lang w:val="uk-UA"/>
        </w:rPr>
        <w:t>6</w:t>
      </w:r>
      <w:r w:rsidRPr="00521B2F">
        <w:rPr>
          <w:rFonts w:ascii="Bookman Old Style" w:hAnsi="Bookman Old Style"/>
          <w:b/>
          <w:color w:val="FF0000"/>
          <w:sz w:val="36"/>
          <w:szCs w:val="36"/>
          <w:lang w:val="uk-UA"/>
        </w:rPr>
        <w:t xml:space="preserve"> клас </w:t>
      </w:r>
    </w:p>
    <w:tbl>
      <w:tblPr>
        <w:tblStyle w:val="2-2"/>
        <w:tblW w:w="15533" w:type="dxa"/>
        <w:tblLayout w:type="fixed"/>
        <w:tblLook w:val="00A0"/>
      </w:tblPr>
      <w:tblGrid>
        <w:gridCol w:w="1938"/>
        <w:gridCol w:w="1064"/>
        <w:gridCol w:w="5011"/>
        <w:gridCol w:w="3494"/>
        <w:gridCol w:w="4026"/>
      </w:tblGrid>
      <w:tr w:rsidR="000C04CA" w:rsidRPr="00BF5A14" w:rsidTr="000C04CA">
        <w:trPr>
          <w:cnfStyle w:val="100000000000"/>
          <w:trHeight w:val="1267"/>
        </w:trPr>
        <w:tc>
          <w:tcPr>
            <w:cnfStyle w:val="001000000100"/>
            <w:tcW w:w="1938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04CA" w:rsidRPr="006F47CF" w:rsidRDefault="000C04CA" w:rsidP="00F23D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1064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04CA" w:rsidRPr="006F47CF" w:rsidRDefault="000C04CA" w:rsidP="00F23D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5011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04CA" w:rsidRPr="006F47CF" w:rsidRDefault="000C04CA" w:rsidP="00F23D6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494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04CA" w:rsidRPr="006F47CF" w:rsidRDefault="000C04CA" w:rsidP="00F23D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4026" w:type="dxa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04CA" w:rsidRPr="006F47CF" w:rsidRDefault="000C04CA" w:rsidP="00F23D6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0C04CA" w:rsidRPr="000C04CA" w:rsidTr="000C04CA">
        <w:trPr>
          <w:cnfStyle w:val="000000100000"/>
          <w:trHeight w:val="1175"/>
        </w:trPr>
        <w:tc>
          <w:tcPr>
            <w:cnfStyle w:val="001000000000"/>
            <w:tcW w:w="193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04CA" w:rsidRPr="00FB7EBB" w:rsidRDefault="000C04CA" w:rsidP="00F23D6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  <w:r w:rsidRPr="006F47CF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 </w:t>
            </w:r>
            <w:r w:rsidRPr="00FB7E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  <w:p w:rsidR="000C04CA" w:rsidRPr="000C04CA" w:rsidRDefault="000C04CA" w:rsidP="00F23D6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0C04CA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18..01</w:t>
            </w:r>
          </w:p>
        </w:tc>
        <w:tc>
          <w:tcPr>
            <w:cnfStyle w:val="000010000000"/>
            <w:tcW w:w="1064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04CA" w:rsidRPr="006F47CF" w:rsidRDefault="000C04CA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  6</w:t>
            </w:r>
          </w:p>
        </w:tc>
        <w:tc>
          <w:tcPr>
            <w:tcW w:w="501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04CA" w:rsidRDefault="000C04CA" w:rsidP="00F23D63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4C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 з іменниками</w:t>
            </w:r>
          </w:p>
          <w:p w:rsidR="000C04CA" w:rsidRDefault="00F948D2" w:rsidP="00F23D63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 w:rsidR="00A932F5" w:rsidRPr="006A0C4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https://www.youtube.com/watch?v=Q3JggiIVgYQ</w:t>
              </w:r>
            </w:hyperlink>
          </w:p>
          <w:p w:rsidR="00A932F5" w:rsidRPr="000C04CA" w:rsidRDefault="00A932F5" w:rsidP="00F23D63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3494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04CA" w:rsidRPr="006F47CF" w:rsidRDefault="000C04CA" w:rsidP="00F23D63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Підручник «Українська мова 6 клас», 2014рік,</w:t>
            </w:r>
          </w:p>
          <w:p w:rsidR="000C04CA" w:rsidRPr="006F47CF" w:rsidRDefault="000C04CA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  <w:t>Автор</w:t>
            </w:r>
            <w:r w:rsidRPr="006F47CF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: О.В.Заболотний, В.В.Заболотний</w:t>
            </w:r>
          </w:p>
        </w:tc>
        <w:tc>
          <w:tcPr>
            <w:tcW w:w="4026" w:type="dxa"/>
            <w:tcBorders>
              <w:top w:val="single" w:sz="18" w:space="0" w:color="auto"/>
              <w:left w:val="single" w:sz="18" w:space="0" w:color="632423" w:themeColor="accent2" w:themeShade="80"/>
              <w:bottom w:val="single" w:sz="18" w:space="0" w:color="auto"/>
              <w:right w:val="single" w:sz="18" w:space="0" w:color="632423" w:themeColor="accent2" w:themeShade="80"/>
            </w:tcBorders>
          </w:tcPr>
          <w:p w:rsidR="000C04CA" w:rsidRDefault="00150412" w:rsidP="00F23D63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 37 правила вивчити </w:t>
            </w:r>
          </w:p>
          <w:p w:rsidR="00150412" w:rsidRPr="006F47CF" w:rsidRDefault="00150412" w:rsidP="00F23D63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325,316</w:t>
            </w:r>
          </w:p>
        </w:tc>
      </w:tr>
      <w:tr w:rsidR="000C04CA" w:rsidRPr="000C04CA" w:rsidTr="00396D0F">
        <w:trPr>
          <w:trHeight w:val="1290"/>
        </w:trPr>
        <w:tc>
          <w:tcPr>
            <w:cnfStyle w:val="001000000000"/>
            <w:tcW w:w="193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04CA" w:rsidRPr="000C04CA" w:rsidRDefault="000C04CA" w:rsidP="00F23D6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0C04CA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21.01</w:t>
            </w:r>
          </w:p>
        </w:tc>
        <w:tc>
          <w:tcPr>
            <w:cnfStyle w:val="000010000000"/>
            <w:tcW w:w="1064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04CA" w:rsidRPr="006F47CF" w:rsidRDefault="000C04CA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501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04CA" w:rsidRDefault="000C04CA" w:rsidP="00F23D63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4C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Правопис складних іменників</w:t>
            </w:r>
          </w:p>
          <w:p w:rsidR="00150412" w:rsidRDefault="00150412" w:rsidP="00F23D63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7" w:history="1">
              <w:r w:rsidRPr="00C32DE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https://www.youtube.com/watch?v=SunIrw3fYUc</w:t>
              </w:r>
            </w:hyperlink>
          </w:p>
          <w:p w:rsidR="00150412" w:rsidRDefault="00150412" w:rsidP="00F23D63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C04CA" w:rsidRPr="000C04CA" w:rsidRDefault="000C04CA" w:rsidP="00F23D63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3494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04CA" w:rsidRPr="006F47CF" w:rsidRDefault="000C04CA" w:rsidP="00F23D63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4026" w:type="dxa"/>
            <w:tcBorders>
              <w:top w:val="single" w:sz="18" w:space="0" w:color="auto"/>
              <w:left w:val="single" w:sz="18" w:space="0" w:color="632423" w:themeColor="accent2" w:themeShade="80"/>
              <w:bottom w:val="single" w:sz="18" w:space="0" w:color="auto"/>
              <w:right w:val="single" w:sz="18" w:space="0" w:color="632423" w:themeColor="accent2" w:themeShade="80"/>
            </w:tcBorders>
          </w:tcPr>
          <w:p w:rsidR="000C04CA" w:rsidRDefault="00150412" w:rsidP="00F23D63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§38</w:t>
            </w:r>
            <w:r w:rsidR="00396D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внести зміни у правила відповідно до нового правопису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150412" w:rsidRPr="006F47CF" w:rsidRDefault="00150412" w:rsidP="00F23D63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321</w:t>
            </w:r>
          </w:p>
        </w:tc>
      </w:tr>
      <w:tr w:rsidR="000C04CA" w:rsidRPr="00150412" w:rsidTr="009D7FF9">
        <w:trPr>
          <w:cnfStyle w:val="000000100000"/>
          <w:trHeight w:val="1175"/>
        </w:trPr>
        <w:tc>
          <w:tcPr>
            <w:cnfStyle w:val="001000000000"/>
            <w:tcW w:w="193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04CA" w:rsidRPr="000C04CA" w:rsidRDefault="000C04CA" w:rsidP="00F23D6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0C04CA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22.01</w:t>
            </w:r>
          </w:p>
        </w:tc>
        <w:tc>
          <w:tcPr>
            <w:cnfStyle w:val="000010000000"/>
            <w:tcW w:w="1064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04CA" w:rsidRPr="006F47CF" w:rsidRDefault="000C04CA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501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04CA" w:rsidRPr="000C04CA" w:rsidRDefault="000C04CA" w:rsidP="00F23D63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04C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вивченого з теми «Іменник»</w:t>
            </w:r>
          </w:p>
        </w:tc>
        <w:tc>
          <w:tcPr>
            <w:cnfStyle w:val="000010000000"/>
            <w:tcW w:w="3494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04CA" w:rsidRPr="006F47CF" w:rsidRDefault="000C04CA" w:rsidP="00F23D63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4026" w:type="dxa"/>
            <w:tcBorders>
              <w:top w:val="single" w:sz="18" w:space="0" w:color="auto"/>
              <w:left w:val="single" w:sz="18" w:space="0" w:color="632423" w:themeColor="accent2" w:themeShade="80"/>
              <w:bottom w:val="single" w:sz="18" w:space="0" w:color="auto"/>
              <w:right w:val="single" w:sz="18" w:space="0" w:color="632423" w:themeColor="accent2" w:themeShade="80"/>
            </w:tcBorders>
          </w:tcPr>
          <w:p w:rsidR="000C04CA" w:rsidRDefault="009D7FF9" w:rsidP="00F23D63">
            <w:pPr>
              <w:cnfStyle w:val="000000100000"/>
              <w:rPr>
                <w:rStyle w:val="homework-code"/>
                <w:rFonts w:ascii="Times New Roman" w:hAnsi="Times New Roman" w:cs="Times New Roman"/>
                <w:b/>
                <w:bCs/>
                <w:color w:val="FFBC00"/>
                <w:sz w:val="32"/>
                <w:szCs w:val="32"/>
                <w:shd w:val="clear" w:color="auto" w:fill="FFFFFF"/>
                <w:lang w:val="uk-UA"/>
              </w:rPr>
            </w:pPr>
            <w:r w:rsidRPr="00150412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uk-UA"/>
              </w:rPr>
              <w:t>Код доступу</w:t>
            </w:r>
            <w:r w:rsidRPr="009D7FF9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150412">
              <w:rPr>
                <w:rStyle w:val="homework-code"/>
                <w:rFonts w:ascii="Times New Roman" w:hAnsi="Times New Roman" w:cs="Times New Roman"/>
                <w:b/>
                <w:bCs/>
                <w:color w:val="FFBC00"/>
                <w:sz w:val="32"/>
                <w:szCs w:val="32"/>
                <w:shd w:val="clear" w:color="auto" w:fill="FFFFFF"/>
                <w:lang w:val="uk-UA"/>
              </w:rPr>
              <w:t>2003448</w:t>
            </w:r>
          </w:p>
          <w:p w:rsidR="009D7FF9" w:rsidRPr="009D7FF9" w:rsidRDefault="009D7FF9" w:rsidP="00F23D63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Style w:val="homework-code"/>
                <w:rFonts w:ascii="Times New Roman" w:hAnsi="Times New Roman" w:cs="Times New Roman"/>
                <w:b/>
                <w:bCs/>
                <w:color w:val="FFBC00"/>
                <w:sz w:val="32"/>
                <w:szCs w:val="32"/>
                <w:shd w:val="clear" w:color="auto" w:fill="FFFFFF"/>
                <w:lang w:val="uk-UA"/>
              </w:rPr>
              <w:t xml:space="preserve">Тестові завдання сайт </w:t>
            </w:r>
            <w:hyperlink r:id="rId8" w:tgtFrame="_blank" w:history="1">
              <w:proofErr w:type="spellStart"/>
              <w:r>
                <w:rPr>
                  <w:rStyle w:val="a3"/>
                  <w:rFonts w:ascii="Arial" w:hAnsi="Arial" w:cs="Arial"/>
                  <w:color w:val="6200EA"/>
                  <w:sz w:val="27"/>
                  <w:szCs w:val="27"/>
                  <w:shd w:val="clear" w:color="auto" w:fill="FFFFFF"/>
                </w:rPr>
                <w:t>join</w:t>
              </w:r>
              <w:proofErr w:type="spellEnd"/>
              <w:r w:rsidRPr="009D7FF9">
                <w:rPr>
                  <w:rStyle w:val="a3"/>
                  <w:rFonts w:ascii="Arial" w:hAnsi="Arial" w:cs="Arial"/>
                  <w:color w:val="6200EA"/>
                  <w:sz w:val="27"/>
                  <w:szCs w:val="27"/>
                  <w:shd w:val="clear" w:color="auto" w:fill="FFFFFF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6200EA"/>
                  <w:sz w:val="27"/>
                  <w:szCs w:val="27"/>
                  <w:shd w:val="clear" w:color="auto" w:fill="FFFFFF"/>
                </w:rPr>
                <w:t>naurok</w:t>
              </w:r>
              <w:proofErr w:type="spellEnd"/>
              <w:r w:rsidRPr="009D7FF9">
                <w:rPr>
                  <w:rStyle w:val="a3"/>
                  <w:rFonts w:ascii="Arial" w:hAnsi="Arial" w:cs="Arial"/>
                  <w:color w:val="6200EA"/>
                  <w:sz w:val="27"/>
                  <w:szCs w:val="27"/>
                  <w:shd w:val="clear" w:color="auto" w:fill="FFFFFF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6200EA"/>
                  <w:sz w:val="27"/>
                  <w:szCs w:val="2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9D7FF9" w:rsidRPr="00150412" w:rsidTr="009D7FF9">
        <w:trPr>
          <w:trHeight w:val="417"/>
        </w:trPr>
        <w:tc>
          <w:tcPr>
            <w:cnfStyle w:val="001000000000"/>
            <w:tcW w:w="193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D7FF9" w:rsidRPr="000C04CA" w:rsidRDefault="009D7FF9" w:rsidP="00F23D6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1064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D7FF9" w:rsidRPr="006F47CF" w:rsidRDefault="009D7FF9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501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D7FF9" w:rsidRPr="000C04CA" w:rsidRDefault="009D7FF9" w:rsidP="00F23D63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3494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D7FF9" w:rsidRPr="006F47CF" w:rsidRDefault="009D7FF9" w:rsidP="00F23D63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4026" w:type="dxa"/>
            <w:tcBorders>
              <w:top w:val="single" w:sz="18" w:space="0" w:color="auto"/>
              <w:left w:val="single" w:sz="18" w:space="0" w:color="632423" w:themeColor="accent2" w:themeShade="80"/>
              <w:bottom w:val="single" w:sz="18" w:space="0" w:color="auto"/>
              <w:right w:val="single" w:sz="18" w:space="0" w:color="632423" w:themeColor="accent2" w:themeShade="80"/>
            </w:tcBorders>
          </w:tcPr>
          <w:p w:rsidR="009D7FF9" w:rsidRPr="00150412" w:rsidRDefault="009D7FF9" w:rsidP="00F23D63">
            <w:pPr>
              <w:cnfStyle w:val="000000000000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uk-UA"/>
              </w:rPr>
            </w:pPr>
          </w:p>
        </w:tc>
      </w:tr>
      <w:tr w:rsidR="009D7FF9" w:rsidRPr="00150412" w:rsidTr="00FB7EBB">
        <w:trPr>
          <w:cnfStyle w:val="000000100000"/>
          <w:trHeight w:val="1175"/>
        </w:trPr>
        <w:tc>
          <w:tcPr>
            <w:cnfStyle w:val="001000000000"/>
            <w:tcW w:w="193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D7FF9" w:rsidRDefault="00FB7EBB" w:rsidP="00F23D6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література </w:t>
            </w:r>
          </w:p>
          <w:p w:rsidR="00FB7EBB" w:rsidRPr="00FB7EBB" w:rsidRDefault="00FB7EBB" w:rsidP="00F23D6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B7EBB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21.01</w:t>
            </w:r>
          </w:p>
        </w:tc>
        <w:tc>
          <w:tcPr>
            <w:cnfStyle w:val="000010000000"/>
            <w:tcW w:w="1064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D7FF9" w:rsidRPr="006F47CF" w:rsidRDefault="009D7FF9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501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D7FF9" w:rsidRDefault="00FB7EBB" w:rsidP="00F23D63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В.Винниченко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Федько-халамидник».Щедрий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добро внутрішній світ героя. Федько як особистість.</w:t>
            </w:r>
          </w:p>
          <w:p w:rsidR="00FB7EBB" w:rsidRDefault="00F948D2" w:rsidP="00F23D63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9" w:history="1">
              <w:r w:rsidR="00A932F5" w:rsidRPr="006A0C4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https://www.youtube.com/watch?v=j1JCmYhqjnw</w:t>
              </w:r>
            </w:hyperlink>
          </w:p>
          <w:p w:rsidR="00A932F5" w:rsidRPr="000C04CA" w:rsidRDefault="00A932F5" w:rsidP="00F23D63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3494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D7FF9" w:rsidRPr="006F47CF" w:rsidRDefault="00FB7EBB" w:rsidP="00F23D63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885771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Підручник «Українська література 6 клас» , 2014 рік, О.Авраменко</w:t>
            </w:r>
          </w:p>
        </w:tc>
        <w:tc>
          <w:tcPr>
            <w:tcW w:w="4026" w:type="dxa"/>
            <w:tcBorders>
              <w:top w:val="single" w:sz="18" w:space="0" w:color="auto"/>
              <w:left w:val="single" w:sz="18" w:space="0" w:color="632423" w:themeColor="accent2" w:themeShade="80"/>
              <w:bottom w:val="single" w:sz="18" w:space="0" w:color="auto"/>
              <w:right w:val="single" w:sz="18" w:space="0" w:color="632423" w:themeColor="accent2" w:themeShade="80"/>
            </w:tcBorders>
          </w:tcPr>
          <w:p w:rsidR="009D7FF9" w:rsidRDefault="00F948D2" w:rsidP="00F23D63">
            <w:pPr>
              <w:cnfStyle w:val="000000100000"/>
              <w:rPr>
                <w:lang w:val="uk-UA"/>
              </w:rPr>
            </w:pPr>
            <w:hyperlink r:id="rId10" w:tgtFrame="_blank" w:history="1">
              <w:proofErr w:type="spellStart"/>
              <w:r w:rsidR="00A932F5">
                <w:rPr>
                  <w:rStyle w:val="a3"/>
                  <w:rFonts w:ascii="Arial" w:hAnsi="Arial" w:cs="Arial"/>
                  <w:color w:val="6200EA"/>
                  <w:sz w:val="27"/>
                  <w:szCs w:val="27"/>
                  <w:shd w:val="clear" w:color="auto" w:fill="FFFFFF"/>
                </w:rPr>
                <w:t>join</w:t>
              </w:r>
              <w:proofErr w:type="spellEnd"/>
              <w:r w:rsidR="00A932F5" w:rsidRPr="00150412">
                <w:rPr>
                  <w:rStyle w:val="a3"/>
                  <w:rFonts w:ascii="Arial" w:hAnsi="Arial" w:cs="Arial"/>
                  <w:color w:val="6200EA"/>
                  <w:sz w:val="27"/>
                  <w:szCs w:val="27"/>
                  <w:shd w:val="clear" w:color="auto" w:fill="FFFFFF"/>
                  <w:lang w:val="uk-UA"/>
                </w:rPr>
                <w:t>.</w:t>
              </w:r>
              <w:proofErr w:type="spellStart"/>
              <w:r w:rsidR="00A932F5">
                <w:rPr>
                  <w:rStyle w:val="a3"/>
                  <w:rFonts w:ascii="Arial" w:hAnsi="Arial" w:cs="Arial"/>
                  <w:color w:val="6200EA"/>
                  <w:sz w:val="27"/>
                  <w:szCs w:val="27"/>
                  <w:shd w:val="clear" w:color="auto" w:fill="FFFFFF"/>
                </w:rPr>
                <w:t>naurok</w:t>
              </w:r>
              <w:proofErr w:type="spellEnd"/>
              <w:r w:rsidR="00A932F5" w:rsidRPr="00150412">
                <w:rPr>
                  <w:rStyle w:val="a3"/>
                  <w:rFonts w:ascii="Arial" w:hAnsi="Arial" w:cs="Arial"/>
                  <w:color w:val="6200EA"/>
                  <w:sz w:val="27"/>
                  <w:szCs w:val="27"/>
                  <w:shd w:val="clear" w:color="auto" w:fill="FFFFFF"/>
                  <w:lang w:val="uk-UA"/>
                </w:rPr>
                <w:t>.</w:t>
              </w:r>
              <w:proofErr w:type="spellStart"/>
              <w:r w:rsidR="00A932F5">
                <w:rPr>
                  <w:rStyle w:val="a3"/>
                  <w:rFonts w:ascii="Arial" w:hAnsi="Arial" w:cs="Arial"/>
                  <w:color w:val="6200EA"/>
                  <w:sz w:val="27"/>
                  <w:szCs w:val="27"/>
                  <w:shd w:val="clear" w:color="auto" w:fill="FFFFFF"/>
                </w:rPr>
                <w:t>ua</w:t>
              </w:r>
              <w:proofErr w:type="spellEnd"/>
            </w:hyperlink>
          </w:p>
          <w:p w:rsidR="00A932F5" w:rsidRPr="00A932F5" w:rsidRDefault="00A932F5" w:rsidP="00F23D63">
            <w:pPr>
              <w:cnfStyle w:val="000000100000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uk-UA"/>
              </w:rPr>
            </w:pPr>
            <w:r w:rsidRPr="00150412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uk-UA"/>
              </w:rPr>
              <w:t>Код доступу</w:t>
            </w:r>
            <w:r w:rsidRPr="00A932F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150412">
              <w:rPr>
                <w:rStyle w:val="homework-code"/>
                <w:rFonts w:ascii="Times New Roman" w:hAnsi="Times New Roman" w:cs="Times New Roman"/>
                <w:b/>
                <w:bCs/>
                <w:color w:val="FFBC00"/>
                <w:sz w:val="32"/>
                <w:szCs w:val="32"/>
                <w:shd w:val="clear" w:color="auto" w:fill="FFFFFF"/>
                <w:lang w:val="uk-UA"/>
              </w:rPr>
              <w:t>3723000</w:t>
            </w:r>
          </w:p>
        </w:tc>
      </w:tr>
      <w:tr w:rsidR="00FB7EBB" w:rsidRPr="00150412" w:rsidTr="000C04CA">
        <w:trPr>
          <w:trHeight w:val="1175"/>
        </w:trPr>
        <w:tc>
          <w:tcPr>
            <w:cnfStyle w:val="001000000000"/>
            <w:tcW w:w="193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FB7EBB" w:rsidRPr="00FB7EBB" w:rsidRDefault="00FB7EBB" w:rsidP="00F23D6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FB7EBB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lastRenderedPageBreak/>
              <w:t>22.01</w:t>
            </w:r>
          </w:p>
        </w:tc>
        <w:tc>
          <w:tcPr>
            <w:cnfStyle w:val="000010000000"/>
            <w:tcW w:w="1064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FB7EBB" w:rsidRPr="006F47CF" w:rsidRDefault="00FB7EBB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501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FB7EBB" w:rsidRDefault="00FB7EBB" w:rsidP="00F23D63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Роль художніх засобів у творі. Портрет, пейзаж, діалоги у творі. </w:t>
            </w:r>
          </w:p>
          <w:p w:rsidR="00FB7EBB" w:rsidRDefault="00F948D2" w:rsidP="00F23D63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1" w:history="1">
              <w:r w:rsidR="00A932F5" w:rsidRPr="006A0C4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https://zno.if.ua/?p=4796</w:t>
              </w:r>
            </w:hyperlink>
          </w:p>
          <w:p w:rsidR="00A932F5" w:rsidRDefault="00A932F5" w:rsidP="00F23D63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3494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FB7EBB" w:rsidRDefault="00396D0F" w:rsidP="00F23D63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12" w:history="1">
              <w:r w:rsidRPr="00C32DE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https://www.youtube.com/watch?v=tH2yAJMRY_4</w:t>
              </w:r>
            </w:hyperlink>
          </w:p>
          <w:p w:rsidR="00396D0F" w:rsidRPr="006F47CF" w:rsidRDefault="00396D0F" w:rsidP="00F23D63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4026" w:type="dxa"/>
            <w:tcBorders>
              <w:top w:val="single" w:sz="18" w:space="0" w:color="auto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FB7EBB" w:rsidRPr="00FB7EBB" w:rsidRDefault="00396D0F" w:rsidP="00F23D63">
            <w:pPr>
              <w:cnfStyle w:val="000000000000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uk-UA"/>
              </w:rPr>
              <w:t>Прочитати В.Винниченко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uk-UA"/>
              </w:rPr>
              <w:t>Кумедія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uk-UA"/>
              </w:rPr>
              <w:t xml:space="preserve"> з Костем»</w:t>
            </w:r>
          </w:p>
        </w:tc>
      </w:tr>
    </w:tbl>
    <w:p w:rsidR="00194774" w:rsidRDefault="00194774">
      <w:pPr>
        <w:rPr>
          <w:lang w:val="uk-UA"/>
        </w:rPr>
      </w:pPr>
    </w:p>
    <w:p w:rsidR="00FB7EBB" w:rsidRDefault="00FB7EBB" w:rsidP="00FB7EBB">
      <w:pPr>
        <w:spacing w:before="120" w:after="120"/>
        <w:ind w:left="720"/>
        <w:jc w:val="center"/>
        <w:rPr>
          <w:rFonts w:ascii="Bookman Old Style" w:hAnsi="Bookman Old Style"/>
          <w:b/>
          <w:color w:val="FF0000"/>
          <w:sz w:val="36"/>
          <w:szCs w:val="36"/>
          <w:lang w:val="uk-UA"/>
        </w:rPr>
      </w:pPr>
      <w:r>
        <w:rPr>
          <w:rFonts w:ascii="Bookman Old Style" w:hAnsi="Bookman Old Style"/>
          <w:b/>
          <w:color w:val="FF0000"/>
          <w:sz w:val="36"/>
          <w:szCs w:val="36"/>
          <w:lang w:val="uk-UA"/>
        </w:rPr>
        <w:t>7</w:t>
      </w:r>
      <w:r w:rsidRPr="00521B2F">
        <w:rPr>
          <w:rFonts w:ascii="Bookman Old Style" w:hAnsi="Bookman Old Style"/>
          <w:b/>
          <w:color w:val="FF0000"/>
          <w:sz w:val="36"/>
          <w:szCs w:val="36"/>
          <w:lang w:val="uk-UA"/>
        </w:rPr>
        <w:t xml:space="preserve"> клас </w:t>
      </w:r>
    </w:p>
    <w:tbl>
      <w:tblPr>
        <w:tblStyle w:val="2-3"/>
        <w:tblW w:w="14498" w:type="dxa"/>
        <w:tblBorders>
          <w:left w:val="single" w:sz="18" w:space="0" w:color="0F243E" w:themeColor="text2" w:themeShade="80"/>
          <w:right w:val="single" w:sz="18" w:space="0" w:color="0F243E" w:themeColor="text2" w:themeShade="80"/>
          <w:insideH w:val="single" w:sz="18" w:space="0" w:color="0F243E" w:themeColor="text2" w:themeShade="80"/>
          <w:insideV w:val="single" w:sz="18" w:space="0" w:color="0F243E" w:themeColor="text2" w:themeShade="80"/>
        </w:tblBorders>
        <w:tblLayout w:type="fixed"/>
        <w:tblLook w:val="00A0"/>
      </w:tblPr>
      <w:tblGrid>
        <w:gridCol w:w="1809"/>
        <w:gridCol w:w="993"/>
        <w:gridCol w:w="5386"/>
        <w:gridCol w:w="2552"/>
        <w:gridCol w:w="3758"/>
      </w:tblGrid>
      <w:tr w:rsidR="00FB7EBB" w:rsidRPr="00BF5A14" w:rsidTr="00F23D63">
        <w:trPr>
          <w:cnfStyle w:val="100000000000"/>
          <w:trHeight w:val="1286"/>
        </w:trPr>
        <w:tc>
          <w:tcPr>
            <w:cnfStyle w:val="00100000010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7EBB" w:rsidRPr="006F47CF" w:rsidRDefault="00FB7EBB" w:rsidP="00F23D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7EBB" w:rsidRPr="006F47CF" w:rsidRDefault="00FB7EBB" w:rsidP="00F23D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5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7EBB" w:rsidRPr="006F47CF" w:rsidRDefault="00FB7EBB" w:rsidP="00F23D6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7EBB" w:rsidRPr="006F47CF" w:rsidRDefault="00FB7EBB" w:rsidP="00F23D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7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7EBB" w:rsidRPr="006F47CF" w:rsidRDefault="00FB7EBB" w:rsidP="00F23D6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FB7EBB" w:rsidRPr="00876519" w:rsidTr="00A932F5">
        <w:trPr>
          <w:cnfStyle w:val="000000100000"/>
          <w:trHeight w:val="1193"/>
        </w:trPr>
        <w:tc>
          <w:tcPr>
            <w:cnfStyle w:val="00100000000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7EBB" w:rsidRPr="005C27E9" w:rsidRDefault="00FB7EBB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5C27E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  <w:r w:rsidRPr="005C27E9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 Українська мова</w:t>
            </w:r>
          </w:p>
          <w:p w:rsidR="00FB7EBB" w:rsidRDefault="00A932F5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22.01</w:t>
            </w:r>
          </w:p>
          <w:p w:rsidR="00A932F5" w:rsidRDefault="00A932F5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21.01</w:t>
            </w:r>
          </w:p>
          <w:p w:rsidR="00A932F5" w:rsidRPr="005C27E9" w:rsidRDefault="00A932F5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19.01</w:t>
            </w:r>
          </w:p>
        </w:tc>
        <w:tc>
          <w:tcPr>
            <w:cnfStyle w:val="00001000000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7EBB" w:rsidRPr="005C27E9" w:rsidRDefault="00FB7EBB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5386" w:type="dxa"/>
          </w:tcPr>
          <w:p w:rsidR="00FB7EBB" w:rsidRDefault="00A932F5" w:rsidP="00F23D63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Вид і час дієприслівників. Дієприслівники доконаного й недоконаного виду, творення їх </w:t>
            </w:r>
          </w:p>
          <w:p w:rsidR="00A932F5" w:rsidRDefault="00A932F5" w:rsidP="00F23D63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  <w:p w:rsidR="00A932F5" w:rsidRDefault="00F948D2" w:rsidP="00F23D63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13" w:history="1">
              <w:r w:rsidR="00A932F5" w:rsidRPr="006A0C4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https://www.youtube.com/watch?v=yILgQ0phfB8</w:t>
              </w:r>
            </w:hyperlink>
          </w:p>
          <w:p w:rsidR="00A932F5" w:rsidRPr="00A932F5" w:rsidRDefault="00F948D2" w:rsidP="00F23D63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14" w:history="1">
              <w:r w:rsidR="00A932F5" w:rsidRPr="006A0C4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https://www.youtube.com/watch?v=zSNJ8JeuPoI</w:t>
              </w:r>
            </w:hyperlink>
          </w:p>
        </w:tc>
        <w:tc>
          <w:tcPr>
            <w:cnfStyle w:val="000010000000"/>
            <w:tcW w:w="255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7EBB" w:rsidRPr="005C27E9" w:rsidRDefault="00FB7EBB" w:rsidP="00F23D63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5C27E9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Підручник «Українська мова 7 клас» , 2015, </w:t>
            </w:r>
          </w:p>
          <w:p w:rsidR="00FB7EBB" w:rsidRPr="005C27E9" w:rsidRDefault="00FB7EBB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5C27E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  <w:t>Автор</w:t>
            </w:r>
            <w:r w:rsidRPr="005C27E9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: О.В.Заболотний, В.В.Заболотний</w:t>
            </w:r>
          </w:p>
        </w:tc>
        <w:tc>
          <w:tcPr>
            <w:tcW w:w="3758" w:type="dxa"/>
          </w:tcPr>
          <w:p w:rsidR="00FB7EBB" w:rsidRDefault="00396D0F" w:rsidP="00F23D63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 30 опрацювати </w:t>
            </w:r>
          </w:p>
          <w:p w:rsidR="00396D0F" w:rsidRPr="005C27E9" w:rsidRDefault="00396D0F" w:rsidP="00F23D63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307,308</w:t>
            </w:r>
          </w:p>
        </w:tc>
      </w:tr>
      <w:tr w:rsidR="00A932F5" w:rsidRPr="00876519" w:rsidTr="00A932F5">
        <w:trPr>
          <w:trHeight w:val="1193"/>
        </w:trPr>
        <w:tc>
          <w:tcPr>
            <w:cnfStyle w:val="001000000000"/>
            <w:tcW w:w="1809" w:type="dxa"/>
            <w:tcBorders>
              <w:bottom w:val="none" w:sz="0" w:space="0" w:color="auto"/>
            </w:tcBorders>
          </w:tcPr>
          <w:p w:rsidR="00A932F5" w:rsidRPr="005C27E9" w:rsidRDefault="00A932F5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cnfStyle w:val="000010000000"/>
            <w:tcW w:w="993" w:type="dxa"/>
          </w:tcPr>
          <w:p w:rsidR="00A932F5" w:rsidRDefault="00A932F5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A932F5" w:rsidRDefault="00A932F5" w:rsidP="00F23D63">
            <w:pPr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УМР Усний твір розповідного характеру в художньому стилі про виконання певних дій на основі власних спостережень з використанням дієприслівникових зворотів (за складним планом)</w:t>
            </w:r>
          </w:p>
        </w:tc>
        <w:tc>
          <w:tcPr>
            <w:cnfStyle w:val="000010000000"/>
            <w:tcW w:w="2552" w:type="dxa"/>
          </w:tcPr>
          <w:p w:rsidR="00A932F5" w:rsidRPr="005C27E9" w:rsidRDefault="00A932F5" w:rsidP="00F23D63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758" w:type="dxa"/>
          </w:tcPr>
          <w:p w:rsidR="00A932F5" w:rsidRDefault="00396D0F" w:rsidP="00F23D63">
            <w:pPr>
              <w:cnfStyle w:val="000000000000"/>
              <w:rPr>
                <w:lang w:val="uk-UA"/>
              </w:rPr>
            </w:pPr>
            <w:hyperlink r:id="rId15" w:tgtFrame="_blank" w:history="1">
              <w:proofErr w:type="spellStart"/>
              <w:r>
                <w:rPr>
                  <w:rStyle w:val="a3"/>
                  <w:rFonts w:ascii="Arial" w:hAnsi="Arial" w:cs="Arial"/>
                  <w:color w:val="6200EA"/>
                  <w:sz w:val="27"/>
                  <w:szCs w:val="27"/>
                  <w:shd w:val="clear" w:color="auto" w:fill="FFFFFF"/>
                </w:rPr>
                <w:t>join.naurok.ua</w:t>
              </w:r>
              <w:proofErr w:type="spellEnd"/>
            </w:hyperlink>
          </w:p>
          <w:p w:rsidR="00396D0F" w:rsidRPr="00396D0F" w:rsidRDefault="00396D0F" w:rsidP="00F23D63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96D0F">
              <w:rPr>
                <w:rFonts w:ascii="Arial" w:hAnsi="Arial" w:cs="Arial"/>
                <w:color w:val="333333"/>
                <w:sz w:val="32"/>
                <w:szCs w:val="32"/>
                <w:shd w:val="clear" w:color="auto" w:fill="FFFFFF"/>
              </w:rPr>
              <w:t>Код доступу </w:t>
            </w:r>
            <w:r w:rsidRPr="00396D0F">
              <w:rPr>
                <w:rStyle w:val="homework-code"/>
                <w:rFonts w:ascii="Arial" w:hAnsi="Arial" w:cs="Arial"/>
                <w:b/>
                <w:bCs/>
                <w:color w:val="FFBC00"/>
                <w:sz w:val="32"/>
                <w:szCs w:val="32"/>
                <w:shd w:val="clear" w:color="auto" w:fill="FFFFFF"/>
              </w:rPr>
              <w:t>3977476</w:t>
            </w:r>
          </w:p>
        </w:tc>
      </w:tr>
    </w:tbl>
    <w:p w:rsidR="00FB7EBB" w:rsidRDefault="00FB7EBB">
      <w:pPr>
        <w:rPr>
          <w:lang w:val="uk-UA"/>
        </w:rPr>
      </w:pPr>
    </w:p>
    <w:p w:rsidR="00A932F5" w:rsidRDefault="00A932F5">
      <w:pPr>
        <w:rPr>
          <w:lang w:val="uk-UA"/>
        </w:rPr>
      </w:pPr>
    </w:p>
    <w:p w:rsidR="00A932F5" w:rsidRDefault="00A932F5">
      <w:pPr>
        <w:rPr>
          <w:lang w:val="uk-UA"/>
        </w:rPr>
      </w:pPr>
    </w:p>
    <w:p w:rsidR="00A932F5" w:rsidRDefault="00A932F5">
      <w:pPr>
        <w:rPr>
          <w:lang w:val="uk-UA"/>
        </w:rPr>
      </w:pPr>
    </w:p>
    <w:p w:rsidR="00A932F5" w:rsidRDefault="00A932F5">
      <w:pPr>
        <w:rPr>
          <w:lang w:val="uk-UA"/>
        </w:rPr>
      </w:pPr>
    </w:p>
    <w:p w:rsidR="00A932F5" w:rsidRDefault="00A932F5">
      <w:pPr>
        <w:rPr>
          <w:lang w:val="uk-UA"/>
        </w:rPr>
      </w:pPr>
    </w:p>
    <w:p w:rsidR="00A932F5" w:rsidRDefault="00A932F5">
      <w:pPr>
        <w:rPr>
          <w:lang w:val="uk-UA"/>
        </w:rPr>
      </w:pPr>
    </w:p>
    <w:p w:rsidR="00A932F5" w:rsidRDefault="00A932F5">
      <w:pPr>
        <w:rPr>
          <w:lang w:val="uk-UA"/>
        </w:rPr>
      </w:pPr>
    </w:p>
    <w:p w:rsidR="00A932F5" w:rsidRDefault="00A932F5">
      <w:pPr>
        <w:rPr>
          <w:lang w:val="uk-UA"/>
        </w:rPr>
      </w:pPr>
    </w:p>
    <w:p w:rsidR="002C21D8" w:rsidRPr="008B3491" w:rsidRDefault="002C21D8" w:rsidP="002C21D8">
      <w:pPr>
        <w:spacing w:after="0"/>
        <w:jc w:val="center"/>
        <w:rPr>
          <w:rFonts w:ascii="Bookman Old Style" w:hAnsi="Bookman Old Style"/>
          <w:b/>
          <w:color w:val="FF0000"/>
          <w:sz w:val="36"/>
          <w:szCs w:val="36"/>
          <w:lang w:val="uk-UA"/>
        </w:rPr>
      </w:pPr>
      <w:r>
        <w:rPr>
          <w:rFonts w:ascii="Bookman Old Style" w:hAnsi="Bookman Old Style"/>
          <w:b/>
          <w:color w:val="FF0000"/>
          <w:sz w:val="36"/>
          <w:szCs w:val="36"/>
          <w:lang w:val="uk-UA"/>
        </w:rPr>
        <w:t>9</w:t>
      </w:r>
      <w:r w:rsidRPr="008B3491">
        <w:rPr>
          <w:rFonts w:ascii="Bookman Old Style" w:hAnsi="Bookman Old Style"/>
          <w:b/>
          <w:color w:val="FF0000"/>
          <w:sz w:val="36"/>
          <w:szCs w:val="36"/>
          <w:lang w:val="uk-UA"/>
        </w:rPr>
        <w:t xml:space="preserve"> клас</w:t>
      </w:r>
    </w:p>
    <w:p w:rsidR="002C21D8" w:rsidRDefault="002C21D8" w:rsidP="002C21D8">
      <w:pPr>
        <w:spacing w:after="0"/>
        <w:rPr>
          <w:lang w:val="uk-UA"/>
        </w:rPr>
      </w:pPr>
    </w:p>
    <w:tbl>
      <w:tblPr>
        <w:tblStyle w:val="2-6"/>
        <w:tblW w:w="14498" w:type="dxa"/>
        <w:tblBorders>
          <w:left w:val="single" w:sz="18" w:space="0" w:color="1D1B11" w:themeColor="background2" w:themeShade="1A"/>
          <w:right w:val="single" w:sz="18" w:space="0" w:color="1D1B11" w:themeColor="background2" w:themeShade="1A"/>
          <w:insideH w:val="single" w:sz="18" w:space="0" w:color="1D1B11" w:themeColor="background2" w:themeShade="1A"/>
          <w:insideV w:val="single" w:sz="18" w:space="0" w:color="1D1B11" w:themeColor="background2" w:themeShade="1A"/>
        </w:tblBorders>
        <w:tblLayout w:type="fixed"/>
        <w:tblLook w:val="00A0"/>
      </w:tblPr>
      <w:tblGrid>
        <w:gridCol w:w="1809"/>
        <w:gridCol w:w="993"/>
        <w:gridCol w:w="4677"/>
        <w:gridCol w:w="3261"/>
        <w:gridCol w:w="3758"/>
      </w:tblGrid>
      <w:tr w:rsidR="002C21D8" w:rsidRPr="00BF5A14" w:rsidTr="00F23D63">
        <w:trPr>
          <w:cnfStyle w:val="100000000000"/>
          <w:trHeight w:val="1286"/>
        </w:trPr>
        <w:tc>
          <w:tcPr>
            <w:cnfStyle w:val="00100000010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21D8" w:rsidRPr="00484ABC" w:rsidRDefault="002C21D8" w:rsidP="00F23D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21D8" w:rsidRPr="00484ABC" w:rsidRDefault="002C21D8" w:rsidP="00F23D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21D8" w:rsidRPr="00484ABC" w:rsidRDefault="002C21D8" w:rsidP="00F23D6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21D8" w:rsidRPr="00484ABC" w:rsidRDefault="002C21D8" w:rsidP="00F23D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7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21D8" w:rsidRPr="00484ABC" w:rsidRDefault="002C21D8" w:rsidP="00F23D6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484A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2C21D8" w:rsidRPr="002C21D8" w:rsidTr="00F23D63">
        <w:trPr>
          <w:cnfStyle w:val="000000100000"/>
          <w:trHeight w:val="1193"/>
        </w:trPr>
        <w:tc>
          <w:tcPr>
            <w:cnfStyle w:val="00100000000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21D8" w:rsidRPr="00484ABC" w:rsidRDefault="002C21D8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484AB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  <w:r w:rsidRPr="00484ABC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 Українська мова</w:t>
            </w:r>
          </w:p>
          <w:p w:rsidR="002C21D8" w:rsidRPr="002C21D8" w:rsidRDefault="002C21D8" w:rsidP="00F23D6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2C21D8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18.01</w:t>
            </w:r>
          </w:p>
          <w:p w:rsidR="002C21D8" w:rsidRPr="00484ABC" w:rsidRDefault="002C21D8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  <w:p w:rsidR="002C21D8" w:rsidRPr="00484ABC" w:rsidRDefault="002C21D8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21D8" w:rsidRPr="00484ABC" w:rsidRDefault="002C21D8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484ABC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4677" w:type="dxa"/>
          </w:tcPr>
          <w:p w:rsidR="002C21D8" w:rsidRDefault="002C21D8" w:rsidP="00F23D63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Складнопідрядне речення з кількома підрядними частинами</w:t>
            </w:r>
          </w:p>
          <w:p w:rsidR="002C21D8" w:rsidRDefault="00F948D2" w:rsidP="00F23D63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16" w:history="1">
              <w:r w:rsidR="002C21D8" w:rsidRPr="006A0C4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https://www.youtube.com/watch?v=6jXzZmD2VNs</w:t>
              </w:r>
            </w:hyperlink>
          </w:p>
          <w:p w:rsidR="002C21D8" w:rsidRPr="002C21D8" w:rsidRDefault="002C21D8" w:rsidP="00F23D63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32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21D8" w:rsidRPr="00484ABC" w:rsidRDefault="002C21D8" w:rsidP="00F23D63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484AB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Р</w:t>
            </w:r>
            <w:proofErr w:type="gramEnd"/>
            <w:r w:rsidRPr="00484AB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ік</w:t>
            </w:r>
            <w:proofErr w:type="spellEnd"/>
            <w:r w:rsidRPr="00484AB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:</w:t>
            </w:r>
            <w:r w:rsidRPr="00484AB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</w:t>
            </w:r>
            <w:r w:rsidRPr="00484ABC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7</w:t>
            </w:r>
            <w:r w:rsidRPr="00484AB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Підручник</w:t>
            </w:r>
            <w:proofErr w:type="spellEnd"/>
            <w:r w:rsidRPr="00484AB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484AB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  <w:t>9клас</w:t>
            </w:r>
          </w:p>
          <w:p w:rsidR="002C21D8" w:rsidRPr="00484ABC" w:rsidRDefault="002C21D8" w:rsidP="00F23D63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484AB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84ABC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«Українська мова»</w:t>
            </w:r>
          </w:p>
          <w:p w:rsidR="002C21D8" w:rsidRPr="00484ABC" w:rsidRDefault="002C21D8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484AB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Автор:</w:t>
            </w:r>
            <w:r w:rsidRPr="00484AB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84ABC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О.В.Заболотний, В.В.Заболотний</w:t>
            </w:r>
          </w:p>
        </w:tc>
        <w:tc>
          <w:tcPr>
            <w:tcW w:w="3758" w:type="dxa"/>
          </w:tcPr>
          <w:p w:rsidR="002C21D8" w:rsidRDefault="00396D0F" w:rsidP="00F23D63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§22 правила вивчити</w:t>
            </w:r>
          </w:p>
          <w:p w:rsidR="00396D0F" w:rsidRPr="00484ABC" w:rsidRDefault="00396D0F" w:rsidP="00F23D63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Впр.256,262(2)</w:t>
            </w:r>
          </w:p>
        </w:tc>
      </w:tr>
      <w:tr w:rsidR="002C21D8" w:rsidRPr="002C21D8" w:rsidTr="00F620AE">
        <w:trPr>
          <w:trHeight w:val="880"/>
        </w:trPr>
        <w:tc>
          <w:tcPr>
            <w:cnfStyle w:val="001000000000"/>
            <w:tcW w:w="1809" w:type="dxa"/>
          </w:tcPr>
          <w:p w:rsidR="002C21D8" w:rsidRPr="002C21D8" w:rsidRDefault="002C21D8" w:rsidP="00F23D63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2C21D8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21.01</w:t>
            </w:r>
          </w:p>
        </w:tc>
        <w:tc>
          <w:tcPr>
            <w:cnfStyle w:val="000010000000"/>
            <w:tcW w:w="993" w:type="dxa"/>
          </w:tcPr>
          <w:p w:rsidR="002C21D8" w:rsidRPr="00484ABC" w:rsidRDefault="002C21D8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4677" w:type="dxa"/>
          </w:tcPr>
          <w:p w:rsidR="002C21D8" w:rsidRDefault="002C21D8" w:rsidP="00F23D63">
            <w:pPr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УМР Стислий усний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перекказ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 публіцистичного стилю (за складним планом)</w:t>
            </w:r>
          </w:p>
        </w:tc>
        <w:tc>
          <w:tcPr>
            <w:cnfStyle w:val="000010000000"/>
            <w:tcW w:w="3261" w:type="dxa"/>
          </w:tcPr>
          <w:p w:rsidR="002C21D8" w:rsidRPr="00484ABC" w:rsidRDefault="002C21D8" w:rsidP="00F23D63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758" w:type="dxa"/>
          </w:tcPr>
          <w:p w:rsidR="002C21D8" w:rsidRDefault="00F620AE" w:rsidP="00F23D63">
            <w:pPr>
              <w:cnfStyle w:val="000000000000"/>
              <w:rPr>
                <w:lang w:val="uk-UA"/>
              </w:rPr>
            </w:pPr>
            <w:hyperlink r:id="rId17" w:tgtFrame="_blank" w:history="1">
              <w:proofErr w:type="spellStart"/>
              <w:r>
                <w:rPr>
                  <w:rStyle w:val="a3"/>
                  <w:rFonts w:ascii="Arial" w:hAnsi="Arial" w:cs="Arial"/>
                  <w:color w:val="6200EA"/>
                  <w:sz w:val="27"/>
                  <w:szCs w:val="27"/>
                  <w:shd w:val="clear" w:color="auto" w:fill="FFFFFF"/>
                </w:rPr>
                <w:t>join.naurok.ua</w:t>
              </w:r>
              <w:proofErr w:type="spellEnd"/>
            </w:hyperlink>
          </w:p>
          <w:p w:rsidR="00F620AE" w:rsidRPr="00F620AE" w:rsidRDefault="00F620AE" w:rsidP="00F23D63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620AE">
              <w:rPr>
                <w:rFonts w:ascii="Arial" w:hAnsi="Arial" w:cs="Arial"/>
                <w:color w:val="333333"/>
                <w:sz w:val="32"/>
                <w:szCs w:val="32"/>
                <w:shd w:val="clear" w:color="auto" w:fill="FFFFFF"/>
              </w:rPr>
              <w:t>Код доступу </w:t>
            </w:r>
            <w:r w:rsidRPr="00F620AE">
              <w:rPr>
                <w:rStyle w:val="homework-code"/>
                <w:rFonts w:ascii="Arial" w:hAnsi="Arial" w:cs="Arial"/>
                <w:b/>
                <w:bCs/>
                <w:color w:val="FFBC00"/>
                <w:sz w:val="32"/>
                <w:szCs w:val="32"/>
                <w:shd w:val="clear" w:color="auto" w:fill="FFFFFF"/>
              </w:rPr>
              <w:t>6305022</w:t>
            </w:r>
          </w:p>
        </w:tc>
      </w:tr>
      <w:tr w:rsidR="002C21D8" w:rsidRPr="002C21D8" w:rsidTr="00F23D63">
        <w:trPr>
          <w:cnfStyle w:val="000000100000"/>
          <w:trHeight w:val="1193"/>
        </w:trPr>
        <w:tc>
          <w:tcPr>
            <w:cnfStyle w:val="001000000000"/>
            <w:tcW w:w="1809" w:type="dxa"/>
          </w:tcPr>
          <w:p w:rsidR="002C21D8" w:rsidRDefault="002C21D8" w:rsidP="00F23D6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література </w:t>
            </w:r>
          </w:p>
          <w:p w:rsidR="002C21D8" w:rsidRPr="002C21D8" w:rsidRDefault="002C21D8" w:rsidP="00F23D6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19.01</w:t>
            </w:r>
          </w:p>
        </w:tc>
        <w:tc>
          <w:tcPr>
            <w:cnfStyle w:val="000010000000"/>
            <w:tcW w:w="993" w:type="dxa"/>
          </w:tcPr>
          <w:p w:rsidR="002C21D8" w:rsidRPr="00484ABC" w:rsidRDefault="002C21D8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4677" w:type="dxa"/>
          </w:tcPr>
          <w:p w:rsidR="002C21D8" w:rsidRDefault="002C21D8" w:rsidP="00F23D63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Петро Гулак-Артемовський балада «Рибалка». Вічна тема кохання. Засоби романтичного зображення. Фольклорна основа твору.</w:t>
            </w:r>
          </w:p>
          <w:p w:rsidR="00B65405" w:rsidRDefault="00F948D2" w:rsidP="00F23D63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18" w:history="1">
              <w:r w:rsidR="00B65405" w:rsidRPr="006A0C4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https://www.youtube.com/watch?v=EAuXb8hJfMY</w:t>
              </w:r>
            </w:hyperlink>
          </w:p>
          <w:p w:rsidR="00B65405" w:rsidRDefault="00B65405" w:rsidP="00F23D63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3261" w:type="dxa"/>
          </w:tcPr>
          <w:p w:rsidR="002C21D8" w:rsidRPr="00B65405" w:rsidRDefault="002C21D8" w:rsidP="00F23D63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758" w:type="dxa"/>
          </w:tcPr>
          <w:p w:rsidR="002C21D8" w:rsidRPr="00484ABC" w:rsidRDefault="00F620AE" w:rsidP="00F23D63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Проілюструвати конкретними прикладами ознаки балади.</w:t>
            </w:r>
          </w:p>
        </w:tc>
      </w:tr>
      <w:tr w:rsidR="002C21D8" w:rsidRPr="002C21D8" w:rsidTr="00F23D63">
        <w:trPr>
          <w:trHeight w:val="1193"/>
        </w:trPr>
        <w:tc>
          <w:tcPr>
            <w:cnfStyle w:val="001000000000"/>
            <w:tcW w:w="1809" w:type="dxa"/>
          </w:tcPr>
          <w:p w:rsidR="002C21D8" w:rsidRDefault="002C21D8" w:rsidP="00F23D6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22.01</w:t>
            </w:r>
          </w:p>
        </w:tc>
        <w:tc>
          <w:tcPr>
            <w:cnfStyle w:val="000010000000"/>
            <w:tcW w:w="993" w:type="dxa"/>
          </w:tcPr>
          <w:p w:rsidR="002C21D8" w:rsidRPr="00484ABC" w:rsidRDefault="002C21D8" w:rsidP="00F23D63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4677" w:type="dxa"/>
          </w:tcPr>
          <w:p w:rsidR="002C21D8" w:rsidRDefault="002C21D8" w:rsidP="00F23D63">
            <w:pPr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Євген Гребінка. Вірш «Човен».  Образ небезпечної морської плавби як уособлення життєвого шляху людини. Пісенна лірика поета українською та російською мовами.</w:t>
            </w:r>
            <w:r w:rsidR="00B65405" w:rsidRPr="00B65405">
              <w:rPr>
                <w:lang w:val="uk-UA"/>
              </w:rPr>
              <w:t xml:space="preserve"> </w:t>
            </w:r>
            <w:hyperlink r:id="rId19" w:history="1">
              <w:r w:rsidR="00B65405" w:rsidRPr="006A0C4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https://www.youtube.com/watch?v=6c62jOt72g0</w:t>
              </w:r>
            </w:hyperlink>
          </w:p>
          <w:p w:rsidR="00B65405" w:rsidRDefault="00B65405" w:rsidP="00F23D63">
            <w:pPr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3261" w:type="dxa"/>
          </w:tcPr>
          <w:p w:rsidR="002C21D8" w:rsidRPr="002C21D8" w:rsidRDefault="002C21D8" w:rsidP="00F23D63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758" w:type="dxa"/>
          </w:tcPr>
          <w:p w:rsidR="002C21D8" w:rsidRPr="00484ABC" w:rsidRDefault="00F620AE" w:rsidP="00F23D63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Виписати по 2-3 приклади епітета, персоніфікації та порівняння.</w:t>
            </w:r>
          </w:p>
        </w:tc>
      </w:tr>
    </w:tbl>
    <w:p w:rsidR="00A932F5" w:rsidRPr="00EB2723" w:rsidRDefault="00A932F5">
      <w:pPr>
        <w:rPr>
          <w:lang w:val="uk-UA"/>
        </w:rPr>
      </w:pPr>
    </w:p>
    <w:sectPr w:rsidR="00A932F5" w:rsidRPr="00EB2723" w:rsidSect="000C04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8BD"/>
    <w:rsid w:val="000C04CA"/>
    <w:rsid w:val="00150412"/>
    <w:rsid w:val="00194774"/>
    <w:rsid w:val="002C21D8"/>
    <w:rsid w:val="00396D0F"/>
    <w:rsid w:val="005054A7"/>
    <w:rsid w:val="007378BD"/>
    <w:rsid w:val="009D7FF9"/>
    <w:rsid w:val="00A932F5"/>
    <w:rsid w:val="00B65405"/>
    <w:rsid w:val="00CB5592"/>
    <w:rsid w:val="00EB2723"/>
    <w:rsid w:val="00F620AE"/>
    <w:rsid w:val="00F948D2"/>
    <w:rsid w:val="00FB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4">
    <w:name w:val="Medium Shading 2 Accent 4"/>
    <w:basedOn w:val="a1"/>
    <w:uiPriority w:val="64"/>
    <w:rsid w:val="00737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3">
    <w:name w:val="Hyperlink"/>
    <w:basedOn w:val="a0"/>
    <w:uiPriority w:val="99"/>
    <w:unhideWhenUsed/>
    <w:rsid w:val="000C04CA"/>
    <w:rPr>
      <w:color w:val="0000FF" w:themeColor="hyperlink"/>
      <w:u w:val="single"/>
    </w:rPr>
  </w:style>
  <w:style w:type="table" w:styleId="2-2">
    <w:name w:val="Medium Shading 2 Accent 2"/>
    <w:basedOn w:val="a1"/>
    <w:uiPriority w:val="64"/>
    <w:rsid w:val="000C0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omework-code">
    <w:name w:val="homework-code"/>
    <w:basedOn w:val="a0"/>
    <w:rsid w:val="009D7FF9"/>
  </w:style>
  <w:style w:type="table" w:styleId="2-3">
    <w:name w:val="Medium Shading 2 Accent 3"/>
    <w:basedOn w:val="a1"/>
    <w:uiPriority w:val="64"/>
    <w:rsid w:val="00FB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2C21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in.naurok.ua/?_ga=2.252901065.1335891091.1610550614-1162170712.1518452441" TargetMode="External"/><Relationship Id="rId13" Type="http://schemas.openxmlformats.org/officeDocument/2006/relationships/hyperlink" Target="https://www.youtube.com/watch?v=yILgQ0phfB8" TargetMode="External"/><Relationship Id="rId18" Type="http://schemas.openxmlformats.org/officeDocument/2006/relationships/hyperlink" Target="https://www.youtube.com/watch?v=EAuXb8hJfM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SunIrw3fYUc" TargetMode="External"/><Relationship Id="rId12" Type="http://schemas.openxmlformats.org/officeDocument/2006/relationships/hyperlink" Target="https://www.youtube.com/watch?v=tH2yAJMRY_4" TargetMode="External"/><Relationship Id="rId17" Type="http://schemas.openxmlformats.org/officeDocument/2006/relationships/hyperlink" Target="http://join.naurok.ua/?_ga=2.228643548.1335891091.1610550614-1162170712.15184524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6jXzZmD2VN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3JggiIVgYQ" TargetMode="External"/><Relationship Id="rId11" Type="http://schemas.openxmlformats.org/officeDocument/2006/relationships/hyperlink" Target="https://zno.if.ua/?p=4796" TargetMode="External"/><Relationship Id="rId5" Type="http://schemas.openxmlformats.org/officeDocument/2006/relationships/hyperlink" Target="https://www.youtube.com/watch?v=uriYuReXhT4" TargetMode="External"/><Relationship Id="rId15" Type="http://schemas.openxmlformats.org/officeDocument/2006/relationships/hyperlink" Target="http://join.naurok.ua/?_ga=2.195819244.1335891091.1610550614-1162170712.1518452441" TargetMode="External"/><Relationship Id="rId10" Type="http://schemas.openxmlformats.org/officeDocument/2006/relationships/hyperlink" Target="http://join.naurok.ua/?_ga=2.63084271.1335891091.1610550614-1162170712.1518452441" TargetMode="External"/><Relationship Id="rId19" Type="http://schemas.openxmlformats.org/officeDocument/2006/relationships/hyperlink" Target="https://www.youtube.com/watch?v=6c62jOt72g0" TargetMode="External"/><Relationship Id="rId4" Type="http://schemas.openxmlformats.org/officeDocument/2006/relationships/hyperlink" Target="https://www.youtube.com/watch?v=0a1vLQ1iHdM" TargetMode="External"/><Relationship Id="rId9" Type="http://schemas.openxmlformats.org/officeDocument/2006/relationships/hyperlink" Target="https://www.youtube.com/watch?v=j1JCmYhqjnw" TargetMode="External"/><Relationship Id="rId14" Type="http://schemas.openxmlformats.org/officeDocument/2006/relationships/hyperlink" Target="https://www.youtube.com/watch?v=zSNJ8JeuP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2021-01-13T14:26:00Z</dcterms:created>
  <dcterms:modified xsi:type="dcterms:W3CDTF">2021-01-14T11:55:00Z</dcterms:modified>
</cp:coreProperties>
</file>