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84A" w:rsidRPr="00EF242C" w:rsidRDefault="00A1584A" w:rsidP="00A1584A">
      <w:pPr>
        <w:spacing w:before="120" w:after="120"/>
        <w:ind w:left="720"/>
        <w:jc w:val="center"/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</w:pPr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>Планування роботи з класами під час карантину</w:t>
      </w:r>
      <w:r w:rsidRPr="00EF242C">
        <w:rPr>
          <w:rFonts w:ascii="Monotype Corsiva" w:hAnsi="Monotype Corsiva" w:cs="Times New Roman"/>
          <w:b/>
          <w:color w:val="FF0000"/>
          <w:sz w:val="36"/>
          <w:szCs w:val="36"/>
        </w:rPr>
        <w:t> </w:t>
      </w:r>
    </w:p>
    <w:p w:rsidR="00A1584A" w:rsidRPr="00EF242C" w:rsidRDefault="00A1584A" w:rsidP="00A1584A">
      <w:pPr>
        <w:spacing w:before="120" w:after="120"/>
        <w:ind w:left="720"/>
        <w:jc w:val="center"/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</w:pPr>
      <w:r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 xml:space="preserve">Вчителя інформатики </w:t>
      </w:r>
      <w:proofErr w:type="spellStart"/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>Середюк</w:t>
      </w:r>
      <w:proofErr w:type="spellEnd"/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 xml:space="preserve"> О.В.</w:t>
      </w:r>
    </w:p>
    <w:tbl>
      <w:tblPr>
        <w:tblStyle w:val="1-3"/>
        <w:tblW w:w="14498" w:type="dxa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ayout w:type="fixed"/>
        <w:tblLook w:val="00A0"/>
      </w:tblPr>
      <w:tblGrid>
        <w:gridCol w:w="1951"/>
        <w:gridCol w:w="851"/>
        <w:gridCol w:w="4110"/>
        <w:gridCol w:w="4111"/>
        <w:gridCol w:w="3475"/>
      </w:tblGrid>
      <w:tr w:rsidR="00A1584A" w:rsidRPr="006F47CF" w:rsidTr="00A1584A">
        <w:trPr>
          <w:cnfStyle w:val="100000000000"/>
          <w:trHeight w:val="1286"/>
        </w:trPr>
        <w:tc>
          <w:tcPr>
            <w:cnfStyle w:val="001000000000"/>
            <w:tcW w:w="1951" w:type="dxa"/>
            <w:tcBorders>
              <w:top w:val="none" w:sz="0" w:space="0" w:color="auto"/>
              <w:bottom w:val="none" w:sz="0" w:space="0" w:color="auto"/>
            </w:tcBorders>
          </w:tcPr>
          <w:p w:rsidR="00A1584A" w:rsidRPr="006F47CF" w:rsidRDefault="00A1584A" w:rsidP="00A705E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Предмет </w:t>
            </w:r>
          </w:p>
        </w:tc>
        <w:tc>
          <w:tcPr>
            <w:cnfStyle w:val="000010000000"/>
            <w:tcW w:w="851" w:type="dxa"/>
            <w:tcBorders>
              <w:top w:val="none" w:sz="0" w:space="0" w:color="auto"/>
              <w:bottom w:val="none" w:sz="0" w:space="0" w:color="auto"/>
            </w:tcBorders>
          </w:tcPr>
          <w:p w:rsidR="00A1584A" w:rsidRPr="006F47CF" w:rsidRDefault="00A1584A" w:rsidP="00A705E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</w:t>
            </w:r>
            <w:proofErr w:type="spellEnd"/>
          </w:p>
        </w:tc>
        <w:tc>
          <w:tcPr>
            <w:tcW w:w="4110" w:type="dxa"/>
            <w:tcBorders>
              <w:top w:val="none" w:sz="0" w:space="0" w:color="auto"/>
              <w:bottom w:val="none" w:sz="0" w:space="0" w:color="auto"/>
            </w:tcBorders>
          </w:tcPr>
          <w:p w:rsidR="00A1584A" w:rsidRPr="006F47CF" w:rsidRDefault="00A1584A" w:rsidP="00A705E3">
            <w:pPr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Тема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вивчення</w:t>
            </w:r>
            <w:proofErr w:type="spellEnd"/>
          </w:p>
        </w:tc>
        <w:tc>
          <w:tcPr>
            <w:cnfStyle w:val="000010000000"/>
            <w:tcW w:w="4111" w:type="dxa"/>
            <w:tcBorders>
              <w:top w:val="none" w:sz="0" w:space="0" w:color="auto"/>
              <w:bottom w:val="none" w:sz="0" w:space="0" w:color="auto"/>
            </w:tcBorders>
          </w:tcPr>
          <w:p w:rsidR="00A1584A" w:rsidRPr="006F47CF" w:rsidRDefault="00A1584A" w:rsidP="00A705E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Джерела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інформації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proofErr w:type="gram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ідручник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посібник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Інтернет-ресурси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</w:tc>
        <w:tc>
          <w:tcPr>
            <w:tcW w:w="3475" w:type="dxa"/>
            <w:tcBorders>
              <w:top w:val="none" w:sz="0" w:space="0" w:color="auto"/>
              <w:bottom w:val="none" w:sz="0" w:space="0" w:color="auto"/>
            </w:tcBorders>
          </w:tcPr>
          <w:p w:rsidR="00A1584A" w:rsidRPr="006F47CF" w:rsidRDefault="00A1584A" w:rsidP="00A705E3">
            <w:pPr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Практична робота (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виконативправу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виконати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практичну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роботу,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зробити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повідомлення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створити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презентацію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</w:tc>
      </w:tr>
      <w:tr w:rsidR="00A1584A" w:rsidRPr="002A0A5E" w:rsidTr="00A1584A">
        <w:trPr>
          <w:cnfStyle w:val="000000100000"/>
          <w:trHeight w:val="1220"/>
        </w:trPr>
        <w:tc>
          <w:tcPr>
            <w:cnfStyle w:val="001000000000"/>
            <w:tcW w:w="1951" w:type="dxa"/>
          </w:tcPr>
          <w:p w:rsidR="00A1584A" w:rsidRPr="00387D80" w:rsidRDefault="00A1584A" w:rsidP="00A705E3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І</w:t>
            </w:r>
            <w:r w:rsidRPr="00693E0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нформатика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cnfStyle w:val="000010000000"/>
            <w:tcW w:w="851" w:type="dxa"/>
          </w:tcPr>
          <w:p w:rsidR="00A1584A" w:rsidRPr="00387D80" w:rsidRDefault="00A1584A" w:rsidP="00A705E3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9</w:t>
            </w:r>
          </w:p>
        </w:tc>
        <w:tc>
          <w:tcPr>
            <w:tcW w:w="4110" w:type="dxa"/>
          </w:tcPr>
          <w:p w:rsidR="00A1584A" w:rsidRPr="00387D80" w:rsidRDefault="00A1584A" w:rsidP="00A705E3">
            <w:pPr>
              <w:jc w:val="both"/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4111" w:type="dxa"/>
          </w:tcPr>
          <w:p w:rsidR="00A1584A" w:rsidRPr="00387D80" w:rsidRDefault="00A1584A" w:rsidP="00A705E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387D8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Підручник за 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9 </w:t>
            </w:r>
            <w:r w:rsidRPr="00387D8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клас</w:t>
            </w:r>
          </w:p>
          <w:p w:rsidR="00A1584A" w:rsidRPr="00387D80" w:rsidRDefault="00A1584A" w:rsidP="00A705E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387D8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Інформатика</w:t>
            </w:r>
          </w:p>
          <w:p w:rsidR="00A1584A" w:rsidRPr="00387D80" w:rsidRDefault="00A1584A" w:rsidP="00A705E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387D8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Автор:  Й.Я.</w:t>
            </w:r>
            <w:proofErr w:type="spellStart"/>
            <w:r w:rsidRPr="00387D8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Ривкінд</w:t>
            </w:r>
            <w:proofErr w:type="spellEnd"/>
            <w:r w:rsidRPr="00387D8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,</w:t>
            </w:r>
          </w:p>
        </w:tc>
        <w:tc>
          <w:tcPr>
            <w:tcW w:w="3475" w:type="dxa"/>
          </w:tcPr>
          <w:p w:rsidR="00A1584A" w:rsidRPr="005036EE" w:rsidRDefault="00A1584A" w:rsidP="00A705E3">
            <w:pPr>
              <w:cnfStyle w:val="000000100000"/>
              <w:rPr>
                <w:noProof/>
                <w:lang w:val="uk-UA"/>
              </w:rPr>
            </w:pPr>
          </w:p>
        </w:tc>
      </w:tr>
      <w:tr w:rsidR="0096412A" w:rsidRPr="0096412A" w:rsidTr="00A1584A">
        <w:trPr>
          <w:trHeight w:val="1220"/>
        </w:trPr>
        <w:tc>
          <w:tcPr>
            <w:cnfStyle w:val="001000000000"/>
            <w:tcW w:w="1951" w:type="dxa"/>
          </w:tcPr>
          <w:p w:rsidR="0096412A" w:rsidRDefault="0096412A" w:rsidP="00597FE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23.03</w:t>
            </w:r>
          </w:p>
        </w:tc>
        <w:tc>
          <w:tcPr>
            <w:cnfStyle w:val="000010000000"/>
            <w:tcW w:w="851" w:type="dxa"/>
          </w:tcPr>
          <w:p w:rsidR="0096412A" w:rsidRDefault="0096412A" w:rsidP="00A705E3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96412A" w:rsidRPr="0096412A" w:rsidRDefault="0096412A" w:rsidP="0096412A">
            <w:pPr>
              <w:pStyle w:val="1"/>
              <w:shd w:val="clear" w:color="auto" w:fill="F9F9F9"/>
              <w:spacing w:before="0" w:beforeAutospacing="0" w:after="0" w:afterAutospacing="0"/>
              <w:cnfStyle w:val="000000000000"/>
              <w:rPr>
                <w:b w:val="0"/>
                <w:bCs w:val="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Інструктаж з  БЖД . </w:t>
            </w:r>
            <w:r w:rsidRPr="0096412A">
              <w:rPr>
                <w:b w:val="0"/>
                <w:bCs w:val="0"/>
                <w:sz w:val="28"/>
                <w:szCs w:val="28"/>
                <w:lang w:val="uk-UA"/>
              </w:rPr>
              <w:t>Візуалізація елементів табличної величини з використанням примітивів</w:t>
            </w:r>
            <w:r w:rsidRPr="0096412A">
              <w:rPr>
                <w:b w:val="0"/>
                <w:bCs w:val="0"/>
                <w:sz w:val="28"/>
                <w:szCs w:val="28"/>
              </w:rPr>
              <w:t> </w:t>
            </w:r>
          </w:p>
          <w:p w:rsidR="0096412A" w:rsidRPr="00A1584A" w:rsidRDefault="0096412A" w:rsidP="00A705E3">
            <w:pPr>
              <w:jc w:val="both"/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4111" w:type="dxa"/>
          </w:tcPr>
          <w:p w:rsidR="0096412A" w:rsidRDefault="0096412A" w:rsidP="00A705E3">
            <w:pPr>
              <w:rPr>
                <w:lang w:val="uk-UA"/>
              </w:rPr>
            </w:pPr>
            <w:hyperlink r:id="rId4" w:history="1">
              <w:r w:rsidRPr="006F1AF5">
                <w:rPr>
                  <w:rStyle w:val="a3"/>
                </w:rPr>
                <w:t>https</w:t>
              </w:r>
              <w:r w:rsidRPr="006F1AF5">
                <w:rPr>
                  <w:rStyle w:val="a3"/>
                  <w:lang w:val="uk-UA"/>
                </w:rPr>
                <w:t>://</w:t>
              </w:r>
              <w:r w:rsidRPr="006F1AF5">
                <w:rPr>
                  <w:rStyle w:val="a3"/>
                </w:rPr>
                <w:t>www</w:t>
              </w:r>
              <w:r w:rsidRPr="006F1AF5">
                <w:rPr>
                  <w:rStyle w:val="a3"/>
                  <w:lang w:val="uk-UA"/>
                </w:rPr>
                <w:t>.</w:t>
              </w:r>
              <w:r w:rsidRPr="006F1AF5">
                <w:rPr>
                  <w:rStyle w:val="a3"/>
                </w:rPr>
                <w:t>youtube</w:t>
              </w:r>
              <w:r w:rsidRPr="006F1AF5">
                <w:rPr>
                  <w:rStyle w:val="a3"/>
                  <w:lang w:val="uk-UA"/>
                </w:rPr>
                <w:t>.</w:t>
              </w:r>
              <w:r w:rsidRPr="006F1AF5">
                <w:rPr>
                  <w:rStyle w:val="a3"/>
                </w:rPr>
                <w:t>com</w:t>
              </w:r>
              <w:r w:rsidRPr="006F1AF5">
                <w:rPr>
                  <w:rStyle w:val="a3"/>
                  <w:lang w:val="uk-UA"/>
                </w:rPr>
                <w:t>/</w:t>
              </w:r>
              <w:r w:rsidRPr="006F1AF5">
                <w:rPr>
                  <w:rStyle w:val="a3"/>
                </w:rPr>
                <w:t>watch</w:t>
              </w:r>
              <w:r w:rsidRPr="006F1AF5">
                <w:rPr>
                  <w:rStyle w:val="a3"/>
                  <w:lang w:val="uk-UA"/>
                </w:rPr>
                <w:t>?</w:t>
              </w:r>
              <w:r w:rsidRPr="006F1AF5">
                <w:rPr>
                  <w:rStyle w:val="a3"/>
                </w:rPr>
                <w:t>v</w:t>
              </w:r>
              <w:r w:rsidRPr="006F1AF5">
                <w:rPr>
                  <w:rStyle w:val="a3"/>
                  <w:lang w:val="uk-UA"/>
                </w:rPr>
                <w:t>=</w:t>
              </w:r>
              <w:r w:rsidRPr="006F1AF5">
                <w:rPr>
                  <w:rStyle w:val="a3"/>
                </w:rPr>
                <w:t>tGaMlax</w:t>
              </w:r>
              <w:r w:rsidRPr="006F1AF5">
                <w:rPr>
                  <w:rStyle w:val="a3"/>
                  <w:lang w:val="uk-UA"/>
                </w:rPr>
                <w:t>976</w:t>
              </w:r>
              <w:r w:rsidRPr="006F1AF5">
                <w:rPr>
                  <w:rStyle w:val="a3"/>
                </w:rPr>
                <w:t>g</w:t>
              </w:r>
            </w:hyperlink>
          </w:p>
          <w:p w:rsidR="0096412A" w:rsidRPr="0096412A" w:rsidRDefault="0096412A" w:rsidP="00A705E3">
            <w:pPr>
              <w:rPr>
                <w:lang w:val="uk-UA"/>
              </w:rPr>
            </w:pPr>
          </w:p>
        </w:tc>
        <w:tc>
          <w:tcPr>
            <w:tcW w:w="3475" w:type="dxa"/>
          </w:tcPr>
          <w:p w:rsidR="0096412A" w:rsidRPr="0096412A" w:rsidRDefault="0096412A" w:rsidP="00A705E3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641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9641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анти</w:t>
            </w:r>
            <w:proofErr w:type="spellEnd"/>
            <w:r w:rsidRPr="0096412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завдання .</w:t>
            </w:r>
          </w:p>
        </w:tc>
      </w:tr>
      <w:tr w:rsidR="0096412A" w:rsidRPr="00A1584A" w:rsidTr="00A1584A">
        <w:trPr>
          <w:cnfStyle w:val="000000100000"/>
          <w:trHeight w:val="1220"/>
        </w:trPr>
        <w:tc>
          <w:tcPr>
            <w:cnfStyle w:val="001000000000"/>
            <w:tcW w:w="1951" w:type="dxa"/>
          </w:tcPr>
          <w:p w:rsidR="0096412A" w:rsidRDefault="0096412A" w:rsidP="00597FE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24.03</w:t>
            </w:r>
          </w:p>
        </w:tc>
        <w:tc>
          <w:tcPr>
            <w:cnfStyle w:val="000010000000"/>
            <w:tcW w:w="851" w:type="dxa"/>
          </w:tcPr>
          <w:p w:rsidR="0096412A" w:rsidRDefault="0096412A" w:rsidP="00A705E3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96412A" w:rsidRPr="00A1584A" w:rsidRDefault="0096412A" w:rsidP="00A705E3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1584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Інструктаж з БЖД.</w:t>
            </w:r>
          </w:p>
          <w:p w:rsidR="0096412A" w:rsidRPr="00A1584A" w:rsidRDefault="0096412A" w:rsidP="00A705E3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1584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Визначення теми програмного проекту</w:t>
            </w:r>
          </w:p>
        </w:tc>
        <w:tc>
          <w:tcPr>
            <w:cnfStyle w:val="000010000000"/>
            <w:tcW w:w="4111" w:type="dxa"/>
          </w:tcPr>
          <w:p w:rsidR="0096412A" w:rsidRDefault="0096412A" w:rsidP="00A705E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hyperlink r:id="rId5" w:history="1">
              <w:r w:rsidRPr="00FF531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https://www.youtube.com/watch?v=XIrdCZ0Wt6E</w:t>
              </w:r>
            </w:hyperlink>
          </w:p>
          <w:p w:rsidR="0096412A" w:rsidRPr="00387D80" w:rsidRDefault="0096412A" w:rsidP="00A705E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475" w:type="dxa"/>
          </w:tcPr>
          <w:p w:rsidR="0096412A" w:rsidRDefault="0096412A" w:rsidP="00A705E3">
            <w:pPr>
              <w:cnfStyle w:val="000000100000"/>
              <w:rPr>
                <w:noProof/>
                <w:lang w:val="uk-UA"/>
              </w:rPr>
            </w:pPr>
            <w:hyperlink r:id="rId6" w:history="1">
              <w:r w:rsidRPr="00FF531B">
                <w:rPr>
                  <w:rStyle w:val="a3"/>
                  <w:noProof/>
                  <w:lang w:val="uk-UA"/>
                </w:rPr>
                <w:t>http://grigorenko-sv.pp.ua/9-klas-rivknd/prezentacyi-urokv-rivknd/27288-urok-52.html</w:t>
              </w:r>
            </w:hyperlink>
          </w:p>
          <w:p w:rsidR="0096412A" w:rsidRPr="005036EE" w:rsidRDefault="0096412A" w:rsidP="00A705E3">
            <w:pPr>
              <w:cnfStyle w:val="000000100000"/>
              <w:rPr>
                <w:noProof/>
                <w:lang w:val="uk-UA"/>
              </w:rPr>
            </w:pPr>
            <w:r>
              <w:rPr>
                <w:noProof/>
                <w:lang w:val="uk-UA"/>
              </w:rPr>
              <w:t>переглянути, законспектувати</w:t>
            </w:r>
          </w:p>
        </w:tc>
      </w:tr>
      <w:tr w:rsidR="0096412A" w:rsidRPr="00A1584A" w:rsidTr="00A1584A">
        <w:trPr>
          <w:trHeight w:val="1220"/>
        </w:trPr>
        <w:tc>
          <w:tcPr>
            <w:cnfStyle w:val="001000000000"/>
            <w:tcW w:w="1951" w:type="dxa"/>
          </w:tcPr>
          <w:p w:rsidR="0096412A" w:rsidRDefault="0096412A" w:rsidP="00597FE8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30.03</w:t>
            </w:r>
          </w:p>
        </w:tc>
        <w:tc>
          <w:tcPr>
            <w:cnfStyle w:val="000010000000"/>
            <w:tcW w:w="851" w:type="dxa"/>
          </w:tcPr>
          <w:p w:rsidR="0096412A" w:rsidRDefault="0096412A" w:rsidP="00A705E3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96412A" w:rsidRPr="00A1584A" w:rsidRDefault="0096412A" w:rsidP="00A705E3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1584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Інструктаж з БЖД Розробка та тестування програмного рішення. </w:t>
            </w:r>
          </w:p>
        </w:tc>
        <w:tc>
          <w:tcPr>
            <w:cnfStyle w:val="000010000000"/>
            <w:tcW w:w="4111" w:type="dxa"/>
          </w:tcPr>
          <w:p w:rsidR="0096412A" w:rsidRDefault="0096412A" w:rsidP="00A705E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hyperlink r:id="rId7" w:history="1">
              <w:r w:rsidRPr="00FF531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http://grigorenko-sv.pp.ua/9-klas-rivknd/prezentacyi-urokv-rivknd/27290-urok-53.html</w:t>
              </w:r>
            </w:hyperlink>
          </w:p>
          <w:p w:rsidR="0096412A" w:rsidRPr="00387D80" w:rsidRDefault="0096412A" w:rsidP="00A705E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475" w:type="dxa"/>
          </w:tcPr>
          <w:p w:rsidR="0096412A" w:rsidRPr="00A1584A" w:rsidRDefault="0096412A" w:rsidP="00A705E3">
            <w:pPr>
              <w:cnfStyle w:val="00000000000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A1584A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Виконати завдання </w:t>
            </w:r>
          </w:p>
        </w:tc>
      </w:tr>
      <w:tr w:rsidR="0096412A" w:rsidRPr="00A1584A" w:rsidTr="00A1584A">
        <w:trPr>
          <w:cnfStyle w:val="000000100000"/>
          <w:trHeight w:val="1220"/>
        </w:trPr>
        <w:tc>
          <w:tcPr>
            <w:cnfStyle w:val="001000000000"/>
            <w:tcW w:w="1951" w:type="dxa"/>
          </w:tcPr>
          <w:p w:rsidR="0096412A" w:rsidRDefault="0096412A" w:rsidP="00A705E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31.03</w:t>
            </w:r>
          </w:p>
        </w:tc>
        <w:tc>
          <w:tcPr>
            <w:cnfStyle w:val="000010000000"/>
            <w:tcW w:w="851" w:type="dxa"/>
          </w:tcPr>
          <w:p w:rsidR="0096412A" w:rsidRDefault="0096412A" w:rsidP="00A705E3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96412A" w:rsidRPr="00A1584A" w:rsidRDefault="0096412A" w:rsidP="00A705E3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1584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Інструктаж з БЖД Розробка та тестування програмного рішення.</w:t>
            </w:r>
          </w:p>
        </w:tc>
        <w:tc>
          <w:tcPr>
            <w:cnfStyle w:val="000010000000"/>
            <w:tcW w:w="4111" w:type="dxa"/>
          </w:tcPr>
          <w:p w:rsidR="0096412A" w:rsidRDefault="0096412A" w:rsidP="00A705E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hyperlink r:id="rId8" w:history="1">
              <w:r w:rsidRPr="00FF531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http://grigorenko-sv.pp.ua/9-klas-rivknd/prezentacyi-urokv-rivknd/27291-urok-54.html</w:t>
              </w:r>
            </w:hyperlink>
          </w:p>
          <w:p w:rsidR="0096412A" w:rsidRPr="00387D80" w:rsidRDefault="0096412A" w:rsidP="00A705E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475" w:type="dxa"/>
          </w:tcPr>
          <w:p w:rsidR="0096412A" w:rsidRPr="00A1584A" w:rsidRDefault="0096412A" w:rsidP="00A705E3">
            <w:pPr>
              <w:cnfStyle w:val="00000010000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A1584A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С. 274-275 опрацювати </w:t>
            </w:r>
          </w:p>
        </w:tc>
      </w:tr>
      <w:tr w:rsidR="0096412A" w:rsidRPr="002A0A5E" w:rsidTr="00A1584A">
        <w:trPr>
          <w:trHeight w:val="1220"/>
        </w:trPr>
        <w:tc>
          <w:tcPr>
            <w:cnfStyle w:val="001000000000"/>
            <w:tcW w:w="1951" w:type="dxa"/>
          </w:tcPr>
          <w:p w:rsidR="0096412A" w:rsidRDefault="0096412A" w:rsidP="00A705E3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851" w:type="dxa"/>
          </w:tcPr>
          <w:p w:rsidR="0096412A" w:rsidRDefault="0096412A" w:rsidP="00A705E3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4110" w:type="dxa"/>
          </w:tcPr>
          <w:p w:rsidR="0096412A" w:rsidRPr="00A1584A" w:rsidRDefault="0096412A" w:rsidP="00A705E3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1584A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Інструктаж з БЖД Розробка та тестування програмного рішення.</w:t>
            </w:r>
          </w:p>
        </w:tc>
        <w:tc>
          <w:tcPr>
            <w:cnfStyle w:val="000010000000"/>
            <w:tcW w:w="4111" w:type="dxa"/>
          </w:tcPr>
          <w:p w:rsidR="0096412A" w:rsidRPr="00387D80" w:rsidRDefault="0096412A" w:rsidP="00A705E3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475" w:type="dxa"/>
          </w:tcPr>
          <w:p w:rsidR="0096412A" w:rsidRPr="00A1584A" w:rsidRDefault="0096412A" w:rsidP="00A705E3">
            <w:pPr>
              <w:cnfStyle w:val="00000000000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A1584A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Підготувати звіт .</w:t>
            </w:r>
          </w:p>
        </w:tc>
      </w:tr>
    </w:tbl>
    <w:p w:rsidR="00D31B50" w:rsidRDefault="00D31B50"/>
    <w:sectPr w:rsidR="00D31B50" w:rsidSect="00A1584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584A"/>
    <w:rsid w:val="003F629A"/>
    <w:rsid w:val="0096412A"/>
    <w:rsid w:val="00A1584A"/>
    <w:rsid w:val="00D31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29A"/>
  </w:style>
  <w:style w:type="paragraph" w:styleId="1">
    <w:name w:val="heading 1"/>
    <w:basedOn w:val="a"/>
    <w:link w:val="10"/>
    <w:uiPriority w:val="9"/>
    <w:qFormat/>
    <w:rsid w:val="009641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3">
    <w:name w:val="Medium List 1 Accent 3"/>
    <w:basedOn w:val="a1"/>
    <w:uiPriority w:val="65"/>
    <w:rsid w:val="00A1584A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character" w:styleId="a3">
    <w:name w:val="Hyperlink"/>
    <w:basedOn w:val="a0"/>
    <w:uiPriority w:val="99"/>
    <w:unhideWhenUsed/>
    <w:rsid w:val="00A1584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6412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8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rigorenko-sv.pp.ua/9-klas-rivknd/prezentacyi-urokv-rivknd/27291-urok-54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rigorenko-sv.pp.ua/9-klas-rivknd/prezentacyi-urokv-rivknd/27290-urok-53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grigorenko-sv.pp.ua/9-klas-rivknd/prezentacyi-urokv-rivknd/27288-urok-52.html" TargetMode="External"/><Relationship Id="rId5" Type="http://schemas.openxmlformats.org/officeDocument/2006/relationships/hyperlink" Target="https://www.youtube.com/watch?v=XIrdCZ0Wt6E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tGaMlax976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238</Words>
  <Characters>1359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2021-03-19T15:43:00Z</dcterms:created>
  <dcterms:modified xsi:type="dcterms:W3CDTF">2021-03-19T15:59:00Z</dcterms:modified>
</cp:coreProperties>
</file>