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57" w:rsidRDefault="00761B57" w:rsidP="00761B5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Планування роботи</w:t>
      </w:r>
    </w:p>
    <w:p w:rsidR="00761B57" w:rsidRDefault="00761B57" w:rsidP="00761B5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вчительки хімії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Колаковської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Л.О.</w:t>
      </w:r>
    </w:p>
    <w:p w:rsidR="00761B57" w:rsidRDefault="00761B57" w:rsidP="00761B5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на час карантину з 01.03 по 05.03.2021року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880"/>
        <w:gridCol w:w="1389"/>
        <w:gridCol w:w="850"/>
        <w:gridCol w:w="3597"/>
        <w:gridCol w:w="2357"/>
        <w:gridCol w:w="2268"/>
        <w:gridCol w:w="1566"/>
        <w:gridCol w:w="1913"/>
      </w:tblGrid>
      <w:tr w:rsidR="00761B57" w:rsidTr="00761B57"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B57" w:rsidRDefault="00761B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B57" w:rsidRDefault="00761B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редмет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B57" w:rsidRDefault="00761B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3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B57" w:rsidRDefault="00761B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B57" w:rsidRDefault="00761B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Електронні ресурси, які рекомендуються при вивченні теми.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B57" w:rsidRDefault="00761B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Практичні завдання для виконання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B57" w:rsidRDefault="00761B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Терміни виконання завдань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B57" w:rsidRDefault="00761B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Адреса електронної пошти вчителя для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зворотнього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звязку</w:t>
            </w:r>
            <w:proofErr w:type="spellEnd"/>
          </w:p>
        </w:tc>
      </w:tr>
      <w:tr w:rsidR="00761B57" w:rsidTr="00761B57"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B57" w:rsidRDefault="0076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B57" w:rsidRDefault="0076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B57" w:rsidRDefault="00761B5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3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B57" w:rsidRDefault="00761B5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про окиснення та горіння. Умови виникнення і припинення горіння.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B57" w:rsidRDefault="00A63E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парагр.28 </w:t>
            </w:r>
            <w:r w:rsidR="00761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61B57" w:rsidRPr="00A63ED1" w:rsidRDefault="00761B57" w:rsidP="00761B57">
            <w:pPr>
              <w:widowControl w:val="0"/>
              <w:rPr>
                <w:rFonts w:ascii="Times New Roman" w:eastAsia="Arial Unicode MS" w:hAnsi="Times New Roman" w:cs="Arial Unicode MS"/>
                <w:b/>
                <w:i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A63ED1">
              <w:rPr>
                <w:rFonts w:ascii="Times New Roman" w:eastAsia="Arial Unicode MS" w:hAnsi="Times New Roman" w:cs="Arial Unicode MS"/>
                <w:b/>
                <w:i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Навчальні проекти </w:t>
            </w:r>
          </w:p>
          <w:p w:rsidR="00761B57" w:rsidRPr="00145A38" w:rsidRDefault="00761B57" w:rsidP="00761B57">
            <w:pPr>
              <w:widowControl w:val="0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  <w:r w:rsidRPr="0092540E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shd w:val="clear" w:color="auto" w:fill="FFFFFF"/>
                <w:lang w:val="uk-UA" w:eastAsia="uk-UA"/>
              </w:rPr>
              <w:t>7</w:t>
            </w:r>
            <w:r w:rsidRPr="00145A38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. Проблема забруднення повітря та способи розв’язування її</w:t>
            </w:r>
          </w:p>
          <w:p w:rsidR="00761B57" w:rsidRDefault="00761B57" w:rsidP="00761B5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5A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 Поліпшення стану повітря у класній кімнаті під час занять.</w:t>
            </w:r>
          </w:p>
          <w:p w:rsidR="00A63ED1" w:rsidRDefault="00A63ED1" w:rsidP="00761B5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(1 на вибір)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B57" w:rsidRDefault="00A63E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№1,2, 3 с.134</w:t>
            </w:r>
            <w:r w:rsidR="00761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письмово; </w:t>
            </w:r>
          </w:p>
          <w:p w:rsidR="00A63ED1" w:rsidRDefault="00A63E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Перегляньте відео за посиланням:</w:t>
            </w:r>
          </w:p>
          <w:p w:rsidR="00761B57" w:rsidRPr="00A63ED1" w:rsidRDefault="00A63ED1">
            <w:pPr>
              <w:rPr>
                <w:rFonts w:ascii="Times New Roman" w:hAnsi="Times New Roman" w:cs="Times New Roman"/>
                <w:color w:val="548DD4" w:themeColor="text2" w:themeTint="99"/>
                <w:lang w:val="uk-UA"/>
              </w:rPr>
            </w:pPr>
            <w:r w:rsidRPr="00A63ED1">
              <w:rPr>
                <w:rFonts w:ascii="Times New Roman" w:hAnsi="Times New Roman" w:cs="Times New Roman"/>
                <w:color w:val="548DD4" w:themeColor="text2" w:themeTint="99"/>
                <w:lang w:val="uk-UA"/>
              </w:rPr>
              <w:t>https://www.youtube.com/watch?v=upg_VCjJUO0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B57" w:rsidRDefault="0076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10.03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B57" w:rsidRDefault="00761B5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kolakovskix455@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gmail.com</w:t>
            </w:r>
            <w:proofErr w:type="spellEnd"/>
          </w:p>
        </w:tc>
      </w:tr>
      <w:tr w:rsidR="00761B57" w:rsidTr="00761B57"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B57" w:rsidRDefault="0076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B57" w:rsidRDefault="0076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B57" w:rsidRDefault="00761B5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8</w:t>
            </w:r>
          </w:p>
        </w:tc>
        <w:tc>
          <w:tcPr>
            <w:tcW w:w="3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B57" w:rsidRPr="006A48C8" w:rsidRDefault="0076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48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Солі (середні), їх склад, номенклатура.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B57" w:rsidRDefault="00761B57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парагр.26 підручника </w:t>
            </w:r>
          </w:p>
          <w:p w:rsidR="00761B57" w:rsidRDefault="0076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з хімії</w:t>
            </w:r>
          </w:p>
          <w:p w:rsidR="00761B57" w:rsidRDefault="00761B5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8 клас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61B57" w:rsidRDefault="00761B5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B57" w:rsidRDefault="0076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Завдання №199, 200 (письмово) с.140</w:t>
            </w:r>
          </w:p>
          <w:p w:rsidR="00761B57" w:rsidRDefault="00761B5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підготувати ін</w:t>
            </w:r>
            <w:r w:rsidR="006A48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формацію про використання солей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B57" w:rsidRDefault="00761B5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 03.03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B57" w:rsidRDefault="00761B5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kolakovskix455@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gmail.com</w:t>
            </w:r>
            <w:proofErr w:type="spellEnd"/>
          </w:p>
        </w:tc>
      </w:tr>
      <w:tr w:rsidR="00761B57" w:rsidTr="00761B57"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B57" w:rsidRDefault="0076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03.03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B57" w:rsidRDefault="00761B5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B57" w:rsidRDefault="00761B5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8</w:t>
            </w:r>
          </w:p>
        </w:tc>
        <w:tc>
          <w:tcPr>
            <w:tcW w:w="3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B57" w:rsidRPr="006A48C8" w:rsidRDefault="0076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48C8">
              <w:rPr>
                <w:rFonts w:ascii="Times New Roman" w:eastAsia="Calibri" w:hAnsi="Times New Roman" w:cs="Times New Roman"/>
                <w:spacing w:val="-4"/>
                <w:kern w:val="19"/>
                <w:sz w:val="28"/>
                <w:szCs w:val="28"/>
                <w:lang w:val="uk-UA" w:eastAsia="uk-UA"/>
              </w:rPr>
              <w:t>Фізичні властивості оксидів. Х</w:t>
            </w:r>
            <w:r w:rsidRPr="006A48C8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імічні властивості </w:t>
            </w:r>
            <w:proofErr w:type="spellStart"/>
            <w:r w:rsidRPr="006A48C8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оснόвних</w:t>
            </w:r>
            <w:proofErr w:type="spellEnd"/>
            <w:r w:rsidRPr="006A48C8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, кислотних та амфотерних оксидів: взаємодія з водою, кислотами, лугами, іншими оксидами.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B57" w:rsidRDefault="006A48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парагр.27 підручника </w:t>
            </w:r>
            <w:r w:rsidR="00761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Підручник з хімії</w:t>
            </w:r>
          </w:p>
          <w:p w:rsidR="00761B57" w:rsidRDefault="0076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 клас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Попель</w:t>
            </w:r>
            <w:proofErr w:type="spellEnd"/>
          </w:p>
          <w:p w:rsidR="00145A38" w:rsidRDefault="00145A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Переглянути презентацію за посиланням </w:t>
            </w:r>
          </w:p>
          <w:p w:rsidR="00145A38" w:rsidRPr="00145A38" w:rsidRDefault="00145A38">
            <w:pPr>
              <w:rPr>
                <w:rFonts w:ascii="Times New Roman" w:hAnsi="Times New Roman" w:cs="Times New Roman"/>
                <w:color w:val="548DD4" w:themeColor="text2" w:themeTint="99"/>
                <w:lang w:val="uk-UA"/>
              </w:rPr>
            </w:pPr>
            <w:r w:rsidRPr="00145A38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lang w:val="uk-UA"/>
              </w:rPr>
              <w:t>https://naurok.com.ua/prezentaciya-himichni-vlastivosti-oksidiv-197651.html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8C8" w:rsidRDefault="006A48C8" w:rsidP="006A48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№207, 209 (письмово) с.147</w:t>
            </w:r>
          </w:p>
          <w:p w:rsidR="00761B57" w:rsidRPr="00145A38" w:rsidRDefault="00145A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5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Переписати у зошит 8 слайд з презентації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B57" w:rsidRDefault="00761B5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10.03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B57" w:rsidRDefault="00761B5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kolakovskix455@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gmail.com</w:t>
            </w:r>
            <w:proofErr w:type="spellEnd"/>
          </w:p>
        </w:tc>
      </w:tr>
      <w:tr w:rsidR="00761B57" w:rsidTr="00761B57"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B57" w:rsidRDefault="0076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B57" w:rsidRDefault="00761B5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B57" w:rsidRDefault="00761B5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9</w:t>
            </w:r>
          </w:p>
        </w:tc>
        <w:tc>
          <w:tcPr>
            <w:tcW w:w="3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B57" w:rsidRDefault="00761B57" w:rsidP="006A48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7455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Оксигеновмісні</w:t>
            </w:r>
            <w:proofErr w:type="spellEnd"/>
            <w:r w:rsidRPr="00E7455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органічні речовини.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A48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Метанол, етанол: молекулярні та структурні формули, фізичні і хімічні властивості.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B57" w:rsidRDefault="006A48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парагр.30</w:t>
            </w:r>
            <w:r w:rsidR="00761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підручника Підручник з</w:t>
            </w:r>
          </w:p>
          <w:p w:rsidR="00145A38" w:rsidRDefault="00761B57" w:rsidP="00145A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хімії 9 клас</w:t>
            </w:r>
            <w:r w:rsidR="00145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О.В.Григорович</w:t>
            </w:r>
          </w:p>
          <w:p w:rsidR="00761B57" w:rsidRDefault="0076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5A38" w:rsidRDefault="00145A38" w:rsidP="00145A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Переглянути презентацію за посиланням </w:t>
            </w:r>
          </w:p>
          <w:p w:rsidR="00145A38" w:rsidRPr="00145A38" w:rsidRDefault="00145A38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lang w:val="uk-UA"/>
              </w:rPr>
            </w:pPr>
            <w:r w:rsidRPr="00145A38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lang w:val="uk-UA"/>
              </w:rPr>
              <w:lastRenderedPageBreak/>
              <w:t>https://naurok.com.ua/prezentaciya-na-temu-spirti-51255.html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B57" w:rsidRDefault="00761B57" w:rsidP="006A48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виписати у зошит у вигляді таблиці  «Використання</w:t>
            </w:r>
            <w:r w:rsidR="006A48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спиртів .»; завдання №369 с.176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(письмово).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B57" w:rsidRDefault="00761B5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03.03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B57" w:rsidRDefault="00761B5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kolakovskix455@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gmail.com</w:t>
            </w:r>
            <w:proofErr w:type="spellEnd"/>
          </w:p>
        </w:tc>
      </w:tr>
      <w:tr w:rsidR="00761B57" w:rsidTr="00761B57"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B57" w:rsidRDefault="0076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03.03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B57" w:rsidRDefault="00761B5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B57" w:rsidRDefault="00761B5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9</w:t>
            </w:r>
          </w:p>
        </w:tc>
        <w:tc>
          <w:tcPr>
            <w:tcW w:w="3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B57" w:rsidRDefault="006A48C8" w:rsidP="00145A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Отруйність метанолу й етанолу. Згубна дія алкоголю на організм людини.</w:t>
            </w:r>
            <w:r w:rsidR="00145A38"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B57" w:rsidRDefault="006A48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парагр.31</w:t>
            </w:r>
            <w:r w:rsidR="00761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61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з</w:t>
            </w:r>
          </w:p>
          <w:p w:rsidR="00761B57" w:rsidRDefault="0076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хімії 9 клас</w:t>
            </w:r>
          </w:p>
          <w:p w:rsidR="00145A38" w:rsidRDefault="0076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О.В.Григорович</w:t>
            </w:r>
            <w:r w:rsidR="00145A38" w:rsidRPr="00145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61B57" w:rsidRDefault="00145A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Перегляньте відео за посиланням </w:t>
            </w:r>
            <w:r w:rsidRPr="00145A38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lang w:val="uk-UA"/>
              </w:rPr>
              <w:t>https://www.youtube.com/watch?v=fV8GqtgwAgI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B57" w:rsidRDefault="006A48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№375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а-д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одне на вибір письмово у зошит.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B57" w:rsidRDefault="00761B5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10.03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B57" w:rsidRDefault="00761B5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kolakovskix455@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gmail.com</w:t>
            </w:r>
            <w:proofErr w:type="spellEnd"/>
          </w:p>
        </w:tc>
      </w:tr>
    </w:tbl>
    <w:p w:rsidR="00014614" w:rsidRDefault="00014614"/>
    <w:sectPr w:rsidR="00014614" w:rsidSect="00761B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1B57"/>
    <w:rsid w:val="00014614"/>
    <w:rsid w:val="00145A38"/>
    <w:rsid w:val="006A48C8"/>
    <w:rsid w:val="00761B57"/>
    <w:rsid w:val="00A63ED1"/>
    <w:rsid w:val="00D3496D"/>
    <w:rsid w:val="00F8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B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2021-02-26T13:55:00Z</dcterms:created>
  <dcterms:modified xsi:type="dcterms:W3CDTF">2021-02-26T14:34:00Z</dcterms:modified>
</cp:coreProperties>
</file>