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E1" w:rsidRPr="007B3CF0" w:rsidRDefault="00607FE1" w:rsidP="00607FE1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Шановні  учні. На жаль, ми не можемо працювати разом в класі, тому спробуймо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навчатися </w:t>
      </w:r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>дистанційно.</w:t>
      </w:r>
    </w:p>
    <w:p w:rsidR="00607FE1" w:rsidRPr="007B3CF0" w:rsidRDefault="00607FE1" w:rsidP="00607FE1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А після карантину перевіримо, чи можете ви самостійно працювати. Працюймо ! Мої умови  такі:</w:t>
      </w:r>
    </w:p>
    <w:p w:rsidR="00607FE1" w:rsidRPr="007B3CF0" w:rsidRDefault="00607FE1" w:rsidP="00607F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>Ви виконуєте завдання, які я пропоную.</w:t>
      </w:r>
    </w:p>
    <w:p w:rsidR="00607FE1" w:rsidRPr="007B3CF0" w:rsidRDefault="00607FE1" w:rsidP="00607F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>Все що необхідно ви пишете в зошиті, а після нашої зустрічі ви обов’язково отримаєте за всі виконані завдання оцінки</w:t>
      </w:r>
    </w:p>
    <w:p w:rsidR="00607FE1" w:rsidRPr="007B3CF0" w:rsidRDefault="00607FE1" w:rsidP="00607F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Якщо маєте питання – пишіть у </w:t>
      </w:r>
      <w:proofErr w:type="spellStart"/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>вайбер</w:t>
      </w:r>
      <w:proofErr w:type="spellEnd"/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.  Номер 0973480909. </w:t>
      </w:r>
    </w:p>
    <w:p w:rsidR="00607FE1" w:rsidRPr="007B3CF0" w:rsidRDefault="00607FE1" w:rsidP="00607FE1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993" w:type="dxa"/>
        <w:tblInd w:w="-284" w:type="dxa"/>
        <w:tblLook w:val="04A0" w:firstRow="1" w:lastRow="0" w:firstColumn="1" w:lastColumn="0" w:noHBand="0" w:noVBand="1"/>
      </w:tblPr>
      <w:tblGrid>
        <w:gridCol w:w="1584"/>
        <w:gridCol w:w="4053"/>
        <w:gridCol w:w="4820"/>
        <w:gridCol w:w="4536"/>
      </w:tblGrid>
      <w:tr w:rsidR="00607FE1" w:rsidRPr="007B3CF0" w:rsidTr="00E977F1">
        <w:tc>
          <w:tcPr>
            <w:tcW w:w="1584" w:type="dxa"/>
          </w:tcPr>
          <w:p w:rsidR="00607FE1" w:rsidRPr="007B3CF0" w:rsidRDefault="00607FE1" w:rsidP="00E977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053" w:type="dxa"/>
          </w:tcPr>
          <w:p w:rsidR="00607FE1" w:rsidRPr="007B3CF0" w:rsidRDefault="00607FE1" w:rsidP="00E977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820" w:type="dxa"/>
          </w:tcPr>
          <w:p w:rsidR="00607FE1" w:rsidRPr="007B3CF0" w:rsidRDefault="00607FE1" w:rsidP="00E977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536" w:type="dxa"/>
          </w:tcPr>
          <w:p w:rsidR="00607FE1" w:rsidRPr="007B3CF0" w:rsidRDefault="00607FE1" w:rsidP="00E977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607FE1" w:rsidRPr="007B3CF0" w:rsidTr="00E977F1">
        <w:tc>
          <w:tcPr>
            <w:tcW w:w="1584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березня</w:t>
            </w:r>
          </w:p>
        </w:tc>
        <w:tc>
          <w:tcPr>
            <w:tcW w:w="4053" w:type="dxa"/>
          </w:tcPr>
          <w:p w:rsidR="00607FE1" w:rsidRPr="00607FE1" w:rsidRDefault="00607FE1" w:rsidP="00E977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А.К.Дойл</w:t>
            </w:r>
            <w:proofErr w:type="spellEnd"/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«Пістрява стрічка»</w:t>
            </w:r>
          </w:p>
          <w:p w:rsidR="00607FE1" w:rsidRPr="00607FE1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07FE1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Зарубіжн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література»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</w:t>
            </w:r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«Грамота».2016</w:t>
            </w:r>
          </w:p>
          <w:p w:rsidR="002F2D49" w:rsidRPr="007B3CF0" w:rsidRDefault="002F2D49" w:rsidP="002F2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07FE1" w:rsidRPr="007B3CF0" w:rsidRDefault="00607FE1" w:rsidP="00607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біографію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А.К.Дойла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зошит основні відомості про автора; </w:t>
            </w:r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(стор.199-200)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хронол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огічну</w:t>
            </w:r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</w:tr>
      <w:tr w:rsidR="00607FE1" w:rsidRPr="00607FE1" w:rsidTr="00E977F1">
        <w:tc>
          <w:tcPr>
            <w:tcW w:w="1584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березня</w:t>
            </w:r>
          </w:p>
        </w:tc>
        <w:tc>
          <w:tcPr>
            <w:tcW w:w="4053" w:type="dxa"/>
          </w:tcPr>
          <w:p w:rsidR="00607FE1" w:rsidRPr="00607FE1" w:rsidRDefault="00607FE1" w:rsidP="00E977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Шерлок Холмс як безпосередній учасник розв`язання сімейного конфлікту в оповіданні «Пістрява стрічка»</w:t>
            </w:r>
          </w:p>
        </w:tc>
        <w:tc>
          <w:tcPr>
            <w:tcW w:w="4820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Підручник Зарубіжн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література»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</w:t>
            </w:r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«Грамота».2016</w:t>
            </w:r>
          </w:p>
        </w:tc>
        <w:tc>
          <w:tcPr>
            <w:tcW w:w="4536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Підібрати цитати для характеристики героїв(письмово)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Подивитись відео «Музей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Ш.Холмса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Лондоні».</w:t>
            </w:r>
          </w:p>
        </w:tc>
      </w:tr>
      <w:tr w:rsidR="00607FE1" w:rsidRPr="00607FE1" w:rsidTr="00E977F1">
        <w:tc>
          <w:tcPr>
            <w:tcW w:w="1584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березня</w:t>
            </w:r>
          </w:p>
        </w:tc>
        <w:tc>
          <w:tcPr>
            <w:tcW w:w="4053" w:type="dxa"/>
          </w:tcPr>
          <w:p w:rsidR="00607FE1" w:rsidRPr="007B3CF0" w:rsidRDefault="00607FE1" w:rsidP="0060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E1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607FE1">
              <w:rPr>
                <w:rFonts w:ascii="Times New Roman" w:hAnsi="Times New Roman" w:cs="Times New Roman"/>
                <w:sz w:val="24"/>
                <w:szCs w:val="24"/>
              </w:rPr>
              <w:t xml:space="preserve"> «деду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ктивного методу» Шерлок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Холмса.</w:t>
            </w:r>
            <w:r w:rsidRPr="00607FE1">
              <w:rPr>
                <w:rFonts w:ascii="Times New Roman" w:hAnsi="Times New Roman" w:cs="Times New Roman"/>
                <w:sz w:val="24"/>
                <w:szCs w:val="24"/>
              </w:rPr>
              <w:t>Шерлок</w:t>
            </w:r>
            <w:proofErr w:type="spellEnd"/>
            <w:r w:rsidRPr="00607FE1">
              <w:rPr>
                <w:rFonts w:ascii="Times New Roman" w:hAnsi="Times New Roman" w:cs="Times New Roman"/>
                <w:sz w:val="24"/>
                <w:szCs w:val="24"/>
              </w:rPr>
              <w:t xml:space="preserve"> Холмс і доктор Ватсон</w:t>
            </w:r>
          </w:p>
        </w:tc>
        <w:tc>
          <w:tcPr>
            <w:tcW w:w="4820" w:type="dxa"/>
          </w:tcPr>
          <w:p w:rsidR="00607FE1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М.Ніколенко</w:t>
            </w:r>
            <w:proofErr w:type="spellEnd"/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F17F13" w:rsidRPr="007B3CF0" w:rsidRDefault="00F17F13" w:rsidP="00F17F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фільм </w:t>
            </w:r>
            <w:r w:rsidRP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«Пістрява стрічка»</w:t>
            </w:r>
          </w:p>
        </w:tc>
        <w:tc>
          <w:tcPr>
            <w:tcW w:w="4536" w:type="dxa"/>
          </w:tcPr>
          <w:p w:rsidR="00607FE1" w:rsidRPr="007B3CF0" w:rsidRDefault="00607FE1" w:rsidP="00E977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Переказати від імені </w:t>
            </w:r>
            <w:proofErr w:type="spellStart"/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Х.Стоунер</w:t>
            </w:r>
            <w:proofErr w:type="spellEnd"/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End"/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історію. Оповідання «Спілка рудих» прочитати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</w:tr>
      <w:tr w:rsidR="00607FE1" w:rsidRPr="007B3CF0" w:rsidTr="00F17F13">
        <w:trPr>
          <w:trHeight w:val="841"/>
        </w:trPr>
        <w:tc>
          <w:tcPr>
            <w:tcW w:w="1584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 березня</w:t>
            </w:r>
          </w:p>
        </w:tc>
        <w:tc>
          <w:tcPr>
            <w:tcW w:w="4053" w:type="dxa"/>
          </w:tcPr>
          <w:p w:rsidR="00607FE1" w:rsidRPr="007B3CF0" w:rsidRDefault="00607FE1" w:rsidP="00E977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 розвитку мовлення №3. Написання власної детективної історії</w:t>
            </w:r>
          </w:p>
        </w:tc>
        <w:tc>
          <w:tcPr>
            <w:tcW w:w="4820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Підручник Зарубіжна література»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М.Ніколенко</w:t>
            </w:r>
            <w:proofErr w:type="spellEnd"/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«Грамота».2016</w:t>
            </w:r>
          </w:p>
        </w:tc>
        <w:tc>
          <w:tcPr>
            <w:tcW w:w="4536" w:type="dxa"/>
          </w:tcPr>
          <w:p w:rsidR="00F17F13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власну детективну історію(письмово).</w:t>
            </w:r>
          </w:p>
        </w:tc>
      </w:tr>
      <w:tr w:rsidR="00607FE1" w:rsidRPr="007B3CF0" w:rsidTr="00E977F1">
        <w:tc>
          <w:tcPr>
            <w:tcW w:w="1584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квітня</w:t>
            </w:r>
          </w:p>
        </w:tc>
        <w:tc>
          <w:tcPr>
            <w:tcW w:w="4053" w:type="dxa"/>
          </w:tcPr>
          <w:p w:rsidR="00607FE1" w:rsidRPr="007B3CF0" w:rsidRDefault="00F17F13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О.Генрі</w:t>
            </w:r>
            <w:proofErr w:type="spellEnd"/>
            <w:r w:rsidRP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майстер новели. Моральні цінності в новелі «Дари Волхвів». Біблійні мотиви у творі.</w:t>
            </w:r>
            <w:r w:rsidR="00607FE1"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607FE1" w:rsidRDefault="00F17F1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М.Ніколенко</w:t>
            </w:r>
            <w:proofErr w:type="spellEnd"/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="002F2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«Грамота».2016</w:t>
            </w:r>
          </w:p>
          <w:p w:rsidR="00B40695" w:rsidRPr="007B3CF0" w:rsidRDefault="00B40695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B40695" w:rsidRPr="007B3CF0" w:rsidRDefault="00607FE1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7F13" w:rsidRP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(стор.203-206)</w:t>
            </w:r>
            <w:r w:rsid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17F13" w:rsidRP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тези</w:t>
            </w:r>
            <w:r w:rsid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Скласти </w:t>
            </w:r>
            <w:proofErr w:type="spellStart"/>
            <w:r w:rsid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 w:rsidR="00F17F13" w:rsidRP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аблицю.</w:t>
            </w:r>
            <w:r w:rsidR="00DB1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7F13" w:rsidRPr="00F1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«Дари Волхвів», «Останній листок»(стор.207-220)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E42F3" w:rsidRPr="007B3CF0" w:rsidTr="00E977F1">
        <w:tc>
          <w:tcPr>
            <w:tcW w:w="1584" w:type="dxa"/>
          </w:tcPr>
          <w:p w:rsidR="006E42F3" w:rsidRPr="007B3CF0" w:rsidRDefault="00F46C88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квітня </w:t>
            </w:r>
          </w:p>
        </w:tc>
        <w:tc>
          <w:tcPr>
            <w:tcW w:w="4053" w:type="dxa"/>
          </w:tcPr>
          <w:p w:rsidR="006E42F3" w:rsidRDefault="00F46C88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Новела «Останній листок»- гімн людині. Котра здатна на самопожертву.</w:t>
            </w:r>
          </w:p>
        </w:tc>
        <w:tc>
          <w:tcPr>
            <w:tcW w:w="4820" w:type="dxa"/>
          </w:tcPr>
          <w:p w:rsidR="00C13347" w:rsidRPr="00C13347" w:rsidRDefault="00C13347" w:rsidP="00C133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«Грамота».2016</w:t>
            </w:r>
          </w:p>
          <w:p w:rsidR="006E42F3" w:rsidRPr="00F17F13" w:rsidRDefault="006E42F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E42F3" w:rsidRDefault="00F46C88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ст.212 (4, 5, 10-письмово).</w:t>
            </w:r>
          </w:p>
          <w:p w:rsidR="00F46C88" w:rsidRPr="00F17F13" w:rsidRDefault="00F46C88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ст.219-220 (8, 9</w:t>
            </w:r>
            <w:r w:rsidRPr="00F46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-письмово).</w:t>
            </w:r>
          </w:p>
        </w:tc>
      </w:tr>
      <w:tr w:rsidR="006E42F3" w:rsidRPr="007B3CF0" w:rsidTr="00E977F1">
        <w:tc>
          <w:tcPr>
            <w:tcW w:w="1584" w:type="dxa"/>
          </w:tcPr>
          <w:p w:rsidR="006E42F3" w:rsidRPr="007B3CF0" w:rsidRDefault="00F46C88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квітня </w:t>
            </w:r>
          </w:p>
        </w:tc>
        <w:tc>
          <w:tcPr>
            <w:tcW w:w="4053" w:type="dxa"/>
          </w:tcPr>
          <w:p w:rsidR="006E42F3" w:rsidRDefault="00F46C88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читання№3 . Українські письменники- фантасти</w:t>
            </w:r>
          </w:p>
        </w:tc>
        <w:tc>
          <w:tcPr>
            <w:tcW w:w="4820" w:type="dxa"/>
          </w:tcPr>
          <w:p w:rsidR="00C13347" w:rsidRPr="00C13347" w:rsidRDefault="00C13347" w:rsidP="00C133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«Грамота».2016</w:t>
            </w:r>
          </w:p>
          <w:p w:rsidR="006E42F3" w:rsidRPr="00F17F13" w:rsidRDefault="006E42F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E42F3" w:rsidRPr="00F17F13" w:rsidRDefault="006E42F3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42F3" w:rsidRPr="007B3CF0" w:rsidTr="00E977F1">
        <w:tc>
          <w:tcPr>
            <w:tcW w:w="1584" w:type="dxa"/>
          </w:tcPr>
          <w:p w:rsidR="006E42F3" w:rsidRPr="007B3CF0" w:rsidRDefault="00DB11CC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квітня </w:t>
            </w:r>
          </w:p>
        </w:tc>
        <w:tc>
          <w:tcPr>
            <w:tcW w:w="4053" w:type="dxa"/>
          </w:tcPr>
          <w:p w:rsidR="006E42F3" w:rsidRDefault="00DB11CC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Видатний англійський фантаст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Точка зору дорослого і дитини в новелі «Чарівна крамниця»</w:t>
            </w:r>
          </w:p>
        </w:tc>
        <w:tc>
          <w:tcPr>
            <w:tcW w:w="4820" w:type="dxa"/>
          </w:tcPr>
          <w:p w:rsidR="00C13347" w:rsidRPr="00C13347" w:rsidRDefault="00C13347" w:rsidP="00C133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«Грамота».2016</w:t>
            </w:r>
          </w:p>
          <w:p w:rsidR="006E42F3" w:rsidRPr="00F17F13" w:rsidRDefault="006E42F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E42F3" w:rsidRPr="00F17F13" w:rsidRDefault="00DB11CC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(стор.221-222).Виписати тези. Скласти </w:t>
            </w:r>
            <w:proofErr w:type="spellStart"/>
            <w:r w:rsidRPr="00DB1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Pr="00DB1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новелу «Чарівна крамниця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6E42F3" w:rsidRPr="00DB11CC" w:rsidTr="00E977F1">
        <w:tc>
          <w:tcPr>
            <w:tcW w:w="1584" w:type="dxa"/>
          </w:tcPr>
          <w:p w:rsidR="006E42F3" w:rsidRPr="007B3CF0" w:rsidRDefault="00DB11CC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квітня </w:t>
            </w:r>
          </w:p>
        </w:tc>
        <w:tc>
          <w:tcPr>
            <w:tcW w:w="4053" w:type="dxa"/>
          </w:tcPr>
          <w:p w:rsidR="006E42F3" w:rsidRDefault="00DB11CC" w:rsidP="00DB11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1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«Чарівна крамниця»</w:t>
            </w:r>
            <w:r w:rsidRPr="00DB11CC">
              <w:rPr>
                <w:lang w:val="uk-UA"/>
              </w:rPr>
              <w:t xml:space="preserve"> </w:t>
            </w:r>
            <w:r w:rsidRPr="00DB1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дитячого світу в новелі. Роль елементів фантастики.</w:t>
            </w:r>
          </w:p>
        </w:tc>
        <w:tc>
          <w:tcPr>
            <w:tcW w:w="4820" w:type="dxa"/>
          </w:tcPr>
          <w:p w:rsidR="00C13347" w:rsidRPr="00C13347" w:rsidRDefault="00C13347" w:rsidP="00C133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«Грамота».2016</w:t>
            </w:r>
          </w:p>
          <w:p w:rsidR="006E42F3" w:rsidRPr="00F17F13" w:rsidRDefault="006E42F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E42F3" w:rsidRPr="00DE299B" w:rsidRDefault="00DB11CC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2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ст.232</w:t>
            </w:r>
            <w:r w:rsidR="00DE299B" w:rsidRPr="00DE2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(робота з текстом)</w:t>
            </w:r>
          </w:p>
          <w:p w:rsidR="002C1B70" w:rsidRPr="00F17F13" w:rsidRDefault="002C1B70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42F3" w:rsidRPr="00DE299B" w:rsidTr="00E977F1">
        <w:tc>
          <w:tcPr>
            <w:tcW w:w="1584" w:type="dxa"/>
          </w:tcPr>
          <w:p w:rsidR="006E42F3" w:rsidRPr="007B3CF0" w:rsidRDefault="002C1B70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 квітня</w:t>
            </w:r>
          </w:p>
        </w:tc>
        <w:tc>
          <w:tcPr>
            <w:tcW w:w="4053" w:type="dxa"/>
          </w:tcPr>
          <w:p w:rsidR="006E42F3" w:rsidRDefault="00DE299B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 японської новели.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Р.Акутагава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Втілення ідеї про моральну справедливість у новелі «Павутинка»</w:t>
            </w:r>
          </w:p>
        </w:tc>
        <w:tc>
          <w:tcPr>
            <w:tcW w:w="4820" w:type="dxa"/>
          </w:tcPr>
          <w:p w:rsidR="00C13347" w:rsidRPr="00C13347" w:rsidRDefault="00C13347" w:rsidP="00C133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«Грамота».2016</w:t>
            </w:r>
          </w:p>
          <w:p w:rsidR="006E42F3" w:rsidRPr="00F17F13" w:rsidRDefault="006E42F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E42F3" w:rsidRPr="00F17F13" w:rsidRDefault="00DE299B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2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(стор.233-234</w:t>
            </w:r>
            <w:r w:rsidRPr="00DE2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).Виписати тези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біографії письменника.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r w:rsidRPr="00DE2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новелу</w:t>
            </w:r>
            <w:r w:rsidRPr="00DE2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«Павутинка»</w:t>
            </w:r>
          </w:p>
        </w:tc>
      </w:tr>
      <w:tr w:rsidR="00DE299B" w:rsidRPr="00DE299B" w:rsidTr="00E977F1">
        <w:tc>
          <w:tcPr>
            <w:tcW w:w="1584" w:type="dxa"/>
          </w:tcPr>
          <w:p w:rsidR="00DE299B" w:rsidRDefault="00DE299B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2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квітня</w:t>
            </w:r>
          </w:p>
        </w:tc>
        <w:tc>
          <w:tcPr>
            <w:tcW w:w="4053" w:type="dxa"/>
          </w:tcPr>
          <w:p w:rsidR="00DE299B" w:rsidRDefault="00DE299B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2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Р.Акутагава</w:t>
            </w:r>
            <w:proofErr w:type="spellEnd"/>
            <w:r w:rsidRPr="00DE2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.Новела  «Павутинка»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Філософський зміст твору. Підтекст.</w:t>
            </w:r>
          </w:p>
        </w:tc>
        <w:tc>
          <w:tcPr>
            <w:tcW w:w="4820" w:type="dxa"/>
          </w:tcPr>
          <w:p w:rsidR="00C13347" w:rsidRPr="00C13347" w:rsidRDefault="00C13347" w:rsidP="00C133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«Грамота».2016</w:t>
            </w:r>
          </w:p>
          <w:p w:rsidR="00DE299B" w:rsidRPr="00F17F13" w:rsidRDefault="00DE299B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DE299B" w:rsidRPr="00DE299B" w:rsidRDefault="00DE299B" w:rsidP="00F1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ст.237-238.Виконати тестові завдання</w:t>
            </w:r>
          </w:p>
        </w:tc>
      </w:tr>
      <w:tr w:rsidR="00607FE1" w:rsidRPr="00DE299B" w:rsidTr="00E977F1">
        <w:tc>
          <w:tcPr>
            <w:tcW w:w="1584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3" w:type="dxa"/>
          </w:tcPr>
          <w:p w:rsidR="00607FE1" w:rsidRPr="009D7808" w:rsidRDefault="00DE299B" w:rsidP="00E97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607FE1" w:rsidRPr="007B3CF0" w:rsidRDefault="00607FE1" w:rsidP="00E977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536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7FE1" w:rsidRPr="007B3CF0" w:rsidTr="00E977F1">
        <w:tc>
          <w:tcPr>
            <w:tcW w:w="1584" w:type="dxa"/>
          </w:tcPr>
          <w:p w:rsidR="00607FE1" w:rsidRPr="007B3CF0" w:rsidRDefault="00B40695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07FE1"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4053" w:type="dxa"/>
          </w:tcPr>
          <w:p w:rsidR="00607FE1" w:rsidRPr="00DB11CC" w:rsidRDefault="00B40695" w:rsidP="00E97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Однорідні члени речення. Тренувальні вправи</w:t>
            </w:r>
          </w:p>
        </w:tc>
        <w:tc>
          <w:tcPr>
            <w:tcW w:w="4820" w:type="dxa"/>
          </w:tcPr>
          <w:p w:rsidR="00607FE1" w:rsidRPr="007B3CF0" w:rsidRDefault="00607FE1" w:rsidP="00B40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536" w:type="dxa"/>
          </w:tcPr>
          <w:p w:rsidR="00607FE1" w:rsidRPr="007B3CF0" w:rsidRDefault="00B40695" w:rsidP="00E977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:картка 1-2</w:t>
            </w:r>
          </w:p>
        </w:tc>
      </w:tr>
      <w:tr w:rsidR="00607FE1" w:rsidRPr="007B3CF0" w:rsidTr="00E977F1">
        <w:tc>
          <w:tcPr>
            <w:tcW w:w="1584" w:type="dxa"/>
          </w:tcPr>
          <w:p w:rsidR="00607FE1" w:rsidRPr="007B3CF0" w:rsidRDefault="00B40695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07FE1"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4053" w:type="dxa"/>
          </w:tcPr>
          <w:p w:rsidR="00607FE1" w:rsidRPr="007B3CF0" w:rsidRDefault="00B40695" w:rsidP="00E97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>Відокремлені</w:t>
            </w:r>
            <w:proofErr w:type="spellEnd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 xml:space="preserve"> члени </w:t>
            </w:r>
            <w:proofErr w:type="spellStart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</w:t>
            </w:r>
            <w:proofErr w:type="spellStart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>інтонація</w:t>
            </w:r>
            <w:proofErr w:type="spellEnd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>Розділові</w:t>
            </w:r>
            <w:proofErr w:type="spellEnd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 xml:space="preserve"> знаки у </w:t>
            </w:r>
            <w:proofErr w:type="spellStart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>реченнях</w:t>
            </w:r>
            <w:proofErr w:type="spellEnd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>відокремленими</w:t>
            </w:r>
            <w:proofErr w:type="spellEnd"/>
            <w:r w:rsidRPr="00B40695">
              <w:rPr>
                <w:rFonts w:ascii="Times New Roman" w:hAnsi="Times New Roman" w:cs="Times New Roman"/>
                <w:sz w:val="24"/>
                <w:szCs w:val="24"/>
              </w:rPr>
              <w:t xml:space="preserve"> членами.</w:t>
            </w:r>
          </w:p>
        </w:tc>
        <w:tc>
          <w:tcPr>
            <w:tcW w:w="4820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536" w:type="dxa"/>
          </w:tcPr>
          <w:p w:rsidR="00607FE1" w:rsidRPr="007B3CF0" w:rsidRDefault="00B40695" w:rsidP="00B406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дручника (стор.144-147) ;вправа</w:t>
            </w:r>
            <w:r w:rsidRP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396.395(письмово).</w:t>
            </w:r>
          </w:p>
        </w:tc>
      </w:tr>
      <w:tr w:rsidR="00607FE1" w:rsidRPr="007B3CF0" w:rsidTr="00E977F1">
        <w:tc>
          <w:tcPr>
            <w:tcW w:w="1584" w:type="dxa"/>
          </w:tcPr>
          <w:p w:rsidR="00607FE1" w:rsidRPr="007B3CF0" w:rsidRDefault="00B40695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07FE1"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4053" w:type="dxa"/>
          </w:tcPr>
          <w:p w:rsidR="00607FE1" w:rsidRPr="00B40695" w:rsidRDefault="00B40695" w:rsidP="00E97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Відокремлені означення.</w:t>
            </w:r>
          </w:p>
        </w:tc>
        <w:tc>
          <w:tcPr>
            <w:tcW w:w="4820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  <w:r w:rsidR="000F7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Переглянути </w:t>
            </w:r>
            <w:proofErr w:type="spellStart"/>
            <w:r w:rsidR="000F7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</w:t>
            </w:r>
            <w:proofErr w:type="spellEnd"/>
            <w:r w:rsidR="000F7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607FE1" w:rsidRPr="007B3CF0" w:rsidRDefault="00B40695" w:rsidP="00E977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підручника (стор.147-150);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407-408.(письмово )</w:t>
            </w:r>
          </w:p>
        </w:tc>
      </w:tr>
      <w:tr w:rsidR="00607FE1" w:rsidRPr="007B3CF0" w:rsidTr="00E977F1">
        <w:tc>
          <w:tcPr>
            <w:tcW w:w="1584" w:type="dxa"/>
          </w:tcPr>
          <w:p w:rsidR="00607FE1" w:rsidRPr="007B3CF0" w:rsidRDefault="00B40695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607FE1"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4053" w:type="dxa"/>
          </w:tcPr>
          <w:p w:rsidR="00607FE1" w:rsidRPr="00B40695" w:rsidRDefault="00B40695" w:rsidP="00E97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Відокремлені уточнюючі члени речення.</w:t>
            </w:r>
          </w:p>
        </w:tc>
        <w:tc>
          <w:tcPr>
            <w:tcW w:w="4820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Т.М.Полякова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0695">
              <w:rPr>
                <w:rFonts w:ascii="Times New Roman" w:hAnsi="Times New Roman" w:cs="Times New Roman"/>
                <w:sz w:val="24"/>
                <w:szCs w:val="24"/>
              </w:rPr>
              <w:t>Русский язык».</w:t>
            </w:r>
            <w:proofErr w:type="spellStart"/>
            <w:r w:rsidR="00B40695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="00B40695">
              <w:rPr>
                <w:rFonts w:ascii="Times New Roman" w:hAnsi="Times New Roman" w:cs="Times New Roman"/>
                <w:sz w:val="24"/>
                <w:szCs w:val="24"/>
              </w:rPr>
              <w:t xml:space="preserve"> «Генеза»,2016</w:t>
            </w:r>
            <w:r w:rsidR="000F79FA">
              <w:t xml:space="preserve"> </w:t>
            </w:r>
            <w:proofErr w:type="spellStart"/>
            <w:r w:rsidR="000F79FA" w:rsidRPr="000F79FA">
              <w:rPr>
                <w:rFonts w:ascii="Times New Roman" w:hAnsi="Times New Roman" w:cs="Times New Roman"/>
                <w:sz w:val="24"/>
                <w:szCs w:val="24"/>
              </w:rPr>
              <w:t>Переглянути</w:t>
            </w:r>
            <w:proofErr w:type="spellEnd"/>
            <w:r w:rsidR="000F79FA" w:rsidRPr="000F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9FA" w:rsidRPr="000F79FA"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="000F79FA" w:rsidRPr="000F7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07FE1" w:rsidRPr="007B3CF0" w:rsidRDefault="00B40695" w:rsidP="00B406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матеріал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підручника (стор.151-154) );вправа 415-416.(письмово</w:t>
            </w:r>
            <w:r w:rsid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07FE1" w:rsidRPr="007B3CF0" w:rsidTr="00E977F1">
        <w:tc>
          <w:tcPr>
            <w:tcW w:w="1584" w:type="dxa"/>
          </w:tcPr>
          <w:p w:rsidR="00607FE1" w:rsidRPr="007B3CF0" w:rsidRDefault="00B40695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07FE1"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квітня </w:t>
            </w:r>
          </w:p>
        </w:tc>
        <w:tc>
          <w:tcPr>
            <w:tcW w:w="4053" w:type="dxa"/>
          </w:tcPr>
          <w:p w:rsidR="00607FE1" w:rsidRPr="00B40695" w:rsidRDefault="00B40695" w:rsidP="00E97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Докладний  переказ науково-популярного тексту- розповіді.</w:t>
            </w:r>
          </w:p>
        </w:tc>
        <w:tc>
          <w:tcPr>
            <w:tcW w:w="4820" w:type="dxa"/>
          </w:tcPr>
          <w:p w:rsidR="00607FE1" w:rsidRPr="007B3CF0" w:rsidRDefault="00607FE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536" w:type="dxa"/>
          </w:tcPr>
          <w:p w:rsidR="00607FE1" w:rsidRPr="007B3CF0" w:rsidRDefault="00B40695" w:rsidP="00C817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</w:t>
            </w:r>
            <w:r w:rsidR="00C81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учника (стор.160-164);вправи440, 444.</w:t>
            </w:r>
          </w:p>
        </w:tc>
      </w:tr>
      <w:tr w:rsidR="00C13347" w:rsidRPr="007B3CF0" w:rsidTr="00E977F1">
        <w:tc>
          <w:tcPr>
            <w:tcW w:w="1584" w:type="dxa"/>
          </w:tcPr>
          <w:p w:rsidR="00C13347" w:rsidRPr="007B3CF0" w:rsidRDefault="00C13347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 квітня</w:t>
            </w:r>
          </w:p>
        </w:tc>
        <w:tc>
          <w:tcPr>
            <w:tcW w:w="4053" w:type="dxa"/>
          </w:tcPr>
          <w:p w:rsidR="00C13347" w:rsidRPr="00C13347" w:rsidRDefault="00C13347" w:rsidP="00E97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Докладний переказ науково-популярного тексту-роздуму.</w:t>
            </w:r>
          </w:p>
        </w:tc>
        <w:tc>
          <w:tcPr>
            <w:tcW w:w="4820" w:type="dxa"/>
          </w:tcPr>
          <w:p w:rsidR="00C13347" w:rsidRPr="007B3CF0" w:rsidRDefault="007C38D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8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.М.Полякова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4536" w:type="dxa"/>
          </w:tcPr>
          <w:p w:rsidR="00C13347" w:rsidRPr="007B3CF0" w:rsidRDefault="00275377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вправу 388</w:t>
            </w:r>
            <w:r w:rsidR="00395E05" w:rsidRP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(написати  д</w:t>
            </w:r>
            <w:r w:rsidR="00395E05" w:rsidRP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окладний переказ науково-популярного тексту-</w:t>
            </w:r>
            <w:proofErr w:type="spellStart"/>
            <w:r w:rsidR="00395E05" w:rsidRP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роздуму.Опрацювати</w:t>
            </w:r>
            <w:proofErr w:type="spellEnd"/>
            <w:r w:rsidR="00395E05" w:rsidRP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атеріал підручника (стор.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  <w:r w:rsid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  <w:r w:rsid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13347" w:rsidRPr="007B3CF0" w:rsidTr="00E977F1">
        <w:tc>
          <w:tcPr>
            <w:tcW w:w="1584" w:type="dxa"/>
          </w:tcPr>
          <w:p w:rsidR="00C13347" w:rsidRPr="007B3CF0" w:rsidRDefault="00E61D84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квітня</w:t>
            </w:r>
          </w:p>
        </w:tc>
        <w:tc>
          <w:tcPr>
            <w:tcW w:w="4053" w:type="dxa"/>
          </w:tcPr>
          <w:p w:rsidR="00C13347" w:rsidRPr="007B3CF0" w:rsidRDefault="00E61D84" w:rsidP="00E61D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1D84">
              <w:rPr>
                <w:rFonts w:ascii="Times New Roman" w:hAnsi="Times New Roman" w:cs="Times New Roman"/>
                <w:sz w:val="24"/>
                <w:szCs w:val="24"/>
              </w:rPr>
              <w:t xml:space="preserve">Монолог.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Стислий </w:t>
            </w: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науково</w:t>
            </w:r>
            <w:proofErr w:type="spellEnd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-популярного тексту-</w:t>
            </w: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роздуму</w:t>
            </w:r>
            <w:proofErr w:type="spellEnd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13347" w:rsidRPr="007B3CF0" w:rsidRDefault="007C38D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8D3">
              <w:rPr>
                <w:rFonts w:ascii="Times New Roman" w:hAnsi="Times New Roman" w:cs="Times New Roman"/>
                <w:sz w:val="24"/>
                <w:szCs w:val="24"/>
              </w:rPr>
              <w:t>Т.М.Полякова</w:t>
            </w:r>
            <w:proofErr w:type="spellEnd"/>
            <w:r w:rsidRPr="007C38D3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2015</w:t>
            </w:r>
          </w:p>
        </w:tc>
        <w:tc>
          <w:tcPr>
            <w:tcW w:w="4536" w:type="dxa"/>
          </w:tcPr>
          <w:p w:rsidR="00C13347" w:rsidRPr="007B3CF0" w:rsidRDefault="00275377" w:rsidP="00395E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вправу 406</w:t>
            </w:r>
            <w:r w:rsidR="00395E05">
              <w:t xml:space="preserve"> </w:t>
            </w:r>
            <w:r w:rsidR="00395E05" w:rsidRP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(написати  </w:t>
            </w:r>
            <w:r w:rsid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стислий </w:t>
            </w:r>
            <w:r w:rsidR="00395E05" w:rsidRP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переказ науково-популярного тексту-роздуму</w:t>
            </w:r>
            <w:r w:rsid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395E05" w:rsidRP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.Опрацю</w:t>
            </w:r>
            <w:r w:rsid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матеріал підручника (стор157</w:t>
            </w:r>
            <w:r w:rsid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  <w:r w:rsidR="00395E05" w:rsidRPr="00395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</w:tc>
      </w:tr>
      <w:tr w:rsidR="00C13347" w:rsidRPr="007B3CF0" w:rsidTr="00E977F1">
        <w:tc>
          <w:tcPr>
            <w:tcW w:w="1584" w:type="dxa"/>
          </w:tcPr>
          <w:p w:rsidR="00C13347" w:rsidRPr="00E61D84" w:rsidRDefault="00E61D84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квітня </w:t>
            </w:r>
          </w:p>
        </w:tc>
        <w:tc>
          <w:tcPr>
            <w:tcW w:w="4053" w:type="dxa"/>
          </w:tcPr>
          <w:p w:rsidR="00C13347" w:rsidRPr="00E61D84" w:rsidRDefault="00E61D84" w:rsidP="00E97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Односкладні речення.</w:t>
            </w:r>
          </w:p>
        </w:tc>
        <w:tc>
          <w:tcPr>
            <w:tcW w:w="4820" w:type="dxa"/>
          </w:tcPr>
          <w:p w:rsidR="00C13347" w:rsidRDefault="007C38D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8D3">
              <w:rPr>
                <w:rFonts w:ascii="Times New Roman" w:hAnsi="Times New Roman" w:cs="Times New Roman"/>
                <w:sz w:val="24"/>
                <w:szCs w:val="24"/>
              </w:rPr>
              <w:t>Т.М.Полякова</w:t>
            </w:r>
            <w:proofErr w:type="spellEnd"/>
            <w:r w:rsidRPr="007C38D3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2015</w:t>
            </w:r>
          </w:p>
          <w:p w:rsidR="000F79FA" w:rsidRPr="007B3CF0" w:rsidRDefault="000F79FA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>Переглянути</w:t>
            </w:r>
            <w:proofErr w:type="spellEnd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13347" w:rsidRPr="007B3CF0" w:rsidRDefault="00686F31" w:rsidP="00686F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195-200</w:t>
            </w:r>
            <w:r w:rsidRPr="00686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картці.</w:t>
            </w:r>
          </w:p>
        </w:tc>
      </w:tr>
      <w:tr w:rsidR="00C13347" w:rsidRPr="007B3CF0" w:rsidTr="00E977F1">
        <w:tc>
          <w:tcPr>
            <w:tcW w:w="1584" w:type="dxa"/>
          </w:tcPr>
          <w:p w:rsidR="00C13347" w:rsidRPr="007B3CF0" w:rsidRDefault="00E61D84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квітня </w:t>
            </w:r>
          </w:p>
        </w:tc>
        <w:tc>
          <w:tcPr>
            <w:tcW w:w="4053" w:type="dxa"/>
          </w:tcPr>
          <w:p w:rsidR="00C13347" w:rsidRPr="007B3CF0" w:rsidRDefault="00E61D84" w:rsidP="00E97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Односкладні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членом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присудка</w:t>
            </w:r>
            <w:proofErr w:type="spellEnd"/>
          </w:p>
        </w:tc>
        <w:tc>
          <w:tcPr>
            <w:tcW w:w="4820" w:type="dxa"/>
          </w:tcPr>
          <w:p w:rsidR="00C13347" w:rsidRDefault="007C38D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8D3">
              <w:rPr>
                <w:rFonts w:ascii="Times New Roman" w:hAnsi="Times New Roman" w:cs="Times New Roman"/>
                <w:sz w:val="24"/>
                <w:szCs w:val="24"/>
              </w:rPr>
              <w:t>Т.М.Полякова</w:t>
            </w:r>
            <w:proofErr w:type="spellEnd"/>
            <w:r w:rsidRPr="007C38D3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2015</w:t>
            </w:r>
          </w:p>
          <w:p w:rsidR="000F79FA" w:rsidRPr="007B3CF0" w:rsidRDefault="000F79FA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>Переглянути</w:t>
            </w:r>
            <w:proofErr w:type="spellEnd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13347" w:rsidRPr="007B3CF0" w:rsidRDefault="00686F3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(стор.200-204); вправи 523, 524, 526</w:t>
            </w:r>
            <w:r w:rsidRPr="00686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(письмово).</w:t>
            </w:r>
          </w:p>
        </w:tc>
      </w:tr>
      <w:tr w:rsidR="00C13347" w:rsidRPr="007B3CF0" w:rsidTr="00E977F1">
        <w:tc>
          <w:tcPr>
            <w:tcW w:w="1584" w:type="dxa"/>
          </w:tcPr>
          <w:p w:rsidR="00C13347" w:rsidRPr="007B3CF0" w:rsidRDefault="00E61D84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квітня</w:t>
            </w:r>
          </w:p>
        </w:tc>
        <w:tc>
          <w:tcPr>
            <w:tcW w:w="4053" w:type="dxa"/>
          </w:tcPr>
          <w:p w:rsidR="00C13347" w:rsidRPr="007B3CF0" w:rsidRDefault="00E61D84" w:rsidP="00E97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Односкладні</w:t>
            </w:r>
            <w:proofErr w:type="spellEnd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головним</w:t>
            </w:r>
            <w:proofErr w:type="spellEnd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 xml:space="preserve"> членом у </w:t>
            </w: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підмета</w:t>
            </w:r>
            <w:proofErr w:type="spellEnd"/>
          </w:p>
        </w:tc>
        <w:tc>
          <w:tcPr>
            <w:tcW w:w="4820" w:type="dxa"/>
          </w:tcPr>
          <w:p w:rsidR="00C13347" w:rsidRDefault="007C38D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8D3">
              <w:rPr>
                <w:rFonts w:ascii="Times New Roman" w:hAnsi="Times New Roman" w:cs="Times New Roman"/>
                <w:sz w:val="24"/>
                <w:szCs w:val="24"/>
              </w:rPr>
              <w:t>Т.М.Полякова</w:t>
            </w:r>
            <w:proofErr w:type="spellEnd"/>
            <w:r w:rsidRPr="007C38D3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2015</w:t>
            </w:r>
          </w:p>
          <w:p w:rsidR="000F79FA" w:rsidRPr="007B3CF0" w:rsidRDefault="000F79FA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>Переглянути</w:t>
            </w:r>
            <w:proofErr w:type="spellEnd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Pr="000F7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13347" w:rsidRPr="007B3CF0" w:rsidRDefault="00686F31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(стор.204-209); вправа 530</w:t>
            </w:r>
            <w:r w:rsidRPr="00686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(письмово).</w:t>
            </w:r>
          </w:p>
        </w:tc>
      </w:tr>
      <w:tr w:rsidR="00C13347" w:rsidRPr="007B3CF0" w:rsidTr="00E977F1">
        <w:tc>
          <w:tcPr>
            <w:tcW w:w="1584" w:type="dxa"/>
          </w:tcPr>
          <w:p w:rsidR="00C13347" w:rsidRPr="007B3CF0" w:rsidRDefault="00E61D84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 квітня </w:t>
            </w:r>
          </w:p>
        </w:tc>
        <w:tc>
          <w:tcPr>
            <w:tcW w:w="4053" w:type="dxa"/>
          </w:tcPr>
          <w:p w:rsidR="00C13347" w:rsidRPr="007B3CF0" w:rsidRDefault="00E61D84" w:rsidP="00E977F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1D84">
              <w:rPr>
                <w:rFonts w:ascii="Times New Roman" w:hAnsi="Times New Roman" w:cs="Times New Roman"/>
                <w:sz w:val="24"/>
                <w:szCs w:val="24"/>
              </w:rPr>
              <w:t xml:space="preserve">Монолог. </w:t>
            </w: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Стислий</w:t>
            </w:r>
            <w:proofErr w:type="spellEnd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письмовий </w:t>
            </w: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-популярного тексту-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розповіді</w:t>
            </w:r>
            <w:proofErr w:type="spellEnd"/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13347" w:rsidRPr="007B3CF0" w:rsidRDefault="007C38D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8D3">
              <w:rPr>
                <w:rFonts w:ascii="Times New Roman" w:hAnsi="Times New Roman" w:cs="Times New Roman"/>
                <w:sz w:val="24"/>
                <w:szCs w:val="24"/>
              </w:rPr>
              <w:t>Т.М.Полякова</w:t>
            </w:r>
            <w:proofErr w:type="spellEnd"/>
            <w:r w:rsidRPr="007C38D3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2015</w:t>
            </w:r>
          </w:p>
        </w:tc>
        <w:tc>
          <w:tcPr>
            <w:tcW w:w="4536" w:type="dxa"/>
          </w:tcPr>
          <w:p w:rsidR="00C13347" w:rsidRPr="007B3CF0" w:rsidRDefault="007C38D3" w:rsidP="00E97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7C3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(стор.209-212); вправа 542</w:t>
            </w:r>
            <w:r w:rsidRPr="007C3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(письмово).</w:t>
            </w:r>
            <w:bookmarkEnd w:id="0"/>
          </w:p>
        </w:tc>
      </w:tr>
    </w:tbl>
    <w:p w:rsidR="00607FE1" w:rsidRPr="007B3CF0" w:rsidRDefault="00607FE1" w:rsidP="00607FE1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Бажаю всім успіхів. Не лінуйтеся і кожен день принесе вам багато цікавого. </w:t>
      </w:r>
      <w:proofErr w:type="spellStart"/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>Вірте</w:t>
      </w:r>
      <w:proofErr w:type="spellEnd"/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 свої сили і у вас усе вийде.</w:t>
      </w:r>
    </w:p>
    <w:p w:rsidR="00607FE1" w:rsidRPr="007B3CF0" w:rsidRDefault="00607FE1" w:rsidP="00607FE1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3CF0">
        <w:rPr>
          <w:rFonts w:ascii="Times New Roman" w:hAnsi="Times New Roman" w:cs="Times New Roman"/>
          <w:b/>
          <w:i/>
          <w:sz w:val="24"/>
          <w:szCs w:val="24"/>
          <w:lang w:val="uk-UA"/>
        </w:rPr>
        <w:t>Чекаю на зворотній зв’язок!</w:t>
      </w:r>
    </w:p>
    <w:p w:rsidR="007C5CE4" w:rsidRPr="00607FE1" w:rsidRDefault="007C5CE4">
      <w:pPr>
        <w:rPr>
          <w:lang w:val="uk-UA"/>
        </w:rPr>
      </w:pPr>
    </w:p>
    <w:sectPr w:rsidR="007C5CE4" w:rsidRPr="00607FE1" w:rsidSect="00C9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82EFA"/>
    <w:multiLevelType w:val="hybridMultilevel"/>
    <w:tmpl w:val="81A03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E1"/>
    <w:rsid w:val="000F79FA"/>
    <w:rsid w:val="001B198A"/>
    <w:rsid w:val="00275377"/>
    <w:rsid w:val="002C1B70"/>
    <w:rsid w:val="002F2D49"/>
    <w:rsid w:val="00395E05"/>
    <w:rsid w:val="00607FE1"/>
    <w:rsid w:val="00686F31"/>
    <w:rsid w:val="006E42F3"/>
    <w:rsid w:val="007C38D3"/>
    <w:rsid w:val="007C5CE4"/>
    <w:rsid w:val="00B40695"/>
    <w:rsid w:val="00B55390"/>
    <w:rsid w:val="00C13347"/>
    <w:rsid w:val="00C8173C"/>
    <w:rsid w:val="00DB11CC"/>
    <w:rsid w:val="00DE299B"/>
    <w:rsid w:val="00E61D84"/>
    <w:rsid w:val="00F17F13"/>
    <w:rsid w:val="00F46C88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A6EDC-E0B1-4317-AD3C-2304BF5C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E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FE1"/>
    <w:pPr>
      <w:ind w:left="720"/>
      <w:contextualSpacing/>
    </w:pPr>
  </w:style>
  <w:style w:type="table" w:styleId="a4">
    <w:name w:val="Table Grid"/>
    <w:basedOn w:val="a1"/>
    <w:uiPriority w:val="59"/>
    <w:rsid w:val="00607F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07FE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46C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6C8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46C88"/>
    <w:rPr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6C8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46C88"/>
    <w:rPr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46C8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3687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17</cp:revision>
  <dcterms:created xsi:type="dcterms:W3CDTF">2020-03-25T16:08:00Z</dcterms:created>
  <dcterms:modified xsi:type="dcterms:W3CDTF">2020-04-05T09:04:00Z</dcterms:modified>
</cp:coreProperties>
</file>