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9" w:type="dxa"/>
        <w:tblInd w:w="-11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78"/>
        <w:gridCol w:w="3275"/>
        <w:gridCol w:w="3252"/>
        <w:gridCol w:w="3534"/>
      </w:tblGrid>
      <w:tr w:rsidR="00D86335" w:rsidRPr="005A38FF" w:rsidTr="00401B29">
        <w:trPr>
          <w:trHeight w:val="38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521A9C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val="uk-UA"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val="uk-UA" w:eastAsia="ru-RU"/>
              </w:rPr>
              <w:t>Клас</w:t>
            </w: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Pr="0054513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28"/>
                <w:szCs w:val="28"/>
                <w:lang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F20B64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Джерела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підручник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посібник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та</w:t>
            </w:r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ін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21A9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b/>
                <w:bCs/>
                <w:color w:val="C00000"/>
                <w:sz w:val="32"/>
                <w:szCs w:val="32"/>
                <w:lang w:eastAsia="ru-RU"/>
              </w:rPr>
            </w:pPr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Практична робота (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вправу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роботу,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зробити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створити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>презентацію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28"/>
                <w:szCs w:val="28"/>
                <w:lang w:eastAsia="ru-RU"/>
              </w:rPr>
              <w:t xml:space="preserve"> т</w:t>
            </w:r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 xml:space="preserve">а </w:t>
            </w:r>
            <w:proofErr w:type="spellStart"/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ін</w:t>
            </w:r>
            <w:proofErr w:type="spellEnd"/>
            <w:r w:rsidRPr="00521A9C">
              <w:rPr>
                <w:rFonts w:ascii="Times New Roman" w:hAnsi="Times New Roman"/>
                <w:b/>
                <w:bCs/>
                <w:color w:val="C00000"/>
                <w:sz w:val="32"/>
                <w:szCs w:val="32"/>
                <w:lang w:eastAsia="ru-RU"/>
              </w:rPr>
              <w:t>.)</w:t>
            </w:r>
          </w:p>
        </w:tc>
      </w:tr>
      <w:tr w:rsidR="00401B29" w:rsidRPr="002B35CE" w:rsidTr="00401B29">
        <w:trPr>
          <w:trHeight w:val="147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BF09BD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Понеділок,30 березня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Я досліджую світ ( математична галузь)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Тема:</w:t>
            </w:r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Відтворення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різних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видах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діяльності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ймовірних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фактичних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результатів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лічби.Розміщення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об`єктів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на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площині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у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просторі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Напрямки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руху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зчитування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даних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із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таблиць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піктограм</w:t>
            </w:r>
            <w:proofErr w:type="spellEnd"/>
            <w:r w:rsidR="002B35C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, схем.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D9090D" w:rsidRDefault="00D9090D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7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Z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1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Jipmj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7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x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3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hyperlink r:id="rId8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LUOzC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2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Rj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4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Ic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2B35CE" w:rsidRDefault="00D9090D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виконати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завдання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ним.Порахувати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кількість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предметів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побудувати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діаграму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</w:tr>
      <w:tr w:rsidR="00401B29" w:rsidRPr="005A38FF" w:rsidTr="00401B29">
        <w:trPr>
          <w:trHeight w:val="33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Українська мова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Читання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різних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текстів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Робота з текстом.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Аналіз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звукового складу слова. Письмо букв на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позначення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звуків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речень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F20B64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Картка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F20B64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Прочитати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текст,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придумати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кінцівку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до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нього.Зробити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звуко-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буквений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аналіз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: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їжа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шкідливо.Списати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останнє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тексту.</w:t>
            </w:r>
          </w:p>
        </w:tc>
      </w:tr>
      <w:tr w:rsidR="00401B29" w:rsidRPr="00D159CB" w:rsidTr="00401B29">
        <w:trPr>
          <w:trHeight w:val="26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Українська мова</w:t>
            </w:r>
          </w:p>
          <w:p w:rsidR="00401B29" w:rsidRPr="00401B29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Структура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тексту.Читання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деформованого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тексту.вправляння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правильній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вимові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й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наголошуванні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слів.Письмо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букв на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позначення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звуків.Запис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окремих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слів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речень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відповідно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до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опрацьованих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CB" w:rsidRPr="00D159CB" w:rsidRDefault="00D159CB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9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hDwp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8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fjzc</w:t>
              </w:r>
              <w:r w:rsidRPr="00D159C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</w:t>
              </w:r>
            </w:hyperlink>
          </w:p>
          <w:p w:rsidR="00401B29" w:rsidRPr="00D159CB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Картки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D159CB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Читати виразно вголос текст(деформований),записати під диктовку слова, відповідно до теми </w:t>
            </w:r>
            <w:proofErr w:type="spellStart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тижня:їжа</w:t>
            </w:r>
            <w:proofErr w:type="spellEnd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продукти,страва,харчі</w:t>
            </w:r>
            <w:proofErr w:type="spellEnd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, </w:t>
            </w:r>
            <w:proofErr w:type="spellStart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сніданок,обід,вечеря,вітаміни,смачного.дякую.столові</w:t>
            </w:r>
            <w:proofErr w:type="spellEnd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прибори,корисно,шкідлива.національні.Скласти</w:t>
            </w:r>
            <w:proofErr w:type="spellEnd"/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і записати 3 речення про їжу.</w:t>
            </w:r>
          </w:p>
        </w:tc>
      </w:tr>
      <w:tr w:rsidR="00401B29" w:rsidRPr="00B00CFE" w:rsidTr="00401B29">
        <w:trPr>
          <w:trHeight w:val="28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401B29" w:rsidRDefault="00401B2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9CB" w:rsidRDefault="00D159CB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401B29" w:rsidRPr="00B00CFE" w:rsidRDefault="00401B29" w:rsidP="00BF09B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Виконання </w:t>
            </w:r>
            <w:proofErr w:type="spellStart"/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загальнорозвивальних</w:t>
            </w:r>
            <w:proofErr w:type="spellEnd"/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вправ: вправи імітаційного характеру. рухливі ігри та </w:t>
            </w:r>
            <w:proofErr w:type="spellStart"/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естафети.Правила</w:t>
            </w:r>
            <w:proofErr w:type="spellEnd"/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безпечної поведінки під час виконання фізичних вправ, естафет, ігор.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B00CFE" w:rsidRDefault="00B00CFE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hyperlink r:id="rId10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UXvyJIM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mzM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11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DRfzR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cy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7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kM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Pr="00B00CFE" w:rsidRDefault="00B00CFE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імітаційні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впави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безпечної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поведінки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час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фізичних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вправ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естафет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ігор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Провести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естафету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колі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сім`ї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86335" w:rsidRPr="00D9090D" w:rsidTr="00401B29">
        <w:trPr>
          <w:trHeight w:val="552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E3F8F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335" w:rsidRPr="00401B29" w:rsidRDefault="00D86335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Вівторок</w:t>
            </w:r>
            <w:r w:rsidR="00EB09C8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,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 </w:t>
            </w:r>
            <w:r w:rsid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31 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березня</w:t>
            </w:r>
          </w:p>
          <w:p w:rsidR="00E34E66" w:rsidRPr="00401B29" w:rsidRDefault="00E34E66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(</w:t>
            </w:r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соціальна, </w:t>
            </w:r>
            <w:proofErr w:type="spellStart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eastAsia="ru-RU"/>
              </w:rPr>
              <w:t>`</w:t>
            </w:r>
            <w:proofErr w:type="spellStart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язбережувальна,громадянська</w:t>
            </w:r>
            <w:proofErr w:type="spellEnd"/>
            <w:r w:rsidR="00D86335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та історична 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lastRenderedPageBreak/>
              <w:t>галузь)</w:t>
            </w:r>
          </w:p>
          <w:p w:rsidR="00E34E66" w:rsidRPr="00401B29" w:rsidRDefault="00E34E66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Тема:.</w:t>
            </w:r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Вибір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корисних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здоров`я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продуктів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Знаки,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символи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попередження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щодо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продуктів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харчування</w:t>
            </w:r>
            <w:proofErr w:type="spellEnd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Правила </w:t>
            </w:r>
            <w:proofErr w:type="spellStart"/>
            <w:r w:rsid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доброчинності</w:t>
            </w:r>
            <w:proofErr w:type="spellEnd"/>
          </w:p>
          <w:p w:rsidR="00D86335" w:rsidRPr="00D86335" w:rsidRDefault="00D86335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73648" w:rsidRDefault="00D9090D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2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iD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FBS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uNLQ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D9090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13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dgaovSRHGPQ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  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3A7C58" w:rsidRDefault="00D9090D" w:rsidP="003A7C5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відео.Описати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залежність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між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фізичною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активністю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потребою в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ї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жі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воді.Визначити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продукти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рослинного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тваринного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походження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Позначити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шкідливі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продукти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червоним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кольором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Пояснити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що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lastRenderedPageBreak/>
              <w:t>означає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вислів"бути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людиною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"</w:t>
            </w:r>
          </w:p>
        </w:tc>
      </w:tr>
      <w:tr w:rsidR="00D86335" w:rsidRPr="00E73648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48" w:rsidRPr="00401B29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73648" w:rsidRPr="00401B29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Читання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різних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текстів.Дослідження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значення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слова.Лексичне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значення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Аналіз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звукового складу </w:t>
            </w:r>
            <w:proofErr w:type="spellStart"/>
            <w:proofErr w:type="gram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слова.Запис</w:t>
            </w:r>
            <w:proofErr w:type="spellEnd"/>
            <w:proofErr w:type="gram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речень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  <w:p w:rsidR="00E34E66" w:rsidRPr="00F00801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73648" w:rsidRDefault="00D159CB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Картка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474B5" w:rsidRDefault="00D159CB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Прочитати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 ролями фрагмент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твору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Дослідити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значення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слова: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страва.Утворити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поданих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його:вживати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їжу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Потрібно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лише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дітям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корисну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</w:tr>
      <w:tr w:rsidR="00D86335" w:rsidRPr="005A38FF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73648" w:rsidRPr="00F00801" w:rsidRDefault="00E73648" w:rsidP="00BF09BD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Читання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текстів.Повторення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опрацьованих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правил.Списування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рукописного тексту. Письмо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F120F" w:rsidRDefault="00D159CB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Картка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F120F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Виразно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читати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текст.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тексти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рукописного.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 слова з тексту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м`якими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приголосними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86335" w:rsidRPr="005A38FF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Математика</w:t>
            </w:r>
          </w:p>
          <w:p w:rsidR="00EB09C8" w:rsidRPr="00EB09C8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Лічба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об`єктів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навколишнього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світу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межах 100.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Порядкова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лічба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Попереднє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наступне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число.Розв</w:t>
            </w:r>
            <w:proofErr w:type="gram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`язування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життєвих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задач з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використанням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математичних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методів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операції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грошима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3C4CA4" w:rsidRDefault="003C4CA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Картка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hyperlink r:id="rId14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https://www.youtube.com/watch?v=fnM3Ym8ZCDE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B1AD5" w:rsidRDefault="003C4CA4" w:rsidP="004B1AD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двоцифрові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числа цифрами,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потім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порядку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зростання.Підкреслити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круглі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числа,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назвати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їх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сусідів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".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Розв`язати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задачу.</w:t>
            </w:r>
          </w:p>
        </w:tc>
      </w:tr>
      <w:tr w:rsidR="00D86335" w:rsidRPr="00560478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C8" w:rsidRPr="00401B29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Середа, </w:t>
            </w:r>
            <w:r w:rsid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 1 квітня</w:t>
            </w:r>
          </w:p>
          <w:p w:rsidR="00E34E66" w:rsidRPr="00401B29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(</w:t>
            </w:r>
            <w:r w:rsidR="00EB09C8"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технологічна</w:t>
            </w: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 xml:space="preserve"> галузь)</w:t>
            </w:r>
          </w:p>
          <w:p w:rsidR="00E34E66" w:rsidRPr="0098146F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Сервірування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столу.Столовий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посуд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різного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призначення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60478" w:rsidRDefault="00560478" w:rsidP="00EB09C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hyperlink r:id="rId15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=7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7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ILqS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7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t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6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hyperlink r:id="rId16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Kokgj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9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vCnoU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B1AD5" w:rsidRDefault="00560478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засвоїти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початкові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навички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сервірування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столу.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Приготувати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разом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із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мамою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якусь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страву.Пригостити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членів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сім`ї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самостійно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сервіруючи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стіл.Вивчити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назви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столового посуду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призначення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</w:tr>
      <w:tr w:rsidR="00D86335" w:rsidRPr="003C4CA4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 xml:space="preserve">Математика </w:t>
            </w:r>
          </w:p>
          <w:p w:rsidR="00E34E66" w:rsidRPr="0098146F" w:rsidRDefault="00EB09C8" w:rsidP="00401B29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Лічба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до 100 в прямому і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зворотному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порядку.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Позиційний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числа.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Порівняння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чисел в межах 100.Порівняння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іменованих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чисел.Порівняння</w:t>
            </w:r>
            <w:proofErr w:type="spellEnd"/>
            <w:proofErr w:type="gram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об`єктів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навколишнього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світу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довжиною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і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масою.Розв`язування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проблемних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завдань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математичного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змісту.Вимірювання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місткості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посудини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допомогою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літрової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мірки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3C4CA4" w:rsidRDefault="003C4CA4" w:rsidP="00CC211C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7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R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6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Fgh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4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tX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1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R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4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hyperlink r:id="rId18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n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7</w:t>
              </w:r>
              <w:proofErr w:type="spellStart"/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rPbLXJgDU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C211C" w:rsidRDefault="003C4CA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Порахувати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до 100 в прямому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зворотному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порядку.Порівняти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предмети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масою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довжиною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Порівняти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вирази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Розв`язати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задачу.</w:t>
            </w:r>
          </w:p>
        </w:tc>
      </w:tr>
      <w:tr w:rsidR="00D86335" w:rsidRPr="00D159CB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D159CB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 w:rsidRPr="00D159CB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="00D159CB"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Розвиток зв`язного </w:t>
            </w:r>
            <w:proofErr w:type="spellStart"/>
            <w:r w:rsidR="00D159CB"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мовлення.Переказування</w:t>
            </w:r>
            <w:proofErr w:type="spellEnd"/>
            <w:r w:rsidR="00D159CB"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тексту від імені різних персонажів, </w:t>
            </w:r>
            <w:r w:rsidR="00D159CB"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lastRenderedPageBreak/>
              <w:t>інсценізація.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D159CB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hyperlink r:id="rId19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tvPsbY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9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rym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0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hyperlink r:id="rId20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Ia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18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QT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6</w:t>
              </w:r>
              <w:proofErr w:type="spellStart"/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DaHw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C211C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створити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власне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висловлювання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на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тему"Моя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улюблена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національна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страва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".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мультфільм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улюбленого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персонажа(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усно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)</w:t>
            </w:r>
          </w:p>
        </w:tc>
      </w:tr>
      <w:tr w:rsidR="00D86335" w:rsidRPr="005A38FF" w:rsidTr="00401B29">
        <w:trPr>
          <w:trHeight w:val="48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1 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01B29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F20B64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Списування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рукописного тексту. письмо </w:t>
            </w:r>
            <w:proofErr w:type="spellStart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 w:rsidR="00D159C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D159CB" w:rsidP="004937E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Картка</w:t>
            </w:r>
            <w:proofErr w:type="spellEnd"/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D159C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текст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Записати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 8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слів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даного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тексту.</w:t>
            </w:r>
          </w:p>
        </w:tc>
      </w:tr>
      <w:tr w:rsidR="00D86335" w:rsidRPr="00B00CFE" w:rsidTr="00401B29">
        <w:trPr>
          <w:trHeight w:val="3405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98146F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401B29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  <w:r w:rsidR="00D16E4B"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.</w:t>
            </w:r>
          </w:p>
          <w:p w:rsidR="00C65349" w:rsidRPr="00401B29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Виконання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загальнорозвивальних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вправ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: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вправи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для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формування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постави.Рухливі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ігри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естафети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Правила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безпечної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поведінки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під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час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виконання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фізичних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вправ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ігор</w:t>
            </w:r>
            <w:proofErr w:type="spellEnd"/>
            <w:r w:rsid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  <w:p w:rsidR="00C65349" w:rsidRDefault="00C65349" w:rsidP="00C65349">
            <w:pPr>
              <w:spacing w:after="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lang w:val="uk-UA" w:eastAsia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br/>
            </w:r>
          </w:p>
          <w:p w:rsidR="00C65349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uk-UA" w:eastAsia="ru-RU"/>
              </w:rPr>
            </w:pPr>
          </w:p>
          <w:p w:rsidR="007738FA" w:rsidRPr="007738FA" w:rsidRDefault="007738FA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B00CFE" w:rsidRDefault="00B00CFE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21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proofErr w:type="spellStart"/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BjfsAquCFHA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  <w:p w:rsidR="00D16E4B" w:rsidRPr="00B00CFE" w:rsidRDefault="00D16E4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D16E4B" w:rsidRPr="00B00CFE" w:rsidRDefault="00D16E4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E14D6B" w:rsidRPr="00B00CFE" w:rsidRDefault="00E14D6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E14D6B" w:rsidRPr="00B00CFE" w:rsidRDefault="00E14D6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E14D6B" w:rsidRPr="00B00CFE" w:rsidRDefault="00E14D6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E14D6B" w:rsidRPr="00B00CFE" w:rsidRDefault="00E14D6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  <w:p w:rsidR="00D16E4B" w:rsidRPr="0098146F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</w:p>
          <w:p w:rsidR="00D16E4B" w:rsidRPr="00D16E4B" w:rsidRDefault="00B00CFE" w:rsidP="00BF09BD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Виконати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вправи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для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формування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постави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безпеки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Пограти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улюблену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рухливу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гру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</w:tr>
      <w:tr w:rsidR="00E14D6B" w:rsidRPr="00560478" w:rsidTr="00401B29">
        <w:trPr>
          <w:trHeight w:val="3795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Pr="00401B29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Четвер, </w:t>
            </w:r>
            <w:r w:rsid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2 квітня</w:t>
            </w:r>
          </w:p>
          <w:p w:rsidR="00E14D6B" w:rsidRPr="00401B29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E14D6B" w:rsidRPr="00C65349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Прості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дослідження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Організм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людини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процес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харчування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травлення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78" w:rsidRDefault="00560478" w:rsidP="00BF09BD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22" w:history="1"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dgaovSRHGP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en-US"/>
              </w:rPr>
              <w:t>Q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23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ZSbM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2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jrkM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24" w:history="1"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RK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87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z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6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as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25" w:history="1"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=2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rXtpPp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ckw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  <w:p w:rsidR="00E14D6B" w:rsidRPr="00560478" w:rsidRDefault="00560478" w:rsidP="00BF09BD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26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hjVs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hrX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Fc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560478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відео.Провести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дослідження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з`ясувати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які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органи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чуття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знадобляться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обраного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дослідження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розказати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про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власні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емоції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процесі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виконання.повторити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поведінки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довкіллі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7738FA" w:rsidRPr="00E14D6B" w:rsidTr="00401B29">
        <w:trPr>
          <w:trHeight w:val="312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7738FA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E14D6B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Травоїдні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м`ясоїдні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всеїдні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тварини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Охорона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природи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  <w:p w:rsidR="007738FA" w:rsidRPr="007738FA" w:rsidRDefault="007738FA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78" w:rsidRPr="00560478" w:rsidRDefault="00560478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</w:pPr>
            <w:hyperlink r:id="rId27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xnd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7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plFco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9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hyperlink r:id="rId28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56047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DivXRyzUiOA</w:t>
              </w:r>
            </w:hyperlink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  <w:p w:rsidR="007738FA" w:rsidRPr="00560478" w:rsidRDefault="00560478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Картка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hyperlink r:id="rId29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https://www.youtube.com/watch?v=ahxe6Y6OM0o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560478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Переглянути </w:t>
            </w:r>
            <w:proofErr w:type="spellStart"/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відео.Розказати</w:t>
            </w:r>
            <w:proofErr w:type="spellEnd"/>
            <w:r w:rsidRP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про можливі загрози з боку тварин( хворі. небезпечні), пояснити, як діяти у разі загрози.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Визначити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тип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харчування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тварин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(</w:t>
            </w:r>
            <w:proofErr w:type="spellStart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вказати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стрілочкою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).Провести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дослідження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над такими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тваринами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як :корова,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кіт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кролик,курка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вказати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тип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харчування.Повторити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поведінки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довкіллі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пояснити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,як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людина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може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завдати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шкоду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природі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</w:tr>
      <w:tr w:rsidR="007738FA" w:rsidRPr="00E14D6B" w:rsidTr="00401B29">
        <w:trPr>
          <w:trHeight w:val="234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14D6B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Інсценізація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пісень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створення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театралізованих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образів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виготовлення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виробу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паперу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Презентація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власної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творчості</w:t>
            </w:r>
            <w:proofErr w:type="spellEnd"/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:rsidR="00E14D6B" w:rsidRPr="00C65349" w:rsidRDefault="00E14D6B" w:rsidP="00401B2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br/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C74D4E" w:rsidRDefault="007949AD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30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=2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SZVld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CeHQ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C74D4E" w:rsidRP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31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vXVZYcjHG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</w:hyperlink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c</w:t>
            </w:r>
            <w:r w:rsidR="00C74D4E" w:rsidRP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32" w:history="1"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JLV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8_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RZ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C74D4E"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WEA</w:t>
              </w:r>
            </w:hyperlink>
            <w:r w:rsidR="00C74D4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7949AD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Уважно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прослухати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твір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розказати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сподобався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1).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Прослухати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пісню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2),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інсценізувати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перетворюючись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персонажів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безпеки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Виготовити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свійську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тваринку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(</w:t>
            </w:r>
            <w:proofErr w:type="spellStart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оригамі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папір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3).</w:t>
            </w:r>
            <w:r w:rsidR="00E14D6B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"</w:t>
            </w:r>
          </w:p>
        </w:tc>
      </w:tr>
      <w:tr w:rsidR="007738FA" w:rsidRPr="007949AD" w:rsidTr="00401B29">
        <w:trPr>
          <w:trHeight w:val="2295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85D0E" w:rsidRPr="00401B29" w:rsidRDefault="00E85D0E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Відтворення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елементарних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музикальних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елементів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Виготовлення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виробу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пластичних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матеріалів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Презентація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власної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творчості</w:t>
            </w:r>
            <w:proofErr w:type="spellEnd"/>
            <w:r w:rsidR="007949AD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  <w:p w:rsidR="00E14D6B" w:rsidRPr="00C6534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7949AD" w:rsidRDefault="007949AD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33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IJBX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  <w:proofErr w:type="spellStart"/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JBYchE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7949AD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безпеки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танцювальні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рухи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(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1),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узгоджуючи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музичним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супроводом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придумуючи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образи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Виготовити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виріб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(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2)</w:t>
            </w:r>
            <w:bookmarkStart w:id="0" w:name="_GoBack"/>
            <w:bookmarkEnd w:id="0"/>
          </w:p>
        </w:tc>
      </w:tr>
      <w:tr w:rsidR="007738FA" w:rsidRPr="00B00CFE" w:rsidTr="00401B29">
        <w:trPr>
          <w:trHeight w:val="2538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372B90" w:rsidRPr="00401B2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</w:t>
            </w:r>
            <w:r w:rsidR="00372B90"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ема:</w:t>
            </w:r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Виконання базових рухів, характерних для різних видів </w:t>
            </w:r>
            <w:proofErr w:type="spellStart"/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>спорту.Рухливі</w:t>
            </w:r>
            <w:proofErr w:type="spellEnd"/>
            <w:r w:rsidR="00B00CFE"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ігри: виконання різних ролей. правила безпечної поведінки під час виконання фізичних вправ та ігор.</w:t>
            </w:r>
          </w:p>
          <w:p w:rsidR="00E14D6B" w:rsidRPr="00C6534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B00CFE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B00CFE" w:rsidRDefault="00B00CFE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34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proofErr w:type="spellStart"/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BjfsAquCFHA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B00CFE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вправи.Пограти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гру"Кіт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миші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",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виконуючи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ролі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безпеки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72B90" w:rsidRPr="00560478" w:rsidTr="00401B29">
        <w:trPr>
          <w:trHeight w:val="210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1B29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П</w:t>
            </w: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1</w:t>
            </w:r>
            <w:proofErr w:type="spellStart"/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ятниця</w:t>
            </w:r>
            <w:proofErr w:type="spellEnd"/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, </w:t>
            </w:r>
            <w:r w:rsid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3 квітня</w:t>
            </w:r>
          </w:p>
          <w:p w:rsidR="00372B90" w:rsidRPr="00401B29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372B90" w:rsidRP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Сюжетно-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рольові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рухливі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ігри.Інсценізація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відтворення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реплік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персонажів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казок.Збагачення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словникового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запасу.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Створення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коротких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письмових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повідомлень</w:t>
            </w:r>
            <w:proofErr w:type="spellEnd"/>
            <w:r w:rsidR="0056047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EF0469" w:rsidRDefault="00560478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35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GgXzVCV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proofErr w:type="spellStart"/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nGQ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560478" w:rsidRDefault="00560478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слова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ввічливості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продемонструвати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привітання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звернення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до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когось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прощання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Розіграти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рольову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гру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" У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магазині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",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уявно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купити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необхідні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продукти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харчування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Прослухати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аудіоказку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відтворити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репліки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деяких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персонажів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коротке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письмове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повідомлення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"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Листівка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подяка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продавцю</w:t>
            </w:r>
            <w:proofErr w:type="spellEnd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"( в</w:t>
            </w:r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умовах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карантину, 3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речення)</w:t>
            </w:r>
          </w:p>
        </w:tc>
      </w:tr>
      <w:tr w:rsidR="00372B90" w:rsidRPr="00C12FDE" w:rsidTr="00401B29">
        <w:trPr>
          <w:trHeight w:val="186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401B29" w:rsidRDefault="00372B90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EF0469" w:rsidRPr="00401B29" w:rsidRDefault="00EF0469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Визначення</w:t>
            </w:r>
            <w:proofErr w:type="spellEnd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теми і </w:t>
            </w:r>
            <w:proofErr w:type="spellStart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головної</w:t>
            </w:r>
            <w:proofErr w:type="spellEnd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думки простого </w:t>
            </w:r>
            <w:proofErr w:type="spellStart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медіатексту</w:t>
            </w:r>
            <w:proofErr w:type="spellEnd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</w:t>
            </w:r>
            <w:proofErr w:type="spellEnd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елементарних</w:t>
            </w:r>
            <w:proofErr w:type="spellEnd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повідомлень</w:t>
            </w:r>
            <w:proofErr w:type="spellEnd"/>
            <w:r w:rsidR="00C12FDE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  <w:p w:rsidR="00372B90" w:rsidRDefault="00372B90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C12FDE" w:rsidRDefault="00C12FDE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36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T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2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vYUWfrQu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0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EF0469" w:rsidRDefault="00C12FDE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Прослухати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обговорити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зміст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простого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медіатексту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(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),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визначити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тему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головну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думку,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висловити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свої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почуття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.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допомогою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елементарне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повідомлення"Дружба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це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..."</w:t>
            </w:r>
          </w:p>
        </w:tc>
      </w:tr>
      <w:tr w:rsidR="00372B90" w:rsidRPr="003C4CA4" w:rsidTr="00401B29">
        <w:trPr>
          <w:trHeight w:val="2040"/>
        </w:trPr>
        <w:tc>
          <w:tcPr>
            <w:tcW w:w="127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401B29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372B90" w:rsidRDefault="00F50FF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401B29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Тема:</w:t>
            </w:r>
            <w:r w:rsidRPr="00401B29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Додавання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віднімання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до-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двоцифрового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числа.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його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десятки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або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його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одиниці.Перетворення</w:t>
            </w:r>
            <w:proofErr w:type="spellEnd"/>
            <w:proofErr w:type="gram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іменованих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чисел,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виражених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одиницях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двох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найменувань.Конструювання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досліджуваних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геометричних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форм.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Розв`язування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математичних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завдань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використанням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lastRenderedPageBreak/>
              <w:t>математичних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методів</w:t>
            </w:r>
            <w:proofErr w:type="spellEnd"/>
            <w:r w:rsidR="003C4CA4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3C4CA4" w:rsidRDefault="003C4CA4" w:rsidP="00BF09BD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37" w:history="1"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Z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1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Jipmj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7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x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3</w:t>
              </w:r>
              <w:r w:rsidRPr="00C205B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3C4CA4" w:rsidRDefault="003C4CA4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відео.Обчислити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вирази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на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додавання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віднімання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двоцифрових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чисел.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Перетворити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іменовані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числа.Вирізати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геометричні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фігури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які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нагадують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яблуко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, шматок масла.</w:t>
            </w:r>
          </w:p>
        </w:tc>
      </w:tr>
    </w:tbl>
    <w:p w:rsidR="007738FA" w:rsidRDefault="007738FA">
      <w:pPr>
        <w:rPr>
          <w:lang w:val="uk-UA"/>
        </w:rPr>
      </w:pPr>
    </w:p>
    <w:p w:rsidR="00E34E66" w:rsidRPr="0098146F" w:rsidRDefault="00E34E66">
      <w:pPr>
        <w:rPr>
          <w:lang w:val="uk-UA"/>
        </w:rPr>
      </w:pPr>
    </w:p>
    <w:sectPr w:rsidR="00E34E66" w:rsidRPr="0098146F" w:rsidSect="00E2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9CB" w:rsidRDefault="00D159CB" w:rsidP="009A3A8D">
      <w:pPr>
        <w:spacing w:after="0" w:line="240" w:lineRule="auto"/>
      </w:pPr>
      <w:r>
        <w:separator/>
      </w:r>
    </w:p>
  </w:endnote>
  <w:endnote w:type="continuationSeparator" w:id="0">
    <w:p w:rsidR="00D159CB" w:rsidRDefault="00D159CB" w:rsidP="009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9CB" w:rsidRDefault="00D159CB" w:rsidP="009A3A8D">
      <w:pPr>
        <w:spacing w:after="0" w:line="240" w:lineRule="auto"/>
      </w:pPr>
      <w:r>
        <w:separator/>
      </w:r>
    </w:p>
  </w:footnote>
  <w:footnote w:type="continuationSeparator" w:id="0">
    <w:p w:rsidR="00D159CB" w:rsidRDefault="00D159CB" w:rsidP="009A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7217"/>
    <w:rsid w:val="000D4CCD"/>
    <w:rsid w:val="00122192"/>
    <w:rsid w:val="001C1A33"/>
    <w:rsid w:val="002A5151"/>
    <w:rsid w:val="002B35CE"/>
    <w:rsid w:val="002F2337"/>
    <w:rsid w:val="00372B90"/>
    <w:rsid w:val="003A7C58"/>
    <w:rsid w:val="003C4CA4"/>
    <w:rsid w:val="00401B29"/>
    <w:rsid w:val="004474B5"/>
    <w:rsid w:val="00487461"/>
    <w:rsid w:val="004937E4"/>
    <w:rsid w:val="004B1AD5"/>
    <w:rsid w:val="00521A9C"/>
    <w:rsid w:val="0054513C"/>
    <w:rsid w:val="005506D1"/>
    <w:rsid w:val="00560478"/>
    <w:rsid w:val="005A38FF"/>
    <w:rsid w:val="005B0F68"/>
    <w:rsid w:val="005D3173"/>
    <w:rsid w:val="007738FA"/>
    <w:rsid w:val="007949AD"/>
    <w:rsid w:val="008D0F9B"/>
    <w:rsid w:val="0097281E"/>
    <w:rsid w:val="0098146F"/>
    <w:rsid w:val="009A3A8D"/>
    <w:rsid w:val="009D591D"/>
    <w:rsid w:val="009E3F8F"/>
    <w:rsid w:val="009F120F"/>
    <w:rsid w:val="00A40E32"/>
    <w:rsid w:val="00A96825"/>
    <w:rsid w:val="00B00CFE"/>
    <w:rsid w:val="00B17217"/>
    <w:rsid w:val="00B7015F"/>
    <w:rsid w:val="00BA4014"/>
    <w:rsid w:val="00BF09BD"/>
    <w:rsid w:val="00C12FDE"/>
    <w:rsid w:val="00C65349"/>
    <w:rsid w:val="00C74D4E"/>
    <w:rsid w:val="00CC211C"/>
    <w:rsid w:val="00D159CB"/>
    <w:rsid w:val="00D16E4B"/>
    <w:rsid w:val="00D57F53"/>
    <w:rsid w:val="00D63DB0"/>
    <w:rsid w:val="00D86335"/>
    <w:rsid w:val="00D9090D"/>
    <w:rsid w:val="00DB47FB"/>
    <w:rsid w:val="00DC49FC"/>
    <w:rsid w:val="00E14D6B"/>
    <w:rsid w:val="00E256F6"/>
    <w:rsid w:val="00E306B5"/>
    <w:rsid w:val="00E34E66"/>
    <w:rsid w:val="00E73648"/>
    <w:rsid w:val="00E85D0E"/>
    <w:rsid w:val="00EB09C8"/>
    <w:rsid w:val="00ED4E0F"/>
    <w:rsid w:val="00EF0469"/>
    <w:rsid w:val="00F00801"/>
    <w:rsid w:val="00F20B64"/>
    <w:rsid w:val="00F50FFB"/>
    <w:rsid w:val="00FB3D32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6026E5"/>
  <w14:defaultImageDpi w14:val="0"/>
  <w15:docId w15:val="{1D3D5300-889D-4EAC-BF0D-0524B9A6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iPriority="0" w:unhideWhenUsed="1"/>
    <w:lsdException w:name="Table Subtle 1" w:locked="1" w:semiHidden="1" w:unhideWhenUsed="1"/>
    <w:lsdException w:name="Table Subtle 2" w:locked="1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3F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20F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A8D"/>
    <w:rPr>
      <w:lang w:val="ru-RU" w:eastAsia="en-US"/>
    </w:rPr>
  </w:style>
  <w:style w:type="paragraph" w:styleId="a6">
    <w:name w:val="footer"/>
    <w:basedOn w:val="a"/>
    <w:link w:val="a7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A8D"/>
    <w:rPr>
      <w:lang w:val="ru-RU" w:eastAsia="en-US"/>
    </w:rPr>
  </w:style>
  <w:style w:type="character" w:styleId="a8">
    <w:name w:val="Unresolved Mention"/>
    <w:basedOn w:val="a0"/>
    <w:uiPriority w:val="99"/>
    <w:semiHidden/>
    <w:unhideWhenUsed/>
    <w:rsid w:val="00E7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OzC2Rj4Ic" TargetMode="External"/><Relationship Id="rId13" Type="http://schemas.openxmlformats.org/officeDocument/2006/relationships/hyperlink" Target="https://www.youtube.com/watch?v=dgaovSRHGPQ" TargetMode="External"/><Relationship Id="rId18" Type="http://schemas.openxmlformats.org/officeDocument/2006/relationships/hyperlink" Target="https://www.youtube.com/watch?v=n7rPbLXJgDU" TargetMode="External"/><Relationship Id="rId26" Type="http://schemas.openxmlformats.org/officeDocument/2006/relationships/hyperlink" Target="https://www.youtube.com/watch?v=hjVs-hrX_Fc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BjfsAquCFHA" TargetMode="External"/><Relationship Id="rId34" Type="http://schemas.openxmlformats.org/officeDocument/2006/relationships/hyperlink" Target="https://www.youtube.com/watch?v=BjfsAquCFHA" TargetMode="External"/><Relationship Id="rId7" Type="http://schemas.openxmlformats.org/officeDocument/2006/relationships/hyperlink" Target="https://www.youtube.com/watch?v=Z1Jipmj7x3c" TargetMode="External"/><Relationship Id="rId12" Type="http://schemas.openxmlformats.org/officeDocument/2006/relationships/hyperlink" Target="https://www.youtube.com/watch?v=iD1FBS-uNLQ" TargetMode="External"/><Relationship Id="rId17" Type="http://schemas.openxmlformats.org/officeDocument/2006/relationships/hyperlink" Target="https://www.youtube.com/watch?v=R6Fgh4tX1R4" TargetMode="External"/><Relationship Id="rId25" Type="http://schemas.openxmlformats.org/officeDocument/2006/relationships/hyperlink" Target="https://www.youtube.com/watch?v=2rXtpPp5ckw" TargetMode="External"/><Relationship Id="rId33" Type="http://schemas.openxmlformats.org/officeDocument/2006/relationships/hyperlink" Target="https://www.youtube.com/watch?v=IJBX4JBYchE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Kokgj9vCnoU" TargetMode="External"/><Relationship Id="rId20" Type="http://schemas.openxmlformats.org/officeDocument/2006/relationships/hyperlink" Target="https://www.youtube.com/watch?v=Ia18QT6DaHw" TargetMode="External"/><Relationship Id="rId29" Type="http://schemas.openxmlformats.org/officeDocument/2006/relationships/hyperlink" Target="https://www.youtube.com/watch?v=ahxe6Y6OM0o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DRfzR1cy7kM" TargetMode="External"/><Relationship Id="rId24" Type="http://schemas.openxmlformats.org/officeDocument/2006/relationships/hyperlink" Target="https://www.youtube.com/watch?v=RK_YW87z6as" TargetMode="External"/><Relationship Id="rId32" Type="http://schemas.openxmlformats.org/officeDocument/2006/relationships/hyperlink" Target="https://www.youtube.com/watch?v=JLV8_RZ-WEA" TargetMode="External"/><Relationship Id="rId37" Type="http://schemas.openxmlformats.org/officeDocument/2006/relationships/hyperlink" Target="https://www.youtube.com/watch?v=Z1Jipmj7x3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7W7ILqS7t6c" TargetMode="External"/><Relationship Id="rId23" Type="http://schemas.openxmlformats.org/officeDocument/2006/relationships/hyperlink" Target="https://www.youtube.com/watch?v=ZSbM2y5jrkM" TargetMode="External"/><Relationship Id="rId28" Type="http://schemas.openxmlformats.org/officeDocument/2006/relationships/hyperlink" Target="https://www.youtube.com/watch?v=DivXRyzUiOA" TargetMode="External"/><Relationship Id="rId36" Type="http://schemas.openxmlformats.org/officeDocument/2006/relationships/hyperlink" Target="https://www.youtube.com/watch?v=T2vYUWfrQu0" TargetMode="External"/><Relationship Id="rId10" Type="http://schemas.openxmlformats.org/officeDocument/2006/relationships/hyperlink" Target="https://www.youtube.com/watch?v=UXvyJIM-mzM" TargetMode="External"/><Relationship Id="rId19" Type="http://schemas.openxmlformats.org/officeDocument/2006/relationships/hyperlink" Target="https://www.youtube.com/watch?v=tvPsbY9rym0" TargetMode="External"/><Relationship Id="rId31" Type="http://schemas.openxmlformats.org/officeDocument/2006/relationships/hyperlink" Target="https://www.youtube.com/watch?v=vXVZYcjHG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Dwp8fjzc5w" TargetMode="External"/><Relationship Id="rId14" Type="http://schemas.openxmlformats.org/officeDocument/2006/relationships/hyperlink" Target="https://www.youtube.com/watch?v=fnM3Ym8ZCDE" TargetMode="External"/><Relationship Id="rId22" Type="http://schemas.openxmlformats.org/officeDocument/2006/relationships/hyperlink" Target="https://www.youtube.com/watch?v=dgaovSRHGP" TargetMode="External"/><Relationship Id="rId27" Type="http://schemas.openxmlformats.org/officeDocument/2006/relationships/hyperlink" Target="https://www.youtube.com/watch?v=xnd7plFco9c" TargetMode="External"/><Relationship Id="rId30" Type="http://schemas.openxmlformats.org/officeDocument/2006/relationships/hyperlink" Target="https://www.youtube.com/watch?v=2SZVld4CeHQ" TargetMode="External"/><Relationship Id="rId35" Type="http://schemas.openxmlformats.org/officeDocument/2006/relationships/hyperlink" Target="https://www.youtube.com/watch?v=GgXzVCV1nG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75B8F-2F4F-44AB-983B-38BF78C3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7021</Words>
  <Characters>4003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2020-03-30T06:15:00Z</dcterms:created>
  <dcterms:modified xsi:type="dcterms:W3CDTF">2020-03-30T06:15:00Z</dcterms:modified>
</cp:coreProperties>
</file>