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64" w:rsidRDefault="00680B64" w:rsidP="00680B64">
      <w:pPr>
        <w:jc w:val="right"/>
        <w:rPr>
          <w:rFonts w:ascii="Times New Roman" w:hAnsi="Times New Roman"/>
        </w:rPr>
      </w:pPr>
    </w:p>
    <w:tbl>
      <w:tblPr>
        <w:tblW w:w="9797" w:type="dxa"/>
        <w:tblLook w:val="04A0"/>
      </w:tblPr>
      <w:tblGrid>
        <w:gridCol w:w="5096"/>
        <w:gridCol w:w="4701"/>
      </w:tblGrid>
      <w:tr w:rsidR="00680B64" w:rsidRPr="00680B64" w:rsidTr="00727661">
        <w:trPr>
          <w:trHeight w:val="1877"/>
        </w:trPr>
        <w:tc>
          <w:tcPr>
            <w:tcW w:w="5096" w:type="dxa"/>
          </w:tcPr>
          <w:p w:rsidR="00680B64" w:rsidRPr="00C22BEE" w:rsidRDefault="00680B64" w:rsidP="00C22BEE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C22BEE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СХВАЛЕНО</w:t>
            </w:r>
            <w:r w:rsidRPr="00C22BEE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</w:p>
          <w:p w:rsidR="00680B64" w:rsidRPr="00C22BEE" w:rsidRDefault="00680B64" w:rsidP="00C22BEE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C22BEE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педагогічною радою</w:t>
            </w:r>
          </w:p>
          <w:p w:rsidR="00680B64" w:rsidRPr="00680B64" w:rsidRDefault="00680B64" w:rsidP="00C22BEE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НВК ЗОШ І-ІІ ст.. – ДНЗ с. Чернятин</w:t>
            </w:r>
          </w:p>
          <w:p w:rsidR="00680B64" w:rsidRPr="00FA7040" w:rsidRDefault="00680B64" w:rsidP="00C22BEE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FA7040">
              <w:rPr>
                <w:rFonts w:ascii="Times New Roman" w:eastAsia="Calibri" w:hAnsi="Times New Roman"/>
                <w:sz w:val="26"/>
                <w:szCs w:val="26"/>
              </w:rPr>
              <w:t>протокол № ____</w:t>
            </w:r>
          </w:p>
          <w:p w:rsidR="00680B64" w:rsidRPr="00FA7040" w:rsidRDefault="00680B64" w:rsidP="00727661">
            <w:pPr>
              <w:tabs>
                <w:tab w:val="left" w:pos="3969"/>
              </w:tabs>
              <w:ind w:right="74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A7040">
              <w:rPr>
                <w:rFonts w:ascii="Times New Roman" w:eastAsia="Calibri" w:hAnsi="Times New Roman"/>
                <w:sz w:val="26"/>
                <w:szCs w:val="26"/>
              </w:rPr>
              <w:t>від «___» ________ 2019 р.</w:t>
            </w:r>
          </w:p>
        </w:tc>
        <w:tc>
          <w:tcPr>
            <w:tcW w:w="4701" w:type="dxa"/>
          </w:tcPr>
          <w:p w:rsidR="00680B64" w:rsidRPr="00680B64" w:rsidRDefault="00680B64" w:rsidP="00727661">
            <w:pPr>
              <w:ind w:left="8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 w:rsidRPr="00680B64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ЗАТВЕРДЖУЮ</w:t>
            </w:r>
          </w:p>
          <w:p w:rsidR="00680B64" w:rsidRPr="00680B64" w:rsidRDefault="00680B64" w:rsidP="00727661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80B64"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  <w:t>Директор</w:t>
            </w:r>
            <w:r w:rsidRPr="00680B64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НВК ЗОШ І-ІІ ст. – ДНЗ с. Чернятин</w:t>
            </w:r>
            <w:r w:rsidRPr="00680B6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</w:p>
          <w:p w:rsidR="00680B64" w:rsidRPr="00680B64" w:rsidRDefault="00680B64" w:rsidP="00727661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80B6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_________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В.С. Середюк </w:t>
            </w:r>
          </w:p>
          <w:p w:rsidR="00680B64" w:rsidRPr="00680B64" w:rsidRDefault="00680B64" w:rsidP="00727661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80B6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   «___» ________ 2019 р.</w:t>
            </w:r>
          </w:p>
        </w:tc>
      </w:tr>
    </w:tbl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</w:t>
      </w:r>
      <w:r w:rsidR="00C22BEE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C22BEE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</w:p>
    <w:p w:rsidR="00C22BEE" w:rsidRPr="00C22BEE" w:rsidRDefault="00C22BEE" w:rsidP="00115A40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</w:t>
      </w:r>
      <w:r w:rsidRPr="00C22BE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М.П.</w:t>
      </w: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80B64" w:rsidRPr="00680B64" w:rsidRDefault="00680B64" w:rsidP="00680B64">
      <w:pPr>
        <w:jc w:val="center"/>
        <w:rPr>
          <w:rFonts w:ascii="Times New Roman" w:eastAsia="Calibri" w:hAnsi="Times New Roman"/>
          <w:sz w:val="72"/>
          <w:szCs w:val="72"/>
        </w:rPr>
      </w:pPr>
      <w:r w:rsidRPr="00680B64">
        <w:rPr>
          <w:rFonts w:ascii="Times New Roman" w:eastAsia="Calibri" w:hAnsi="Times New Roman"/>
          <w:b/>
          <w:bCs/>
          <w:sz w:val="72"/>
          <w:szCs w:val="72"/>
        </w:rPr>
        <w:t>ОСВІТНЯ ПРОГРАМА</w:t>
      </w:r>
    </w:p>
    <w:p w:rsidR="00680B64" w:rsidRDefault="00680B64" w:rsidP="00680B64">
      <w:pPr>
        <w:jc w:val="center"/>
        <w:rPr>
          <w:rFonts w:ascii="Times New Roman" w:eastAsia="Calibri" w:hAnsi="Times New Roman"/>
          <w:b/>
          <w:sz w:val="56"/>
          <w:szCs w:val="56"/>
          <w:lang w:val="uk-UA"/>
        </w:rPr>
      </w:pPr>
    </w:p>
    <w:p w:rsidR="00C22BEE" w:rsidRDefault="00C22BEE" w:rsidP="00C22BEE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E737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НАВЧАЛЬНО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-ВИХОВНОГО КОМПЛЕКСУ ЗАГАЛЬНООСВ</w:t>
      </w:r>
      <w:r w:rsidRPr="00CE7373">
        <w:rPr>
          <w:rFonts w:ascii="Times New Roman" w:eastAsia="Calibri" w:hAnsi="Times New Roman" w:cs="Times New Roman"/>
          <w:b/>
          <w:sz w:val="36"/>
          <w:szCs w:val="36"/>
          <w:lang w:val="uk-UA"/>
        </w:rPr>
        <w:t>ІТНЬОЇ ШКОЛИ І-ІІ СТ. ДОШКІЛЬНОГО НАВЧАЛЬНОГО ЗАКЛАДУ</w:t>
      </w:r>
    </w:p>
    <w:p w:rsidR="00C22BEE" w:rsidRPr="00CE7373" w:rsidRDefault="00C22BEE" w:rsidP="00C22BEE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E737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С. ЧЕРНЯТИН </w:t>
      </w:r>
    </w:p>
    <w:p w:rsidR="00680B64" w:rsidRDefault="00680B64" w:rsidP="00680B64">
      <w:pPr>
        <w:jc w:val="center"/>
        <w:rPr>
          <w:rFonts w:ascii="Times New Roman" w:eastAsia="Calibri" w:hAnsi="Times New Roman"/>
          <w:b/>
          <w:sz w:val="56"/>
          <w:szCs w:val="56"/>
          <w:lang w:val="uk-UA"/>
        </w:rPr>
      </w:pPr>
    </w:p>
    <w:p w:rsidR="00680B64" w:rsidRPr="00680B64" w:rsidRDefault="00680B64" w:rsidP="00680B64">
      <w:pPr>
        <w:jc w:val="center"/>
        <w:rPr>
          <w:rFonts w:ascii="Times New Roman" w:eastAsia="Calibri" w:hAnsi="Times New Roman"/>
          <w:b/>
          <w:sz w:val="56"/>
          <w:szCs w:val="56"/>
          <w:lang w:val="ru-RU"/>
        </w:rPr>
      </w:pPr>
      <w:r w:rsidRPr="00680B64">
        <w:rPr>
          <w:rFonts w:ascii="Times New Roman" w:eastAsia="Calibri" w:hAnsi="Times New Roman"/>
          <w:b/>
          <w:sz w:val="56"/>
          <w:szCs w:val="56"/>
          <w:lang w:val="ru-RU"/>
        </w:rPr>
        <w:t>на 2019/2020 навчальний рік</w:t>
      </w:r>
    </w:p>
    <w:p w:rsidR="00680B64" w:rsidRPr="00680B64" w:rsidRDefault="00680B64" w:rsidP="00680B64">
      <w:pPr>
        <w:jc w:val="center"/>
        <w:rPr>
          <w:rFonts w:ascii="Times New Roman" w:eastAsia="Calibri" w:hAnsi="Times New Roman"/>
          <w:b/>
          <w:bCs/>
          <w:sz w:val="56"/>
          <w:szCs w:val="56"/>
          <w:lang w:val="ru-RU"/>
        </w:rPr>
      </w:pPr>
      <w:r w:rsidRPr="00680B64">
        <w:rPr>
          <w:rFonts w:ascii="Times New Roman" w:eastAsia="Calibri" w:hAnsi="Times New Roman"/>
          <w:b/>
          <w:bCs/>
          <w:sz w:val="56"/>
          <w:szCs w:val="56"/>
          <w:lang w:val="ru-RU"/>
        </w:rPr>
        <w:t xml:space="preserve">початкова школа </w:t>
      </w:r>
    </w:p>
    <w:p w:rsidR="00680B64" w:rsidRDefault="00680B64" w:rsidP="00680B64">
      <w:pPr>
        <w:jc w:val="center"/>
        <w:rPr>
          <w:rFonts w:ascii="Times New Roman" w:eastAsia="Calibri" w:hAnsi="Times New Roman"/>
          <w:b/>
          <w:bCs/>
          <w:sz w:val="56"/>
          <w:szCs w:val="56"/>
          <w:lang w:val="ru-RU"/>
        </w:rPr>
      </w:pPr>
    </w:p>
    <w:p w:rsidR="00680B64" w:rsidRPr="00680B64" w:rsidRDefault="00680B64" w:rsidP="00680B64">
      <w:pPr>
        <w:jc w:val="center"/>
        <w:rPr>
          <w:rFonts w:ascii="Times New Roman" w:eastAsia="Calibri" w:hAnsi="Times New Roman"/>
          <w:b/>
          <w:bCs/>
          <w:sz w:val="56"/>
          <w:szCs w:val="56"/>
          <w:lang w:val="ru-RU"/>
        </w:rPr>
      </w:pPr>
      <w:r w:rsidRPr="00680B64">
        <w:rPr>
          <w:rFonts w:ascii="Times New Roman" w:eastAsia="Calibri" w:hAnsi="Times New Roman"/>
          <w:b/>
          <w:bCs/>
          <w:sz w:val="56"/>
          <w:szCs w:val="56"/>
          <w:lang w:val="ru-RU"/>
        </w:rPr>
        <w:t>1 клас</w:t>
      </w:r>
    </w:p>
    <w:p w:rsidR="00CB4034" w:rsidRPr="00680B6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Pr="008D60A8" w:rsidRDefault="00CB4034" w:rsidP="00115A40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Pr="008D60A8" w:rsidRDefault="00CB4034" w:rsidP="008D60A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Default="00CB4034" w:rsidP="006A510E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CB4034" w:rsidRDefault="00CB4034" w:rsidP="006A510E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CB4034" w:rsidRDefault="00CB4034" w:rsidP="006A510E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CB4034" w:rsidRDefault="00CB4034" w:rsidP="006A510E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80B64" w:rsidRDefault="00680B64" w:rsidP="006A510E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CB4034" w:rsidRDefault="00CB4034" w:rsidP="006A510E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CB4034" w:rsidRPr="00086EA7" w:rsidRDefault="00CB4034" w:rsidP="008D60A8">
      <w:pPr>
        <w:widowControl/>
        <w:ind w:right="8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86EA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Загальні положення </w:t>
      </w:r>
    </w:p>
    <w:p w:rsidR="00CB4034" w:rsidRDefault="00CB4034" w:rsidP="00BC770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34" w:rsidRPr="008D60A8" w:rsidRDefault="00CB4034" w:rsidP="00BC770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світня програма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початкової освіти </w:t>
      </w:r>
      <w:r w:rsidR="00594C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Навчально-виховного комплексу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загальноосвітньої школи І-ІІ ступенів</w:t>
      </w:r>
      <w:r w:rsidR="00594C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дошкільного навчального закладу с. Чернятин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94CC3">
        <w:rPr>
          <w:rFonts w:ascii="Times New Roman" w:hAnsi="Times New Roman" w:cs="Times New Roman"/>
          <w:color w:val="auto"/>
          <w:sz w:val="28"/>
          <w:szCs w:val="28"/>
          <w:lang w:val="uk-UA"/>
        </w:rPr>
        <w:t>1 клас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C7703">
        <w:rPr>
          <w:rFonts w:ascii="Times New Roman" w:hAnsi="Times New Roman"/>
          <w:sz w:val="28"/>
          <w:szCs w:val="28"/>
          <w:lang w:val="uk-UA"/>
        </w:rPr>
        <w:t>(далі</w:t>
      </w:r>
      <w:r w:rsidRPr="006E46E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E46E9">
        <w:rPr>
          <w:rFonts w:ascii="Times New Roman" w:hAnsi="Times New Roman"/>
          <w:sz w:val="28"/>
          <w:szCs w:val="28"/>
          <w:lang w:val="uk-UA"/>
        </w:rPr>
        <w:t>освітня програма)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розроблена на виконання Закону України «Про освіту»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постанови Кабінету Міністрів України від 21.02.2018 р. №87 «Про затвердження Державного стандарту початкової освіти».</w:t>
      </w:r>
    </w:p>
    <w:p w:rsidR="00CB4034" w:rsidRPr="00B7695F" w:rsidRDefault="00CB4034" w:rsidP="00BC770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6E46E9">
        <w:rPr>
          <w:rFonts w:ascii="Times New Roman" w:hAnsi="Times New Roman"/>
          <w:sz w:val="28"/>
          <w:szCs w:val="28"/>
          <w:lang w:val="uk-UA"/>
        </w:rPr>
        <w:t xml:space="preserve">світня програма </w:t>
      </w:r>
      <w:r w:rsidRPr="00EC0EB1">
        <w:rPr>
          <w:rFonts w:ascii="Times New Roman" w:hAnsi="Times New Roman"/>
          <w:sz w:val="28"/>
          <w:szCs w:val="28"/>
          <w:lang w:val="uk-UA"/>
        </w:rPr>
        <w:t xml:space="preserve">окреслює рекомендовані підходи до планування й організації закладом початкової освіти єдиного комплексу освітніх компонентів для досягнення учнями </w:t>
      </w:r>
      <w:r w:rsidRPr="00BC7703">
        <w:rPr>
          <w:rFonts w:ascii="Times New Roman" w:hAnsi="Times New Roman"/>
          <w:sz w:val="28"/>
          <w:szCs w:val="28"/>
          <w:lang w:val="uk-UA"/>
        </w:rPr>
        <w:t>обов’язкових результатів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визначених </w:t>
      </w:r>
      <w:r w:rsidRPr="00EC0EB1">
        <w:rPr>
          <w:rFonts w:ascii="Times New Roman" w:hAnsi="Times New Roman"/>
          <w:sz w:val="28"/>
          <w:szCs w:val="28"/>
          <w:lang w:val="uk-UA"/>
        </w:rPr>
        <w:t xml:space="preserve">Державним стандартом початкової освіти. </w:t>
      </w:r>
    </w:p>
    <w:p w:rsidR="00CB4034" w:rsidRPr="00BC7703" w:rsidRDefault="00CB4034" w:rsidP="00B42D7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703">
        <w:rPr>
          <w:rFonts w:ascii="Times New Roman" w:hAnsi="Times New Roman"/>
          <w:sz w:val="28"/>
          <w:szCs w:val="28"/>
          <w:lang w:val="uk-UA"/>
        </w:rPr>
        <w:t xml:space="preserve">Освітня програма визначає: </w:t>
      </w:r>
    </w:p>
    <w:p w:rsidR="00CB4034" w:rsidRPr="00BC7703" w:rsidRDefault="00CB4034" w:rsidP="00B42D73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03">
        <w:rPr>
          <w:rFonts w:ascii="Times New Roman" w:hAnsi="Times New Roman"/>
          <w:sz w:val="28"/>
          <w:szCs w:val="28"/>
        </w:rPr>
        <w:t xml:space="preserve">загальний обсяг навчального навантаження та 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CB4034" w:rsidRPr="00BC7703" w:rsidRDefault="00CB4034" w:rsidP="00B42D73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03">
        <w:rPr>
          <w:rFonts w:ascii="Times New Roman" w:hAnsi="Times New Roman"/>
          <w:sz w:val="28"/>
          <w:szCs w:val="28"/>
        </w:rPr>
        <w:t xml:space="preserve">перелік та пропонований зміст освітніх галузей, укладений за змістовими лініями; </w:t>
      </w:r>
    </w:p>
    <w:p w:rsidR="00CB4034" w:rsidRPr="00BC7703" w:rsidRDefault="00CB4034" w:rsidP="00BC7703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2B97">
        <w:rPr>
          <w:rFonts w:ascii="Times New Roman" w:hAnsi="Times New Roman"/>
          <w:sz w:val="28"/>
          <w:szCs w:val="28"/>
        </w:rPr>
        <w:t>очікувані результати навчання</w:t>
      </w:r>
      <w:r w:rsidRPr="00BC7703">
        <w:rPr>
          <w:rFonts w:ascii="Times New Roman" w:hAnsi="Times New Roman"/>
          <w:sz w:val="28"/>
          <w:szCs w:val="28"/>
        </w:rPr>
        <w:t xml:space="preserve"> здобувачів освіти, подані в рамках освітніх галузей; </w:t>
      </w:r>
    </w:p>
    <w:p w:rsidR="00CB4034" w:rsidRPr="00BC7703" w:rsidRDefault="00CB4034" w:rsidP="00BC7703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03">
        <w:rPr>
          <w:rFonts w:ascii="Times New Roman" w:hAnsi="Times New Roman"/>
          <w:sz w:val="28"/>
          <w:szCs w:val="28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CB4034" w:rsidRPr="00BC7703" w:rsidRDefault="00CB4034" w:rsidP="00BC7703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03">
        <w:rPr>
          <w:rFonts w:ascii="Times New Roman" w:hAnsi="Times New Roman"/>
          <w:sz w:val="28"/>
          <w:szCs w:val="28"/>
        </w:rPr>
        <w:t xml:space="preserve">вимоги до осіб, які можуть розпочати навчання за цією програмою. 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B4034" w:rsidRPr="00AF2B97" w:rsidRDefault="00CB4034" w:rsidP="00AF2B9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AF2B97">
        <w:rPr>
          <w:rFonts w:ascii="Times New Roman" w:hAnsi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034" w:rsidRPr="00C209BF" w:rsidRDefault="00CB4034" w:rsidP="0091466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09B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Загальний обсяг навчал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ьного навантаження для учнів 1  класу</w:t>
      </w:r>
      <w:r w:rsidRPr="00C209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складає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805</w:t>
      </w:r>
      <w:r w:rsidRPr="00EB4C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годин/навчальний рік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C209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Детальний розподіл навчального навантаження на тиждень окреслено у навчальному плані  (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Додаток 1,Додаток 2) </w:t>
      </w:r>
      <w:r w:rsidRPr="00C209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CB4034" w:rsidRPr="00F069D9" w:rsidRDefault="00CB4034" w:rsidP="0091466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Мовно-літературна о</w:t>
      </w:r>
      <w:r w:rsidRPr="00F069D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світня галузь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і </w:t>
      </w:r>
      <w:r w:rsidRPr="00897F02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математична освітня галузь</w:t>
      </w:r>
      <w:r w:rsidRPr="00914664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F069D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 навчальних планах реалізується через окремі предмети «Українська мова», «Англійська мова»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 «Математика» та через інтегрований предмет «Я досліджую світ»</w:t>
      </w:r>
      <w:r w:rsidRPr="00F069D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CB4034" w:rsidRPr="00F069D9" w:rsidRDefault="00CB4034" w:rsidP="00754AC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54AC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Природнича, технологічна, інформативна, соціальна та здоров’язбережувальна, громадянська та історична освітні галузі реалізуються через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інтегрований предмет «Я досліджую світ»</w:t>
      </w:r>
      <w:r w:rsidRPr="00F069D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CB4034" w:rsidRPr="0049512E" w:rsidRDefault="00CB4034" w:rsidP="0091466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14664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lastRenderedPageBreak/>
        <w:t xml:space="preserve"> </w:t>
      </w:r>
      <w:r w:rsidRPr="0049512E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Мистецька та фізкультурна освітні галузі реалізується однойменними  предметами «Мистецтво» та «Фізична культура».</w:t>
      </w:r>
    </w:p>
    <w:p w:rsidR="00CB4034" w:rsidRDefault="00CB4034" w:rsidP="00B42D7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4840">
        <w:rPr>
          <w:rFonts w:ascii="Times New Roman" w:hAnsi="Times New Roman"/>
          <w:sz w:val="28"/>
          <w:szCs w:val="28"/>
          <w:lang w:val="uk-UA"/>
        </w:rPr>
        <w:t xml:space="preserve">Логічна послідовність вивчення предметів розкривається у </w:t>
      </w:r>
      <w:r>
        <w:rPr>
          <w:rFonts w:ascii="Times New Roman" w:hAnsi="Times New Roman"/>
          <w:sz w:val="28"/>
          <w:szCs w:val="28"/>
          <w:lang w:val="uk-UA"/>
        </w:rPr>
        <w:t>Типовій освітній програмі для 1-2 класів, яка розроблена під керівництвом Шияна Р. Б. і затверджена наказом Міністерства освіти і науки України від 21.03.2018 р. №268</w:t>
      </w:r>
      <w:r w:rsidRPr="00D44840">
        <w:rPr>
          <w:rFonts w:ascii="Times New Roman" w:hAnsi="Times New Roman"/>
          <w:sz w:val="28"/>
          <w:szCs w:val="28"/>
          <w:lang w:val="uk-UA"/>
        </w:rPr>
        <w:t>.</w:t>
      </w:r>
    </w:p>
    <w:p w:rsidR="00CB4034" w:rsidRPr="00D44840" w:rsidRDefault="00CB4034" w:rsidP="00B42D7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34" w:rsidRPr="00311C14" w:rsidRDefault="00CB4034" w:rsidP="00914664">
      <w:pPr>
        <w:widowControl/>
        <w:ind w:right="85" w:firstLine="709"/>
        <w:jc w:val="both"/>
        <w:rPr>
          <w:rFonts w:ascii="Calibri" w:hAnsi="Calibri" w:cs="Times New Roman"/>
          <w:color w:val="auto"/>
          <w:sz w:val="22"/>
          <w:szCs w:val="22"/>
          <w:lang w:val="uk-UA"/>
        </w:rPr>
      </w:pPr>
      <w:r w:rsidRPr="00311C14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Варіативна складова навчальних планів використана  на:</w:t>
      </w:r>
    </w:p>
    <w:p w:rsidR="00CB4034" w:rsidRPr="00311C14" w:rsidRDefault="00CB4034" w:rsidP="00914664">
      <w:pPr>
        <w:widowControl/>
        <w:ind w:right="85" w:firstLine="709"/>
        <w:jc w:val="both"/>
        <w:rPr>
          <w:rFonts w:ascii="Calibri" w:hAnsi="Calibri" w:cs="Times New Roman"/>
          <w:color w:val="auto"/>
          <w:sz w:val="22"/>
          <w:szCs w:val="22"/>
          <w:lang w:val="uk-UA"/>
        </w:rPr>
      </w:pPr>
      <w:r w:rsidRPr="00311C14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підсилення предметів інваріантної складової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94CC3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94CC3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українська мова у 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класі.</w:t>
      </w:r>
      <w:r w:rsidRPr="00311C1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CB4034" w:rsidRPr="00E367EE" w:rsidRDefault="00CB4034" w:rsidP="00E367EE">
      <w:pPr>
        <w:pStyle w:val="af1"/>
        <w:shd w:val="clear" w:color="auto" w:fill="FDFDFC"/>
        <w:spacing w:before="0" w:beforeAutospacing="0" w:after="0"/>
        <w:ind w:firstLine="708"/>
        <w:jc w:val="both"/>
        <w:rPr>
          <w:rFonts w:ascii="Helvetica" w:hAnsi="Helvetica" w:cs="Helvetica"/>
          <w:color w:val="22251E"/>
          <w:sz w:val="28"/>
          <w:szCs w:val="28"/>
          <w:lang w:val="ru-RU" w:eastAsia="ru-RU"/>
        </w:rPr>
      </w:pPr>
      <w:r w:rsidRPr="00311C14">
        <w:rPr>
          <w:sz w:val="28"/>
          <w:szCs w:val="28"/>
        </w:rPr>
        <w:t xml:space="preserve">Наповнюваність класів відповідає  Закону України «Про загальну середню освіту» </w:t>
      </w:r>
    </w:p>
    <w:p w:rsidR="00CB4034" w:rsidRPr="00311C14" w:rsidRDefault="00CB4034" w:rsidP="0091466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11C1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Навчальний план зорієнтований на роботу початкової школи за 5-денним навчальними тижнем.</w:t>
      </w:r>
    </w:p>
    <w:p w:rsidR="00CB4034" w:rsidRPr="00F66F40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4034" w:rsidRPr="00B42D73" w:rsidRDefault="00CB4034" w:rsidP="00B42D73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42D73">
        <w:rPr>
          <w:rFonts w:ascii="Times New Roman" w:hAnsi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34" w:rsidRPr="00397EF2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 початкової освіти, визначено завдання, які мають реалізувати вчителі у рамках кожної галузі. </w:t>
      </w:r>
      <w:r w:rsidRPr="00397EF2">
        <w:rPr>
          <w:rFonts w:ascii="Times New Roman" w:hAnsi="Times New Roman"/>
          <w:sz w:val="28"/>
          <w:szCs w:val="28"/>
          <w:lang w:val="uk-UA"/>
        </w:rPr>
        <w:t>Очікувані результати навчання здобувачів освіти визначен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97EF2">
        <w:rPr>
          <w:rFonts w:ascii="Times New Roman" w:hAnsi="Times New Roman"/>
          <w:sz w:val="28"/>
          <w:szCs w:val="28"/>
          <w:lang w:val="uk-UA"/>
        </w:rPr>
        <w:t xml:space="preserve"> Державним стандартом початкової освіти.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B20">
        <w:rPr>
          <w:rFonts w:ascii="Times New Roman" w:hAnsi="Times New Roman"/>
          <w:sz w:val="28"/>
          <w:szCs w:val="28"/>
          <w:lang w:val="uk-UA"/>
        </w:rPr>
        <w:t xml:space="preserve">Змістові лінії </w:t>
      </w:r>
      <w:r>
        <w:rPr>
          <w:rFonts w:ascii="Times New Roman" w:hAnsi="Times New Roman"/>
          <w:sz w:val="28"/>
          <w:szCs w:val="28"/>
          <w:lang w:val="uk-UA"/>
        </w:rPr>
        <w:t>кожної освітньої галузі</w:t>
      </w:r>
      <w:r w:rsidRPr="00037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І циклу </w:t>
      </w:r>
      <w:r w:rsidRPr="00037B20">
        <w:rPr>
          <w:rFonts w:ascii="Times New Roman" w:hAnsi="Times New Roman"/>
          <w:sz w:val="28"/>
          <w:szCs w:val="28"/>
          <w:lang w:val="uk-UA"/>
        </w:rPr>
        <w:t>реалізовуються паралельно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розкриваються через </w:t>
      </w:r>
      <w:r w:rsidRPr="00FA7387">
        <w:rPr>
          <w:rFonts w:ascii="Times New Roman" w:hAnsi="Times New Roman"/>
          <w:sz w:val="28"/>
          <w:szCs w:val="28"/>
          <w:lang w:val="uk-UA"/>
        </w:rPr>
        <w:t>«Пропонований зміст»</w:t>
      </w:r>
      <w:r w:rsidRPr="00DB6A64">
        <w:rPr>
          <w:rFonts w:ascii="Times New Roman" w:hAnsi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sz w:val="28"/>
          <w:szCs w:val="28"/>
          <w:lang w:val="uk-UA"/>
        </w:rPr>
        <w:t xml:space="preserve">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Оскільки Освітня програма ґрунтується на компетентнісному підході, теми/ тези рубрики «Пропонований зміст» не передбачають запам’ятовування учнями визначень термінів і понять, а передбачають активне конструювання знань та формування умінь, уявлень через досвід практичної діяльності. </w:t>
      </w:r>
    </w:p>
    <w:p w:rsidR="00CB4034" w:rsidRDefault="00CB4034" w:rsidP="004719EE">
      <w:pPr>
        <w:pStyle w:val="af1"/>
        <w:shd w:val="clear" w:color="auto" w:fill="FDFDFC"/>
        <w:spacing w:before="0" w:beforeAutospacing="0" w:after="0"/>
        <w:ind w:firstLine="708"/>
        <w:jc w:val="both"/>
        <w:rPr>
          <w:color w:val="22251E"/>
          <w:sz w:val="28"/>
          <w:szCs w:val="28"/>
          <w:lang w:val="ru-RU" w:eastAsia="ru-RU"/>
        </w:rPr>
      </w:pPr>
      <w:r>
        <w:rPr>
          <w:sz w:val="28"/>
          <w:szCs w:val="28"/>
          <w:highlight w:val="white"/>
        </w:rPr>
        <w:t>Компетентнісний потенціал кожної освітньої галузі забезпечує формування всіх</w:t>
      </w:r>
      <w:r w:rsidRPr="008D60A8">
        <w:rPr>
          <w:sz w:val="28"/>
          <w:szCs w:val="28"/>
          <w:highlight w:val="white"/>
        </w:rPr>
        <w:t xml:space="preserve"> ключов</w:t>
      </w:r>
      <w:r>
        <w:rPr>
          <w:sz w:val="28"/>
          <w:szCs w:val="28"/>
          <w:highlight w:val="white"/>
        </w:rPr>
        <w:t>их</w:t>
      </w:r>
      <w:r w:rsidRPr="008D60A8">
        <w:rPr>
          <w:sz w:val="28"/>
          <w:szCs w:val="28"/>
          <w:highlight w:val="white"/>
        </w:rPr>
        <w:t xml:space="preserve"> компетентност</w:t>
      </w:r>
      <w:r>
        <w:rPr>
          <w:sz w:val="28"/>
          <w:szCs w:val="28"/>
          <w:highlight w:val="white"/>
        </w:rPr>
        <w:t xml:space="preserve">ей: вільне володіння державною мовою та здатність спілкуватися рідною, математична, компетентності у галузі природничих наук, техніки і технологій, інноваційність, екологічна, інформаційно-комунікаційна, навчання впродовж життя, громадянські та соціальні, культурна, </w:t>
      </w:r>
      <w:r w:rsidRPr="008D60A8">
        <w:rPr>
          <w:sz w:val="28"/>
          <w:szCs w:val="28"/>
          <w:highlight w:val="white"/>
        </w:rPr>
        <w:t>підприємливість</w:t>
      </w:r>
      <w:r>
        <w:rPr>
          <w:sz w:val="28"/>
          <w:szCs w:val="28"/>
          <w:highlight w:val="white"/>
        </w:rPr>
        <w:t xml:space="preserve"> та фінансова грамотність.</w:t>
      </w:r>
      <w:r w:rsidRPr="008D60A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Спільні для всіх ключових компетентностей вміння такі,</w:t>
      </w:r>
      <w:r w:rsidRPr="00914664">
        <w:rPr>
          <w:color w:val="FF0000"/>
          <w:sz w:val="28"/>
          <w:szCs w:val="28"/>
          <w:highlight w:val="white"/>
        </w:rPr>
        <w:t xml:space="preserve"> </w:t>
      </w:r>
      <w:r w:rsidRPr="005D1879">
        <w:rPr>
          <w:sz w:val="28"/>
          <w:szCs w:val="28"/>
          <w:highlight w:val="white"/>
        </w:rPr>
        <w:t>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особами, спрямовані на</w:t>
      </w:r>
      <w:r w:rsidRPr="005D1879">
        <w:rPr>
          <w:b/>
          <w:sz w:val="28"/>
          <w:szCs w:val="28"/>
          <w:highlight w:val="white"/>
        </w:rPr>
        <w:t xml:space="preserve"> </w:t>
      </w:r>
      <w:r w:rsidRPr="005D1879">
        <w:rPr>
          <w:sz w:val="28"/>
          <w:szCs w:val="28"/>
          <w:highlight w:val="white"/>
        </w:rPr>
        <w:t>формування в учнів здатності застосовувати знання й уміння у реальних життєвих ситуаціях</w:t>
      </w:r>
      <w:r w:rsidRPr="00594CC3">
        <w:rPr>
          <w:sz w:val="28"/>
          <w:szCs w:val="28"/>
          <w:highlight w:val="white"/>
        </w:rPr>
        <w:t>.</w:t>
      </w:r>
      <w:r w:rsidRPr="00594CC3">
        <w:rPr>
          <w:rFonts w:ascii="Helvetica" w:hAnsi="Helvetica" w:cs="Helvetica"/>
          <w:sz w:val="23"/>
          <w:szCs w:val="23"/>
        </w:rPr>
        <w:t xml:space="preserve"> </w:t>
      </w:r>
      <w:r w:rsidRPr="00594CC3">
        <w:rPr>
          <w:sz w:val="28"/>
          <w:szCs w:val="28"/>
          <w:lang w:eastAsia="ru-RU"/>
        </w:rPr>
        <w:t>Контроль і оцінювання навчальних досягнень здобувачів</w:t>
      </w:r>
      <w:r w:rsidRPr="00594CC3">
        <w:rPr>
          <w:sz w:val="28"/>
          <w:szCs w:val="28"/>
          <w:lang w:val="ru-RU" w:eastAsia="ru-RU"/>
        </w:rPr>
        <w:t> </w:t>
      </w:r>
      <w:r w:rsidRPr="00594CC3">
        <w:rPr>
          <w:sz w:val="28"/>
          <w:szCs w:val="28"/>
          <w:lang w:eastAsia="ru-RU"/>
        </w:rPr>
        <w:t>здійснюються на суб’єкт-суб’єктних засадах, що передбачає систематичне відстеження їхнього індивідуального розвитку у процесі навчання.</w:t>
      </w:r>
      <w:r w:rsidRPr="00594CC3">
        <w:rPr>
          <w:sz w:val="28"/>
          <w:szCs w:val="28"/>
          <w:lang w:val="ru-RU" w:eastAsia="ru-RU"/>
        </w:rPr>
        <w:t xml:space="preserve"> За цих умов контрольно-оцінювальна діяльність набуває для здобувачів </w:t>
      </w:r>
      <w:r w:rsidRPr="00594CC3">
        <w:rPr>
          <w:sz w:val="28"/>
          <w:szCs w:val="28"/>
          <w:lang w:val="ru-RU" w:eastAsia="ru-RU"/>
        </w:rPr>
        <w:lastRenderedPageBreak/>
        <w:t>формувального характеру. Контроль спрямований на пошук ефективних шляхів </w:t>
      </w:r>
      <w:r w:rsidRPr="00594CC3">
        <w:rPr>
          <w:sz w:val="28"/>
          <w:szCs w:val="28"/>
          <w:lang w:eastAsia="ru-RU"/>
        </w:rPr>
        <w:t>досягнень</w:t>
      </w:r>
      <w:r w:rsidRPr="00594CC3">
        <w:rPr>
          <w:sz w:val="28"/>
          <w:szCs w:val="28"/>
          <w:lang w:val="ru-RU" w:eastAsia="ru-RU"/>
        </w:rPr>
        <w:t> 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Навчальні досягнення </w:t>
      </w:r>
      <w:r w:rsidRPr="00594CC3">
        <w:rPr>
          <w:sz w:val="28"/>
          <w:szCs w:val="28"/>
          <w:lang w:eastAsia="ru-RU"/>
        </w:rPr>
        <w:t>учнів</w:t>
      </w:r>
      <w:r w:rsidRPr="00594CC3">
        <w:rPr>
          <w:sz w:val="28"/>
          <w:szCs w:val="28"/>
          <w:lang w:val="ru-RU" w:eastAsia="ru-RU"/>
        </w:rPr>
        <w:t> 1</w:t>
      </w:r>
      <w:r w:rsidRPr="00594CC3">
        <w:rPr>
          <w:sz w:val="28"/>
          <w:szCs w:val="28"/>
          <w:lang w:eastAsia="ru-RU"/>
        </w:rPr>
        <w:t>-2</w:t>
      </w:r>
      <w:r w:rsidRPr="00594CC3">
        <w:rPr>
          <w:sz w:val="28"/>
          <w:szCs w:val="28"/>
          <w:lang w:val="ru-RU" w:eastAsia="ru-RU"/>
        </w:rPr>
        <w:t> клас</w:t>
      </w:r>
      <w:r w:rsidRPr="00594CC3">
        <w:rPr>
          <w:sz w:val="28"/>
          <w:szCs w:val="28"/>
          <w:lang w:eastAsia="ru-RU"/>
        </w:rPr>
        <w:t>ів</w:t>
      </w:r>
      <w:r w:rsidRPr="00594CC3">
        <w:rPr>
          <w:sz w:val="28"/>
          <w:szCs w:val="28"/>
          <w:lang w:val="ru-RU" w:eastAsia="ru-RU"/>
        </w:rPr>
        <w:t> підлягають вербальному, формувальному</w:t>
      </w:r>
      <w:r>
        <w:rPr>
          <w:color w:val="22251E"/>
          <w:sz w:val="28"/>
          <w:szCs w:val="28"/>
          <w:lang w:val="ru-RU" w:eastAsia="ru-RU"/>
        </w:rPr>
        <w:t xml:space="preserve"> оцінюванню.</w:t>
      </w:r>
    </w:p>
    <w:p w:rsidR="00CB4034" w:rsidRDefault="00CB4034" w:rsidP="004719EE">
      <w:pPr>
        <w:pStyle w:val="af1"/>
        <w:shd w:val="clear" w:color="auto" w:fill="FDFDFC"/>
        <w:spacing w:before="0" w:beforeAutospacing="0" w:after="0"/>
        <w:ind w:firstLine="708"/>
        <w:jc w:val="both"/>
        <w:rPr>
          <w:color w:val="22251E"/>
          <w:sz w:val="28"/>
          <w:szCs w:val="28"/>
          <w:lang w:val="ru-RU" w:eastAsia="ru-RU"/>
        </w:rPr>
      </w:pPr>
    </w:p>
    <w:p w:rsidR="00CB4034" w:rsidRPr="00593841" w:rsidRDefault="00CB4034" w:rsidP="00593841">
      <w:pPr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7387">
        <w:rPr>
          <w:rFonts w:ascii="Times New Roman" w:hAnsi="Times New Roman"/>
          <w:b/>
          <w:i/>
          <w:sz w:val="28"/>
          <w:szCs w:val="28"/>
          <w:lang w:val="uk-UA"/>
        </w:rPr>
        <w:t>Рекомендовані форми організації освітнього процесу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</w:t>
      </w:r>
      <w:r w:rsidRPr="00593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841">
        <w:rPr>
          <w:rFonts w:ascii="Times New Roman" w:hAnsi="Times New Roman"/>
          <w:b/>
          <w:i/>
          <w:sz w:val="28"/>
          <w:szCs w:val="28"/>
          <w:lang w:val="uk-UA"/>
        </w:rPr>
        <w:t>інструменти системи внутрішнього забезпечення якості освіти</w:t>
      </w:r>
    </w:p>
    <w:p w:rsidR="00CB4034" w:rsidRDefault="00CB4034" w:rsidP="00597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34" w:rsidRDefault="00CB4034" w:rsidP="00597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досягнення о</w:t>
      </w:r>
      <w:r w:rsidRPr="00307F82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>, окреслених в межах кожної галузі,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рекомендовано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використовувати інтерактивні </w:t>
      </w:r>
      <w:r>
        <w:rPr>
          <w:rFonts w:ascii="Times New Roman" w:hAnsi="Times New Roman"/>
          <w:sz w:val="28"/>
          <w:szCs w:val="28"/>
          <w:lang w:val="uk-UA"/>
        </w:rPr>
        <w:t>форми і методи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моделювання, ситуаційні вправи, екскурсії</w:t>
      </w:r>
      <w:r w:rsidRPr="00307F82">
        <w:rPr>
          <w:rFonts w:ascii="Times New Roman" w:hAnsi="Times New Roman"/>
          <w:sz w:val="28"/>
          <w:szCs w:val="28"/>
          <w:lang w:val="uk-UA"/>
        </w:rPr>
        <w:t>, дитяче волонтерство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CB4034" w:rsidRPr="008D60A8" w:rsidRDefault="00CB4034" w:rsidP="00F2222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 організації освітнього процесу  уточню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ються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розширю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ються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CB4034" w:rsidRPr="008D60A8" w:rsidRDefault="00CB4034" w:rsidP="00F2222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Типовій освітній програмі для 1-2 класів, яка розроблена під керівництвом Шияна Р. Б.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B4034" w:rsidRPr="008D60A8" w:rsidRDefault="00CB4034" w:rsidP="00F2222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Якість освіти у </w:t>
      </w:r>
      <w:r w:rsidR="00594C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НВК ЗОШ І-ІІ ст.. – ДНЗ с. Чернятин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езпеч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ується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ами,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навчально-методичн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ою та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матеріально-технічн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ою базами,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 проведення навчальних занять, здійсненням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досягнення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учнями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результатів навчання (компетентностей).</w:t>
      </w:r>
    </w:p>
    <w:p w:rsidR="00CB4034" w:rsidRPr="00850C7B" w:rsidRDefault="00CB4034" w:rsidP="00176AF9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22251E"/>
          <w:sz w:val="28"/>
          <w:szCs w:val="28"/>
        </w:rPr>
      </w:pPr>
      <w:r>
        <w:rPr>
          <w:sz w:val="28"/>
          <w:szCs w:val="28"/>
        </w:rPr>
        <w:t>Так,</w:t>
      </w:r>
      <w:r w:rsidRPr="00850C7B">
        <w:rPr>
          <w:color w:val="22251E"/>
          <w:sz w:val="28"/>
          <w:szCs w:val="28"/>
        </w:rPr>
        <w:t xml:space="preserve"> за результатами атестації педагогічних кадрів у </w:t>
      </w:r>
      <w:r w:rsidR="00594CC3">
        <w:rPr>
          <w:color w:val="22251E"/>
          <w:sz w:val="28"/>
          <w:szCs w:val="28"/>
        </w:rPr>
        <w:t xml:space="preserve">НВК </w:t>
      </w:r>
      <w:r w:rsidRPr="00850C7B">
        <w:rPr>
          <w:color w:val="22251E"/>
          <w:sz w:val="28"/>
          <w:szCs w:val="28"/>
        </w:rPr>
        <w:t>ЗОШ І-ІІ</w:t>
      </w:r>
      <w:r w:rsidR="00594CC3">
        <w:rPr>
          <w:color w:val="22251E"/>
          <w:sz w:val="28"/>
          <w:szCs w:val="28"/>
        </w:rPr>
        <w:t xml:space="preserve"> ст.. – ДНЗ </w:t>
      </w:r>
      <w:r>
        <w:rPr>
          <w:color w:val="22251E"/>
          <w:sz w:val="28"/>
          <w:szCs w:val="28"/>
        </w:rPr>
        <w:t xml:space="preserve"> с.</w:t>
      </w:r>
      <w:r w:rsidR="00594CC3">
        <w:rPr>
          <w:color w:val="22251E"/>
          <w:sz w:val="28"/>
          <w:szCs w:val="28"/>
        </w:rPr>
        <w:t xml:space="preserve"> Чернятин , вчитель 1</w:t>
      </w:r>
      <w:r>
        <w:rPr>
          <w:color w:val="22251E"/>
          <w:sz w:val="28"/>
          <w:szCs w:val="28"/>
        </w:rPr>
        <w:t xml:space="preserve"> </w:t>
      </w:r>
      <w:r w:rsidR="00594CC3">
        <w:rPr>
          <w:color w:val="22251E"/>
          <w:sz w:val="28"/>
          <w:szCs w:val="28"/>
        </w:rPr>
        <w:t>класу має</w:t>
      </w:r>
      <w:r w:rsidRPr="00850C7B">
        <w:rPr>
          <w:color w:val="22251E"/>
          <w:sz w:val="28"/>
          <w:szCs w:val="28"/>
        </w:rPr>
        <w:t xml:space="preserve">   кваліфікаційну категорію «спеціаліс</w:t>
      </w:r>
      <w:r>
        <w:rPr>
          <w:color w:val="22251E"/>
          <w:sz w:val="28"/>
          <w:szCs w:val="28"/>
        </w:rPr>
        <w:t xml:space="preserve">т </w:t>
      </w:r>
      <w:r w:rsidR="00594CC3">
        <w:rPr>
          <w:color w:val="22251E"/>
          <w:sz w:val="28"/>
          <w:szCs w:val="28"/>
        </w:rPr>
        <w:t>вищої</w:t>
      </w:r>
      <w:r>
        <w:rPr>
          <w:color w:val="22251E"/>
          <w:sz w:val="28"/>
          <w:szCs w:val="28"/>
        </w:rPr>
        <w:t xml:space="preserve">  категорії»</w:t>
      </w:r>
      <w:r w:rsidRPr="00850C7B">
        <w:rPr>
          <w:color w:val="22251E"/>
          <w:sz w:val="28"/>
          <w:szCs w:val="28"/>
        </w:rPr>
        <w:t>.</w:t>
      </w:r>
    </w:p>
    <w:p w:rsidR="00CB4034" w:rsidRPr="00850C7B" w:rsidRDefault="00CB4034" w:rsidP="00176AF9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22251E"/>
          <w:sz w:val="28"/>
          <w:szCs w:val="28"/>
        </w:rPr>
      </w:pPr>
      <w:r w:rsidRPr="00850C7B">
        <w:rPr>
          <w:color w:val="22251E"/>
          <w:sz w:val="28"/>
          <w:szCs w:val="28"/>
        </w:rPr>
        <w:t> Навчально-методичне забезпечення освітньої діяльності:</w:t>
      </w:r>
    </w:p>
    <w:p w:rsidR="00CB4034" w:rsidRPr="00850C7B" w:rsidRDefault="00CB4034" w:rsidP="00176AF9">
      <w:pPr>
        <w:pStyle w:val="af1"/>
        <w:shd w:val="clear" w:color="auto" w:fill="FFFFFF"/>
        <w:spacing w:before="0" w:beforeAutospacing="0" w:after="0"/>
        <w:ind w:left="1153" w:hanging="360"/>
        <w:jc w:val="both"/>
        <w:rPr>
          <w:color w:val="22251E"/>
          <w:sz w:val="28"/>
          <w:szCs w:val="28"/>
        </w:rPr>
      </w:pPr>
      <w:r w:rsidRPr="00850C7B">
        <w:rPr>
          <w:color w:val="22251E"/>
          <w:sz w:val="28"/>
          <w:szCs w:val="28"/>
        </w:rPr>
        <w:t>·        чинні освітні програми, за якими здійснюється освітня діяльність</w:t>
      </w:r>
      <w:r>
        <w:rPr>
          <w:color w:val="22251E"/>
          <w:sz w:val="28"/>
          <w:szCs w:val="28"/>
        </w:rPr>
        <w:t>;</w:t>
      </w:r>
    </w:p>
    <w:p w:rsidR="00CB4034" w:rsidRPr="00850C7B" w:rsidRDefault="00CB4034" w:rsidP="00176AF9">
      <w:pPr>
        <w:pStyle w:val="af1"/>
        <w:shd w:val="clear" w:color="auto" w:fill="FFFFFF"/>
        <w:spacing w:before="0" w:beforeAutospacing="0" w:after="0"/>
        <w:ind w:left="1153" w:hanging="360"/>
        <w:jc w:val="both"/>
        <w:rPr>
          <w:color w:val="22251E"/>
          <w:sz w:val="28"/>
          <w:szCs w:val="28"/>
        </w:rPr>
      </w:pPr>
      <w:r w:rsidRPr="00850C7B">
        <w:rPr>
          <w:color w:val="22251E"/>
          <w:sz w:val="28"/>
          <w:szCs w:val="28"/>
        </w:rPr>
        <w:t>·        підручники, навчальні посібники, рекомендовані МОН України;</w:t>
      </w:r>
    </w:p>
    <w:p w:rsidR="00CB4034" w:rsidRPr="00850C7B" w:rsidRDefault="00CB4034" w:rsidP="00176AF9">
      <w:pPr>
        <w:pStyle w:val="af1"/>
        <w:shd w:val="clear" w:color="auto" w:fill="FFFFFF"/>
        <w:spacing w:before="0" w:beforeAutospacing="0" w:after="0"/>
        <w:ind w:left="1153" w:hanging="360"/>
        <w:jc w:val="both"/>
        <w:rPr>
          <w:color w:val="22251E"/>
          <w:sz w:val="28"/>
          <w:szCs w:val="28"/>
        </w:rPr>
      </w:pPr>
      <w:r w:rsidRPr="00850C7B">
        <w:rPr>
          <w:color w:val="22251E"/>
          <w:sz w:val="28"/>
          <w:szCs w:val="28"/>
        </w:rPr>
        <w:t>·        демонстраційні, роздаткові матеріали;</w:t>
      </w:r>
    </w:p>
    <w:p w:rsidR="00CB4034" w:rsidRPr="00850C7B" w:rsidRDefault="00CB4034" w:rsidP="00176AF9">
      <w:pPr>
        <w:pStyle w:val="af1"/>
        <w:shd w:val="clear" w:color="auto" w:fill="FFFFFF"/>
        <w:spacing w:before="0" w:beforeAutospacing="0" w:after="0"/>
        <w:ind w:left="1153" w:hanging="360"/>
        <w:jc w:val="both"/>
        <w:rPr>
          <w:color w:val="22251E"/>
          <w:sz w:val="28"/>
          <w:szCs w:val="28"/>
        </w:rPr>
      </w:pPr>
      <w:r w:rsidRPr="00850C7B">
        <w:rPr>
          <w:color w:val="22251E"/>
          <w:sz w:val="28"/>
          <w:szCs w:val="28"/>
        </w:rPr>
        <w:t>·        методичні посібники для вчителів, фахові періодичні видання;</w:t>
      </w:r>
    </w:p>
    <w:p w:rsidR="00CB4034" w:rsidRPr="00850C7B" w:rsidRDefault="00CB4034" w:rsidP="00176AF9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22251E"/>
          <w:sz w:val="28"/>
          <w:szCs w:val="28"/>
        </w:rPr>
      </w:pPr>
      <w:r w:rsidRPr="00850C7B">
        <w:rPr>
          <w:color w:val="22251E"/>
          <w:sz w:val="28"/>
          <w:szCs w:val="28"/>
        </w:rPr>
        <w:t> Якість проведення навчальних занять відстежується згідно з Перспективним планом  фронтальних та тематичних перевірок закладу</w:t>
      </w:r>
      <w:r>
        <w:rPr>
          <w:color w:val="22251E"/>
          <w:sz w:val="28"/>
          <w:szCs w:val="28"/>
        </w:rPr>
        <w:t>.</w:t>
      </w:r>
    </w:p>
    <w:p w:rsidR="00CB4034" w:rsidRPr="008D60A8" w:rsidRDefault="00CB4034" w:rsidP="00040490">
      <w:pPr>
        <w:pStyle w:val="a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22251E"/>
          <w:sz w:val="28"/>
          <w:szCs w:val="28"/>
        </w:rPr>
        <w:t> </w:t>
      </w:r>
      <w:r w:rsidRPr="008D60A8">
        <w:rPr>
          <w:sz w:val="28"/>
          <w:szCs w:val="28"/>
        </w:rPr>
        <w:t>Завдання системи внутрішнього забезпечення якості освіти</w:t>
      </w:r>
      <w:r w:rsidR="00594CC3">
        <w:rPr>
          <w:sz w:val="28"/>
          <w:szCs w:val="28"/>
        </w:rPr>
        <w:t xml:space="preserve"> </w:t>
      </w:r>
      <w:r w:rsidR="00594CC3">
        <w:rPr>
          <w:color w:val="22251E"/>
          <w:sz w:val="28"/>
          <w:szCs w:val="28"/>
        </w:rPr>
        <w:t xml:space="preserve">НВК </w:t>
      </w:r>
      <w:r w:rsidR="00594CC3" w:rsidRPr="00850C7B">
        <w:rPr>
          <w:color w:val="22251E"/>
          <w:sz w:val="28"/>
          <w:szCs w:val="28"/>
        </w:rPr>
        <w:t>ЗОШ І-ІІ</w:t>
      </w:r>
      <w:r w:rsidR="00594CC3">
        <w:rPr>
          <w:color w:val="22251E"/>
          <w:sz w:val="28"/>
          <w:szCs w:val="28"/>
        </w:rPr>
        <w:t xml:space="preserve"> ст.. – ДНЗ  с. Чернятин</w:t>
      </w:r>
      <w:r w:rsidRPr="008D60A8">
        <w:rPr>
          <w:sz w:val="28"/>
          <w:szCs w:val="28"/>
        </w:rPr>
        <w:t>:</w:t>
      </w:r>
    </w:p>
    <w:p w:rsidR="00CB4034" w:rsidRPr="008D60A8" w:rsidRDefault="00CB4034" w:rsidP="00F2222E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оновлення методичної бази освітньої діяльності;</w:t>
      </w:r>
    </w:p>
    <w:p w:rsidR="00CB4034" w:rsidRPr="008D60A8" w:rsidRDefault="00CB4034" w:rsidP="00F2222E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CB4034" w:rsidRPr="008D60A8" w:rsidRDefault="00CB4034" w:rsidP="00F2222E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CB4034" w:rsidRPr="008D60A8" w:rsidRDefault="00CB4034" w:rsidP="00F2222E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- 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4034" w:rsidRDefault="00CB4034" w:rsidP="00594CC3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94CC3" w:rsidRDefault="00594CC3" w:rsidP="00594CC3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4034" w:rsidRDefault="00CB4034" w:rsidP="00F2222E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7A7D">
        <w:rPr>
          <w:rFonts w:ascii="Times New Roman" w:hAnsi="Times New Roman"/>
          <w:b/>
          <w:i/>
          <w:sz w:val="28"/>
          <w:szCs w:val="28"/>
          <w:lang w:val="uk-UA"/>
        </w:rPr>
        <w:t xml:space="preserve">Вимоги до осіб, </w:t>
      </w:r>
    </w:p>
    <w:p w:rsidR="00CB4034" w:rsidRDefault="00CB4034" w:rsidP="00F2222E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7A7D">
        <w:rPr>
          <w:rFonts w:ascii="Times New Roman" w:hAnsi="Times New Roman"/>
          <w:b/>
          <w:i/>
          <w:sz w:val="28"/>
          <w:szCs w:val="28"/>
          <w:lang w:val="uk-UA"/>
        </w:rPr>
        <w:t>які можуть розпочинати здобуття початкової освіти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4034" w:rsidRPr="00E367EE" w:rsidRDefault="00CB4034" w:rsidP="00742CF1">
      <w:pPr>
        <w:pStyle w:val="af1"/>
        <w:shd w:val="clear" w:color="auto" w:fill="FDFDFC"/>
        <w:spacing w:before="0" w:beforeAutospacing="0" w:after="0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037A7D">
        <w:rPr>
          <w:sz w:val="28"/>
          <w:szCs w:val="28"/>
        </w:rPr>
        <w:t xml:space="preserve">Початкова освіта здобувається, як правило, з шести років. </w:t>
      </w:r>
      <w:r>
        <w:rPr>
          <w:sz w:val="28"/>
          <w:szCs w:val="28"/>
        </w:rPr>
        <w:t xml:space="preserve">Діти, яким на </w:t>
      </w:r>
      <w:r w:rsidRPr="00037A7D">
        <w:rPr>
          <w:sz w:val="28"/>
          <w:szCs w:val="28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sz w:val="28"/>
          <w:szCs w:val="28"/>
        </w:rPr>
        <w:t xml:space="preserve"> Діти, яким на </w:t>
      </w:r>
      <w:r w:rsidRPr="00037A7D">
        <w:rPr>
          <w:sz w:val="28"/>
          <w:szCs w:val="28"/>
        </w:rPr>
        <w:t>1 вересня поточного навчального року не виповнилося ш</w:t>
      </w:r>
      <w:r>
        <w:rPr>
          <w:sz w:val="28"/>
          <w:szCs w:val="28"/>
        </w:rPr>
        <w:t>е</w:t>
      </w:r>
      <w:r w:rsidRPr="00037A7D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Pr="00037A7D">
        <w:rPr>
          <w:sz w:val="28"/>
          <w:szCs w:val="28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sz w:val="28"/>
          <w:szCs w:val="28"/>
        </w:rPr>
        <w:t xml:space="preserve"> їм виповниться шість років до </w:t>
      </w:r>
      <w:r w:rsidRPr="00037A7D">
        <w:rPr>
          <w:sz w:val="28"/>
          <w:szCs w:val="28"/>
        </w:rPr>
        <w:t>1 грудня поточного року</w:t>
      </w:r>
      <w:r>
        <w:rPr>
          <w:sz w:val="28"/>
          <w:szCs w:val="28"/>
        </w:rPr>
        <w:t>.</w:t>
      </w:r>
    </w:p>
    <w:p w:rsidR="00CB4034" w:rsidRDefault="00CB4034" w:rsidP="00597BF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034" w:rsidRPr="008D60A8" w:rsidRDefault="00CB4034" w:rsidP="008D60A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E1424" w:rsidRPr="008D60A8" w:rsidRDefault="00CB4034" w:rsidP="008E142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  <w:r w:rsidR="008E142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 w:rsidR="008E1424"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</w:p>
    <w:p w:rsidR="008E1424" w:rsidRDefault="008E1424" w:rsidP="008E142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світньої програми</w:t>
      </w:r>
    </w:p>
    <w:p w:rsidR="008E1424" w:rsidRDefault="008E1424" w:rsidP="008E142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E1424" w:rsidRPr="008D60A8" w:rsidRDefault="008E1424" w:rsidP="008E142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E1424" w:rsidRDefault="008E1424" w:rsidP="008E142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Базовий навчальний план </w:t>
      </w:r>
    </w:p>
    <w:p w:rsidR="008E1424" w:rsidRDefault="008E1424" w:rsidP="008E142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 українською мовою навчання</w:t>
      </w:r>
    </w:p>
    <w:p w:rsidR="008E1424" w:rsidRDefault="008E1424" w:rsidP="008E142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3757" w:type="pct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5862"/>
        <w:gridCol w:w="1654"/>
      </w:tblGrid>
      <w:tr w:rsidR="008E1424" w:rsidRPr="00C209BF" w:rsidTr="00727661">
        <w:trPr>
          <w:cantSplit/>
          <w:trHeight w:val="751"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Назва освітньої галузі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424" w:rsidRPr="00C209BF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C209B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К-сть годин 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рік у</w:t>
            </w:r>
          </w:p>
          <w:p w:rsidR="008E1424" w:rsidRPr="00C209BF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3A4B9B">
              <w:rPr>
                <w:rFonts w:ascii="Times New Roman" w:hAnsi="Times New Roman"/>
                <w:b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lang w:val="uk-UA" w:eastAsia="ru-RU"/>
              </w:rPr>
              <w:t xml:space="preserve"> класі</w:t>
            </w:r>
          </w:p>
        </w:tc>
      </w:tr>
      <w:tr w:rsidR="008E1424" w:rsidRPr="00C209BF" w:rsidTr="00727661">
        <w:trPr>
          <w:cantSplit/>
          <w:trHeight w:val="751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F833A2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833A2">
              <w:rPr>
                <w:rFonts w:ascii="Times New Roman" w:hAnsi="Times New Roman"/>
                <w:b/>
                <w:lang w:val="uk-UA" w:eastAsia="ru-RU"/>
              </w:rPr>
              <w:t>Інваріантний складник</w:t>
            </w:r>
          </w:p>
        </w:tc>
      </w:tr>
      <w:tr w:rsidR="008E1424" w:rsidRPr="00F833A2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Мовно-літературна, у тому числі: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315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у</w:t>
            </w:r>
            <w:r w:rsidRPr="003A4B9B">
              <w:rPr>
                <w:rFonts w:ascii="Times New Roman" w:hAnsi="Times New Roman"/>
                <w:lang w:val="uk-UA" w:eastAsia="ru-RU"/>
              </w:rPr>
              <w:t>країнська мова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245   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іншомовна освіта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Математи</w:t>
            </w:r>
            <w:r>
              <w:rPr>
                <w:rFonts w:ascii="Times New Roman" w:hAnsi="Times New Roman"/>
                <w:lang w:val="uk-UA" w:eastAsia="ru-RU"/>
              </w:rPr>
              <w:t>чн</w:t>
            </w:r>
            <w:r w:rsidRPr="003A4B9B">
              <w:rPr>
                <w:rFonts w:ascii="Times New Roman" w:hAnsi="Times New Roman"/>
                <w:lang w:val="uk-UA" w:eastAsia="ru-RU"/>
              </w:rPr>
              <w:t>а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140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Природнича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140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Соціальна і здоров’язбережувальна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Громадянська та історична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Технологічна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Інформатична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Мистецька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Фізкультурна*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105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C84236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84236">
              <w:rPr>
                <w:rFonts w:ascii="Times New Roman" w:hAnsi="Times New Roman"/>
                <w:b/>
                <w:lang w:val="uk-UA" w:eastAsia="ru-RU"/>
              </w:rPr>
              <w:t>Варіативний складник</w:t>
            </w:r>
          </w:p>
        </w:tc>
      </w:tr>
      <w:tr w:rsidR="008E1424" w:rsidRPr="00F833A2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</w:t>
            </w:r>
          </w:p>
        </w:tc>
      </w:tr>
      <w:tr w:rsidR="008E1424" w:rsidRPr="00876C90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Загальнорічна кількість навчальних годин, що фінансуються  з  бюджету (без урахування поділу на групи)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805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2</w:t>
            </w:r>
            <w:r>
              <w:rPr>
                <w:rFonts w:ascii="Times New Roman" w:hAnsi="Times New Roman"/>
                <w:lang w:val="uk-UA" w:eastAsia="ru-RU"/>
              </w:rPr>
              <w:t>0/700</w:t>
            </w:r>
          </w:p>
        </w:tc>
      </w:tr>
    </w:tbl>
    <w:p w:rsidR="008E1424" w:rsidRDefault="008E1424" w:rsidP="008E1424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8E1424" w:rsidRDefault="008E1424" w:rsidP="008E1424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* </w:t>
      </w:r>
      <w:r w:rsidRPr="008F1A2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Години, передбачені для фізичної культури, не враховуються під час визначення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8F1A2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гранично допустимого тижневого/річного навчального навантаження здобувача освіти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br w:type="page"/>
      </w:r>
    </w:p>
    <w:p w:rsidR="008E1424" w:rsidRPr="00BE4C64" w:rsidRDefault="008E1424" w:rsidP="008E1424">
      <w:pPr>
        <w:snapToGrid w:val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E4C64">
        <w:rPr>
          <w:rFonts w:ascii="Times New Roman" w:hAnsi="Times New Roman"/>
          <w:sz w:val="28"/>
          <w:szCs w:val="28"/>
          <w:lang w:val="uk-UA" w:eastAsia="ru-RU"/>
        </w:rPr>
        <w:t>Додаток 2</w:t>
      </w:r>
    </w:p>
    <w:p w:rsidR="008E1424" w:rsidRPr="008D60A8" w:rsidRDefault="008E1424" w:rsidP="008E142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8D60A8">
        <w:rPr>
          <w:rFonts w:ascii="Times New Roman" w:hAnsi="Times New Roman" w:cs="Times New Roman"/>
          <w:color w:val="auto"/>
          <w:sz w:val="28"/>
          <w:szCs w:val="28"/>
          <w:lang w:val="uk-UA"/>
        </w:rPr>
        <w:t>світньої програми</w:t>
      </w:r>
    </w:p>
    <w:p w:rsidR="008E1424" w:rsidRDefault="008E1424" w:rsidP="008E1424">
      <w:pPr>
        <w:snapToGrid w:val="0"/>
        <w:jc w:val="center"/>
        <w:rPr>
          <w:rFonts w:ascii="Times New Roman" w:hAnsi="Times New Roman"/>
          <w:b/>
          <w:lang w:val="uk-UA" w:eastAsia="ru-RU"/>
        </w:rPr>
      </w:pPr>
    </w:p>
    <w:p w:rsidR="008E1424" w:rsidRPr="003A4B9B" w:rsidRDefault="008E1424" w:rsidP="008E1424">
      <w:pPr>
        <w:snapToGrid w:val="0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Н</w:t>
      </w:r>
      <w:r w:rsidRPr="003A4B9B">
        <w:rPr>
          <w:rFonts w:ascii="Times New Roman" w:hAnsi="Times New Roman"/>
          <w:b/>
          <w:lang w:val="uk-UA" w:eastAsia="ru-RU"/>
        </w:rPr>
        <w:t>авчальний план для початкової школи з навчанням українською мовою</w:t>
      </w:r>
    </w:p>
    <w:p w:rsidR="008E1424" w:rsidRPr="003A4B9B" w:rsidRDefault="008E1424" w:rsidP="008E1424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tbl>
      <w:tblPr>
        <w:tblW w:w="3757" w:type="pct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5862"/>
        <w:gridCol w:w="1654"/>
      </w:tblGrid>
      <w:tr w:rsidR="008E1424" w:rsidRPr="00C209BF" w:rsidTr="00727661">
        <w:trPr>
          <w:cantSplit/>
          <w:trHeight w:val="751"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424" w:rsidRPr="00C209BF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C209B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К-сть годин на тиждень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у</w:t>
            </w:r>
          </w:p>
          <w:p w:rsidR="008E1424" w:rsidRPr="00C209BF" w:rsidRDefault="008E1424" w:rsidP="0072766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3A4B9B">
              <w:rPr>
                <w:rFonts w:ascii="Times New Roman" w:hAnsi="Times New Roman"/>
                <w:b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lang w:val="uk-UA" w:eastAsia="ru-RU"/>
              </w:rPr>
              <w:t xml:space="preserve"> класі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7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Мистецтво**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20+3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  <w:tr w:rsidR="008E1424" w:rsidRPr="00D964C6" w:rsidTr="00727661">
        <w:trPr>
          <w:cantSplit/>
          <w:jc w:val="center"/>
        </w:trPr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4" w:rsidRPr="003A4B9B" w:rsidRDefault="008E1424" w:rsidP="00727661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 w:rsidRPr="003A4B9B">
              <w:rPr>
                <w:rFonts w:ascii="Times New Roman" w:hAnsi="Times New Roman"/>
                <w:lang w:val="uk-UA" w:eastAsia="ru-RU"/>
              </w:rPr>
              <w:t>23</w:t>
            </w:r>
          </w:p>
        </w:tc>
      </w:tr>
    </w:tbl>
    <w:p w:rsidR="008E1424" w:rsidRPr="003A4B9B" w:rsidRDefault="008E1424" w:rsidP="008E1424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p w:rsidR="008E1424" w:rsidRDefault="008E1424" w:rsidP="008E1424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 w:eastAsia="ru-RU"/>
        </w:rPr>
      </w:pPr>
      <w:r w:rsidRPr="003A4B9B">
        <w:rPr>
          <w:rFonts w:ascii="Times New Roman" w:hAnsi="Times New Roman"/>
          <w:lang w:val="uk-UA" w:eastAsia="ru-RU"/>
        </w:rPr>
        <w:t xml:space="preserve">* </w:t>
      </w:r>
      <w:r w:rsidRPr="003A4B9B">
        <w:rPr>
          <w:rFonts w:ascii="Times New Roman" w:hAnsi="Times New Roman"/>
          <w:lang w:val="uk-UA" w:eastAsia="ru-RU"/>
        </w:rPr>
        <w:tab/>
        <w:t>Орієнтовний розподіл годин між освітніми галузями в рамках цього інтегрованого предмета: мовно-літературна - 2; математична</w:t>
      </w:r>
      <w:r>
        <w:rPr>
          <w:rFonts w:ascii="Times New Roman" w:hAnsi="Times New Roman"/>
          <w:lang w:val="uk-UA" w:eastAsia="ru-RU"/>
        </w:rPr>
        <w:t xml:space="preserve"> </w:t>
      </w:r>
      <w:r w:rsidRPr="003A4B9B">
        <w:rPr>
          <w:rFonts w:ascii="Times New Roman" w:hAnsi="Times New Roman"/>
          <w:lang w:val="uk-UA" w:eastAsia="ru-RU"/>
        </w:rPr>
        <w:t>-1; природнича, технологічна, інформатична, соціальна і здоровʹязбереж</w:t>
      </w:r>
      <w:r>
        <w:rPr>
          <w:rFonts w:ascii="Times New Roman" w:hAnsi="Times New Roman"/>
          <w:lang w:val="uk-UA" w:eastAsia="ru-RU"/>
        </w:rPr>
        <w:t>уваль</w:t>
      </w:r>
      <w:r w:rsidRPr="003A4B9B">
        <w:rPr>
          <w:rFonts w:ascii="Times New Roman" w:hAnsi="Times New Roman"/>
          <w:lang w:val="uk-UA" w:eastAsia="ru-RU"/>
        </w:rPr>
        <w:t xml:space="preserve">на громадянська та історична – разом 4 для 1 класу, </w:t>
      </w:r>
    </w:p>
    <w:p w:rsidR="008E1424" w:rsidRPr="00B469E6" w:rsidRDefault="008E1424" w:rsidP="008E1424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i/>
          <w:color w:val="FF0000"/>
          <w:lang w:val="uk-UA" w:eastAsia="ru-RU"/>
        </w:rPr>
      </w:pPr>
      <w:r w:rsidRPr="003A4B9B">
        <w:rPr>
          <w:rFonts w:ascii="Times New Roman" w:hAnsi="Times New Roman"/>
          <w:lang w:val="uk-UA" w:eastAsia="ru-RU"/>
        </w:rPr>
        <w:t>**</w:t>
      </w:r>
      <w:r>
        <w:rPr>
          <w:rFonts w:ascii="Times New Roman" w:hAnsi="Times New Roman"/>
          <w:lang w:val="uk-UA" w:eastAsia="ru-RU"/>
        </w:rPr>
        <w:t xml:space="preserve"> </w:t>
      </w:r>
      <w:r w:rsidRPr="003A4B9B">
        <w:rPr>
          <w:rFonts w:ascii="Times New Roman" w:hAnsi="Times New Roman"/>
          <w:lang w:val="uk-UA" w:eastAsia="ru-RU"/>
        </w:rPr>
        <w:t xml:space="preserve">Інтегрований предмет </w:t>
      </w:r>
      <w:r>
        <w:rPr>
          <w:rFonts w:ascii="Times New Roman" w:hAnsi="Times New Roman"/>
          <w:lang w:val="uk-UA" w:eastAsia="ru-RU"/>
        </w:rPr>
        <w:t>«Мистецтво».</w:t>
      </w:r>
    </w:p>
    <w:p w:rsidR="008E1424" w:rsidRPr="000D6C8C" w:rsidRDefault="008E1424" w:rsidP="008E1424">
      <w:pPr>
        <w:tabs>
          <w:tab w:val="left" w:pos="709"/>
        </w:tabs>
        <w:snapToGrid w:val="0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uk-UA" w:eastAsia="ru-RU"/>
        </w:rPr>
        <w:t>***</w:t>
      </w:r>
      <w:r w:rsidRPr="003A4B9B">
        <w:rPr>
          <w:rFonts w:ascii="Times New Roman" w:hAnsi="Times New Roman"/>
          <w:lang w:val="uk-UA" w:eastAsia="ru-RU"/>
        </w:rPr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8E1424" w:rsidRPr="00317171" w:rsidRDefault="008E1424" w:rsidP="008E1424">
      <w:pPr>
        <w:widowControl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</w:p>
    <w:p w:rsidR="008E1424" w:rsidRPr="008D60A8" w:rsidRDefault="008E1424" w:rsidP="008E1424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E1424" w:rsidRPr="00D96E74" w:rsidRDefault="008E1424" w:rsidP="008E1424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034" w:rsidRPr="000D6C8C" w:rsidRDefault="00CB4034" w:rsidP="00611F3C">
      <w:pPr>
        <w:snapToGrid w:val="0"/>
        <w:jc w:val="both"/>
        <w:rPr>
          <w:rFonts w:ascii="Times New Roman" w:hAnsi="Times New Roman"/>
          <w:lang w:val="ru-RU" w:eastAsia="ru-RU"/>
        </w:rPr>
      </w:pPr>
    </w:p>
    <w:p w:rsidR="00CB4034" w:rsidRPr="000D6C8C" w:rsidRDefault="00CB4034" w:rsidP="00611F3C">
      <w:pPr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CB4034" w:rsidRPr="00611F3C" w:rsidRDefault="00CB4034" w:rsidP="008D60A8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B4034" w:rsidRPr="00D96E74" w:rsidRDefault="00CB4034" w:rsidP="00D96E74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CB4034" w:rsidRPr="00D96E74" w:rsidSect="0030454D">
      <w:pgSz w:w="11909" w:h="16840"/>
      <w:pgMar w:top="1134" w:right="852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1B" w:rsidRDefault="002E521B">
      <w:r>
        <w:separator/>
      </w:r>
    </w:p>
  </w:endnote>
  <w:endnote w:type="continuationSeparator" w:id="1">
    <w:p w:rsidR="002E521B" w:rsidRDefault="002E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1B" w:rsidRDefault="002E521B"/>
  </w:footnote>
  <w:footnote w:type="continuationSeparator" w:id="1">
    <w:p w:rsidR="002E521B" w:rsidRDefault="002E52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892"/>
    <w:rsid w:val="000058A9"/>
    <w:rsid w:val="00036A03"/>
    <w:rsid w:val="00036F1F"/>
    <w:rsid w:val="00037A7D"/>
    <w:rsid w:val="00037B20"/>
    <w:rsid w:val="00040490"/>
    <w:rsid w:val="000765C7"/>
    <w:rsid w:val="00086EA7"/>
    <w:rsid w:val="00090F58"/>
    <w:rsid w:val="000A2568"/>
    <w:rsid w:val="000D6C8C"/>
    <w:rsid w:val="001056D4"/>
    <w:rsid w:val="001060FE"/>
    <w:rsid w:val="001077A4"/>
    <w:rsid w:val="001151A9"/>
    <w:rsid w:val="00115A40"/>
    <w:rsid w:val="00176AF9"/>
    <w:rsid w:val="001B3FE6"/>
    <w:rsid w:val="0022413E"/>
    <w:rsid w:val="00233278"/>
    <w:rsid w:val="002526DE"/>
    <w:rsid w:val="00265F0B"/>
    <w:rsid w:val="00281607"/>
    <w:rsid w:val="002B74CC"/>
    <w:rsid w:val="002C0592"/>
    <w:rsid w:val="002E521B"/>
    <w:rsid w:val="0030454D"/>
    <w:rsid w:val="00307F82"/>
    <w:rsid w:val="00311C14"/>
    <w:rsid w:val="00317171"/>
    <w:rsid w:val="00360620"/>
    <w:rsid w:val="00361466"/>
    <w:rsid w:val="00397EF2"/>
    <w:rsid w:val="003A4B9B"/>
    <w:rsid w:val="003E4710"/>
    <w:rsid w:val="003E4FBE"/>
    <w:rsid w:val="00402157"/>
    <w:rsid w:val="00451215"/>
    <w:rsid w:val="004719EE"/>
    <w:rsid w:val="0049512E"/>
    <w:rsid w:val="005147A0"/>
    <w:rsid w:val="00525F35"/>
    <w:rsid w:val="00537AAC"/>
    <w:rsid w:val="0055113C"/>
    <w:rsid w:val="00573279"/>
    <w:rsid w:val="00593841"/>
    <w:rsid w:val="00594CC3"/>
    <w:rsid w:val="00597BFE"/>
    <w:rsid w:val="005D1879"/>
    <w:rsid w:val="005E3C9C"/>
    <w:rsid w:val="005F4900"/>
    <w:rsid w:val="00611F3C"/>
    <w:rsid w:val="00613ED3"/>
    <w:rsid w:val="00646AB7"/>
    <w:rsid w:val="00670FE8"/>
    <w:rsid w:val="00680B64"/>
    <w:rsid w:val="006965E6"/>
    <w:rsid w:val="006A510E"/>
    <w:rsid w:val="006C36BB"/>
    <w:rsid w:val="006E027F"/>
    <w:rsid w:val="006E1C36"/>
    <w:rsid w:val="006E46E9"/>
    <w:rsid w:val="006F6406"/>
    <w:rsid w:val="00726E5F"/>
    <w:rsid w:val="00742CF1"/>
    <w:rsid w:val="00754AC9"/>
    <w:rsid w:val="007E2F96"/>
    <w:rsid w:val="007F7BED"/>
    <w:rsid w:val="0082362F"/>
    <w:rsid w:val="008368A8"/>
    <w:rsid w:val="00850C7B"/>
    <w:rsid w:val="00876C90"/>
    <w:rsid w:val="00886B12"/>
    <w:rsid w:val="008913C8"/>
    <w:rsid w:val="00897F02"/>
    <w:rsid w:val="008A0353"/>
    <w:rsid w:val="008B31A2"/>
    <w:rsid w:val="008D60A8"/>
    <w:rsid w:val="008E1424"/>
    <w:rsid w:val="008F01D6"/>
    <w:rsid w:val="008F1A2A"/>
    <w:rsid w:val="00914664"/>
    <w:rsid w:val="00922CCF"/>
    <w:rsid w:val="009737B4"/>
    <w:rsid w:val="0098300E"/>
    <w:rsid w:val="00997041"/>
    <w:rsid w:val="009B0029"/>
    <w:rsid w:val="009C322E"/>
    <w:rsid w:val="009E1620"/>
    <w:rsid w:val="00A036BB"/>
    <w:rsid w:val="00A10CE0"/>
    <w:rsid w:val="00A276B1"/>
    <w:rsid w:val="00AB72AE"/>
    <w:rsid w:val="00AC002D"/>
    <w:rsid w:val="00AD09C9"/>
    <w:rsid w:val="00AD486D"/>
    <w:rsid w:val="00AF2B97"/>
    <w:rsid w:val="00B17ADC"/>
    <w:rsid w:val="00B32892"/>
    <w:rsid w:val="00B42D73"/>
    <w:rsid w:val="00B469E6"/>
    <w:rsid w:val="00B51EFE"/>
    <w:rsid w:val="00B6798F"/>
    <w:rsid w:val="00B7695F"/>
    <w:rsid w:val="00B77F58"/>
    <w:rsid w:val="00B93F02"/>
    <w:rsid w:val="00BC3D8A"/>
    <w:rsid w:val="00BC7703"/>
    <w:rsid w:val="00BE4C64"/>
    <w:rsid w:val="00BF1754"/>
    <w:rsid w:val="00C209BF"/>
    <w:rsid w:val="00C20DCF"/>
    <w:rsid w:val="00C22BEE"/>
    <w:rsid w:val="00C27D14"/>
    <w:rsid w:val="00C31AF2"/>
    <w:rsid w:val="00C465D4"/>
    <w:rsid w:val="00C8274D"/>
    <w:rsid w:val="00C84236"/>
    <w:rsid w:val="00CA5AD8"/>
    <w:rsid w:val="00CB4034"/>
    <w:rsid w:val="00CB6FEB"/>
    <w:rsid w:val="00D37B2B"/>
    <w:rsid w:val="00D42D8E"/>
    <w:rsid w:val="00D44840"/>
    <w:rsid w:val="00D56012"/>
    <w:rsid w:val="00D613B4"/>
    <w:rsid w:val="00D66F69"/>
    <w:rsid w:val="00D964C6"/>
    <w:rsid w:val="00D96E74"/>
    <w:rsid w:val="00DA38FE"/>
    <w:rsid w:val="00DB6A64"/>
    <w:rsid w:val="00E367EE"/>
    <w:rsid w:val="00E47EA7"/>
    <w:rsid w:val="00E50D5E"/>
    <w:rsid w:val="00E51A6D"/>
    <w:rsid w:val="00E67C5E"/>
    <w:rsid w:val="00E777BC"/>
    <w:rsid w:val="00E812BB"/>
    <w:rsid w:val="00E94EA7"/>
    <w:rsid w:val="00EB4C15"/>
    <w:rsid w:val="00EC0EB1"/>
    <w:rsid w:val="00EF3A68"/>
    <w:rsid w:val="00F069D9"/>
    <w:rsid w:val="00F2222E"/>
    <w:rsid w:val="00F27FE0"/>
    <w:rsid w:val="00F455DC"/>
    <w:rsid w:val="00F66F40"/>
    <w:rsid w:val="00F7149A"/>
    <w:rsid w:val="00F833A2"/>
    <w:rsid w:val="00FA7387"/>
    <w:rsid w:val="00FB44A7"/>
    <w:rsid w:val="00FB47A7"/>
    <w:rsid w:val="00FB6052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7C5E"/>
    <w:pPr>
      <w:widowControl w:val="0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uiPriority w:val="99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8D60A8"/>
    <w:rPr>
      <w:rFonts w:ascii="Times New Roman CYR" w:hAnsi="Times New Roman CYR" w:cs="Times New Roman"/>
      <w:sz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8D60A8"/>
    <w:rPr>
      <w:rFonts w:ascii="Times New Roman" w:hAnsi="Times New Roman" w:cs="Times New Roman"/>
      <w:b/>
      <w:sz w:val="20"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D60A8"/>
    <w:rPr>
      <w:rFonts w:ascii="Times New Roman" w:hAnsi="Times New Roman" w:cs="Times New Roman"/>
      <w:b/>
      <w:sz w:val="20"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D60A8"/>
    <w:rPr>
      <w:rFonts w:ascii="Times New Roman CYR" w:hAnsi="Times New Roman CYR" w:cs="Times New Roman CYR"/>
      <w:b/>
      <w:sz w:val="20"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8D60A8"/>
    <w:rPr>
      <w:rFonts w:ascii="Times New Roman CYR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D60A8"/>
    <w:rPr>
      <w:rFonts w:ascii="Times New Roman CYR" w:hAnsi="Times New Roman CYR" w:cs="Times New Roman CYR"/>
      <w:b/>
      <w:sz w:val="20"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D60A8"/>
    <w:rPr>
      <w:rFonts w:ascii="Times New Roman CYR" w:hAnsi="Times New Roman CYR" w:cs="Times New Roman CYR"/>
      <w:b/>
      <w:sz w:val="20"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D60A8"/>
    <w:rPr>
      <w:rFonts w:ascii="Times New Roman CYR" w:hAnsi="Times New Roman CYR" w:cs="Times New Roman CYR"/>
      <w:b/>
      <w:sz w:val="20"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D60A8"/>
    <w:rPr>
      <w:rFonts w:ascii="Times New Roman CYR" w:hAnsi="Times New Roman CYR" w:cs="Times New Roman CYR"/>
      <w:b/>
      <w:sz w:val="20"/>
      <w:szCs w:val="20"/>
      <w:lang w:val="uk-UA" w:eastAsia="uk-UA" w:bidi="ar-SA"/>
    </w:rPr>
  </w:style>
  <w:style w:type="character" w:styleId="a3">
    <w:name w:val="Hyperlink"/>
    <w:basedOn w:val="a0"/>
    <w:uiPriority w:val="99"/>
    <w:rsid w:val="00E67C5E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8D60A8"/>
    <w:rPr>
      <w:rFonts w:ascii="Times New Roman CYR" w:hAnsi="Times New Roman CYR" w:cs="Times New Roman CYR"/>
      <w:sz w:val="20"/>
      <w:szCs w:val="20"/>
      <w:lang w:val="uk-UA" w:eastAsia="uk-UA" w:bidi="ar-SA"/>
    </w:rPr>
  </w:style>
  <w:style w:type="character" w:customStyle="1" w:styleId="BodyTextChar">
    <w:name w:val="Body Text Char"/>
    <w:uiPriority w:val="99"/>
    <w:semiHidden/>
    <w:locked/>
    <w:rsid w:val="008D60A8"/>
    <w:rPr>
      <w:rFonts w:ascii="Times New Roman" w:hAnsi="Times New Roman"/>
      <w:sz w:val="20"/>
      <w:lang w:eastAsia="uk-UA"/>
    </w:rPr>
  </w:style>
  <w:style w:type="paragraph" w:styleId="a4">
    <w:name w:val="Body Text"/>
    <w:basedOn w:val="a"/>
    <w:link w:val="a5"/>
    <w:uiPriority w:val="99"/>
    <w:semiHidden/>
    <w:rsid w:val="008D60A8"/>
    <w:pPr>
      <w:widowControl/>
    </w:pPr>
    <w:rPr>
      <w:rFonts w:ascii="Times New Roman" w:hAnsi="Times New Roman" w:cs="Times New Roman"/>
      <w:color w:val="auto"/>
      <w:sz w:val="20"/>
      <w:szCs w:val="20"/>
      <w:lang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812BB"/>
    <w:rPr>
      <w:rFonts w:cs="Times New Roman"/>
      <w:color w:val="000000"/>
      <w:sz w:val="24"/>
      <w:szCs w:val="24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8D60A8"/>
    <w:rPr>
      <w:rFonts w:cs="Times New Roman"/>
      <w:color w:val="000000"/>
    </w:rPr>
  </w:style>
  <w:style w:type="character" w:customStyle="1" w:styleId="12">
    <w:name w:val="Основний текст Знак1"/>
    <w:basedOn w:val="a0"/>
    <w:uiPriority w:val="99"/>
    <w:semiHidden/>
    <w:rsid w:val="008D60A8"/>
    <w:rPr>
      <w:rFonts w:cs="Times New Roman"/>
    </w:rPr>
  </w:style>
  <w:style w:type="table" w:styleId="a6">
    <w:name w:val="Table Grid"/>
    <w:basedOn w:val="a1"/>
    <w:uiPriority w:val="99"/>
    <w:rsid w:val="008D60A8"/>
    <w:rPr>
      <w:rFonts w:ascii="Calibri" w:hAnsi="Calibri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D60A8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uk-UA"/>
    </w:rPr>
  </w:style>
  <w:style w:type="character" w:customStyle="1" w:styleId="BodyTextIndentChar">
    <w:name w:val="Body Text Indent Char"/>
    <w:uiPriority w:val="99"/>
    <w:semiHidden/>
    <w:locked/>
    <w:rsid w:val="008D60A8"/>
    <w:rPr>
      <w:rFonts w:ascii="Times New Roman" w:hAnsi="Times New Roman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8D60A8"/>
    <w:pPr>
      <w:widowControl/>
      <w:ind w:left="1134" w:hanging="425"/>
      <w:jc w:val="both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812BB"/>
    <w:rPr>
      <w:rFonts w:cs="Times New Roman"/>
      <w:color w:val="000000"/>
      <w:sz w:val="24"/>
      <w:szCs w:val="24"/>
      <w:lang w:val="en-US"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8D60A8"/>
    <w:rPr>
      <w:rFonts w:cs="Times New Roman"/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rsid w:val="008D60A8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D60A8"/>
    <w:rPr>
      <w:rFonts w:ascii="Tahoma" w:hAnsi="Tahoma"/>
      <w:sz w:val="16"/>
      <w:lang w:val="ru-RU" w:eastAsia="uk-UA"/>
    </w:rPr>
  </w:style>
  <w:style w:type="paragraph" w:styleId="aa">
    <w:name w:val="Balloon Text"/>
    <w:basedOn w:val="a"/>
    <w:link w:val="ab"/>
    <w:uiPriority w:val="99"/>
    <w:semiHidden/>
    <w:rsid w:val="008D60A8"/>
    <w:pPr>
      <w:widowControl/>
      <w:autoSpaceDE w:val="0"/>
      <w:autoSpaceDN w:val="0"/>
    </w:pPr>
    <w:rPr>
      <w:rFonts w:ascii="Tahoma" w:hAnsi="Tahoma" w:cs="Times New Roman"/>
      <w:color w:val="auto"/>
      <w:sz w:val="16"/>
      <w:szCs w:val="20"/>
      <w:lang w:val="ru-RU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12BB"/>
    <w:rPr>
      <w:rFonts w:ascii="Times New Roman" w:hAnsi="Times New Roman" w:cs="Times New Roman"/>
      <w:color w:val="000000"/>
      <w:sz w:val="2"/>
      <w:lang w:val="en-US" w:eastAsia="en-US"/>
    </w:rPr>
  </w:style>
  <w:style w:type="character" w:customStyle="1" w:styleId="15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rsid w:val="008D60A8"/>
    <w:rPr>
      <w:rFonts w:ascii="Tahoma" w:hAnsi="Tahoma"/>
      <w:sz w:val="16"/>
    </w:rPr>
  </w:style>
  <w:style w:type="paragraph" w:customStyle="1" w:styleId="ac">
    <w:name w:val="Знак Знак Знак"/>
    <w:basedOn w:val="a"/>
    <w:uiPriority w:val="99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</w:rPr>
  </w:style>
  <w:style w:type="paragraph" w:styleId="ad">
    <w:name w:val="header"/>
    <w:basedOn w:val="a"/>
    <w:link w:val="ae"/>
    <w:uiPriority w:val="99"/>
    <w:rsid w:val="008D60A8"/>
    <w:pPr>
      <w:widowControl/>
      <w:tabs>
        <w:tab w:val="center" w:pos="4819"/>
        <w:tab w:val="right" w:pos="9639"/>
      </w:tabs>
    </w:pPr>
    <w:rPr>
      <w:rFonts w:ascii="Calibri" w:hAnsi="Calibri" w:cs="Times New Roman"/>
      <w:color w:val="auto"/>
      <w:sz w:val="22"/>
      <w:szCs w:val="22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D60A8"/>
    <w:rPr>
      <w:rFonts w:ascii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rsid w:val="008D60A8"/>
    <w:pPr>
      <w:widowControl/>
      <w:tabs>
        <w:tab w:val="center" w:pos="4819"/>
        <w:tab w:val="right" w:pos="9639"/>
      </w:tabs>
    </w:pPr>
    <w:rPr>
      <w:rFonts w:ascii="Calibri" w:hAnsi="Calibri" w:cs="Times New Roman"/>
      <w:color w:val="auto"/>
      <w:sz w:val="22"/>
      <w:szCs w:val="22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8D60A8"/>
    <w:rPr>
      <w:rFonts w:ascii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17">
    <w:name w:val="Абзац списка1"/>
    <w:basedOn w:val="a"/>
    <w:uiPriority w:val="99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/>
    </w:rPr>
  </w:style>
  <w:style w:type="character" w:customStyle="1" w:styleId="af2">
    <w:name w:val="Основний текст_"/>
    <w:link w:val="18"/>
    <w:uiPriority w:val="99"/>
    <w:locked/>
    <w:rsid w:val="008D60A8"/>
    <w:rPr>
      <w:sz w:val="26"/>
      <w:shd w:val="clear" w:color="auto" w:fill="FFFFFF"/>
    </w:rPr>
  </w:style>
  <w:style w:type="paragraph" w:customStyle="1" w:styleId="18">
    <w:name w:val="Основний текст1"/>
    <w:basedOn w:val="a"/>
    <w:link w:val="af2"/>
    <w:uiPriority w:val="99"/>
    <w:rsid w:val="008D60A8"/>
    <w:pPr>
      <w:widowControl/>
      <w:shd w:val="clear" w:color="auto" w:fill="FFFFFF"/>
      <w:spacing w:before="600" w:after="240" w:line="326" w:lineRule="exact"/>
      <w:jc w:val="both"/>
    </w:pPr>
    <w:rPr>
      <w:rFonts w:cs="Times New Roman"/>
      <w:color w:val="auto"/>
      <w:sz w:val="26"/>
      <w:szCs w:val="20"/>
      <w:shd w:val="clear" w:color="auto" w:fill="FFFFFF"/>
      <w:lang/>
    </w:rPr>
  </w:style>
  <w:style w:type="paragraph" w:styleId="af3">
    <w:name w:val="footnote text"/>
    <w:basedOn w:val="a"/>
    <w:link w:val="af4"/>
    <w:uiPriority w:val="99"/>
    <w:rsid w:val="008D60A8"/>
    <w:pPr>
      <w:widowControl/>
    </w:pPr>
    <w:rPr>
      <w:rFonts w:ascii="Calibri" w:hAnsi="Calibri" w:cs="Times New Roman"/>
      <w:color w:val="auto"/>
    </w:rPr>
  </w:style>
  <w:style w:type="character" w:customStyle="1" w:styleId="af4">
    <w:name w:val="Текст сноски Знак"/>
    <w:basedOn w:val="a0"/>
    <w:link w:val="af3"/>
    <w:uiPriority w:val="99"/>
    <w:locked/>
    <w:rsid w:val="008D60A8"/>
    <w:rPr>
      <w:rFonts w:ascii="Calibri" w:hAnsi="Calibri" w:cs="Times New Roman"/>
      <w:lang w:bidi="ar-SA"/>
    </w:rPr>
  </w:style>
  <w:style w:type="character" w:styleId="af5">
    <w:name w:val="footnote reference"/>
    <w:basedOn w:val="a0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99"/>
    <w:qFormat/>
    <w:rsid w:val="008D60A8"/>
    <w:rPr>
      <w:rFonts w:ascii="Arial" w:hAnsi="Arial" w:cs="Arial"/>
      <w:color w:val="000000"/>
      <w:sz w:val="22"/>
      <w:szCs w:val="22"/>
      <w:lang w:val="uk-UA" w:eastAsia="uk-UA"/>
    </w:rPr>
  </w:style>
  <w:style w:type="character" w:customStyle="1" w:styleId="rvts0">
    <w:name w:val="rvts0"/>
    <w:uiPriority w:val="99"/>
    <w:rsid w:val="008D60A8"/>
  </w:style>
  <w:style w:type="character" w:customStyle="1" w:styleId="21">
    <w:name w:val="Основной текст (2)_"/>
    <w:link w:val="22"/>
    <w:uiPriority w:val="99"/>
    <w:locked/>
    <w:rsid w:val="008D60A8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60A8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color w:val="auto"/>
      <w:sz w:val="28"/>
      <w:szCs w:val="20"/>
      <w:lang/>
    </w:rPr>
  </w:style>
  <w:style w:type="character" w:customStyle="1" w:styleId="23">
    <w:name w:val="Основний текст (2)_"/>
    <w:uiPriority w:val="99"/>
    <w:rsid w:val="008D60A8"/>
    <w:rPr>
      <w:rFonts w:ascii="Times New Roman" w:hAnsi="Times New Roman"/>
      <w:sz w:val="28"/>
      <w:u w:val="none"/>
    </w:rPr>
  </w:style>
  <w:style w:type="character" w:customStyle="1" w:styleId="24">
    <w:name w:val="Основний текст (2)"/>
    <w:uiPriority w:val="99"/>
    <w:rsid w:val="008D60A8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11pt">
    <w:name w:val="Основний текст (2) + 11 pt"/>
    <w:uiPriority w:val="99"/>
    <w:rsid w:val="008D60A8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5">
    <w:name w:val="Заголовок №2_"/>
    <w:link w:val="26"/>
    <w:uiPriority w:val="99"/>
    <w:locked/>
    <w:rsid w:val="008D60A8"/>
    <w:rPr>
      <w:rFonts w:ascii="Times New Roman" w:hAnsi="Times New Roman"/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hAnsi="Times New Roman" w:cs="Times New Roman"/>
      <w:b/>
      <w:color w:val="auto"/>
      <w:sz w:val="28"/>
      <w:szCs w:val="20"/>
      <w:lang/>
    </w:rPr>
  </w:style>
  <w:style w:type="character" w:customStyle="1" w:styleId="213pt">
    <w:name w:val="Основний текст (2) + 13 pt"/>
    <w:aliases w:val="Напівжирний"/>
    <w:uiPriority w:val="99"/>
    <w:rsid w:val="008D60A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7">
    <w:name w:val="Основний текст (2) + Курсив"/>
    <w:uiPriority w:val="99"/>
    <w:rsid w:val="008D60A8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styleId="af7">
    <w:name w:val="Strong"/>
    <w:basedOn w:val="a0"/>
    <w:uiPriority w:val="99"/>
    <w:qFormat/>
    <w:rsid w:val="008D60A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Lukashova T.V.</dc:creator>
  <cp:keywords/>
  <dc:description/>
  <cp:lastModifiedBy>User</cp:lastModifiedBy>
  <cp:revision>87</cp:revision>
  <cp:lastPrinted>2019-09-10T17:37:00Z</cp:lastPrinted>
  <dcterms:created xsi:type="dcterms:W3CDTF">2018-04-23T10:29:00Z</dcterms:created>
  <dcterms:modified xsi:type="dcterms:W3CDTF">2019-09-10T17:37:00Z</dcterms:modified>
</cp:coreProperties>
</file>