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316" w:rsidRPr="00F23620" w:rsidRDefault="00D14316" w:rsidP="00D14316">
      <w:pPr>
        <w:pStyle w:val="a3"/>
        <w:shd w:val="clear" w:color="auto" w:fill="A6A6A6" w:themeFill="background1" w:themeFillShade="A6"/>
        <w:spacing w:before="0" w:beforeAutospacing="0" w:after="0" w:afterAutospacing="0" w:line="276" w:lineRule="auto"/>
        <w:ind w:firstLine="709"/>
        <w:jc w:val="center"/>
        <w:rPr>
          <w:rFonts w:asciiTheme="majorHAnsi" w:hAnsiTheme="majorHAnsi"/>
          <w:color w:val="000000"/>
          <w:lang w:val="uk-UA"/>
        </w:rPr>
      </w:pPr>
      <w:r w:rsidRPr="00F56581">
        <w:rPr>
          <w:rFonts w:asciiTheme="majorHAnsi" w:hAnsiTheme="majorHAnsi"/>
          <w:b/>
          <w:bCs/>
          <w:color w:val="000000"/>
          <w:shd w:val="clear" w:color="auto" w:fill="A6A6A6" w:themeFill="background1" w:themeFillShade="A6"/>
          <w:lang w:val="uk-UA"/>
        </w:rPr>
        <w:t xml:space="preserve">КОНТРОЛЬНА </w:t>
      </w:r>
      <w:r w:rsidRPr="00F56581">
        <w:rPr>
          <w:rFonts w:asciiTheme="majorHAnsi" w:hAnsiTheme="majorHAnsi"/>
          <w:b/>
          <w:bCs/>
          <w:color w:val="000000"/>
          <w:shd w:val="clear" w:color="auto" w:fill="A6A6A6" w:themeFill="background1" w:themeFillShade="A6"/>
        </w:rPr>
        <w:t>РОБОТА</w:t>
      </w:r>
      <w:r w:rsidRPr="00F56581">
        <w:rPr>
          <w:rStyle w:val="apple-converted-space"/>
          <w:rFonts w:asciiTheme="majorHAnsi" w:hAnsiTheme="majorHAnsi"/>
          <w:b/>
          <w:bCs/>
          <w:color w:val="000000"/>
          <w:shd w:val="clear" w:color="auto" w:fill="A6A6A6" w:themeFill="background1" w:themeFillShade="A6"/>
          <w:lang w:val="uk-UA"/>
        </w:rPr>
        <w:t> ЗА ІІ СЕМЕСТР</w:t>
      </w:r>
    </w:p>
    <w:p w:rsidR="00D14316" w:rsidRPr="00F56581" w:rsidRDefault="00D14316" w:rsidP="00D14316">
      <w:pPr>
        <w:pStyle w:val="a3"/>
        <w:shd w:val="clear" w:color="auto" w:fill="D9D9D9" w:themeFill="background1" w:themeFillShade="D9"/>
        <w:spacing w:before="0" w:beforeAutospacing="0" w:after="0" w:afterAutospacing="0" w:line="276" w:lineRule="auto"/>
        <w:ind w:firstLine="709"/>
        <w:jc w:val="center"/>
        <w:rPr>
          <w:b/>
          <w:color w:val="000000"/>
        </w:rPr>
      </w:pPr>
      <w:r w:rsidRPr="00F56581">
        <w:rPr>
          <w:b/>
          <w:bCs/>
          <w:iCs/>
          <w:color w:val="000000"/>
          <w:lang w:val="uk-UA"/>
        </w:rPr>
        <w:t>І</w:t>
      </w:r>
      <w:r w:rsidRPr="00F56581">
        <w:rPr>
          <w:rStyle w:val="apple-converted-space"/>
          <w:b/>
          <w:bCs/>
          <w:iCs/>
          <w:color w:val="000000"/>
        </w:rPr>
        <w:t> </w:t>
      </w:r>
      <w:proofErr w:type="spellStart"/>
      <w:r w:rsidRPr="00F56581">
        <w:rPr>
          <w:b/>
          <w:bCs/>
          <w:iCs/>
          <w:color w:val="000000"/>
        </w:rPr>
        <w:t>варіант</w:t>
      </w:r>
      <w:proofErr w:type="spellEnd"/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proofErr w:type="spellStart"/>
      <w:r w:rsidRPr="00F56581">
        <w:rPr>
          <w:b/>
          <w:bCs/>
          <w:i/>
          <w:iCs/>
          <w:color w:val="000000"/>
        </w:rPr>
        <w:t>Початковий</w:t>
      </w:r>
      <w:proofErr w:type="spellEnd"/>
      <w:r w:rsidRPr="00F56581">
        <w:rPr>
          <w:b/>
          <w:bCs/>
          <w:i/>
          <w:iCs/>
          <w:color w:val="000000"/>
        </w:rPr>
        <w:t xml:space="preserve"> </w:t>
      </w:r>
      <w:proofErr w:type="spellStart"/>
      <w:proofErr w:type="gramStart"/>
      <w:r w:rsidRPr="00F56581">
        <w:rPr>
          <w:b/>
          <w:bCs/>
          <w:i/>
          <w:iCs/>
          <w:color w:val="000000"/>
        </w:rPr>
        <w:t>р</w:t>
      </w:r>
      <w:proofErr w:type="gramEnd"/>
      <w:r w:rsidRPr="00F56581">
        <w:rPr>
          <w:b/>
          <w:bCs/>
          <w:i/>
          <w:iCs/>
          <w:color w:val="000000"/>
        </w:rPr>
        <w:t>івень</w:t>
      </w:r>
      <w:proofErr w:type="spellEnd"/>
      <w:r w:rsidRPr="00F56581">
        <w:rPr>
          <w:b/>
          <w:bCs/>
          <w:i/>
          <w:iCs/>
          <w:color w:val="000000"/>
        </w:rPr>
        <w:t xml:space="preserve"> (</w:t>
      </w:r>
      <w:r w:rsidRPr="00F56581">
        <w:rPr>
          <w:b/>
          <w:bCs/>
          <w:i/>
          <w:iCs/>
          <w:color w:val="000000"/>
          <w:lang w:val="uk-UA"/>
        </w:rPr>
        <w:t>3</w:t>
      </w:r>
      <w:r w:rsidRPr="00F56581">
        <w:rPr>
          <w:rStyle w:val="apple-converted-space"/>
          <w:b/>
          <w:bCs/>
          <w:i/>
          <w:iCs/>
          <w:color w:val="000000"/>
        </w:rPr>
        <w:t> </w:t>
      </w:r>
      <w:r w:rsidR="00915057">
        <w:rPr>
          <w:b/>
          <w:bCs/>
          <w:i/>
          <w:iCs/>
          <w:color w:val="000000"/>
        </w:rPr>
        <w:t>б</w:t>
      </w:r>
      <w:r w:rsidR="00915057">
        <w:rPr>
          <w:b/>
          <w:bCs/>
          <w:i/>
          <w:iCs/>
          <w:color w:val="000000"/>
          <w:lang w:val="uk-UA"/>
        </w:rPr>
        <w:t xml:space="preserve"> по 0.5 б</w:t>
      </w:r>
      <w:r w:rsidRPr="00F56581">
        <w:rPr>
          <w:b/>
          <w:bCs/>
          <w:i/>
          <w:iCs/>
          <w:color w:val="000000"/>
        </w:rPr>
        <w:t>)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i/>
          <w:iCs/>
          <w:color w:val="000000"/>
          <w:lang w:val="uk-UA"/>
        </w:rPr>
        <w:t>У завданнях 1 – 6 виберіть одну правильну відповідь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1.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Ознакою відмінності живих організмів від тіл неживої природи є: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маса тіла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обмін речовин і енергії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здатність до зміни форми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розширення при нагріванні.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2.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Найменшою одиницею будови живих організмів є: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клітина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орган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кістки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насіння.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3.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До одноклітинних організмів належить: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морська капуста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хламідомонада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комар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ряска.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4.</w:t>
      </w:r>
      <w:r w:rsidRPr="00F56581">
        <w:rPr>
          <w:rStyle w:val="apple-converted-space"/>
          <w:b/>
          <w:bCs/>
          <w:color w:val="000000"/>
          <w:lang w:val="uk-UA"/>
        </w:rPr>
        <w:t> </w:t>
      </w:r>
      <w:r w:rsidRPr="00F56581">
        <w:rPr>
          <w:color w:val="000000"/>
          <w:lang w:val="uk-UA"/>
        </w:rPr>
        <w:t>Необхідною умовою утворення рослинами органічних речовин з неорганічних є наявність: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світла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ґрунту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коренів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чистого повітря.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5.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Рослини, що встигають протягом одного року утворити насіння, називаються: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швидкорослими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однорічними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одноразовими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вічнозеленими.</w:t>
      </w:r>
    </w:p>
    <w:p w:rsidR="00915057" w:rsidRPr="00F56581" w:rsidRDefault="00D14316" w:rsidP="0091505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6.</w:t>
      </w:r>
      <w:r w:rsidRPr="00F56581">
        <w:rPr>
          <w:rStyle w:val="apple-converted-space"/>
          <w:color w:val="000000"/>
          <w:lang w:val="uk-UA"/>
        </w:rPr>
        <w:t> </w:t>
      </w:r>
      <w:r w:rsidR="00915057" w:rsidRPr="00F56581">
        <w:rPr>
          <w:color w:val="000000"/>
          <w:lang w:val="uk-UA"/>
        </w:rPr>
        <w:t>Пристосуванням водних тварин до активного руху є: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обтічна форма тіла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перетинки між пальцями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великі очі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добре розвинений нюх.</w:t>
      </w:r>
    </w:p>
    <w:p w:rsidR="00915057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lang w:val="uk-UA"/>
        </w:rPr>
      </w:pPr>
    </w:p>
    <w:p w:rsidR="00915057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color w:val="000000"/>
          <w:lang w:val="uk-UA"/>
        </w:rPr>
      </w:pPr>
      <w:r>
        <w:rPr>
          <w:b/>
          <w:bCs/>
          <w:i/>
          <w:iCs/>
          <w:color w:val="000000"/>
          <w:lang w:val="uk-UA"/>
        </w:rPr>
        <w:t>Середній рівень (3 б по 0,5 б</w:t>
      </w:r>
      <w:r w:rsidR="00D14316" w:rsidRPr="00F56581">
        <w:rPr>
          <w:b/>
          <w:bCs/>
          <w:i/>
          <w:iCs/>
          <w:color w:val="000000"/>
          <w:lang w:val="uk-UA"/>
        </w:rPr>
        <w:t>)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 xml:space="preserve">У завданнях 7 – 12 </w:t>
      </w:r>
      <w:r w:rsidRPr="00F56581">
        <w:rPr>
          <w:b/>
          <w:bCs/>
          <w:i/>
          <w:iCs/>
          <w:color w:val="000000"/>
          <w:lang w:val="uk-UA"/>
        </w:rPr>
        <w:t>вставте пропущені слова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7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Екосистеми, створені людиною називають ________________________ 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8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На ріст і розвиток рослин найбільше впливають такі чинники неживої природи: _______________ , _______________ , ________________ 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9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Споживачами в екосистемах є _________________ 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10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Сигналом для скидання листя рослинами восени є __________________________.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11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Основною відмінною рисою бактерій є відсутність у їхніх клітинах ___________.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12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Пристосуванням рослин посушливих місцезростань до зменшення втрати води є перетворення листків на ____________.</w:t>
      </w:r>
    </w:p>
    <w:p w:rsidR="00D14316" w:rsidRPr="00D14316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color w:val="000000"/>
        </w:rPr>
      </w:pPr>
    </w:p>
    <w:p w:rsidR="00D14316" w:rsidRPr="00915057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lang w:val="uk-UA"/>
        </w:rPr>
      </w:pPr>
      <w:r w:rsidRPr="00F56581">
        <w:rPr>
          <w:b/>
          <w:bCs/>
          <w:i/>
          <w:iCs/>
          <w:color w:val="000000"/>
          <w:lang w:val="uk-UA"/>
        </w:rPr>
        <w:t>Достатній рівень (3 бали</w:t>
      </w:r>
      <w:r>
        <w:rPr>
          <w:b/>
          <w:bCs/>
          <w:i/>
          <w:iCs/>
          <w:color w:val="000000"/>
          <w:lang w:val="uk-UA"/>
        </w:rPr>
        <w:t xml:space="preserve"> по 1.5 б</w:t>
      </w:r>
      <w:r w:rsidRPr="00F56581">
        <w:rPr>
          <w:b/>
          <w:bCs/>
          <w:i/>
          <w:iCs/>
          <w:color w:val="000000"/>
          <w:lang w:val="uk-UA"/>
        </w:rPr>
        <w:t>)</w:t>
      </w:r>
    </w:p>
    <w:p w:rsidR="00D14316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У завданнях 13– 14</w:t>
      </w:r>
      <w:r w:rsidR="00D14316" w:rsidRPr="00F56581">
        <w:rPr>
          <w:b/>
          <w:bCs/>
          <w:i/>
          <w:iCs/>
          <w:color w:val="000000"/>
          <w:lang w:val="uk-UA"/>
        </w:rPr>
        <w:t>встановіть відповідність (до слова, позначеного цифрою доберіть відповідний йому термін чи опис , позначені буквою)</w:t>
      </w:r>
    </w:p>
    <w:p w:rsidR="00D14316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13</w:t>
      </w:r>
      <w:r w:rsidR="00D14316" w:rsidRPr="00F56581">
        <w:rPr>
          <w:b/>
          <w:bCs/>
          <w:color w:val="000000"/>
          <w:lang w:val="uk-UA"/>
        </w:rPr>
        <w:t>.</w:t>
      </w:r>
      <w:r w:rsidR="00D14316" w:rsidRPr="00F56581">
        <w:rPr>
          <w:rStyle w:val="apple-converted-space"/>
          <w:color w:val="000000"/>
          <w:lang w:val="uk-UA"/>
        </w:rPr>
        <w:t> </w:t>
      </w:r>
      <w:r w:rsidR="00D14316" w:rsidRPr="00F56581">
        <w:rPr>
          <w:color w:val="000000"/>
          <w:lang w:val="uk-UA"/>
        </w:rPr>
        <w:t>Встановіть відповідність між твариною та її способом живлення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i/>
          <w:iCs/>
          <w:color w:val="000000"/>
          <w:u w:val="single"/>
          <w:lang w:val="uk-UA"/>
        </w:rPr>
        <w:t>Тварини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i/>
          <w:iCs/>
          <w:color w:val="000000"/>
          <w:u w:val="single"/>
          <w:lang w:val="uk-UA"/>
        </w:rPr>
        <w:t>Спосіб живлення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1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кінь;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рослиноїдні;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2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сова;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proofErr w:type="spellStart"/>
      <w:r w:rsidRPr="00F56581">
        <w:rPr>
          <w:color w:val="000000"/>
          <w:lang w:val="uk-UA"/>
        </w:rPr>
        <w:t>трупоїдні</w:t>
      </w:r>
      <w:proofErr w:type="spellEnd"/>
      <w:r w:rsidRPr="00F56581">
        <w:rPr>
          <w:color w:val="000000"/>
          <w:lang w:val="uk-UA"/>
        </w:rPr>
        <w:t>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  <w:lang w:val="uk-UA"/>
        </w:rPr>
      </w:pPr>
      <w:r w:rsidRPr="00F56581">
        <w:rPr>
          <w:b/>
          <w:bCs/>
          <w:color w:val="000000"/>
          <w:lang w:val="uk-UA"/>
        </w:rPr>
        <w:t>3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ведмідь.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м’ясоїдні;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left="1415" w:firstLine="709"/>
        <w:rPr>
          <w:color w:val="000000"/>
          <w:lang w:val="uk-UA"/>
        </w:rPr>
      </w:pP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всеїдні.</w:t>
      </w:r>
    </w:p>
    <w:p w:rsidR="00D14316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14</w:t>
      </w:r>
      <w:r w:rsidR="00D14316" w:rsidRPr="00F56581">
        <w:rPr>
          <w:b/>
          <w:bCs/>
          <w:color w:val="000000"/>
          <w:lang w:val="uk-UA"/>
        </w:rPr>
        <w:t>.</w:t>
      </w:r>
      <w:r w:rsidR="00D14316" w:rsidRPr="00F56581">
        <w:rPr>
          <w:rStyle w:val="apple-converted-space"/>
          <w:color w:val="000000"/>
          <w:lang w:val="uk-UA"/>
        </w:rPr>
        <w:t> </w:t>
      </w:r>
      <w:r w:rsidR="00D14316" w:rsidRPr="00F56581">
        <w:rPr>
          <w:color w:val="000000"/>
          <w:lang w:val="uk-UA"/>
        </w:rPr>
        <w:t>Встановіть відповідність між частиною гриба та її описом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i/>
          <w:iCs/>
          <w:color w:val="000000"/>
          <w:u w:val="single"/>
          <w:lang w:val="uk-UA"/>
        </w:rPr>
        <w:t>Частини гриба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i/>
          <w:iCs/>
          <w:color w:val="000000"/>
          <w:u w:val="single"/>
          <w:lang w:val="uk-UA"/>
        </w:rPr>
        <w:t>Опис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lastRenderedPageBreak/>
        <w:t>1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грибниця;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складається із шапинки та ніжки;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2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шапинка;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довгі, тонкі,дуже розгалужені нитки;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3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плодове тіло.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служать для утворення органічних речовин з неорганічних;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left="2831"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в нижній частині утворюються спори, що служать для розмноження.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F56581">
        <w:rPr>
          <w:b/>
          <w:bCs/>
          <w:i/>
          <w:iCs/>
          <w:color w:val="000000"/>
          <w:lang w:val="uk-UA"/>
        </w:rPr>
        <w:t>Високий рівень (3 бали</w:t>
      </w:r>
      <w:r w:rsidR="00915057">
        <w:rPr>
          <w:b/>
          <w:bCs/>
          <w:i/>
          <w:iCs/>
          <w:color w:val="000000"/>
          <w:lang w:val="uk-UA"/>
        </w:rPr>
        <w:t xml:space="preserve"> </w:t>
      </w:r>
      <w:r w:rsidRPr="00F56581">
        <w:rPr>
          <w:b/>
          <w:bCs/>
          <w:i/>
          <w:iCs/>
          <w:color w:val="000000"/>
          <w:lang w:val="uk-UA"/>
        </w:rPr>
        <w:t>)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i/>
          <w:iCs/>
          <w:color w:val="000000"/>
          <w:lang w:val="uk-UA"/>
        </w:rPr>
        <w:t>Дайте повну відповідь</w:t>
      </w:r>
      <w:r w:rsidR="00915057">
        <w:rPr>
          <w:b/>
          <w:bCs/>
          <w:i/>
          <w:iCs/>
          <w:color w:val="000000"/>
          <w:lang w:val="uk-UA"/>
        </w:rPr>
        <w:t xml:space="preserve"> </w:t>
      </w:r>
    </w:p>
    <w:p w:rsidR="00D14316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15</w:t>
      </w:r>
      <w:r w:rsidR="00D14316" w:rsidRPr="00F56581">
        <w:rPr>
          <w:b/>
          <w:bCs/>
          <w:color w:val="000000"/>
          <w:lang w:val="uk-UA"/>
        </w:rPr>
        <w:t>.</w:t>
      </w:r>
      <w:r w:rsidR="00D14316" w:rsidRPr="00F56581">
        <w:rPr>
          <w:rStyle w:val="apple-converted-space"/>
          <w:color w:val="000000"/>
          <w:lang w:val="uk-UA"/>
        </w:rPr>
        <w:t> </w:t>
      </w:r>
      <w:r w:rsidR="00D14316" w:rsidRPr="00F56581">
        <w:rPr>
          <w:color w:val="000000"/>
          <w:lang w:val="uk-UA"/>
        </w:rPr>
        <w:t>Опишіть групи рослин по відношенню до різного освітлення.</w:t>
      </w:r>
    </w:p>
    <w:p w:rsidR="00D14316" w:rsidRPr="00F56581" w:rsidRDefault="00D14316" w:rsidP="00D14316">
      <w:pPr>
        <w:pStyle w:val="a3"/>
        <w:shd w:val="clear" w:color="auto" w:fill="D9D9D9" w:themeFill="background1" w:themeFillShade="D9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F56581">
        <w:rPr>
          <w:b/>
          <w:bCs/>
          <w:iCs/>
          <w:color w:val="000000"/>
          <w:lang w:val="uk-UA"/>
        </w:rPr>
        <w:t>ІІ</w:t>
      </w:r>
      <w:r w:rsidRPr="00F56581">
        <w:rPr>
          <w:rStyle w:val="apple-converted-space"/>
          <w:b/>
          <w:bCs/>
          <w:iCs/>
          <w:color w:val="000000"/>
        </w:rPr>
        <w:t> </w:t>
      </w:r>
      <w:proofErr w:type="spellStart"/>
      <w:r w:rsidRPr="00F56581">
        <w:rPr>
          <w:b/>
          <w:bCs/>
          <w:iCs/>
          <w:color w:val="000000"/>
        </w:rPr>
        <w:t>варіант</w:t>
      </w:r>
      <w:proofErr w:type="spellEnd"/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F56581">
        <w:rPr>
          <w:color w:val="000000"/>
        </w:rPr>
        <w:br/>
      </w:r>
      <w:proofErr w:type="spellStart"/>
      <w:r w:rsidRPr="00F56581">
        <w:rPr>
          <w:b/>
          <w:bCs/>
          <w:i/>
          <w:iCs/>
          <w:color w:val="000000"/>
        </w:rPr>
        <w:t>Початковий</w:t>
      </w:r>
      <w:proofErr w:type="spellEnd"/>
      <w:r w:rsidRPr="00F56581">
        <w:rPr>
          <w:b/>
          <w:bCs/>
          <w:i/>
          <w:iCs/>
          <w:color w:val="000000"/>
        </w:rPr>
        <w:t xml:space="preserve"> </w:t>
      </w:r>
      <w:proofErr w:type="spellStart"/>
      <w:proofErr w:type="gramStart"/>
      <w:r w:rsidRPr="00F56581">
        <w:rPr>
          <w:b/>
          <w:bCs/>
          <w:i/>
          <w:iCs/>
          <w:color w:val="000000"/>
        </w:rPr>
        <w:t>р</w:t>
      </w:r>
      <w:proofErr w:type="gramEnd"/>
      <w:r w:rsidRPr="00F56581">
        <w:rPr>
          <w:b/>
          <w:bCs/>
          <w:i/>
          <w:iCs/>
          <w:color w:val="000000"/>
        </w:rPr>
        <w:t>івень</w:t>
      </w:r>
      <w:proofErr w:type="spellEnd"/>
      <w:r w:rsidRPr="00F56581">
        <w:rPr>
          <w:b/>
          <w:bCs/>
          <w:i/>
          <w:iCs/>
          <w:color w:val="000000"/>
        </w:rPr>
        <w:t xml:space="preserve"> (</w:t>
      </w:r>
      <w:r w:rsidRPr="00F56581">
        <w:rPr>
          <w:b/>
          <w:bCs/>
          <w:i/>
          <w:iCs/>
          <w:color w:val="000000"/>
          <w:lang w:val="uk-UA"/>
        </w:rPr>
        <w:t>3</w:t>
      </w:r>
      <w:r w:rsidRPr="00F56581">
        <w:rPr>
          <w:rStyle w:val="apple-converted-space"/>
          <w:b/>
          <w:bCs/>
          <w:i/>
          <w:iCs/>
          <w:color w:val="000000"/>
        </w:rPr>
        <w:t> </w:t>
      </w:r>
      <w:r w:rsidRPr="00F56581">
        <w:rPr>
          <w:b/>
          <w:bCs/>
          <w:i/>
          <w:iCs/>
          <w:color w:val="000000"/>
        </w:rPr>
        <w:t>бал</w:t>
      </w:r>
      <w:r w:rsidRPr="00F56581">
        <w:rPr>
          <w:b/>
          <w:bCs/>
          <w:i/>
          <w:iCs/>
          <w:color w:val="000000"/>
          <w:lang w:val="uk-UA"/>
        </w:rPr>
        <w:t>и</w:t>
      </w:r>
      <w:r w:rsidR="00915057">
        <w:rPr>
          <w:b/>
          <w:bCs/>
          <w:i/>
          <w:iCs/>
          <w:color w:val="000000"/>
          <w:lang w:val="uk-UA"/>
        </w:rPr>
        <w:t xml:space="preserve"> по 0,5б</w:t>
      </w:r>
      <w:r w:rsidRPr="00F56581">
        <w:rPr>
          <w:b/>
          <w:bCs/>
          <w:i/>
          <w:iCs/>
          <w:color w:val="000000"/>
        </w:rPr>
        <w:t>)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i/>
          <w:iCs/>
          <w:color w:val="000000"/>
          <w:lang w:val="uk-UA"/>
        </w:rPr>
        <w:t>У завданнях 1 – 6 виберіть одну правильну відповідь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1.</w:t>
      </w:r>
      <w:r w:rsidRPr="00F56581">
        <w:rPr>
          <w:color w:val="000000"/>
          <w:lang w:val="uk-UA"/>
        </w:rPr>
        <w:t>До властивостей живих організмів НЕ належить: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живлення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дихання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забарвлення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ріст.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2.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Основною ознакою рослин є їх здатність: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рости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утворювати органічні речовини</w:t>
      </w:r>
      <w:r w:rsidR="00915057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з </w:t>
      </w:r>
      <w:r w:rsidRPr="00F56581">
        <w:rPr>
          <w:color w:val="000000"/>
          <w:lang w:val="uk-UA"/>
        </w:rPr>
        <w:t>неорганічних;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поглинати з навколишнього середовища воду</w:t>
      </w:r>
      <w:r>
        <w:rPr>
          <w:color w:val="000000"/>
          <w:lang w:val="uk-UA"/>
        </w:rPr>
        <w:t>;</w:t>
      </w:r>
      <w:r w:rsidRPr="00F56581">
        <w:rPr>
          <w:rStyle w:val="apple-converted-space"/>
          <w:color w:val="000000"/>
          <w:lang w:val="uk-UA"/>
        </w:rPr>
        <w:t> 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дихати.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3.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Рослиною, яка не має квітки є: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верба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береза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цибуля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папороть.</w:t>
      </w:r>
    </w:p>
    <w:p w:rsidR="00915057" w:rsidRPr="00F56581" w:rsidRDefault="00D14316" w:rsidP="0091505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4.</w:t>
      </w:r>
      <w:r w:rsidR="00915057" w:rsidRPr="00915057">
        <w:rPr>
          <w:color w:val="000000"/>
          <w:lang w:val="uk-UA"/>
        </w:rPr>
        <w:t xml:space="preserve"> </w:t>
      </w:r>
      <w:r w:rsidR="00915057" w:rsidRPr="00F56581">
        <w:rPr>
          <w:color w:val="000000"/>
          <w:lang w:val="uk-UA"/>
        </w:rPr>
        <w:t>Пристосуванням до життя у ґрунті є: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довга шерсть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перетинки між пальцями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великі очі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добре розвинений нюх.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5.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Органи людини та звірів, що забезпечують надходження до організму кисню і виведення з нього вуглекислого газу: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нирки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шлунок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легені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серце.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6.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Найбільш мінливим середовищем життя є: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водне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ґрунтове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наземно-повітряне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живі організми.</w:t>
      </w:r>
    </w:p>
    <w:p w:rsidR="00D14316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color w:val="000000"/>
          <w:lang w:val="uk-UA"/>
        </w:rPr>
      </w:pPr>
      <w:r w:rsidRPr="00F56581">
        <w:rPr>
          <w:b/>
          <w:bCs/>
          <w:i/>
          <w:iCs/>
          <w:color w:val="000000"/>
          <w:lang w:val="uk-UA"/>
        </w:rPr>
        <w:t>Середній рівень (3 б</w:t>
      </w:r>
      <w:r w:rsidR="00915057">
        <w:rPr>
          <w:b/>
          <w:bCs/>
          <w:i/>
          <w:iCs/>
          <w:color w:val="000000"/>
          <w:lang w:val="uk-UA"/>
        </w:rPr>
        <w:t xml:space="preserve"> по 0,5б</w:t>
      </w:r>
      <w:r w:rsidRPr="00F56581">
        <w:rPr>
          <w:b/>
          <w:bCs/>
          <w:i/>
          <w:iCs/>
          <w:color w:val="000000"/>
          <w:lang w:val="uk-UA"/>
        </w:rPr>
        <w:t>)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t>У завданнях 8 – 12</w:t>
      </w:r>
      <w:r w:rsidRPr="00F56581">
        <w:rPr>
          <w:b/>
          <w:bCs/>
          <w:i/>
          <w:iCs/>
          <w:color w:val="000000"/>
          <w:lang w:val="uk-UA"/>
        </w:rPr>
        <w:t xml:space="preserve"> вставте пропущені слова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color w:val="000000"/>
          <w:lang w:val="uk-UA"/>
        </w:rPr>
        <w:t>7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Рослини, які людина спеціально вирощує для отримання певних продуктів, називаються ____________________.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8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Руйнівниками в екосистемі є: ______________, ____________. ______________.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9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Коливання температури у водному середовищі, в порівнянні з наземно-повітряним ______________.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F56581">
        <w:rPr>
          <w:b/>
          <w:bCs/>
          <w:color w:val="000000"/>
          <w:lang w:val="uk-UA"/>
        </w:rPr>
        <w:t>1</w:t>
      </w:r>
      <w:r>
        <w:rPr>
          <w:b/>
          <w:bCs/>
          <w:color w:val="000000"/>
          <w:lang w:val="uk-UA"/>
        </w:rPr>
        <w:t>0</w:t>
      </w:r>
      <w:r w:rsidRPr="00F56581">
        <w:rPr>
          <w:color w:val="000000"/>
          <w:lang w:val="uk-UA"/>
        </w:rPr>
        <w:t>. Тварини, на відміну від рослин, живляться ___________ органічними речовинами.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11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Птахи, що на зимівлю відлітають у місцевості зі сприятливими умовами існування називаються _______________.</w:t>
      </w:r>
    </w:p>
    <w:p w:rsidR="00915057" w:rsidRPr="00F56581" w:rsidRDefault="00915057" w:rsidP="0091505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12</w:t>
      </w:r>
      <w:r w:rsidRPr="00F56581">
        <w:rPr>
          <w:b/>
          <w:bCs/>
          <w:color w:val="000000"/>
          <w:lang w:val="uk-UA"/>
        </w:rPr>
        <w:t>.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У тіньолюбних рослин розміри листків ____________.</w:t>
      </w:r>
    </w:p>
    <w:p w:rsidR="00915057" w:rsidRPr="00915057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color w:val="000000"/>
        </w:rPr>
      </w:pPr>
    </w:p>
    <w:p w:rsidR="00915057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</w:p>
    <w:p w:rsidR="00D14316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>
        <w:rPr>
          <w:b/>
          <w:bCs/>
          <w:i/>
          <w:iCs/>
          <w:color w:val="000000"/>
          <w:lang w:val="uk-UA"/>
        </w:rPr>
        <w:lastRenderedPageBreak/>
        <w:t>У завданнях 13 – 14</w:t>
      </w:r>
      <w:r w:rsidR="00D14316" w:rsidRPr="00F56581">
        <w:rPr>
          <w:b/>
          <w:bCs/>
          <w:i/>
          <w:iCs/>
          <w:color w:val="000000"/>
          <w:lang w:val="uk-UA"/>
        </w:rPr>
        <w:t xml:space="preserve"> встановіть відповідність (до слова, позначеного цифрою доберіть відповідний йому термін чи опис , позначені буквою)</w:t>
      </w:r>
    </w:p>
    <w:p w:rsidR="00D14316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13</w:t>
      </w:r>
      <w:r w:rsidR="00D14316" w:rsidRPr="00F56581">
        <w:rPr>
          <w:b/>
          <w:bCs/>
          <w:color w:val="000000"/>
          <w:lang w:val="uk-UA"/>
        </w:rPr>
        <w:t>.</w:t>
      </w:r>
      <w:r w:rsidR="00D14316" w:rsidRPr="00F56581">
        <w:rPr>
          <w:rStyle w:val="apple-converted-space"/>
          <w:color w:val="000000"/>
          <w:lang w:val="uk-UA"/>
        </w:rPr>
        <w:t> </w:t>
      </w:r>
      <w:r w:rsidR="00D14316" w:rsidRPr="00F56581">
        <w:rPr>
          <w:color w:val="000000"/>
          <w:lang w:val="uk-UA"/>
        </w:rPr>
        <w:t>Встановіть відповідність між твариною та її способом пересування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i/>
          <w:iCs/>
          <w:color w:val="000000"/>
          <w:u w:val="single"/>
          <w:lang w:val="uk-UA"/>
        </w:rPr>
        <w:t>Тварини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i/>
          <w:iCs/>
          <w:color w:val="000000"/>
          <w:u w:val="single"/>
          <w:lang w:val="uk-UA"/>
        </w:rPr>
        <w:t>Спосіб пересування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1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Сокіл;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Стрибання;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2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Гепард;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Повзання;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3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Кенгуру.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Біг;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left="1415"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Політ.</w:t>
      </w:r>
    </w:p>
    <w:p w:rsidR="00D14316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14</w:t>
      </w:r>
      <w:r w:rsidR="00D14316" w:rsidRPr="00F56581">
        <w:rPr>
          <w:b/>
          <w:bCs/>
          <w:color w:val="000000"/>
          <w:lang w:val="uk-UA"/>
        </w:rPr>
        <w:t>.</w:t>
      </w:r>
      <w:r w:rsidR="00D14316" w:rsidRPr="00F56581">
        <w:rPr>
          <w:rStyle w:val="apple-converted-space"/>
          <w:color w:val="000000"/>
          <w:lang w:val="uk-UA"/>
        </w:rPr>
        <w:t> </w:t>
      </w:r>
      <w:r w:rsidR="00D14316" w:rsidRPr="00F56581">
        <w:rPr>
          <w:color w:val="000000"/>
          <w:lang w:val="uk-UA"/>
        </w:rPr>
        <w:t>Встановіть відповідність між грибом та групою, до якої він належить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i/>
          <w:iCs/>
          <w:color w:val="000000"/>
          <w:u w:val="single"/>
          <w:lang w:val="uk-UA"/>
        </w:rPr>
        <w:t>Група</w:t>
      </w:r>
      <w:r w:rsidRPr="00F56581">
        <w:rPr>
          <w:rStyle w:val="apple-converted-space"/>
          <w:i/>
          <w:iCs/>
          <w:color w:val="000000"/>
          <w:lang w:val="uk-UA"/>
        </w:rPr>
        <w:t> </w:t>
      </w:r>
      <w:r>
        <w:rPr>
          <w:rStyle w:val="apple-converted-space"/>
          <w:i/>
          <w:iCs/>
          <w:color w:val="000000"/>
          <w:lang w:val="uk-UA"/>
        </w:rPr>
        <w:tab/>
      </w:r>
      <w:r>
        <w:rPr>
          <w:rStyle w:val="apple-converted-space"/>
          <w:i/>
          <w:iCs/>
          <w:color w:val="000000"/>
          <w:lang w:val="uk-UA"/>
        </w:rPr>
        <w:tab/>
      </w:r>
      <w:r>
        <w:rPr>
          <w:rStyle w:val="apple-converted-space"/>
          <w:i/>
          <w:iCs/>
          <w:color w:val="000000"/>
          <w:lang w:val="uk-UA"/>
        </w:rPr>
        <w:tab/>
      </w:r>
      <w:r>
        <w:rPr>
          <w:rStyle w:val="apple-converted-space"/>
          <w:i/>
          <w:iCs/>
          <w:color w:val="000000"/>
          <w:lang w:val="uk-UA"/>
        </w:rPr>
        <w:tab/>
      </w:r>
      <w:r w:rsidRPr="00F56581">
        <w:rPr>
          <w:i/>
          <w:iCs/>
          <w:color w:val="000000"/>
          <w:u w:val="single"/>
          <w:lang w:val="uk-UA"/>
        </w:rPr>
        <w:t>Гриби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1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Гриби-паразити;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А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Печериці;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2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Цвілеві гриби;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Б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Сажковий гриб;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3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Шапинкові гриби.</w:t>
      </w:r>
      <w:r w:rsidRPr="00F56581">
        <w:rPr>
          <w:rStyle w:val="apple-converted-space"/>
          <w:color w:val="000000"/>
          <w:lang w:val="uk-UA"/>
        </w:rPr>
        <w:t> </w:t>
      </w:r>
      <w:r>
        <w:rPr>
          <w:rStyle w:val="apple-converted-space"/>
          <w:color w:val="000000"/>
          <w:lang w:val="uk-UA"/>
        </w:rPr>
        <w:tab/>
      </w:r>
      <w:r>
        <w:rPr>
          <w:rStyle w:val="apple-converted-space"/>
          <w:color w:val="000000"/>
          <w:lang w:val="uk-UA"/>
        </w:rPr>
        <w:tab/>
      </w:r>
      <w:r w:rsidRPr="00F56581">
        <w:rPr>
          <w:b/>
          <w:bCs/>
          <w:color w:val="000000"/>
          <w:lang w:val="uk-UA"/>
        </w:rPr>
        <w:t>В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Дріжджі;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left="2831" w:firstLine="709"/>
        <w:rPr>
          <w:color w:val="000000"/>
        </w:rPr>
      </w:pPr>
      <w:r w:rsidRPr="00F56581">
        <w:rPr>
          <w:b/>
          <w:bCs/>
          <w:color w:val="000000"/>
          <w:lang w:val="uk-UA"/>
        </w:rPr>
        <w:t>Г</w:t>
      </w:r>
      <w:r w:rsidRPr="00F56581">
        <w:rPr>
          <w:rStyle w:val="apple-converted-space"/>
          <w:color w:val="000000"/>
          <w:lang w:val="uk-UA"/>
        </w:rPr>
        <w:t> </w:t>
      </w:r>
      <w:r w:rsidRPr="00F56581">
        <w:rPr>
          <w:color w:val="000000"/>
          <w:lang w:val="uk-UA"/>
        </w:rPr>
        <w:t>Мукор.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F56581">
        <w:rPr>
          <w:b/>
          <w:bCs/>
          <w:i/>
          <w:iCs/>
          <w:color w:val="000000"/>
          <w:lang w:val="uk-UA"/>
        </w:rPr>
        <w:t>Достатній рівень (3 бали)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</w:rPr>
      </w:pPr>
      <w:r w:rsidRPr="00F56581">
        <w:rPr>
          <w:b/>
          <w:bCs/>
          <w:i/>
          <w:iCs/>
          <w:color w:val="000000"/>
          <w:lang w:val="uk-UA"/>
        </w:rPr>
        <w:t>Високий рівень (3 бали)</w:t>
      </w:r>
    </w:p>
    <w:p w:rsidR="00D14316" w:rsidRPr="00F56581" w:rsidRDefault="00D14316" w:rsidP="00D1431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rPr>
          <w:color w:val="000000"/>
        </w:rPr>
      </w:pPr>
      <w:r w:rsidRPr="00F56581">
        <w:rPr>
          <w:b/>
          <w:bCs/>
          <w:i/>
          <w:iCs/>
          <w:color w:val="000000"/>
          <w:lang w:val="uk-UA"/>
        </w:rPr>
        <w:t>Дайте повну відповідь</w:t>
      </w:r>
    </w:p>
    <w:p w:rsidR="00D14316" w:rsidRPr="00F56581" w:rsidRDefault="00915057" w:rsidP="00D14316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bCs/>
          <w:color w:val="000000"/>
          <w:lang w:val="uk-UA"/>
        </w:rPr>
        <w:t>15</w:t>
      </w:r>
      <w:r w:rsidR="00D14316" w:rsidRPr="00F56581">
        <w:rPr>
          <w:b/>
          <w:bCs/>
          <w:color w:val="000000"/>
          <w:lang w:val="uk-UA"/>
        </w:rPr>
        <w:t>.</w:t>
      </w:r>
      <w:r w:rsidR="00D14316" w:rsidRPr="00F56581">
        <w:rPr>
          <w:rStyle w:val="apple-converted-space"/>
          <w:color w:val="000000"/>
          <w:lang w:val="uk-UA"/>
        </w:rPr>
        <w:t> </w:t>
      </w:r>
      <w:r w:rsidR="00D14316" w:rsidRPr="00F56581">
        <w:rPr>
          <w:color w:val="000000"/>
          <w:lang w:val="uk-UA"/>
        </w:rPr>
        <w:t>Опишіть зв’язки між організмами.</w:t>
      </w:r>
    </w:p>
    <w:p w:rsidR="00D14316" w:rsidRDefault="00D14316" w:rsidP="00D14316"/>
    <w:p w:rsidR="00576AA9" w:rsidRDefault="00576AA9"/>
    <w:sectPr w:rsidR="00576AA9" w:rsidSect="009A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316"/>
    <w:rsid w:val="00576AA9"/>
    <w:rsid w:val="00915057"/>
    <w:rsid w:val="00D14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3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43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2020-05-13T14:58:00Z</dcterms:created>
  <dcterms:modified xsi:type="dcterms:W3CDTF">2020-05-13T15:16:00Z</dcterms:modified>
</cp:coreProperties>
</file>