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2952" w:type="dxa"/>
        <w:tblInd w:w="675" w:type="dxa"/>
        <w:tblLayout w:type="fixed"/>
        <w:tblLook w:val="04A0"/>
      </w:tblPr>
      <w:tblGrid>
        <w:gridCol w:w="1134"/>
        <w:gridCol w:w="567"/>
        <w:gridCol w:w="1418"/>
        <w:gridCol w:w="1984"/>
        <w:gridCol w:w="3857"/>
        <w:gridCol w:w="1710"/>
        <w:gridCol w:w="2282"/>
      </w:tblGrid>
      <w:tr w:rsidR="004E3BBD" w:rsidTr="004E3BB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>
              <w:rPr>
                <w:lang w:val="en-US"/>
              </w:rPr>
              <w:t>/</w:t>
            </w:r>
          </w:p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>Тема вивчення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>Джерела інформації</w:t>
            </w:r>
          </w:p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 xml:space="preserve">(підручник, посібник, </w:t>
            </w:r>
            <w:proofErr w:type="spellStart"/>
            <w:r>
              <w:rPr>
                <w:lang w:val="uk-UA"/>
              </w:rPr>
              <w:t>інтернет</w:t>
            </w:r>
            <w:proofErr w:type="spellEnd"/>
            <w:r>
              <w:rPr>
                <w:lang w:val="uk-UA"/>
              </w:rPr>
              <w:t xml:space="preserve">  - ресурси та ін..)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>Практична робота(виконати вправу, виконати практичну роботу, зробити повідомлення, створити презентацію та ін..)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>Адреса електронної пошти</w:t>
            </w:r>
          </w:p>
        </w:tc>
      </w:tr>
      <w:tr w:rsidR="004E3BBD" w:rsidTr="004E3BB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>18.03.20</w:t>
            </w:r>
          </w:p>
          <w:p w:rsidR="004E3BBD" w:rsidRDefault="004E3BB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D" w:rsidRDefault="004E3B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 Н.М.</w:t>
            </w:r>
          </w:p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D" w:rsidRDefault="004E3BBD" w:rsidP="004E3BBD">
            <w:pPr>
              <w:rPr>
                <w:lang w:val="uk-UA"/>
              </w:rPr>
            </w:pPr>
            <w:r>
              <w:rPr>
                <w:lang w:val="uk-UA"/>
              </w:rPr>
              <w:t xml:space="preserve">Склад </w:t>
            </w:r>
            <w:proofErr w:type="spellStart"/>
            <w:r>
              <w:rPr>
                <w:lang w:val="uk-UA"/>
              </w:rPr>
              <w:t>ові</w:t>
            </w:r>
            <w:proofErr w:type="spellEnd"/>
            <w:r>
              <w:rPr>
                <w:lang w:val="uk-UA"/>
              </w:rPr>
              <w:t xml:space="preserve"> біосфери, особливості їх поширення на земній кулі. Властивості </w:t>
            </w:r>
            <w:r w:rsidR="0004291C">
              <w:rPr>
                <w:lang w:val="uk-UA"/>
              </w:rPr>
              <w:t>ґрунтів</w:t>
            </w:r>
            <w:r>
              <w:rPr>
                <w:lang w:val="uk-UA"/>
              </w:rPr>
              <w:t xml:space="preserve">. </w:t>
            </w:r>
            <w:r w:rsidR="0004291C">
              <w:rPr>
                <w:lang w:val="uk-UA"/>
              </w:rPr>
              <w:t>Ґрунтовий</w:t>
            </w:r>
            <w:r>
              <w:rPr>
                <w:lang w:val="uk-UA"/>
              </w:rPr>
              <w:t xml:space="preserve"> покрив,рослинність і тваринний світ суходолу та океану.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D" w:rsidRDefault="004E3BBD">
            <w:r>
              <w:rPr>
                <w:lang w:val="uk-UA"/>
              </w:rPr>
              <w:t xml:space="preserve">Географія: підручник для 6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>
              <w:t>/</w:t>
            </w:r>
            <w:r>
              <w:rPr>
                <w:lang w:val="uk-UA"/>
              </w:rPr>
              <w:t xml:space="preserve">В.М.Бойко, </w:t>
            </w:r>
          </w:p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 xml:space="preserve">С. В. </w:t>
            </w:r>
            <w:proofErr w:type="spellStart"/>
            <w:r>
              <w:rPr>
                <w:lang w:val="uk-UA"/>
              </w:rPr>
              <w:t>Міхелі</w:t>
            </w:r>
            <w:proofErr w:type="spellEnd"/>
          </w:p>
          <w:p w:rsidR="004E3BBD" w:rsidRDefault="004E3BBD">
            <w:pPr>
              <w:rPr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</w:t>
            </w:r>
            <w:r w:rsidR="0004291C">
              <w:rPr>
                <w:lang w:val="uk-UA"/>
              </w:rPr>
              <w:t>54,55.</w:t>
            </w:r>
            <w:r>
              <w:rPr>
                <w:lang w:val="uk-UA"/>
              </w:rPr>
              <w:t>.</w:t>
            </w:r>
          </w:p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D" w:rsidRDefault="004E3BBD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4E3BBD" w:rsidTr="004E3BB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>19.03.20</w:t>
            </w:r>
          </w:p>
          <w:p w:rsidR="004E3BBD" w:rsidRDefault="004E3BB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D" w:rsidRDefault="004E3B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 Н.М.</w:t>
            </w:r>
          </w:p>
          <w:p w:rsidR="004E3BBD" w:rsidRDefault="004E3BBD">
            <w:r>
              <w:rPr>
                <w:lang w:val="uk-UA"/>
              </w:rPr>
              <w:t>Географія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 xml:space="preserve">Склад </w:t>
            </w:r>
            <w:proofErr w:type="spellStart"/>
            <w:r w:rsidR="0004291C">
              <w:rPr>
                <w:lang w:val="uk-UA"/>
              </w:rPr>
              <w:t>о</w:t>
            </w:r>
            <w:r>
              <w:rPr>
                <w:lang w:val="uk-UA"/>
              </w:rPr>
              <w:t>ві</w:t>
            </w:r>
            <w:proofErr w:type="spellEnd"/>
            <w:r>
              <w:rPr>
                <w:lang w:val="uk-UA"/>
              </w:rPr>
              <w:t xml:space="preserve"> біосфери, особливості їх поширення на земній кулі.</w:t>
            </w:r>
            <w:r w:rsidR="0004291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Властивості </w:t>
            </w:r>
            <w:r w:rsidR="0004291C">
              <w:rPr>
                <w:lang w:val="uk-UA"/>
              </w:rPr>
              <w:t>ґрунтів</w:t>
            </w:r>
            <w:r>
              <w:rPr>
                <w:lang w:val="uk-UA"/>
              </w:rPr>
              <w:t>.</w:t>
            </w:r>
            <w:r w:rsidR="0004291C">
              <w:rPr>
                <w:lang w:val="uk-UA"/>
              </w:rPr>
              <w:t xml:space="preserve"> Ґрунтовий</w:t>
            </w:r>
            <w:r>
              <w:rPr>
                <w:lang w:val="uk-UA"/>
              </w:rPr>
              <w:t xml:space="preserve"> покрив,рослинність і тваринний світ суходолу та океану.</w:t>
            </w:r>
          </w:p>
          <w:p w:rsidR="004E3BBD" w:rsidRDefault="004E3BBD">
            <w:pPr>
              <w:rPr>
                <w:lang w:val="uk-UA"/>
              </w:rPr>
            </w:pP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D" w:rsidRDefault="004E3BBD">
            <w:r>
              <w:rPr>
                <w:lang w:val="uk-UA"/>
              </w:rPr>
              <w:t xml:space="preserve">Географія: підручник для 6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>
              <w:t>/</w:t>
            </w:r>
            <w:r>
              <w:rPr>
                <w:lang w:val="uk-UA"/>
              </w:rPr>
              <w:t xml:space="preserve">В.М.Бойко, </w:t>
            </w:r>
          </w:p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 xml:space="preserve">С. В. </w:t>
            </w:r>
            <w:proofErr w:type="spellStart"/>
            <w:r>
              <w:rPr>
                <w:lang w:val="uk-UA"/>
              </w:rPr>
              <w:t>Міхелі</w:t>
            </w:r>
            <w:proofErr w:type="spellEnd"/>
            <w:r>
              <w:rPr>
                <w:lang w:val="uk-UA"/>
              </w:rPr>
              <w:t xml:space="preserve">  </w:t>
            </w:r>
          </w:p>
          <w:p w:rsidR="004E3BBD" w:rsidRDefault="004E3BBD">
            <w:pPr>
              <w:rPr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D" w:rsidRDefault="004E3BBD">
            <w:r>
              <w:rPr>
                <w:lang w:val="uk-UA"/>
              </w:rPr>
              <w:t xml:space="preserve">Прочитати </w:t>
            </w:r>
            <w:r w:rsidR="0004291C">
              <w:rPr>
                <w:lang w:val="uk-UA"/>
              </w:rPr>
              <w:t>54,55</w:t>
            </w:r>
            <w:r>
              <w:rPr>
                <w:lang w:val="uk-UA"/>
              </w:rPr>
              <w:t>.</w:t>
            </w:r>
          </w:p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>Виконати практичну роботу 6. Позначення на контурній карті океанів, морів, проток, заток.</w:t>
            </w:r>
          </w:p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D" w:rsidRDefault="004E3BBD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4E3BBD" w:rsidTr="004E3BB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18.03.20</w:t>
            </w:r>
          </w:p>
          <w:p w:rsidR="004E3BBD" w:rsidRDefault="004E3BBD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D" w:rsidRDefault="004E3B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 Н.М.</w:t>
            </w:r>
          </w:p>
          <w:p w:rsidR="004E3BBD" w:rsidRDefault="004E3BBD">
            <w:r>
              <w:rPr>
                <w:lang w:val="uk-UA"/>
              </w:rPr>
              <w:t>Географія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91C" w:rsidRDefault="004E3BBD" w:rsidP="0004291C">
            <w:pPr>
              <w:rPr>
                <w:lang w:val="uk-UA"/>
              </w:rPr>
            </w:pPr>
            <w:r>
              <w:rPr>
                <w:lang w:val="uk-UA"/>
              </w:rPr>
              <w:t>.</w:t>
            </w:r>
            <w:r w:rsidR="0004291C">
              <w:rPr>
                <w:lang w:val="uk-UA"/>
              </w:rPr>
              <w:t xml:space="preserve"> Склад </w:t>
            </w:r>
            <w:proofErr w:type="spellStart"/>
            <w:r w:rsidR="0004291C">
              <w:rPr>
                <w:lang w:val="uk-UA"/>
              </w:rPr>
              <w:t>ові</w:t>
            </w:r>
            <w:proofErr w:type="spellEnd"/>
            <w:r w:rsidR="0004291C">
              <w:rPr>
                <w:lang w:val="uk-UA"/>
              </w:rPr>
              <w:t xml:space="preserve"> біосфери, особливості їх поширення на земній кулі. Властивості ґрунтів. Ґрунтовий покрив,рослинність і тваринний світ суходолу та океану.</w:t>
            </w:r>
          </w:p>
          <w:p w:rsidR="004E3BBD" w:rsidRDefault="004E3BBD">
            <w:pPr>
              <w:rPr>
                <w:lang w:val="uk-UA"/>
              </w:rPr>
            </w:pP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D" w:rsidRDefault="004E3BBD">
            <w:r>
              <w:rPr>
                <w:lang w:val="uk-UA"/>
              </w:rPr>
              <w:t xml:space="preserve">Географія: підручник для 6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>
              <w:t>/</w:t>
            </w:r>
            <w:r>
              <w:rPr>
                <w:lang w:val="uk-UA"/>
              </w:rPr>
              <w:t xml:space="preserve">В.М.Бойко, </w:t>
            </w:r>
          </w:p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 xml:space="preserve">С. В. </w:t>
            </w:r>
            <w:proofErr w:type="spellStart"/>
            <w:r>
              <w:rPr>
                <w:lang w:val="uk-UA"/>
              </w:rPr>
              <w:t>Міхелі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4E3BBD" w:rsidRDefault="004E3BBD">
            <w:pPr>
              <w:rPr>
                <w:lang w:val="uk-UA"/>
              </w:rPr>
            </w:pPr>
          </w:p>
          <w:p w:rsidR="004E3BBD" w:rsidRDefault="004E3BBD">
            <w:pPr>
              <w:rPr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D" w:rsidRDefault="004E3BBD">
            <w:r>
              <w:rPr>
                <w:lang w:val="uk-UA"/>
              </w:rPr>
              <w:t xml:space="preserve">Прочитати  </w:t>
            </w:r>
            <w:r w:rsidR="0004291C">
              <w:rPr>
                <w:lang w:val="uk-UA"/>
              </w:rPr>
              <w:t>54,55</w:t>
            </w:r>
            <w:r>
              <w:rPr>
                <w:lang w:val="uk-UA"/>
              </w:rPr>
              <w:t>.</w:t>
            </w:r>
          </w:p>
          <w:p w:rsidR="004E3BBD" w:rsidRDefault="004E3BBD">
            <w:pPr>
              <w:rPr>
                <w:lang w:val="uk-UA"/>
              </w:rPr>
            </w:pPr>
            <w:r>
              <w:rPr>
                <w:lang w:val="uk-UA"/>
              </w:rPr>
              <w:t>Виконати практичну роботу 6. Позначення на контурній карті островів.</w:t>
            </w:r>
          </w:p>
          <w:p w:rsidR="004E3BBD" w:rsidRDefault="004E3BBD">
            <w:r>
              <w:rPr>
                <w:lang w:val="uk-UA"/>
              </w:rPr>
              <w:t>Пройти тестування.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D" w:rsidRDefault="004E3BBD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</w:tbl>
    <w:p w:rsidR="00584815" w:rsidRDefault="00584815">
      <w:pPr>
        <w:rPr>
          <w:lang w:val="uk-UA"/>
        </w:rPr>
      </w:pPr>
    </w:p>
    <w:p w:rsidR="00A020F2" w:rsidRDefault="00A020F2">
      <w:pPr>
        <w:rPr>
          <w:lang w:val="uk-UA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276"/>
        <w:gridCol w:w="1134"/>
        <w:gridCol w:w="709"/>
        <w:gridCol w:w="2410"/>
        <w:gridCol w:w="3976"/>
        <w:gridCol w:w="1717"/>
        <w:gridCol w:w="2292"/>
      </w:tblGrid>
      <w:tr w:rsidR="00A020F2" w:rsidTr="000D513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>
              <w:rPr>
                <w:lang w:val="en-US"/>
              </w:rPr>
              <w:t>/</w:t>
            </w:r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Тема вивчення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Джерела інформації</w:t>
            </w:r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 xml:space="preserve">(підручник, посібник, </w:t>
            </w:r>
            <w:proofErr w:type="spellStart"/>
            <w:r>
              <w:rPr>
                <w:lang w:val="uk-UA"/>
              </w:rPr>
              <w:t>інтернет</w:t>
            </w:r>
            <w:proofErr w:type="spellEnd"/>
            <w:r>
              <w:rPr>
                <w:lang w:val="uk-UA"/>
              </w:rPr>
              <w:t xml:space="preserve">  - ресурси та ін..)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Практична робота(виконати вправу, виконати практичну роботу, зробити повідомлення, створити презентацію та ін..)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Адреса електронної пошти</w:t>
            </w:r>
          </w:p>
        </w:tc>
      </w:tr>
      <w:tr w:rsidR="00A020F2" w:rsidTr="000D513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F2" w:rsidRDefault="00A020F2" w:rsidP="000D51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 Н.М.</w:t>
            </w:r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18.03.20</w:t>
            </w:r>
          </w:p>
          <w:p w:rsidR="00A020F2" w:rsidRDefault="00A020F2" w:rsidP="000D513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 xml:space="preserve">Особливості виробничого процесу та чинники розміщення підприємств, що виробляють тканини різних видів, одяг, </w:t>
            </w:r>
            <w:proofErr w:type="spellStart"/>
            <w:r>
              <w:rPr>
                <w:lang w:val="uk-UA"/>
              </w:rPr>
              <w:lastRenderedPageBreak/>
              <w:t>шкіряно</w:t>
            </w:r>
            <w:proofErr w:type="spellEnd"/>
            <w:r>
              <w:rPr>
                <w:lang w:val="uk-UA"/>
              </w:rPr>
              <w:t xml:space="preserve">  - взуттєву продукцію. Чинники та центри розміщення текстильного, швейного, шкіряного, взуттєвого виробництва в Україні.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Географія: підручник для 9кл.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 xml:space="preserve">./Бойко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</w:t>
            </w:r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Інтернет – ресурс</w:t>
            </w:r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 xml:space="preserve">«На Урок». </w:t>
            </w:r>
            <w:hyperlink r:id="rId4" w:history="1">
              <w:r>
                <w:rPr>
                  <w:rStyle w:val="a3"/>
                </w:rPr>
                <w:t>https://www.youtube.com/watch?v=fy1DAfOhJ9Q</w:t>
              </w:r>
            </w:hyperlink>
          </w:p>
          <w:p w:rsidR="00A020F2" w:rsidRDefault="00A020F2" w:rsidP="000D5136">
            <w:pPr>
              <w:rPr>
                <w:lang w:val="uk-UA"/>
              </w:rPr>
            </w:pPr>
          </w:p>
          <w:p w:rsidR="00A020F2" w:rsidRDefault="00A020F2" w:rsidP="000D5136">
            <w:pPr>
              <w:rPr>
                <w:lang w:val="uk-UA"/>
              </w:rPr>
            </w:pPr>
            <w:hyperlink r:id="rId5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OJPHa</w:t>
              </w:r>
              <w:r>
                <w:rPr>
                  <w:rStyle w:val="a3"/>
                  <w:lang w:val="uk-UA"/>
                </w:rPr>
                <w:t>5</w:t>
              </w:r>
              <w:r>
                <w:rPr>
                  <w:rStyle w:val="a3"/>
                </w:rPr>
                <w:t>T</w:t>
              </w:r>
              <w:r>
                <w:rPr>
                  <w:rStyle w:val="a3"/>
                  <w:lang w:val="uk-UA"/>
                </w:rPr>
                <w:t>7</w:t>
              </w:r>
              <w:r>
                <w:rPr>
                  <w:rStyle w:val="a3"/>
                </w:rPr>
                <w:t>BMM</w:t>
              </w:r>
            </w:hyperlink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Прочитати  31. Вивчити географічну номенклатуру.</w:t>
            </w:r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A020F2" w:rsidTr="000D513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F2" w:rsidRDefault="00A020F2" w:rsidP="000D5136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18.03.20</w:t>
            </w:r>
          </w:p>
          <w:p w:rsidR="00A020F2" w:rsidRDefault="00A020F2" w:rsidP="000D513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Найбільші на світовому ринку країни - виробники та експортери тканин, одягу та взуття. Народні промисли України. Чинники розміщення підприємств, що виробляють харчові продукти. Харчова промисловість України.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9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 </w:t>
            </w:r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Інтернет – ресурс</w:t>
            </w:r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«На Урок».</w:t>
            </w:r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hyperlink r:id="rId6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legka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promislovist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svitu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y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ukra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ni</w:t>
              </w:r>
              <w:r>
                <w:rPr>
                  <w:rStyle w:val="a3"/>
                  <w:lang w:val="uk-UA"/>
                </w:rPr>
                <w:t>-38698.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F2" w:rsidRDefault="00A020F2" w:rsidP="000D5136">
            <w:r>
              <w:rPr>
                <w:lang w:val="uk-UA"/>
              </w:rPr>
              <w:t>Прочитати 31 . Вивчити географічну номенклатуру.</w:t>
            </w:r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A020F2" w:rsidTr="000D513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F2" w:rsidRDefault="00A020F2" w:rsidP="000D5136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01.04..20</w:t>
            </w:r>
          </w:p>
          <w:p w:rsidR="00A020F2" w:rsidRDefault="00A020F2" w:rsidP="000D513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 xml:space="preserve">Особливості технологій та чинники розміщення підприємств </w:t>
            </w:r>
            <w:proofErr w:type="spellStart"/>
            <w:r>
              <w:rPr>
                <w:lang w:val="uk-UA"/>
              </w:rPr>
              <w:t>буряко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-цукрового</w:t>
            </w:r>
            <w:proofErr w:type="spellEnd"/>
            <w:r>
              <w:rPr>
                <w:lang w:val="uk-UA"/>
              </w:rPr>
              <w:t xml:space="preserve">, олійного, маслосироробного , </w:t>
            </w:r>
            <w:proofErr w:type="spellStart"/>
            <w:r>
              <w:rPr>
                <w:lang w:val="uk-UA"/>
              </w:rPr>
              <w:t>плодовоконсервного</w:t>
            </w:r>
            <w:proofErr w:type="spellEnd"/>
            <w:r>
              <w:rPr>
                <w:lang w:val="uk-UA"/>
              </w:rPr>
              <w:t xml:space="preserve">, рибного. Хлібопекарського, макаронного, борошномельного, круп’яного, Кондитерського, пивоварного, </w:t>
            </w:r>
            <w:r>
              <w:rPr>
                <w:lang w:val="uk-UA"/>
              </w:rPr>
              <w:lastRenderedPageBreak/>
              <w:t>виноробного виробництв, розливу безалкогольних напоїв, мінеральних вод. Виробництво харчових продуктів в своєму регіоні.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Географія: підручник для 9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</w:t>
            </w:r>
          </w:p>
          <w:p w:rsidR="00A020F2" w:rsidRDefault="00A020F2" w:rsidP="000D5136">
            <w:pPr>
              <w:rPr>
                <w:lang w:val="uk-UA"/>
              </w:rPr>
            </w:pPr>
            <w:hyperlink r:id="rId7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uk-UA"/>
                </w:rPr>
                <w:t>=9</w:t>
              </w:r>
              <w:r>
                <w:rPr>
                  <w:rStyle w:val="a3"/>
                </w:rPr>
                <w:t>CO</w:t>
              </w:r>
              <w:r>
                <w:rPr>
                  <w:rStyle w:val="a3"/>
                  <w:lang w:val="uk-UA"/>
                </w:rPr>
                <w:t>2</w:t>
              </w:r>
              <w:r>
                <w:rPr>
                  <w:rStyle w:val="a3"/>
                </w:rPr>
                <w:t>m</w:t>
              </w:r>
              <w:r>
                <w:rPr>
                  <w:rStyle w:val="a3"/>
                  <w:lang w:val="uk-UA"/>
                </w:rPr>
                <w:t>4</w:t>
              </w:r>
              <w:proofErr w:type="spellStart"/>
              <w:r>
                <w:rPr>
                  <w:rStyle w:val="a3"/>
                </w:rPr>
                <w:t>bLQYU</w:t>
              </w:r>
              <w:proofErr w:type="spellEnd"/>
            </w:hyperlink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 xml:space="preserve"> Інтернет – ресурс</w:t>
            </w:r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 xml:space="preserve">«На Урок». </w:t>
            </w:r>
            <w:hyperlink r:id="rId8" w:history="1">
              <w:r>
                <w:rPr>
                  <w:rStyle w:val="a3"/>
                </w:rPr>
                <w:t>https://naurok.com.ua/test/harchova-prosmislovist-ukra-ni-ta-svitu-40637.html</w:t>
              </w:r>
            </w:hyperlink>
          </w:p>
          <w:p w:rsidR="00A020F2" w:rsidRDefault="00A020F2" w:rsidP="000D5136">
            <w:pPr>
              <w:rPr>
                <w:lang w:val="uk-UA"/>
              </w:rPr>
            </w:pPr>
          </w:p>
          <w:p w:rsidR="00A020F2" w:rsidRDefault="00A020F2" w:rsidP="000D5136">
            <w:pPr>
              <w:rPr>
                <w:lang w:val="uk-UA"/>
              </w:rPr>
            </w:pPr>
            <w:hyperlink r:id="rId9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rozdil</w:t>
              </w:r>
              <w:r>
                <w:rPr>
                  <w:rStyle w:val="a3"/>
                  <w:lang w:val="uk-UA"/>
                </w:rPr>
                <w:t>-3-</w:t>
              </w:r>
              <w:r>
                <w:rPr>
                  <w:rStyle w:val="a3"/>
                </w:rPr>
                <w:t>vtorinniy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sektor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gospodarstvatema</w:t>
              </w:r>
              <w:r>
                <w:rPr>
                  <w:rStyle w:val="a3"/>
                  <w:lang w:val="uk-UA"/>
                </w:rPr>
                <w:t>-6-</w:t>
              </w:r>
              <w:r>
                <w:rPr>
                  <w:rStyle w:val="a3"/>
                </w:rPr>
                <w:t>virobnictvo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harchovih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produktiv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napo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ukra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ni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ta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sviti</w:t>
              </w:r>
              <w:r>
                <w:rPr>
                  <w:rStyle w:val="a3"/>
                  <w:lang w:val="uk-UA"/>
                </w:rPr>
                <w:t>-40142.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F2" w:rsidRDefault="00A020F2" w:rsidP="000D5136">
            <w:r>
              <w:rPr>
                <w:lang w:val="uk-UA"/>
              </w:rPr>
              <w:t>Прочитати  33. Вивчити географічну номенклатуру.</w:t>
            </w:r>
          </w:p>
          <w:p w:rsidR="00A020F2" w:rsidRDefault="00A020F2" w:rsidP="000D5136">
            <w:r>
              <w:rPr>
                <w:lang w:val="uk-UA"/>
              </w:rPr>
              <w:t>Пройти тестування.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A020F2" w:rsidTr="000D513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F2" w:rsidRDefault="00A020F2" w:rsidP="000D5136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01.04.20</w:t>
            </w:r>
          </w:p>
          <w:p w:rsidR="00A020F2" w:rsidRDefault="00A020F2" w:rsidP="000D513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Виробництво продуктів харчування в світі: сучасні тенденції, вплив глобалізації та національних традицій, взаємозв’язок з агробізнесом. Традиційні виробництва харчових продуктів окремих країн світу.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9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 xml:space="preserve">./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</w:t>
            </w:r>
          </w:p>
          <w:p w:rsidR="00A020F2" w:rsidRDefault="00A020F2" w:rsidP="000D5136">
            <w:pPr>
              <w:rPr>
                <w:lang w:val="uk-UA"/>
              </w:rPr>
            </w:pPr>
            <w:hyperlink r:id="rId10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lgtmjDM</w:t>
              </w:r>
              <w:r>
                <w:rPr>
                  <w:rStyle w:val="a3"/>
                  <w:lang w:val="uk-UA"/>
                </w:rPr>
                <w:t>5</w:t>
              </w:r>
              <w:proofErr w:type="spellStart"/>
              <w:r>
                <w:rPr>
                  <w:rStyle w:val="a3"/>
                </w:rPr>
                <w:t>mJA</w:t>
              </w:r>
              <w:proofErr w:type="spellEnd"/>
            </w:hyperlink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Інтернет – ресурс</w:t>
            </w:r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 xml:space="preserve">«На Урок». </w:t>
            </w:r>
            <w:hyperlink r:id="rId11" w:history="1">
              <w:r>
                <w:rPr>
                  <w:rStyle w:val="a3"/>
                </w:rPr>
                <w:t>https://naurok.com.ua/test/harchova-promislovist-ukra-ni-ta-svitu-46344.html</w:t>
              </w:r>
            </w:hyperlink>
          </w:p>
          <w:p w:rsidR="00A020F2" w:rsidRDefault="00A020F2" w:rsidP="000D5136">
            <w:pPr>
              <w:rPr>
                <w:lang w:val="uk-UA"/>
              </w:rPr>
            </w:pPr>
            <w:hyperlink r:id="rId12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rozdil</w:t>
              </w:r>
              <w:r>
                <w:rPr>
                  <w:rStyle w:val="a3"/>
                  <w:lang w:val="uk-UA"/>
                </w:rPr>
                <w:t>-3-</w:t>
              </w:r>
              <w:r>
                <w:rPr>
                  <w:rStyle w:val="a3"/>
                </w:rPr>
                <w:t>vtorinniy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sektor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gospodarstva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tema</w:t>
              </w:r>
              <w:r>
                <w:rPr>
                  <w:rStyle w:val="a3"/>
                  <w:lang w:val="uk-UA"/>
                </w:rPr>
                <w:t>-6-</w:t>
              </w:r>
              <w:r>
                <w:rPr>
                  <w:rStyle w:val="a3"/>
                </w:rPr>
                <w:t>virobnictvo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harchovih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produktiv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napo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u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sviti</w:t>
              </w:r>
              <w:r>
                <w:rPr>
                  <w:rStyle w:val="a3"/>
                  <w:lang w:val="uk-UA"/>
                </w:rPr>
                <w:t>-40209.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F2" w:rsidRDefault="00A020F2" w:rsidP="000D5136">
            <w:r>
              <w:rPr>
                <w:lang w:val="uk-UA"/>
              </w:rPr>
              <w:t>Повторити 32.</w:t>
            </w:r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</w:tbl>
    <w:p w:rsidR="00A020F2" w:rsidRDefault="00A020F2" w:rsidP="00A020F2"/>
    <w:p w:rsidR="00A020F2" w:rsidRDefault="00A020F2">
      <w:pPr>
        <w:rPr>
          <w:lang w:val="uk-UA"/>
        </w:rPr>
      </w:pPr>
    </w:p>
    <w:p w:rsidR="00A020F2" w:rsidRDefault="00A020F2">
      <w:pPr>
        <w:rPr>
          <w:lang w:val="uk-UA"/>
        </w:rPr>
      </w:pPr>
    </w:p>
    <w:p w:rsidR="00A020F2" w:rsidRDefault="00A020F2">
      <w:pPr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1153"/>
        <w:gridCol w:w="997"/>
        <w:gridCol w:w="649"/>
        <w:gridCol w:w="1714"/>
        <w:gridCol w:w="4763"/>
        <w:gridCol w:w="1829"/>
        <w:gridCol w:w="2418"/>
      </w:tblGrid>
      <w:tr w:rsidR="00A020F2" w:rsidTr="000D5136">
        <w:tc>
          <w:tcPr>
            <w:tcW w:w="1153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>
              <w:rPr>
                <w:lang w:val="en-US"/>
              </w:rPr>
              <w:t>/</w:t>
            </w:r>
          </w:p>
          <w:p w:rsidR="00A020F2" w:rsidRPr="003F00C1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997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649" w:type="dxa"/>
          </w:tcPr>
          <w:p w:rsidR="00A020F2" w:rsidRPr="000501A7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1714" w:type="dxa"/>
          </w:tcPr>
          <w:p w:rsidR="00A020F2" w:rsidRPr="000501A7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Тема вивчення</w:t>
            </w:r>
          </w:p>
        </w:tc>
        <w:tc>
          <w:tcPr>
            <w:tcW w:w="4763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Джерела інформації</w:t>
            </w:r>
          </w:p>
          <w:p w:rsidR="00A020F2" w:rsidRPr="000501A7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 xml:space="preserve">(підручник, посібник, </w:t>
            </w:r>
            <w:proofErr w:type="spellStart"/>
            <w:r>
              <w:rPr>
                <w:lang w:val="uk-UA"/>
              </w:rPr>
              <w:t>інтернет</w:t>
            </w:r>
            <w:proofErr w:type="spellEnd"/>
            <w:r>
              <w:rPr>
                <w:lang w:val="uk-UA"/>
              </w:rPr>
              <w:t xml:space="preserve">  - ресурси та ін..)</w:t>
            </w:r>
          </w:p>
        </w:tc>
        <w:tc>
          <w:tcPr>
            <w:tcW w:w="1829" w:type="dxa"/>
          </w:tcPr>
          <w:p w:rsidR="00A020F2" w:rsidRPr="000501A7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 xml:space="preserve">Практична робота(виконати вправу, виконати практичну роботу, зробити повідомлення, </w:t>
            </w:r>
            <w:r>
              <w:rPr>
                <w:lang w:val="uk-UA"/>
              </w:rPr>
              <w:lastRenderedPageBreak/>
              <w:t>створити презентацію та ін..)</w:t>
            </w:r>
          </w:p>
        </w:tc>
        <w:tc>
          <w:tcPr>
            <w:tcW w:w="2418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Адреса електронної пошти</w:t>
            </w:r>
          </w:p>
        </w:tc>
      </w:tr>
      <w:tr w:rsidR="00A020F2" w:rsidTr="000D5136">
        <w:tc>
          <w:tcPr>
            <w:tcW w:w="1153" w:type="dxa"/>
          </w:tcPr>
          <w:p w:rsidR="00A020F2" w:rsidRDefault="00A020F2" w:rsidP="000D51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Орлівська</w:t>
            </w:r>
            <w:proofErr w:type="spellEnd"/>
            <w:r>
              <w:rPr>
                <w:lang w:val="uk-UA"/>
              </w:rPr>
              <w:t xml:space="preserve">  Н.М.</w:t>
            </w:r>
          </w:p>
          <w:p w:rsidR="00A020F2" w:rsidRPr="000501A7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997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12.03.20</w:t>
            </w:r>
          </w:p>
          <w:p w:rsidR="00A020F2" w:rsidRDefault="00A020F2" w:rsidP="000D5136">
            <w:pPr>
              <w:rPr>
                <w:lang w:val="uk-UA"/>
              </w:rPr>
            </w:pPr>
          </w:p>
        </w:tc>
        <w:tc>
          <w:tcPr>
            <w:tcW w:w="649" w:type="dxa"/>
          </w:tcPr>
          <w:p w:rsidR="00A020F2" w:rsidRPr="000501A7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14" w:type="dxa"/>
          </w:tcPr>
          <w:p w:rsidR="00A020F2" w:rsidRPr="000501A7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Гірські ландшафти Кримських гір, особливості їх зміни з висотою, використання та охорона.</w:t>
            </w:r>
          </w:p>
        </w:tc>
        <w:tc>
          <w:tcPr>
            <w:tcW w:w="4763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8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E30A3D">
              <w:rPr>
                <w:lang w:val="uk-UA"/>
              </w:rPr>
              <w:t>/</w:t>
            </w:r>
            <w:r>
              <w:rPr>
                <w:lang w:val="uk-UA"/>
              </w:rPr>
              <w:t xml:space="preserve">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</w:t>
            </w:r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Інтернет – ресурс</w:t>
            </w:r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«На Урок».</w:t>
            </w:r>
            <w:r>
              <w:t xml:space="preserve"> </w:t>
            </w:r>
            <w:hyperlink r:id="rId13" w:history="1">
              <w:r>
                <w:rPr>
                  <w:rStyle w:val="a3"/>
                </w:rPr>
                <w:t>https://naurok.com.ua/test/girski-landshafti-krimskih-gir-osoblivosti-h-zmini-z-visotoyu-vikoristannya-ta-ohorona-38844.html</w:t>
              </w:r>
            </w:hyperlink>
            <w:r>
              <w:rPr>
                <w:lang w:val="uk-UA"/>
              </w:rPr>
              <w:t xml:space="preserve"> </w:t>
            </w:r>
          </w:p>
          <w:p w:rsidR="00A020F2" w:rsidRDefault="00A020F2" w:rsidP="000D5136">
            <w:pPr>
              <w:rPr>
                <w:lang w:val="uk-UA"/>
              </w:rPr>
            </w:pPr>
          </w:p>
          <w:p w:rsidR="00A020F2" w:rsidRPr="004C17B0" w:rsidRDefault="00A020F2" w:rsidP="000D5136">
            <w:pPr>
              <w:rPr>
                <w:lang w:val="uk-UA"/>
              </w:rPr>
            </w:pPr>
            <w:hyperlink r:id="rId14" w:history="1">
              <w:r>
                <w:rPr>
                  <w:rStyle w:val="a3"/>
                </w:rPr>
                <w:t>https</w:t>
              </w:r>
              <w:r w:rsidRPr="003C5B21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3C5B2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3C5B2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3C5B2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3C5B2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landshafti</w:t>
              </w:r>
              <w:r w:rsidRPr="003C5B2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prirodni</w:t>
              </w:r>
              <w:r w:rsidRPr="003C5B2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zoni</w:t>
              </w:r>
              <w:r w:rsidRPr="003C5B2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karpati</w:t>
              </w:r>
              <w:r w:rsidRPr="003C5B2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krimski</w:t>
              </w:r>
              <w:r w:rsidRPr="003C5B2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gori</w:t>
              </w:r>
              <w:r w:rsidRPr="003C5B21">
                <w:rPr>
                  <w:rStyle w:val="a3"/>
                  <w:lang w:val="uk-UA"/>
                </w:rPr>
                <w:t>-42271.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</w:tc>
        <w:tc>
          <w:tcPr>
            <w:tcW w:w="1829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Прочитати  43. Вивчити географічну номенклатуру.</w:t>
            </w:r>
          </w:p>
          <w:p w:rsidR="00A020F2" w:rsidRPr="0095398E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2418" w:type="dxa"/>
          </w:tcPr>
          <w:p w:rsidR="00A020F2" w:rsidRDefault="00A020F2" w:rsidP="000D5136">
            <w:pPr>
              <w:rPr>
                <w:lang w:val="uk-UA"/>
              </w:rPr>
            </w:pPr>
          </w:p>
          <w:p w:rsidR="00A020F2" w:rsidRPr="00C444AC" w:rsidRDefault="00A020F2" w:rsidP="000D5136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A020F2" w:rsidTr="000D5136">
        <w:tc>
          <w:tcPr>
            <w:tcW w:w="1153" w:type="dxa"/>
          </w:tcPr>
          <w:p w:rsidR="00A020F2" w:rsidRDefault="00A020F2" w:rsidP="000D5136"/>
        </w:tc>
        <w:tc>
          <w:tcPr>
            <w:tcW w:w="997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17.03.20</w:t>
            </w:r>
          </w:p>
          <w:p w:rsidR="00A020F2" w:rsidRDefault="00A020F2" w:rsidP="000D5136">
            <w:pPr>
              <w:rPr>
                <w:lang w:val="uk-UA"/>
              </w:rPr>
            </w:pPr>
          </w:p>
        </w:tc>
        <w:tc>
          <w:tcPr>
            <w:tcW w:w="649" w:type="dxa"/>
          </w:tcPr>
          <w:p w:rsidR="00A020F2" w:rsidRPr="006E13ED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14" w:type="dxa"/>
          </w:tcPr>
          <w:p w:rsidR="00A020F2" w:rsidRPr="0095398E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Природні умови і ресурси Чорного моря, проблеми їх раціонального використання.</w:t>
            </w:r>
          </w:p>
        </w:tc>
        <w:tc>
          <w:tcPr>
            <w:tcW w:w="4763" w:type="dxa"/>
          </w:tcPr>
          <w:p w:rsidR="00A020F2" w:rsidRPr="008A4424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8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EC2EA6"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 </w:t>
            </w:r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Інтернет – ресурс</w:t>
            </w:r>
          </w:p>
          <w:p w:rsidR="00A020F2" w:rsidRPr="006E13ED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 xml:space="preserve">«На Урок». </w:t>
            </w:r>
            <w:hyperlink r:id="rId15" w:history="1">
              <w:r>
                <w:rPr>
                  <w:rStyle w:val="a3"/>
                </w:rPr>
                <w:t>https://naurok.com.ua/test/chorne-ta-azovske-more-45494.html</w:t>
              </w:r>
            </w:hyperlink>
          </w:p>
        </w:tc>
        <w:tc>
          <w:tcPr>
            <w:tcW w:w="1829" w:type="dxa"/>
          </w:tcPr>
          <w:p w:rsidR="00A020F2" w:rsidRDefault="00A020F2" w:rsidP="000D5136">
            <w:r>
              <w:rPr>
                <w:lang w:val="uk-UA"/>
              </w:rPr>
              <w:t xml:space="preserve">Прочитати </w:t>
            </w:r>
            <w:r>
              <w:t>4</w:t>
            </w:r>
            <w:proofErr w:type="spellStart"/>
            <w:r>
              <w:rPr>
                <w:lang w:val="uk-UA"/>
              </w:rPr>
              <w:t>4</w:t>
            </w:r>
            <w:proofErr w:type="spellEnd"/>
            <w:r>
              <w:rPr>
                <w:lang w:val="uk-UA"/>
              </w:rPr>
              <w:t>. Вивчити географічну номенклатуру.</w:t>
            </w:r>
          </w:p>
          <w:p w:rsidR="00A020F2" w:rsidRPr="006E13ED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2418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A020F2" w:rsidTr="000D5136">
        <w:tc>
          <w:tcPr>
            <w:tcW w:w="1153" w:type="dxa"/>
          </w:tcPr>
          <w:p w:rsidR="00A020F2" w:rsidRDefault="00A020F2" w:rsidP="000D5136"/>
        </w:tc>
        <w:tc>
          <w:tcPr>
            <w:tcW w:w="997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19.03.20</w:t>
            </w:r>
          </w:p>
          <w:p w:rsidR="00A020F2" w:rsidRDefault="00A020F2" w:rsidP="000D5136">
            <w:pPr>
              <w:rPr>
                <w:lang w:val="uk-UA"/>
              </w:rPr>
            </w:pPr>
          </w:p>
        </w:tc>
        <w:tc>
          <w:tcPr>
            <w:tcW w:w="649" w:type="dxa"/>
          </w:tcPr>
          <w:p w:rsidR="00A020F2" w:rsidRPr="006E13ED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14" w:type="dxa"/>
          </w:tcPr>
          <w:p w:rsidR="00A020F2" w:rsidRPr="00E30A3D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Природні умови і ресурси Азовського моря, проблеми їх раціонального використання.</w:t>
            </w:r>
          </w:p>
        </w:tc>
        <w:tc>
          <w:tcPr>
            <w:tcW w:w="4763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8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EC2EA6"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 Інтернет – ресурс</w:t>
            </w:r>
          </w:p>
          <w:p w:rsidR="00A020F2" w:rsidRPr="008A4424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 xml:space="preserve">«На Урок». </w:t>
            </w:r>
            <w:hyperlink r:id="rId16" w:history="1">
              <w:r>
                <w:rPr>
                  <w:rStyle w:val="a3"/>
                </w:rPr>
                <w:t>https://naurok.com.ua/test/prirodni-umovi-i-resursi-azovskogo-morya-43598.html</w:t>
              </w:r>
            </w:hyperlink>
          </w:p>
        </w:tc>
        <w:tc>
          <w:tcPr>
            <w:tcW w:w="1829" w:type="dxa"/>
          </w:tcPr>
          <w:p w:rsidR="00A020F2" w:rsidRDefault="00A020F2" w:rsidP="000D5136">
            <w:r>
              <w:rPr>
                <w:lang w:val="uk-UA"/>
              </w:rPr>
              <w:t>Прочитати  45. Вивчити географічну номенклатуру.</w:t>
            </w:r>
          </w:p>
          <w:p w:rsidR="00A020F2" w:rsidRPr="006E13ED" w:rsidRDefault="00A020F2" w:rsidP="000D5136">
            <w:r>
              <w:rPr>
                <w:lang w:val="uk-UA"/>
              </w:rPr>
              <w:t>Пройти тестування.</w:t>
            </w:r>
          </w:p>
        </w:tc>
        <w:tc>
          <w:tcPr>
            <w:tcW w:w="2418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A020F2" w:rsidTr="000D5136">
        <w:tc>
          <w:tcPr>
            <w:tcW w:w="1153" w:type="dxa"/>
          </w:tcPr>
          <w:p w:rsidR="00A020F2" w:rsidRDefault="00A020F2" w:rsidP="000D5136"/>
        </w:tc>
        <w:tc>
          <w:tcPr>
            <w:tcW w:w="997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31.03.20</w:t>
            </w:r>
          </w:p>
          <w:p w:rsidR="00A020F2" w:rsidRDefault="00A020F2" w:rsidP="000D5136">
            <w:pPr>
              <w:rPr>
                <w:lang w:val="uk-UA"/>
              </w:rPr>
            </w:pPr>
          </w:p>
        </w:tc>
        <w:tc>
          <w:tcPr>
            <w:tcW w:w="649" w:type="dxa"/>
          </w:tcPr>
          <w:p w:rsidR="00A020F2" w:rsidRPr="006E13ED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14" w:type="dxa"/>
          </w:tcPr>
          <w:p w:rsidR="00A020F2" w:rsidRPr="0095398E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Практична робота 9. Складання порівняльної характеристики природних зон України.</w:t>
            </w:r>
          </w:p>
        </w:tc>
        <w:tc>
          <w:tcPr>
            <w:tcW w:w="4763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8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EC2EA6">
              <w:rPr>
                <w:lang w:val="uk-UA"/>
              </w:rPr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Б.Інтернет – ресурс</w:t>
            </w:r>
          </w:p>
          <w:p w:rsidR="00A020F2" w:rsidRPr="008A4424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«На Урок».</w:t>
            </w:r>
          </w:p>
        </w:tc>
        <w:tc>
          <w:tcPr>
            <w:tcW w:w="1829" w:type="dxa"/>
          </w:tcPr>
          <w:p w:rsidR="00A020F2" w:rsidRDefault="00A020F2" w:rsidP="000D5136">
            <w:r>
              <w:rPr>
                <w:lang w:val="uk-UA"/>
              </w:rPr>
              <w:t>Повторити 38 ,40.</w:t>
            </w:r>
          </w:p>
          <w:p w:rsidR="00A020F2" w:rsidRPr="004C17B0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2418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A020F2" w:rsidTr="000D5136">
        <w:tc>
          <w:tcPr>
            <w:tcW w:w="1153" w:type="dxa"/>
          </w:tcPr>
          <w:p w:rsidR="00A020F2" w:rsidRDefault="00A020F2" w:rsidP="000D5136"/>
        </w:tc>
        <w:tc>
          <w:tcPr>
            <w:tcW w:w="997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02.04.20</w:t>
            </w:r>
          </w:p>
          <w:p w:rsidR="00A020F2" w:rsidRDefault="00A020F2" w:rsidP="000D5136">
            <w:pPr>
              <w:rPr>
                <w:lang w:val="uk-UA"/>
              </w:rPr>
            </w:pPr>
          </w:p>
        </w:tc>
        <w:tc>
          <w:tcPr>
            <w:tcW w:w="649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1714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Використання </w:t>
            </w:r>
            <w:r>
              <w:rPr>
                <w:lang w:val="uk-UA"/>
              </w:rPr>
              <w:lastRenderedPageBreak/>
              <w:t>природно - ресурсного потенціалу України. Основні види забруднень довкілля в Україні. Вплив екологічної ситуації на життєдіяльність населення.</w:t>
            </w:r>
          </w:p>
        </w:tc>
        <w:tc>
          <w:tcPr>
            <w:tcW w:w="4763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Географія: підручник для 8 </w:t>
            </w:r>
            <w:proofErr w:type="spellStart"/>
            <w:r>
              <w:rPr>
                <w:lang w:val="uk-UA"/>
              </w:rPr>
              <w:t>кл.загальноосвіт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lastRenderedPageBreak/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95398E">
              <w:rPr>
                <w:lang w:val="uk-UA"/>
              </w:rPr>
              <w:t>/</w:t>
            </w:r>
            <w:r>
              <w:rPr>
                <w:lang w:val="uk-UA"/>
              </w:rPr>
              <w:t xml:space="preserve"> Бойко В.М., </w:t>
            </w:r>
            <w:proofErr w:type="spellStart"/>
            <w:r>
              <w:rPr>
                <w:lang w:val="uk-UA"/>
              </w:rPr>
              <w:t>Дітчук</w:t>
            </w:r>
            <w:proofErr w:type="spellEnd"/>
            <w:r>
              <w:rPr>
                <w:lang w:val="uk-UA"/>
              </w:rPr>
              <w:t xml:space="preserve"> І.Л., </w:t>
            </w:r>
            <w:proofErr w:type="spellStart"/>
            <w:r>
              <w:rPr>
                <w:lang w:val="uk-UA"/>
              </w:rPr>
              <w:t>Заставецька</w:t>
            </w:r>
            <w:proofErr w:type="spellEnd"/>
            <w:r>
              <w:rPr>
                <w:lang w:val="uk-UA"/>
              </w:rPr>
              <w:t xml:space="preserve"> Л. Б. Інтернет – ресурс</w:t>
            </w:r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«На Урок».</w:t>
            </w:r>
            <w:r>
              <w:t xml:space="preserve"> </w:t>
            </w:r>
            <w:hyperlink r:id="rId17" w:history="1">
              <w:r>
                <w:rPr>
                  <w:rStyle w:val="a3"/>
                </w:rPr>
                <w:t>https://naurok.com.ua/test/prirodokoristuvannya-ekologichna-situaciya-v-ukra-ni-prirodozapovidniy-fond-ukra-ni-47235.html</w:t>
              </w:r>
            </w:hyperlink>
          </w:p>
        </w:tc>
        <w:tc>
          <w:tcPr>
            <w:tcW w:w="1829" w:type="dxa"/>
          </w:tcPr>
          <w:p w:rsidR="00A020F2" w:rsidRPr="00EC2EA6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Прочитати 46.</w:t>
            </w:r>
          </w:p>
          <w:p w:rsidR="00A020F2" w:rsidRPr="004C17B0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Пройти тестування.</w:t>
            </w:r>
          </w:p>
        </w:tc>
        <w:tc>
          <w:tcPr>
            <w:tcW w:w="2418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en-US"/>
              </w:rPr>
              <w:lastRenderedPageBreak/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</w:tbl>
    <w:p w:rsidR="00A020F2" w:rsidRDefault="00A020F2" w:rsidP="00A020F2"/>
    <w:p w:rsidR="00A020F2" w:rsidRDefault="00A020F2">
      <w:pPr>
        <w:rPr>
          <w:lang w:val="uk-UA"/>
        </w:rPr>
      </w:pPr>
    </w:p>
    <w:p w:rsidR="00A020F2" w:rsidRDefault="00A020F2">
      <w:pPr>
        <w:rPr>
          <w:lang w:val="uk-UA"/>
        </w:rPr>
      </w:pPr>
    </w:p>
    <w:p w:rsidR="00A020F2" w:rsidRDefault="00A020F2">
      <w:pPr>
        <w:rPr>
          <w:lang w:val="uk-UA"/>
        </w:rPr>
      </w:pPr>
    </w:p>
    <w:tbl>
      <w:tblPr>
        <w:tblStyle w:val="a4"/>
        <w:tblpPr w:leftFromText="180" w:rightFromText="180" w:vertAnchor="text" w:tblpX="205" w:tblpY="1"/>
        <w:tblOverlap w:val="never"/>
        <w:tblW w:w="0" w:type="auto"/>
        <w:tblLook w:val="04A0"/>
      </w:tblPr>
      <w:tblGrid>
        <w:gridCol w:w="997"/>
        <w:gridCol w:w="648"/>
        <w:gridCol w:w="1150"/>
        <w:gridCol w:w="1477"/>
        <w:gridCol w:w="4797"/>
        <w:gridCol w:w="1810"/>
        <w:gridCol w:w="1228"/>
        <w:gridCol w:w="1190"/>
        <w:gridCol w:w="1228"/>
      </w:tblGrid>
      <w:tr w:rsidR="00A020F2" w:rsidTr="000D5136">
        <w:trPr>
          <w:gridAfter w:val="1"/>
          <w:wAfter w:w="1228" w:type="dxa"/>
        </w:trPr>
        <w:tc>
          <w:tcPr>
            <w:tcW w:w="997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648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1150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>
              <w:rPr>
                <w:lang w:val="en-US"/>
              </w:rPr>
              <w:t>/</w:t>
            </w:r>
          </w:p>
          <w:p w:rsidR="00A020F2" w:rsidRPr="000501A7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1477" w:type="dxa"/>
          </w:tcPr>
          <w:p w:rsidR="00A020F2" w:rsidRPr="000501A7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Тема вивчення</w:t>
            </w:r>
          </w:p>
        </w:tc>
        <w:tc>
          <w:tcPr>
            <w:tcW w:w="4797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Джерела інформації</w:t>
            </w:r>
          </w:p>
          <w:p w:rsidR="00A020F2" w:rsidRPr="000501A7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 xml:space="preserve">(підручник, посібник, </w:t>
            </w:r>
            <w:proofErr w:type="spellStart"/>
            <w:r>
              <w:rPr>
                <w:lang w:val="uk-UA"/>
              </w:rPr>
              <w:t>інтернет</w:t>
            </w:r>
            <w:proofErr w:type="spellEnd"/>
            <w:r>
              <w:rPr>
                <w:lang w:val="uk-UA"/>
              </w:rPr>
              <w:t xml:space="preserve">  - ресурси та ін..)</w:t>
            </w:r>
          </w:p>
        </w:tc>
        <w:tc>
          <w:tcPr>
            <w:tcW w:w="1810" w:type="dxa"/>
          </w:tcPr>
          <w:p w:rsidR="00A020F2" w:rsidRPr="000501A7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Практична робота(виконати вправу, виконати практичну роботу, зробити повідомлення, створити презентацію та ін..)</w:t>
            </w:r>
          </w:p>
        </w:tc>
        <w:tc>
          <w:tcPr>
            <w:tcW w:w="2418" w:type="dxa"/>
            <w:gridSpan w:val="2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Адреса електронної пошти вчителя</w:t>
            </w:r>
          </w:p>
        </w:tc>
      </w:tr>
      <w:tr w:rsidR="00A020F2" w:rsidTr="000D5136">
        <w:trPr>
          <w:gridAfter w:val="1"/>
          <w:wAfter w:w="1228" w:type="dxa"/>
        </w:trPr>
        <w:tc>
          <w:tcPr>
            <w:tcW w:w="997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12.03.20</w:t>
            </w:r>
          </w:p>
          <w:p w:rsidR="00A020F2" w:rsidRDefault="00A020F2" w:rsidP="000D5136">
            <w:pPr>
              <w:rPr>
                <w:lang w:val="uk-UA"/>
              </w:rPr>
            </w:pPr>
          </w:p>
        </w:tc>
        <w:tc>
          <w:tcPr>
            <w:tcW w:w="648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50" w:type="dxa"/>
          </w:tcPr>
          <w:p w:rsidR="00A020F2" w:rsidRDefault="00A020F2" w:rsidP="000D51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 Н.М.</w:t>
            </w:r>
          </w:p>
          <w:p w:rsidR="00A020F2" w:rsidRPr="000501A7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477" w:type="dxa"/>
          </w:tcPr>
          <w:p w:rsidR="00A020F2" w:rsidRPr="000501A7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Географічне положення Євразії. Поділ Євразії на дві </w:t>
            </w:r>
            <w:r>
              <w:rPr>
                <w:lang w:val="uk-UA"/>
              </w:rPr>
              <w:lastRenderedPageBreak/>
              <w:t>частини світу. Дослідження та освоєння Євразії. Практична робота 10. Позначення на контурній карті берегової лінії Євразії.</w:t>
            </w:r>
          </w:p>
        </w:tc>
        <w:tc>
          <w:tcPr>
            <w:tcW w:w="4797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Географія: підручник для 7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E30A3D">
              <w:rPr>
                <w:lang w:val="uk-UA"/>
              </w:rPr>
              <w:t>/</w:t>
            </w:r>
            <w:r>
              <w:rPr>
                <w:lang w:val="uk-UA"/>
              </w:rPr>
              <w:t xml:space="preserve">С.Г. </w:t>
            </w:r>
            <w:proofErr w:type="spellStart"/>
            <w:r>
              <w:rPr>
                <w:lang w:val="uk-UA"/>
              </w:rPr>
              <w:t>Кобернік</w:t>
            </w:r>
            <w:proofErr w:type="spellEnd"/>
            <w:r>
              <w:rPr>
                <w:lang w:val="uk-UA"/>
              </w:rPr>
              <w:t>, Р.Р. Коваленко</w:t>
            </w:r>
          </w:p>
          <w:p w:rsidR="00A020F2" w:rsidRDefault="00A020F2" w:rsidP="000D5136">
            <w:pPr>
              <w:rPr>
                <w:lang w:val="uk-UA"/>
              </w:rPr>
            </w:pPr>
            <w:hyperlink r:id="rId18" w:history="1">
              <w:r>
                <w:rPr>
                  <w:rStyle w:val="a3"/>
                </w:rPr>
                <w:t>https</w:t>
              </w:r>
              <w:r w:rsidRPr="00615F11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615F1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615F1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615F1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615F11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615F11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CiJ</w:t>
              </w:r>
              <w:r w:rsidRPr="00615F11">
                <w:rPr>
                  <w:rStyle w:val="a3"/>
                  <w:lang w:val="uk-UA"/>
                </w:rPr>
                <w:t>9</w:t>
              </w:r>
              <w:proofErr w:type="spellStart"/>
              <w:r>
                <w:rPr>
                  <w:rStyle w:val="a3"/>
                </w:rPr>
                <w:t>bNeMhIw</w:t>
              </w:r>
              <w:proofErr w:type="spellEnd"/>
            </w:hyperlink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Інтернет – ресурс</w:t>
            </w:r>
          </w:p>
          <w:p w:rsidR="00A020F2" w:rsidRPr="004C17B0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«На Урок».</w:t>
            </w:r>
          </w:p>
        </w:tc>
        <w:tc>
          <w:tcPr>
            <w:tcW w:w="1810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</w:t>
            </w:r>
            <w:r w:rsidRPr="00E30A3D">
              <w:t>41</w:t>
            </w:r>
            <w:r>
              <w:rPr>
                <w:lang w:val="uk-UA"/>
              </w:rPr>
              <w:t>.</w:t>
            </w:r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Виконати практичну </w:t>
            </w:r>
            <w:r>
              <w:rPr>
                <w:lang w:val="uk-UA"/>
              </w:rPr>
              <w:lastRenderedPageBreak/>
              <w:t>роботу10.</w:t>
            </w:r>
          </w:p>
          <w:p w:rsidR="00A020F2" w:rsidRPr="0095398E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Позначення на контурній карті берегової лінії Євразії.</w:t>
            </w:r>
          </w:p>
        </w:tc>
        <w:tc>
          <w:tcPr>
            <w:tcW w:w="2418" w:type="dxa"/>
            <w:gridSpan w:val="2"/>
          </w:tcPr>
          <w:p w:rsidR="00A020F2" w:rsidRPr="00E90165" w:rsidRDefault="00A020F2" w:rsidP="000D5136">
            <w:r>
              <w:rPr>
                <w:lang w:val="en-US"/>
              </w:rPr>
              <w:lastRenderedPageBreak/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A020F2" w:rsidTr="000D5136">
        <w:trPr>
          <w:gridAfter w:val="1"/>
          <w:wAfter w:w="1228" w:type="dxa"/>
        </w:trPr>
        <w:tc>
          <w:tcPr>
            <w:tcW w:w="997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16.03.20</w:t>
            </w:r>
          </w:p>
          <w:p w:rsidR="00A020F2" w:rsidRDefault="00A020F2" w:rsidP="000D5136">
            <w:pPr>
              <w:rPr>
                <w:lang w:val="uk-UA"/>
              </w:rPr>
            </w:pPr>
          </w:p>
        </w:tc>
        <w:tc>
          <w:tcPr>
            <w:tcW w:w="648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50" w:type="dxa"/>
          </w:tcPr>
          <w:p w:rsidR="00A020F2" w:rsidRDefault="00A020F2" w:rsidP="000D51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 Н.М.</w:t>
            </w:r>
          </w:p>
          <w:p w:rsidR="00A020F2" w:rsidRPr="006E13ED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477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Тектонічна будова. Рельєф, роль внутрішніх і зовнішніх сил у його формуванні. Корисні копалини.</w:t>
            </w:r>
          </w:p>
          <w:p w:rsidR="00A020F2" w:rsidRPr="0095398E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Практична робота 10. Позначення на контурній карті основних форм рельєфу Євразії.</w:t>
            </w:r>
          </w:p>
        </w:tc>
        <w:tc>
          <w:tcPr>
            <w:tcW w:w="4797" w:type="dxa"/>
          </w:tcPr>
          <w:p w:rsidR="00A020F2" w:rsidRPr="008A4424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7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EC2EA6">
              <w:t>/</w:t>
            </w:r>
            <w:r>
              <w:rPr>
                <w:lang w:val="uk-UA"/>
              </w:rPr>
              <w:t xml:space="preserve"> С.Г. </w:t>
            </w:r>
            <w:proofErr w:type="spellStart"/>
            <w:r>
              <w:rPr>
                <w:lang w:val="uk-UA"/>
              </w:rPr>
              <w:t>Кобернік</w:t>
            </w:r>
            <w:proofErr w:type="spellEnd"/>
            <w:r>
              <w:rPr>
                <w:lang w:val="uk-UA"/>
              </w:rPr>
              <w:t xml:space="preserve">, Р.Р. Коваленко </w:t>
            </w:r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Інтернет – ресурс</w:t>
            </w:r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 xml:space="preserve">«На Урок». </w:t>
            </w:r>
            <w:r>
              <w:t xml:space="preserve"> </w:t>
            </w:r>
            <w:hyperlink r:id="rId19" w:history="1">
              <w:r>
                <w:rPr>
                  <w:rStyle w:val="a3"/>
                </w:rPr>
                <w:t>https://naurok.com.ua/test/vraziya-geografichne-polozhennya-istoriya-doslidzhennya-tektonichna-budova-relef-ta-korisni-kopalini-42644.html</w:t>
              </w:r>
            </w:hyperlink>
          </w:p>
          <w:p w:rsidR="00A020F2" w:rsidRDefault="00A020F2" w:rsidP="000D5136">
            <w:pPr>
              <w:rPr>
                <w:lang w:val="uk-UA"/>
              </w:rPr>
            </w:pPr>
          </w:p>
          <w:p w:rsidR="00A020F2" w:rsidRPr="00615F11" w:rsidRDefault="00A020F2" w:rsidP="000D5136">
            <w:pPr>
              <w:rPr>
                <w:lang w:val="uk-UA"/>
              </w:rPr>
            </w:pPr>
            <w:hyperlink r:id="rId20" w:history="1">
              <w:r>
                <w:rPr>
                  <w:rStyle w:val="a3"/>
                </w:rPr>
                <w:t>https</w:t>
              </w:r>
              <w:r w:rsidRPr="00615F11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615F1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615F1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615F1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615F1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relef</w:t>
              </w:r>
              <w:r w:rsidRPr="00615F1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tektonichna</w:t>
              </w:r>
              <w:r w:rsidRPr="00615F1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ta</w:t>
              </w:r>
              <w:r w:rsidRPr="00615F1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geologichna</w:t>
              </w:r>
              <w:r w:rsidRPr="00615F1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budova</w:t>
              </w:r>
              <w:r w:rsidRPr="00615F1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vrazi</w:t>
              </w:r>
              <w:r w:rsidRPr="00615F11">
                <w:rPr>
                  <w:rStyle w:val="a3"/>
                  <w:lang w:val="uk-UA"/>
                </w:rPr>
                <w:t>-38948.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</w:tc>
        <w:tc>
          <w:tcPr>
            <w:tcW w:w="1810" w:type="dxa"/>
          </w:tcPr>
          <w:p w:rsidR="00A020F2" w:rsidRDefault="00A020F2" w:rsidP="000D5136">
            <w:r>
              <w:rPr>
                <w:lang w:val="uk-UA"/>
              </w:rPr>
              <w:t xml:space="preserve">Прочитати </w:t>
            </w:r>
            <w:r w:rsidRPr="00A87AA5">
              <w:t>42</w:t>
            </w:r>
            <w:r>
              <w:rPr>
                <w:lang w:val="uk-UA"/>
              </w:rPr>
              <w:t>.</w:t>
            </w:r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Виконати практичну роботу 10. Позначення на контурній карті основних форм рельєфу Євразії.</w:t>
            </w:r>
          </w:p>
          <w:p w:rsidR="00A020F2" w:rsidRPr="006E13ED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тестування.</w:t>
            </w:r>
          </w:p>
        </w:tc>
        <w:tc>
          <w:tcPr>
            <w:tcW w:w="2418" w:type="dxa"/>
            <w:gridSpan w:val="2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A020F2" w:rsidTr="000D5136">
        <w:trPr>
          <w:gridAfter w:val="1"/>
          <w:wAfter w:w="1228" w:type="dxa"/>
        </w:trPr>
        <w:tc>
          <w:tcPr>
            <w:tcW w:w="997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19.03.20</w:t>
            </w:r>
          </w:p>
        </w:tc>
        <w:tc>
          <w:tcPr>
            <w:tcW w:w="648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50" w:type="dxa"/>
          </w:tcPr>
          <w:p w:rsidR="00A020F2" w:rsidRDefault="00A020F2" w:rsidP="000D51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 Н.М.</w:t>
            </w:r>
          </w:p>
          <w:p w:rsidR="00A020F2" w:rsidRPr="006E13ED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477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Загальні риси клімату Євразії. Кліматичні </w:t>
            </w:r>
            <w:r>
              <w:rPr>
                <w:lang w:val="uk-UA"/>
              </w:rPr>
              <w:lastRenderedPageBreak/>
              <w:t>пояси і типи клімату Євразії.</w:t>
            </w:r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Практична робота 10.</w:t>
            </w:r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Визначення типів клімату в межах помірного поясу Євразії за допомогою кліматичних діаграм.</w:t>
            </w:r>
          </w:p>
          <w:p w:rsidR="00A020F2" w:rsidRPr="00E30A3D" w:rsidRDefault="00A020F2" w:rsidP="000D5136">
            <w:pPr>
              <w:rPr>
                <w:lang w:val="uk-UA"/>
              </w:rPr>
            </w:pPr>
          </w:p>
        </w:tc>
        <w:tc>
          <w:tcPr>
            <w:tcW w:w="4797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Географія: підручник для 7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EC2EA6">
              <w:t>/</w:t>
            </w:r>
            <w:r>
              <w:rPr>
                <w:lang w:val="uk-UA"/>
              </w:rPr>
              <w:t xml:space="preserve"> С.Г. </w:t>
            </w:r>
            <w:proofErr w:type="spellStart"/>
            <w:r>
              <w:rPr>
                <w:lang w:val="uk-UA"/>
              </w:rPr>
              <w:t>Кобернік</w:t>
            </w:r>
            <w:proofErr w:type="spellEnd"/>
            <w:r>
              <w:rPr>
                <w:lang w:val="uk-UA"/>
              </w:rPr>
              <w:t xml:space="preserve">, Р.Р. Коваленко </w:t>
            </w:r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Інтернет – ресурс</w:t>
            </w:r>
          </w:p>
          <w:p w:rsidR="00A020F2" w:rsidRPr="008A4424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«На Урок».</w:t>
            </w:r>
            <w:r>
              <w:t xml:space="preserve"> </w:t>
            </w:r>
            <w:hyperlink r:id="rId21" w:history="1">
              <w:r>
                <w:rPr>
                  <w:rStyle w:val="a3"/>
                </w:rPr>
                <w:t>https://naurok.com.ua/test/klimat-</w:t>
              </w:r>
              <w:r>
                <w:rPr>
                  <w:rStyle w:val="a3"/>
                </w:rPr>
                <w:lastRenderedPageBreak/>
                <w:t>vrazi-44509.html</w:t>
              </w:r>
            </w:hyperlink>
          </w:p>
        </w:tc>
        <w:tc>
          <w:tcPr>
            <w:tcW w:w="1810" w:type="dxa"/>
          </w:tcPr>
          <w:p w:rsidR="00A020F2" w:rsidRDefault="00A020F2" w:rsidP="000D5136">
            <w:r>
              <w:rPr>
                <w:lang w:val="uk-UA"/>
              </w:rPr>
              <w:lastRenderedPageBreak/>
              <w:t>Прочитати  43,44.</w:t>
            </w:r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Виконати практичну </w:t>
            </w:r>
            <w:r>
              <w:rPr>
                <w:lang w:val="uk-UA"/>
              </w:rPr>
              <w:lastRenderedPageBreak/>
              <w:t>роботу 10.Визначення типів клімату в межах помірного поясу Євразії за допомогою кліматичних діаграм.</w:t>
            </w:r>
          </w:p>
          <w:p w:rsidR="00A020F2" w:rsidRPr="006E13ED" w:rsidRDefault="00A020F2" w:rsidP="000D5136">
            <w:r>
              <w:rPr>
                <w:lang w:val="uk-UA"/>
              </w:rPr>
              <w:t>Пройти тестування.</w:t>
            </w:r>
          </w:p>
        </w:tc>
        <w:tc>
          <w:tcPr>
            <w:tcW w:w="2418" w:type="dxa"/>
            <w:gridSpan w:val="2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en-US"/>
              </w:rPr>
              <w:lastRenderedPageBreak/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A020F2" w:rsidTr="000D5136">
        <w:tc>
          <w:tcPr>
            <w:tcW w:w="997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31.03.20</w:t>
            </w:r>
          </w:p>
          <w:p w:rsidR="00A020F2" w:rsidRDefault="00A020F2" w:rsidP="000D5136">
            <w:pPr>
              <w:rPr>
                <w:lang w:val="uk-UA"/>
              </w:rPr>
            </w:pPr>
          </w:p>
        </w:tc>
        <w:tc>
          <w:tcPr>
            <w:tcW w:w="648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50" w:type="dxa"/>
          </w:tcPr>
          <w:p w:rsidR="00A020F2" w:rsidRDefault="00A020F2" w:rsidP="000D51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 Н.М.</w:t>
            </w:r>
          </w:p>
          <w:p w:rsidR="00A020F2" w:rsidRPr="006E13ED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477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Води суходолу Євразії.</w:t>
            </w:r>
          </w:p>
          <w:p w:rsidR="00A020F2" w:rsidRPr="0095398E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Практична робота 10. Позначення на контурній карті річок та озер Євразії.</w:t>
            </w:r>
          </w:p>
        </w:tc>
        <w:tc>
          <w:tcPr>
            <w:tcW w:w="4797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Географія: підручник для 7 кл. </w:t>
            </w:r>
            <w:proofErr w:type="spellStart"/>
            <w:r>
              <w:rPr>
                <w:lang w:val="uk-UA"/>
              </w:rPr>
              <w:t>загальноосвіт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EC2EA6">
              <w:rPr>
                <w:lang w:val="uk-UA"/>
              </w:rPr>
              <w:t>/</w:t>
            </w:r>
            <w:r>
              <w:rPr>
                <w:lang w:val="uk-UA"/>
              </w:rPr>
              <w:t xml:space="preserve"> С.Г. </w:t>
            </w:r>
            <w:proofErr w:type="spellStart"/>
            <w:r>
              <w:rPr>
                <w:lang w:val="uk-UA"/>
              </w:rPr>
              <w:t>Кобернік</w:t>
            </w:r>
            <w:proofErr w:type="spellEnd"/>
            <w:r>
              <w:rPr>
                <w:lang w:val="uk-UA"/>
              </w:rPr>
              <w:t>, Р.Р. Коваленко</w:t>
            </w:r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Інтернет – ресурс</w:t>
            </w:r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«На Урок».</w:t>
            </w:r>
          </w:p>
          <w:p w:rsidR="00A020F2" w:rsidRPr="00615F11" w:rsidRDefault="00A020F2" w:rsidP="000D5136">
            <w:pPr>
              <w:rPr>
                <w:lang w:val="uk-UA"/>
              </w:rPr>
            </w:pPr>
            <w:hyperlink r:id="rId22" w:history="1">
              <w:r>
                <w:rPr>
                  <w:rStyle w:val="a3"/>
                </w:rPr>
                <w:t>https</w:t>
              </w:r>
              <w:r w:rsidRPr="00615F11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615F1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615F1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615F1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615F1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vodi</w:t>
              </w:r>
              <w:r w:rsidRPr="00615F1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suhodolu</w:t>
              </w:r>
              <w:r w:rsidRPr="00615F1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vrazi</w:t>
              </w:r>
              <w:r w:rsidRPr="00615F11">
                <w:rPr>
                  <w:rStyle w:val="a3"/>
                  <w:lang w:val="uk-UA"/>
                </w:rPr>
                <w:t>-45972.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</w:tc>
        <w:tc>
          <w:tcPr>
            <w:tcW w:w="1810" w:type="dxa"/>
          </w:tcPr>
          <w:p w:rsidR="00A020F2" w:rsidRDefault="00A020F2" w:rsidP="000D5136">
            <w:r>
              <w:rPr>
                <w:lang w:val="uk-UA"/>
              </w:rPr>
              <w:t xml:space="preserve">Прочитати </w:t>
            </w:r>
            <w:r w:rsidRPr="00E30A3D">
              <w:t>45</w:t>
            </w:r>
            <w:r>
              <w:rPr>
                <w:lang w:val="uk-UA"/>
              </w:rPr>
              <w:t>,46.</w:t>
            </w:r>
          </w:p>
          <w:p w:rsidR="00A020F2" w:rsidRPr="004C17B0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Виконати практичну роботу 10. Позначення на контурній карті основних річок та озер Євразії.</w:t>
            </w:r>
          </w:p>
        </w:tc>
        <w:tc>
          <w:tcPr>
            <w:tcW w:w="1228" w:type="dxa"/>
          </w:tcPr>
          <w:p w:rsidR="00A020F2" w:rsidRDefault="00A020F2" w:rsidP="000D5136">
            <w:pPr>
              <w:rPr>
                <w:lang w:val="uk-UA"/>
              </w:rPr>
            </w:pPr>
          </w:p>
        </w:tc>
        <w:tc>
          <w:tcPr>
            <w:tcW w:w="2418" w:type="dxa"/>
            <w:gridSpan w:val="2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A020F2" w:rsidTr="000D5136">
        <w:tc>
          <w:tcPr>
            <w:tcW w:w="997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02.04.20</w:t>
            </w:r>
          </w:p>
          <w:p w:rsidR="00A020F2" w:rsidRDefault="00A020F2" w:rsidP="000D5136">
            <w:pPr>
              <w:rPr>
                <w:lang w:val="uk-UA"/>
              </w:rPr>
            </w:pPr>
          </w:p>
        </w:tc>
        <w:tc>
          <w:tcPr>
            <w:tcW w:w="648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50" w:type="dxa"/>
          </w:tcPr>
          <w:p w:rsidR="00A020F2" w:rsidRDefault="00A020F2" w:rsidP="000D51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 Н.М.</w:t>
            </w:r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477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 xml:space="preserve">Природні зони Євразії. Арктичні пустелі. Тундра й лісотундра. Ліси помірного поясу. Практична </w:t>
            </w:r>
            <w:r>
              <w:rPr>
                <w:lang w:val="uk-UA"/>
              </w:rPr>
              <w:lastRenderedPageBreak/>
              <w:t>робота 10. Позначення на контурній карті основних річок та озер Євразії.</w:t>
            </w:r>
          </w:p>
        </w:tc>
        <w:tc>
          <w:tcPr>
            <w:tcW w:w="4797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Географія: підручник для 7кл.загальноосвіт.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</w:t>
            </w:r>
            <w:r w:rsidRPr="0095398E">
              <w:rPr>
                <w:lang w:val="uk-UA"/>
              </w:rPr>
              <w:t>/</w:t>
            </w:r>
            <w:r>
              <w:rPr>
                <w:lang w:val="uk-UA"/>
              </w:rPr>
              <w:t xml:space="preserve"> С.Г. </w:t>
            </w:r>
            <w:proofErr w:type="spellStart"/>
            <w:r>
              <w:rPr>
                <w:lang w:val="uk-UA"/>
              </w:rPr>
              <w:t>Кобернік</w:t>
            </w:r>
            <w:proofErr w:type="spellEnd"/>
            <w:r>
              <w:rPr>
                <w:lang w:val="uk-UA"/>
              </w:rPr>
              <w:t xml:space="preserve">, Р.Р. Коваленко </w:t>
            </w:r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Інтернет – ресурс</w:t>
            </w:r>
          </w:p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«На Урок».</w:t>
            </w:r>
          </w:p>
          <w:p w:rsidR="00A020F2" w:rsidRPr="00615F11" w:rsidRDefault="00A020F2" w:rsidP="000D5136">
            <w:pPr>
              <w:rPr>
                <w:lang w:val="uk-UA"/>
              </w:rPr>
            </w:pPr>
            <w:hyperlink r:id="rId23" w:history="1">
              <w:r>
                <w:rPr>
                  <w:rStyle w:val="a3"/>
                </w:rPr>
                <w:t>https</w:t>
              </w:r>
              <w:r w:rsidRPr="00615F11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615F1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615F1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615F1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615F1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vraziya</w:t>
              </w:r>
              <w:r w:rsidRPr="00615F1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prirodni</w:t>
              </w:r>
              <w:r w:rsidRPr="00615F1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zoni</w:t>
              </w:r>
              <w:r w:rsidRPr="00615F11">
                <w:rPr>
                  <w:rStyle w:val="a3"/>
                  <w:lang w:val="uk-UA"/>
                </w:rPr>
                <w:t>-10746.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</w:tc>
        <w:tc>
          <w:tcPr>
            <w:tcW w:w="1810" w:type="dxa"/>
          </w:tcPr>
          <w:p w:rsidR="00A020F2" w:rsidRPr="00EC2EA6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Прочитати 47,48.</w:t>
            </w:r>
          </w:p>
          <w:p w:rsidR="00A020F2" w:rsidRPr="004C17B0" w:rsidRDefault="00A020F2" w:rsidP="000D5136">
            <w:pPr>
              <w:rPr>
                <w:lang w:val="uk-UA"/>
              </w:rPr>
            </w:pPr>
          </w:p>
        </w:tc>
        <w:tc>
          <w:tcPr>
            <w:tcW w:w="1228" w:type="dxa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uk-UA"/>
              </w:rPr>
              <w:t>13.55-14.40</w:t>
            </w:r>
          </w:p>
        </w:tc>
        <w:tc>
          <w:tcPr>
            <w:tcW w:w="2418" w:type="dxa"/>
            <w:gridSpan w:val="2"/>
          </w:tcPr>
          <w:p w:rsidR="00A020F2" w:rsidRDefault="00A020F2" w:rsidP="000D5136">
            <w:pPr>
              <w:rPr>
                <w:lang w:val="uk-UA"/>
              </w:rPr>
            </w:pPr>
            <w:r>
              <w:rPr>
                <w:lang w:val="en-US"/>
              </w:rPr>
              <w:t>n</w:t>
            </w:r>
            <w:r>
              <w:t>.</w:t>
            </w:r>
            <w:proofErr w:type="spellStart"/>
            <w:r>
              <w:rPr>
                <w:lang w:val="en-US"/>
              </w:rPr>
              <w:t>orlivska</w:t>
            </w:r>
            <w:proofErr w:type="spellEnd"/>
            <w:r w:rsidRPr="00E90165">
              <w:t>81@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</w:tbl>
    <w:p w:rsidR="00A020F2" w:rsidRDefault="00A020F2" w:rsidP="00A020F2"/>
    <w:p w:rsidR="00A020F2" w:rsidRPr="00A020F2" w:rsidRDefault="00A020F2">
      <w:pPr>
        <w:rPr>
          <w:lang w:val="uk-UA"/>
        </w:rPr>
      </w:pPr>
    </w:p>
    <w:sectPr w:rsidR="00A020F2" w:rsidRPr="00A020F2" w:rsidSect="004E3B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BBD"/>
    <w:rsid w:val="0004291C"/>
    <w:rsid w:val="004E3BBD"/>
    <w:rsid w:val="00584815"/>
    <w:rsid w:val="00A020F2"/>
    <w:rsid w:val="00D8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BBD"/>
    <w:rPr>
      <w:color w:val="0000FF"/>
      <w:u w:val="single"/>
    </w:rPr>
  </w:style>
  <w:style w:type="table" w:styleId="a4">
    <w:name w:val="Table Grid"/>
    <w:basedOn w:val="a1"/>
    <w:uiPriority w:val="59"/>
    <w:rsid w:val="004E3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harchova-prosmislovist-ukra-ni-ta-svitu-40637.html" TargetMode="External"/><Relationship Id="rId13" Type="http://schemas.openxmlformats.org/officeDocument/2006/relationships/hyperlink" Target="https://naurok.com.ua/test/girski-landshafti-krimskih-gir-osoblivosti-h-zmini-z-visotoyu-vikoristannya-ta-ohorona-38844.html" TargetMode="External"/><Relationship Id="rId18" Type="http://schemas.openxmlformats.org/officeDocument/2006/relationships/hyperlink" Target="https://www.youtube.com/watch?v=CiJ9bNeMhI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urok.com.ua/test/klimat-vrazi-44509.html" TargetMode="External"/><Relationship Id="rId7" Type="http://schemas.openxmlformats.org/officeDocument/2006/relationships/hyperlink" Target="https://www.youtube.com/watch?v=9CO2m4bLQYU" TargetMode="External"/><Relationship Id="rId12" Type="http://schemas.openxmlformats.org/officeDocument/2006/relationships/hyperlink" Target="https://naurok.com.ua/test/rozdil-3-vtorinniy-sektor-gospodarstva-tema-6-virobnictvo-harchovih-produktiv-napo-v-u-sviti-40209.html" TargetMode="External"/><Relationship Id="rId17" Type="http://schemas.openxmlformats.org/officeDocument/2006/relationships/hyperlink" Target="https://naurok.com.ua/test/prirodokoristuvannya-ekologichna-situaciya-v-ukra-ni-prirodozapovidniy-fond-ukra-ni-47235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aurok.com.ua/test/prirodni-umovi-i-resursi-azovskogo-morya-43598.html" TargetMode="External"/><Relationship Id="rId20" Type="http://schemas.openxmlformats.org/officeDocument/2006/relationships/hyperlink" Target="https://naurok.com.ua/test/relef-tektonichna-ta-geologichna-budova-vrazi-38948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rok.com.ua/test/legka-promislovist-svitu-y-ukra-ni-38698.html" TargetMode="External"/><Relationship Id="rId11" Type="http://schemas.openxmlformats.org/officeDocument/2006/relationships/hyperlink" Target="https://naurok.com.ua/test/harchova-promislovist-ukra-ni-ta-svitu-46344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OJPHa5T7BMM" TargetMode="External"/><Relationship Id="rId15" Type="http://schemas.openxmlformats.org/officeDocument/2006/relationships/hyperlink" Target="https://naurok.com.ua/test/chorne-ta-azovske-more-45494.html" TargetMode="External"/><Relationship Id="rId23" Type="http://schemas.openxmlformats.org/officeDocument/2006/relationships/hyperlink" Target="https://naurok.com.ua/test/vraziya-prirodni-zoni-10746.html" TargetMode="External"/><Relationship Id="rId10" Type="http://schemas.openxmlformats.org/officeDocument/2006/relationships/hyperlink" Target="https://www.youtube.com/watch?v=lgtmjDM5mJA" TargetMode="External"/><Relationship Id="rId19" Type="http://schemas.openxmlformats.org/officeDocument/2006/relationships/hyperlink" Target="https://naurok.com.ua/test/vraziya-geografichne-polozhennya-istoriya-doslidzhennya-tektonichna-budova-relef-ta-korisni-kopalini-42644.html" TargetMode="External"/><Relationship Id="rId4" Type="http://schemas.openxmlformats.org/officeDocument/2006/relationships/hyperlink" Target="https://www.youtube.com/watch?v=fy1DAfOhJ9Q" TargetMode="External"/><Relationship Id="rId9" Type="http://schemas.openxmlformats.org/officeDocument/2006/relationships/hyperlink" Target="https://naurok.com.ua/test/rozdil-3-vtorinniy-sektor-gospodarstvatema-6-virobnictvo-harchovih-produktiv-napo-v-v-ukra-ni-ta-sviti-40142.html" TargetMode="External"/><Relationship Id="rId14" Type="http://schemas.openxmlformats.org/officeDocument/2006/relationships/hyperlink" Target="https://naurok.com.ua/test/landshafti-prirodni-zoni-karpati-krimski-gori-42271.html" TargetMode="External"/><Relationship Id="rId22" Type="http://schemas.openxmlformats.org/officeDocument/2006/relationships/hyperlink" Target="https://naurok.com.ua/test/vodi-suhodolu-vrazi-459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2020-03-17T10:13:00Z</dcterms:created>
  <dcterms:modified xsi:type="dcterms:W3CDTF">2020-03-17T13:41:00Z</dcterms:modified>
</cp:coreProperties>
</file>