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952" w:type="dxa"/>
        <w:tblInd w:w="675" w:type="dxa"/>
        <w:tblLayout w:type="fixed"/>
        <w:tblLook w:val="04A0"/>
      </w:tblPr>
      <w:tblGrid>
        <w:gridCol w:w="1134"/>
        <w:gridCol w:w="567"/>
        <w:gridCol w:w="1418"/>
        <w:gridCol w:w="1984"/>
        <w:gridCol w:w="3857"/>
        <w:gridCol w:w="1710"/>
        <w:gridCol w:w="2282"/>
      </w:tblGrid>
      <w:tr w:rsidR="004E3BBD" w:rsidTr="004E3B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4E3BBD" w:rsidTr="004E3B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18.03.20</w:t>
            </w: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BD" w:rsidRDefault="004E3BBD" w:rsidP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Склад </w:t>
            </w:r>
            <w:proofErr w:type="spellStart"/>
            <w:r>
              <w:rPr>
                <w:lang w:val="uk-UA"/>
              </w:rPr>
              <w:t>ові</w:t>
            </w:r>
            <w:proofErr w:type="spellEnd"/>
            <w:r>
              <w:rPr>
                <w:lang w:val="uk-UA"/>
              </w:rPr>
              <w:t xml:space="preserve"> біосфери, особливості їх поширення на земній кулі. Властивості </w:t>
            </w:r>
            <w:r w:rsidR="0004291C">
              <w:rPr>
                <w:lang w:val="uk-UA"/>
              </w:rPr>
              <w:t>ґрунтів</w:t>
            </w:r>
            <w:r>
              <w:rPr>
                <w:lang w:val="uk-UA"/>
              </w:rPr>
              <w:t xml:space="preserve">. </w:t>
            </w:r>
            <w:r w:rsidR="0004291C">
              <w:rPr>
                <w:lang w:val="uk-UA"/>
              </w:rPr>
              <w:t>Ґрунтовий</w:t>
            </w:r>
            <w:r>
              <w:rPr>
                <w:lang w:val="uk-UA"/>
              </w:rPr>
              <w:t xml:space="preserve"> покрив,рослинність і тваринний світ суходолу та океану.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</w:t>
            </w:r>
            <w:r w:rsidR="0004291C">
              <w:rPr>
                <w:lang w:val="uk-UA"/>
              </w:rPr>
              <w:t>54,55.</w:t>
            </w:r>
            <w:r>
              <w:rPr>
                <w:lang w:val="uk-UA"/>
              </w:rPr>
              <w:t>.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E3BBD" w:rsidTr="004E3B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19.03.20</w:t>
            </w: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4E3BBD" w:rsidRDefault="004E3BBD">
            <w:r>
              <w:rPr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Склад </w:t>
            </w:r>
            <w:proofErr w:type="spellStart"/>
            <w:r w:rsidR="0004291C">
              <w:rPr>
                <w:lang w:val="uk-UA"/>
              </w:rPr>
              <w:t>о</w:t>
            </w:r>
            <w:r>
              <w:rPr>
                <w:lang w:val="uk-UA"/>
              </w:rPr>
              <w:t>ві</w:t>
            </w:r>
            <w:proofErr w:type="spellEnd"/>
            <w:r>
              <w:rPr>
                <w:lang w:val="uk-UA"/>
              </w:rPr>
              <w:t xml:space="preserve"> біосфери, особливості їх поширення на земній кулі.</w:t>
            </w:r>
            <w:r w:rsidR="0004291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Властивості </w:t>
            </w:r>
            <w:r w:rsidR="0004291C">
              <w:rPr>
                <w:lang w:val="uk-UA"/>
              </w:rPr>
              <w:t>ґрунтів</w:t>
            </w:r>
            <w:r>
              <w:rPr>
                <w:lang w:val="uk-UA"/>
              </w:rPr>
              <w:t>.</w:t>
            </w:r>
            <w:r w:rsidR="0004291C">
              <w:rPr>
                <w:lang w:val="uk-UA"/>
              </w:rPr>
              <w:t xml:space="preserve"> Ґрунтовий</w:t>
            </w:r>
            <w:r>
              <w:rPr>
                <w:lang w:val="uk-UA"/>
              </w:rPr>
              <w:t xml:space="preserve"> покрив,рослинність і тваринний світ суходолу та океану.</w:t>
            </w: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  <w:r>
              <w:rPr>
                <w:lang w:val="uk-UA"/>
              </w:rPr>
              <w:t xml:space="preserve">  </w:t>
            </w: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r>
              <w:rPr>
                <w:lang w:val="uk-UA"/>
              </w:rPr>
              <w:t xml:space="preserve">Прочитати </w:t>
            </w:r>
            <w:r w:rsidR="0004291C">
              <w:rPr>
                <w:lang w:val="uk-UA"/>
              </w:rPr>
              <w:t>54,55</w:t>
            </w:r>
            <w:r>
              <w:rPr>
                <w:lang w:val="uk-UA"/>
              </w:rPr>
              <w:t>.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Виконати практичну роботу 6. Позначення на контурній карті океанів, морів, проток, заток.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4E3BBD" w:rsidTr="004E3BBD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18.03.20</w:t>
            </w: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4E3BBD" w:rsidRDefault="004E3BBD">
            <w:r>
              <w:rPr>
                <w:lang w:val="uk-UA"/>
              </w:rPr>
              <w:t>Географія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91C" w:rsidRDefault="004E3BBD" w:rsidP="0004291C">
            <w:pPr>
              <w:rPr>
                <w:lang w:val="uk-UA"/>
              </w:rPr>
            </w:pPr>
            <w:r>
              <w:rPr>
                <w:lang w:val="uk-UA"/>
              </w:rPr>
              <w:t>.</w:t>
            </w:r>
            <w:r w:rsidR="0004291C">
              <w:rPr>
                <w:lang w:val="uk-UA"/>
              </w:rPr>
              <w:t xml:space="preserve"> Склад </w:t>
            </w:r>
            <w:proofErr w:type="spellStart"/>
            <w:r w:rsidR="0004291C">
              <w:rPr>
                <w:lang w:val="uk-UA"/>
              </w:rPr>
              <w:t>ові</w:t>
            </w:r>
            <w:proofErr w:type="spellEnd"/>
            <w:r w:rsidR="0004291C">
              <w:rPr>
                <w:lang w:val="uk-UA"/>
              </w:rPr>
              <w:t xml:space="preserve"> біосфери, особливості їх поширення на земній кулі. Властивості ґрунтів. Ґрунтовий покрив,рослинність і тваринний світ суходолу та океану.</w:t>
            </w: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BBD" w:rsidRDefault="004E3BBD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4E3BBD" w:rsidRDefault="004E3BBD">
            <w:pPr>
              <w:rPr>
                <w:lang w:val="uk-UA"/>
              </w:rPr>
            </w:pPr>
          </w:p>
          <w:p w:rsidR="004E3BBD" w:rsidRDefault="004E3BBD">
            <w:pPr>
              <w:rPr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r>
              <w:rPr>
                <w:lang w:val="uk-UA"/>
              </w:rPr>
              <w:t xml:space="preserve">Прочитати  </w:t>
            </w:r>
            <w:r w:rsidR="0004291C">
              <w:rPr>
                <w:lang w:val="uk-UA"/>
              </w:rPr>
              <w:t>54,55</w:t>
            </w:r>
            <w:r>
              <w:rPr>
                <w:lang w:val="uk-UA"/>
              </w:rPr>
              <w:t>.</w:t>
            </w:r>
          </w:p>
          <w:p w:rsidR="004E3BBD" w:rsidRDefault="004E3BBD">
            <w:pPr>
              <w:rPr>
                <w:lang w:val="uk-UA"/>
              </w:rPr>
            </w:pPr>
            <w:r>
              <w:rPr>
                <w:lang w:val="uk-UA"/>
              </w:rPr>
              <w:t>Виконати практичну роботу 6. Позначення на контурній карті островів.</w:t>
            </w:r>
          </w:p>
          <w:p w:rsidR="004E3BBD" w:rsidRDefault="004E3BBD">
            <w:r>
              <w:rPr>
                <w:lang w:val="uk-UA"/>
              </w:rPr>
              <w:t>Пройти тестування.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BBD" w:rsidRDefault="004E3BB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584815" w:rsidRDefault="00584815"/>
    <w:sectPr w:rsidR="00584815" w:rsidSect="004E3B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3BBD"/>
    <w:rsid w:val="0004291C"/>
    <w:rsid w:val="004E3BBD"/>
    <w:rsid w:val="0058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3BBD"/>
    <w:rPr>
      <w:color w:val="0000FF"/>
      <w:u w:val="single"/>
    </w:rPr>
  </w:style>
  <w:style w:type="table" w:styleId="a4">
    <w:name w:val="Table Grid"/>
    <w:basedOn w:val="a1"/>
    <w:uiPriority w:val="59"/>
    <w:rsid w:val="004E3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2020-03-17T10:13:00Z</dcterms:created>
  <dcterms:modified xsi:type="dcterms:W3CDTF">2020-03-17T10:28:00Z</dcterms:modified>
</cp:coreProperties>
</file>