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="205" w:tblpY="1"/>
        <w:tblOverlap w:val="never"/>
        <w:tblW w:w="0" w:type="auto"/>
        <w:tblInd w:w="0" w:type="dxa"/>
        <w:tblLayout w:type="fixed"/>
        <w:tblLook w:val="04A0"/>
      </w:tblPr>
      <w:tblGrid>
        <w:gridCol w:w="1056"/>
        <w:gridCol w:w="709"/>
        <w:gridCol w:w="1249"/>
        <w:gridCol w:w="3331"/>
        <w:gridCol w:w="2557"/>
        <w:gridCol w:w="2688"/>
        <w:gridCol w:w="1899"/>
      </w:tblGrid>
      <w:tr w:rsidR="00CA4746" w:rsidTr="00CA4746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746" w:rsidRDefault="00CA4746">
            <w:pPr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746" w:rsidRDefault="00CA4746">
            <w:pPr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Клас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746" w:rsidRDefault="00CA4746">
            <w:pPr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Вчитель /</w:t>
            </w:r>
          </w:p>
          <w:p w:rsidR="00CA4746" w:rsidRDefault="00CA4746">
            <w:pPr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предмет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746" w:rsidRDefault="00CA4746">
            <w:pPr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Тема вивчення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746" w:rsidRDefault="00CA4746">
            <w:pPr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Джерела інформації</w:t>
            </w:r>
          </w:p>
          <w:p w:rsidR="00CA4746" w:rsidRDefault="00CA4746">
            <w:pPr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 xml:space="preserve">(підручник, посібник, </w:t>
            </w:r>
            <w:proofErr w:type="spellStart"/>
            <w:r>
              <w:rPr>
                <w:rFonts w:ascii="Times New Roman" w:hAnsi="Times New Roman"/>
                <w:sz w:val="24"/>
                <w:lang w:val="uk-UA" w:eastAsia="uk-UA"/>
              </w:rPr>
              <w:t>інтернет</w:t>
            </w:r>
            <w:proofErr w:type="spellEnd"/>
            <w:r>
              <w:rPr>
                <w:rFonts w:ascii="Times New Roman" w:hAnsi="Times New Roman"/>
                <w:sz w:val="24"/>
                <w:lang w:val="uk-UA" w:eastAsia="uk-UA"/>
              </w:rPr>
              <w:t xml:space="preserve">  - ресурси та ін..)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746" w:rsidRDefault="00CA4746">
            <w:pPr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Практична робота(виконати вправу, виконати практичну роботу, зробити повідомлення, створити презентацію та ін..)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746" w:rsidRDefault="00CA4746">
            <w:pPr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Адреса електронної пошти вчителя</w:t>
            </w:r>
          </w:p>
        </w:tc>
      </w:tr>
      <w:tr w:rsidR="00CA4746" w:rsidTr="00CA4746"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746" w:rsidRDefault="00CA4746">
            <w:pPr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30.03.21</w:t>
            </w:r>
          </w:p>
          <w:p w:rsidR="00CA4746" w:rsidRDefault="00CA4746">
            <w:pPr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01.03.21</w:t>
            </w:r>
          </w:p>
          <w:p w:rsidR="00CA4746" w:rsidRDefault="00CA4746">
            <w:pPr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01.03.21</w:t>
            </w:r>
          </w:p>
          <w:p w:rsidR="00CA4746" w:rsidRDefault="00CA4746">
            <w:pPr>
              <w:rPr>
                <w:rFonts w:ascii="Times New Roman" w:hAnsi="Times New Roman"/>
                <w:sz w:val="24"/>
                <w:lang w:val="uk-UA" w:eastAsia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746" w:rsidRDefault="00CA4746">
            <w:pPr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7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746" w:rsidRDefault="00CA4746">
            <w:pPr>
              <w:rPr>
                <w:rFonts w:ascii="Times New Roman" w:hAnsi="Times New Roman"/>
                <w:sz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uk-UA" w:eastAsia="uk-UA"/>
              </w:rPr>
              <w:t>Орлівська</w:t>
            </w:r>
            <w:proofErr w:type="spellEnd"/>
            <w:r>
              <w:rPr>
                <w:rFonts w:ascii="Times New Roman" w:hAnsi="Times New Roman"/>
                <w:sz w:val="24"/>
                <w:lang w:val="uk-UA" w:eastAsia="uk-UA"/>
              </w:rPr>
              <w:t xml:space="preserve">  Н.М.</w:t>
            </w:r>
          </w:p>
          <w:p w:rsidR="00CA4746" w:rsidRDefault="00CA4746">
            <w:pPr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Географія</w:t>
            </w:r>
          </w:p>
        </w:tc>
        <w:tc>
          <w:tcPr>
            <w:tcW w:w="3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746" w:rsidRDefault="00CA4746" w:rsidP="00CA4746">
            <w:pPr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Географічне положення Євразії. Поділ Євразії на частини світу. Дослідження та освоєння Євразії. Тектонічна будова. Рельєф, роль внутрішніх і зовнішніх сил у його формуванні. Корисні копалини. Загальні риси клімату Євразії. Кліматичні пояси і типи клімату Євразії. Води суходолу Євразії.</w:t>
            </w:r>
          </w:p>
        </w:tc>
        <w:tc>
          <w:tcPr>
            <w:tcW w:w="2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746" w:rsidRDefault="00CA4746">
            <w:pPr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 xml:space="preserve">Географія: підручник для 7 кл. </w:t>
            </w:r>
            <w:proofErr w:type="spellStart"/>
            <w:r>
              <w:rPr>
                <w:rFonts w:ascii="Times New Roman" w:hAnsi="Times New Roman"/>
                <w:sz w:val="24"/>
                <w:lang w:val="uk-UA" w:eastAsia="uk-UA"/>
              </w:rPr>
              <w:t>загальноосвіт</w:t>
            </w:r>
            <w:proofErr w:type="spellEnd"/>
            <w:r>
              <w:rPr>
                <w:rFonts w:ascii="Times New Roman" w:hAnsi="Times New Roman"/>
                <w:sz w:val="24"/>
                <w:lang w:val="uk-UA" w:eastAsia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lang w:val="uk-UA" w:eastAsia="uk-UA"/>
              </w:rPr>
              <w:t>навч</w:t>
            </w:r>
            <w:proofErr w:type="spellEnd"/>
            <w:r>
              <w:rPr>
                <w:rFonts w:ascii="Times New Roman" w:hAnsi="Times New Roman"/>
                <w:sz w:val="24"/>
                <w:lang w:val="uk-UA" w:eastAsia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lang w:val="uk-UA" w:eastAsia="uk-UA"/>
              </w:rPr>
              <w:t>закл</w:t>
            </w:r>
            <w:proofErr w:type="spellEnd"/>
            <w:r>
              <w:rPr>
                <w:rFonts w:ascii="Times New Roman" w:hAnsi="Times New Roman"/>
                <w:sz w:val="24"/>
                <w:lang w:val="uk-UA" w:eastAsia="uk-UA"/>
              </w:rPr>
              <w:t xml:space="preserve">./С.Г. </w:t>
            </w:r>
            <w:proofErr w:type="spellStart"/>
            <w:r>
              <w:rPr>
                <w:rFonts w:ascii="Times New Roman" w:hAnsi="Times New Roman"/>
                <w:sz w:val="24"/>
                <w:lang w:val="uk-UA" w:eastAsia="uk-UA"/>
              </w:rPr>
              <w:t>Кобернік</w:t>
            </w:r>
            <w:proofErr w:type="spellEnd"/>
            <w:r>
              <w:rPr>
                <w:rFonts w:ascii="Times New Roman" w:hAnsi="Times New Roman"/>
                <w:sz w:val="24"/>
                <w:lang w:val="uk-UA" w:eastAsia="uk-UA"/>
              </w:rPr>
              <w:t>, Р.Р. Коваленко</w:t>
            </w:r>
          </w:p>
          <w:p w:rsidR="00CA4746" w:rsidRDefault="00CA4746">
            <w:pPr>
              <w:rPr>
                <w:rFonts w:ascii="Times New Roman" w:hAnsi="Times New Roman"/>
                <w:sz w:val="24"/>
                <w:lang w:val="uk-UA" w:eastAsia="uk-UA"/>
              </w:rPr>
            </w:pP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746" w:rsidRDefault="00CA4746">
            <w:pPr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 xml:space="preserve">Прочитати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§ 39-45. </w:t>
            </w:r>
            <w:r>
              <w:rPr>
                <w:rFonts w:ascii="Times New Roman" w:hAnsi="Times New Roman"/>
                <w:sz w:val="24"/>
                <w:lang w:val="uk-UA" w:eastAsia="uk-UA"/>
              </w:rPr>
              <w:t>Пройти тестування.</w:t>
            </w:r>
          </w:p>
          <w:p w:rsidR="00CA4746" w:rsidRDefault="00CA4746">
            <w:pPr>
              <w:rPr>
                <w:rFonts w:ascii="Times New Roman" w:hAnsi="Times New Roman"/>
                <w:sz w:val="24"/>
                <w:lang w:val="uk-UA" w:eastAsia="uk-UA"/>
              </w:rPr>
            </w:pP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746" w:rsidRDefault="00CA4746">
            <w:pPr>
              <w:rPr>
                <w:rFonts w:ascii="Times New Roman" w:hAnsi="Times New Roman"/>
                <w:sz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lang w:val="uk-UA" w:eastAsia="uk-UA"/>
              </w:rPr>
              <w:t>n.orlivska81@gmail.com</w:t>
            </w:r>
          </w:p>
        </w:tc>
      </w:tr>
    </w:tbl>
    <w:p w:rsidR="009332ED" w:rsidRDefault="009332ED"/>
    <w:sectPr w:rsidR="009332ED" w:rsidSect="00CA47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4746"/>
    <w:rsid w:val="009332ED"/>
    <w:rsid w:val="00CA4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7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6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643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2021-03-29T18:50:00Z</dcterms:created>
  <dcterms:modified xsi:type="dcterms:W3CDTF">2021-03-29T18:59:00Z</dcterms:modified>
</cp:coreProperties>
</file>