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ПРОТОКОЛ</w:t>
      </w:r>
    </w:p>
    <w:p w:rsidR="0045639D" w:rsidRDefault="0045639D" w:rsidP="0045639D">
      <w:pPr>
        <w:spacing w:after="0" w:line="240" w:lineRule="auto"/>
        <w:jc w:val="center"/>
        <w:rPr>
          <w:rFonts w:ascii="Times New Roman" w:eastAsia="Times New Roman" w:hAnsi="Times New Roman" w:cs="Times New Roman"/>
          <w:b/>
          <w:bCs/>
          <w:smallCaps/>
          <w:color w:val="000000"/>
          <w:sz w:val="24"/>
          <w:szCs w:val="24"/>
          <w:lang w:val="uk-UA" w:eastAsia="ru-RU"/>
        </w:rPr>
      </w:pPr>
      <w:r w:rsidRPr="0045639D">
        <w:rPr>
          <w:rFonts w:ascii="Times New Roman" w:eastAsia="Times New Roman" w:hAnsi="Times New Roman" w:cs="Times New Roman"/>
          <w:b/>
          <w:bCs/>
          <w:smallCaps/>
          <w:color w:val="000000"/>
          <w:sz w:val="24"/>
          <w:szCs w:val="24"/>
          <w:lang w:eastAsia="ru-RU"/>
        </w:rPr>
        <w:t xml:space="preserve">ЗАСІДАННЯ ПЕДАГОГІЧНОЇ </w:t>
      </w:r>
      <w:proofErr w:type="gramStart"/>
      <w:r w:rsidRPr="0045639D">
        <w:rPr>
          <w:rFonts w:ascii="Times New Roman" w:eastAsia="Times New Roman" w:hAnsi="Times New Roman" w:cs="Times New Roman"/>
          <w:b/>
          <w:bCs/>
          <w:smallCaps/>
          <w:color w:val="000000"/>
          <w:sz w:val="24"/>
          <w:szCs w:val="24"/>
          <w:lang w:eastAsia="ru-RU"/>
        </w:rPr>
        <w:t>РАДИ</w:t>
      </w:r>
      <w:proofErr w:type="gramEnd"/>
    </w:p>
    <w:p w:rsidR="00E05EB6" w:rsidRPr="00E05EB6" w:rsidRDefault="00E05EB6" w:rsidP="0045639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mallCaps/>
          <w:color w:val="000000"/>
          <w:sz w:val="24"/>
          <w:szCs w:val="24"/>
          <w:lang w:val="uk-UA" w:eastAsia="ru-RU"/>
        </w:rPr>
        <w:t xml:space="preserve">Чернівецької гімназії №1 « Вектор»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 xml:space="preserve">31.08.2022 </w:t>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r>
      <w:r w:rsidRPr="0045639D">
        <w:rPr>
          <w:rFonts w:ascii="Times New Roman" w:eastAsia="Times New Roman" w:hAnsi="Times New Roman" w:cs="Times New Roman"/>
          <w:b/>
          <w:bCs/>
          <w:smallCaps/>
          <w:color w:val="000000"/>
          <w:sz w:val="24"/>
          <w:szCs w:val="24"/>
          <w:lang w:eastAsia="ru-RU"/>
        </w:rPr>
        <w:tab/>
        <w:t>№ 1</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Голова педагогічної </w:t>
      </w:r>
      <w:proofErr w:type="gramStart"/>
      <w:r w:rsidRPr="0045639D">
        <w:rPr>
          <w:rFonts w:ascii="Times New Roman" w:eastAsia="Times New Roman" w:hAnsi="Times New Roman" w:cs="Times New Roman"/>
          <w:color w:val="000000"/>
          <w:sz w:val="24"/>
          <w:szCs w:val="24"/>
          <w:lang w:eastAsia="ru-RU"/>
        </w:rPr>
        <w:t>ради</w:t>
      </w:r>
      <w:proofErr w:type="gramEnd"/>
      <w:r w:rsidRPr="0045639D">
        <w:rPr>
          <w:rFonts w:ascii="Times New Roman" w:eastAsia="Times New Roman" w:hAnsi="Times New Roman" w:cs="Times New Roman"/>
          <w:color w:val="000000"/>
          <w:sz w:val="24"/>
          <w:szCs w:val="24"/>
          <w:lang w:eastAsia="ru-RU"/>
        </w:rPr>
        <w:t>:</w:t>
      </w:r>
      <w:r w:rsidR="00E05EB6">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Факас Є.</w:t>
      </w:r>
      <w:r w:rsidRPr="0045639D">
        <w:rPr>
          <w:rFonts w:ascii="Times New Roman" w:eastAsia="Times New Roman" w:hAnsi="Times New Roman" w:cs="Times New Roman"/>
          <w:color w:val="000000"/>
          <w:sz w:val="24"/>
          <w:szCs w:val="24"/>
          <w:lang w:eastAsia="ru-RU"/>
        </w:rPr>
        <w:t>.</w:t>
      </w:r>
    </w:p>
    <w:p w:rsidR="0045639D" w:rsidRPr="0045639D" w:rsidRDefault="0045639D" w:rsidP="0045639D">
      <w:pPr>
        <w:spacing w:after="0" w:line="240" w:lineRule="auto"/>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color w:val="000000"/>
          <w:sz w:val="24"/>
          <w:szCs w:val="24"/>
          <w:lang w:eastAsia="ru-RU"/>
        </w:rPr>
        <w:t xml:space="preserve">Секретар педагогічної </w:t>
      </w:r>
      <w:proofErr w:type="gramStart"/>
      <w:r w:rsidRPr="0045639D">
        <w:rPr>
          <w:rFonts w:ascii="Times New Roman" w:eastAsia="Times New Roman" w:hAnsi="Times New Roman" w:cs="Times New Roman"/>
          <w:color w:val="000000"/>
          <w:sz w:val="24"/>
          <w:szCs w:val="24"/>
          <w:lang w:eastAsia="ru-RU"/>
        </w:rPr>
        <w:t>ради</w:t>
      </w:r>
      <w:proofErr w:type="gramEnd"/>
      <w:r w:rsidRPr="004563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Попа Л.</w:t>
      </w:r>
    </w:p>
    <w:p w:rsidR="0045639D" w:rsidRPr="0045639D" w:rsidRDefault="0045639D" w:rsidP="0045639D">
      <w:pPr>
        <w:spacing w:after="0" w:line="240" w:lineRule="auto"/>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color w:val="000000"/>
          <w:sz w:val="24"/>
          <w:szCs w:val="24"/>
          <w:lang w:eastAsia="ru-RU"/>
        </w:rPr>
        <w:t>Всьо</w:t>
      </w:r>
      <w:r>
        <w:rPr>
          <w:rFonts w:ascii="Times New Roman" w:eastAsia="Times New Roman" w:hAnsi="Times New Roman" w:cs="Times New Roman"/>
          <w:color w:val="000000"/>
          <w:sz w:val="24"/>
          <w:szCs w:val="24"/>
          <w:lang w:eastAsia="ru-RU"/>
        </w:rPr>
        <w:t>го педагогічних працівникі</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Відсутні: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E05EB6" w:rsidRDefault="0045639D" w:rsidP="0045639D">
      <w:pPr>
        <w:spacing w:after="0" w:line="240" w:lineRule="auto"/>
        <w:rPr>
          <w:rFonts w:ascii="Times New Roman" w:eastAsia="Times New Roman" w:hAnsi="Times New Roman" w:cs="Times New Roman"/>
          <w:sz w:val="24"/>
          <w:szCs w:val="24"/>
          <w:lang w:val="uk-UA" w:eastAsia="ru-RU"/>
        </w:rPr>
      </w:pPr>
    </w:p>
    <w:p w:rsidR="0045639D" w:rsidRPr="00E05EB6" w:rsidRDefault="0045639D" w:rsidP="0045639D">
      <w:pPr>
        <w:spacing w:after="0" w:line="240" w:lineRule="auto"/>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b/>
          <w:bCs/>
          <w:color w:val="000000"/>
          <w:sz w:val="28"/>
          <w:szCs w:val="28"/>
          <w:lang w:eastAsia="ru-RU"/>
        </w:rPr>
        <w:tab/>
        <w:t>Порядок денний</w:t>
      </w:r>
      <w:r>
        <w:rPr>
          <w:rFonts w:ascii="Times New Roman" w:eastAsia="Times New Roman" w:hAnsi="Times New Roman" w:cs="Times New Roman"/>
          <w:b/>
          <w:bCs/>
          <w:color w:val="000000"/>
          <w:sz w:val="28"/>
          <w:szCs w:val="28"/>
          <w:lang w:val="uk-UA" w:eastAsia="ru-RU"/>
        </w:rPr>
        <w:t>:</w:t>
      </w:r>
      <w:r w:rsidRPr="0045639D">
        <w:rPr>
          <w:rFonts w:ascii="Times New Roman" w:eastAsia="Times New Roman" w:hAnsi="Times New Roman" w:cs="Times New Roman"/>
          <w:sz w:val="24"/>
          <w:szCs w:val="24"/>
          <w:lang w:eastAsia="ru-RU"/>
        </w:rPr>
        <w:br/>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ідсумки роботи </w:t>
      </w:r>
      <w:r>
        <w:rPr>
          <w:rFonts w:ascii="Times New Roman" w:eastAsia="Times New Roman" w:hAnsi="Times New Roman" w:cs="Times New Roman"/>
          <w:color w:val="000000"/>
          <w:sz w:val="24"/>
          <w:szCs w:val="24"/>
          <w:lang w:val="uk-UA" w:eastAsia="ru-RU"/>
        </w:rPr>
        <w:t>гімназії</w:t>
      </w:r>
      <w:r w:rsidRPr="0045639D">
        <w:rPr>
          <w:rFonts w:ascii="Times New Roman" w:eastAsia="Times New Roman" w:hAnsi="Times New Roman" w:cs="Times New Roman"/>
          <w:color w:val="000000"/>
          <w:sz w:val="24"/>
          <w:szCs w:val="24"/>
          <w:lang w:eastAsia="ru-RU"/>
        </w:rPr>
        <w:t xml:space="preserve"> в 2021/2022 н.р. в умовах правового режиму воєнного стану: виклики та р</w:t>
      </w:r>
      <w:r>
        <w:rPr>
          <w:rFonts w:ascii="Times New Roman" w:eastAsia="Times New Roman" w:hAnsi="Times New Roman" w:cs="Times New Roman"/>
          <w:color w:val="000000"/>
          <w:sz w:val="24"/>
          <w:szCs w:val="24"/>
          <w:lang w:eastAsia="ru-RU"/>
        </w:rPr>
        <w:t xml:space="preserve">еагування. Стан готовності </w:t>
      </w:r>
      <w:r>
        <w:rPr>
          <w:rFonts w:ascii="Times New Roman" w:eastAsia="Times New Roman" w:hAnsi="Times New Roman" w:cs="Times New Roman"/>
          <w:color w:val="000000"/>
          <w:sz w:val="24"/>
          <w:szCs w:val="24"/>
          <w:lang w:val="uk-UA" w:eastAsia="ru-RU"/>
        </w:rPr>
        <w:t xml:space="preserve">гімназії </w:t>
      </w:r>
      <w:r w:rsidRPr="0045639D">
        <w:rPr>
          <w:rFonts w:ascii="Times New Roman" w:eastAsia="Times New Roman" w:hAnsi="Times New Roman" w:cs="Times New Roman"/>
          <w:color w:val="000000"/>
          <w:sz w:val="24"/>
          <w:szCs w:val="24"/>
          <w:lang w:eastAsia="ru-RU"/>
        </w:rPr>
        <w:t xml:space="preserve"> </w:t>
      </w:r>
      <w:proofErr w:type="gramStart"/>
      <w:r w:rsidRPr="0045639D">
        <w:rPr>
          <w:rFonts w:ascii="Times New Roman" w:eastAsia="Times New Roman" w:hAnsi="Times New Roman" w:cs="Times New Roman"/>
          <w:color w:val="000000"/>
          <w:sz w:val="24"/>
          <w:szCs w:val="24"/>
          <w:lang w:eastAsia="ru-RU"/>
        </w:rPr>
        <w:t>до</w:t>
      </w:r>
      <w:proofErr w:type="gramEnd"/>
      <w:r w:rsidRPr="0045639D">
        <w:rPr>
          <w:rFonts w:ascii="Times New Roman" w:eastAsia="Times New Roman" w:hAnsi="Times New Roman" w:cs="Times New Roman"/>
          <w:color w:val="000000"/>
          <w:sz w:val="24"/>
          <w:szCs w:val="24"/>
          <w:lang w:eastAsia="ru-RU"/>
        </w:rPr>
        <w:t xml:space="preserve"> організованого початку 2022/2023 н.р. та завдання педагогічного колективу щодо розбудови внутрішньої системи забезпечення якості освіти.    </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Про вибі</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 xml:space="preserve"> форми освітнього процесу у 2022/2023 н.р.</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Про затвердження режиму і структури 2022/2023 н.р.</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Про схва</w:t>
      </w:r>
      <w:r>
        <w:rPr>
          <w:rFonts w:ascii="Times New Roman" w:eastAsia="Times New Roman" w:hAnsi="Times New Roman" w:cs="Times New Roman"/>
          <w:color w:val="000000"/>
          <w:sz w:val="24"/>
          <w:szCs w:val="24"/>
          <w:lang w:eastAsia="ru-RU"/>
        </w:rPr>
        <w:t xml:space="preserve">лення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ічного плану роботи</w:t>
      </w:r>
      <w:r>
        <w:rPr>
          <w:rFonts w:ascii="Times New Roman" w:eastAsia="Times New Roman" w:hAnsi="Times New Roman" w:cs="Times New Roman"/>
          <w:color w:val="000000"/>
          <w:sz w:val="24"/>
          <w:szCs w:val="24"/>
          <w:lang w:val="uk-UA" w:eastAsia="ru-RU"/>
        </w:rPr>
        <w:t xml:space="preserve"> </w:t>
      </w:r>
      <w:r w:rsidRPr="0045639D">
        <w:rPr>
          <w:rFonts w:ascii="Times New Roman" w:eastAsia="Times New Roman" w:hAnsi="Times New Roman" w:cs="Times New Roman"/>
          <w:color w:val="000000"/>
          <w:sz w:val="24"/>
          <w:szCs w:val="24"/>
          <w:lang w:eastAsia="ru-RU"/>
        </w:rPr>
        <w:t xml:space="preserve"> на 2022/2023 н.р.</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Про схвалення освітньої програми    на 2022/2023 навчальний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ік.  Погодження навчальних планів. Поділ класів на групи при вивченні окремих предметів.    </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Про затвердження модулів навчальних програм, що розроблені </w:t>
      </w:r>
      <w:proofErr w:type="gramStart"/>
      <w:r w:rsidRPr="0045639D">
        <w:rPr>
          <w:rFonts w:ascii="Times New Roman" w:eastAsia="Times New Roman" w:hAnsi="Times New Roman" w:cs="Times New Roman"/>
          <w:color w:val="000000"/>
          <w:sz w:val="24"/>
          <w:szCs w:val="24"/>
          <w:lang w:eastAsia="ru-RU"/>
        </w:rPr>
        <w:t>на</w:t>
      </w:r>
      <w:proofErr w:type="gramEnd"/>
      <w:r w:rsidRPr="0045639D">
        <w:rPr>
          <w:rFonts w:ascii="Times New Roman" w:eastAsia="Times New Roman" w:hAnsi="Times New Roman" w:cs="Times New Roman"/>
          <w:color w:val="000000"/>
          <w:sz w:val="24"/>
          <w:szCs w:val="24"/>
          <w:lang w:eastAsia="ru-RU"/>
        </w:rPr>
        <w:t xml:space="preserve"> основі модельних навчальних програм: фізична культура, трудове навчання, музичне мистецтво, образотворче мистецтво.  </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Про оцінювання навчальних досягнень здобувачів освіти початкових класів.</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Про оцінювання у 5-му класі НУШ: особливості та проблеми наступності. Впровадження Методичних рекомендацій щодо оцінювання навчальних досягнень учнів 5-их класі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w:t>
      </w:r>
      <w:proofErr w:type="gramStart"/>
      <w:r w:rsidRPr="0045639D">
        <w:rPr>
          <w:rFonts w:ascii="Times New Roman" w:eastAsia="Times New Roman" w:hAnsi="Times New Roman" w:cs="Times New Roman"/>
          <w:color w:val="000000"/>
          <w:sz w:val="24"/>
          <w:szCs w:val="24"/>
          <w:lang w:eastAsia="ru-RU"/>
        </w:rPr>
        <w:t>як</w:t>
      </w:r>
      <w:proofErr w:type="gramEnd"/>
      <w:r w:rsidRPr="0045639D">
        <w:rPr>
          <w:rFonts w:ascii="Times New Roman" w:eastAsia="Times New Roman" w:hAnsi="Times New Roman" w:cs="Times New Roman"/>
          <w:color w:val="000000"/>
          <w:sz w:val="24"/>
          <w:szCs w:val="24"/>
          <w:lang w:eastAsia="ru-RU"/>
        </w:rPr>
        <w:t>і здобувають освіту відповідно до нового Державного стандарту базової середньої освіти (наказ МОН №289 від 01.04.2022р.).</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   Про організацію навчання в інклюзивних класах у 2022/2023 н.р. </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 порядок проведення навчальних екскурсій у 1-4 класах та навчальної практики у 5-8-х</w:t>
      </w:r>
      <w:r w:rsidR="00291FF5">
        <w:rPr>
          <w:rFonts w:ascii="Times New Roman" w:eastAsia="Times New Roman" w:hAnsi="Times New Roman" w:cs="Times New Roman"/>
          <w:color w:val="000000"/>
          <w:sz w:val="24"/>
          <w:szCs w:val="24"/>
          <w:lang w:val="uk-UA" w:eastAsia="ru-RU"/>
        </w:rPr>
        <w:t>.</w:t>
      </w:r>
      <w:r w:rsidRPr="0045639D">
        <w:rPr>
          <w:rFonts w:ascii="Times New Roman" w:eastAsia="Times New Roman" w:hAnsi="Times New Roman" w:cs="Times New Roman"/>
          <w:color w:val="000000"/>
          <w:sz w:val="24"/>
          <w:szCs w:val="24"/>
          <w:lang w:eastAsia="ru-RU"/>
        </w:rPr>
        <w:t> </w:t>
      </w:r>
    </w:p>
    <w:p w:rsidR="0045639D" w:rsidRPr="0045639D" w:rsidRDefault="0045639D" w:rsidP="00E05EB6">
      <w:pPr>
        <w:numPr>
          <w:ilvl w:val="0"/>
          <w:numId w:val="1"/>
        </w:numPr>
        <w:spacing w:after="0" w:line="240" w:lineRule="auto"/>
        <w:ind w:left="709"/>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 погодженн</w:t>
      </w:r>
      <w:r>
        <w:rPr>
          <w:rFonts w:ascii="Times New Roman" w:eastAsia="Times New Roman" w:hAnsi="Times New Roman" w:cs="Times New Roman"/>
          <w:color w:val="000000"/>
          <w:sz w:val="24"/>
          <w:szCs w:val="24"/>
          <w:lang w:eastAsia="ru-RU"/>
        </w:rPr>
        <w:t xml:space="preserve">я плану роботи методичної ради </w:t>
      </w:r>
      <w:r>
        <w:rPr>
          <w:rFonts w:ascii="Times New Roman" w:eastAsia="Times New Roman" w:hAnsi="Times New Roman" w:cs="Times New Roman"/>
          <w:color w:val="000000"/>
          <w:sz w:val="24"/>
          <w:szCs w:val="24"/>
          <w:lang w:val="uk-UA" w:eastAsia="ru-RU"/>
        </w:rPr>
        <w:t xml:space="preserve"> </w:t>
      </w:r>
      <w:proofErr w:type="gramStart"/>
      <w:r>
        <w:rPr>
          <w:rFonts w:ascii="Times New Roman" w:eastAsia="Times New Roman" w:hAnsi="Times New Roman" w:cs="Times New Roman"/>
          <w:color w:val="000000"/>
          <w:sz w:val="24"/>
          <w:szCs w:val="24"/>
          <w:lang w:val="uk-UA" w:eastAsia="ru-RU"/>
        </w:rPr>
        <w:t>г</w:t>
      </w:r>
      <w:proofErr w:type="gramEnd"/>
      <w:r>
        <w:rPr>
          <w:rFonts w:ascii="Times New Roman" w:eastAsia="Times New Roman" w:hAnsi="Times New Roman" w:cs="Times New Roman"/>
          <w:color w:val="000000"/>
          <w:sz w:val="24"/>
          <w:szCs w:val="24"/>
          <w:lang w:val="uk-UA" w:eastAsia="ru-RU"/>
        </w:rPr>
        <w:t xml:space="preserve">імназії </w:t>
      </w:r>
      <w:r w:rsidRPr="0045639D">
        <w:rPr>
          <w:rFonts w:ascii="Times New Roman" w:eastAsia="Times New Roman" w:hAnsi="Times New Roman" w:cs="Times New Roman"/>
          <w:color w:val="000000"/>
          <w:sz w:val="24"/>
          <w:szCs w:val="24"/>
          <w:lang w:eastAsia="ru-RU"/>
        </w:rPr>
        <w:t xml:space="preserve"> у 2022/2023 н.р. </w:t>
      </w:r>
    </w:p>
    <w:p w:rsidR="0045639D" w:rsidRPr="0045639D" w:rsidRDefault="0045639D" w:rsidP="00E05EB6">
      <w:pPr>
        <w:numPr>
          <w:ilvl w:val="0"/>
          <w:numId w:val="1"/>
        </w:numPr>
        <w:spacing w:after="0" w:line="240" w:lineRule="auto"/>
        <w:ind w:left="712"/>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Про психологічну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ідтримку учасників освітнього процесу під час війни. </w:t>
      </w:r>
    </w:p>
    <w:p w:rsidR="0045639D" w:rsidRPr="0045639D" w:rsidRDefault="0045639D" w:rsidP="00E05EB6">
      <w:pPr>
        <w:numPr>
          <w:ilvl w:val="0"/>
          <w:numId w:val="1"/>
        </w:numPr>
        <w:spacing w:after="0" w:line="240" w:lineRule="auto"/>
        <w:ind w:left="712"/>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 схвалення плану заходів з організації безпечного освітнього середовища в умовах воєнного стану у 2022/2023 н.р.</w:t>
      </w:r>
    </w:p>
    <w:p w:rsidR="0045639D" w:rsidRPr="0045639D" w:rsidRDefault="0045639D" w:rsidP="0045639D">
      <w:pPr>
        <w:spacing w:after="240" w:line="240" w:lineRule="auto"/>
        <w:rPr>
          <w:rFonts w:ascii="Times New Roman" w:eastAsia="Times New Roman" w:hAnsi="Times New Roman" w:cs="Times New Roman"/>
          <w:sz w:val="24"/>
          <w:szCs w:val="24"/>
          <w:lang w:val="uk-UA" w:eastAsia="ru-RU"/>
        </w:rPr>
      </w:pPr>
    </w:p>
    <w:p w:rsidR="0045639D" w:rsidRPr="0045639D" w:rsidRDefault="0045639D" w:rsidP="0045639D">
      <w:pPr>
        <w:spacing w:after="0" w:line="240" w:lineRule="auto"/>
        <w:ind w:left="-142"/>
        <w:jc w:val="center"/>
        <w:rPr>
          <w:rFonts w:ascii="Times New Roman" w:eastAsia="Times New Roman" w:hAnsi="Times New Roman" w:cs="Times New Roman"/>
          <w:sz w:val="24"/>
          <w:szCs w:val="24"/>
          <w:lang w:eastAsia="ru-RU"/>
        </w:rPr>
      </w:pPr>
      <w:r w:rsidRPr="0045639D">
        <w:rPr>
          <w:rFonts w:ascii="Times New Roman" w:eastAsia="Times New Roman" w:hAnsi="Times New Roman" w:cs="Times New Roman"/>
          <w:i/>
          <w:iCs/>
          <w:color w:val="000000"/>
          <w:sz w:val="24"/>
          <w:szCs w:val="24"/>
          <w:lang w:eastAsia="ru-RU"/>
        </w:rPr>
        <w:t>                                                                                                                                                             </w:t>
      </w:r>
    </w:p>
    <w:p w:rsidR="0045639D" w:rsidRPr="0045639D" w:rsidRDefault="0045639D" w:rsidP="0045639D">
      <w:pPr>
        <w:spacing w:after="0" w:line="240" w:lineRule="auto"/>
        <w:ind w:hanging="284"/>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ml:space="preserve">І.  </w:t>
      </w:r>
      <w:r w:rsidRPr="0045639D">
        <w:rPr>
          <w:rFonts w:ascii="Times New Roman" w:eastAsia="Times New Roman" w:hAnsi="Times New Roman" w:cs="Times New Roman"/>
          <w:b/>
          <w:bCs/>
          <w:smallCaps/>
          <w:color w:val="000000"/>
          <w:sz w:val="24"/>
          <w:szCs w:val="24"/>
          <w:lang w:eastAsia="ru-RU"/>
        </w:rPr>
        <w:t>СЛУХАЛИ</w:t>
      </w:r>
      <w:r w:rsidRPr="0045639D">
        <w:rPr>
          <w:rFonts w:ascii="Times New Roman" w:eastAsia="Times New Roman" w:hAnsi="Times New Roman" w:cs="Times New Roman"/>
          <w:smallCaps/>
          <w:color w:val="000000"/>
          <w:sz w:val="24"/>
          <w:szCs w:val="24"/>
          <w:lang w:eastAsia="ru-RU"/>
        </w:rPr>
        <w:t>: </w:t>
      </w:r>
    </w:p>
    <w:p w:rsidR="0045639D" w:rsidRPr="0045639D" w:rsidRDefault="00291FF5" w:rsidP="0045639D">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Факас Є.М.</w:t>
      </w:r>
      <w:r w:rsidR="0045639D" w:rsidRPr="0045639D">
        <w:rPr>
          <w:rFonts w:ascii="Times New Roman" w:eastAsia="Times New Roman" w:hAnsi="Times New Roman" w:cs="Times New Roman"/>
          <w:b/>
          <w:bCs/>
          <w:color w:val="000000"/>
          <w:sz w:val="24"/>
          <w:szCs w:val="24"/>
          <w:lang w:eastAsia="ru-RU"/>
        </w:rPr>
        <w:t>,</w:t>
      </w:r>
      <w:r w:rsidR="0045639D" w:rsidRPr="0045639D">
        <w:rPr>
          <w:rFonts w:ascii="Times New Roman" w:eastAsia="Times New Roman" w:hAnsi="Times New Roman" w:cs="Times New Roman"/>
          <w:color w:val="000000"/>
          <w:sz w:val="24"/>
          <w:szCs w:val="24"/>
          <w:lang w:eastAsia="ru-RU"/>
        </w:rPr>
        <w:t xml:space="preserve"> директора</w:t>
      </w:r>
      <w:r w:rsidR="0045639D">
        <w:rPr>
          <w:rFonts w:ascii="Times New Roman" w:eastAsia="Times New Roman" w:hAnsi="Times New Roman" w:cs="Times New Roman"/>
          <w:color w:val="000000"/>
          <w:sz w:val="24"/>
          <w:szCs w:val="24"/>
          <w:lang w:val="uk-UA" w:eastAsia="ru-RU"/>
        </w:rPr>
        <w:t xml:space="preserve"> гімназії </w:t>
      </w:r>
      <w:r w:rsidR="0045639D" w:rsidRPr="0045639D">
        <w:rPr>
          <w:rFonts w:ascii="Times New Roman" w:eastAsia="Times New Roman" w:hAnsi="Times New Roman" w:cs="Times New Roman"/>
          <w:color w:val="000000"/>
          <w:sz w:val="24"/>
          <w:szCs w:val="24"/>
          <w:lang w:eastAsia="ru-RU"/>
        </w:rPr>
        <w:t>, яка проаналізувала роботу закладу за 2021/2022 навчальний рік та окреслила  перспективи модернізації навчально-виховної роботи на  2022/2023 навчальний рік (доповідь додається)</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firstLine="284"/>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ВИСТУПИЛИ:</w:t>
      </w:r>
      <w:r w:rsidRPr="0045639D">
        <w:rPr>
          <w:rFonts w:ascii="Times New Roman" w:eastAsia="Times New Roman" w:hAnsi="Times New Roman" w:cs="Times New Roman"/>
          <w:smallCaps/>
          <w:color w:val="000000"/>
          <w:sz w:val="24"/>
          <w:szCs w:val="24"/>
          <w:lang w:eastAsia="ru-RU"/>
        </w:rPr>
        <w:t> </w:t>
      </w:r>
    </w:p>
    <w:p w:rsidR="0045639D" w:rsidRPr="0045639D" w:rsidRDefault="00291FF5" w:rsidP="0045639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Демчук В.К.</w:t>
      </w:r>
      <w:r w:rsidR="0045639D" w:rsidRPr="0045639D">
        <w:rPr>
          <w:rFonts w:ascii="Times New Roman" w:eastAsia="Times New Roman" w:hAnsi="Times New Roman" w:cs="Times New Roman"/>
          <w:b/>
          <w:bCs/>
          <w:color w:val="000000"/>
          <w:sz w:val="24"/>
          <w:szCs w:val="24"/>
          <w:lang w:eastAsia="ru-RU"/>
        </w:rPr>
        <w:t>, заступник директора з НВР,</w:t>
      </w:r>
      <w:r w:rsidR="0045639D" w:rsidRPr="0045639D">
        <w:rPr>
          <w:rFonts w:ascii="Times New Roman" w:eastAsia="Times New Roman" w:hAnsi="Times New Roman" w:cs="Times New Roman"/>
          <w:color w:val="000000"/>
          <w:sz w:val="24"/>
          <w:szCs w:val="24"/>
          <w:lang w:eastAsia="ru-RU"/>
        </w:rPr>
        <w:t xml:space="preserve"> зупинилася на особливостях освітнього процесу минулого року, пов’язаних з введенням карантину  і воєнного стану. Акцентувала увагу на необхідності оволодіння педагогами дистанційними технологіями, які в новому навчальному році стануть необхідним інструментом у освітньому процесі.  </w:t>
      </w:r>
      <w:r w:rsidR="0045639D" w:rsidRPr="0045639D">
        <w:rPr>
          <w:rFonts w:ascii="Times New Roman" w:eastAsia="Times New Roman" w:hAnsi="Times New Roman" w:cs="Times New Roman"/>
          <w:color w:val="000000"/>
          <w:sz w:val="24"/>
          <w:szCs w:val="24"/>
          <w:lang w:eastAsia="ru-RU"/>
        </w:rPr>
        <w:tab/>
        <w:t xml:space="preserve">Наголосила на важливості </w:t>
      </w:r>
      <w:proofErr w:type="gramStart"/>
      <w:r w:rsidR="0045639D" w:rsidRPr="0045639D">
        <w:rPr>
          <w:rFonts w:ascii="Times New Roman" w:eastAsia="Times New Roman" w:hAnsi="Times New Roman" w:cs="Times New Roman"/>
          <w:color w:val="000000"/>
          <w:sz w:val="24"/>
          <w:szCs w:val="24"/>
          <w:lang w:eastAsia="ru-RU"/>
        </w:rPr>
        <w:t>п</w:t>
      </w:r>
      <w:proofErr w:type="gramEnd"/>
      <w:r w:rsidR="0045639D" w:rsidRPr="0045639D">
        <w:rPr>
          <w:rFonts w:ascii="Times New Roman" w:eastAsia="Times New Roman" w:hAnsi="Times New Roman" w:cs="Times New Roman"/>
          <w:color w:val="000000"/>
          <w:sz w:val="24"/>
          <w:szCs w:val="24"/>
          <w:lang w:eastAsia="ru-RU"/>
        </w:rPr>
        <w:t xml:space="preserve">ідвищення кваліфікації педагогічних працівників з </w:t>
      </w:r>
      <w:r w:rsidR="0045639D" w:rsidRPr="0045639D">
        <w:rPr>
          <w:rFonts w:ascii="Times New Roman" w:eastAsia="Times New Roman" w:hAnsi="Times New Roman" w:cs="Times New Roman"/>
          <w:color w:val="000000"/>
          <w:sz w:val="24"/>
          <w:szCs w:val="24"/>
          <w:lang w:eastAsia="ru-RU"/>
        </w:rPr>
        <w:lastRenderedPageBreak/>
        <w:t>цифрової грамотності, організації дистанційного і змішаного навчання, методики розроблення дистанційного курсу; створення освітніх електронних ресурсів тощо. (навчання можна пройти на</w:t>
      </w:r>
      <w:r>
        <w:rPr>
          <w:rFonts w:ascii="Times New Roman" w:eastAsia="Times New Roman" w:hAnsi="Times New Roman" w:cs="Times New Roman"/>
          <w:color w:val="000000"/>
          <w:sz w:val="24"/>
          <w:szCs w:val="24"/>
          <w:lang w:eastAsia="ru-RU"/>
        </w:rPr>
        <w:t>  безкоштовному  онлайн-курсі «</w:t>
      </w:r>
      <w:r>
        <w:rPr>
          <w:rFonts w:ascii="Times New Roman" w:eastAsia="Times New Roman" w:hAnsi="Times New Roman" w:cs="Times New Roman"/>
          <w:color w:val="000000"/>
          <w:sz w:val="24"/>
          <w:szCs w:val="24"/>
          <w:lang w:val="uk-UA" w:eastAsia="ru-RU"/>
        </w:rPr>
        <w:t>Д</w:t>
      </w:r>
      <w:r w:rsidR="0045639D" w:rsidRPr="0045639D">
        <w:rPr>
          <w:rFonts w:ascii="Times New Roman" w:eastAsia="Times New Roman" w:hAnsi="Times New Roman" w:cs="Times New Roman"/>
          <w:color w:val="000000"/>
          <w:sz w:val="24"/>
          <w:szCs w:val="24"/>
          <w:lang w:eastAsia="ru-RU"/>
        </w:rPr>
        <w:t xml:space="preserve">истанційне та змішане навчання» </w:t>
      </w:r>
      <w:proofErr w:type="gramStart"/>
      <w:r w:rsidR="0045639D" w:rsidRPr="0045639D">
        <w:rPr>
          <w:rFonts w:ascii="Times New Roman" w:eastAsia="Times New Roman" w:hAnsi="Times New Roman" w:cs="Times New Roman"/>
          <w:color w:val="000000"/>
          <w:sz w:val="24"/>
          <w:szCs w:val="24"/>
          <w:lang w:eastAsia="ru-RU"/>
        </w:rPr>
        <w:t>на</w:t>
      </w:r>
      <w:proofErr w:type="gramEnd"/>
      <w:r w:rsidR="0045639D" w:rsidRPr="0045639D">
        <w:rPr>
          <w:rFonts w:ascii="Times New Roman" w:eastAsia="Times New Roman" w:hAnsi="Times New Roman" w:cs="Times New Roman"/>
          <w:color w:val="000000"/>
          <w:sz w:val="24"/>
          <w:szCs w:val="24"/>
          <w:lang w:eastAsia="ru-RU"/>
        </w:rPr>
        <w:t xml:space="preserve"> платформі EdEra).</w:t>
      </w:r>
    </w:p>
    <w:p w:rsidR="0045639D" w:rsidRPr="0045639D" w:rsidRDefault="0045639D" w:rsidP="0045639D">
      <w:pPr>
        <w:spacing w:after="0" w:line="240" w:lineRule="auto"/>
        <w:ind w:firstLine="708"/>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Ознайомила присутніх з переліком нормативних докумені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які регулюють освітній процес у новому навчальному році.</w:t>
      </w:r>
    </w:p>
    <w:p w:rsidR="0045639D" w:rsidRPr="0045639D" w:rsidRDefault="0045639D" w:rsidP="0045639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ml:space="preserve">Організація освітньої діяльності у </w:t>
      </w:r>
      <w:r>
        <w:rPr>
          <w:rFonts w:ascii="Times New Roman" w:eastAsia="Times New Roman" w:hAnsi="Times New Roman" w:cs="Times New Roman"/>
          <w:b/>
          <w:bCs/>
          <w:color w:val="000000"/>
          <w:sz w:val="24"/>
          <w:szCs w:val="24"/>
          <w:lang w:val="uk-UA" w:eastAsia="ru-RU"/>
        </w:rPr>
        <w:t xml:space="preserve"> Чернівецькій гімназії №1 « Вектор» </w:t>
      </w:r>
      <w:r w:rsidRPr="0045639D">
        <w:rPr>
          <w:rFonts w:ascii="Times New Roman" w:eastAsia="Times New Roman" w:hAnsi="Times New Roman" w:cs="Times New Roman"/>
          <w:b/>
          <w:bCs/>
          <w:color w:val="000000"/>
          <w:sz w:val="24"/>
          <w:szCs w:val="24"/>
          <w:lang w:eastAsia="ru-RU"/>
        </w:rPr>
        <w:t xml:space="preserve">у 2022/2023 навчальному році здійснюватиметься відповідно до </w:t>
      </w:r>
      <w:proofErr w:type="gramStart"/>
      <w:r w:rsidRPr="0045639D">
        <w:rPr>
          <w:rFonts w:ascii="Times New Roman" w:eastAsia="Times New Roman" w:hAnsi="Times New Roman" w:cs="Times New Roman"/>
          <w:b/>
          <w:bCs/>
          <w:color w:val="000000"/>
          <w:sz w:val="24"/>
          <w:szCs w:val="24"/>
          <w:lang w:eastAsia="ru-RU"/>
        </w:rPr>
        <w:t>таких</w:t>
      </w:r>
      <w:proofErr w:type="gramEnd"/>
      <w:r w:rsidRPr="0045639D">
        <w:rPr>
          <w:rFonts w:ascii="Times New Roman" w:eastAsia="Times New Roman" w:hAnsi="Times New Roman" w:cs="Times New Roman"/>
          <w:b/>
          <w:bCs/>
          <w:color w:val="000000"/>
          <w:sz w:val="24"/>
          <w:szCs w:val="24"/>
          <w:lang w:eastAsia="ru-RU"/>
        </w:rPr>
        <w:t xml:space="preserve"> нормативних документів:</w:t>
      </w:r>
    </w:p>
    <w:p w:rsidR="0045639D" w:rsidRPr="0045639D" w:rsidRDefault="0045639D" w:rsidP="00E05EB6">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b/>
          <w:bCs/>
          <w:color w:val="000000"/>
          <w:sz w:val="24"/>
          <w:szCs w:val="24"/>
          <w:lang w:eastAsia="ru-RU"/>
        </w:rPr>
        <w:t>Законів України</w:t>
      </w:r>
      <w:r w:rsidRPr="0045639D">
        <w:rPr>
          <w:rFonts w:ascii="Times New Roman" w:eastAsia="Times New Roman" w:hAnsi="Times New Roman" w:cs="Times New Roman"/>
          <w:color w:val="000000"/>
          <w:sz w:val="24"/>
          <w:szCs w:val="24"/>
          <w:lang w:eastAsia="ru-RU"/>
        </w:rPr>
        <w:t xml:space="preserve"> «Про освіту», «Про повну загальну середню освіту».</w:t>
      </w:r>
    </w:p>
    <w:p w:rsidR="0045639D" w:rsidRPr="0045639D" w:rsidRDefault="0045639D" w:rsidP="00E05EB6">
      <w:pPr>
        <w:numPr>
          <w:ilvl w:val="0"/>
          <w:numId w:val="2"/>
        </w:numPr>
        <w:spacing w:after="0" w:line="240" w:lineRule="auto"/>
        <w:ind w:left="28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w:t>
      </w:r>
      <w:r w:rsidRPr="0045639D">
        <w:rPr>
          <w:rFonts w:ascii="Times New Roman" w:eastAsia="Times New Roman" w:hAnsi="Times New Roman" w:cs="Times New Roman"/>
          <w:b/>
          <w:bCs/>
          <w:color w:val="000000"/>
          <w:sz w:val="24"/>
          <w:szCs w:val="24"/>
          <w:lang w:eastAsia="ru-RU"/>
        </w:rPr>
        <w:t>Постанови</w:t>
      </w:r>
      <w:r w:rsidRPr="0045639D">
        <w:rPr>
          <w:rFonts w:ascii="Times New Roman" w:eastAsia="Times New Roman" w:hAnsi="Times New Roman" w:cs="Times New Roman"/>
          <w:color w:val="000000"/>
          <w:sz w:val="24"/>
          <w:szCs w:val="24"/>
          <w:lang w:eastAsia="ru-RU"/>
        </w:rPr>
        <w:t xml:space="preserve"> КМУ від 24 червня 2022 року № 711 «Про початок навчального року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 час дії правового режиму воєнного стану в Україні».</w:t>
      </w:r>
    </w:p>
    <w:p w:rsidR="0045639D" w:rsidRPr="0045639D" w:rsidRDefault="0045639D" w:rsidP="00E05EB6">
      <w:pPr>
        <w:numPr>
          <w:ilvl w:val="0"/>
          <w:numId w:val="2"/>
        </w:numPr>
        <w:spacing w:after="0" w:line="240" w:lineRule="auto"/>
        <w:ind w:left="28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b/>
          <w:bCs/>
          <w:color w:val="000000"/>
          <w:sz w:val="24"/>
          <w:szCs w:val="24"/>
          <w:lang w:eastAsia="ru-RU"/>
        </w:rPr>
        <w:t xml:space="preserve">Розпорядження </w:t>
      </w:r>
      <w:r w:rsidRPr="0045639D">
        <w:rPr>
          <w:rFonts w:ascii="Times New Roman" w:eastAsia="Times New Roman" w:hAnsi="Times New Roman" w:cs="Times New Roman"/>
          <w:color w:val="000000"/>
          <w:sz w:val="24"/>
          <w:szCs w:val="24"/>
          <w:lang w:eastAsia="ru-RU"/>
        </w:rPr>
        <w:t>Кабінету Міні</w:t>
      </w:r>
      <w:proofErr w:type="gramStart"/>
      <w:r w:rsidRPr="0045639D">
        <w:rPr>
          <w:rFonts w:ascii="Times New Roman" w:eastAsia="Times New Roman" w:hAnsi="Times New Roman" w:cs="Times New Roman"/>
          <w:color w:val="000000"/>
          <w:sz w:val="24"/>
          <w:szCs w:val="24"/>
          <w:lang w:eastAsia="ru-RU"/>
        </w:rPr>
        <w:t>стр</w:t>
      </w:r>
      <w:proofErr w:type="gramEnd"/>
      <w:r w:rsidRPr="0045639D">
        <w:rPr>
          <w:rFonts w:ascii="Times New Roman" w:eastAsia="Times New Roman" w:hAnsi="Times New Roman" w:cs="Times New Roman"/>
          <w:color w:val="000000"/>
          <w:sz w:val="24"/>
          <w:szCs w:val="24"/>
          <w:lang w:eastAsia="ru-RU"/>
        </w:rPr>
        <w:t>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45639D" w:rsidRPr="0045639D" w:rsidRDefault="0045639D" w:rsidP="00E05EB6">
      <w:pPr>
        <w:numPr>
          <w:ilvl w:val="0"/>
          <w:numId w:val="2"/>
        </w:numPr>
        <w:spacing w:after="0" w:line="240" w:lineRule="auto"/>
        <w:ind w:left="284"/>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b/>
          <w:bCs/>
          <w:color w:val="000000"/>
          <w:sz w:val="24"/>
          <w:szCs w:val="24"/>
          <w:lang w:eastAsia="ru-RU"/>
        </w:rPr>
        <w:t>Санітарного регламенту</w:t>
      </w:r>
      <w:r w:rsidRPr="0045639D">
        <w:rPr>
          <w:rFonts w:ascii="Times New Roman" w:eastAsia="Times New Roman" w:hAnsi="Times New Roman" w:cs="Times New Roman"/>
          <w:color w:val="000000"/>
          <w:sz w:val="24"/>
          <w:szCs w:val="24"/>
          <w:lang w:eastAsia="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roofErr w:type="gramEnd"/>
    </w:p>
    <w:p w:rsidR="0045639D" w:rsidRPr="0045639D" w:rsidRDefault="0045639D" w:rsidP="00E05EB6">
      <w:pPr>
        <w:numPr>
          <w:ilvl w:val="0"/>
          <w:numId w:val="2"/>
        </w:numPr>
        <w:spacing w:after="0" w:line="240" w:lineRule="auto"/>
        <w:ind w:left="28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b/>
          <w:bCs/>
          <w:color w:val="000000"/>
          <w:sz w:val="24"/>
          <w:szCs w:val="24"/>
          <w:lang w:eastAsia="ru-RU"/>
        </w:rPr>
        <w:t>Державних стандартів повної загальної середньої освіти</w:t>
      </w:r>
      <w:r w:rsidRPr="0045639D">
        <w:rPr>
          <w:rFonts w:ascii="Times New Roman" w:eastAsia="Times New Roman" w:hAnsi="Times New Roman" w:cs="Times New Roman"/>
          <w:color w:val="000000"/>
          <w:sz w:val="24"/>
          <w:szCs w:val="24"/>
          <w:lang w:eastAsia="ru-RU"/>
        </w:rPr>
        <w:t>:</w:t>
      </w:r>
    </w:p>
    <w:p w:rsidR="0045639D" w:rsidRPr="0045639D" w:rsidRDefault="0045639D" w:rsidP="00E05EB6">
      <w:pPr>
        <w:numPr>
          <w:ilvl w:val="0"/>
          <w:numId w:val="3"/>
        </w:numPr>
        <w:spacing w:after="0" w:line="240" w:lineRule="auto"/>
        <w:ind w:left="100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на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івні початкової освіти (в 1 – 4 класах) – Державного стандарту початкової освіти (затвердженого Постановою КМУ від 21 лютого 2018 року № 87);</w:t>
      </w:r>
    </w:p>
    <w:p w:rsidR="0045639D" w:rsidRPr="0045639D" w:rsidRDefault="0045639D" w:rsidP="00E05EB6">
      <w:pPr>
        <w:numPr>
          <w:ilvl w:val="0"/>
          <w:numId w:val="3"/>
        </w:numPr>
        <w:spacing w:after="0" w:line="240" w:lineRule="auto"/>
        <w:ind w:left="100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на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 в 6 – 9 класах – Державного стандарту базової та повної загальної середньої освіти (затвердженого Постановою КМУ від 23 листопада 2011 року №1392);</w:t>
      </w:r>
    </w:p>
    <w:p w:rsidR="0045639D" w:rsidRPr="0045639D" w:rsidRDefault="0045639D" w:rsidP="00E05EB6">
      <w:pPr>
        <w:numPr>
          <w:ilvl w:val="0"/>
          <w:numId w:val="4"/>
        </w:numPr>
        <w:spacing w:after="0" w:line="240" w:lineRule="auto"/>
        <w:ind w:left="284"/>
        <w:textAlignment w:val="baseline"/>
        <w:rPr>
          <w:rFonts w:ascii="Times New Roman" w:eastAsia="Times New Roman" w:hAnsi="Times New Roman" w:cs="Times New Roman"/>
          <w:b/>
          <w:bCs/>
          <w:color w:val="000000"/>
          <w:sz w:val="24"/>
          <w:szCs w:val="24"/>
          <w:lang w:eastAsia="ru-RU"/>
        </w:rPr>
      </w:pPr>
      <w:r w:rsidRPr="0045639D">
        <w:rPr>
          <w:rFonts w:ascii="Times New Roman" w:eastAsia="Times New Roman" w:hAnsi="Times New Roman" w:cs="Times New Roman"/>
          <w:b/>
          <w:bCs/>
          <w:color w:val="000000"/>
          <w:sz w:val="24"/>
          <w:szCs w:val="24"/>
          <w:lang w:eastAsia="ru-RU"/>
        </w:rPr>
        <w:t xml:space="preserve">Типових освітніх програм для закладів загальної середньої освіти – на </w:t>
      </w:r>
      <w:proofErr w:type="gramStart"/>
      <w:r w:rsidRPr="0045639D">
        <w:rPr>
          <w:rFonts w:ascii="Times New Roman" w:eastAsia="Times New Roman" w:hAnsi="Times New Roman" w:cs="Times New Roman"/>
          <w:b/>
          <w:bCs/>
          <w:color w:val="000000"/>
          <w:sz w:val="24"/>
          <w:szCs w:val="24"/>
          <w:lang w:eastAsia="ru-RU"/>
        </w:rPr>
        <w:t>р</w:t>
      </w:r>
      <w:proofErr w:type="gramEnd"/>
      <w:r w:rsidRPr="0045639D">
        <w:rPr>
          <w:rFonts w:ascii="Times New Roman" w:eastAsia="Times New Roman" w:hAnsi="Times New Roman" w:cs="Times New Roman"/>
          <w:b/>
          <w:bCs/>
          <w:color w:val="000000"/>
          <w:sz w:val="24"/>
          <w:szCs w:val="24"/>
          <w:lang w:eastAsia="ru-RU"/>
        </w:rPr>
        <w:t>івні початкової освіти:</w:t>
      </w:r>
    </w:p>
    <w:p w:rsidR="0045639D" w:rsidRPr="0045639D" w:rsidRDefault="0045639D" w:rsidP="00E05EB6">
      <w:pPr>
        <w:numPr>
          <w:ilvl w:val="0"/>
          <w:numId w:val="5"/>
        </w:numPr>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Типової освітньої програми для учнів 1-2 класів закладів загальної середньої освіти</w:t>
      </w:r>
      <w:r>
        <w:rPr>
          <w:rFonts w:ascii="Times New Roman" w:eastAsia="Times New Roman" w:hAnsi="Times New Roman" w:cs="Times New Roman"/>
          <w:color w:val="000000"/>
          <w:sz w:val="24"/>
          <w:szCs w:val="24"/>
          <w:lang w:eastAsia="ru-RU"/>
        </w:rPr>
        <w:t xml:space="preserve">, розробленої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ід керівництвом </w:t>
      </w:r>
      <w:r>
        <w:rPr>
          <w:rFonts w:ascii="Times New Roman" w:eastAsia="Times New Roman" w:hAnsi="Times New Roman" w:cs="Times New Roman"/>
          <w:color w:val="000000"/>
          <w:sz w:val="24"/>
          <w:szCs w:val="24"/>
          <w:lang w:val="uk-UA" w:eastAsia="ru-RU"/>
        </w:rPr>
        <w:t xml:space="preserve"> О.Я. Савченко </w:t>
      </w:r>
      <w:r w:rsidRPr="0045639D">
        <w:rPr>
          <w:rFonts w:ascii="Times New Roman" w:eastAsia="Times New Roman" w:hAnsi="Times New Roman" w:cs="Times New Roman"/>
          <w:color w:val="000000"/>
          <w:sz w:val="24"/>
          <w:szCs w:val="24"/>
          <w:lang w:eastAsia="ru-RU"/>
        </w:rPr>
        <w:t xml:space="preserve"> (затвердженої наказом Міністерства освіти і науки України від 12.08.2022 № 743),</w:t>
      </w:r>
    </w:p>
    <w:p w:rsidR="0045639D" w:rsidRPr="0045639D" w:rsidRDefault="0045639D" w:rsidP="00E05EB6">
      <w:pPr>
        <w:numPr>
          <w:ilvl w:val="0"/>
          <w:numId w:val="6"/>
        </w:numPr>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Типової освітньої програми для учнів 3-4 класів закладів загальної середньої освіти, розробленої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 xml:space="preserve">ід керівництвом </w:t>
      </w:r>
      <w:r>
        <w:rPr>
          <w:rFonts w:ascii="Times New Roman" w:eastAsia="Times New Roman" w:hAnsi="Times New Roman" w:cs="Times New Roman"/>
          <w:color w:val="000000"/>
          <w:sz w:val="24"/>
          <w:szCs w:val="24"/>
          <w:lang w:val="uk-UA" w:eastAsia="ru-RU"/>
        </w:rPr>
        <w:t xml:space="preserve">О.Я. Савченко </w:t>
      </w:r>
      <w:r w:rsidRPr="0045639D">
        <w:rPr>
          <w:rFonts w:ascii="Times New Roman" w:eastAsia="Times New Roman" w:hAnsi="Times New Roman" w:cs="Times New Roman"/>
          <w:color w:val="000000"/>
          <w:sz w:val="24"/>
          <w:szCs w:val="24"/>
          <w:lang w:eastAsia="ru-RU"/>
        </w:rPr>
        <w:t>(затвердженої наказом Міністерства освіти і науки України від 12.08.2022 № 743),</w:t>
      </w:r>
    </w:p>
    <w:p w:rsidR="0045639D" w:rsidRPr="0045639D" w:rsidRDefault="0045639D" w:rsidP="00E05EB6">
      <w:pPr>
        <w:numPr>
          <w:ilvl w:val="0"/>
          <w:numId w:val="6"/>
        </w:numPr>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у 5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rsidR="0045639D" w:rsidRPr="0045639D" w:rsidRDefault="0045639D" w:rsidP="00E05EB6">
      <w:pPr>
        <w:numPr>
          <w:ilvl w:val="0"/>
          <w:numId w:val="6"/>
        </w:numPr>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у 6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r w:rsidRPr="0045639D">
        <w:rPr>
          <w:rFonts w:ascii="Times New Roman" w:eastAsia="Times New Roman" w:hAnsi="Times New Roman" w:cs="Times New Roman"/>
          <w:color w:val="000000"/>
          <w:lang w:eastAsia="ru-RU"/>
        </w:rPr>
        <w:t>(зі змінами внесеними наказом МОН від 03 серпня 2022 року № 698).</w:t>
      </w:r>
    </w:p>
    <w:p w:rsidR="0045639D" w:rsidRPr="0045639D" w:rsidRDefault="0045639D" w:rsidP="00E05EB6">
      <w:pPr>
        <w:numPr>
          <w:ilvl w:val="0"/>
          <w:numId w:val="7"/>
        </w:numPr>
        <w:shd w:val="clear" w:color="auto" w:fill="FFFFFF"/>
        <w:spacing w:after="0" w:line="240" w:lineRule="auto"/>
        <w:ind w:left="218"/>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b/>
          <w:bCs/>
          <w:color w:val="000000"/>
          <w:sz w:val="24"/>
          <w:szCs w:val="24"/>
          <w:lang w:eastAsia="ru-RU"/>
        </w:rPr>
        <w:t>Наказів Міністерства освіти і науки України:</w:t>
      </w:r>
    </w:p>
    <w:p w:rsidR="0045639D" w:rsidRPr="0045639D" w:rsidRDefault="0045639D" w:rsidP="00E05EB6">
      <w:pPr>
        <w:numPr>
          <w:ilvl w:val="0"/>
          <w:numId w:val="8"/>
        </w:num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від 28.03.2022 № 274 «Про деякі питання здобуття загальної середньої освіти та освітнього процесу в умовах воєнного стану»,</w:t>
      </w:r>
    </w:p>
    <w:p w:rsidR="0045639D" w:rsidRPr="0045639D" w:rsidRDefault="0045639D" w:rsidP="00E05EB6">
      <w:pPr>
        <w:numPr>
          <w:ilvl w:val="0"/>
          <w:numId w:val="8"/>
        </w:num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w:t>
      </w:r>
      <w:proofErr w:type="gramEnd"/>
      <w:r w:rsidRPr="0045639D">
        <w:rPr>
          <w:rFonts w:ascii="Times New Roman" w:eastAsia="Times New Roman" w:hAnsi="Times New Roman" w:cs="Times New Roman"/>
          <w:color w:val="000000"/>
          <w:sz w:val="24"/>
          <w:szCs w:val="24"/>
          <w:lang w:eastAsia="ru-RU"/>
        </w:rPr>
        <w:t>. за № 547/33518;</w:t>
      </w:r>
    </w:p>
    <w:p w:rsidR="0045639D" w:rsidRPr="0045639D" w:rsidRDefault="0045639D" w:rsidP="00E05EB6">
      <w:pPr>
        <w:numPr>
          <w:ilvl w:val="0"/>
          <w:numId w:val="8"/>
        </w:num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 xml:space="preserve">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w:t>
      </w:r>
      <w:r w:rsidRPr="0045639D">
        <w:rPr>
          <w:rFonts w:ascii="Times New Roman" w:eastAsia="Times New Roman" w:hAnsi="Times New Roman" w:cs="Times New Roman"/>
          <w:color w:val="000000"/>
          <w:sz w:val="24"/>
          <w:szCs w:val="24"/>
          <w:lang w:eastAsia="ru-RU"/>
        </w:rPr>
        <w:lastRenderedPageBreak/>
        <w:t>160), зареєстрованим в Міністерстві юстиції України 03 лютого 2016 р. за № 184/28314;</w:t>
      </w:r>
      <w:proofErr w:type="gramEnd"/>
    </w:p>
    <w:p w:rsidR="0045639D" w:rsidRPr="0045639D" w:rsidRDefault="0045639D" w:rsidP="00E05EB6">
      <w:pPr>
        <w:numPr>
          <w:ilvl w:val="0"/>
          <w:numId w:val="8"/>
        </w:num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roofErr w:type="gramEnd"/>
    </w:p>
    <w:p w:rsidR="0045639D" w:rsidRPr="0045639D" w:rsidRDefault="0045639D" w:rsidP="00E05EB6">
      <w:pPr>
        <w:numPr>
          <w:ilvl w:val="0"/>
          <w:numId w:val="8"/>
        </w:num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 xml:space="preserve"> за № 564/32016;</w:t>
      </w:r>
    </w:p>
    <w:p w:rsidR="0045639D" w:rsidRPr="0045639D" w:rsidRDefault="0045639D" w:rsidP="00E05EB6">
      <w:pPr>
        <w:numPr>
          <w:ilvl w:val="0"/>
          <w:numId w:val="8"/>
        </w:numPr>
        <w:shd w:val="clear" w:color="auto" w:fill="FFFFFF"/>
        <w:spacing w:after="0" w:line="240" w:lineRule="auto"/>
        <w:ind w:left="709"/>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w:t>
      </w:r>
      <w:proofErr w:type="gramEnd"/>
    </w:p>
    <w:p w:rsidR="0045639D" w:rsidRPr="0045639D" w:rsidRDefault="0045639D" w:rsidP="00E05EB6">
      <w:pPr>
        <w:numPr>
          <w:ilvl w:val="0"/>
          <w:numId w:val="9"/>
        </w:numPr>
        <w:shd w:val="clear" w:color="auto" w:fill="FFFFFF"/>
        <w:spacing w:after="0" w:line="240" w:lineRule="auto"/>
        <w:ind w:left="360"/>
        <w:textAlignment w:val="baseline"/>
        <w:rPr>
          <w:rFonts w:ascii="Times New Roman" w:eastAsia="Times New Roman" w:hAnsi="Times New Roman" w:cs="Times New Roman"/>
          <w:b/>
          <w:bCs/>
          <w:color w:val="000000"/>
          <w:sz w:val="24"/>
          <w:szCs w:val="24"/>
          <w:lang w:eastAsia="ru-RU"/>
        </w:rPr>
      </w:pPr>
      <w:r w:rsidRPr="0045639D">
        <w:rPr>
          <w:rFonts w:ascii="Times New Roman" w:eastAsia="Times New Roman" w:hAnsi="Times New Roman" w:cs="Times New Roman"/>
          <w:b/>
          <w:bCs/>
          <w:color w:val="000000"/>
          <w:sz w:val="24"/>
          <w:szCs w:val="24"/>
          <w:lang w:eastAsia="ru-RU"/>
        </w:rPr>
        <w:t>Листів Міністерства освіти і науки України:</w:t>
      </w:r>
    </w:p>
    <w:p w:rsidR="0045639D" w:rsidRPr="0045639D" w:rsidRDefault="0045639D" w:rsidP="00E05EB6">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від 30.06.2022 № 1/7322-22 «Про організацію 2022/2023 навчального року»;</w:t>
      </w:r>
    </w:p>
    <w:p w:rsidR="0045639D" w:rsidRPr="0045639D" w:rsidRDefault="0045639D" w:rsidP="00E05EB6">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від 16.03.2022 №1/3472-22 «Про виконання Указу Президента України Володимира ЗЕЛЕНСЬКОГО від 16.03.2022 №143/2022».</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Пухальска О,В. </w:t>
      </w:r>
      <w:r w:rsidRPr="0045639D">
        <w:rPr>
          <w:rFonts w:ascii="Times New Roman" w:eastAsia="Times New Roman" w:hAnsi="Times New Roman" w:cs="Times New Roman"/>
          <w:color w:val="000000"/>
          <w:sz w:val="24"/>
          <w:szCs w:val="24"/>
          <w:lang w:eastAsia="ru-RU"/>
        </w:rPr>
        <w:t>голова методичного об’єднання вчителів початкових класів, привітала усіх присутніх з початком нового навчального року та розповіла</w:t>
      </w:r>
      <w:proofErr w:type="gramStart"/>
      <w:r w:rsidRPr="0045639D">
        <w:rPr>
          <w:rFonts w:ascii="Times New Roman" w:eastAsia="Times New Roman" w:hAnsi="Times New Roman" w:cs="Times New Roman"/>
          <w:color w:val="000000"/>
          <w:sz w:val="24"/>
          <w:szCs w:val="24"/>
          <w:lang w:eastAsia="ru-RU"/>
        </w:rPr>
        <w:t>,щ</w:t>
      </w:r>
      <w:proofErr w:type="gramEnd"/>
      <w:r w:rsidRPr="0045639D">
        <w:rPr>
          <w:rFonts w:ascii="Times New Roman" w:eastAsia="Times New Roman" w:hAnsi="Times New Roman" w:cs="Times New Roman"/>
          <w:color w:val="000000"/>
          <w:sz w:val="24"/>
          <w:szCs w:val="24"/>
          <w:lang w:eastAsia="ru-RU"/>
        </w:rPr>
        <w:t>о вчителі початкових класів активно працювали над проблемою «</w:t>
      </w:r>
      <w:r w:rsidR="003602E4" w:rsidRPr="003602E4">
        <w:rPr>
          <w:rFonts w:ascii="Times New Roman" w:eastAsia="Times New Roman" w:hAnsi="Times New Roman" w:cs="Times New Roman"/>
          <w:b/>
          <w:color w:val="000000"/>
          <w:sz w:val="24"/>
          <w:szCs w:val="24"/>
          <w:lang w:val="uk-UA" w:eastAsia="ru-RU"/>
        </w:rPr>
        <w:t>Впровадження  сучасних  педагогічних технологій в госвітній проце з метою формування  ключових компетентностей</w:t>
      </w:r>
      <w:r w:rsidRPr="0045639D">
        <w:rPr>
          <w:rFonts w:ascii="Times New Roman" w:eastAsia="Times New Roman" w:hAnsi="Times New Roman" w:cs="Times New Roman"/>
          <w:color w:val="000000"/>
          <w:sz w:val="24"/>
          <w:szCs w:val="24"/>
          <w:lang w:eastAsia="ru-RU"/>
        </w:rPr>
        <w:t>». Зазначила, що впродовж минулого навчального року було проведено багато заході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та тиждень початкової школи. Додала також, що Нова українська школа дає відкрити унікальні можливості кожної дитини.</w:t>
      </w:r>
      <w:r w:rsidRPr="0045639D">
        <w:rPr>
          <w:rFonts w:ascii="Times New Roman" w:eastAsia="Times New Roman" w:hAnsi="Times New Roman" w:cs="Times New Roman"/>
          <w:b/>
          <w:bCs/>
          <w:color w:val="000000"/>
          <w:sz w:val="24"/>
          <w:szCs w:val="24"/>
          <w:lang w:eastAsia="ru-RU"/>
        </w:rPr>
        <w:t>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firstLine="360"/>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45639D" w:rsidP="00E05EB6">
      <w:pPr>
        <w:numPr>
          <w:ilvl w:val="0"/>
          <w:numId w:val="1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Доповідь директора </w:t>
      </w:r>
      <w:r w:rsidRPr="0045639D">
        <w:rPr>
          <w:rFonts w:ascii="Times New Roman" w:eastAsia="Times New Roman" w:hAnsi="Times New Roman" w:cs="Times New Roman"/>
          <w:color w:val="000000"/>
          <w:sz w:val="24"/>
          <w:szCs w:val="24"/>
          <w:lang w:eastAsia="ru-RU"/>
        </w:rPr>
        <w:t xml:space="preserve"> взяти до уваги.</w:t>
      </w:r>
    </w:p>
    <w:p w:rsidR="0045639D" w:rsidRPr="0045639D" w:rsidRDefault="0045639D" w:rsidP="00E05EB6">
      <w:pPr>
        <w:numPr>
          <w:ilvl w:val="0"/>
          <w:numId w:val="1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Продовжити обговорення </w:t>
      </w:r>
      <w:proofErr w:type="gramStart"/>
      <w:r w:rsidRPr="0045639D">
        <w:rPr>
          <w:rFonts w:ascii="Times New Roman" w:eastAsia="Times New Roman" w:hAnsi="Times New Roman" w:cs="Times New Roman"/>
          <w:color w:val="000000"/>
          <w:sz w:val="24"/>
          <w:szCs w:val="24"/>
          <w:lang w:eastAsia="ru-RU"/>
        </w:rPr>
        <w:t>у</w:t>
      </w:r>
      <w:proofErr w:type="gramEnd"/>
      <w:r w:rsidRPr="0045639D">
        <w:rPr>
          <w:rFonts w:ascii="Times New Roman" w:eastAsia="Times New Roman" w:hAnsi="Times New Roman" w:cs="Times New Roman"/>
          <w:color w:val="000000"/>
          <w:sz w:val="24"/>
          <w:szCs w:val="24"/>
          <w:lang w:eastAsia="ru-RU"/>
        </w:rPr>
        <w:t xml:space="preserve"> </w:t>
      </w:r>
      <w:proofErr w:type="gramStart"/>
      <w:r w:rsidRPr="0045639D">
        <w:rPr>
          <w:rFonts w:ascii="Times New Roman" w:eastAsia="Times New Roman" w:hAnsi="Times New Roman" w:cs="Times New Roman"/>
          <w:color w:val="000000"/>
          <w:sz w:val="24"/>
          <w:szCs w:val="24"/>
          <w:lang w:eastAsia="ru-RU"/>
        </w:rPr>
        <w:t>педагог</w:t>
      </w:r>
      <w:proofErr w:type="gramEnd"/>
      <w:r w:rsidRPr="0045639D">
        <w:rPr>
          <w:rFonts w:ascii="Times New Roman" w:eastAsia="Times New Roman" w:hAnsi="Times New Roman" w:cs="Times New Roman"/>
          <w:color w:val="000000"/>
          <w:sz w:val="24"/>
          <w:szCs w:val="24"/>
          <w:lang w:eastAsia="ru-RU"/>
        </w:rPr>
        <w:t>ічному колективі Концептуальних засад реформування середньої освіти «Нова українська школа», Концепції реалізації державної політики у сфері реформування загальної середньої освіти, «Нова українська школа» із залученням батьків і громадськості.   </w:t>
      </w:r>
    </w:p>
    <w:p w:rsidR="0045639D" w:rsidRPr="0045639D" w:rsidRDefault="0045639D" w:rsidP="0045639D">
      <w:pPr>
        <w:spacing w:after="0" w:line="240" w:lineRule="auto"/>
        <w:ind w:left="360"/>
        <w:jc w:val="right"/>
        <w:rPr>
          <w:rFonts w:ascii="Times New Roman" w:eastAsia="Times New Roman" w:hAnsi="Times New Roman" w:cs="Times New Roman"/>
          <w:sz w:val="24"/>
          <w:szCs w:val="24"/>
          <w:lang w:eastAsia="ru-RU"/>
        </w:rPr>
      </w:pPr>
      <w:r w:rsidRPr="0045639D">
        <w:rPr>
          <w:rFonts w:ascii="Times New Roman" w:eastAsia="Times New Roman" w:hAnsi="Times New Roman" w:cs="Times New Roman"/>
          <w:i/>
          <w:iCs/>
          <w:color w:val="000000"/>
          <w:sz w:val="24"/>
          <w:szCs w:val="24"/>
          <w:lang w:eastAsia="ru-RU"/>
        </w:rPr>
        <w:t>Протягом року</w:t>
      </w:r>
    </w:p>
    <w:p w:rsidR="0045639D" w:rsidRPr="0045639D" w:rsidRDefault="0045639D" w:rsidP="00E05EB6">
      <w:pPr>
        <w:numPr>
          <w:ilvl w:val="0"/>
          <w:numId w:val="12"/>
        </w:numPr>
        <w:spacing w:after="0" w:line="240" w:lineRule="auto"/>
        <w:ind w:left="36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Педагогічному колективу протягом 2022/2023 н.р.:</w:t>
      </w:r>
    </w:p>
    <w:p w:rsidR="0045639D" w:rsidRPr="0045639D" w:rsidRDefault="0045639D" w:rsidP="00E05EB6">
      <w:pPr>
        <w:numPr>
          <w:ilvl w:val="0"/>
          <w:numId w:val="13"/>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Продовжити роботу по упровадженню Державних стандартів початкової та  основної школи.</w:t>
      </w:r>
    </w:p>
    <w:p w:rsidR="0045639D" w:rsidRPr="0045639D" w:rsidRDefault="0045639D" w:rsidP="00E05EB6">
      <w:pPr>
        <w:numPr>
          <w:ilvl w:val="0"/>
          <w:numId w:val="13"/>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Забезпечити реалізацію Концепції національно-патріотичного виховання учні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w:t>
      </w:r>
    </w:p>
    <w:p w:rsidR="0045639D" w:rsidRPr="0045639D" w:rsidRDefault="0045639D" w:rsidP="00E05EB6">
      <w:pPr>
        <w:numPr>
          <w:ilvl w:val="0"/>
          <w:numId w:val="13"/>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Спрямувати творчі зусилля учителів  на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ідвищення рівня сучасного уроку</w:t>
      </w:r>
    </w:p>
    <w:p w:rsidR="0045639D" w:rsidRPr="0045639D" w:rsidRDefault="0045639D" w:rsidP="00E05EB6">
      <w:pPr>
        <w:numPr>
          <w:ilvl w:val="0"/>
          <w:numId w:val="13"/>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Продовжувати роботу по впровадженню інноваційних технологій в освітньому процесі.</w:t>
      </w:r>
    </w:p>
    <w:p w:rsidR="0045639D" w:rsidRPr="0045639D" w:rsidRDefault="0045639D" w:rsidP="00E05EB6">
      <w:pPr>
        <w:numPr>
          <w:ilvl w:val="0"/>
          <w:numId w:val="13"/>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Працювати над розвитком критичного мислення учнів.</w:t>
      </w:r>
    </w:p>
    <w:p w:rsidR="0045639D" w:rsidRPr="0045639D" w:rsidRDefault="0045639D" w:rsidP="00E05EB6">
      <w:pPr>
        <w:numPr>
          <w:ilvl w:val="0"/>
          <w:numId w:val="13"/>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Продовжувати активне педагогічне співробітництво з батьками та громадськістю щодо реалізації виховних, навчальних завдань</w:t>
      </w:r>
      <w:proofErr w:type="gramStart"/>
      <w:r w:rsidRPr="0045639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w:t>
      </w:r>
      <w:proofErr w:type="gramEnd"/>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br/>
      </w:r>
    </w:p>
    <w:p w:rsidR="0045639D" w:rsidRPr="0045639D" w:rsidRDefault="0045639D" w:rsidP="00E05EB6">
      <w:pPr>
        <w:numPr>
          <w:ilvl w:val="0"/>
          <w:numId w:val="14"/>
        </w:numPr>
        <w:spacing w:after="0" w:line="240" w:lineRule="auto"/>
        <w:ind w:left="360"/>
        <w:textAlignment w:val="baseline"/>
        <w:rPr>
          <w:rFonts w:ascii="Times New Roman" w:eastAsia="Times New Roman" w:hAnsi="Times New Roman" w:cs="Times New Roman"/>
          <w:color w:val="000000"/>
          <w:sz w:val="24"/>
          <w:szCs w:val="24"/>
          <w:u w:val="single"/>
          <w:lang w:eastAsia="ru-RU"/>
        </w:rPr>
      </w:pPr>
      <w:r w:rsidRPr="0045639D">
        <w:rPr>
          <w:rFonts w:ascii="Times New Roman" w:eastAsia="Times New Roman" w:hAnsi="Times New Roman" w:cs="Times New Roman"/>
          <w:color w:val="000000"/>
          <w:sz w:val="24"/>
          <w:szCs w:val="24"/>
          <w:u w:val="single"/>
          <w:lang w:eastAsia="ru-RU"/>
        </w:rPr>
        <w:t>Адміністра</w:t>
      </w:r>
      <w:r w:rsidR="008573F6">
        <w:rPr>
          <w:rFonts w:ascii="Times New Roman" w:eastAsia="Times New Roman" w:hAnsi="Times New Roman" w:cs="Times New Roman"/>
          <w:color w:val="000000"/>
          <w:sz w:val="24"/>
          <w:szCs w:val="24"/>
          <w:u w:val="single"/>
          <w:lang w:eastAsia="ru-RU"/>
        </w:rPr>
        <w:t xml:space="preserve">ції </w:t>
      </w:r>
      <w:r w:rsidR="008573F6">
        <w:rPr>
          <w:rFonts w:ascii="Times New Roman" w:eastAsia="Times New Roman" w:hAnsi="Times New Roman" w:cs="Times New Roman"/>
          <w:color w:val="000000"/>
          <w:sz w:val="24"/>
          <w:szCs w:val="24"/>
          <w:u w:val="single"/>
          <w:lang w:val="uk-UA" w:eastAsia="ru-RU"/>
        </w:rPr>
        <w:t xml:space="preserve"> гімназії </w:t>
      </w:r>
      <w:r w:rsidRPr="0045639D">
        <w:rPr>
          <w:rFonts w:ascii="Times New Roman" w:eastAsia="Times New Roman" w:hAnsi="Times New Roman" w:cs="Times New Roman"/>
          <w:color w:val="000000"/>
          <w:sz w:val="24"/>
          <w:szCs w:val="24"/>
          <w:u w:val="single"/>
          <w:lang w:eastAsia="ru-RU"/>
        </w:rPr>
        <w:t xml:space="preserve"> протягом 2022/2023 н.р.:</w:t>
      </w:r>
    </w:p>
    <w:p w:rsidR="0045639D" w:rsidRPr="0045639D" w:rsidRDefault="0045639D" w:rsidP="00E05EB6">
      <w:pPr>
        <w:numPr>
          <w:ilvl w:val="0"/>
          <w:numId w:val="15"/>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Забезпечити якісну та безпечну організацію освітнього процесу в </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умовах правового режиму воєнного стану.</w:t>
      </w:r>
    </w:p>
    <w:p w:rsidR="0045639D" w:rsidRPr="0045639D" w:rsidRDefault="0045639D" w:rsidP="00E05EB6">
      <w:pPr>
        <w:numPr>
          <w:ilvl w:val="0"/>
          <w:numId w:val="15"/>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Сприяти ефективному впровадженню базових положень Нової української школи.</w:t>
      </w:r>
    </w:p>
    <w:p w:rsidR="0045639D" w:rsidRPr="0045639D" w:rsidRDefault="0045639D" w:rsidP="00E05EB6">
      <w:pPr>
        <w:numPr>
          <w:ilvl w:val="0"/>
          <w:numId w:val="15"/>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Поглибити співпрацю з </w:t>
      </w:r>
      <w:proofErr w:type="gramStart"/>
      <w:r w:rsidRPr="0045639D">
        <w:rPr>
          <w:rFonts w:ascii="Times New Roman" w:eastAsia="Times New Roman" w:hAnsi="Times New Roman" w:cs="Times New Roman"/>
          <w:color w:val="000000"/>
          <w:sz w:val="24"/>
          <w:szCs w:val="24"/>
          <w:lang w:eastAsia="ru-RU"/>
        </w:rPr>
        <w:t>соц</w:t>
      </w:r>
      <w:proofErr w:type="gramEnd"/>
      <w:r w:rsidRPr="0045639D">
        <w:rPr>
          <w:rFonts w:ascii="Times New Roman" w:eastAsia="Times New Roman" w:hAnsi="Times New Roman" w:cs="Times New Roman"/>
          <w:color w:val="000000"/>
          <w:sz w:val="24"/>
          <w:szCs w:val="24"/>
          <w:lang w:eastAsia="ru-RU"/>
        </w:rPr>
        <w:t>іальними партнерами; посилити роботу із залучення коштів для покращення навчально-матеріальної бази навчального закладу.</w:t>
      </w:r>
    </w:p>
    <w:p w:rsidR="0045639D" w:rsidRPr="0045639D" w:rsidRDefault="0045639D" w:rsidP="00E05EB6">
      <w:pPr>
        <w:numPr>
          <w:ilvl w:val="0"/>
          <w:numId w:val="15"/>
        </w:numPr>
        <w:spacing w:after="0" w:line="240" w:lineRule="auto"/>
        <w:ind w:left="70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lastRenderedPageBreak/>
        <w:t xml:space="preserve">Забезпечити прозорість та інформаційну відкритість з приводу роботи закладу на веб-сайті </w:t>
      </w:r>
    </w:p>
    <w:p w:rsidR="0045639D" w:rsidRPr="0045639D" w:rsidRDefault="0045639D" w:rsidP="0045639D">
      <w:pPr>
        <w:spacing w:after="0" w:line="240" w:lineRule="auto"/>
        <w:ind w:firstLine="567"/>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ml:space="preserve">ІІ.    </w:t>
      </w:r>
      <w:r w:rsidRPr="0045639D">
        <w:rPr>
          <w:rFonts w:ascii="Times New Roman" w:eastAsia="Times New Roman" w:hAnsi="Times New Roman" w:cs="Times New Roman"/>
          <w:b/>
          <w:bCs/>
          <w:smallCaps/>
          <w:color w:val="000000"/>
          <w:sz w:val="24"/>
          <w:szCs w:val="24"/>
          <w:lang w:eastAsia="ru-RU"/>
        </w:rPr>
        <w:t>СЛУХАЛИ</w:t>
      </w:r>
      <w:r w:rsidRPr="0045639D">
        <w:rPr>
          <w:rFonts w:ascii="Times New Roman" w:eastAsia="Times New Roman" w:hAnsi="Times New Roman" w:cs="Times New Roman"/>
          <w:smallCaps/>
          <w:color w:val="000000"/>
          <w:sz w:val="24"/>
          <w:szCs w:val="24"/>
          <w:lang w:eastAsia="ru-RU"/>
        </w:rPr>
        <w:t>:</w:t>
      </w:r>
      <w:r w:rsidRPr="0045639D">
        <w:rPr>
          <w:rFonts w:ascii="Times New Roman" w:eastAsia="Times New Roman" w:hAnsi="Times New Roman" w:cs="Times New Roman"/>
          <w:color w:val="000000"/>
          <w:sz w:val="24"/>
          <w:szCs w:val="24"/>
          <w:lang w:eastAsia="ru-RU"/>
        </w:rPr>
        <w:t> </w:t>
      </w:r>
    </w:p>
    <w:p w:rsidR="0045639D" w:rsidRPr="0045639D" w:rsidRDefault="0045639D" w:rsidP="0045639D">
      <w:pPr>
        <w:spacing w:after="0" w:line="240" w:lineRule="auto"/>
        <w:ind w:hanging="284"/>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b/>
          <w:bCs/>
          <w:color w:val="000000"/>
          <w:sz w:val="24"/>
          <w:szCs w:val="24"/>
          <w:lang w:val="uk-UA" w:eastAsia="ru-RU"/>
        </w:rPr>
        <w:t xml:space="preserve">Факас Є.М. </w:t>
      </w:r>
      <w:r>
        <w:rPr>
          <w:rFonts w:ascii="Times New Roman" w:eastAsia="Times New Roman" w:hAnsi="Times New Roman" w:cs="Times New Roman"/>
          <w:color w:val="000000"/>
          <w:sz w:val="24"/>
          <w:szCs w:val="24"/>
          <w:lang w:eastAsia="ru-RU"/>
        </w:rPr>
        <w:t>директора , яка повідомила</w:t>
      </w:r>
      <w:r>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що</w:t>
      </w:r>
      <w:r w:rsidRPr="0045639D">
        <w:rPr>
          <w:rFonts w:ascii="Times New Roman" w:eastAsia="Times New Roman" w:hAnsi="Times New Roman" w:cs="Times New Roman"/>
          <w:color w:val="000000"/>
          <w:sz w:val="24"/>
          <w:szCs w:val="24"/>
          <w:lang w:eastAsia="ru-RU"/>
        </w:rPr>
        <w:t>о в умовах правового режиму во</w:t>
      </w:r>
      <w:r>
        <w:rPr>
          <w:rFonts w:ascii="Times New Roman" w:eastAsia="Times New Roman" w:hAnsi="Times New Roman" w:cs="Times New Roman"/>
          <w:color w:val="000000"/>
          <w:sz w:val="24"/>
          <w:szCs w:val="24"/>
          <w:lang w:eastAsia="ru-RU"/>
        </w:rPr>
        <w:t xml:space="preserve">єнного стану </w:t>
      </w:r>
      <w:r w:rsidRPr="0045639D">
        <w:rPr>
          <w:rFonts w:ascii="Times New Roman" w:eastAsia="Times New Roman" w:hAnsi="Times New Roman" w:cs="Times New Roman"/>
          <w:b/>
          <w:color w:val="000000"/>
          <w:sz w:val="24"/>
          <w:szCs w:val="24"/>
          <w:lang w:eastAsia="ru-RU"/>
        </w:rPr>
        <w:t>педагогічна рада приймає рішення про форми та моделі навчання</w:t>
      </w:r>
      <w:r w:rsidRPr="0045639D">
        <w:rPr>
          <w:rFonts w:ascii="Times New Roman" w:eastAsia="Times New Roman" w:hAnsi="Times New Roman" w:cs="Times New Roman"/>
          <w:color w:val="000000"/>
          <w:sz w:val="24"/>
          <w:szCs w:val="24"/>
          <w:lang w:eastAsia="ru-RU"/>
        </w:rPr>
        <w:t>. Класні керівники завчасно ознайомили батьків учнів з можливими формами навчання:</w:t>
      </w:r>
    </w:p>
    <w:p w:rsidR="0045639D" w:rsidRPr="0045639D" w:rsidRDefault="0045639D" w:rsidP="00E05EB6">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Очне;</w:t>
      </w:r>
    </w:p>
    <w:p w:rsidR="0045639D" w:rsidRPr="0045639D" w:rsidRDefault="0045639D" w:rsidP="00E05EB6">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Дистанційне;</w:t>
      </w:r>
    </w:p>
    <w:p w:rsidR="0045639D" w:rsidRPr="0045639D" w:rsidRDefault="0045639D" w:rsidP="00E05EB6">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Змішана форма навчання – поєднання очної з дистанційною формою навчання у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ізних пропорціях (вибір предметів, котрі читатимуть очно або дистанційно; навчання тиждень через тиждень або ділення тижня);</w:t>
      </w:r>
    </w:p>
    <w:p w:rsidR="0045639D" w:rsidRPr="0045639D" w:rsidRDefault="0045639D" w:rsidP="00E05EB6">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Сімейна форма навчання – організацію освітнього процесу беруть на себе батьки,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ідтверджуючи свій вибір заявою. Оцінювання дитини відбуватиметься посеместрово;</w:t>
      </w:r>
    </w:p>
    <w:p w:rsidR="0045639D" w:rsidRPr="0045639D" w:rsidRDefault="0045639D" w:rsidP="00E05EB6">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Екстернат – учні опановують </w:t>
      </w:r>
      <w:proofErr w:type="gramStart"/>
      <w:r w:rsidRPr="0045639D">
        <w:rPr>
          <w:rFonts w:ascii="Times New Roman" w:eastAsia="Times New Roman" w:hAnsi="Times New Roman" w:cs="Times New Roman"/>
          <w:color w:val="000000"/>
          <w:sz w:val="24"/>
          <w:szCs w:val="24"/>
          <w:lang w:eastAsia="ru-RU"/>
        </w:rPr>
        <w:t>матер</w:t>
      </w:r>
      <w:proofErr w:type="gramEnd"/>
      <w:r w:rsidRPr="0045639D">
        <w:rPr>
          <w:rFonts w:ascii="Times New Roman" w:eastAsia="Times New Roman" w:hAnsi="Times New Roman" w:cs="Times New Roman"/>
          <w:color w:val="000000"/>
          <w:sz w:val="24"/>
          <w:szCs w:val="24"/>
          <w:lang w:eastAsia="ru-RU"/>
        </w:rPr>
        <w:t xml:space="preserve">іал самостійно та віддалено. Знання оцінюються в школі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 час щорічної атестації.</w:t>
      </w:r>
    </w:p>
    <w:p w:rsidR="0045639D" w:rsidRPr="0045639D" w:rsidRDefault="0045639D" w:rsidP="0045639D">
      <w:pPr>
        <w:spacing w:after="0" w:line="240" w:lineRule="auto"/>
        <w:ind w:left="284" w:firstLine="424"/>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Сімейна форма навчання та екстернат пропонується тим учням, що навчаються закордоном у місцевих школах, але бажають продовжити навчання і в </w:t>
      </w:r>
      <w:proofErr w:type="gramStart"/>
      <w:r w:rsidRPr="0045639D">
        <w:rPr>
          <w:rFonts w:ascii="Times New Roman" w:eastAsia="Times New Roman" w:hAnsi="Times New Roman" w:cs="Times New Roman"/>
          <w:color w:val="000000"/>
          <w:sz w:val="24"/>
          <w:szCs w:val="24"/>
          <w:lang w:eastAsia="ru-RU"/>
        </w:rPr>
        <w:t>своїй</w:t>
      </w:r>
      <w:proofErr w:type="gramEnd"/>
      <w:r w:rsidRPr="0045639D">
        <w:rPr>
          <w:rFonts w:ascii="Times New Roman" w:eastAsia="Times New Roman" w:hAnsi="Times New Roman" w:cs="Times New Roman"/>
          <w:color w:val="000000"/>
          <w:sz w:val="24"/>
          <w:szCs w:val="24"/>
          <w:lang w:eastAsia="ru-RU"/>
        </w:rPr>
        <w:t xml:space="preserve"> школі в Україні. Якщо ж дитина закордоном не відвідує заклад освіти, – пропонуємо дистанційну форму навчання. Такими формами навчання можуть скористатися і діти, котрі знаходяться в Україні, за заявою батьків з обґрунтуванням.</w:t>
      </w:r>
    </w:p>
    <w:p w:rsidR="0045639D" w:rsidRPr="003602E4" w:rsidRDefault="0045639D" w:rsidP="003602E4">
      <w:pPr>
        <w:spacing w:after="0" w:line="240" w:lineRule="auto"/>
        <w:ind w:left="284" w:firstLine="424"/>
        <w:jc w:val="both"/>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color w:val="000000"/>
          <w:sz w:val="24"/>
          <w:szCs w:val="24"/>
          <w:lang w:eastAsia="ru-RU"/>
        </w:rPr>
        <w:t>За результатами о</w:t>
      </w:r>
      <w:r w:rsidR="003602E4">
        <w:rPr>
          <w:rFonts w:ascii="Times New Roman" w:eastAsia="Times New Roman" w:hAnsi="Times New Roman" w:cs="Times New Roman"/>
          <w:color w:val="000000"/>
          <w:sz w:val="24"/>
          <w:szCs w:val="24"/>
          <w:lang w:eastAsia="ru-RU"/>
        </w:rPr>
        <w:t>питування батьків</w:t>
      </w:r>
      <w:proofErr w:type="gramStart"/>
      <w:r w:rsidR="003602E4">
        <w:rPr>
          <w:rFonts w:ascii="Times New Roman" w:eastAsia="Times New Roman" w:hAnsi="Times New Roman" w:cs="Times New Roman"/>
          <w:color w:val="000000"/>
          <w:sz w:val="24"/>
          <w:szCs w:val="24"/>
          <w:lang w:eastAsia="ru-RU"/>
        </w:rPr>
        <w:t xml:space="preserve"> </w:t>
      </w:r>
      <w:r w:rsidRPr="0045639D">
        <w:rPr>
          <w:rFonts w:ascii="Times New Roman" w:eastAsia="Times New Roman" w:hAnsi="Times New Roman" w:cs="Times New Roman"/>
          <w:color w:val="000000"/>
          <w:sz w:val="24"/>
          <w:szCs w:val="24"/>
          <w:lang w:eastAsia="ru-RU"/>
        </w:rPr>
        <w:t>,</w:t>
      </w:r>
      <w:proofErr w:type="gramEnd"/>
      <w:r w:rsidRPr="0045639D">
        <w:rPr>
          <w:rFonts w:ascii="Times New Roman" w:eastAsia="Times New Roman" w:hAnsi="Times New Roman" w:cs="Times New Roman"/>
          <w:color w:val="000000"/>
          <w:sz w:val="24"/>
          <w:szCs w:val="24"/>
          <w:lang w:eastAsia="ru-RU"/>
        </w:rPr>
        <w:t xml:space="preserve"> на основі їхніх заяв про вибір форми освітнього процесу та зваж</w:t>
      </w:r>
      <w:r w:rsidR="003602E4">
        <w:rPr>
          <w:rFonts w:ascii="Times New Roman" w:eastAsia="Times New Roman" w:hAnsi="Times New Roman" w:cs="Times New Roman"/>
          <w:color w:val="000000"/>
          <w:sz w:val="24"/>
          <w:szCs w:val="24"/>
          <w:lang w:eastAsia="ru-RU"/>
        </w:rPr>
        <w:t xml:space="preserve">аючи на те, що у </w:t>
      </w:r>
      <w:r w:rsidR="003602E4">
        <w:rPr>
          <w:rFonts w:ascii="Times New Roman" w:eastAsia="Times New Roman" w:hAnsi="Times New Roman" w:cs="Times New Roman"/>
          <w:color w:val="000000"/>
          <w:sz w:val="24"/>
          <w:szCs w:val="24"/>
          <w:lang w:val="uk-UA" w:eastAsia="ru-RU"/>
        </w:rPr>
        <w:t xml:space="preserve">закладі ВІДСУНТЄ </w:t>
      </w:r>
      <w:r w:rsidRPr="0045639D">
        <w:rPr>
          <w:rFonts w:ascii="Times New Roman" w:eastAsia="Times New Roman" w:hAnsi="Times New Roman" w:cs="Times New Roman"/>
          <w:color w:val="000000"/>
          <w:sz w:val="24"/>
          <w:szCs w:val="24"/>
          <w:lang w:eastAsia="ru-RU"/>
        </w:rPr>
        <w:t xml:space="preserve"> укриття на випадок повітряної тривоги освітній процес у 2022-2023 н.р. розпочинати в </w:t>
      </w:r>
      <w:r w:rsidR="003602E4">
        <w:rPr>
          <w:rFonts w:ascii="Times New Roman" w:eastAsia="Times New Roman" w:hAnsi="Times New Roman" w:cs="Times New Roman"/>
          <w:sz w:val="24"/>
          <w:szCs w:val="24"/>
          <w:lang w:val="uk-UA" w:eastAsia="ru-RU"/>
        </w:rPr>
        <w:t>ДИСТАНЦІЙНОМУ ФОРМАТІ</w:t>
      </w:r>
      <w:r w:rsidR="008573F6">
        <w:rPr>
          <w:rFonts w:ascii="Times New Roman" w:eastAsia="Times New Roman" w:hAnsi="Times New Roman" w:cs="Times New Roman"/>
          <w:sz w:val="24"/>
          <w:szCs w:val="24"/>
          <w:lang w:val="uk-UA" w:eastAsia="ru-RU"/>
        </w:rPr>
        <w:t xml:space="preserve"> до зміни безпековохї ситуації .</w:t>
      </w:r>
    </w:p>
    <w:p w:rsidR="0045639D" w:rsidRPr="0045639D" w:rsidRDefault="0045639D" w:rsidP="0045639D">
      <w:pPr>
        <w:spacing w:after="0" w:line="240" w:lineRule="auto"/>
        <w:ind w:left="284"/>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firstLine="284"/>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3602E4" w:rsidRDefault="0045639D" w:rsidP="0045639D">
      <w:pPr>
        <w:spacing w:after="0" w:line="240" w:lineRule="auto"/>
        <w:ind w:left="426"/>
        <w:jc w:val="both"/>
        <w:rPr>
          <w:rFonts w:ascii="Times New Roman" w:eastAsia="Times New Roman" w:hAnsi="Times New Roman" w:cs="Times New Roman"/>
          <w:b/>
          <w:sz w:val="24"/>
          <w:szCs w:val="24"/>
          <w:lang w:eastAsia="ru-RU"/>
        </w:rPr>
      </w:pPr>
      <w:r w:rsidRPr="0045639D">
        <w:rPr>
          <w:rFonts w:ascii="Times New Roman" w:eastAsia="Times New Roman" w:hAnsi="Times New Roman" w:cs="Times New Roman"/>
          <w:color w:val="000000"/>
          <w:sz w:val="24"/>
          <w:szCs w:val="24"/>
          <w:lang w:eastAsia="ru-RU"/>
        </w:rPr>
        <w:tab/>
      </w:r>
      <w:r w:rsidRPr="008573F6">
        <w:rPr>
          <w:rFonts w:ascii="Times New Roman" w:eastAsia="Times New Roman" w:hAnsi="Times New Roman" w:cs="Times New Roman"/>
          <w:color w:val="000000"/>
          <w:sz w:val="24"/>
          <w:szCs w:val="24"/>
          <w:lang w:eastAsia="ru-RU"/>
        </w:rPr>
        <w:t>Схвалити організацію освітн</w:t>
      </w:r>
      <w:r w:rsidR="003602E4" w:rsidRPr="008573F6">
        <w:rPr>
          <w:rFonts w:ascii="Times New Roman" w:eastAsia="Times New Roman" w:hAnsi="Times New Roman" w:cs="Times New Roman"/>
          <w:color w:val="000000"/>
          <w:sz w:val="24"/>
          <w:szCs w:val="24"/>
          <w:lang w:eastAsia="ru-RU"/>
        </w:rPr>
        <w:t xml:space="preserve">ього процесу у 2022/2023 н.р. в </w:t>
      </w:r>
      <w:r w:rsidR="003602E4" w:rsidRPr="008573F6">
        <w:rPr>
          <w:rFonts w:ascii="Times New Roman" w:eastAsia="Times New Roman" w:hAnsi="Times New Roman" w:cs="Times New Roman"/>
          <w:color w:val="000000"/>
          <w:sz w:val="24"/>
          <w:szCs w:val="24"/>
          <w:lang w:val="uk-UA" w:eastAsia="ru-RU"/>
        </w:rPr>
        <w:t xml:space="preserve">ДИСТАНЦІЙНОМУ </w:t>
      </w:r>
      <w:r w:rsidRPr="008573F6">
        <w:rPr>
          <w:rFonts w:ascii="Times New Roman" w:eastAsia="Times New Roman" w:hAnsi="Times New Roman" w:cs="Times New Roman"/>
          <w:color w:val="000000"/>
          <w:sz w:val="24"/>
          <w:szCs w:val="24"/>
          <w:lang w:eastAsia="ru-RU"/>
        </w:rPr>
        <w:t xml:space="preserve"> режимі</w:t>
      </w:r>
      <w:r w:rsidRPr="003602E4">
        <w:rPr>
          <w:rFonts w:ascii="Times New Roman" w:eastAsia="Times New Roman" w:hAnsi="Times New Roman" w:cs="Times New Roman"/>
          <w:b/>
          <w:color w:val="000000"/>
          <w:sz w:val="24"/>
          <w:szCs w:val="24"/>
          <w:lang w:eastAsia="ru-RU"/>
        </w:rPr>
        <w:t>.</w:t>
      </w:r>
    </w:p>
    <w:p w:rsidR="0045639D" w:rsidRPr="0045639D" w:rsidRDefault="0045639D" w:rsidP="0045639D">
      <w:pPr>
        <w:spacing w:after="0" w:line="240" w:lineRule="auto"/>
        <w:ind w:firstLine="567"/>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hanging="284"/>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ml:space="preserve">ІІІ. </w:t>
      </w:r>
      <w:r w:rsidRPr="0045639D">
        <w:rPr>
          <w:rFonts w:ascii="Times New Roman" w:eastAsia="Times New Roman" w:hAnsi="Times New Roman" w:cs="Times New Roman"/>
          <w:b/>
          <w:bCs/>
          <w:smallCaps/>
          <w:color w:val="000000"/>
          <w:sz w:val="24"/>
          <w:szCs w:val="24"/>
          <w:lang w:eastAsia="ru-RU"/>
        </w:rPr>
        <w:t>СЛУХАЛИ</w:t>
      </w:r>
      <w:r w:rsidRPr="0045639D">
        <w:rPr>
          <w:rFonts w:ascii="Times New Roman" w:eastAsia="Times New Roman" w:hAnsi="Times New Roman" w:cs="Times New Roman"/>
          <w:smallCaps/>
          <w:color w:val="000000"/>
          <w:sz w:val="24"/>
          <w:szCs w:val="24"/>
          <w:lang w:eastAsia="ru-RU"/>
        </w:rPr>
        <w:t>:</w:t>
      </w:r>
    </w:p>
    <w:p w:rsidR="0045639D" w:rsidRPr="0045639D" w:rsidRDefault="00291FF5" w:rsidP="0045639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Факас Є.М.</w:t>
      </w:r>
      <w:r w:rsidR="003602E4">
        <w:rPr>
          <w:rFonts w:ascii="Times New Roman" w:eastAsia="Times New Roman" w:hAnsi="Times New Roman" w:cs="Times New Roman"/>
          <w:b/>
          <w:bCs/>
          <w:color w:val="000000"/>
          <w:sz w:val="24"/>
          <w:szCs w:val="24"/>
          <w:lang w:eastAsia="ru-RU"/>
        </w:rPr>
        <w:t xml:space="preserve">, директора </w:t>
      </w:r>
      <w:r>
        <w:rPr>
          <w:rFonts w:ascii="Times New Roman" w:eastAsia="Times New Roman" w:hAnsi="Times New Roman" w:cs="Times New Roman"/>
          <w:b/>
          <w:bCs/>
          <w:color w:val="000000"/>
          <w:sz w:val="24"/>
          <w:szCs w:val="24"/>
          <w:lang w:val="uk-UA" w:eastAsia="ru-RU"/>
        </w:rPr>
        <w:t>гімназії</w:t>
      </w:r>
      <w:r w:rsidR="0045639D" w:rsidRPr="0045639D">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про режим роботи</w:t>
      </w:r>
      <w:r w:rsidR="0045639D" w:rsidRPr="0045639D">
        <w:rPr>
          <w:rFonts w:ascii="Times New Roman" w:eastAsia="Times New Roman" w:hAnsi="Times New Roman" w:cs="Times New Roman"/>
          <w:color w:val="000000"/>
          <w:sz w:val="24"/>
          <w:szCs w:val="24"/>
          <w:lang w:eastAsia="ru-RU"/>
        </w:rPr>
        <w:t>, дотримання правил</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внутрішнього </w:t>
      </w:r>
      <w:proofErr w:type="gramStart"/>
      <w:r w:rsidRPr="0045639D">
        <w:rPr>
          <w:rFonts w:ascii="Times New Roman" w:eastAsia="Times New Roman" w:hAnsi="Times New Roman" w:cs="Times New Roman"/>
          <w:color w:val="000000"/>
          <w:sz w:val="24"/>
          <w:szCs w:val="24"/>
          <w:lang w:eastAsia="ru-RU"/>
        </w:rPr>
        <w:t>трудового</w:t>
      </w:r>
      <w:proofErr w:type="gramEnd"/>
      <w:r w:rsidRPr="0045639D">
        <w:rPr>
          <w:rFonts w:ascii="Times New Roman" w:eastAsia="Times New Roman" w:hAnsi="Times New Roman" w:cs="Times New Roman"/>
          <w:color w:val="000000"/>
          <w:sz w:val="24"/>
          <w:szCs w:val="24"/>
          <w:lang w:eastAsia="ru-RU"/>
        </w:rPr>
        <w:t xml:space="preserve"> розпорядку та структуру навчального року.</w:t>
      </w:r>
    </w:p>
    <w:p w:rsidR="0045639D" w:rsidRPr="002C0953" w:rsidRDefault="0045639D" w:rsidP="0045639D">
      <w:pPr>
        <w:spacing w:after="0" w:line="240" w:lineRule="auto"/>
        <w:jc w:val="both"/>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color w:val="000000"/>
          <w:sz w:val="24"/>
          <w:szCs w:val="24"/>
          <w:lang w:eastAsia="ru-RU"/>
        </w:rPr>
        <w:tab/>
      </w:r>
      <w:r w:rsidR="003602E4">
        <w:rPr>
          <w:rFonts w:ascii="Times New Roman" w:eastAsia="Times New Roman" w:hAnsi="Times New Roman" w:cs="Times New Roman"/>
          <w:color w:val="000000"/>
          <w:sz w:val="24"/>
          <w:szCs w:val="24"/>
          <w:lang w:val="uk-UA" w:eastAsia="ru-RU"/>
        </w:rPr>
        <w:t xml:space="preserve">Євгенія Михайлівна </w:t>
      </w:r>
      <w:r w:rsidRPr="0045639D">
        <w:rPr>
          <w:rFonts w:ascii="Times New Roman" w:eastAsia="Times New Roman" w:hAnsi="Times New Roman" w:cs="Times New Roman"/>
          <w:color w:val="000000"/>
          <w:sz w:val="24"/>
          <w:szCs w:val="24"/>
          <w:lang w:eastAsia="ru-RU"/>
        </w:rPr>
        <w:t xml:space="preserve">зазначила, що в Україні продовжено адаптивний карантин до 31.12.2022р. тому, відповідно до Положення про тимчасовий порядок організації освітнього процесу, погоджений педагогічною радою (протокол від 31.08.2021р. №1) розклад дзвінків та графік </w:t>
      </w:r>
      <w:r w:rsidR="002C0953">
        <w:rPr>
          <w:rFonts w:ascii="Times New Roman" w:eastAsia="Times New Roman" w:hAnsi="Times New Roman" w:cs="Times New Roman"/>
          <w:color w:val="000000"/>
          <w:sz w:val="24"/>
          <w:szCs w:val="24"/>
          <w:lang w:eastAsia="ru-RU"/>
        </w:rPr>
        <w:t xml:space="preserve">харчування залишаються </w:t>
      </w:r>
      <w:proofErr w:type="gramStart"/>
      <w:r w:rsidR="002C0953">
        <w:rPr>
          <w:rFonts w:ascii="Times New Roman" w:eastAsia="Times New Roman" w:hAnsi="Times New Roman" w:cs="Times New Roman"/>
          <w:color w:val="000000"/>
          <w:sz w:val="24"/>
          <w:szCs w:val="24"/>
          <w:lang w:eastAsia="ru-RU"/>
        </w:rPr>
        <w:t>без</w:t>
      </w:r>
      <w:proofErr w:type="gramEnd"/>
      <w:r w:rsidR="002C0953">
        <w:rPr>
          <w:rFonts w:ascii="Times New Roman" w:eastAsia="Times New Roman" w:hAnsi="Times New Roman" w:cs="Times New Roman"/>
          <w:color w:val="000000"/>
          <w:sz w:val="24"/>
          <w:szCs w:val="24"/>
          <w:lang w:eastAsia="ru-RU"/>
        </w:rPr>
        <w:t xml:space="preserve"> змін</w:t>
      </w:r>
      <w:r w:rsidR="002C0953">
        <w:rPr>
          <w:rFonts w:ascii="Times New Roman" w:eastAsia="Times New Roman" w:hAnsi="Times New Roman" w:cs="Times New Roman"/>
          <w:color w:val="000000"/>
          <w:sz w:val="24"/>
          <w:szCs w:val="24"/>
          <w:lang w:val="uk-UA" w:eastAsia="ru-RU"/>
        </w:rPr>
        <w:t>.</w:t>
      </w:r>
    </w:p>
    <w:p w:rsidR="0045639D" w:rsidRPr="0045639D" w:rsidRDefault="0045639D" w:rsidP="0045639D">
      <w:pPr>
        <w:spacing w:after="0" w:line="240" w:lineRule="auto"/>
        <w:ind w:left="720" w:right="-2"/>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w:t>
      </w:r>
      <w:r w:rsidRPr="0045639D">
        <w:rPr>
          <w:rFonts w:ascii="Times New Roman" w:eastAsia="Times New Roman" w:hAnsi="Times New Roman" w:cs="Times New Roman"/>
          <w:b/>
          <w:bCs/>
          <w:color w:val="000000"/>
          <w:sz w:val="24"/>
          <w:szCs w:val="24"/>
          <w:u w:val="single"/>
          <w:lang w:eastAsia="ru-RU"/>
        </w:rPr>
        <w:t>Циклограма   дня</w:t>
      </w:r>
      <w:r w:rsidRPr="0045639D">
        <w:rPr>
          <w:rFonts w:ascii="Times New Roman" w:eastAsia="Times New Roman" w:hAnsi="Times New Roman" w:cs="Times New Roman"/>
          <w:b/>
          <w:bCs/>
          <w:color w:val="000000"/>
          <w:sz w:val="24"/>
          <w:szCs w:val="24"/>
          <w:lang w:eastAsia="ru-RU"/>
        </w:rPr>
        <w:tab/>
      </w:r>
      <w:r w:rsidRPr="0045639D">
        <w:rPr>
          <w:rFonts w:ascii="Times New Roman" w:eastAsia="Times New Roman" w:hAnsi="Times New Roman" w:cs="Times New Roman"/>
          <w:b/>
          <w:bCs/>
          <w:color w:val="000000"/>
          <w:sz w:val="24"/>
          <w:szCs w:val="24"/>
          <w:lang w:eastAsia="ru-RU"/>
        </w:rPr>
        <w:tab/>
      </w:r>
      <w:r w:rsidRPr="0045639D">
        <w:rPr>
          <w:rFonts w:ascii="Times New Roman" w:eastAsia="Times New Roman" w:hAnsi="Times New Roman" w:cs="Times New Roman"/>
          <w:b/>
          <w:bCs/>
          <w:color w:val="000000"/>
          <w:sz w:val="24"/>
          <w:szCs w:val="24"/>
          <w:lang w:eastAsia="ru-RU"/>
        </w:rPr>
        <w:tab/>
        <w:t xml:space="preserve">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2C0953" w:rsidRDefault="0045639D" w:rsidP="0045639D">
      <w:pPr>
        <w:spacing w:after="0" w:line="240" w:lineRule="auto"/>
        <w:ind w:left="720" w:right="-1050"/>
        <w:jc w:val="both"/>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b/>
          <w:bCs/>
          <w:color w:val="000000"/>
          <w:sz w:val="24"/>
          <w:szCs w:val="24"/>
          <w:lang w:eastAsia="ru-RU"/>
        </w:rPr>
        <w:tab/>
        <w:t xml:space="preserve">   </w:t>
      </w:r>
      <w:r w:rsidRPr="0045639D">
        <w:rPr>
          <w:rFonts w:ascii="Times New Roman" w:eastAsia="Times New Roman" w:hAnsi="Times New Roman" w:cs="Times New Roman"/>
          <w:color w:val="000000"/>
          <w:sz w:val="24"/>
          <w:szCs w:val="24"/>
          <w:lang w:eastAsia="ru-RU"/>
        </w:rPr>
        <w:t>Початок занять  -   09.00</w:t>
      </w:r>
      <w:r w:rsidRPr="0045639D">
        <w:rPr>
          <w:rFonts w:ascii="Times New Roman" w:eastAsia="Times New Roman" w:hAnsi="Times New Roman" w:cs="Times New Roman"/>
          <w:color w:val="000000"/>
          <w:sz w:val="24"/>
          <w:szCs w:val="24"/>
          <w:lang w:eastAsia="ru-RU"/>
        </w:rPr>
        <w:tab/>
      </w:r>
      <w:r w:rsidRPr="0045639D">
        <w:rPr>
          <w:rFonts w:ascii="Times New Roman" w:eastAsia="Times New Roman" w:hAnsi="Times New Roman" w:cs="Times New Roman"/>
          <w:color w:val="000000"/>
          <w:sz w:val="24"/>
          <w:szCs w:val="24"/>
          <w:lang w:eastAsia="ru-RU"/>
        </w:rPr>
        <w:tab/>
      </w:r>
      <w:r w:rsidRPr="0045639D">
        <w:rPr>
          <w:rFonts w:ascii="Times New Roman" w:eastAsia="Times New Roman" w:hAnsi="Times New Roman" w:cs="Times New Roman"/>
          <w:color w:val="000000"/>
          <w:sz w:val="24"/>
          <w:szCs w:val="24"/>
          <w:lang w:eastAsia="ru-RU"/>
        </w:rPr>
        <w:tab/>
        <w:t xml:space="preserve">            </w:t>
      </w:r>
      <w:r w:rsidR="003602E4">
        <w:rPr>
          <w:rFonts w:ascii="Times New Roman" w:eastAsia="Times New Roman" w:hAnsi="Times New Roman" w:cs="Times New Roman"/>
          <w:color w:val="000000"/>
          <w:sz w:val="24"/>
          <w:szCs w:val="24"/>
          <w:lang w:val="uk-UA" w:eastAsia="ru-RU"/>
        </w:rPr>
        <w:t xml:space="preserve">   </w:t>
      </w:r>
    </w:p>
    <w:p w:rsidR="0045639D" w:rsidRPr="002C0953" w:rsidRDefault="003602E4" w:rsidP="0045639D">
      <w:pPr>
        <w:spacing w:after="0" w:line="240" w:lineRule="auto"/>
        <w:ind w:left="720"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t xml:space="preserve">   Кінець роботи    -  1</w:t>
      </w:r>
      <w:r>
        <w:rPr>
          <w:rFonts w:ascii="Times New Roman" w:eastAsia="Times New Roman" w:hAnsi="Times New Roman" w:cs="Times New Roman"/>
          <w:color w:val="000000"/>
          <w:sz w:val="24"/>
          <w:szCs w:val="24"/>
          <w:lang w:val="uk-UA" w:eastAsia="ru-RU"/>
        </w:rPr>
        <w:t>8.00</w:t>
      </w:r>
      <w:r w:rsidR="0045639D" w:rsidRPr="0045639D">
        <w:rPr>
          <w:rFonts w:ascii="Times New Roman" w:eastAsia="Times New Roman" w:hAnsi="Times New Roman" w:cs="Times New Roman"/>
          <w:color w:val="000000"/>
          <w:sz w:val="24"/>
          <w:szCs w:val="24"/>
          <w:lang w:eastAsia="ru-RU"/>
        </w:rPr>
        <w:tab/>
      </w:r>
      <w:r w:rsidR="0045639D" w:rsidRPr="0045639D">
        <w:rPr>
          <w:rFonts w:ascii="Times New Roman" w:eastAsia="Times New Roman" w:hAnsi="Times New Roman" w:cs="Times New Roman"/>
          <w:color w:val="000000"/>
          <w:sz w:val="24"/>
          <w:szCs w:val="24"/>
          <w:lang w:eastAsia="ru-RU"/>
        </w:rPr>
        <w:tab/>
        <w:t xml:space="preserve">                 </w:t>
      </w:r>
      <w:r w:rsidR="002C0953">
        <w:rPr>
          <w:rFonts w:ascii="Times New Roman" w:eastAsia="Times New Roman" w:hAnsi="Times New Roman" w:cs="Times New Roman"/>
          <w:color w:val="000000"/>
          <w:sz w:val="24"/>
          <w:szCs w:val="24"/>
          <w:lang w:eastAsia="ru-RU"/>
        </w:rPr>
        <w:t xml:space="preserve">          </w:t>
      </w:r>
    </w:p>
    <w:p w:rsidR="002C0953" w:rsidRDefault="002C0953" w:rsidP="002C0953">
      <w:pPr>
        <w:pStyle w:val="a3"/>
        <w:shd w:val="clear" w:color="auto" w:fill="FFFFFF"/>
        <w:spacing w:before="0" w:beforeAutospacing="0" w:after="0" w:afterAutospacing="0"/>
        <w:jc w:val="both"/>
        <w:rPr>
          <w:rFonts w:ascii="Arial" w:hAnsi="Arial" w:cs="Arial"/>
          <w:color w:val="545454"/>
          <w:sz w:val="21"/>
          <w:szCs w:val="21"/>
          <w:lang w:val="uk-UA"/>
        </w:rPr>
      </w:pPr>
    </w:p>
    <w:p w:rsidR="003602E4" w:rsidRPr="002C0953" w:rsidRDefault="003602E4" w:rsidP="002C0953">
      <w:pPr>
        <w:spacing w:after="0" w:line="240" w:lineRule="auto"/>
        <w:ind w:left="720" w:right="-10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val="uk-UA" w:eastAsia="ru-RU"/>
        </w:rPr>
        <w:t xml:space="preserve">                        </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Правила внутрішнього трудового розпорядку, розроблені на основі Кодексу Законів про працю України, Законів </w:t>
      </w:r>
      <w:proofErr w:type="gramStart"/>
      <w:r w:rsidRPr="0045639D">
        <w:rPr>
          <w:rFonts w:ascii="Times New Roman" w:eastAsia="Times New Roman" w:hAnsi="Times New Roman" w:cs="Times New Roman"/>
          <w:color w:val="000000"/>
          <w:sz w:val="24"/>
          <w:szCs w:val="24"/>
          <w:lang w:eastAsia="ru-RU"/>
        </w:rPr>
        <w:t>Укра</w:t>
      </w:r>
      <w:proofErr w:type="gramEnd"/>
      <w:r w:rsidRPr="0045639D">
        <w:rPr>
          <w:rFonts w:ascii="Times New Roman" w:eastAsia="Times New Roman" w:hAnsi="Times New Roman" w:cs="Times New Roman"/>
          <w:color w:val="000000"/>
          <w:sz w:val="24"/>
          <w:szCs w:val="24"/>
          <w:lang w:eastAsia="ru-RU"/>
        </w:rPr>
        <w:t xml:space="preserve">їни «Про освіту», «Про повну загальну середню освіту» та чинних нормативних документів, що регламентують організацію роботи у загальноосвітньому навчальному закладі. Правила спрямовані на посилення заходів дисциплінарного і громадського впливу до порушників дисципліни та заохочення </w:t>
      </w:r>
      <w:r w:rsidRPr="0045639D">
        <w:rPr>
          <w:rFonts w:ascii="Times New Roman" w:eastAsia="Times New Roman" w:hAnsi="Times New Roman" w:cs="Times New Roman"/>
          <w:color w:val="000000"/>
          <w:sz w:val="24"/>
          <w:szCs w:val="24"/>
          <w:lang w:eastAsia="ru-RU"/>
        </w:rPr>
        <w:lastRenderedPageBreak/>
        <w:t>прагн</w:t>
      </w:r>
      <w:r w:rsidR="002C0953">
        <w:rPr>
          <w:rFonts w:ascii="Times New Roman" w:eastAsia="Times New Roman" w:hAnsi="Times New Roman" w:cs="Times New Roman"/>
          <w:color w:val="000000"/>
          <w:sz w:val="24"/>
          <w:szCs w:val="24"/>
          <w:lang w:eastAsia="ru-RU"/>
        </w:rPr>
        <w:t>ення працівників</w:t>
      </w:r>
      <w:r w:rsidRPr="0045639D">
        <w:rPr>
          <w:rFonts w:ascii="Times New Roman" w:eastAsia="Times New Roman" w:hAnsi="Times New Roman" w:cs="Times New Roman"/>
          <w:color w:val="000000"/>
          <w:sz w:val="24"/>
          <w:szCs w:val="24"/>
          <w:lang w:eastAsia="ru-RU"/>
        </w:rPr>
        <w:t xml:space="preserve"> до добросовісного виконання функціональних обов’язків. Погоджені</w:t>
      </w:r>
      <w:r w:rsidR="002C0953">
        <w:rPr>
          <w:rFonts w:ascii="Times New Roman" w:eastAsia="Times New Roman" w:hAnsi="Times New Roman" w:cs="Times New Roman"/>
          <w:color w:val="000000"/>
          <w:sz w:val="24"/>
          <w:szCs w:val="24"/>
          <w:lang w:eastAsia="ru-RU"/>
        </w:rPr>
        <w:t xml:space="preserve"> з профспілковим комітетом </w:t>
      </w:r>
      <w:r w:rsidR="002C0953">
        <w:rPr>
          <w:rFonts w:ascii="Times New Roman" w:eastAsia="Times New Roman" w:hAnsi="Times New Roman" w:cs="Times New Roman"/>
          <w:color w:val="000000"/>
          <w:sz w:val="24"/>
          <w:szCs w:val="24"/>
          <w:lang w:val="uk-UA" w:eastAsia="ru-RU"/>
        </w:rPr>
        <w:t>гімназії</w:t>
      </w:r>
      <w:r w:rsidRPr="0045639D">
        <w:rPr>
          <w:rFonts w:ascii="Times New Roman" w:eastAsia="Times New Roman" w:hAnsi="Times New Roman" w:cs="Times New Roman"/>
          <w:color w:val="000000"/>
          <w:sz w:val="24"/>
          <w:szCs w:val="24"/>
          <w:lang w:eastAsia="ru-RU"/>
        </w:rPr>
        <w:t xml:space="preserve"> і враховують умови та режим роботи закладу. </w:t>
      </w:r>
      <w:proofErr w:type="gramStart"/>
      <w:r w:rsidRPr="0045639D">
        <w:rPr>
          <w:rFonts w:ascii="Times New Roman" w:eastAsia="Times New Roman" w:hAnsi="Times New Roman" w:cs="Times New Roman"/>
          <w:color w:val="000000"/>
          <w:sz w:val="24"/>
          <w:szCs w:val="24"/>
          <w:lang w:eastAsia="ru-RU"/>
        </w:rPr>
        <w:t>Вс</w:t>
      </w:r>
      <w:proofErr w:type="gramEnd"/>
      <w:r w:rsidRPr="0045639D">
        <w:rPr>
          <w:rFonts w:ascii="Times New Roman" w:eastAsia="Times New Roman" w:hAnsi="Times New Roman" w:cs="Times New Roman"/>
          <w:color w:val="000000"/>
          <w:sz w:val="24"/>
          <w:szCs w:val="24"/>
          <w:lang w:eastAsia="ru-RU"/>
        </w:rPr>
        <w:t>і питання, пов’язані з застосуванням правил внутрішнього розпорядку, вирішує адміністрація</w:t>
      </w:r>
      <w:r w:rsidR="002C0953">
        <w:rPr>
          <w:rFonts w:ascii="Times New Roman" w:eastAsia="Times New Roman" w:hAnsi="Times New Roman" w:cs="Times New Roman"/>
          <w:color w:val="000000"/>
          <w:sz w:val="24"/>
          <w:szCs w:val="24"/>
          <w:lang w:eastAsia="ru-RU"/>
        </w:rPr>
        <w:t xml:space="preserve"> </w:t>
      </w:r>
      <w:r w:rsidRPr="0045639D">
        <w:rPr>
          <w:rFonts w:ascii="Times New Roman" w:eastAsia="Times New Roman" w:hAnsi="Times New Roman" w:cs="Times New Roman"/>
          <w:color w:val="000000"/>
          <w:sz w:val="24"/>
          <w:szCs w:val="24"/>
          <w:lang w:eastAsia="ru-RU"/>
        </w:rPr>
        <w:t xml:space="preserve"> у межах своїх повноважень, а у випадку, передбачених діючим законодавством і правилами внутрішнього трудового розпорядку, спільно чи за погодженням з профспілковим комітетом ліцею.</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ab/>
        <w:t>Ознайомила з структурою 2022-2023 н.р.:</w:t>
      </w:r>
    </w:p>
    <w:p w:rsidR="0045639D" w:rsidRPr="002C0953" w:rsidRDefault="0045639D" w:rsidP="0045639D">
      <w:pPr>
        <w:spacing w:after="0" w:line="240" w:lineRule="auto"/>
        <w:ind w:left="720"/>
        <w:jc w:val="both"/>
        <w:rPr>
          <w:rFonts w:ascii="Times New Roman" w:eastAsia="Times New Roman" w:hAnsi="Times New Roman" w:cs="Times New Roman"/>
          <w:b/>
          <w:i/>
          <w:sz w:val="24"/>
          <w:szCs w:val="24"/>
          <w:lang w:eastAsia="ru-RU"/>
        </w:rPr>
      </w:pPr>
      <w:r w:rsidRPr="0045639D">
        <w:rPr>
          <w:rFonts w:ascii="Times New Roman" w:eastAsia="Times New Roman" w:hAnsi="Times New Roman" w:cs="Times New Roman"/>
          <w:color w:val="000000"/>
          <w:sz w:val="24"/>
          <w:szCs w:val="24"/>
          <w:lang w:eastAsia="ru-RU"/>
        </w:rPr>
        <w:t xml:space="preserve">• </w:t>
      </w:r>
      <w:r w:rsidRPr="0045639D">
        <w:rPr>
          <w:rFonts w:ascii="Times New Roman" w:eastAsia="Times New Roman" w:hAnsi="Times New Roman" w:cs="Times New Roman"/>
          <w:b/>
          <w:bCs/>
          <w:color w:val="000000"/>
          <w:sz w:val="24"/>
          <w:szCs w:val="24"/>
          <w:lang w:eastAsia="ru-RU"/>
        </w:rPr>
        <w:t>перший семестр</w:t>
      </w:r>
      <w:r w:rsidRPr="0045639D">
        <w:rPr>
          <w:rFonts w:ascii="Times New Roman" w:eastAsia="Times New Roman" w:hAnsi="Times New Roman" w:cs="Times New Roman"/>
          <w:color w:val="000000"/>
          <w:sz w:val="24"/>
          <w:szCs w:val="24"/>
          <w:lang w:eastAsia="ru-RU"/>
        </w:rPr>
        <w:t xml:space="preserve"> – </w:t>
      </w:r>
      <w:r w:rsidRPr="002C0953">
        <w:rPr>
          <w:rFonts w:ascii="Times New Roman" w:eastAsia="Times New Roman" w:hAnsi="Times New Roman" w:cs="Times New Roman"/>
          <w:b/>
          <w:i/>
          <w:color w:val="000000"/>
          <w:sz w:val="24"/>
          <w:szCs w:val="24"/>
          <w:lang w:eastAsia="ru-RU"/>
        </w:rPr>
        <w:t>з 01 вер</w:t>
      </w:r>
      <w:r w:rsidR="002C0953" w:rsidRPr="002C0953">
        <w:rPr>
          <w:rFonts w:ascii="Times New Roman" w:eastAsia="Times New Roman" w:hAnsi="Times New Roman" w:cs="Times New Roman"/>
          <w:b/>
          <w:i/>
          <w:color w:val="000000"/>
          <w:sz w:val="24"/>
          <w:szCs w:val="24"/>
          <w:lang w:eastAsia="ru-RU"/>
        </w:rPr>
        <w:t xml:space="preserve">есня по </w:t>
      </w:r>
      <w:r w:rsidR="002C0953" w:rsidRPr="002C0953">
        <w:rPr>
          <w:rFonts w:ascii="Times New Roman" w:eastAsia="Times New Roman" w:hAnsi="Times New Roman" w:cs="Times New Roman"/>
          <w:b/>
          <w:i/>
          <w:color w:val="000000"/>
          <w:sz w:val="24"/>
          <w:szCs w:val="24"/>
          <w:lang w:val="uk-UA" w:eastAsia="ru-RU"/>
        </w:rPr>
        <w:t>30</w:t>
      </w:r>
      <w:r w:rsidRPr="002C0953">
        <w:rPr>
          <w:rFonts w:ascii="Times New Roman" w:eastAsia="Times New Roman" w:hAnsi="Times New Roman" w:cs="Times New Roman"/>
          <w:b/>
          <w:i/>
          <w:color w:val="000000"/>
          <w:sz w:val="24"/>
          <w:szCs w:val="24"/>
          <w:lang w:eastAsia="ru-RU"/>
        </w:rPr>
        <w:t xml:space="preserve"> грудня 2022 року,</w:t>
      </w:r>
    </w:p>
    <w:p w:rsidR="0045639D" w:rsidRPr="002C0953" w:rsidRDefault="0045639D" w:rsidP="0045639D">
      <w:pPr>
        <w:spacing w:after="0" w:line="240" w:lineRule="auto"/>
        <w:ind w:left="720"/>
        <w:jc w:val="both"/>
        <w:rPr>
          <w:rFonts w:ascii="Times New Roman" w:eastAsia="Times New Roman" w:hAnsi="Times New Roman" w:cs="Times New Roman"/>
          <w:b/>
          <w:i/>
          <w:sz w:val="24"/>
          <w:szCs w:val="24"/>
          <w:lang w:eastAsia="ru-RU"/>
        </w:rPr>
      </w:pPr>
      <w:r w:rsidRPr="002C0953">
        <w:rPr>
          <w:rFonts w:ascii="Times New Roman" w:eastAsia="Times New Roman" w:hAnsi="Times New Roman" w:cs="Times New Roman"/>
          <w:b/>
          <w:i/>
          <w:color w:val="000000"/>
          <w:sz w:val="24"/>
          <w:szCs w:val="24"/>
          <w:lang w:eastAsia="ru-RU"/>
        </w:rPr>
        <w:t xml:space="preserve">• </w:t>
      </w:r>
      <w:r w:rsidRPr="002C0953">
        <w:rPr>
          <w:rFonts w:ascii="Times New Roman" w:eastAsia="Times New Roman" w:hAnsi="Times New Roman" w:cs="Times New Roman"/>
          <w:b/>
          <w:bCs/>
          <w:i/>
          <w:color w:val="000000"/>
          <w:sz w:val="24"/>
          <w:szCs w:val="24"/>
          <w:lang w:eastAsia="ru-RU"/>
        </w:rPr>
        <w:t>другий семестр</w:t>
      </w:r>
      <w:r w:rsidR="002C0953" w:rsidRPr="002C0953">
        <w:rPr>
          <w:rFonts w:ascii="Times New Roman" w:eastAsia="Times New Roman" w:hAnsi="Times New Roman" w:cs="Times New Roman"/>
          <w:b/>
          <w:i/>
          <w:color w:val="000000"/>
          <w:sz w:val="24"/>
          <w:szCs w:val="24"/>
          <w:lang w:eastAsia="ru-RU"/>
        </w:rPr>
        <w:t xml:space="preserve"> – з </w:t>
      </w:r>
      <w:r w:rsidR="002C0953" w:rsidRPr="002C0953">
        <w:rPr>
          <w:rFonts w:ascii="Times New Roman" w:eastAsia="Times New Roman" w:hAnsi="Times New Roman" w:cs="Times New Roman"/>
          <w:b/>
          <w:i/>
          <w:color w:val="000000"/>
          <w:sz w:val="24"/>
          <w:szCs w:val="24"/>
          <w:lang w:val="uk-UA" w:eastAsia="ru-RU"/>
        </w:rPr>
        <w:t xml:space="preserve">16 </w:t>
      </w:r>
      <w:r w:rsidR="002C0953" w:rsidRPr="002C0953">
        <w:rPr>
          <w:rFonts w:ascii="Times New Roman" w:eastAsia="Times New Roman" w:hAnsi="Times New Roman" w:cs="Times New Roman"/>
          <w:b/>
          <w:i/>
          <w:color w:val="000000"/>
          <w:sz w:val="24"/>
          <w:szCs w:val="24"/>
          <w:lang w:eastAsia="ru-RU"/>
        </w:rPr>
        <w:t xml:space="preserve">січня по </w:t>
      </w:r>
      <w:r w:rsidR="002C0953" w:rsidRPr="002C0953">
        <w:rPr>
          <w:rFonts w:ascii="Times New Roman" w:eastAsia="Times New Roman" w:hAnsi="Times New Roman" w:cs="Times New Roman"/>
          <w:b/>
          <w:i/>
          <w:color w:val="000000"/>
          <w:sz w:val="24"/>
          <w:szCs w:val="24"/>
          <w:lang w:val="uk-UA" w:eastAsia="ru-RU"/>
        </w:rPr>
        <w:t xml:space="preserve">31 </w:t>
      </w:r>
      <w:r w:rsidRPr="002C0953">
        <w:rPr>
          <w:rFonts w:ascii="Times New Roman" w:eastAsia="Times New Roman" w:hAnsi="Times New Roman" w:cs="Times New Roman"/>
          <w:b/>
          <w:i/>
          <w:color w:val="000000"/>
          <w:sz w:val="24"/>
          <w:szCs w:val="24"/>
          <w:lang w:eastAsia="ru-RU"/>
        </w:rPr>
        <w:t xml:space="preserve"> травня 2023 року.</w:t>
      </w:r>
    </w:p>
    <w:p w:rsidR="0045639D" w:rsidRPr="0045639D" w:rsidRDefault="0045639D" w:rsidP="0045639D">
      <w:pPr>
        <w:spacing w:after="0" w:line="240" w:lineRule="auto"/>
        <w:ind w:left="720"/>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Орієнтовні терміни канікул у 2022-2023 навчальному році:</w:t>
      </w:r>
    </w:p>
    <w:p w:rsidR="0045639D" w:rsidRPr="0045639D" w:rsidRDefault="0045639D" w:rsidP="0045639D">
      <w:pPr>
        <w:spacing w:after="0" w:line="240" w:lineRule="auto"/>
        <w:ind w:left="720"/>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w:t>
      </w:r>
      <w:r w:rsidRPr="0045639D">
        <w:rPr>
          <w:rFonts w:ascii="Times New Roman" w:eastAsia="Times New Roman" w:hAnsi="Times New Roman" w:cs="Times New Roman"/>
          <w:b/>
          <w:bCs/>
          <w:color w:val="000000"/>
          <w:sz w:val="24"/>
          <w:szCs w:val="24"/>
          <w:lang w:eastAsia="ru-RU"/>
        </w:rPr>
        <w:t xml:space="preserve">осінні </w:t>
      </w:r>
      <w:r w:rsidRPr="0045639D">
        <w:rPr>
          <w:rFonts w:ascii="Times New Roman" w:eastAsia="Times New Roman" w:hAnsi="Times New Roman" w:cs="Times New Roman"/>
          <w:color w:val="000000"/>
          <w:sz w:val="24"/>
          <w:szCs w:val="24"/>
          <w:lang w:eastAsia="ru-RU"/>
        </w:rPr>
        <w:t>– з 24 жовтня по 30 жовтня 2022 року,</w:t>
      </w:r>
    </w:p>
    <w:p w:rsidR="0045639D" w:rsidRPr="0045639D" w:rsidRDefault="0045639D" w:rsidP="0045639D">
      <w:pPr>
        <w:spacing w:after="0" w:line="240" w:lineRule="auto"/>
        <w:ind w:left="720"/>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w:t>
      </w:r>
      <w:r w:rsidRPr="0045639D">
        <w:rPr>
          <w:rFonts w:ascii="Times New Roman" w:eastAsia="Times New Roman" w:hAnsi="Times New Roman" w:cs="Times New Roman"/>
          <w:b/>
          <w:bCs/>
          <w:color w:val="000000"/>
          <w:sz w:val="24"/>
          <w:szCs w:val="24"/>
          <w:lang w:eastAsia="ru-RU"/>
        </w:rPr>
        <w:t>зимові</w:t>
      </w:r>
      <w:r w:rsidR="002C0953">
        <w:rPr>
          <w:rFonts w:ascii="Times New Roman" w:eastAsia="Times New Roman" w:hAnsi="Times New Roman" w:cs="Times New Roman"/>
          <w:color w:val="000000"/>
          <w:sz w:val="24"/>
          <w:szCs w:val="24"/>
          <w:lang w:eastAsia="ru-RU"/>
        </w:rPr>
        <w:t xml:space="preserve"> – з </w:t>
      </w:r>
      <w:r w:rsidR="002C0953">
        <w:rPr>
          <w:rFonts w:ascii="Times New Roman" w:eastAsia="Times New Roman" w:hAnsi="Times New Roman" w:cs="Times New Roman"/>
          <w:color w:val="000000"/>
          <w:sz w:val="24"/>
          <w:szCs w:val="24"/>
          <w:lang w:val="uk-UA" w:eastAsia="ru-RU"/>
        </w:rPr>
        <w:t xml:space="preserve">31 </w:t>
      </w:r>
      <w:r w:rsidR="002C0953">
        <w:rPr>
          <w:rFonts w:ascii="Times New Roman" w:eastAsia="Times New Roman" w:hAnsi="Times New Roman" w:cs="Times New Roman"/>
          <w:color w:val="000000"/>
          <w:sz w:val="24"/>
          <w:szCs w:val="24"/>
          <w:lang w:eastAsia="ru-RU"/>
        </w:rPr>
        <w:t xml:space="preserve"> грудня 2022 року по </w:t>
      </w:r>
      <w:r w:rsidR="002C0953">
        <w:rPr>
          <w:rFonts w:ascii="Times New Roman" w:eastAsia="Times New Roman" w:hAnsi="Times New Roman" w:cs="Times New Roman"/>
          <w:color w:val="000000"/>
          <w:sz w:val="24"/>
          <w:szCs w:val="24"/>
          <w:lang w:val="uk-UA" w:eastAsia="ru-RU"/>
        </w:rPr>
        <w:t xml:space="preserve">16 </w:t>
      </w:r>
      <w:r w:rsidRPr="0045639D">
        <w:rPr>
          <w:rFonts w:ascii="Times New Roman" w:eastAsia="Times New Roman" w:hAnsi="Times New Roman" w:cs="Times New Roman"/>
          <w:color w:val="000000"/>
          <w:sz w:val="24"/>
          <w:szCs w:val="24"/>
          <w:lang w:eastAsia="ru-RU"/>
        </w:rPr>
        <w:t xml:space="preserve"> січня 2023 року,</w:t>
      </w:r>
    </w:p>
    <w:p w:rsidR="0045639D" w:rsidRPr="0045639D" w:rsidRDefault="0045639D" w:rsidP="0045639D">
      <w:pPr>
        <w:spacing w:after="0" w:line="240" w:lineRule="auto"/>
        <w:ind w:left="720"/>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w:t>
      </w:r>
      <w:r w:rsidRPr="0045639D">
        <w:rPr>
          <w:rFonts w:ascii="Times New Roman" w:eastAsia="Times New Roman" w:hAnsi="Times New Roman" w:cs="Times New Roman"/>
          <w:b/>
          <w:bCs/>
          <w:color w:val="000000"/>
          <w:sz w:val="24"/>
          <w:szCs w:val="24"/>
          <w:lang w:eastAsia="ru-RU"/>
        </w:rPr>
        <w:t>весняні</w:t>
      </w:r>
      <w:r w:rsidRPr="0045639D">
        <w:rPr>
          <w:rFonts w:ascii="Times New Roman" w:eastAsia="Times New Roman" w:hAnsi="Times New Roman" w:cs="Times New Roman"/>
          <w:color w:val="000000"/>
          <w:sz w:val="24"/>
          <w:szCs w:val="24"/>
          <w:lang w:eastAsia="ru-RU"/>
        </w:rPr>
        <w:t xml:space="preserve"> – з 27 березня по 02 квітня 2023 року.</w:t>
      </w:r>
    </w:p>
    <w:p w:rsidR="0045639D" w:rsidRPr="0045639D" w:rsidRDefault="002C0953" w:rsidP="0045639D">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Останній дзвоник: </w:t>
      </w:r>
      <w:r>
        <w:rPr>
          <w:rFonts w:ascii="Times New Roman" w:eastAsia="Times New Roman" w:hAnsi="Times New Roman" w:cs="Times New Roman"/>
          <w:color w:val="000000"/>
          <w:sz w:val="24"/>
          <w:szCs w:val="24"/>
          <w:lang w:val="uk-UA" w:eastAsia="ru-RU"/>
        </w:rPr>
        <w:t>31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 xml:space="preserve"> травня </w:t>
      </w:r>
      <w:r w:rsidR="0045639D" w:rsidRPr="0045639D">
        <w:rPr>
          <w:rFonts w:ascii="Times New Roman" w:eastAsia="Times New Roman" w:hAnsi="Times New Roman" w:cs="Times New Roman"/>
          <w:color w:val="000000"/>
          <w:sz w:val="24"/>
          <w:szCs w:val="24"/>
          <w:lang w:eastAsia="ru-RU"/>
        </w:rPr>
        <w:t>2023 р.</w:t>
      </w:r>
    </w:p>
    <w:p w:rsidR="0045639D" w:rsidRDefault="0045639D" w:rsidP="0045639D">
      <w:pPr>
        <w:spacing w:after="0" w:line="240" w:lineRule="auto"/>
        <w:ind w:left="709"/>
        <w:jc w:val="both"/>
        <w:rPr>
          <w:rFonts w:ascii="Times New Roman" w:eastAsia="Times New Roman" w:hAnsi="Times New Roman" w:cs="Times New Roman"/>
          <w:color w:val="000000"/>
          <w:sz w:val="24"/>
          <w:szCs w:val="24"/>
          <w:lang w:val="uk-UA" w:eastAsia="ru-RU"/>
        </w:rPr>
      </w:pPr>
      <w:r w:rsidRPr="0045639D">
        <w:rPr>
          <w:rFonts w:ascii="Times New Roman" w:eastAsia="Times New Roman" w:hAnsi="Times New Roman" w:cs="Times New Roman"/>
          <w:color w:val="000000"/>
          <w:sz w:val="24"/>
          <w:szCs w:val="24"/>
          <w:lang w:eastAsia="ru-RU"/>
        </w:rPr>
        <w:t>          Терміни канікул, початку і завершення семестрів можуть змінюватися з урахуванням безпекової та епідемічної ситуації.   </w:t>
      </w:r>
    </w:p>
    <w:p w:rsidR="002C0953" w:rsidRPr="002C0953" w:rsidRDefault="002C0953" w:rsidP="0045639D">
      <w:pPr>
        <w:spacing w:after="0" w:line="240" w:lineRule="auto"/>
        <w:ind w:left="709"/>
        <w:jc w:val="both"/>
        <w:rPr>
          <w:rFonts w:ascii="Times New Roman" w:eastAsia="Times New Roman" w:hAnsi="Times New Roman" w:cs="Times New Roman"/>
          <w:sz w:val="24"/>
          <w:szCs w:val="24"/>
          <w:lang w:val="uk-UA" w:eastAsia="ru-RU"/>
        </w:rPr>
      </w:pPr>
    </w:p>
    <w:p w:rsidR="0045639D" w:rsidRPr="0045639D" w:rsidRDefault="0045639D" w:rsidP="0045639D">
      <w:pPr>
        <w:spacing w:after="0" w:line="240" w:lineRule="auto"/>
        <w:ind w:firstLine="284"/>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ВИСТУПИЛИ:</w:t>
      </w:r>
    </w:p>
    <w:p w:rsidR="0045639D" w:rsidRPr="0045639D" w:rsidRDefault="002C0953" w:rsidP="00E05EB6">
      <w:pPr>
        <w:numPr>
          <w:ilvl w:val="0"/>
          <w:numId w:val="17"/>
        </w:numPr>
        <w:spacing w:after="0" w:line="240" w:lineRule="auto"/>
        <w:ind w:left="78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mallCaps/>
          <w:color w:val="000000"/>
          <w:sz w:val="24"/>
          <w:szCs w:val="24"/>
          <w:lang w:val="uk-UA" w:eastAsia="ru-RU"/>
        </w:rPr>
        <w:t>Демчук В.К.</w:t>
      </w:r>
      <w:r w:rsidR="00291FF5">
        <w:rPr>
          <w:rFonts w:ascii="Times New Roman" w:eastAsia="Times New Roman" w:hAnsi="Times New Roman" w:cs="Times New Roman"/>
          <w:b/>
          <w:bCs/>
          <w:smallCaps/>
          <w:color w:val="000000"/>
          <w:sz w:val="24"/>
          <w:szCs w:val="24"/>
          <w:lang w:val="uk-UA" w:eastAsia="ru-RU"/>
        </w:rPr>
        <w:t xml:space="preserve">, </w:t>
      </w:r>
      <w:r>
        <w:rPr>
          <w:rFonts w:ascii="Times New Roman" w:eastAsia="Times New Roman" w:hAnsi="Times New Roman" w:cs="Times New Roman"/>
          <w:b/>
          <w:bCs/>
          <w:smallCaps/>
          <w:color w:val="000000"/>
          <w:sz w:val="24"/>
          <w:szCs w:val="24"/>
          <w:lang w:val="uk-UA" w:eastAsia="ru-RU"/>
        </w:rPr>
        <w:t xml:space="preserve"> </w:t>
      </w:r>
      <w:r w:rsidR="0045639D" w:rsidRPr="0045639D">
        <w:rPr>
          <w:rFonts w:ascii="Times New Roman" w:eastAsia="Times New Roman" w:hAnsi="Times New Roman" w:cs="Times New Roman"/>
          <w:b/>
          <w:bCs/>
          <w:color w:val="000000"/>
          <w:sz w:val="24"/>
          <w:szCs w:val="24"/>
          <w:lang w:eastAsia="ru-RU"/>
        </w:rPr>
        <w:t>заступник директора з НВР,</w:t>
      </w:r>
      <w:r w:rsidR="0045639D" w:rsidRPr="0045639D">
        <w:rPr>
          <w:rFonts w:ascii="Times New Roman" w:eastAsia="Times New Roman" w:hAnsi="Times New Roman" w:cs="Times New Roman"/>
          <w:color w:val="000000"/>
          <w:sz w:val="24"/>
          <w:szCs w:val="24"/>
          <w:lang w:eastAsia="ru-RU"/>
        </w:rPr>
        <w:t xml:space="preserve"> ознайомила із змінами до Санітарного регламенту МОЗ для шкіл, внесеними Наказом МОЗ від 01.08.2022 р. №1371 щодо тривалості навчальних занять у </w:t>
      </w:r>
      <w:r>
        <w:rPr>
          <w:rFonts w:ascii="Times New Roman" w:eastAsia="Times New Roman" w:hAnsi="Times New Roman" w:cs="Times New Roman"/>
          <w:color w:val="000000"/>
          <w:sz w:val="24"/>
          <w:szCs w:val="24"/>
          <w:lang w:val="uk-UA" w:eastAsia="ru-RU"/>
        </w:rPr>
        <w:t xml:space="preserve">дистанціоному </w:t>
      </w:r>
      <w:r w:rsidR="0045639D" w:rsidRPr="0045639D">
        <w:rPr>
          <w:rFonts w:ascii="Times New Roman" w:eastAsia="Times New Roman" w:hAnsi="Times New Roman" w:cs="Times New Roman"/>
          <w:color w:val="000000"/>
          <w:sz w:val="24"/>
          <w:szCs w:val="24"/>
          <w:lang w:eastAsia="ru-RU"/>
        </w:rPr>
        <w:t>синхронному форматі:</w:t>
      </w: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1-2 класи</w:t>
      </w:r>
      <w:r w:rsidRPr="0045639D">
        <w:rPr>
          <w:rFonts w:ascii="Times New Roman" w:eastAsia="Times New Roman" w:hAnsi="Times New Roman" w:cs="Times New Roman"/>
          <w:color w:val="000000"/>
          <w:sz w:val="24"/>
          <w:szCs w:val="24"/>
          <w:lang w:eastAsia="ru-RU"/>
        </w:rPr>
        <w:t xml:space="preserve"> - 2 навчальних занять по 30 хвилин або 3 - по 20 хвилин;</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3-4 класи</w:t>
      </w:r>
      <w:r w:rsidRPr="0045639D">
        <w:rPr>
          <w:rFonts w:ascii="Times New Roman" w:eastAsia="Times New Roman" w:hAnsi="Times New Roman" w:cs="Times New Roman"/>
          <w:color w:val="000000"/>
          <w:sz w:val="24"/>
          <w:szCs w:val="24"/>
          <w:lang w:eastAsia="ru-RU"/>
        </w:rPr>
        <w:t xml:space="preserve"> - 2 навчальних занять по 45 хвилин або 3 - по 30 хвилин, або 4 - по 20 хвилин;</w:t>
      </w: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5-6 класи</w:t>
      </w:r>
      <w:r w:rsidRPr="0045639D">
        <w:rPr>
          <w:rFonts w:ascii="Times New Roman" w:eastAsia="Times New Roman" w:hAnsi="Times New Roman" w:cs="Times New Roman"/>
          <w:color w:val="000000"/>
          <w:sz w:val="24"/>
          <w:szCs w:val="24"/>
          <w:lang w:eastAsia="ru-RU"/>
        </w:rPr>
        <w:t xml:space="preserve"> - 2 навчальних занять по 45 хвилин або 3 - по 35 хвилин, або 4 - по 25 хвилин;</w:t>
      </w: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7-9 класи</w:t>
      </w:r>
      <w:r w:rsidRPr="0045639D">
        <w:rPr>
          <w:rFonts w:ascii="Times New Roman" w:eastAsia="Times New Roman" w:hAnsi="Times New Roman" w:cs="Times New Roman"/>
          <w:color w:val="000000"/>
          <w:sz w:val="24"/>
          <w:szCs w:val="24"/>
          <w:lang w:eastAsia="ru-RU"/>
        </w:rPr>
        <w:t xml:space="preserve"> - 2 навчальних занять по 45 хвилин або 3 - по 40 хвилин, або 4 - по 30 хвилин, або 5 - по 25 хвилин;</w:t>
      </w:r>
    </w:p>
    <w:p w:rsidR="0045639D" w:rsidRPr="0045639D" w:rsidRDefault="00291FF5" w:rsidP="0045639D">
      <w:pPr>
        <w:spacing w:after="0" w:line="240" w:lineRule="auto"/>
        <w:ind w:left="284" w:firstLine="42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Тодерян В.О.</w:t>
      </w:r>
      <w:r w:rsidR="0045639D" w:rsidRPr="0045639D">
        <w:rPr>
          <w:rFonts w:ascii="Times New Roman" w:eastAsia="Times New Roman" w:hAnsi="Times New Roman" w:cs="Times New Roman"/>
          <w:b/>
          <w:bCs/>
          <w:color w:val="000000"/>
          <w:sz w:val="24"/>
          <w:szCs w:val="24"/>
          <w:lang w:eastAsia="ru-RU"/>
        </w:rPr>
        <w:t>, голо</w:t>
      </w:r>
      <w:r w:rsidR="008573F6">
        <w:rPr>
          <w:rFonts w:ascii="Times New Roman" w:eastAsia="Times New Roman" w:hAnsi="Times New Roman" w:cs="Times New Roman"/>
          <w:b/>
          <w:bCs/>
          <w:color w:val="000000"/>
          <w:sz w:val="24"/>
          <w:szCs w:val="24"/>
          <w:lang w:eastAsia="ru-RU"/>
        </w:rPr>
        <w:t>ва профспілкового комітету</w:t>
      </w:r>
      <w:bookmarkStart w:id="0" w:name="_GoBack"/>
      <w:bookmarkEnd w:id="0"/>
      <w:r w:rsidR="0045639D" w:rsidRPr="0045639D">
        <w:rPr>
          <w:rFonts w:ascii="Times New Roman" w:eastAsia="Times New Roman" w:hAnsi="Times New Roman" w:cs="Times New Roman"/>
          <w:b/>
          <w:bCs/>
          <w:color w:val="000000"/>
          <w:sz w:val="24"/>
          <w:szCs w:val="24"/>
          <w:lang w:eastAsia="ru-RU"/>
        </w:rPr>
        <w:t>,</w:t>
      </w:r>
      <w:r w:rsidR="0045639D" w:rsidRPr="0045639D">
        <w:rPr>
          <w:rFonts w:ascii="Times New Roman" w:eastAsia="Times New Roman" w:hAnsi="Times New Roman" w:cs="Times New Roman"/>
          <w:color w:val="000000"/>
          <w:sz w:val="24"/>
          <w:szCs w:val="24"/>
          <w:lang w:eastAsia="ru-RU"/>
        </w:rPr>
        <w:t xml:space="preserve"> запропонував затвердити режим, структуру 2022/2023 н.р. та правила внутрішнього трудового розпорядку.</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45639D" w:rsidP="00E05EB6">
      <w:pPr>
        <w:numPr>
          <w:ilvl w:val="0"/>
          <w:numId w:val="18"/>
        </w:numPr>
        <w:spacing w:after="0" w:line="240" w:lineRule="auto"/>
        <w:ind w:left="786"/>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Затвердити режим, структуру 2022/2023 н.р. та правила внутрішнього трудового розпорядку.</w:t>
      </w:r>
    </w:p>
    <w:p w:rsidR="0045639D" w:rsidRPr="0045639D" w:rsidRDefault="0045639D" w:rsidP="00E05EB6">
      <w:pPr>
        <w:numPr>
          <w:ilvl w:val="0"/>
          <w:numId w:val="19"/>
        </w:numPr>
        <w:spacing w:after="0" w:line="240" w:lineRule="auto"/>
        <w:ind w:left="786"/>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За необхідності організувати дистанційне навчання на платформі Classroom, а також за допомогою: поєднання онлайн-занять через Zoom, Skype, Instagram, Google, заздалегідь записаних відеоуроків, презентацій від вчителів чи із зовнішніх освітніх ресурсів; ретельно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ідібраних завдань для самостійної роботи із подальшою перевіркою.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br/>
      </w:r>
    </w:p>
    <w:p w:rsidR="0045639D" w:rsidRPr="0045639D" w:rsidRDefault="0045639D" w:rsidP="00E05EB6">
      <w:pPr>
        <w:numPr>
          <w:ilvl w:val="0"/>
          <w:numId w:val="20"/>
        </w:numPr>
        <w:spacing w:after="0" w:line="240" w:lineRule="auto"/>
        <w:ind w:left="786"/>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При організації дистанційного освітнього процесу керуватися Санітарним регламентом МОЗ для шкіл із змінами, </w:t>
      </w:r>
      <w:r w:rsidRPr="0045639D">
        <w:rPr>
          <w:rFonts w:ascii="Times New Roman" w:eastAsia="Times New Roman" w:hAnsi="Times New Roman" w:cs="Times New Roman"/>
          <w:b/>
          <w:bCs/>
          <w:color w:val="000000"/>
          <w:sz w:val="24"/>
          <w:szCs w:val="24"/>
          <w:lang w:eastAsia="ru-RU"/>
        </w:rPr>
        <w:t>внесеними Наказом МОЗ від 01.08.2022 р. №1371</w:t>
      </w:r>
      <w:r w:rsidRPr="0045639D">
        <w:rPr>
          <w:rFonts w:ascii="Times New Roman" w:eastAsia="Times New Roman" w:hAnsi="Times New Roman" w:cs="Times New Roman"/>
          <w:color w:val="000000"/>
          <w:sz w:val="24"/>
          <w:szCs w:val="24"/>
          <w:lang w:eastAsia="ru-RU"/>
        </w:rPr>
        <w:t xml:space="preserve"> щодо тривалості навчальних занять у </w:t>
      </w:r>
      <w:proofErr w:type="gramStart"/>
      <w:r w:rsidRPr="0045639D">
        <w:rPr>
          <w:rFonts w:ascii="Times New Roman" w:eastAsia="Times New Roman" w:hAnsi="Times New Roman" w:cs="Times New Roman"/>
          <w:color w:val="000000"/>
          <w:sz w:val="24"/>
          <w:szCs w:val="24"/>
          <w:lang w:eastAsia="ru-RU"/>
        </w:rPr>
        <w:t>синхронному</w:t>
      </w:r>
      <w:proofErr w:type="gramEnd"/>
      <w:r w:rsidRPr="0045639D">
        <w:rPr>
          <w:rFonts w:ascii="Times New Roman" w:eastAsia="Times New Roman" w:hAnsi="Times New Roman" w:cs="Times New Roman"/>
          <w:color w:val="000000"/>
          <w:sz w:val="24"/>
          <w:szCs w:val="24"/>
          <w:lang w:eastAsia="ru-RU"/>
        </w:rPr>
        <w:t xml:space="preserve"> форматі.</w:t>
      </w:r>
    </w:p>
    <w:p w:rsidR="0045639D" w:rsidRPr="0045639D" w:rsidRDefault="0045639D" w:rsidP="00E05EB6">
      <w:pPr>
        <w:numPr>
          <w:ilvl w:val="0"/>
          <w:numId w:val="21"/>
        </w:numPr>
        <w:spacing w:after="0" w:line="240" w:lineRule="auto"/>
        <w:ind w:left="786"/>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Усім учасникам освітнього процесу дотримуватися правил внутрішнього </w:t>
      </w:r>
      <w:proofErr w:type="gramStart"/>
      <w:r w:rsidRPr="0045639D">
        <w:rPr>
          <w:rFonts w:ascii="Times New Roman" w:eastAsia="Times New Roman" w:hAnsi="Times New Roman" w:cs="Times New Roman"/>
          <w:color w:val="000000"/>
          <w:sz w:val="24"/>
          <w:szCs w:val="24"/>
          <w:lang w:eastAsia="ru-RU"/>
        </w:rPr>
        <w:t>трудового</w:t>
      </w:r>
      <w:proofErr w:type="gramEnd"/>
      <w:r w:rsidRPr="0045639D">
        <w:rPr>
          <w:rFonts w:ascii="Times New Roman" w:eastAsia="Times New Roman" w:hAnsi="Times New Roman" w:cs="Times New Roman"/>
          <w:color w:val="000000"/>
          <w:sz w:val="24"/>
          <w:szCs w:val="24"/>
          <w:lang w:eastAsia="ru-RU"/>
        </w:rPr>
        <w:t xml:space="preserve"> розпорядку з метою забезпечення освітнього  процесу.</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426"/>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hanging="284"/>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IV. СЛУХАЛИ:</w:t>
      </w:r>
    </w:p>
    <w:p w:rsidR="0045639D" w:rsidRPr="0045639D" w:rsidRDefault="002C0953" w:rsidP="0045639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lastRenderedPageBreak/>
        <w:t>Факас Є.М.</w:t>
      </w:r>
      <w:r w:rsidR="00291FF5">
        <w:rPr>
          <w:rFonts w:ascii="Times New Roman" w:eastAsia="Times New Roman" w:hAnsi="Times New Roman" w:cs="Times New Roman"/>
          <w:b/>
          <w:bCs/>
          <w:color w:val="000000"/>
          <w:sz w:val="24"/>
          <w:szCs w:val="24"/>
          <w:lang w:val="uk-UA" w:eastAsia="ru-RU"/>
        </w:rPr>
        <w:t>,</w:t>
      </w:r>
      <w:r>
        <w:rPr>
          <w:rFonts w:ascii="Times New Roman" w:eastAsia="Times New Roman" w:hAnsi="Times New Roman" w:cs="Times New Roman"/>
          <w:b/>
          <w:bCs/>
          <w:color w:val="000000"/>
          <w:sz w:val="24"/>
          <w:szCs w:val="24"/>
          <w:lang w:val="uk-UA" w:eastAsia="ru-RU"/>
        </w:rPr>
        <w:t xml:space="preserve"> </w:t>
      </w:r>
      <w:r w:rsidR="0045639D" w:rsidRPr="0045639D">
        <w:rPr>
          <w:rFonts w:ascii="Times New Roman" w:eastAsia="Times New Roman" w:hAnsi="Times New Roman" w:cs="Times New Roman"/>
          <w:b/>
          <w:bCs/>
          <w:color w:val="000000"/>
          <w:sz w:val="24"/>
          <w:szCs w:val="24"/>
          <w:lang w:eastAsia="ru-RU"/>
        </w:rPr>
        <w:t>директора</w:t>
      </w:r>
      <w:r>
        <w:rPr>
          <w:rFonts w:ascii="Times New Roman" w:eastAsia="Times New Roman" w:hAnsi="Times New Roman" w:cs="Times New Roman"/>
          <w:b/>
          <w:bCs/>
          <w:color w:val="000000"/>
          <w:sz w:val="24"/>
          <w:szCs w:val="24"/>
          <w:lang w:val="uk-UA" w:eastAsia="ru-RU"/>
        </w:rPr>
        <w:t xml:space="preserve"> гімназії</w:t>
      </w:r>
      <w:r w:rsidR="0045639D" w:rsidRPr="0045639D">
        <w:rPr>
          <w:rFonts w:ascii="Times New Roman" w:eastAsia="Times New Roman" w:hAnsi="Times New Roman" w:cs="Times New Roman"/>
          <w:color w:val="000000"/>
          <w:sz w:val="24"/>
          <w:szCs w:val="24"/>
          <w:lang w:eastAsia="ru-RU"/>
        </w:rPr>
        <w:t>, яка зазначила, що всі члени педагогічного колективу мали можливість ознайомитися матеріалами педагогічної ради т</w:t>
      </w:r>
      <w:r>
        <w:rPr>
          <w:rFonts w:ascii="Times New Roman" w:eastAsia="Times New Roman" w:hAnsi="Times New Roman" w:cs="Times New Roman"/>
          <w:color w:val="000000"/>
          <w:sz w:val="24"/>
          <w:szCs w:val="24"/>
          <w:lang w:val="uk-UA" w:eastAsia="ru-RU"/>
        </w:rPr>
        <w:t>а</w:t>
      </w:r>
      <w:r w:rsidR="0045639D" w:rsidRPr="0045639D">
        <w:rPr>
          <w:rFonts w:ascii="Times New Roman" w:eastAsia="Times New Roman" w:hAnsi="Times New Roman" w:cs="Times New Roman"/>
          <w:color w:val="000000"/>
          <w:sz w:val="24"/>
          <w:szCs w:val="24"/>
          <w:lang w:eastAsia="ru-RU"/>
        </w:rPr>
        <w:t xml:space="preserve"> документами, які потребують схвалення педагогічною радою. </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ВИСТУПИЛИ:</w:t>
      </w:r>
      <w:r w:rsidRPr="0045639D">
        <w:rPr>
          <w:rFonts w:ascii="Times New Roman" w:eastAsia="Times New Roman" w:hAnsi="Times New Roman" w:cs="Times New Roman"/>
          <w:smallCaps/>
          <w:color w:val="000000"/>
          <w:sz w:val="24"/>
          <w:szCs w:val="24"/>
          <w:lang w:eastAsia="ru-RU"/>
        </w:rPr>
        <w:t> </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smallCaps/>
          <w:color w:val="000000"/>
          <w:sz w:val="24"/>
          <w:szCs w:val="24"/>
          <w:lang w:eastAsia="ru-RU"/>
        </w:rPr>
        <w:tab/>
      </w:r>
      <w:r w:rsidR="002C0953">
        <w:rPr>
          <w:rFonts w:ascii="Times New Roman" w:eastAsia="Times New Roman" w:hAnsi="Times New Roman" w:cs="Times New Roman"/>
          <w:b/>
          <w:bCs/>
          <w:color w:val="000000"/>
          <w:sz w:val="24"/>
          <w:szCs w:val="24"/>
          <w:lang w:val="uk-UA" w:eastAsia="ru-RU"/>
        </w:rPr>
        <w:t xml:space="preserve">Демчук В.К. </w:t>
      </w:r>
      <w:r w:rsidRPr="0045639D">
        <w:rPr>
          <w:rFonts w:ascii="Times New Roman" w:eastAsia="Times New Roman" w:hAnsi="Times New Roman" w:cs="Times New Roman"/>
          <w:b/>
          <w:bCs/>
          <w:color w:val="000000"/>
          <w:sz w:val="24"/>
          <w:szCs w:val="24"/>
          <w:lang w:eastAsia="ru-RU"/>
        </w:rPr>
        <w:t>заступник директора з НВР</w:t>
      </w:r>
      <w:r w:rsidRPr="0045639D">
        <w:rPr>
          <w:rFonts w:ascii="Times New Roman" w:eastAsia="Times New Roman" w:hAnsi="Times New Roman" w:cs="Times New Roman"/>
          <w:color w:val="000000"/>
          <w:sz w:val="24"/>
          <w:szCs w:val="24"/>
          <w:lang w:eastAsia="ru-RU"/>
        </w:rPr>
        <w:t xml:space="preserve">, зауважила, що  Річний план роботи– результат </w:t>
      </w:r>
      <w:r w:rsidRPr="0045639D">
        <w:rPr>
          <w:rFonts w:ascii="Times New Roman" w:eastAsia="Times New Roman" w:hAnsi="Times New Roman" w:cs="Times New Roman"/>
          <w:color w:val="000000"/>
          <w:sz w:val="24"/>
          <w:szCs w:val="24"/>
          <w:shd w:val="clear" w:color="auto" w:fill="FFFFFF"/>
          <w:lang w:eastAsia="ru-RU"/>
        </w:rPr>
        <w:t>тісної співпраці з колективом та регламентує діяльність закладу на весь навчальний рік. </w:t>
      </w:r>
    </w:p>
    <w:p w:rsidR="0045639D" w:rsidRPr="0045639D" w:rsidRDefault="0045639D" w:rsidP="0045639D">
      <w:pPr>
        <w:spacing w:after="0" w:line="240" w:lineRule="auto"/>
        <w:ind w:firstLine="708"/>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Ознайомила з розділами та змістом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ічного плану, який дасть змогу ефективно організувати діяльність ліцею у 2022-2023 н.р.</w:t>
      </w:r>
    </w:p>
    <w:p w:rsidR="0045639D" w:rsidRPr="0045639D" w:rsidRDefault="0045639D" w:rsidP="0045639D">
      <w:pPr>
        <w:spacing w:after="0" w:line="240" w:lineRule="auto"/>
        <w:ind w:firstLine="708"/>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ab/>
      </w:r>
      <w:r w:rsidR="00EF65C5">
        <w:rPr>
          <w:rFonts w:ascii="Times New Roman" w:eastAsia="Times New Roman" w:hAnsi="Times New Roman" w:cs="Times New Roman"/>
          <w:b/>
          <w:bCs/>
          <w:color w:val="000000"/>
          <w:sz w:val="24"/>
          <w:szCs w:val="24"/>
          <w:lang w:val="uk-UA" w:eastAsia="ru-RU"/>
        </w:rPr>
        <w:t>Тодеоян В.О.</w:t>
      </w:r>
      <w:r w:rsidR="00291FF5">
        <w:rPr>
          <w:rFonts w:ascii="Times New Roman" w:eastAsia="Times New Roman" w:hAnsi="Times New Roman" w:cs="Times New Roman"/>
          <w:b/>
          <w:bCs/>
          <w:color w:val="000000"/>
          <w:sz w:val="24"/>
          <w:szCs w:val="24"/>
          <w:lang w:val="uk-UA" w:eastAsia="ru-RU"/>
        </w:rPr>
        <w:t>,</w:t>
      </w:r>
      <w:r w:rsidR="00EF65C5">
        <w:rPr>
          <w:rFonts w:ascii="Times New Roman" w:eastAsia="Times New Roman" w:hAnsi="Times New Roman" w:cs="Times New Roman"/>
          <w:b/>
          <w:bCs/>
          <w:color w:val="000000"/>
          <w:sz w:val="24"/>
          <w:szCs w:val="24"/>
          <w:lang w:val="uk-UA" w:eastAsia="ru-RU"/>
        </w:rPr>
        <w:t xml:space="preserve"> </w:t>
      </w:r>
      <w:r w:rsidRPr="0045639D">
        <w:rPr>
          <w:rFonts w:ascii="Times New Roman" w:eastAsia="Times New Roman" w:hAnsi="Times New Roman" w:cs="Times New Roman"/>
          <w:b/>
          <w:bCs/>
          <w:color w:val="000000"/>
          <w:sz w:val="24"/>
          <w:szCs w:val="24"/>
          <w:lang w:eastAsia="ru-RU"/>
        </w:rPr>
        <w:t>голо</w:t>
      </w:r>
      <w:r w:rsidR="00EF65C5">
        <w:rPr>
          <w:rFonts w:ascii="Times New Roman" w:eastAsia="Times New Roman" w:hAnsi="Times New Roman" w:cs="Times New Roman"/>
          <w:b/>
          <w:bCs/>
          <w:color w:val="000000"/>
          <w:sz w:val="24"/>
          <w:szCs w:val="24"/>
          <w:lang w:eastAsia="ru-RU"/>
        </w:rPr>
        <w:t>ва профспілкового комітету</w:t>
      </w:r>
      <w:r w:rsidRPr="0045639D">
        <w:rPr>
          <w:rFonts w:ascii="Times New Roman" w:eastAsia="Times New Roman" w:hAnsi="Times New Roman" w:cs="Times New Roman"/>
          <w:color w:val="000000"/>
          <w:sz w:val="24"/>
          <w:szCs w:val="24"/>
          <w:lang w:eastAsia="ru-RU"/>
        </w:rPr>
        <w:t>, запропонував схвалити   Річний план роботи на  2022-2023 н.р. </w:t>
      </w:r>
    </w:p>
    <w:p w:rsidR="0045639D" w:rsidRPr="0045639D" w:rsidRDefault="0045639D" w:rsidP="0045639D">
      <w:pPr>
        <w:spacing w:after="0" w:line="240" w:lineRule="auto"/>
        <w:ind w:left="720"/>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8573F6" w:rsidP="0045639D">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sz w:val="24"/>
          <w:szCs w:val="24"/>
          <w:lang w:val="uk-UA" w:eastAsia="ru-RU"/>
        </w:rPr>
        <w:t xml:space="preserve">Схвалитим </w:t>
      </w:r>
      <w:r w:rsidR="0045639D" w:rsidRPr="00EF65C5">
        <w:rPr>
          <w:rFonts w:ascii="Times New Roman" w:eastAsia="Times New Roman" w:hAnsi="Times New Roman" w:cs="Times New Roman"/>
          <w:b/>
          <w:i/>
          <w:color w:val="000000"/>
          <w:sz w:val="24"/>
          <w:szCs w:val="24"/>
          <w:lang w:eastAsia="ru-RU"/>
        </w:rPr>
        <w:t>Річний план роботи на  2022-2023 н.р</w:t>
      </w:r>
      <w:r w:rsidR="0045639D" w:rsidRPr="0045639D">
        <w:rPr>
          <w:rFonts w:ascii="Times New Roman" w:eastAsia="Times New Roman" w:hAnsi="Times New Roman" w:cs="Times New Roman"/>
          <w:color w:val="000000"/>
          <w:sz w:val="24"/>
          <w:szCs w:val="24"/>
          <w:lang w:eastAsia="ru-RU"/>
        </w:rPr>
        <w:t xml:space="preserve">. </w:t>
      </w:r>
      <w:r w:rsidR="0045639D" w:rsidRPr="0045639D">
        <w:rPr>
          <w:rFonts w:ascii="Times New Roman" w:eastAsia="Times New Roman" w:hAnsi="Times New Roman" w:cs="Times New Roman"/>
          <w:b/>
          <w:bCs/>
          <w:i/>
          <w:iCs/>
          <w:color w:val="000000"/>
          <w:sz w:val="24"/>
          <w:szCs w:val="24"/>
          <w:lang w:eastAsia="ru-RU"/>
        </w:rPr>
        <w:t>                                </w:t>
      </w:r>
    </w:p>
    <w:p w:rsidR="0045639D" w:rsidRPr="0045639D" w:rsidRDefault="0045639D" w:rsidP="0045639D">
      <w:pPr>
        <w:spacing w:after="0" w:line="240" w:lineRule="auto"/>
        <w:ind w:left="720"/>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V. СЛУХАЛИ: </w:t>
      </w:r>
    </w:p>
    <w:p w:rsidR="0045639D" w:rsidRPr="00291FF5" w:rsidRDefault="00291FF5" w:rsidP="0045639D">
      <w:pPr>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Факас Є.М.</w:t>
      </w:r>
      <w:r w:rsidR="00EF65C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директор</w:t>
      </w:r>
      <w:r>
        <w:rPr>
          <w:rFonts w:ascii="Times New Roman" w:eastAsia="Times New Roman" w:hAnsi="Times New Roman" w:cs="Times New Roman"/>
          <w:b/>
          <w:bCs/>
          <w:color w:val="000000"/>
          <w:sz w:val="24"/>
          <w:szCs w:val="24"/>
          <w:lang w:val="uk-UA" w:eastAsia="ru-RU"/>
        </w:rPr>
        <w:t>а</w:t>
      </w:r>
      <w:r w:rsidR="0045639D" w:rsidRPr="0045639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гімназії</w:t>
      </w:r>
      <w:r>
        <w:rPr>
          <w:rFonts w:ascii="Times New Roman" w:eastAsia="Times New Roman" w:hAnsi="Times New Roman" w:cs="Times New Roman"/>
          <w:color w:val="000000"/>
          <w:sz w:val="24"/>
          <w:szCs w:val="24"/>
          <w:lang w:val="uk-UA" w:eastAsia="ru-RU"/>
        </w:rPr>
        <w:t>.</w:t>
      </w:r>
    </w:p>
    <w:p w:rsidR="0045639D" w:rsidRPr="0045639D" w:rsidRDefault="0045639D" w:rsidP="0045639D">
      <w:pPr>
        <w:spacing w:after="0" w:line="240" w:lineRule="auto"/>
        <w:ind w:left="567" w:firstLine="708"/>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Освітню програму </w:t>
      </w:r>
      <w:r w:rsidR="00EF65C5">
        <w:rPr>
          <w:rFonts w:ascii="Times New Roman" w:eastAsia="Times New Roman" w:hAnsi="Times New Roman" w:cs="Times New Roman"/>
          <w:color w:val="000000"/>
          <w:sz w:val="24"/>
          <w:szCs w:val="24"/>
          <w:lang w:val="uk-UA" w:eastAsia="ru-RU"/>
        </w:rPr>
        <w:t xml:space="preserve">Чернівецької гімназії №1 </w:t>
      </w:r>
      <w:r w:rsidRPr="0045639D">
        <w:rPr>
          <w:rFonts w:ascii="Times New Roman" w:eastAsia="Times New Roman" w:hAnsi="Times New Roman" w:cs="Times New Roman"/>
          <w:color w:val="000000"/>
          <w:sz w:val="24"/>
          <w:szCs w:val="24"/>
          <w:lang w:eastAsia="ru-RU"/>
        </w:rPr>
        <w:t xml:space="preserve">на 2022-2023 н.р. розроблено </w:t>
      </w:r>
      <w:proofErr w:type="gramStart"/>
      <w:r w:rsidRPr="0045639D">
        <w:rPr>
          <w:rFonts w:ascii="Times New Roman" w:eastAsia="Times New Roman" w:hAnsi="Times New Roman" w:cs="Times New Roman"/>
          <w:color w:val="000000"/>
          <w:sz w:val="24"/>
          <w:szCs w:val="24"/>
          <w:lang w:eastAsia="ru-RU"/>
        </w:rPr>
        <w:t>у</w:t>
      </w:r>
      <w:proofErr w:type="gramEnd"/>
      <w:r w:rsidRPr="0045639D">
        <w:rPr>
          <w:rFonts w:ascii="Times New Roman" w:eastAsia="Times New Roman" w:hAnsi="Times New Roman" w:cs="Times New Roman"/>
          <w:color w:val="000000"/>
          <w:sz w:val="24"/>
          <w:szCs w:val="24"/>
          <w:lang w:eastAsia="ru-RU"/>
        </w:rPr>
        <w:t xml:space="preserve"> відповідності до ст.15 Закону України «Про освіту» (Стаття 15 п.6 із змінами, внесеними згідно із Законом № 2442-VI від 06.07.2010; в редакції Закону № 2145-VIII від 05.09.2017 ) та побудовано згідно рекомендацій Державної служби якості освіти.</w:t>
      </w:r>
    </w:p>
    <w:p w:rsidR="0045639D" w:rsidRPr="0045639D" w:rsidRDefault="00EF65C5" w:rsidP="0045639D">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Освітня програма </w:t>
      </w:r>
      <w:r w:rsidR="0045639D" w:rsidRPr="0045639D">
        <w:rPr>
          <w:rFonts w:ascii="Times New Roman" w:eastAsia="Times New Roman" w:hAnsi="Times New Roman" w:cs="Times New Roman"/>
          <w:color w:val="000000"/>
          <w:sz w:val="24"/>
          <w:szCs w:val="24"/>
          <w:lang w:eastAsia="ru-RU"/>
        </w:rPr>
        <w:t xml:space="preserve"> розроблена для усіх </w:t>
      </w:r>
      <w:proofErr w:type="gramStart"/>
      <w:r w:rsidR="0045639D" w:rsidRPr="0045639D">
        <w:rPr>
          <w:rFonts w:ascii="Times New Roman" w:eastAsia="Times New Roman" w:hAnsi="Times New Roman" w:cs="Times New Roman"/>
          <w:color w:val="000000"/>
          <w:sz w:val="24"/>
          <w:szCs w:val="24"/>
          <w:lang w:eastAsia="ru-RU"/>
        </w:rPr>
        <w:t>р</w:t>
      </w:r>
      <w:proofErr w:type="gramEnd"/>
      <w:r w:rsidR="0045639D" w:rsidRPr="0045639D">
        <w:rPr>
          <w:rFonts w:ascii="Times New Roman" w:eastAsia="Times New Roman" w:hAnsi="Times New Roman" w:cs="Times New Roman"/>
          <w:color w:val="000000"/>
          <w:sz w:val="24"/>
          <w:szCs w:val="24"/>
          <w:lang w:eastAsia="ru-RU"/>
        </w:rPr>
        <w:t xml:space="preserve">івнів освіти  і є наскрізною освітньою програмою. У програмі відображено </w:t>
      </w:r>
      <w:proofErr w:type="gramStart"/>
      <w:r w:rsidR="0045639D" w:rsidRPr="0045639D">
        <w:rPr>
          <w:rFonts w:ascii="Times New Roman" w:eastAsia="Times New Roman" w:hAnsi="Times New Roman" w:cs="Times New Roman"/>
          <w:color w:val="000000"/>
          <w:sz w:val="24"/>
          <w:szCs w:val="24"/>
          <w:lang w:eastAsia="ru-RU"/>
        </w:rPr>
        <w:t>вс</w:t>
      </w:r>
      <w:proofErr w:type="gramEnd"/>
      <w:r w:rsidR="0045639D" w:rsidRPr="0045639D">
        <w:rPr>
          <w:rFonts w:ascii="Times New Roman" w:eastAsia="Times New Roman" w:hAnsi="Times New Roman" w:cs="Times New Roman"/>
          <w:color w:val="000000"/>
          <w:sz w:val="24"/>
          <w:szCs w:val="24"/>
          <w:lang w:eastAsia="ru-RU"/>
        </w:rPr>
        <w:t>і деталі для кожного освітнього ступеня та циклу: 1-4 класів, 5 класів, 6-9 класів та для дітей з особливими освітніми проблемами.</w:t>
      </w:r>
    </w:p>
    <w:p w:rsidR="0045639D" w:rsidRPr="0045639D" w:rsidRDefault="0045639D" w:rsidP="0045639D">
      <w:pPr>
        <w:spacing w:after="0" w:line="240" w:lineRule="auto"/>
        <w:ind w:firstLine="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ВИСТУПИЛИ:</w:t>
      </w:r>
    </w:p>
    <w:p w:rsidR="0045639D" w:rsidRPr="0045639D" w:rsidRDefault="00EF65C5" w:rsidP="0045639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 Демчук В.К. </w:t>
      </w:r>
      <w:r w:rsidR="0045639D" w:rsidRPr="0045639D">
        <w:rPr>
          <w:rFonts w:ascii="Times New Roman" w:eastAsia="Times New Roman" w:hAnsi="Times New Roman" w:cs="Times New Roman"/>
          <w:b/>
          <w:bCs/>
          <w:color w:val="000000"/>
          <w:sz w:val="24"/>
          <w:szCs w:val="24"/>
          <w:lang w:eastAsia="ru-RU"/>
        </w:rPr>
        <w:t>заступник директора з навчально-виховної роботи</w:t>
      </w:r>
      <w:r w:rsidR="0045639D" w:rsidRPr="0045639D">
        <w:rPr>
          <w:rFonts w:ascii="Times New Roman" w:eastAsia="Times New Roman" w:hAnsi="Times New Roman" w:cs="Times New Roman"/>
          <w:color w:val="000000"/>
          <w:sz w:val="24"/>
          <w:szCs w:val="24"/>
          <w:lang w:eastAsia="ru-RU"/>
        </w:rPr>
        <w:t>.</w:t>
      </w:r>
    </w:p>
    <w:p w:rsidR="0045639D" w:rsidRPr="0045639D" w:rsidRDefault="00EF65C5" w:rsidP="00EF65C5">
      <w:pPr>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Ознайомила з навчальним планом </w:t>
      </w:r>
      <w:r>
        <w:rPr>
          <w:rFonts w:ascii="Times New Roman" w:eastAsia="Times New Roman" w:hAnsi="Times New Roman" w:cs="Times New Roman"/>
          <w:color w:val="000000"/>
          <w:sz w:val="24"/>
          <w:szCs w:val="24"/>
          <w:lang w:val="uk-UA" w:eastAsia="ru-RU"/>
        </w:rPr>
        <w:t xml:space="preserve">гімназії на 2022-2023 навчальний </w:t>
      </w:r>
      <w:proofErr w:type="gramStart"/>
      <w:r>
        <w:rPr>
          <w:rFonts w:ascii="Times New Roman" w:eastAsia="Times New Roman" w:hAnsi="Times New Roman" w:cs="Times New Roman"/>
          <w:color w:val="000000"/>
          <w:sz w:val="24"/>
          <w:szCs w:val="24"/>
          <w:lang w:val="uk-UA" w:eastAsia="ru-RU"/>
        </w:rPr>
        <w:t>р</w:t>
      </w:r>
      <w:proofErr w:type="gramEnd"/>
      <w:r>
        <w:rPr>
          <w:rFonts w:ascii="Times New Roman" w:eastAsia="Times New Roman" w:hAnsi="Times New Roman" w:cs="Times New Roman"/>
          <w:color w:val="000000"/>
          <w:sz w:val="24"/>
          <w:szCs w:val="24"/>
          <w:lang w:val="uk-UA" w:eastAsia="ru-RU"/>
        </w:rPr>
        <w:t>ік.</w:t>
      </w:r>
      <w:r w:rsidR="0045639D" w:rsidRPr="0045639D">
        <w:rPr>
          <w:rFonts w:ascii="Times New Roman" w:eastAsia="Times New Roman" w:hAnsi="Times New Roman" w:cs="Times New Roman"/>
          <w:color w:val="000000"/>
          <w:sz w:val="24"/>
          <w:szCs w:val="24"/>
          <w:lang w:eastAsia="ru-RU"/>
        </w:rPr>
        <w:t xml:space="preserve">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283" w:hanging="284"/>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УХВАЛИЛИ: </w:t>
      </w:r>
    </w:p>
    <w:p w:rsidR="0045639D" w:rsidRPr="0045639D" w:rsidRDefault="0045639D" w:rsidP="00E05EB6">
      <w:pPr>
        <w:numPr>
          <w:ilvl w:val="0"/>
          <w:numId w:val="22"/>
        </w:numPr>
        <w:shd w:val="clear" w:color="auto" w:fill="FFFFFF"/>
        <w:spacing w:after="0" w:line="240" w:lineRule="auto"/>
        <w:ind w:left="690"/>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color w:val="000000"/>
          <w:sz w:val="24"/>
          <w:szCs w:val="24"/>
          <w:lang w:eastAsia="ru-RU"/>
        </w:rPr>
        <w:t>Схвалити освітню програму на 2022-2023 н.р. та погодити навчальні плани</w:t>
      </w:r>
      <w:proofErr w:type="gramStart"/>
      <w:r w:rsidRPr="0045639D">
        <w:rPr>
          <w:rFonts w:ascii="Times New Roman" w:eastAsia="Times New Roman" w:hAnsi="Times New Roman" w:cs="Times New Roman"/>
          <w:color w:val="000000"/>
          <w:sz w:val="24"/>
          <w:szCs w:val="24"/>
          <w:lang w:eastAsia="ru-RU"/>
        </w:rPr>
        <w:t xml:space="preserve"> </w:t>
      </w:r>
      <w:r w:rsidR="00EF65C5">
        <w:rPr>
          <w:rFonts w:ascii="Times New Roman" w:eastAsia="Times New Roman" w:hAnsi="Times New Roman" w:cs="Times New Roman"/>
          <w:i/>
          <w:iCs/>
          <w:color w:val="000000"/>
          <w:sz w:val="24"/>
          <w:szCs w:val="24"/>
          <w:lang w:val="uk-UA" w:eastAsia="ru-RU"/>
        </w:rPr>
        <w:t>.</w:t>
      </w:r>
      <w:proofErr w:type="gramEnd"/>
    </w:p>
    <w:p w:rsidR="0045639D" w:rsidRPr="0045639D" w:rsidRDefault="0045639D" w:rsidP="0045639D">
      <w:pPr>
        <w:spacing w:after="0" w:line="240" w:lineRule="auto"/>
        <w:ind w:left="720"/>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VI. V. СЛУХАЛИ: </w:t>
      </w:r>
    </w:p>
    <w:p w:rsidR="0045639D" w:rsidRPr="0045639D" w:rsidRDefault="00291FF5" w:rsidP="0045639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Демчук В.К.</w:t>
      </w:r>
      <w:r w:rsidR="0045639D" w:rsidRPr="0045639D">
        <w:rPr>
          <w:rFonts w:ascii="Times New Roman" w:eastAsia="Times New Roman" w:hAnsi="Times New Roman" w:cs="Times New Roman"/>
          <w:b/>
          <w:bCs/>
          <w:color w:val="000000"/>
          <w:sz w:val="24"/>
          <w:szCs w:val="24"/>
          <w:lang w:eastAsia="ru-RU"/>
        </w:rPr>
        <w:t>, заступника директора з НВР</w:t>
      </w:r>
      <w:r w:rsidR="0045639D" w:rsidRPr="0045639D">
        <w:rPr>
          <w:rFonts w:ascii="Times New Roman" w:eastAsia="Times New Roman" w:hAnsi="Times New Roman" w:cs="Times New Roman"/>
          <w:color w:val="000000"/>
          <w:sz w:val="24"/>
          <w:szCs w:val="24"/>
          <w:lang w:eastAsia="ru-RU"/>
        </w:rPr>
        <w:t xml:space="preserve">. Ознайомила присутніх з навчальними модулями предметів: музичне мистецтво, образотворче мистецтво, Технології (обслуговуючі види праці), фізична культура, обрані учителями </w:t>
      </w:r>
      <w:proofErr w:type="gramStart"/>
      <w:r w:rsidR="0045639D" w:rsidRPr="0045639D">
        <w:rPr>
          <w:rFonts w:ascii="Times New Roman" w:eastAsia="Times New Roman" w:hAnsi="Times New Roman" w:cs="Times New Roman"/>
          <w:color w:val="000000"/>
          <w:sz w:val="24"/>
          <w:szCs w:val="24"/>
          <w:lang w:eastAsia="ru-RU"/>
        </w:rPr>
        <w:t>на</w:t>
      </w:r>
      <w:proofErr w:type="gramEnd"/>
      <w:r w:rsidR="0045639D" w:rsidRPr="0045639D">
        <w:rPr>
          <w:rFonts w:ascii="Times New Roman" w:eastAsia="Times New Roman" w:hAnsi="Times New Roman" w:cs="Times New Roman"/>
          <w:color w:val="000000"/>
          <w:sz w:val="24"/>
          <w:szCs w:val="24"/>
          <w:lang w:eastAsia="ru-RU"/>
        </w:rPr>
        <w:t xml:space="preserve"> </w:t>
      </w:r>
      <w:proofErr w:type="gramStart"/>
      <w:r w:rsidR="0045639D" w:rsidRPr="0045639D">
        <w:rPr>
          <w:rFonts w:ascii="Times New Roman" w:eastAsia="Times New Roman" w:hAnsi="Times New Roman" w:cs="Times New Roman"/>
          <w:color w:val="000000"/>
          <w:sz w:val="24"/>
          <w:szCs w:val="24"/>
          <w:lang w:eastAsia="ru-RU"/>
        </w:rPr>
        <w:t>основ</w:t>
      </w:r>
      <w:proofErr w:type="gramEnd"/>
      <w:r w:rsidR="0045639D" w:rsidRPr="0045639D">
        <w:rPr>
          <w:rFonts w:ascii="Times New Roman" w:eastAsia="Times New Roman" w:hAnsi="Times New Roman" w:cs="Times New Roman"/>
          <w:color w:val="000000"/>
          <w:sz w:val="24"/>
          <w:szCs w:val="24"/>
          <w:lang w:eastAsia="ru-RU"/>
        </w:rPr>
        <w:t>і модельних програм для 5-их класів, погоджених педагогічною радою (протокол від</w:t>
      </w:r>
      <w:r w:rsidR="00EF65C5">
        <w:rPr>
          <w:rFonts w:ascii="Times New Roman" w:eastAsia="Times New Roman" w:hAnsi="Times New Roman" w:cs="Times New Roman"/>
          <w:color w:val="000000"/>
          <w:sz w:val="24"/>
          <w:szCs w:val="24"/>
          <w:lang w:val="uk-UA" w:eastAsia="ru-RU"/>
        </w:rPr>
        <w:t>-_____________</w:t>
      </w:r>
      <w:r w:rsidR="00EF65C5">
        <w:rPr>
          <w:rFonts w:ascii="Times New Roman" w:eastAsia="Times New Roman" w:hAnsi="Times New Roman" w:cs="Times New Roman"/>
          <w:color w:val="000000"/>
          <w:sz w:val="24"/>
          <w:szCs w:val="24"/>
          <w:lang w:eastAsia="ru-RU"/>
        </w:rPr>
        <w:t>.2022р. №</w:t>
      </w:r>
      <w:r w:rsidR="00EF65C5">
        <w:rPr>
          <w:rFonts w:ascii="Times New Roman" w:eastAsia="Times New Roman" w:hAnsi="Times New Roman" w:cs="Times New Roman"/>
          <w:color w:val="000000"/>
          <w:sz w:val="24"/>
          <w:szCs w:val="24"/>
          <w:lang w:val="uk-UA" w:eastAsia="ru-RU"/>
        </w:rPr>
        <w:t>_____</w:t>
      </w:r>
      <w:r w:rsidR="0045639D" w:rsidRPr="0045639D">
        <w:rPr>
          <w:rFonts w:ascii="Times New Roman" w:eastAsia="Times New Roman" w:hAnsi="Times New Roman" w:cs="Times New Roman"/>
          <w:color w:val="000000"/>
          <w:sz w:val="24"/>
          <w:szCs w:val="24"/>
          <w:lang w:eastAsia="ru-RU"/>
        </w:rPr>
        <w:t>):</w:t>
      </w:r>
    </w:p>
    <w:p w:rsidR="0045639D" w:rsidRPr="0045639D" w:rsidRDefault="0045639D" w:rsidP="00E05EB6">
      <w:pPr>
        <w:numPr>
          <w:ilvl w:val="0"/>
          <w:numId w:val="23"/>
        </w:numPr>
        <w:spacing w:after="0" w:line="240" w:lineRule="auto"/>
        <w:ind w:left="426"/>
        <w:jc w:val="both"/>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b/>
          <w:bCs/>
          <w:i/>
          <w:iCs/>
          <w:color w:val="000000"/>
          <w:sz w:val="24"/>
          <w:szCs w:val="24"/>
          <w:lang w:eastAsia="ru-RU"/>
        </w:rPr>
        <w:t xml:space="preserve">Модельна навчальна програма «Мистецтво. 5-6 класи» (інтегрований курс) </w:t>
      </w:r>
      <w:proofErr w:type="gramStart"/>
      <w:r w:rsidRPr="0045639D">
        <w:rPr>
          <w:rFonts w:ascii="Times New Roman" w:eastAsia="Times New Roman" w:hAnsi="Times New Roman" w:cs="Times New Roman"/>
          <w:i/>
          <w:iCs/>
          <w:color w:val="000000"/>
          <w:sz w:val="24"/>
          <w:szCs w:val="24"/>
          <w:lang w:eastAsia="ru-RU"/>
        </w:rPr>
        <w:t>для</w:t>
      </w:r>
      <w:proofErr w:type="gramEnd"/>
      <w:r w:rsidRPr="0045639D">
        <w:rPr>
          <w:rFonts w:ascii="Times New Roman" w:eastAsia="Times New Roman" w:hAnsi="Times New Roman" w:cs="Times New Roman"/>
          <w:i/>
          <w:iCs/>
          <w:color w:val="000000"/>
          <w:sz w:val="24"/>
          <w:szCs w:val="24"/>
          <w:lang w:eastAsia="ru-RU"/>
        </w:rPr>
        <w:t xml:space="preserve"> </w:t>
      </w:r>
      <w:proofErr w:type="gramStart"/>
      <w:r w:rsidRPr="0045639D">
        <w:rPr>
          <w:rFonts w:ascii="Times New Roman" w:eastAsia="Times New Roman" w:hAnsi="Times New Roman" w:cs="Times New Roman"/>
          <w:i/>
          <w:iCs/>
          <w:color w:val="000000"/>
          <w:sz w:val="24"/>
          <w:szCs w:val="24"/>
          <w:lang w:eastAsia="ru-RU"/>
        </w:rPr>
        <w:t>заклад</w:t>
      </w:r>
      <w:proofErr w:type="gramEnd"/>
      <w:r w:rsidRPr="0045639D">
        <w:rPr>
          <w:rFonts w:ascii="Times New Roman" w:eastAsia="Times New Roman" w:hAnsi="Times New Roman" w:cs="Times New Roman"/>
          <w:i/>
          <w:iCs/>
          <w:color w:val="000000"/>
          <w:sz w:val="24"/>
          <w:szCs w:val="24"/>
          <w:lang w:eastAsia="ru-RU"/>
        </w:rPr>
        <w:t>ів загальної середньої (автор Кондратова Л. Г.) «Рекомендовано Міністерством освіти і науки України»</w:t>
      </w: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i/>
          <w:iCs/>
          <w:color w:val="000000"/>
          <w:sz w:val="24"/>
          <w:szCs w:val="24"/>
          <w:lang w:eastAsia="ru-RU"/>
        </w:rPr>
        <w:t>(Наказ Міністерства освіти і науки України від 12.07.2021 № 795)</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br/>
      </w:r>
    </w:p>
    <w:p w:rsidR="0045639D" w:rsidRPr="0045639D" w:rsidRDefault="0045639D" w:rsidP="00E05EB6">
      <w:pPr>
        <w:numPr>
          <w:ilvl w:val="0"/>
          <w:numId w:val="24"/>
        </w:numPr>
        <w:spacing w:after="0" w:line="240" w:lineRule="auto"/>
        <w:ind w:left="426"/>
        <w:jc w:val="both"/>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b/>
          <w:bCs/>
          <w:i/>
          <w:iCs/>
          <w:color w:val="000000"/>
          <w:sz w:val="24"/>
          <w:szCs w:val="24"/>
          <w:lang w:eastAsia="ru-RU"/>
        </w:rPr>
        <w:t xml:space="preserve">Модельна навчальна програма «Технології. 5-6 класи» </w:t>
      </w:r>
      <w:proofErr w:type="gramStart"/>
      <w:r w:rsidRPr="0045639D">
        <w:rPr>
          <w:rFonts w:ascii="Times New Roman" w:eastAsia="Times New Roman" w:hAnsi="Times New Roman" w:cs="Times New Roman"/>
          <w:i/>
          <w:iCs/>
          <w:color w:val="000000"/>
          <w:sz w:val="24"/>
          <w:szCs w:val="24"/>
          <w:lang w:eastAsia="ru-RU"/>
        </w:rPr>
        <w:t>для</w:t>
      </w:r>
      <w:proofErr w:type="gramEnd"/>
      <w:r w:rsidRPr="0045639D">
        <w:rPr>
          <w:rFonts w:ascii="Times New Roman" w:eastAsia="Times New Roman" w:hAnsi="Times New Roman" w:cs="Times New Roman"/>
          <w:i/>
          <w:iCs/>
          <w:color w:val="000000"/>
          <w:sz w:val="24"/>
          <w:szCs w:val="24"/>
          <w:lang w:eastAsia="ru-RU"/>
        </w:rPr>
        <w:t xml:space="preserve"> закладів загальної середньої освіти (автори Ходзицька І.Ю., Горобець О.В., Медвідь О.Ю., Пасічна Т.С, Приходько Ю.М.). «Рекомендовано Міністерством освіти і наук України» </w:t>
      </w: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i/>
          <w:iCs/>
          <w:color w:val="000000"/>
          <w:sz w:val="24"/>
          <w:szCs w:val="24"/>
          <w:lang w:eastAsia="ru-RU"/>
        </w:rPr>
        <w:t>(наказ Міністерства освіти і науки України від 12.07.2021 № 795)</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lastRenderedPageBreak/>
        <w:br/>
      </w:r>
    </w:p>
    <w:p w:rsidR="0045639D" w:rsidRPr="0045639D" w:rsidRDefault="0045639D" w:rsidP="00E05EB6">
      <w:pPr>
        <w:numPr>
          <w:ilvl w:val="0"/>
          <w:numId w:val="25"/>
        </w:numPr>
        <w:spacing w:after="0" w:line="240" w:lineRule="auto"/>
        <w:ind w:left="426"/>
        <w:jc w:val="both"/>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b/>
          <w:bCs/>
          <w:i/>
          <w:iCs/>
          <w:color w:val="000000"/>
          <w:sz w:val="24"/>
          <w:szCs w:val="24"/>
          <w:lang w:eastAsia="ru-RU"/>
        </w:rPr>
        <w:t xml:space="preserve">Модельна навчальна програма «Технології. 5-6 класи </w:t>
      </w:r>
      <w:proofErr w:type="gramStart"/>
      <w:r w:rsidRPr="0045639D">
        <w:rPr>
          <w:rFonts w:ascii="Times New Roman" w:eastAsia="Times New Roman" w:hAnsi="Times New Roman" w:cs="Times New Roman"/>
          <w:i/>
          <w:iCs/>
          <w:color w:val="000000"/>
          <w:sz w:val="24"/>
          <w:szCs w:val="24"/>
          <w:lang w:eastAsia="ru-RU"/>
        </w:rPr>
        <w:t>для</w:t>
      </w:r>
      <w:proofErr w:type="gramEnd"/>
      <w:r w:rsidRPr="0045639D">
        <w:rPr>
          <w:rFonts w:ascii="Times New Roman" w:eastAsia="Times New Roman" w:hAnsi="Times New Roman" w:cs="Times New Roman"/>
          <w:i/>
          <w:iCs/>
          <w:color w:val="000000"/>
          <w:sz w:val="24"/>
          <w:szCs w:val="24"/>
          <w:lang w:eastAsia="ru-RU"/>
        </w:rPr>
        <w:t xml:space="preserve"> </w:t>
      </w:r>
      <w:proofErr w:type="gramStart"/>
      <w:r w:rsidRPr="0045639D">
        <w:rPr>
          <w:rFonts w:ascii="Times New Roman" w:eastAsia="Times New Roman" w:hAnsi="Times New Roman" w:cs="Times New Roman"/>
          <w:i/>
          <w:iCs/>
          <w:color w:val="000000"/>
          <w:sz w:val="24"/>
          <w:szCs w:val="24"/>
          <w:lang w:eastAsia="ru-RU"/>
        </w:rPr>
        <w:t>заклад</w:t>
      </w:r>
      <w:proofErr w:type="gramEnd"/>
      <w:r w:rsidRPr="0045639D">
        <w:rPr>
          <w:rFonts w:ascii="Times New Roman" w:eastAsia="Times New Roman" w:hAnsi="Times New Roman" w:cs="Times New Roman"/>
          <w:i/>
          <w:iCs/>
          <w:color w:val="000000"/>
          <w:sz w:val="24"/>
          <w:szCs w:val="24"/>
          <w:lang w:eastAsia="ru-RU"/>
        </w:rPr>
        <w:t>ів загальної середньої освіти (автори Терещук А.І., Абрамова О.В., Гащак В.М., Павич Н.М.). «Рекомендовано Міністерством освіти і науки України» </w:t>
      </w:r>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i/>
          <w:iCs/>
          <w:color w:val="000000"/>
          <w:sz w:val="24"/>
          <w:szCs w:val="24"/>
          <w:lang w:eastAsia="ru-RU"/>
        </w:rPr>
        <w:t>(наказ Міністерства освіти і науки України від 12.07.2021 № 795)</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br/>
      </w:r>
    </w:p>
    <w:p w:rsidR="0045639D" w:rsidRPr="0045639D" w:rsidRDefault="0045639D" w:rsidP="00E05EB6">
      <w:pPr>
        <w:numPr>
          <w:ilvl w:val="0"/>
          <w:numId w:val="26"/>
        </w:numPr>
        <w:spacing w:after="0" w:line="240" w:lineRule="auto"/>
        <w:ind w:left="426"/>
        <w:jc w:val="both"/>
        <w:textAlignment w:val="baseline"/>
        <w:rPr>
          <w:rFonts w:ascii="Times New Roman" w:eastAsia="Times New Roman" w:hAnsi="Times New Roman" w:cs="Times New Roman"/>
          <w:i/>
          <w:iCs/>
          <w:color w:val="000000"/>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 xml:space="preserve">Модельна навчальна програма «Фізична культура. 5-6 класи </w:t>
      </w:r>
      <w:r w:rsidRPr="0045639D">
        <w:rPr>
          <w:rFonts w:ascii="Times New Roman" w:eastAsia="Times New Roman" w:hAnsi="Times New Roman" w:cs="Times New Roman"/>
          <w:i/>
          <w:iCs/>
          <w:color w:val="000000"/>
          <w:sz w:val="24"/>
          <w:szCs w:val="24"/>
          <w:lang w:eastAsia="ru-RU"/>
        </w:rPr>
        <w:t>для закладів загальної середньої освіти (автори:</w:t>
      </w:r>
      <w:proofErr w:type="gramEnd"/>
      <w:r w:rsidRPr="0045639D">
        <w:rPr>
          <w:rFonts w:ascii="Times New Roman" w:eastAsia="Times New Roman" w:hAnsi="Times New Roman" w:cs="Times New Roman"/>
          <w:i/>
          <w:iCs/>
          <w:color w:val="000000"/>
          <w:sz w:val="24"/>
          <w:szCs w:val="24"/>
          <w:lang w:eastAsia="ru-RU"/>
        </w:rPr>
        <w:t xml:space="preserve"> </w:t>
      </w:r>
      <w:proofErr w:type="gramStart"/>
      <w:r w:rsidRPr="0045639D">
        <w:rPr>
          <w:rFonts w:ascii="Times New Roman" w:eastAsia="Times New Roman" w:hAnsi="Times New Roman" w:cs="Times New Roman"/>
          <w:i/>
          <w:iCs/>
          <w:color w:val="000000"/>
          <w:sz w:val="24"/>
          <w:szCs w:val="24"/>
          <w:lang w:eastAsia="ru-RU"/>
        </w:rPr>
        <w:t>Педан О.С., Коломоєць Г.А., Боляк А.А., Ребрина А.А. та інші) «Рекомендовано Міністерством освіти і наук України» </w:t>
      </w:r>
      <w:proofErr w:type="gramEnd"/>
    </w:p>
    <w:p w:rsidR="0045639D" w:rsidRPr="0045639D" w:rsidRDefault="0045639D" w:rsidP="0045639D">
      <w:pPr>
        <w:spacing w:after="0" w:line="240" w:lineRule="auto"/>
        <w:ind w:left="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i/>
          <w:iCs/>
          <w:color w:val="000000"/>
          <w:sz w:val="24"/>
          <w:szCs w:val="24"/>
          <w:lang w:eastAsia="ru-RU"/>
        </w:rPr>
        <w:t>(наказ Міністерства освіти і науки України від 12.07.2021 № 795)</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426"/>
        <w:jc w:val="center"/>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Модулі програм:</w:t>
      </w:r>
    </w:p>
    <w:p w:rsidR="0045639D" w:rsidRPr="0045639D" w:rsidRDefault="00EF65C5" w:rsidP="00E05EB6">
      <w:pPr>
        <w:numPr>
          <w:ilvl w:val="0"/>
          <w:numId w:val="27"/>
        </w:numPr>
        <w:spacing w:after="0" w:line="240" w:lineRule="auto"/>
        <w:ind w:left="567"/>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Музичне мистецтво</w:t>
      </w:r>
      <w:proofErr w:type="gramStart"/>
      <w:r>
        <w:rPr>
          <w:rFonts w:ascii="Times New Roman" w:eastAsia="Times New Roman" w:hAnsi="Times New Roman" w:cs="Times New Roman"/>
          <w:b/>
          <w:bCs/>
          <w:color w:val="000000"/>
          <w:sz w:val="24"/>
          <w:szCs w:val="24"/>
          <w:lang w:eastAsia="ru-RU"/>
        </w:rPr>
        <w:t xml:space="preserve"> </w:t>
      </w:r>
      <w:r w:rsidR="0045639D" w:rsidRPr="0045639D">
        <w:rPr>
          <w:rFonts w:ascii="Times New Roman" w:eastAsia="Times New Roman" w:hAnsi="Times New Roman" w:cs="Times New Roman"/>
          <w:b/>
          <w:bCs/>
          <w:color w:val="000000"/>
          <w:sz w:val="24"/>
          <w:szCs w:val="24"/>
          <w:lang w:eastAsia="ru-RU"/>
        </w:rPr>
        <w:t>:</w:t>
      </w:r>
      <w:proofErr w:type="gramEnd"/>
    </w:p>
    <w:p w:rsidR="0045639D" w:rsidRPr="0045639D" w:rsidRDefault="0045639D" w:rsidP="00E05EB6">
      <w:pPr>
        <w:numPr>
          <w:ilvl w:val="0"/>
          <w:numId w:val="28"/>
        </w:numPr>
        <w:spacing w:after="0" w:line="240" w:lineRule="auto"/>
        <w:ind w:left="1800"/>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i/>
          <w:iCs/>
          <w:color w:val="000000"/>
          <w:sz w:val="24"/>
          <w:szCs w:val="24"/>
          <w:lang w:eastAsia="ru-RU"/>
        </w:rPr>
        <w:t>Мистецька азбука/ Музична складова:</w:t>
      </w:r>
    </w:p>
    <w:p w:rsidR="0045639D" w:rsidRPr="0045639D" w:rsidRDefault="0045639D" w:rsidP="00E05EB6">
      <w:pPr>
        <w:numPr>
          <w:ilvl w:val="0"/>
          <w:numId w:val="29"/>
        </w:numPr>
        <w:spacing w:after="0" w:line="240" w:lineRule="auto"/>
        <w:ind w:left="180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Засоби художньої виразності музичного мистецтва</w:t>
      </w:r>
    </w:p>
    <w:p w:rsidR="0045639D" w:rsidRPr="0045639D" w:rsidRDefault="0045639D" w:rsidP="00E05EB6">
      <w:pPr>
        <w:numPr>
          <w:ilvl w:val="0"/>
          <w:numId w:val="29"/>
        </w:numPr>
        <w:spacing w:after="0" w:line="240" w:lineRule="auto"/>
        <w:ind w:left="180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Музична форма</w:t>
      </w:r>
    </w:p>
    <w:p w:rsidR="0045639D" w:rsidRPr="0045639D" w:rsidRDefault="0045639D" w:rsidP="00E05EB6">
      <w:pPr>
        <w:numPr>
          <w:ilvl w:val="0"/>
          <w:numId w:val="29"/>
        </w:numPr>
        <w:spacing w:after="0" w:line="240" w:lineRule="auto"/>
        <w:ind w:left="180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Музичний художній образ</w:t>
      </w:r>
    </w:p>
    <w:p w:rsidR="0045639D" w:rsidRPr="0045639D" w:rsidRDefault="0045639D" w:rsidP="00E05EB6">
      <w:pPr>
        <w:numPr>
          <w:ilvl w:val="0"/>
          <w:numId w:val="30"/>
        </w:numPr>
        <w:spacing w:after="0" w:line="240" w:lineRule="auto"/>
        <w:ind w:left="1800"/>
        <w:textAlignment w:val="baseline"/>
        <w:rPr>
          <w:rFonts w:ascii="Times New Roman" w:eastAsia="Times New Roman" w:hAnsi="Times New Roman" w:cs="Times New Roman"/>
          <w:i/>
          <w:iCs/>
          <w:color w:val="000000"/>
          <w:sz w:val="24"/>
          <w:szCs w:val="24"/>
          <w:lang w:eastAsia="ru-RU"/>
        </w:rPr>
      </w:pPr>
      <w:proofErr w:type="gramStart"/>
      <w:r w:rsidRPr="0045639D">
        <w:rPr>
          <w:rFonts w:ascii="Times New Roman" w:eastAsia="Times New Roman" w:hAnsi="Times New Roman" w:cs="Times New Roman"/>
          <w:i/>
          <w:iCs/>
          <w:color w:val="000000"/>
          <w:sz w:val="24"/>
          <w:szCs w:val="24"/>
          <w:lang w:eastAsia="ru-RU"/>
        </w:rPr>
        <w:t>У</w:t>
      </w:r>
      <w:proofErr w:type="gramEnd"/>
      <w:r w:rsidRPr="0045639D">
        <w:rPr>
          <w:rFonts w:ascii="Times New Roman" w:eastAsia="Times New Roman" w:hAnsi="Times New Roman" w:cs="Times New Roman"/>
          <w:i/>
          <w:iCs/>
          <w:color w:val="000000"/>
          <w:sz w:val="24"/>
          <w:szCs w:val="24"/>
          <w:lang w:eastAsia="ru-RU"/>
        </w:rPr>
        <w:t xml:space="preserve"> колі народних та професійних митців / Музична складова:</w:t>
      </w:r>
    </w:p>
    <w:p w:rsidR="0045639D" w:rsidRPr="0045639D" w:rsidRDefault="0045639D" w:rsidP="00E05EB6">
      <w:pPr>
        <w:numPr>
          <w:ilvl w:val="0"/>
          <w:numId w:val="31"/>
        </w:numPr>
        <w:spacing w:after="0" w:line="240" w:lineRule="auto"/>
        <w:ind w:left="1713"/>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Народне і професійне мистецтво</w:t>
      </w:r>
    </w:p>
    <w:p w:rsidR="0045639D" w:rsidRPr="0045639D" w:rsidRDefault="0045639D" w:rsidP="00E05EB6">
      <w:pPr>
        <w:numPr>
          <w:ilvl w:val="0"/>
          <w:numId w:val="31"/>
        </w:numPr>
        <w:spacing w:after="0" w:line="240" w:lineRule="auto"/>
        <w:ind w:left="1713"/>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Види українського фольклору</w:t>
      </w:r>
    </w:p>
    <w:p w:rsidR="0045639D" w:rsidRPr="0045639D" w:rsidRDefault="0045639D" w:rsidP="00E05EB6">
      <w:pPr>
        <w:numPr>
          <w:ilvl w:val="0"/>
          <w:numId w:val="31"/>
        </w:numPr>
        <w:spacing w:after="0" w:line="240" w:lineRule="auto"/>
        <w:ind w:left="1713"/>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Сольний і хоровий спів</w:t>
      </w:r>
    </w:p>
    <w:p w:rsidR="0045639D" w:rsidRPr="001938D0" w:rsidRDefault="0045639D" w:rsidP="0045639D">
      <w:pPr>
        <w:numPr>
          <w:ilvl w:val="0"/>
          <w:numId w:val="31"/>
        </w:numPr>
        <w:spacing w:after="0" w:line="240" w:lineRule="auto"/>
        <w:ind w:left="1713"/>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ізновиди інструментальних ансамблів та оркестрів. Тембри інструментів симфонічного оркестру</w:t>
      </w:r>
      <w:r w:rsidRPr="001938D0">
        <w:rPr>
          <w:rFonts w:ascii="Times New Roman" w:eastAsia="Times New Roman" w:hAnsi="Times New Roman" w:cs="Times New Roman"/>
          <w:sz w:val="24"/>
          <w:szCs w:val="24"/>
          <w:lang w:eastAsia="ru-RU"/>
        </w:rPr>
        <w:br/>
      </w:r>
    </w:p>
    <w:p w:rsidR="0045639D" w:rsidRPr="0045639D" w:rsidRDefault="0045639D" w:rsidP="00E05EB6">
      <w:pPr>
        <w:numPr>
          <w:ilvl w:val="0"/>
          <w:numId w:val="32"/>
        </w:numPr>
        <w:spacing w:after="0" w:line="240" w:lineRule="auto"/>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b/>
          <w:bCs/>
          <w:color w:val="000000"/>
          <w:sz w:val="24"/>
          <w:szCs w:val="24"/>
          <w:lang w:eastAsia="ru-RU"/>
        </w:rPr>
        <w:t>Образотворче мистецтво</w:t>
      </w:r>
      <w:r w:rsidRPr="0045639D">
        <w:rPr>
          <w:rFonts w:ascii="Times New Roman" w:eastAsia="Times New Roman" w:hAnsi="Times New Roman" w:cs="Times New Roman"/>
          <w:color w:val="000000"/>
          <w:sz w:val="24"/>
          <w:szCs w:val="24"/>
          <w:lang w:eastAsia="ru-RU"/>
        </w:rPr>
        <w:t>: </w:t>
      </w:r>
    </w:p>
    <w:p w:rsidR="0045639D" w:rsidRPr="0045639D" w:rsidRDefault="0045639D" w:rsidP="00E05EB6">
      <w:pPr>
        <w:numPr>
          <w:ilvl w:val="0"/>
          <w:numId w:val="33"/>
        </w:numPr>
        <w:spacing w:after="0" w:line="240" w:lineRule="auto"/>
        <w:ind w:left="1800"/>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i/>
          <w:iCs/>
          <w:color w:val="000000"/>
          <w:sz w:val="24"/>
          <w:szCs w:val="24"/>
          <w:lang w:eastAsia="ru-RU"/>
        </w:rPr>
        <w:t>Мистецька азбука/ Образотворча складова:</w:t>
      </w:r>
    </w:p>
    <w:p w:rsidR="0045639D" w:rsidRPr="0045639D" w:rsidRDefault="0045639D" w:rsidP="00E05EB6">
      <w:pPr>
        <w:numPr>
          <w:ilvl w:val="0"/>
          <w:numId w:val="34"/>
        </w:numPr>
        <w:spacing w:after="0" w:line="240" w:lineRule="auto"/>
        <w:ind w:left="180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Графіка, живопис, скульптура, </w:t>
      </w:r>
      <w:proofErr w:type="gramStart"/>
      <w:r w:rsidRPr="0045639D">
        <w:rPr>
          <w:rFonts w:ascii="Times New Roman" w:eastAsia="Times New Roman" w:hAnsi="Times New Roman" w:cs="Times New Roman"/>
          <w:color w:val="000000"/>
          <w:sz w:val="24"/>
          <w:szCs w:val="24"/>
          <w:lang w:eastAsia="ru-RU"/>
        </w:rPr>
        <w:t>арх</w:t>
      </w:r>
      <w:proofErr w:type="gramEnd"/>
      <w:r w:rsidRPr="0045639D">
        <w:rPr>
          <w:rFonts w:ascii="Times New Roman" w:eastAsia="Times New Roman" w:hAnsi="Times New Roman" w:cs="Times New Roman"/>
          <w:color w:val="000000"/>
          <w:sz w:val="24"/>
          <w:szCs w:val="24"/>
          <w:lang w:eastAsia="ru-RU"/>
        </w:rPr>
        <w:t>ітектура як види образотворчого мистецтва</w:t>
      </w:r>
    </w:p>
    <w:p w:rsidR="0045639D" w:rsidRPr="0045639D" w:rsidRDefault="0045639D" w:rsidP="00E05EB6">
      <w:pPr>
        <w:numPr>
          <w:ilvl w:val="0"/>
          <w:numId w:val="34"/>
        </w:numPr>
        <w:spacing w:after="0" w:line="240" w:lineRule="auto"/>
        <w:ind w:left="180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Твори образотворчого мистецтва для дітей</w:t>
      </w:r>
    </w:p>
    <w:p w:rsidR="0045639D" w:rsidRPr="0045639D" w:rsidRDefault="0045639D" w:rsidP="00E05EB6">
      <w:pPr>
        <w:numPr>
          <w:ilvl w:val="0"/>
          <w:numId w:val="35"/>
        </w:numPr>
        <w:spacing w:after="0" w:line="240" w:lineRule="auto"/>
        <w:ind w:left="1800"/>
        <w:textAlignment w:val="baseline"/>
        <w:rPr>
          <w:rFonts w:ascii="Times New Roman" w:eastAsia="Times New Roman" w:hAnsi="Times New Roman" w:cs="Times New Roman"/>
          <w:i/>
          <w:iCs/>
          <w:color w:val="000000"/>
          <w:sz w:val="24"/>
          <w:szCs w:val="24"/>
          <w:lang w:eastAsia="ru-RU"/>
        </w:rPr>
      </w:pPr>
      <w:proofErr w:type="gramStart"/>
      <w:r w:rsidRPr="0045639D">
        <w:rPr>
          <w:rFonts w:ascii="Times New Roman" w:eastAsia="Times New Roman" w:hAnsi="Times New Roman" w:cs="Times New Roman"/>
          <w:i/>
          <w:iCs/>
          <w:color w:val="000000"/>
          <w:sz w:val="24"/>
          <w:szCs w:val="24"/>
          <w:lang w:eastAsia="ru-RU"/>
        </w:rPr>
        <w:t>У</w:t>
      </w:r>
      <w:proofErr w:type="gramEnd"/>
      <w:r w:rsidRPr="0045639D">
        <w:rPr>
          <w:rFonts w:ascii="Times New Roman" w:eastAsia="Times New Roman" w:hAnsi="Times New Roman" w:cs="Times New Roman"/>
          <w:i/>
          <w:iCs/>
          <w:color w:val="000000"/>
          <w:sz w:val="24"/>
          <w:szCs w:val="24"/>
          <w:lang w:eastAsia="ru-RU"/>
        </w:rPr>
        <w:t xml:space="preserve"> колі народних та професійних митців / Образотворча складова:</w:t>
      </w:r>
    </w:p>
    <w:p w:rsidR="0045639D" w:rsidRPr="0045639D" w:rsidRDefault="0045639D" w:rsidP="00E05EB6">
      <w:pPr>
        <w:numPr>
          <w:ilvl w:val="0"/>
          <w:numId w:val="36"/>
        </w:numPr>
        <w:spacing w:after="0" w:line="240" w:lineRule="auto"/>
        <w:ind w:left="1713"/>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Народне і професійне мистецтво</w:t>
      </w:r>
    </w:p>
    <w:p w:rsidR="0045639D" w:rsidRPr="0045639D" w:rsidRDefault="0045639D" w:rsidP="00E05EB6">
      <w:pPr>
        <w:numPr>
          <w:ilvl w:val="0"/>
          <w:numId w:val="36"/>
        </w:numPr>
        <w:spacing w:after="0" w:line="240" w:lineRule="auto"/>
        <w:ind w:left="1713"/>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Декоративно-ужиткове мистецтво</w:t>
      </w:r>
    </w:p>
    <w:p w:rsidR="0045639D" w:rsidRPr="001938D0" w:rsidRDefault="0045639D" w:rsidP="0045639D">
      <w:pPr>
        <w:spacing w:after="0" w:line="240" w:lineRule="auto"/>
        <w:rPr>
          <w:rFonts w:ascii="Times New Roman" w:eastAsia="Times New Roman" w:hAnsi="Times New Roman" w:cs="Times New Roman"/>
          <w:sz w:val="24"/>
          <w:szCs w:val="24"/>
          <w:lang w:val="uk-UA" w:eastAsia="ru-RU"/>
        </w:rPr>
      </w:pPr>
    </w:p>
    <w:p w:rsidR="0045639D" w:rsidRPr="0045639D" w:rsidRDefault="0045639D" w:rsidP="00E05EB6">
      <w:pPr>
        <w:numPr>
          <w:ilvl w:val="0"/>
          <w:numId w:val="37"/>
        </w:numPr>
        <w:spacing w:after="0" w:line="240" w:lineRule="auto"/>
        <w:textAlignment w:val="baseline"/>
        <w:rPr>
          <w:rFonts w:ascii="Times New Roman" w:eastAsia="Times New Roman" w:hAnsi="Times New Roman" w:cs="Times New Roman"/>
          <w:b/>
          <w:bCs/>
          <w:color w:val="000000"/>
          <w:sz w:val="24"/>
          <w:szCs w:val="24"/>
          <w:lang w:eastAsia="ru-RU"/>
        </w:rPr>
      </w:pPr>
      <w:r w:rsidRPr="0045639D">
        <w:rPr>
          <w:rFonts w:ascii="Times New Roman" w:eastAsia="Times New Roman" w:hAnsi="Times New Roman" w:cs="Times New Roman"/>
          <w:b/>
          <w:bCs/>
          <w:color w:val="000000"/>
          <w:sz w:val="24"/>
          <w:szCs w:val="24"/>
          <w:lang w:eastAsia="ru-RU"/>
        </w:rPr>
        <w:t>Технології. О</w:t>
      </w:r>
      <w:r w:rsidR="00EF65C5">
        <w:rPr>
          <w:rFonts w:ascii="Times New Roman" w:eastAsia="Times New Roman" w:hAnsi="Times New Roman" w:cs="Times New Roman"/>
          <w:b/>
          <w:bCs/>
          <w:color w:val="000000"/>
          <w:sz w:val="24"/>
          <w:szCs w:val="24"/>
          <w:lang w:eastAsia="ru-RU"/>
        </w:rPr>
        <w:t>бслуговуючі види праці</w:t>
      </w:r>
      <w:proofErr w:type="gramStart"/>
      <w:r w:rsidR="00EF65C5">
        <w:rPr>
          <w:rFonts w:ascii="Times New Roman" w:eastAsia="Times New Roman" w:hAnsi="Times New Roman" w:cs="Times New Roman"/>
          <w:b/>
          <w:bCs/>
          <w:color w:val="000000"/>
          <w:sz w:val="24"/>
          <w:szCs w:val="24"/>
          <w:lang w:eastAsia="ru-RU"/>
        </w:rPr>
        <w:t xml:space="preserve"> </w:t>
      </w:r>
      <w:r w:rsidRPr="0045639D">
        <w:rPr>
          <w:rFonts w:ascii="Times New Roman" w:eastAsia="Times New Roman" w:hAnsi="Times New Roman" w:cs="Times New Roman"/>
          <w:b/>
          <w:bCs/>
          <w:color w:val="000000"/>
          <w:sz w:val="24"/>
          <w:szCs w:val="24"/>
          <w:lang w:eastAsia="ru-RU"/>
        </w:rPr>
        <w:t>:</w:t>
      </w:r>
      <w:proofErr w:type="gramEnd"/>
      <w:r w:rsidRPr="0045639D">
        <w:rPr>
          <w:rFonts w:ascii="Times New Roman" w:eastAsia="Times New Roman" w:hAnsi="Times New Roman" w:cs="Times New Roman"/>
          <w:b/>
          <w:bCs/>
          <w:color w:val="000000"/>
          <w:sz w:val="24"/>
          <w:szCs w:val="24"/>
          <w:lang w:eastAsia="ru-RU"/>
        </w:rPr>
        <w:t> </w:t>
      </w:r>
    </w:p>
    <w:p w:rsidR="0045639D" w:rsidRPr="0045639D" w:rsidRDefault="0045639D" w:rsidP="00E05EB6">
      <w:pPr>
        <w:numPr>
          <w:ilvl w:val="0"/>
          <w:numId w:val="38"/>
        </w:numPr>
        <w:spacing w:after="0" w:line="240" w:lineRule="auto"/>
        <w:ind w:left="1440"/>
        <w:textAlignment w:val="baseline"/>
        <w:rPr>
          <w:rFonts w:ascii="Times New Roman" w:eastAsia="Times New Roman" w:hAnsi="Times New Roman" w:cs="Times New Roman"/>
          <w:i/>
          <w:iCs/>
          <w:color w:val="000000"/>
          <w:sz w:val="24"/>
          <w:szCs w:val="24"/>
          <w:lang w:eastAsia="ru-RU"/>
        </w:rPr>
      </w:pPr>
      <w:r w:rsidRPr="0045639D">
        <w:rPr>
          <w:rFonts w:ascii="Times New Roman" w:eastAsia="Times New Roman" w:hAnsi="Times New Roman" w:cs="Times New Roman"/>
          <w:i/>
          <w:iCs/>
          <w:color w:val="000000"/>
          <w:sz w:val="24"/>
          <w:szCs w:val="24"/>
          <w:lang w:eastAsia="ru-RU"/>
        </w:rPr>
        <w:t>Основи дизайну та конструювання</w:t>
      </w:r>
    </w:p>
    <w:p w:rsidR="0045639D" w:rsidRPr="0045639D" w:rsidRDefault="0045639D" w:rsidP="00E05EB6">
      <w:pPr>
        <w:numPr>
          <w:ilvl w:val="0"/>
          <w:numId w:val="38"/>
        </w:numPr>
        <w:spacing w:after="0" w:line="240" w:lineRule="auto"/>
        <w:ind w:left="144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i/>
          <w:iCs/>
          <w:color w:val="000000"/>
          <w:sz w:val="24"/>
          <w:szCs w:val="24"/>
          <w:lang w:eastAsia="ru-RU"/>
        </w:rPr>
        <w:t xml:space="preserve">Основи технологій та конструкційних </w:t>
      </w:r>
      <w:proofErr w:type="gramStart"/>
      <w:r w:rsidRPr="0045639D">
        <w:rPr>
          <w:rFonts w:ascii="Times New Roman" w:eastAsia="Times New Roman" w:hAnsi="Times New Roman" w:cs="Times New Roman"/>
          <w:i/>
          <w:iCs/>
          <w:color w:val="000000"/>
          <w:sz w:val="24"/>
          <w:szCs w:val="24"/>
          <w:lang w:eastAsia="ru-RU"/>
        </w:rPr>
        <w:t>матер</w:t>
      </w:r>
      <w:proofErr w:type="gramEnd"/>
      <w:r w:rsidRPr="0045639D">
        <w:rPr>
          <w:rFonts w:ascii="Times New Roman" w:eastAsia="Times New Roman" w:hAnsi="Times New Roman" w:cs="Times New Roman"/>
          <w:i/>
          <w:iCs/>
          <w:color w:val="000000"/>
          <w:sz w:val="24"/>
          <w:szCs w:val="24"/>
          <w:lang w:eastAsia="ru-RU"/>
        </w:rPr>
        <w:t>іалів</w:t>
      </w:r>
      <w:r w:rsidRPr="0045639D">
        <w:rPr>
          <w:rFonts w:ascii="Times New Roman" w:eastAsia="Times New Roman" w:hAnsi="Times New Roman" w:cs="Times New Roman"/>
          <w:color w:val="000000"/>
          <w:sz w:val="24"/>
          <w:szCs w:val="24"/>
          <w:lang w:eastAsia="ru-RU"/>
        </w:rPr>
        <w:t xml:space="preserve"> (обробка текстильних матеріалів машинним способом; виготовлення вишитих виробів; технологія ниткографії)</w:t>
      </w:r>
    </w:p>
    <w:p w:rsidR="0045639D" w:rsidRPr="0045639D" w:rsidRDefault="0045639D" w:rsidP="00E05EB6">
      <w:pPr>
        <w:numPr>
          <w:ilvl w:val="0"/>
          <w:numId w:val="38"/>
        </w:numPr>
        <w:spacing w:after="0" w:line="240" w:lineRule="auto"/>
        <w:ind w:left="1440"/>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i/>
          <w:iCs/>
          <w:color w:val="000000"/>
          <w:sz w:val="24"/>
          <w:szCs w:val="24"/>
          <w:lang w:eastAsia="ru-RU"/>
        </w:rPr>
        <w:t>Мій побут</w:t>
      </w:r>
      <w:r w:rsidRPr="0045639D">
        <w:rPr>
          <w:rFonts w:ascii="Times New Roman" w:eastAsia="Times New Roman" w:hAnsi="Times New Roman" w:cs="Times New Roman"/>
          <w:color w:val="000000"/>
          <w:sz w:val="24"/>
          <w:szCs w:val="24"/>
          <w:lang w:eastAsia="ru-RU"/>
        </w:rPr>
        <w:t xml:space="preserve"> (придбання продуктів харчування та інших товарів)</w:t>
      </w:r>
    </w:p>
    <w:p w:rsidR="0045639D" w:rsidRPr="001938D0" w:rsidRDefault="0045639D" w:rsidP="001938D0">
      <w:pPr>
        <w:spacing w:after="0" w:line="240" w:lineRule="auto"/>
        <w:rPr>
          <w:rFonts w:ascii="Times New Roman" w:eastAsia="Times New Roman" w:hAnsi="Times New Roman" w:cs="Times New Roman"/>
          <w:sz w:val="24"/>
          <w:szCs w:val="24"/>
          <w:lang w:val="uk-UA" w:eastAsia="ru-RU"/>
        </w:rPr>
      </w:pPr>
    </w:p>
    <w:p w:rsidR="0045639D" w:rsidRPr="00EF65C5" w:rsidRDefault="001938D0" w:rsidP="001938D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4.</w:t>
      </w:r>
      <w:r w:rsidR="00EF65C5">
        <w:rPr>
          <w:rFonts w:ascii="Times New Roman" w:eastAsia="Times New Roman" w:hAnsi="Times New Roman" w:cs="Times New Roman"/>
          <w:b/>
          <w:bCs/>
          <w:color w:val="000000"/>
          <w:sz w:val="24"/>
          <w:szCs w:val="24"/>
          <w:lang w:eastAsia="ru-RU"/>
        </w:rPr>
        <w:t xml:space="preserve">Фізична культура </w:t>
      </w:r>
    </w:p>
    <w:p w:rsidR="0045639D" w:rsidRPr="001938D0" w:rsidRDefault="001938D0" w:rsidP="0045639D">
      <w:pPr>
        <w:spacing w:after="0" w:line="240" w:lineRule="auto"/>
        <w:ind w:left="1080"/>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eastAsia="ru-RU"/>
        </w:rPr>
        <w:t>12 модулів:</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Дитяча легка атлетика</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Футзал</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Рухливі ігри</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Бадмінтон</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Доджбол (вибивний)</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Гімнастика</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Волейбол</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Гандбол</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lastRenderedPageBreak/>
        <w:t>Настільний тені</w:t>
      </w:r>
      <w:proofErr w:type="gramStart"/>
      <w:r w:rsidRPr="0045639D">
        <w:rPr>
          <w:rFonts w:ascii="Times New Roman" w:eastAsia="Times New Roman" w:hAnsi="Times New Roman" w:cs="Times New Roman"/>
          <w:color w:val="000000"/>
          <w:sz w:val="24"/>
          <w:szCs w:val="24"/>
          <w:lang w:eastAsia="ru-RU"/>
        </w:rPr>
        <w:t>с</w:t>
      </w:r>
      <w:proofErr w:type="gramEnd"/>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Cool games</w:t>
      </w:r>
    </w:p>
    <w:p w:rsidR="0045639D" w:rsidRPr="0045639D"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Регбі</w:t>
      </w:r>
    </w:p>
    <w:p w:rsidR="0045639D" w:rsidRPr="00EF65C5" w:rsidRDefault="0045639D" w:rsidP="00E05EB6">
      <w:pPr>
        <w:numPr>
          <w:ilvl w:val="0"/>
          <w:numId w:val="39"/>
        </w:numPr>
        <w:spacing w:after="0" w:line="240" w:lineRule="auto"/>
        <w:ind w:left="1134"/>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Футбол</w:t>
      </w:r>
      <w:r w:rsidRPr="0045639D">
        <w:rPr>
          <w:rFonts w:ascii="Times New Roman" w:eastAsia="Times New Roman" w:hAnsi="Times New Roman" w:cs="Times New Roman"/>
          <w:color w:val="000000"/>
          <w:sz w:val="24"/>
          <w:szCs w:val="24"/>
          <w:lang w:eastAsia="ru-RU"/>
        </w:rPr>
        <w:br/>
      </w:r>
      <w:r w:rsidRPr="00EF65C5">
        <w:rPr>
          <w:rFonts w:ascii="Times New Roman" w:eastAsia="Times New Roman" w:hAnsi="Times New Roman" w:cs="Times New Roman"/>
          <w:color w:val="000000"/>
          <w:sz w:val="24"/>
          <w:szCs w:val="24"/>
          <w:lang w:eastAsia="ru-RU"/>
        </w:rPr>
        <w:br/>
      </w:r>
    </w:p>
    <w:p w:rsidR="0045639D" w:rsidRPr="0045639D" w:rsidRDefault="0045639D" w:rsidP="0045639D">
      <w:pPr>
        <w:spacing w:after="0" w:line="240" w:lineRule="auto"/>
        <w:ind w:firstLine="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ВИСТУПИЛИ:</w:t>
      </w:r>
    </w:p>
    <w:p w:rsidR="0045639D" w:rsidRPr="0045639D" w:rsidRDefault="008E2348" w:rsidP="0045639D">
      <w:pPr>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Тодерян В.О.</w:t>
      </w:r>
      <w:r w:rsidR="00291FF5">
        <w:rPr>
          <w:rFonts w:ascii="Times New Roman" w:eastAsia="Times New Roman" w:hAnsi="Times New Roman" w:cs="Times New Roman"/>
          <w:color w:val="000000"/>
          <w:sz w:val="24"/>
          <w:szCs w:val="24"/>
          <w:lang w:val="uk-UA" w:eastAsia="ru-RU"/>
        </w:rPr>
        <w:t xml:space="preserve">, </w:t>
      </w:r>
      <w:r w:rsidR="00291FF5" w:rsidRPr="0045639D">
        <w:rPr>
          <w:rFonts w:ascii="Times New Roman" w:eastAsia="Times New Roman" w:hAnsi="Times New Roman" w:cs="Times New Roman"/>
          <w:b/>
          <w:bCs/>
          <w:color w:val="000000"/>
          <w:sz w:val="24"/>
          <w:szCs w:val="24"/>
          <w:lang w:eastAsia="ru-RU"/>
        </w:rPr>
        <w:t>голо</w:t>
      </w:r>
      <w:r w:rsidR="00291FF5">
        <w:rPr>
          <w:rFonts w:ascii="Times New Roman" w:eastAsia="Times New Roman" w:hAnsi="Times New Roman" w:cs="Times New Roman"/>
          <w:b/>
          <w:bCs/>
          <w:color w:val="000000"/>
          <w:sz w:val="24"/>
          <w:szCs w:val="24"/>
          <w:lang w:eastAsia="ru-RU"/>
        </w:rPr>
        <w:t>ва профспілкового комітету</w:t>
      </w:r>
      <w:r w:rsidR="00291FF5" w:rsidRPr="0045639D">
        <w:rPr>
          <w:rFonts w:ascii="Times New Roman" w:eastAsia="Times New Roman" w:hAnsi="Times New Roman" w:cs="Times New Roman"/>
          <w:color w:val="000000"/>
          <w:sz w:val="24"/>
          <w:szCs w:val="24"/>
          <w:lang w:eastAsia="ru-RU"/>
        </w:rPr>
        <w:t>,</w:t>
      </w:r>
      <w:r w:rsidR="00291FF5">
        <w:rPr>
          <w:rFonts w:ascii="Times New Roman" w:eastAsia="Times New Roman" w:hAnsi="Times New Roman" w:cs="Times New Roman"/>
          <w:color w:val="000000"/>
          <w:sz w:val="24"/>
          <w:szCs w:val="24"/>
          <w:lang w:val="uk-UA" w:eastAsia="ru-RU"/>
        </w:rPr>
        <w:t xml:space="preserve"> </w:t>
      </w:r>
      <w:r w:rsidR="0045639D" w:rsidRPr="0045639D">
        <w:rPr>
          <w:rFonts w:ascii="Times New Roman" w:eastAsia="Times New Roman" w:hAnsi="Times New Roman" w:cs="Times New Roman"/>
          <w:color w:val="000000"/>
          <w:sz w:val="24"/>
          <w:szCs w:val="24"/>
          <w:lang w:eastAsia="ru-RU"/>
        </w:rPr>
        <w:t>запропонувала затвердити обрані вчителями модулі навчальних програм. Відповідно до обраних модулів скласти календарно-тематичне планування.</w:t>
      </w:r>
      <w:r w:rsidR="0045639D" w:rsidRPr="0045639D">
        <w:rPr>
          <w:rFonts w:ascii="Times New Roman" w:eastAsia="Times New Roman" w:hAnsi="Times New Roman" w:cs="Times New Roman"/>
          <w:b/>
          <w:bCs/>
          <w:color w:val="000000"/>
          <w:sz w:val="24"/>
          <w:szCs w:val="24"/>
          <w:lang w:eastAsia="ru-RU"/>
        </w:rPr>
        <w:t>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45639D" w:rsidP="0045639D">
      <w:pPr>
        <w:spacing w:after="0" w:line="240" w:lineRule="auto"/>
        <w:ind w:left="426" w:hanging="283"/>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ab/>
        <w:t>Затвердити обрані вчителями модулі навчальних програм.</w:t>
      </w:r>
    </w:p>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VIІ. V. СЛУХАЛИ: </w:t>
      </w:r>
    </w:p>
    <w:p w:rsidR="0045639D" w:rsidRPr="008E2348" w:rsidRDefault="008E2348" w:rsidP="0045639D">
      <w:pPr>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val="uk-UA" w:eastAsia="ru-RU"/>
        </w:rPr>
        <w:t xml:space="preserve">Демчук В.К. Заступник директора </w:t>
      </w:r>
    </w:p>
    <w:p w:rsidR="0045639D" w:rsidRPr="00EF65C5" w:rsidRDefault="0045639D" w:rsidP="0045639D">
      <w:pPr>
        <w:spacing w:after="0" w:line="240" w:lineRule="auto"/>
        <w:ind w:left="567" w:firstLine="360"/>
        <w:jc w:val="both"/>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color w:val="000000"/>
          <w:sz w:val="24"/>
          <w:szCs w:val="24"/>
          <w:lang w:eastAsia="ru-RU"/>
        </w:rPr>
        <w:t>Наказом Міністерства освіти і науки України від 03.08.2022 року затверджено і надано гриф «Рекомендовано Міністерством освіти і науки України»  оновленим навчальним програмам для </w:t>
      </w:r>
      <w:hyperlink r:id="rId5" w:history="1">
        <w:r w:rsidRPr="0045639D">
          <w:rPr>
            <w:rFonts w:ascii="Times New Roman" w:eastAsia="Times New Roman" w:hAnsi="Times New Roman" w:cs="Times New Roman"/>
            <w:color w:val="000000"/>
            <w:sz w:val="24"/>
            <w:szCs w:val="24"/>
            <w:u w:val="single"/>
            <w:lang w:eastAsia="ru-RU"/>
          </w:rPr>
          <w:t>6–9</w:t>
        </w:r>
      </w:hyperlink>
      <w:r w:rsidR="00EF65C5">
        <w:rPr>
          <w:rFonts w:ascii="Times New Roman" w:eastAsia="Times New Roman" w:hAnsi="Times New Roman" w:cs="Times New Roman"/>
          <w:color w:val="000000"/>
          <w:sz w:val="24"/>
          <w:szCs w:val="24"/>
          <w:lang w:eastAsia="ru-RU"/>
        </w:rPr>
        <w:t> </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ab/>
        <w:t>Оновлено навчальні програми предметі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w:t>
      </w:r>
    </w:p>
    <w:p w:rsidR="0045639D" w:rsidRPr="0045639D" w:rsidRDefault="0045639D" w:rsidP="00E05EB6">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Історії України, Всесвітньої історії</w:t>
      </w:r>
    </w:p>
    <w:p w:rsidR="0045639D" w:rsidRPr="0045639D" w:rsidRDefault="0045639D" w:rsidP="00E05EB6">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Основ здоров’я</w:t>
      </w:r>
    </w:p>
    <w:p w:rsidR="0045639D" w:rsidRPr="0045639D" w:rsidRDefault="0045639D" w:rsidP="00E05EB6">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Основ правознавства, громадянської освіти</w:t>
      </w:r>
    </w:p>
    <w:p w:rsidR="0045639D" w:rsidRPr="0045639D" w:rsidRDefault="0045639D" w:rsidP="00E05EB6">
      <w:pPr>
        <w:numPr>
          <w:ilvl w:val="0"/>
          <w:numId w:val="40"/>
        </w:numPr>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Географії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426" w:firstLine="360"/>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Також Міністерство затвердило типові освітні та навчальні програми для </w:t>
      </w:r>
      <w:hyperlink r:id="rId6" w:history="1">
        <w:r w:rsidRPr="0045639D">
          <w:rPr>
            <w:rFonts w:ascii="Times New Roman" w:eastAsia="Times New Roman" w:hAnsi="Times New Roman" w:cs="Times New Roman"/>
            <w:color w:val="000000"/>
            <w:sz w:val="24"/>
            <w:szCs w:val="24"/>
            <w:u w:val="single"/>
            <w:lang w:eastAsia="ru-RU"/>
          </w:rPr>
          <w:t>1–2 та 3–4 класів</w:t>
        </w:r>
      </w:hyperlink>
      <w:r w:rsidRPr="0045639D">
        <w:rPr>
          <w:rFonts w:ascii="Times New Roman" w:eastAsia="Times New Roman" w:hAnsi="Times New Roman" w:cs="Times New Roman"/>
          <w:color w:val="000000"/>
          <w:sz w:val="24"/>
          <w:szCs w:val="24"/>
          <w:lang w:eastAsia="ru-RU"/>
        </w:rPr>
        <w:t> закладів загальної середньої освіти, у яких оновили змі</w:t>
      </w:r>
      <w:proofErr w:type="gramStart"/>
      <w:r w:rsidRPr="0045639D">
        <w:rPr>
          <w:rFonts w:ascii="Times New Roman" w:eastAsia="Times New Roman" w:hAnsi="Times New Roman" w:cs="Times New Roman"/>
          <w:color w:val="000000"/>
          <w:sz w:val="24"/>
          <w:szCs w:val="24"/>
          <w:lang w:eastAsia="ru-RU"/>
        </w:rPr>
        <w:t>ст</w:t>
      </w:r>
      <w:proofErr w:type="gramEnd"/>
      <w:r w:rsidRPr="0045639D">
        <w:rPr>
          <w:rFonts w:ascii="Times New Roman" w:eastAsia="Times New Roman" w:hAnsi="Times New Roman" w:cs="Times New Roman"/>
          <w:color w:val="000000"/>
          <w:sz w:val="24"/>
          <w:szCs w:val="24"/>
          <w:lang w:eastAsia="ru-RU"/>
        </w:rPr>
        <w:t xml:space="preserve"> у частині питань цивільного захисту, поводження з вибухонебезпечними предметами, у зв’язку з масовим вторгненням збройних сил російської федерації в Україну (наказ МОН від 12.08.2022 № 743-22).</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firstLine="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ВИСТУПИЛИ:</w:t>
      </w:r>
    </w:p>
    <w:p w:rsidR="0045639D" w:rsidRPr="0045639D" w:rsidRDefault="00291FF5" w:rsidP="0045639D">
      <w:pPr>
        <w:spacing w:after="0" w:line="240" w:lineRule="auto"/>
        <w:ind w:left="426"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Предій О.А</w:t>
      </w:r>
      <w:r w:rsidR="0045639D" w:rsidRPr="0045639D">
        <w:rPr>
          <w:rFonts w:ascii="Times New Roman" w:eastAsia="Times New Roman" w:hAnsi="Times New Roman" w:cs="Times New Roman"/>
          <w:b/>
          <w:bCs/>
          <w:color w:val="000000"/>
          <w:sz w:val="24"/>
          <w:szCs w:val="24"/>
          <w:lang w:eastAsia="ru-RU"/>
        </w:rPr>
        <w:t xml:space="preserve">., керівник методичного об’єднання вчителів суспільно-гуманітарного курсу, </w:t>
      </w:r>
      <w:r w:rsidR="0045639D" w:rsidRPr="0045639D">
        <w:rPr>
          <w:rFonts w:ascii="Times New Roman" w:eastAsia="Times New Roman" w:hAnsi="Times New Roman" w:cs="Times New Roman"/>
          <w:color w:val="000000"/>
          <w:sz w:val="24"/>
          <w:szCs w:val="24"/>
          <w:lang w:eastAsia="ru-RU"/>
        </w:rPr>
        <w:t xml:space="preserve">повідомила, що на серпневих </w:t>
      </w:r>
      <w:r w:rsidR="00EF65C5">
        <w:rPr>
          <w:rFonts w:ascii="Times New Roman" w:eastAsia="Times New Roman" w:hAnsi="Times New Roman" w:cs="Times New Roman"/>
          <w:color w:val="000000"/>
          <w:sz w:val="24"/>
          <w:szCs w:val="24"/>
          <w:lang w:val="uk-UA" w:eastAsia="ru-RU"/>
        </w:rPr>
        <w:t xml:space="preserve">методичних об’єднаннях </w:t>
      </w:r>
      <w:r w:rsidR="0045639D" w:rsidRPr="0045639D">
        <w:rPr>
          <w:rFonts w:ascii="Times New Roman" w:eastAsia="Times New Roman" w:hAnsi="Times New Roman" w:cs="Times New Roman"/>
          <w:color w:val="000000"/>
          <w:sz w:val="24"/>
          <w:szCs w:val="24"/>
          <w:lang w:eastAsia="ru-RU"/>
        </w:rPr>
        <w:t>відбулось інформування про зміни в навчальних програмах., усі вчителі ознайомлені з ними.</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EF65C5" w:rsidP="0045639D">
      <w:pPr>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Пухальська О.В.</w:t>
      </w:r>
      <w:r w:rsidR="0045639D" w:rsidRPr="0045639D">
        <w:rPr>
          <w:rFonts w:ascii="Times New Roman" w:eastAsia="Times New Roman" w:hAnsi="Times New Roman" w:cs="Times New Roman"/>
          <w:b/>
          <w:bCs/>
          <w:color w:val="000000"/>
          <w:sz w:val="24"/>
          <w:szCs w:val="24"/>
          <w:lang w:eastAsia="ru-RU"/>
        </w:rPr>
        <w:t>, керівник методичного об’єднання вчителів початкових класів,</w:t>
      </w:r>
      <w:r w:rsidR="0045639D" w:rsidRPr="0045639D">
        <w:rPr>
          <w:rFonts w:ascii="Times New Roman" w:eastAsia="Times New Roman" w:hAnsi="Times New Roman" w:cs="Times New Roman"/>
          <w:color w:val="000000"/>
          <w:sz w:val="24"/>
          <w:szCs w:val="24"/>
          <w:lang w:eastAsia="ru-RU"/>
        </w:rPr>
        <w:t xml:space="preserve"> теж доповіла, що вчителі проінформовані про зміни, а питання внесено у план роботи об’єднання.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3E2944" w:rsidP="004563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t>Вчителям 1-4, 6-</w:t>
      </w:r>
      <w:r>
        <w:rPr>
          <w:rFonts w:ascii="Times New Roman" w:eastAsia="Times New Roman" w:hAnsi="Times New Roman" w:cs="Times New Roman"/>
          <w:color w:val="000000"/>
          <w:sz w:val="24"/>
          <w:szCs w:val="24"/>
          <w:lang w:val="uk-UA" w:eastAsia="ru-RU"/>
        </w:rPr>
        <w:t>9</w:t>
      </w:r>
      <w:r w:rsidR="0045639D" w:rsidRPr="0045639D">
        <w:rPr>
          <w:rFonts w:ascii="Times New Roman" w:eastAsia="Times New Roman" w:hAnsi="Times New Roman" w:cs="Times New Roman"/>
          <w:color w:val="000000"/>
          <w:sz w:val="24"/>
          <w:szCs w:val="24"/>
          <w:lang w:eastAsia="ru-RU"/>
        </w:rPr>
        <w:t xml:space="preserve"> класів скласти календарне планування відповідно до оновлених Типових програм зі змінами внесеними наказом МОН від 12.08.2022 № 743 для 1-2, 3-4 класі</w:t>
      </w:r>
      <w:proofErr w:type="gramStart"/>
      <w:r w:rsidR="0045639D" w:rsidRPr="0045639D">
        <w:rPr>
          <w:rFonts w:ascii="Times New Roman" w:eastAsia="Times New Roman" w:hAnsi="Times New Roman" w:cs="Times New Roman"/>
          <w:color w:val="000000"/>
          <w:sz w:val="24"/>
          <w:szCs w:val="24"/>
          <w:lang w:eastAsia="ru-RU"/>
        </w:rPr>
        <w:t>в</w:t>
      </w:r>
      <w:proofErr w:type="gramEnd"/>
      <w:r w:rsidR="0045639D" w:rsidRPr="0045639D">
        <w:rPr>
          <w:rFonts w:ascii="Times New Roman" w:eastAsia="Times New Roman" w:hAnsi="Times New Roman" w:cs="Times New Roman"/>
          <w:color w:val="000000"/>
          <w:sz w:val="24"/>
          <w:szCs w:val="24"/>
          <w:lang w:eastAsia="ru-RU"/>
        </w:rPr>
        <w:t xml:space="preserve"> та  наказом МОН від 03 се</w:t>
      </w:r>
      <w:r>
        <w:rPr>
          <w:rFonts w:ascii="Times New Roman" w:eastAsia="Times New Roman" w:hAnsi="Times New Roman" w:cs="Times New Roman"/>
          <w:color w:val="000000"/>
          <w:sz w:val="24"/>
          <w:szCs w:val="24"/>
          <w:lang w:eastAsia="ru-RU"/>
        </w:rPr>
        <w:t>рпня 2022 року № 698 для 6-9</w:t>
      </w:r>
      <w:r>
        <w:rPr>
          <w:rFonts w:ascii="Times New Roman" w:eastAsia="Times New Roman" w:hAnsi="Times New Roman" w:cs="Times New Roman"/>
          <w:color w:val="000000"/>
          <w:sz w:val="24"/>
          <w:szCs w:val="24"/>
          <w:lang w:val="uk-UA" w:eastAsia="ru-RU"/>
        </w:rPr>
        <w:t xml:space="preserve"> </w:t>
      </w:r>
      <w:r w:rsidR="0045639D" w:rsidRPr="0045639D">
        <w:rPr>
          <w:rFonts w:ascii="Times New Roman" w:eastAsia="Times New Roman" w:hAnsi="Times New Roman" w:cs="Times New Roman"/>
          <w:color w:val="000000"/>
          <w:sz w:val="24"/>
          <w:szCs w:val="24"/>
          <w:lang w:eastAsia="ru-RU"/>
        </w:rPr>
        <w:t>класів.</w:t>
      </w:r>
    </w:p>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VIІІ. V. СЛУХАЛИ: </w:t>
      </w:r>
    </w:p>
    <w:p w:rsidR="0045639D" w:rsidRPr="0045639D" w:rsidRDefault="003E2944" w:rsidP="0045639D">
      <w:pPr>
        <w:spacing w:after="0" w:line="240" w:lineRule="auto"/>
        <w:ind w:left="142" w:firstLine="56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Демчук В.К. </w:t>
      </w:r>
      <w:r w:rsidR="0045639D" w:rsidRPr="0045639D">
        <w:rPr>
          <w:rFonts w:ascii="Times New Roman" w:eastAsia="Times New Roman" w:hAnsi="Times New Roman" w:cs="Times New Roman"/>
          <w:b/>
          <w:bCs/>
          <w:color w:val="000000"/>
          <w:sz w:val="24"/>
          <w:szCs w:val="24"/>
          <w:lang w:eastAsia="ru-RU"/>
        </w:rPr>
        <w:t>заступника директора з НВР</w:t>
      </w:r>
      <w:r w:rsidR="0045639D" w:rsidRPr="0045639D">
        <w:rPr>
          <w:rFonts w:ascii="Times New Roman" w:eastAsia="Times New Roman" w:hAnsi="Times New Roman" w:cs="Times New Roman"/>
          <w:color w:val="000000"/>
          <w:sz w:val="24"/>
          <w:szCs w:val="24"/>
          <w:lang w:eastAsia="ru-RU"/>
        </w:rPr>
        <w:t>, яка повідомила, що оцінювання навчальних досягнень здобувачів освіти у 1-4 класах підлягають вербальному, формувальному оцінюванню.</w:t>
      </w:r>
    </w:p>
    <w:p w:rsidR="0045639D" w:rsidRPr="0045639D" w:rsidRDefault="0045639D" w:rsidP="0045639D">
      <w:pPr>
        <w:spacing w:after="0" w:line="240" w:lineRule="auto"/>
        <w:ind w:left="142" w:firstLine="708"/>
        <w:jc w:val="both"/>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color w:val="000000"/>
          <w:sz w:val="24"/>
          <w:szCs w:val="24"/>
          <w:lang w:eastAsia="ru-RU"/>
        </w:rPr>
        <w:lastRenderedPageBreak/>
        <w:t>У 2022-2023 н.р. оцінювання здобувачів освіти 3-4 класів здійснюється відповідно до методичних рекомендацій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w:t>
      </w:r>
      <w:proofErr w:type="gramEnd"/>
      <w:r w:rsidRPr="0045639D">
        <w:rPr>
          <w:rFonts w:ascii="Times New Roman" w:eastAsia="Times New Roman" w:hAnsi="Times New Roman" w:cs="Times New Roman"/>
          <w:color w:val="000000"/>
          <w:sz w:val="24"/>
          <w:szCs w:val="24"/>
          <w:lang w:eastAsia="ru-RU"/>
        </w:rPr>
        <w:t xml:space="preserve"> 29.09.2020 № 1/9-550 «Щодо окремих питань оцінювання та фіксації результатів навчання учнів початкових класі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Нової української школи».</w:t>
      </w:r>
    </w:p>
    <w:p w:rsidR="0045639D" w:rsidRPr="0045639D" w:rsidRDefault="0045639D" w:rsidP="0045639D">
      <w:pPr>
        <w:spacing w:after="0" w:line="240" w:lineRule="auto"/>
        <w:ind w:firstLine="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ВИСТУПИЛИ:</w:t>
      </w:r>
    </w:p>
    <w:p w:rsidR="0045639D" w:rsidRPr="0045639D" w:rsidRDefault="00291FF5" w:rsidP="0045639D">
      <w:pPr>
        <w:spacing w:after="0" w:line="240" w:lineRule="auto"/>
        <w:ind w:left="142"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Пухальська О.В.</w:t>
      </w:r>
      <w:r w:rsidR="0045639D" w:rsidRPr="0045639D">
        <w:rPr>
          <w:rFonts w:ascii="Times New Roman" w:eastAsia="Times New Roman" w:hAnsi="Times New Roman" w:cs="Times New Roman"/>
          <w:b/>
          <w:bCs/>
          <w:color w:val="000000"/>
          <w:sz w:val="24"/>
          <w:szCs w:val="24"/>
          <w:lang w:eastAsia="ru-RU"/>
        </w:rPr>
        <w:t xml:space="preserve">, керівник методичного об’єднання вчителів початкових класів, </w:t>
      </w:r>
      <w:r w:rsidR="0045639D" w:rsidRPr="0045639D">
        <w:rPr>
          <w:rFonts w:ascii="Times New Roman" w:eastAsia="Times New Roman" w:hAnsi="Times New Roman" w:cs="Times New Roman"/>
          <w:color w:val="000000"/>
          <w:sz w:val="24"/>
          <w:szCs w:val="24"/>
          <w:lang w:eastAsia="ru-RU"/>
        </w:rPr>
        <w:t>повідомила, що питання обговорювалося членами методичного об’єднання, запропонувала здійснювати підсумкове оцінювання об’єктивних резуль</w:t>
      </w:r>
      <w:r w:rsidR="003E2944">
        <w:rPr>
          <w:rFonts w:ascii="Times New Roman" w:eastAsia="Times New Roman" w:hAnsi="Times New Roman" w:cs="Times New Roman"/>
          <w:color w:val="000000"/>
          <w:sz w:val="24"/>
          <w:szCs w:val="24"/>
          <w:lang w:eastAsia="ru-RU"/>
        </w:rPr>
        <w:t>татів у 1</w:t>
      </w:r>
      <w:r w:rsidR="003E2944">
        <w:rPr>
          <w:rFonts w:ascii="Times New Roman" w:eastAsia="Times New Roman" w:hAnsi="Times New Roman" w:cs="Times New Roman"/>
          <w:color w:val="000000"/>
          <w:sz w:val="24"/>
          <w:szCs w:val="24"/>
          <w:lang w:val="uk-UA" w:eastAsia="ru-RU"/>
        </w:rPr>
        <w:t>-2</w:t>
      </w:r>
      <w:r w:rsidR="0045639D" w:rsidRPr="0045639D">
        <w:rPr>
          <w:rFonts w:ascii="Times New Roman" w:eastAsia="Times New Roman" w:hAnsi="Times New Roman" w:cs="Times New Roman"/>
          <w:color w:val="000000"/>
          <w:sz w:val="24"/>
          <w:szCs w:val="24"/>
          <w:lang w:eastAsia="ru-RU"/>
        </w:rPr>
        <w:t xml:space="preserve"> класах вербальною оцінкою, у </w:t>
      </w:r>
      <w:r w:rsidR="003E2944">
        <w:rPr>
          <w:rFonts w:ascii="Times New Roman" w:eastAsia="Times New Roman" w:hAnsi="Times New Roman" w:cs="Times New Roman"/>
          <w:color w:val="000000"/>
          <w:sz w:val="24"/>
          <w:szCs w:val="24"/>
          <w:lang w:val="uk-UA" w:eastAsia="ru-RU"/>
        </w:rPr>
        <w:t>3-</w:t>
      </w:r>
      <w:r w:rsidR="0045639D" w:rsidRPr="0045639D">
        <w:rPr>
          <w:rFonts w:ascii="Times New Roman" w:eastAsia="Times New Roman" w:hAnsi="Times New Roman" w:cs="Times New Roman"/>
          <w:color w:val="000000"/>
          <w:sz w:val="24"/>
          <w:szCs w:val="24"/>
          <w:lang w:eastAsia="ru-RU"/>
        </w:rPr>
        <w:t xml:space="preserve">4 класах – рівневою оцінкою. При заповненні першої сторінки </w:t>
      </w:r>
      <w:proofErr w:type="gramStart"/>
      <w:r w:rsidR="0045639D" w:rsidRPr="0045639D">
        <w:rPr>
          <w:rFonts w:ascii="Times New Roman" w:eastAsia="Times New Roman" w:hAnsi="Times New Roman" w:cs="Times New Roman"/>
          <w:color w:val="000000"/>
          <w:sz w:val="24"/>
          <w:szCs w:val="24"/>
          <w:lang w:eastAsia="ru-RU"/>
        </w:rPr>
        <w:t>Св</w:t>
      </w:r>
      <w:proofErr w:type="gramEnd"/>
      <w:r w:rsidR="0045639D" w:rsidRPr="0045639D">
        <w:rPr>
          <w:rFonts w:ascii="Times New Roman" w:eastAsia="Times New Roman" w:hAnsi="Times New Roman" w:cs="Times New Roman"/>
          <w:color w:val="000000"/>
          <w:sz w:val="24"/>
          <w:szCs w:val="24"/>
          <w:lang w:eastAsia="ru-RU"/>
        </w:rPr>
        <w:t>ідоцтва досягнень використовувати графічні позначки.</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45639D" w:rsidP="00E05EB6">
      <w:pPr>
        <w:numPr>
          <w:ilvl w:val="0"/>
          <w:numId w:val="41"/>
        </w:num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Вчителям початкових класів  здійснювати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ідсумкове оцінювання об’єктивних результатів у 1-</w:t>
      </w:r>
      <w:r w:rsidR="003E2944">
        <w:rPr>
          <w:rFonts w:ascii="Times New Roman" w:eastAsia="Times New Roman" w:hAnsi="Times New Roman" w:cs="Times New Roman"/>
          <w:color w:val="000000"/>
          <w:sz w:val="24"/>
          <w:szCs w:val="24"/>
          <w:lang w:val="uk-UA" w:eastAsia="ru-RU"/>
        </w:rPr>
        <w:t>2</w:t>
      </w:r>
      <w:r w:rsidRPr="0045639D">
        <w:rPr>
          <w:rFonts w:ascii="Times New Roman" w:eastAsia="Times New Roman" w:hAnsi="Times New Roman" w:cs="Times New Roman"/>
          <w:color w:val="000000"/>
          <w:sz w:val="24"/>
          <w:szCs w:val="24"/>
          <w:lang w:eastAsia="ru-RU"/>
        </w:rPr>
        <w:t xml:space="preserve"> класах вербальною оцінкою, у </w:t>
      </w:r>
      <w:r w:rsidR="003E2944">
        <w:rPr>
          <w:rFonts w:ascii="Times New Roman" w:eastAsia="Times New Roman" w:hAnsi="Times New Roman" w:cs="Times New Roman"/>
          <w:color w:val="000000"/>
          <w:sz w:val="24"/>
          <w:szCs w:val="24"/>
          <w:lang w:val="uk-UA" w:eastAsia="ru-RU"/>
        </w:rPr>
        <w:t>3-</w:t>
      </w:r>
      <w:r w:rsidRPr="0045639D">
        <w:rPr>
          <w:rFonts w:ascii="Times New Roman" w:eastAsia="Times New Roman" w:hAnsi="Times New Roman" w:cs="Times New Roman"/>
          <w:color w:val="000000"/>
          <w:sz w:val="24"/>
          <w:szCs w:val="24"/>
          <w:lang w:eastAsia="ru-RU"/>
        </w:rPr>
        <w:t>4 класах – рівневою оцінкою.</w:t>
      </w:r>
    </w:p>
    <w:p w:rsidR="0045639D" w:rsidRPr="0045639D" w:rsidRDefault="0045639D" w:rsidP="00E05EB6">
      <w:pPr>
        <w:numPr>
          <w:ilvl w:val="0"/>
          <w:numId w:val="41"/>
        </w:num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При оцінюванні навчальних досягнень учнів 3-4 класів керуватися методичними рекомендаціями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w:t>
      </w:r>
      <w:proofErr w:type="gramEnd"/>
      <w:r w:rsidRPr="0045639D">
        <w:rPr>
          <w:rFonts w:ascii="Times New Roman" w:eastAsia="Times New Roman" w:hAnsi="Times New Roman" w:cs="Times New Roman"/>
          <w:color w:val="000000"/>
          <w:sz w:val="24"/>
          <w:szCs w:val="24"/>
          <w:lang w:eastAsia="ru-RU"/>
        </w:rPr>
        <w:t xml:space="preserve"> фіксації результатів навчання учнів початкових класі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Нової української школи».</w:t>
      </w:r>
    </w:p>
    <w:p w:rsidR="0045639D" w:rsidRPr="0045639D" w:rsidRDefault="0045639D" w:rsidP="00E05EB6">
      <w:pPr>
        <w:numPr>
          <w:ilvl w:val="0"/>
          <w:numId w:val="41"/>
        </w:numPr>
        <w:shd w:val="clear" w:color="auto" w:fill="FFFFFF"/>
        <w:spacing w:after="0" w:line="240" w:lineRule="auto"/>
        <w:ind w:left="851"/>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При заповненні першої сторінки </w:t>
      </w:r>
      <w:proofErr w:type="gramStart"/>
      <w:r w:rsidRPr="0045639D">
        <w:rPr>
          <w:rFonts w:ascii="Times New Roman" w:eastAsia="Times New Roman" w:hAnsi="Times New Roman" w:cs="Times New Roman"/>
          <w:color w:val="000000"/>
          <w:sz w:val="24"/>
          <w:szCs w:val="24"/>
          <w:lang w:eastAsia="ru-RU"/>
        </w:rPr>
        <w:t>Св</w:t>
      </w:r>
      <w:proofErr w:type="gramEnd"/>
      <w:r w:rsidRPr="0045639D">
        <w:rPr>
          <w:rFonts w:ascii="Times New Roman" w:eastAsia="Times New Roman" w:hAnsi="Times New Roman" w:cs="Times New Roman"/>
          <w:color w:val="000000"/>
          <w:sz w:val="24"/>
          <w:szCs w:val="24"/>
          <w:lang w:eastAsia="ru-RU"/>
        </w:rPr>
        <w:t>ідоцтва досягнень використовувати графічні позначки.</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ІХ.  СЛУХАЛИ: </w:t>
      </w:r>
    </w:p>
    <w:p w:rsidR="0045639D" w:rsidRPr="0045639D" w:rsidRDefault="003E2944" w:rsidP="0045639D">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w:t>
      </w:r>
      <w:r w:rsidR="00291FF5">
        <w:rPr>
          <w:rFonts w:ascii="Times New Roman" w:eastAsia="Times New Roman" w:hAnsi="Times New Roman" w:cs="Times New Roman"/>
          <w:b/>
          <w:bCs/>
          <w:color w:val="000000"/>
          <w:sz w:val="24"/>
          <w:szCs w:val="24"/>
          <w:lang w:val="uk-UA" w:eastAsia="ru-RU"/>
        </w:rPr>
        <w:t>Факас Є.М.</w:t>
      </w:r>
      <w:r>
        <w:rPr>
          <w:rFonts w:ascii="Times New Roman" w:eastAsia="Times New Roman" w:hAnsi="Times New Roman" w:cs="Times New Roman"/>
          <w:b/>
          <w:bCs/>
          <w:color w:val="000000"/>
          <w:sz w:val="24"/>
          <w:szCs w:val="24"/>
          <w:lang w:eastAsia="ru-RU"/>
        </w:rPr>
        <w:t>, директора</w:t>
      </w:r>
      <w:r w:rsidR="0045639D" w:rsidRPr="0045639D">
        <w:rPr>
          <w:rFonts w:ascii="Times New Roman" w:eastAsia="Times New Roman" w:hAnsi="Times New Roman" w:cs="Times New Roman"/>
          <w:color w:val="000000"/>
          <w:sz w:val="24"/>
          <w:szCs w:val="24"/>
          <w:lang w:eastAsia="ru-RU"/>
        </w:rPr>
        <w:t>, повідомила, що усі вчит</w:t>
      </w:r>
      <w:r>
        <w:rPr>
          <w:rFonts w:ascii="Times New Roman" w:eastAsia="Times New Roman" w:hAnsi="Times New Roman" w:cs="Times New Roman"/>
          <w:color w:val="000000"/>
          <w:sz w:val="24"/>
          <w:szCs w:val="24"/>
          <w:lang w:eastAsia="ru-RU"/>
        </w:rPr>
        <w:t>елі, які будуть викладати у 5-</w:t>
      </w:r>
      <w:r>
        <w:rPr>
          <w:rFonts w:ascii="Times New Roman" w:eastAsia="Times New Roman" w:hAnsi="Times New Roman" w:cs="Times New Roman"/>
          <w:color w:val="000000"/>
          <w:sz w:val="24"/>
          <w:szCs w:val="24"/>
          <w:lang w:val="uk-UA" w:eastAsia="ru-RU"/>
        </w:rPr>
        <w:t xml:space="preserve">ому </w:t>
      </w:r>
      <w:r>
        <w:rPr>
          <w:rFonts w:ascii="Times New Roman" w:eastAsia="Times New Roman" w:hAnsi="Times New Roman" w:cs="Times New Roman"/>
          <w:color w:val="000000"/>
          <w:sz w:val="24"/>
          <w:szCs w:val="24"/>
          <w:lang w:eastAsia="ru-RU"/>
        </w:rPr>
        <w:t xml:space="preserve"> клас</w:t>
      </w:r>
      <w:r>
        <w:rPr>
          <w:rFonts w:ascii="Times New Roman" w:eastAsia="Times New Roman" w:hAnsi="Times New Roman" w:cs="Times New Roman"/>
          <w:color w:val="000000"/>
          <w:sz w:val="24"/>
          <w:szCs w:val="24"/>
          <w:lang w:val="uk-UA" w:eastAsia="ru-RU"/>
        </w:rPr>
        <w:t xml:space="preserve">і </w:t>
      </w:r>
      <w:r w:rsidR="0045639D" w:rsidRPr="0045639D">
        <w:rPr>
          <w:rFonts w:ascii="Times New Roman" w:eastAsia="Times New Roman" w:hAnsi="Times New Roman" w:cs="Times New Roman"/>
          <w:color w:val="000000"/>
          <w:sz w:val="24"/>
          <w:szCs w:val="24"/>
          <w:lang w:eastAsia="ru-RU"/>
        </w:rPr>
        <w:t xml:space="preserve"> НУШ пройшли відповідну курсову перепідготовку, опрацювали нормативні документи, які регулюють освітній процес і готові до роботи у 5-их класах.</w:t>
      </w: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ВИСТУПИЛИ:</w:t>
      </w: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ab/>
      </w:r>
      <w:r w:rsidRPr="0045639D">
        <w:rPr>
          <w:rFonts w:ascii="Times New Roman" w:eastAsia="Times New Roman" w:hAnsi="Times New Roman" w:cs="Times New Roman"/>
          <w:b/>
          <w:bCs/>
          <w:color w:val="000000"/>
          <w:sz w:val="24"/>
          <w:szCs w:val="24"/>
          <w:lang w:eastAsia="ru-RU"/>
        </w:rPr>
        <w:tab/>
      </w:r>
      <w:r w:rsidR="003E2944">
        <w:rPr>
          <w:rFonts w:ascii="Times New Roman" w:eastAsia="Times New Roman" w:hAnsi="Times New Roman" w:cs="Times New Roman"/>
          <w:b/>
          <w:bCs/>
          <w:color w:val="000000"/>
          <w:sz w:val="24"/>
          <w:szCs w:val="24"/>
          <w:lang w:val="uk-UA" w:eastAsia="ru-RU"/>
        </w:rPr>
        <w:t>Демчук В.К.</w:t>
      </w:r>
      <w:r w:rsidR="0077709C">
        <w:rPr>
          <w:rFonts w:ascii="Times New Roman" w:eastAsia="Times New Roman" w:hAnsi="Times New Roman" w:cs="Times New Roman"/>
          <w:b/>
          <w:bCs/>
          <w:color w:val="000000"/>
          <w:sz w:val="24"/>
          <w:szCs w:val="24"/>
          <w:lang w:val="uk-UA" w:eastAsia="ru-RU"/>
        </w:rPr>
        <w:t>,</w:t>
      </w:r>
      <w:r w:rsidR="003E2944">
        <w:rPr>
          <w:rFonts w:ascii="Times New Roman" w:eastAsia="Times New Roman" w:hAnsi="Times New Roman" w:cs="Times New Roman"/>
          <w:b/>
          <w:bCs/>
          <w:color w:val="000000"/>
          <w:sz w:val="24"/>
          <w:szCs w:val="24"/>
          <w:lang w:val="uk-UA" w:eastAsia="ru-RU"/>
        </w:rPr>
        <w:t xml:space="preserve"> </w:t>
      </w:r>
      <w:r w:rsidRPr="0045639D">
        <w:rPr>
          <w:rFonts w:ascii="Times New Roman" w:eastAsia="Times New Roman" w:hAnsi="Times New Roman" w:cs="Times New Roman"/>
          <w:b/>
          <w:bCs/>
          <w:color w:val="000000"/>
          <w:sz w:val="24"/>
          <w:szCs w:val="24"/>
          <w:lang w:eastAsia="ru-RU"/>
        </w:rPr>
        <w:t xml:space="preserve">заступник директора з НВР, </w:t>
      </w:r>
      <w:r w:rsidRPr="0045639D">
        <w:rPr>
          <w:rFonts w:ascii="Times New Roman" w:eastAsia="Times New Roman" w:hAnsi="Times New Roman" w:cs="Times New Roman"/>
          <w:color w:val="000000"/>
          <w:sz w:val="24"/>
          <w:szCs w:val="24"/>
          <w:lang w:eastAsia="ru-RU"/>
        </w:rPr>
        <w:t>яка повідомила, що оцінювання навчальних досягнень учнів 5-их класів здійснюватиметься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77709C" w:rsidRDefault="0045639D" w:rsidP="0045639D">
      <w:pPr>
        <w:spacing w:after="0" w:line="240" w:lineRule="auto"/>
        <w:ind w:left="567" w:firstLine="708"/>
        <w:jc w:val="both"/>
        <w:rPr>
          <w:rFonts w:ascii="Times New Roman" w:eastAsia="Times New Roman" w:hAnsi="Times New Roman" w:cs="Times New Roman"/>
          <w:color w:val="000000"/>
          <w:sz w:val="24"/>
          <w:szCs w:val="24"/>
          <w:lang w:val="uk-UA" w:eastAsia="ru-RU"/>
        </w:rPr>
      </w:pPr>
      <w:proofErr w:type="gramStart"/>
      <w:r w:rsidRPr="0045639D">
        <w:rPr>
          <w:rFonts w:ascii="Times New Roman" w:eastAsia="Times New Roman" w:hAnsi="Times New Roman" w:cs="Times New Roman"/>
          <w:color w:val="000000"/>
          <w:sz w:val="24"/>
          <w:szCs w:val="24"/>
          <w:lang w:eastAsia="ru-RU"/>
        </w:rPr>
        <w:t xml:space="preserve">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45639D">
        <w:rPr>
          <w:rFonts w:ascii="Times New Roman" w:eastAsia="Times New Roman" w:hAnsi="Times New Roman" w:cs="Times New Roman"/>
          <w:color w:val="000000"/>
          <w:sz w:val="24"/>
          <w:szCs w:val="24"/>
          <w:lang w:eastAsia="ru-RU"/>
        </w:rPr>
        <w:tab/>
      </w:r>
      <w:r w:rsidRPr="0045639D">
        <w:rPr>
          <w:rFonts w:ascii="Times New Roman" w:eastAsia="Times New Roman" w:hAnsi="Times New Roman" w:cs="Times New Roman"/>
          <w:color w:val="000000"/>
          <w:sz w:val="24"/>
          <w:szCs w:val="24"/>
          <w:lang w:eastAsia="ru-RU"/>
        </w:rPr>
        <w:tab/>
      </w:r>
      <w:r w:rsidRPr="0045639D">
        <w:rPr>
          <w:rFonts w:ascii="Times New Roman" w:eastAsia="Times New Roman" w:hAnsi="Times New Roman" w:cs="Times New Roman"/>
          <w:color w:val="000000"/>
          <w:sz w:val="24"/>
          <w:szCs w:val="24"/>
          <w:lang w:eastAsia="ru-RU"/>
        </w:rPr>
        <w:tab/>
      </w:r>
      <w:proofErr w:type="gramEnd"/>
    </w:p>
    <w:p w:rsidR="0045639D" w:rsidRPr="0045639D" w:rsidRDefault="0045639D" w:rsidP="0045639D">
      <w:pPr>
        <w:spacing w:after="0" w:line="240" w:lineRule="auto"/>
        <w:ind w:left="567" w:firstLine="708"/>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Основними видами оцінювання є поточне,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ідсумкове (тематичне, семестрове, річне) оцінювання.</w:t>
      </w:r>
    </w:p>
    <w:p w:rsidR="0045639D" w:rsidRPr="0045639D" w:rsidRDefault="0045639D" w:rsidP="0045639D">
      <w:pPr>
        <w:spacing w:after="0" w:line="240" w:lineRule="auto"/>
        <w:ind w:left="567" w:firstLine="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Поточне та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ідсумкове оцінювання здійснюють із застосуванням основних форм та способів:</w:t>
      </w:r>
    </w:p>
    <w:p w:rsidR="0045639D" w:rsidRPr="0045639D" w:rsidRDefault="0045639D" w:rsidP="00E05EB6">
      <w:pPr>
        <w:numPr>
          <w:ilvl w:val="0"/>
          <w:numId w:val="42"/>
        </w:numPr>
        <w:spacing w:after="0" w:line="240" w:lineRule="auto"/>
        <w:ind w:left="1287"/>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усної (індивідуальне, групове та фронтальне опитування);</w:t>
      </w:r>
    </w:p>
    <w:p w:rsidR="0045639D" w:rsidRPr="0045639D" w:rsidRDefault="0045639D" w:rsidP="00E05EB6">
      <w:pPr>
        <w:numPr>
          <w:ilvl w:val="0"/>
          <w:numId w:val="42"/>
        </w:numPr>
        <w:spacing w:after="0" w:line="240" w:lineRule="auto"/>
        <w:ind w:left="1287"/>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45639D" w:rsidRPr="0045639D" w:rsidRDefault="0045639D" w:rsidP="00E05EB6">
      <w:pPr>
        <w:numPr>
          <w:ilvl w:val="0"/>
          <w:numId w:val="42"/>
        </w:numPr>
        <w:spacing w:after="0" w:line="240" w:lineRule="auto"/>
        <w:ind w:left="1287"/>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цифрової (тестування в електронному форматі);</w:t>
      </w:r>
    </w:p>
    <w:p w:rsidR="0045639D" w:rsidRPr="0045639D" w:rsidRDefault="0045639D" w:rsidP="00E05EB6">
      <w:pPr>
        <w:numPr>
          <w:ilvl w:val="0"/>
          <w:numId w:val="42"/>
        </w:numPr>
        <w:spacing w:after="0" w:line="240" w:lineRule="auto"/>
        <w:ind w:left="1287"/>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практичної (виконання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45639D" w:rsidRPr="0045639D" w:rsidRDefault="0045639D" w:rsidP="0045639D">
      <w:pPr>
        <w:spacing w:after="0" w:line="240" w:lineRule="auto"/>
        <w:ind w:left="708" w:firstLine="579"/>
        <w:jc w:val="both"/>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color w:val="000000"/>
          <w:sz w:val="24"/>
          <w:szCs w:val="24"/>
          <w:lang w:eastAsia="ru-RU"/>
        </w:rPr>
        <w:lastRenderedPageBreak/>
        <w:t>Р</w:t>
      </w:r>
      <w:proofErr w:type="gramEnd"/>
      <w:r w:rsidRPr="0045639D">
        <w:rPr>
          <w:rFonts w:ascii="Times New Roman" w:eastAsia="Times New Roman" w:hAnsi="Times New Roman" w:cs="Times New Roman"/>
          <w:color w:val="000000"/>
          <w:sz w:val="24"/>
          <w:szCs w:val="24"/>
          <w:lang w:eastAsia="ru-RU"/>
        </w:rPr>
        <w:t>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w:t>
      </w:r>
      <w:r w:rsidR="0077709C">
        <w:rPr>
          <w:rFonts w:ascii="Times New Roman" w:eastAsia="Times New Roman" w:hAnsi="Times New Roman" w:cs="Times New Roman"/>
          <w:b/>
          <w:bCs/>
          <w:color w:val="000000"/>
          <w:sz w:val="24"/>
          <w:szCs w:val="24"/>
          <w:lang w:val="uk-UA" w:eastAsia="ru-RU"/>
        </w:rPr>
        <w:t>Туряк М.Г.</w:t>
      </w:r>
      <w:r w:rsidRPr="0045639D">
        <w:rPr>
          <w:rFonts w:ascii="Times New Roman" w:eastAsia="Times New Roman" w:hAnsi="Times New Roman" w:cs="Times New Roman"/>
          <w:b/>
          <w:bCs/>
          <w:color w:val="000000"/>
          <w:sz w:val="24"/>
          <w:szCs w:val="24"/>
          <w:lang w:eastAsia="ru-RU"/>
        </w:rPr>
        <w:t>, керівник методичного об’єднання класних керівників</w:t>
      </w:r>
      <w:r w:rsidR="0077709C">
        <w:rPr>
          <w:rFonts w:ascii="Times New Roman" w:eastAsia="Times New Roman" w:hAnsi="Times New Roman" w:cs="Times New Roman"/>
          <w:b/>
          <w:bCs/>
          <w:color w:val="000000"/>
          <w:sz w:val="24"/>
          <w:szCs w:val="24"/>
          <w:lang w:val="uk-UA" w:eastAsia="ru-RU"/>
        </w:rPr>
        <w:t>,</w:t>
      </w:r>
      <w:r w:rsidRPr="0045639D">
        <w:rPr>
          <w:rFonts w:ascii="Times New Roman" w:eastAsia="Times New Roman" w:hAnsi="Times New Roman" w:cs="Times New Roman"/>
          <w:color w:val="000000"/>
          <w:sz w:val="24"/>
          <w:szCs w:val="24"/>
          <w:lang w:eastAsia="ru-RU"/>
        </w:rPr>
        <w:t xml:space="preserve"> зауважила, що до роботи в НУШ  готувалися усі в</w:t>
      </w:r>
      <w:r w:rsidR="003E2944">
        <w:rPr>
          <w:rFonts w:ascii="Times New Roman" w:eastAsia="Times New Roman" w:hAnsi="Times New Roman" w:cs="Times New Roman"/>
          <w:color w:val="000000"/>
          <w:sz w:val="24"/>
          <w:szCs w:val="24"/>
          <w:lang w:eastAsia="ru-RU"/>
        </w:rPr>
        <w:t xml:space="preserve">чителі </w:t>
      </w:r>
      <w:r w:rsidRPr="0045639D">
        <w:rPr>
          <w:rFonts w:ascii="Times New Roman" w:eastAsia="Times New Roman" w:hAnsi="Times New Roman" w:cs="Times New Roman"/>
          <w:color w:val="000000"/>
          <w:sz w:val="24"/>
          <w:szCs w:val="24"/>
          <w:lang w:eastAsia="ru-RU"/>
        </w:rPr>
        <w:t>, проаналізували методичні рекомендації щодо оцінювання навчальних досягнень учнів 5-их класів. </w:t>
      </w: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Запропонувала з метою адаптації п’ятикласникі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до навчання в середній школі протягом першого місяця навчання не здійснювати поточне та тематичне оцінювання. А починаючи з жовтня оцінювання здійснювати за 12-бальною шкалою.</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45639D" w:rsidRDefault="0045639D" w:rsidP="00E05EB6">
      <w:pPr>
        <w:numPr>
          <w:ilvl w:val="0"/>
          <w:numId w:val="43"/>
        </w:num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Встановити </w:t>
      </w:r>
      <w:r w:rsidRPr="0045639D">
        <w:rPr>
          <w:rFonts w:ascii="Times New Roman" w:eastAsia="Times New Roman" w:hAnsi="Times New Roman" w:cs="Times New Roman"/>
          <w:color w:val="000000"/>
          <w:sz w:val="24"/>
          <w:szCs w:val="24"/>
          <w:u w:val="single"/>
          <w:lang w:eastAsia="ru-RU"/>
        </w:rPr>
        <w:t>адаптаційний період</w:t>
      </w:r>
      <w:r w:rsidRPr="0045639D">
        <w:rPr>
          <w:rFonts w:ascii="Times New Roman" w:eastAsia="Times New Roman" w:hAnsi="Times New Roman" w:cs="Times New Roman"/>
          <w:color w:val="000000"/>
          <w:sz w:val="24"/>
          <w:szCs w:val="24"/>
          <w:lang w:eastAsia="ru-RU"/>
        </w:rPr>
        <w:t>: 01.09. – 30.09.2022р. (1 місяць), упродовж якого поточне та тематичне оцінювання не здійснюється.</w:t>
      </w:r>
    </w:p>
    <w:p w:rsidR="0045639D" w:rsidRPr="0045639D" w:rsidRDefault="0045639D" w:rsidP="00E05EB6">
      <w:pPr>
        <w:numPr>
          <w:ilvl w:val="0"/>
          <w:numId w:val="43"/>
        </w:num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У першому семестрі 5-го класу проводити поточне формувальне, </w:t>
      </w:r>
      <w:r w:rsidRPr="0045639D">
        <w:rPr>
          <w:rFonts w:ascii="Times New Roman" w:eastAsia="Times New Roman" w:hAnsi="Times New Roman" w:cs="Times New Roman"/>
          <w:b/>
          <w:bCs/>
          <w:color w:val="000000"/>
          <w:sz w:val="24"/>
          <w:szCs w:val="24"/>
          <w:lang w:eastAsia="ru-RU"/>
        </w:rPr>
        <w:t>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 xml:space="preserve">ідсумкове та проміжне оцінювання результатів навчання учнів за </w:t>
      </w:r>
      <w:r w:rsidRPr="0045639D">
        <w:rPr>
          <w:rFonts w:ascii="Times New Roman" w:eastAsia="Times New Roman" w:hAnsi="Times New Roman" w:cs="Times New Roman"/>
          <w:color w:val="000000"/>
          <w:sz w:val="24"/>
          <w:szCs w:val="24"/>
          <w:u w:val="single"/>
          <w:lang w:eastAsia="ru-RU"/>
        </w:rPr>
        <w:t>12-бальною шкалою</w:t>
      </w:r>
      <w:r w:rsidRPr="0045639D">
        <w:rPr>
          <w:rFonts w:ascii="Times New Roman" w:eastAsia="Times New Roman" w:hAnsi="Times New Roman" w:cs="Times New Roman"/>
          <w:color w:val="000000"/>
          <w:sz w:val="24"/>
          <w:szCs w:val="24"/>
          <w:lang w:eastAsia="ru-RU"/>
        </w:rPr>
        <w:t>. </w:t>
      </w:r>
    </w:p>
    <w:p w:rsidR="0045639D" w:rsidRPr="0045639D" w:rsidRDefault="0045639D" w:rsidP="00E05EB6">
      <w:pPr>
        <w:numPr>
          <w:ilvl w:val="0"/>
          <w:numId w:val="43"/>
        </w:num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Супроводжувати оцінювання вербальною характеристикою з орієнтацією на досягнення учня / учениці (а не на помилки або невдачі).</w:t>
      </w:r>
    </w:p>
    <w:p w:rsidR="0045639D" w:rsidRPr="0045639D" w:rsidRDefault="0045639D" w:rsidP="00E05EB6">
      <w:pPr>
        <w:numPr>
          <w:ilvl w:val="0"/>
          <w:numId w:val="43"/>
        </w:numPr>
        <w:spacing w:after="0" w:line="240" w:lineRule="auto"/>
        <w:ind w:right="105"/>
        <w:jc w:val="both"/>
        <w:textAlignment w:val="baseline"/>
        <w:rPr>
          <w:rFonts w:ascii="Times New Roman" w:eastAsia="Times New Roman" w:hAnsi="Times New Roman" w:cs="Times New Roman"/>
          <w:color w:val="000000"/>
          <w:sz w:val="24"/>
          <w:szCs w:val="24"/>
          <w:lang w:eastAsia="ru-RU"/>
        </w:rPr>
      </w:pP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ічне оцінювання здійснювати на підставі загальної оцінки результатів навчання за І та ІІ семестри.</w:t>
      </w:r>
    </w:p>
    <w:p w:rsidR="0045639D" w:rsidRPr="0045639D" w:rsidRDefault="0045639D" w:rsidP="00E05EB6">
      <w:pPr>
        <w:numPr>
          <w:ilvl w:val="0"/>
          <w:numId w:val="43"/>
        </w:numPr>
        <w:spacing w:after="0" w:line="240" w:lineRule="auto"/>
        <w:ind w:right="105"/>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Якщо </w:t>
      </w:r>
      <w:proofErr w:type="gramStart"/>
      <w:r w:rsidRPr="0045639D">
        <w:rPr>
          <w:rFonts w:ascii="Times New Roman" w:eastAsia="Times New Roman" w:hAnsi="Times New Roman" w:cs="Times New Roman"/>
          <w:color w:val="000000"/>
          <w:sz w:val="24"/>
          <w:szCs w:val="24"/>
          <w:lang w:eastAsia="ru-RU"/>
        </w:rPr>
        <w:t>р</w:t>
      </w:r>
      <w:proofErr w:type="gramEnd"/>
      <w:r w:rsidRPr="0045639D">
        <w:rPr>
          <w:rFonts w:ascii="Times New Roman" w:eastAsia="Times New Roman" w:hAnsi="Times New Roman" w:cs="Times New Roman"/>
          <w:color w:val="000000"/>
          <w:sz w:val="24"/>
          <w:szCs w:val="24"/>
          <w:lang w:eastAsia="ru-RU"/>
        </w:rPr>
        <w:t>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Х. СЛУХАЛИ:</w:t>
      </w:r>
    </w:p>
    <w:p w:rsidR="0045639D" w:rsidRPr="0045639D" w:rsidRDefault="008E2348" w:rsidP="00B217FC">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Демчук В.К</w:t>
      </w:r>
      <w:r w:rsidR="00B217FC">
        <w:rPr>
          <w:rFonts w:ascii="Times New Roman" w:eastAsia="Times New Roman" w:hAnsi="Times New Roman" w:cs="Times New Roman"/>
          <w:b/>
          <w:bCs/>
          <w:color w:val="000000"/>
          <w:sz w:val="24"/>
          <w:szCs w:val="24"/>
          <w:lang w:val="uk-UA" w:eastAsia="ru-RU"/>
        </w:rPr>
        <w:t>.</w:t>
      </w:r>
      <w:r w:rsidR="0077709C">
        <w:rPr>
          <w:rFonts w:ascii="Times New Roman" w:eastAsia="Times New Roman" w:hAnsi="Times New Roman" w:cs="Times New Roman"/>
          <w:b/>
          <w:bCs/>
          <w:color w:val="000000"/>
          <w:sz w:val="24"/>
          <w:szCs w:val="24"/>
          <w:lang w:val="uk-UA" w:eastAsia="ru-RU"/>
        </w:rPr>
        <w:t xml:space="preserve">, </w:t>
      </w:r>
      <w:r w:rsidR="0045639D" w:rsidRPr="0045639D">
        <w:rPr>
          <w:rFonts w:ascii="Times New Roman" w:eastAsia="Times New Roman" w:hAnsi="Times New Roman" w:cs="Times New Roman"/>
          <w:b/>
          <w:bCs/>
          <w:color w:val="000000"/>
          <w:sz w:val="24"/>
          <w:szCs w:val="24"/>
          <w:lang w:eastAsia="ru-RU"/>
        </w:rPr>
        <w:t xml:space="preserve">заступника директора з НВР, </w:t>
      </w:r>
      <w:r w:rsidR="0045639D" w:rsidRPr="0045639D">
        <w:rPr>
          <w:rFonts w:ascii="Times New Roman" w:eastAsia="Times New Roman" w:hAnsi="Times New Roman" w:cs="Times New Roman"/>
          <w:color w:val="000000"/>
          <w:sz w:val="24"/>
          <w:szCs w:val="24"/>
          <w:lang w:eastAsia="ru-RU"/>
        </w:rPr>
        <w:t>яка  посилаючись на  методичні рекомендації факультативи – не оцінювати.</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smallCaps/>
          <w:color w:val="000000"/>
          <w:sz w:val="24"/>
          <w:szCs w:val="24"/>
          <w:lang w:eastAsia="ru-RU"/>
        </w:rPr>
        <w:t>УХВАЛИЛИ:</w:t>
      </w:r>
    </w:p>
    <w:p w:rsidR="0045639D" w:rsidRPr="00B217FC" w:rsidRDefault="0045639D" w:rsidP="0045639D">
      <w:pPr>
        <w:spacing w:after="0" w:line="240" w:lineRule="auto"/>
        <w:ind w:left="567" w:firstLine="708"/>
        <w:rPr>
          <w:rFonts w:ascii="Times New Roman" w:eastAsia="Times New Roman" w:hAnsi="Times New Roman" w:cs="Times New Roman"/>
          <w:sz w:val="24"/>
          <w:szCs w:val="24"/>
          <w:lang w:val="uk-UA" w:eastAsia="ru-RU"/>
        </w:rPr>
      </w:pPr>
      <w:r w:rsidRPr="0045639D">
        <w:rPr>
          <w:rFonts w:ascii="Times New Roman" w:eastAsia="Times New Roman" w:hAnsi="Times New Roman" w:cs="Times New Roman"/>
          <w:color w:val="000000"/>
          <w:sz w:val="24"/>
          <w:szCs w:val="24"/>
          <w:lang w:eastAsia="ru-RU"/>
        </w:rPr>
        <w:t>Не проводити оцінювання навчальних д</w:t>
      </w:r>
      <w:r w:rsidR="00B217FC">
        <w:rPr>
          <w:rFonts w:ascii="Times New Roman" w:eastAsia="Times New Roman" w:hAnsi="Times New Roman" w:cs="Times New Roman"/>
          <w:color w:val="000000"/>
          <w:sz w:val="24"/>
          <w:szCs w:val="24"/>
          <w:lang w:eastAsia="ru-RU"/>
        </w:rPr>
        <w:t>осягнень учнів з факультативн</w:t>
      </w:r>
      <w:r w:rsidR="00B217FC">
        <w:rPr>
          <w:rFonts w:ascii="Times New Roman" w:eastAsia="Times New Roman" w:hAnsi="Times New Roman" w:cs="Times New Roman"/>
          <w:color w:val="000000"/>
          <w:sz w:val="24"/>
          <w:szCs w:val="24"/>
          <w:lang w:val="uk-UA" w:eastAsia="ru-RU"/>
        </w:rPr>
        <w:t>их</w:t>
      </w:r>
      <w:r w:rsidRPr="0045639D">
        <w:rPr>
          <w:rFonts w:ascii="Times New Roman" w:eastAsia="Times New Roman" w:hAnsi="Times New Roman" w:cs="Times New Roman"/>
          <w:color w:val="000000"/>
          <w:sz w:val="24"/>
          <w:szCs w:val="24"/>
          <w:lang w:eastAsia="ru-RU"/>
        </w:rPr>
        <w:t xml:space="preserve"> к</w:t>
      </w:r>
      <w:r w:rsidR="00B217FC">
        <w:rPr>
          <w:rFonts w:ascii="Times New Roman" w:eastAsia="Times New Roman" w:hAnsi="Times New Roman" w:cs="Times New Roman"/>
          <w:color w:val="000000"/>
          <w:sz w:val="24"/>
          <w:szCs w:val="24"/>
          <w:lang w:eastAsia="ru-RU"/>
        </w:rPr>
        <w:t>урс</w:t>
      </w:r>
      <w:r w:rsidR="00B217FC">
        <w:rPr>
          <w:rFonts w:ascii="Times New Roman" w:eastAsia="Times New Roman" w:hAnsi="Times New Roman" w:cs="Times New Roman"/>
          <w:color w:val="000000"/>
          <w:sz w:val="24"/>
          <w:szCs w:val="24"/>
          <w:lang w:val="uk-UA" w:eastAsia="ru-RU"/>
        </w:rPr>
        <w:t>і</w:t>
      </w:r>
      <w:proofErr w:type="gramStart"/>
      <w:r w:rsidR="00B217FC">
        <w:rPr>
          <w:rFonts w:ascii="Times New Roman" w:eastAsia="Times New Roman" w:hAnsi="Times New Roman" w:cs="Times New Roman"/>
          <w:color w:val="000000"/>
          <w:sz w:val="24"/>
          <w:szCs w:val="24"/>
          <w:lang w:val="uk-UA" w:eastAsia="ru-RU"/>
        </w:rPr>
        <w:t>в</w:t>
      </w:r>
      <w:proofErr w:type="gramEnd"/>
      <w:r w:rsidR="00B217FC">
        <w:rPr>
          <w:rFonts w:ascii="Times New Roman" w:eastAsia="Times New Roman" w:hAnsi="Times New Roman" w:cs="Times New Roman"/>
          <w:color w:val="000000"/>
          <w:sz w:val="24"/>
          <w:szCs w:val="24"/>
          <w:lang w:eastAsia="ru-RU"/>
        </w:rPr>
        <w:t xml:space="preserve"> </w:t>
      </w:r>
    </w:p>
    <w:p w:rsidR="0045639D" w:rsidRPr="008E2348" w:rsidRDefault="0045639D" w:rsidP="008E2348">
      <w:pPr>
        <w:spacing w:after="0" w:line="240" w:lineRule="auto"/>
        <w:ind w:left="567"/>
        <w:jc w:val="center"/>
        <w:rPr>
          <w:rFonts w:ascii="Times New Roman" w:eastAsia="Times New Roman" w:hAnsi="Times New Roman" w:cs="Times New Roman"/>
          <w:sz w:val="24"/>
          <w:szCs w:val="24"/>
          <w:lang w:val="uk-UA"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ХІІІ. СЛУХАЛИ: </w:t>
      </w:r>
    </w:p>
    <w:p w:rsidR="0045639D" w:rsidRPr="0045639D" w:rsidRDefault="0077709C" w:rsidP="0045639D">
      <w:pPr>
        <w:spacing w:after="0" w:line="240" w:lineRule="auto"/>
        <w:ind w:left="567"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Демчук В.К.</w:t>
      </w:r>
      <w:r w:rsidR="0045639D" w:rsidRPr="0045639D">
        <w:rPr>
          <w:rFonts w:ascii="Times New Roman" w:eastAsia="Times New Roman" w:hAnsi="Times New Roman" w:cs="Times New Roman"/>
          <w:b/>
          <w:bCs/>
          <w:color w:val="000000"/>
          <w:sz w:val="24"/>
          <w:szCs w:val="24"/>
          <w:lang w:eastAsia="ru-RU"/>
        </w:rPr>
        <w:t>, заступника директора з навчально-виховної роботи,</w:t>
      </w:r>
      <w:r w:rsidR="00B217FC">
        <w:rPr>
          <w:rFonts w:ascii="Times New Roman" w:eastAsia="Times New Roman" w:hAnsi="Times New Roman" w:cs="Times New Roman"/>
          <w:color w:val="000000"/>
          <w:sz w:val="24"/>
          <w:szCs w:val="24"/>
          <w:lang w:eastAsia="ru-RU"/>
        </w:rPr>
        <w:t xml:space="preserve"> яка</w:t>
      </w:r>
      <w:r w:rsidR="0045639D" w:rsidRPr="0045639D">
        <w:rPr>
          <w:rFonts w:ascii="Times New Roman" w:eastAsia="Times New Roman" w:hAnsi="Times New Roman" w:cs="Times New Roman"/>
          <w:color w:val="000000"/>
          <w:sz w:val="24"/>
          <w:szCs w:val="24"/>
          <w:lang w:eastAsia="ru-RU"/>
        </w:rPr>
        <w:t xml:space="preserve">   повідом</w:t>
      </w:r>
      <w:r w:rsidR="00B217FC">
        <w:rPr>
          <w:rFonts w:ascii="Times New Roman" w:eastAsia="Times New Roman" w:hAnsi="Times New Roman" w:cs="Times New Roman"/>
          <w:color w:val="000000"/>
          <w:sz w:val="24"/>
          <w:szCs w:val="24"/>
          <w:lang w:eastAsia="ru-RU"/>
        </w:rPr>
        <w:t xml:space="preserve">ила, що у 2022-2023 н.р. </w:t>
      </w:r>
      <w:proofErr w:type="gramStart"/>
      <w:r w:rsidR="00B217FC">
        <w:rPr>
          <w:rFonts w:ascii="Times New Roman" w:eastAsia="Times New Roman" w:hAnsi="Times New Roman" w:cs="Times New Roman"/>
          <w:color w:val="000000"/>
          <w:sz w:val="24"/>
          <w:szCs w:val="24"/>
          <w:lang w:eastAsia="ru-RU"/>
        </w:rPr>
        <w:t xml:space="preserve">в </w:t>
      </w:r>
      <w:r w:rsidR="00B217FC">
        <w:rPr>
          <w:rFonts w:ascii="Times New Roman" w:eastAsia="Times New Roman" w:hAnsi="Times New Roman" w:cs="Times New Roman"/>
          <w:color w:val="000000"/>
          <w:sz w:val="24"/>
          <w:szCs w:val="24"/>
          <w:lang w:val="uk-UA" w:eastAsia="ru-RU"/>
        </w:rPr>
        <w:t xml:space="preserve">гімназії </w:t>
      </w:r>
      <w:r w:rsidR="00B217FC">
        <w:rPr>
          <w:rFonts w:ascii="Times New Roman" w:eastAsia="Times New Roman" w:hAnsi="Times New Roman" w:cs="Times New Roman"/>
          <w:color w:val="000000"/>
          <w:sz w:val="24"/>
          <w:szCs w:val="24"/>
          <w:lang w:eastAsia="ru-RU"/>
        </w:rPr>
        <w:t xml:space="preserve"> у </w:t>
      </w:r>
      <w:r w:rsidR="00B217FC">
        <w:rPr>
          <w:rFonts w:ascii="Times New Roman" w:eastAsia="Times New Roman" w:hAnsi="Times New Roman" w:cs="Times New Roman"/>
          <w:color w:val="000000"/>
          <w:sz w:val="24"/>
          <w:szCs w:val="24"/>
          <w:lang w:val="uk-UA" w:eastAsia="ru-RU"/>
        </w:rPr>
        <w:t>3-х</w:t>
      </w:r>
      <w:r w:rsidR="0045639D" w:rsidRPr="0045639D">
        <w:rPr>
          <w:rFonts w:ascii="Times New Roman" w:eastAsia="Times New Roman" w:hAnsi="Times New Roman" w:cs="Times New Roman"/>
          <w:color w:val="000000"/>
          <w:sz w:val="24"/>
          <w:szCs w:val="24"/>
          <w:lang w:eastAsia="ru-RU"/>
        </w:rPr>
        <w:t xml:space="preserve"> класах організовується інклюзивне навчання відповідно до Методичних рекомендацій щодо організації інклюзивного навчання осіб з особливими освітніми потребами у закладах дошкільної та загальної середньої освіти у 2022-2023 навчальному році.</w:t>
      </w:r>
      <w:proofErr w:type="gramEnd"/>
    </w:p>
    <w:p w:rsidR="0077709C" w:rsidRDefault="0045639D" w:rsidP="008E2348">
      <w:pPr>
        <w:pStyle w:val="a3"/>
        <w:spacing w:before="0" w:beforeAutospacing="0" w:after="0" w:afterAutospacing="0"/>
        <w:ind w:left="720" w:right="720"/>
        <w:rPr>
          <w:color w:val="000000"/>
          <w:lang w:val="uk-UA"/>
        </w:rPr>
      </w:pPr>
      <w:r w:rsidRPr="0045639D">
        <w:rPr>
          <w:color w:val="000000"/>
        </w:rPr>
        <w:tab/>
      </w:r>
      <w:r w:rsidRPr="0045639D">
        <w:rPr>
          <w:color w:val="000000"/>
        </w:rPr>
        <w:tab/>
        <w:t>Проведена робота щодо організації команд психолого-педагогічного супроводу дітей з ООП, розробки навчальних плані</w:t>
      </w:r>
      <w:proofErr w:type="gramStart"/>
      <w:r w:rsidRPr="0045639D">
        <w:rPr>
          <w:color w:val="000000"/>
        </w:rPr>
        <w:t>в</w:t>
      </w:r>
      <w:proofErr w:type="gramEnd"/>
      <w:r w:rsidRPr="0045639D">
        <w:rPr>
          <w:color w:val="000000"/>
        </w:rPr>
        <w:t xml:space="preserve"> та розподілу корекційно-розвиткових годин для кожного учня.</w:t>
      </w:r>
    </w:p>
    <w:p w:rsidR="0077709C" w:rsidRPr="0077709C" w:rsidRDefault="0077709C" w:rsidP="008E2348">
      <w:pPr>
        <w:pStyle w:val="a3"/>
        <w:spacing w:before="0" w:beforeAutospacing="0" w:after="0" w:afterAutospacing="0"/>
        <w:ind w:left="720" w:right="720"/>
        <w:rPr>
          <w:color w:val="000000"/>
          <w:lang w:val="uk-UA"/>
        </w:rPr>
      </w:pPr>
    </w:p>
    <w:p w:rsidR="008E2348" w:rsidRPr="008E2348" w:rsidRDefault="008E2348" w:rsidP="008E2348">
      <w:pPr>
        <w:pStyle w:val="a3"/>
        <w:spacing w:before="0" w:beforeAutospacing="0" w:after="0" w:afterAutospacing="0"/>
        <w:ind w:left="720" w:right="720"/>
        <w:rPr>
          <w:lang w:val="uk-UA"/>
        </w:rPr>
      </w:pPr>
      <w:r w:rsidRPr="008E2348">
        <w:rPr>
          <w:b/>
          <w:bCs/>
          <w:i/>
          <w:iCs/>
          <w:color w:val="0000FF"/>
          <w:sz w:val="40"/>
          <w:szCs w:val="40"/>
          <w:bdr w:val="none" w:sz="0" w:space="0" w:color="auto" w:frame="1"/>
        </w:rPr>
        <w:t xml:space="preserve"> </w:t>
      </w:r>
      <w:r w:rsidRPr="008E2348">
        <w:rPr>
          <w:b/>
          <w:bCs/>
          <w:i/>
          <w:iCs/>
          <w:bdr w:val="none" w:sz="0" w:space="0" w:color="auto" w:frame="1"/>
        </w:rPr>
        <w:t>Асистент вчителя</w:t>
      </w:r>
      <w:r w:rsidRPr="008E2348">
        <w:rPr>
          <w:b/>
          <w:bCs/>
          <w:i/>
          <w:iCs/>
          <w:bdr w:val="none" w:sz="0" w:space="0" w:color="auto" w:frame="1"/>
          <w:lang w:val="uk-UA"/>
        </w:rPr>
        <w:t xml:space="preserve"> </w:t>
      </w:r>
      <w:proofErr w:type="gramStart"/>
      <w:r w:rsidRPr="008E2348">
        <w:rPr>
          <w:b/>
          <w:bCs/>
          <w:i/>
          <w:iCs/>
          <w:bdr w:val="none" w:sz="0" w:space="0" w:color="auto" w:frame="1"/>
          <w:lang w:val="uk-UA"/>
        </w:rPr>
        <w:t>п</w:t>
      </w:r>
      <w:proofErr w:type="gramEnd"/>
      <w:r w:rsidRPr="008E2348">
        <w:rPr>
          <w:b/>
          <w:bCs/>
          <w:i/>
          <w:iCs/>
          <w:bdr w:val="none" w:sz="0" w:space="0" w:color="auto" w:frame="1"/>
          <w:lang w:val="uk-UA"/>
        </w:rPr>
        <w:t>ід час дистанційного навчанн</w:t>
      </w:r>
      <w:r w:rsidR="0077709C">
        <w:rPr>
          <w:b/>
          <w:bCs/>
          <w:i/>
          <w:iCs/>
          <w:bdr w:val="none" w:sz="0" w:space="0" w:color="auto" w:frame="1"/>
          <w:lang w:val="uk-UA"/>
        </w:rPr>
        <w:t>я:</w:t>
      </w:r>
    </w:p>
    <w:p w:rsidR="008E2348" w:rsidRPr="008E2348" w:rsidRDefault="008E2348" w:rsidP="008E2348">
      <w:pPr>
        <w:numPr>
          <w:ilvl w:val="0"/>
          <w:numId w:val="51"/>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Організовує спільно з учителем/ями освітній процес з використанням технологій дистанційного навчання;</w:t>
      </w:r>
    </w:p>
    <w:p w:rsidR="008E2348" w:rsidRPr="008E2348" w:rsidRDefault="008E2348" w:rsidP="008E2348">
      <w:pPr>
        <w:numPr>
          <w:ilvl w:val="0"/>
          <w:numId w:val="51"/>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Забезпечує комунікацію закладу освіти та батьків (інших законних представників дитини) з метою організації навчання учнів з особливими освітніми потребами;</w:t>
      </w:r>
    </w:p>
    <w:p w:rsidR="008E2348" w:rsidRPr="008E2348" w:rsidRDefault="008E2348" w:rsidP="008E2348">
      <w:pPr>
        <w:numPr>
          <w:ilvl w:val="0"/>
          <w:numId w:val="51"/>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 xml:space="preserve">Координує дистанційне навчання з батьками (іншими законними представниками) дитини, у тому числі завчасно попереджає про зміни розкладу, необхідні навчально-дидактичні </w:t>
      </w:r>
      <w:proofErr w:type="gramStart"/>
      <w:r w:rsidRPr="008E2348">
        <w:rPr>
          <w:rFonts w:ascii="Times New Roman" w:eastAsia="Times New Roman" w:hAnsi="Times New Roman" w:cs="Times New Roman"/>
          <w:sz w:val="24"/>
          <w:szCs w:val="24"/>
          <w:bdr w:val="none" w:sz="0" w:space="0" w:color="auto" w:frame="1"/>
          <w:lang w:eastAsia="ru-RU"/>
        </w:rPr>
        <w:t>матер</w:t>
      </w:r>
      <w:proofErr w:type="gramEnd"/>
      <w:r w:rsidRPr="008E2348">
        <w:rPr>
          <w:rFonts w:ascii="Times New Roman" w:eastAsia="Times New Roman" w:hAnsi="Times New Roman" w:cs="Times New Roman"/>
          <w:sz w:val="24"/>
          <w:szCs w:val="24"/>
          <w:bdr w:val="none" w:sz="0" w:space="0" w:color="auto" w:frame="1"/>
          <w:lang w:eastAsia="ru-RU"/>
        </w:rPr>
        <w:t>іали тощо;</w:t>
      </w:r>
    </w:p>
    <w:p w:rsidR="008E2348" w:rsidRPr="008E2348" w:rsidRDefault="008E2348" w:rsidP="008E2348">
      <w:pPr>
        <w:numPr>
          <w:ilvl w:val="0"/>
          <w:numId w:val="51"/>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 xml:space="preserve">Здійснює </w:t>
      </w:r>
      <w:proofErr w:type="gramStart"/>
      <w:r w:rsidRPr="008E2348">
        <w:rPr>
          <w:rFonts w:ascii="Times New Roman" w:eastAsia="Times New Roman" w:hAnsi="Times New Roman" w:cs="Times New Roman"/>
          <w:sz w:val="24"/>
          <w:szCs w:val="24"/>
          <w:bdr w:val="none" w:sz="0" w:space="0" w:color="auto" w:frame="1"/>
          <w:lang w:eastAsia="ru-RU"/>
        </w:rPr>
        <w:t>п</w:t>
      </w:r>
      <w:proofErr w:type="gramEnd"/>
      <w:r w:rsidRPr="008E2348">
        <w:rPr>
          <w:rFonts w:ascii="Times New Roman" w:eastAsia="Times New Roman" w:hAnsi="Times New Roman" w:cs="Times New Roman"/>
          <w:sz w:val="24"/>
          <w:szCs w:val="24"/>
          <w:bdr w:val="none" w:sz="0" w:space="0" w:color="auto" w:frame="1"/>
          <w:lang w:eastAsia="ru-RU"/>
        </w:rPr>
        <w:t>ідготовку матеріалів для учнів з особливими освітніми потребами. та адаптацію їх до</w:t>
      </w:r>
      <w:r w:rsidRPr="008E2348">
        <w:rPr>
          <w:rFonts w:ascii="Times New Roman" w:eastAsia="Times New Roman" w:hAnsi="Times New Roman" w:cs="Times New Roman"/>
          <w:sz w:val="24"/>
          <w:szCs w:val="24"/>
          <w:lang w:eastAsia="ru-RU"/>
        </w:rPr>
        <w:t> </w:t>
      </w:r>
      <w:r w:rsidRPr="008E2348">
        <w:rPr>
          <w:rFonts w:ascii="Times New Roman" w:eastAsia="Times New Roman" w:hAnsi="Times New Roman" w:cs="Times New Roman"/>
          <w:sz w:val="24"/>
          <w:szCs w:val="24"/>
          <w:bdr w:val="none" w:sz="0" w:space="0" w:color="auto" w:frame="1"/>
          <w:lang w:eastAsia="ru-RU"/>
        </w:rPr>
        <w:t>використання в умовах дистанційного навчання;</w:t>
      </w:r>
    </w:p>
    <w:p w:rsidR="008E2348" w:rsidRPr="008E2348" w:rsidRDefault="008E2348" w:rsidP="008E2348">
      <w:pPr>
        <w:numPr>
          <w:ilvl w:val="0"/>
          <w:numId w:val="51"/>
        </w:numPr>
        <w:spacing w:after="0" w:line="240" w:lineRule="auto"/>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lastRenderedPageBreak/>
        <w:t>Асистент вчителя обробляє завдання, які отримують учні з типовим розвитком, спрощує їх  та якщо потрібно готує додаткові завдання до уроку, і передає їх дітям з ООП</w:t>
      </w:r>
      <w:proofErr w:type="gramStart"/>
      <w:r w:rsidRPr="008E2348">
        <w:rPr>
          <w:rFonts w:ascii="Times New Roman" w:eastAsia="Times New Roman" w:hAnsi="Times New Roman" w:cs="Times New Roman"/>
          <w:sz w:val="24"/>
          <w:szCs w:val="24"/>
          <w:bdr w:val="none" w:sz="0" w:space="0" w:color="auto" w:frame="1"/>
          <w:lang w:eastAsia="ru-RU"/>
        </w:rPr>
        <w:t> .</w:t>
      </w:r>
      <w:proofErr w:type="gramEnd"/>
    </w:p>
    <w:p w:rsidR="008E2348" w:rsidRPr="008E2348" w:rsidRDefault="008E2348" w:rsidP="008E2348">
      <w:pPr>
        <w:numPr>
          <w:ilvl w:val="0"/>
          <w:numId w:val="51"/>
        </w:numPr>
        <w:spacing w:after="0" w:line="240" w:lineRule="auto"/>
        <w:rPr>
          <w:rFonts w:ascii="Times New Roman" w:eastAsia="Times New Roman" w:hAnsi="Times New Roman" w:cs="Times New Roman"/>
          <w:sz w:val="24"/>
          <w:szCs w:val="24"/>
          <w:lang w:eastAsia="ru-RU"/>
        </w:rPr>
      </w:pPr>
      <w:proofErr w:type="gramStart"/>
      <w:r w:rsidRPr="008E2348">
        <w:rPr>
          <w:rFonts w:ascii="Times New Roman" w:eastAsia="Times New Roman" w:hAnsi="Times New Roman" w:cs="Times New Roman"/>
          <w:sz w:val="24"/>
          <w:szCs w:val="24"/>
          <w:bdr w:val="none" w:sz="0" w:space="0" w:color="auto" w:frame="1"/>
          <w:lang w:eastAsia="ru-RU"/>
        </w:rPr>
        <w:t>За</w:t>
      </w:r>
      <w:proofErr w:type="gramEnd"/>
      <w:r w:rsidRPr="008E2348">
        <w:rPr>
          <w:rFonts w:ascii="Times New Roman" w:eastAsia="Times New Roman" w:hAnsi="Times New Roman" w:cs="Times New Roman"/>
          <w:sz w:val="24"/>
          <w:szCs w:val="24"/>
          <w:bdr w:val="none" w:sz="0" w:space="0" w:color="auto" w:frame="1"/>
          <w:lang w:eastAsia="ru-RU"/>
        </w:rPr>
        <w:t xml:space="preserve"> потреби, асистенти додатково пояснюють завдання дитині. Також розповідають батькам, як пояснити дитині певний навчальний матеріал. Роз’яснюють</w:t>
      </w:r>
      <w:r w:rsidRPr="008E2348">
        <w:rPr>
          <w:rFonts w:ascii="Times New Roman" w:eastAsia="Times New Roman" w:hAnsi="Times New Roman" w:cs="Times New Roman"/>
          <w:sz w:val="24"/>
          <w:szCs w:val="24"/>
          <w:bdr w:val="none" w:sz="0" w:space="0" w:color="auto" w:frame="1"/>
          <w:shd w:val="clear" w:color="auto" w:fill="FFFFFF"/>
          <w:lang w:eastAsia="ru-RU"/>
        </w:rPr>
        <w:t xml:space="preserve"> інформацію щодо використання та </w:t>
      </w:r>
      <w:proofErr w:type="gramStart"/>
      <w:r w:rsidRPr="008E2348">
        <w:rPr>
          <w:rFonts w:ascii="Times New Roman" w:eastAsia="Times New Roman" w:hAnsi="Times New Roman" w:cs="Times New Roman"/>
          <w:sz w:val="24"/>
          <w:szCs w:val="24"/>
          <w:bdr w:val="none" w:sz="0" w:space="0" w:color="auto" w:frame="1"/>
          <w:shd w:val="clear" w:color="auto" w:fill="FFFFFF"/>
          <w:lang w:eastAsia="ru-RU"/>
        </w:rPr>
        <w:t>п</w:t>
      </w:r>
      <w:proofErr w:type="gramEnd"/>
      <w:r w:rsidRPr="008E2348">
        <w:rPr>
          <w:rFonts w:ascii="Times New Roman" w:eastAsia="Times New Roman" w:hAnsi="Times New Roman" w:cs="Times New Roman"/>
          <w:sz w:val="24"/>
          <w:szCs w:val="24"/>
          <w:bdr w:val="none" w:sz="0" w:space="0" w:color="auto" w:frame="1"/>
          <w:shd w:val="clear" w:color="auto" w:fill="FFFFFF"/>
          <w:lang w:eastAsia="ru-RU"/>
        </w:rPr>
        <w:t>ідготовки дидактичних матеріалів потрібних для дітей з ООП під час дистанційного уроку .</w:t>
      </w:r>
    </w:p>
    <w:p w:rsidR="008E2348" w:rsidRPr="008E2348" w:rsidRDefault="008E2348" w:rsidP="008E2348">
      <w:pPr>
        <w:numPr>
          <w:ilvl w:val="0"/>
          <w:numId w:val="51"/>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shd w:val="clear" w:color="auto" w:fill="FFFFFF"/>
          <w:lang w:eastAsia="ru-RU"/>
        </w:rPr>
        <w:t xml:space="preserve">Розробляють  педагогічні поради та пам’ятки для батьків, </w:t>
      </w:r>
      <w:proofErr w:type="gramStart"/>
      <w:r w:rsidRPr="008E2348">
        <w:rPr>
          <w:rFonts w:ascii="Times New Roman" w:eastAsia="Times New Roman" w:hAnsi="Times New Roman" w:cs="Times New Roman"/>
          <w:sz w:val="24"/>
          <w:szCs w:val="24"/>
          <w:bdr w:val="none" w:sz="0" w:space="0" w:color="auto" w:frame="1"/>
          <w:shd w:val="clear" w:color="auto" w:fill="FFFFFF"/>
          <w:lang w:eastAsia="ru-RU"/>
        </w:rPr>
        <w:t>п</w:t>
      </w:r>
      <w:proofErr w:type="gramEnd"/>
      <w:r w:rsidRPr="008E2348">
        <w:rPr>
          <w:rFonts w:ascii="Times New Roman" w:eastAsia="Times New Roman" w:hAnsi="Times New Roman" w:cs="Times New Roman"/>
          <w:sz w:val="24"/>
          <w:szCs w:val="24"/>
          <w:bdr w:val="none" w:sz="0" w:space="0" w:color="auto" w:frame="1"/>
          <w:shd w:val="clear" w:color="auto" w:fill="FFFFFF"/>
          <w:lang w:eastAsia="ru-RU"/>
        </w:rPr>
        <w:t>ідбирають навчальні відео файли.</w:t>
      </w:r>
    </w:p>
    <w:p w:rsidR="008E2348" w:rsidRPr="008E2348" w:rsidRDefault="008E2348" w:rsidP="008E2348">
      <w:pPr>
        <w:numPr>
          <w:ilvl w:val="0"/>
          <w:numId w:val="51"/>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 xml:space="preserve">Забезпечує індивідуалізацію технологій дистанційного навчання з урахуванням особливих освітніх потреб, у тому числі </w:t>
      </w:r>
      <w:proofErr w:type="gramStart"/>
      <w:r w:rsidRPr="008E2348">
        <w:rPr>
          <w:rFonts w:ascii="Times New Roman" w:eastAsia="Times New Roman" w:hAnsi="Times New Roman" w:cs="Times New Roman"/>
          <w:sz w:val="24"/>
          <w:szCs w:val="24"/>
          <w:bdr w:val="none" w:sz="0" w:space="0" w:color="auto" w:frame="1"/>
          <w:lang w:eastAsia="ru-RU"/>
        </w:rPr>
        <w:t>обирає в</w:t>
      </w:r>
      <w:proofErr w:type="gramEnd"/>
      <w:r w:rsidRPr="008E2348">
        <w:rPr>
          <w:rFonts w:ascii="Times New Roman" w:eastAsia="Times New Roman" w:hAnsi="Times New Roman" w:cs="Times New Roman"/>
          <w:sz w:val="24"/>
          <w:szCs w:val="24"/>
          <w:bdr w:val="none" w:sz="0" w:space="0" w:color="auto" w:frame="1"/>
          <w:lang w:eastAsia="ru-RU"/>
        </w:rPr>
        <w:t>ідповідні інструменти, консультує батьків щодо технічних особливостей їх використання з учнями з особливими освітніми потребами;</w:t>
      </w:r>
    </w:p>
    <w:p w:rsidR="008E2348" w:rsidRPr="008E2348" w:rsidRDefault="008E2348" w:rsidP="008E2348">
      <w:pPr>
        <w:numPr>
          <w:ilvl w:val="0"/>
          <w:numId w:val="52"/>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 xml:space="preserve">Асистент  асистує вчителю </w:t>
      </w:r>
      <w:proofErr w:type="gramStart"/>
      <w:r w:rsidRPr="008E2348">
        <w:rPr>
          <w:rFonts w:ascii="Times New Roman" w:eastAsia="Times New Roman" w:hAnsi="Times New Roman" w:cs="Times New Roman"/>
          <w:sz w:val="24"/>
          <w:szCs w:val="24"/>
          <w:bdr w:val="none" w:sz="0" w:space="0" w:color="auto" w:frame="1"/>
          <w:lang w:eastAsia="ru-RU"/>
        </w:rPr>
        <w:t>п</w:t>
      </w:r>
      <w:proofErr w:type="gramEnd"/>
      <w:r w:rsidRPr="008E2348">
        <w:rPr>
          <w:rFonts w:ascii="Times New Roman" w:eastAsia="Times New Roman" w:hAnsi="Times New Roman" w:cs="Times New Roman"/>
          <w:sz w:val="24"/>
          <w:szCs w:val="24"/>
          <w:bdr w:val="none" w:sz="0" w:space="0" w:color="auto" w:frame="1"/>
          <w:lang w:eastAsia="ru-RU"/>
        </w:rPr>
        <w:t xml:space="preserve">ід час проведення дистанційних занять, допомагає вчителю під час поділу учнів на пари і групи в ZOOM-конференціях, може приєднуватись до будь-якої пари/групи в будь-який момент, допомагати та виправляти помилки, слідкувати за підняттям рук учнів,щоб допомогти вчителеві викладати урок через відеозв’язок асистент може зі свого </w:t>
      </w:r>
      <w:proofErr w:type="gramStart"/>
      <w:r w:rsidRPr="008E2348">
        <w:rPr>
          <w:rFonts w:ascii="Times New Roman" w:eastAsia="Times New Roman" w:hAnsi="Times New Roman" w:cs="Times New Roman"/>
          <w:sz w:val="24"/>
          <w:szCs w:val="24"/>
          <w:bdr w:val="none" w:sz="0" w:space="0" w:color="auto" w:frame="1"/>
          <w:lang w:eastAsia="ru-RU"/>
        </w:rPr>
        <w:t>комп’ютера вмикати та вимикати мікрофони, аби ту людину, яка веде урок або відповідає на запитання, було чутно,  може включати презентації та відео, писати на дошці спостерігати, що роблять учні, може проаналізувати заняття та розповісти про це вчителеві. Також може спілкуватися паралельно в чаті з батьками.</w:t>
      </w:r>
      <w:proofErr w:type="gramEnd"/>
    </w:p>
    <w:p w:rsidR="008E2348" w:rsidRPr="008E2348" w:rsidRDefault="008E2348" w:rsidP="008E2348">
      <w:pPr>
        <w:numPr>
          <w:ilvl w:val="0"/>
          <w:numId w:val="53"/>
        </w:numPr>
        <w:spacing w:after="0" w:line="240" w:lineRule="auto"/>
        <w:ind w:left="0" w:right="720"/>
        <w:rPr>
          <w:rFonts w:ascii="Times New Roman" w:eastAsia="Times New Roman" w:hAnsi="Times New Roman" w:cs="Times New Roman"/>
          <w:sz w:val="24"/>
          <w:szCs w:val="24"/>
          <w:lang w:eastAsia="ru-RU"/>
        </w:rPr>
      </w:pPr>
      <w:proofErr w:type="gramStart"/>
      <w:r w:rsidRPr="008E2348">
        <w:rPr>
          <w:rFonts w:ascii="Times New Roman" w:eastAsia="Times New Roman" w:hAnsi="Times New Roman" w:cs="Times New Roman"/>
          <w:sz w:val="24"/>
          <w:szCs w:val="24"/>
          <w:bdr w:val="none" w:sz="0" w:space="0" w:color="auto" w:frame="1"/>
          <w:lang w:eastAsia="ru-RU"/>
        </w:rPr>
        <w:t>Надає учню та його батькам рекомендації щодо дотримання норм при користуванні комп’ютерною технікою, забезпечує інформацією батьків дитини з ООП про організацію робочого місця дитини, наявність достатнього освітлення, на столі не має бути відволікаючих зайвих предметів що не стосуються уроку та знижують концентрацію уваги на завданні. Сформувати мотивац</w:t>
      </w:r>
      <w:proofErr w:type="gramEnd"/>
      <w:r w:rsidRPr="008E2348">
        <w:rPr>
          <w:rFonts w:ascii="Times New Roman" w:eastAsia="Times New Roman" w:hAnsi="Times New Roman" w:cs="Times New Roman"/>
          <w:sz w:val="24"/>
          <w:szCs w:val="24"/>
          <w:bdr w:val="none" w:sz="0" w:space="0" w:color="auto" w:frame="1"/>
          <w:lang w:eastAsia="ru-RU"/>
        </w:rPr>
        <w:t>ію до навчання  завдяки похвалі чи надання дитині улюбленого  виду діяльності. Позначити початок та кінець уроку словами чи дзвоником щоб організувати режим дистанційної роботи.</w:t>
      </w:r>
    </w:p>
    <w:p w:rsidR="008E2348" w:rsidRPr="008E2348" w:rsidRDefault="008E2348" w:rsidP="008E2348">
      <w:pPr>
        <w:numPr>
          <w:ilvl w:val="0"/>
          <w:numId w:val="53"/>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shd w:val="clear" w:color="auto" w:fill="FFFFFF"/>
          <w:lang w:eastAsia="ru-RU"/>
        </w:rPr>
        <w:t xml:space="preserve">Асистент займається упорядкуванням портфоліо учнів з ооп </w:t>
      </w:r>
      <w:proofErr w:type="gramStart"/>
      <w:r w:rsidRPr="008E2348">
        <w:rPr>
          <w:rFonts w:ascii="Times New Roman" w:eastAsia="Times New Roman" w:hAnsi="Times New Roman" w:cs="Times New Roman"/>
          <w:sz w:val="24"/>
          <w:szCs w:val="24"/>
          <w:bdr w:val="none" w:sz="0" w:space="0" w:color="auto" w:frame="1"/>
          <w:shd w:val="clear" w:color="auto" w:fill="FFFFFF"/>
          <w:lang w:eastAsia="ru-RU"/>
        </w:rPr>
        <w:t>для</w:t>
      </w:r>
      <w:proofErr w:type="gramEnd"/>
      <w:r w:rsidRPr="008E2348">
        <w:rPr>
          <w:rFonts w:ascii="Times New Roman" w:eastAsia="Times New Roman" w:hAnsi="Times New Roman" w:cs="Times New Roman"/>
          <w:sz w:val="24"/>
          <w:szCs w:val="24"/>
          <w:bdr w:val="none" w:sz="0" w:space="0" w:color="auto" w:frame="1"/>
          <w:shd w:val="clear" w:color="auto" w:fill="FFFFFF"/>
          <w:lang w:eastAsia="ru-RU"/>
        </w:rPr>
        <w:t xml:space="preserve"> відстеження динаміки розвитку та досягнень дитини протягом року.</w:t>
      </w:r>
    </w:p>
    <w:p w:rsidR="0045639D" w:rsidRPr="008E2348" w:rsidRDefault="008E2348" w:rsidP="008E2348">
      <w:pPr>
        <w:numPr>
          <w:ilvl w:val="0"/>
          <w:numId w:val="53"/>
        </w:numPr>
        <w:spacing w:after="0" w:line="240" w:lineRule="auto"/>
        <w:ind w:left="0" w:right="720"/>
        <w:rPr>
          <w:rFonts w:ascii="Times New Roman" w:eastAsia="Times New Roman" w:hAnsi="Times New Roman" w:cs="Times New Roman"/>
          <w:sz w:val="24"/>
          <w:szCs w:val="24"/>
          <w:lang w:eastAsia="ru-RU"/>
        </w:rPr>
      </w:pPr>
      <w:r w:rsidRPr="008E2348">
        <w:rPr>
          <w:rFonts w:ascii="Times New Roman" w:eastAsia="Times New Roman" w:hAnsi="Times New Roman" w:cs="Times New Roman"/>
          <w:sz w:val="24"/>
          <w:szCs w:val="24"/>
          <w:bdr w:val="none" w:sz="0" w:space="0" w:color="auto" w:frame="1"/>
          <w:lang w:eastAsia="ru-RU"/>
        </w:rPr>
        <w:t xml:space="preserve">Асистент вчителя виконує важливу функцію – ведення щоденника спостережень за дитиною з ооп з метою вивчення її індивідуальних особливостей, потреб, інтересів; та оцінки </w:t>
      </w:r>
      <w:proofErr w:type="gramStart"/>
      <w:r w:rsidRPr="008E2348">
        <w:rPr>
          <w:rFonts w:ascii="Times New Roman" w:eastAsia="Times New Roman" w:hAnsi="Times New Roman" w:cs="Times New Roman"/>
          <w:sz w:val="24"/>
          <w:szCs w:val="24"/>
          <w:bdr w:val="none" w:sz="0" w:space="0" w:color="auto" w:frame="1"/>
          <w:lang w:eastAsia="ru-RU"/>
        </w:rPr>
        <w:t>р</w:t>
      </w:r>
      <w:proofErr w:type="gramEnd"/>
      <w:r w:rsidRPr="008E2348">
        <w:rPr>
          <w:rFonts w:ascii="Times New Roman" w:eastAsia="Times New Roman" w:hAnsi="Times New Roman" w:cs="Times New Roman"/>
          <w:sz w:val="24"/>
          <w:szCs w:val="24"/>
          <w:bdr w:val="none" w:sz="0" w:space="0" w:color="auto" w:frame="1"/>
          <w:lang w:eastAsia="ru-RU"/>
        </w:rPr>
        <w:t>івня досягнення цілей зазначених в ІПР. Завдяки чому можна відстежити що потрібно змінити, продовжити, спростити чи включити до ІПР .</w:t>
      </w:r>
    </w:p>
    <w:p w:rsidR="0045639D" w:rsidRPr="008E2348" w:rsidRDefault="0045639D" w:rsidP="00B217FC">
      <w:pPr>
        <w:spacing w:after="0" w:line="240" w:lineRule="auto"/>
        <w:ind w:left="566" w:hanging="1"/>
        <w:jc w:val="both"/>
        <w:rPr>
          <w:rFonts w:ascii="Times New Roman" w:eastAsia="Times New Roman" w:hAnsi="Times New Roman" w:cs="Times New Roman"/>
          <w:color w:val="000000"/>
          <w:sz w:val="24"/>
          <w:szCs w:val="24"/>
          <w:lang w:val="uk-UA" w:eastAsia="ru-RU"/>
        </w:rPr>
      </w:pPr>
      <w:r w:rsidRPr="008E2348">
        <w:rPr>
          <w:rFonts w:ascii="Times New Roman" w:eastAsia="Times New Roman" w:hAnsi="Times New Roman" w:cs="Times New Roman"/>
          <w:color w:val="000000"/>
          <w:sz w:val="24"/>
          <w:szCs w:val="24"/>
          <w:lang w:eastAsia="ru-RU"/>
        </w:rPr>
        <w:tab/>
        <w:t xml:space="preserve">        Запропонувала погодити організацію інклюзивного навчання для учнів: </w:t>
      </w:r>
      <w:r w:rsidR="00B217FC" w:rsidRPr="008E2348">
        <w:rPr>
          <w:rFonts w:ascii="Times New Roman" w:eastAsia="Times New Roman" w:hAnsi="Times New Roman" w:cs="Times New Roman"/>
          <w:color w:val="000000"/>
          <w:sz w:val="24"/>
          <w:szCs w:val="24"/>
          <w:lang w:val="uk-UA" w:eastAsia="ru-RU"/>
        </w:rPr>
        <w:t>Копачука Владислава</w:t>
      </w:r>
      <w:proofErr w:type="gramStart"/>
      <w:r w:rsidR="00B217FC" w:rsidRPr="008E2348">
        <w:rPr>
          <w:rFonts w:ascii="Times New Roman" w:eastAsia="Times New Roman" w:hAnsi="Times New Roman" w:cs="Times New Roman"/>
          <w:color w:val="000000"/>
          <w:sz w:val="24"/>
          <w:szCs w:val="24"/>
          <w:lang w:val="uk-UA" w:eastAsia="ru-RU"/>
        </w:rPr>
        <w:t xml:space="preserve"> ,</w:t>
      </w:r>
      <w:proofErr w:type="gramEnd"/>
      <w:r w:rsidR="00B217FC" w:rsidRPr="008E2348">
        <w:rPr>
          <w:rFonts w:ascii="Times New Roman" w:eastAsia="Times New Roman" w:hAnsi="Times New Roman" w:cs="Times New Roman"/>
          <w:color w:val="000000"/>
          <w:sz w:val="24"/>
          <w:szCs w:val="24"/>
          <w:lang w:val="uk-UA" w:eastAsia="ru-RU"/>
        </w:rPr>
        <w:t>Лисенко Олексія, Басараби Анастасії .</w:t>
      </w:r>
    </w:p>
    <w:p w:rsidR="0045639D" w:rsidRPr="008E2348" w:rsidRDefault="0045639D" w:rsidP="0045639D">
      <w:pPr>
        <w:spacing w:after="0" w:line="240" w:lineRule="auto"/>
        <w:ind w:left="567"/>
        <w:rPr>
          <w:rFonts w:ascii="Times New Roman" w:eastAsia="Times New Roman" w:hAnsi="Times New Roman" w:cs="Times New Roman"/>
          <w:sz w:val="24"/>
          <w:szCs w:val="24"/>
          <w:lang w:eastAsia="ru-RU"/>
        </w:rPr>
      </w:pPr>
      <w:r w:rsidRPr="008E2348">
        <w:rPr>
          <w:rFonts w:ascii="Times New Roman" w:eastAsia="Times New Roman" w:hAnsi="Times New Roman" w:cs="Times New Roman"/>
          <w:b/>
          <w:bCs/>
          <w:smallCaps/>
          <w:color w:val="000000"/>
          <w:sz w:val="24"/>
          <w:szCs w:val="24"/>
          <w:lang w:eastAsia="ru-RU"/>
        </w:rPr>
        <w:t>УХВАЛИЛИ:</w:t>
      </w:r>
    </w:p>
    <w:p w:rsidR="0045639D" w:rsidRPr="0045639D" w:rsidRDefault="0045639D" w:rsidP="00E05EB6">
      <w:pPr>
        <w:numPr>
          <w:ilvl w:val="0"/>
          <w:numId w:val="44"/>
        </w:numPr>
        <w:spacing w:after="0" w:line="240" w:lineRule="auto"/>
        <w:ind w:left="927"/>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Організувати інклюзивне навчання для учнів з особливими освітніми потребами:</w:t>
      </w:r>
    </w:p>
    <w:p w:rsidR="0045639D" w:rsidRPr="008E2348" w:rsidRDefault="00B217FC" w:rsidP="008E2348">
      <w:pPr>
        <w:pStyle w:val="a6"/>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ru-RU"/>
        </w:rPr>
      </w:pPr>
      <w:r w:rsidRPr="008E2348">
        <w:rPr>
          <w:rFonts w:ascii="Times New Roman" w:eastAsia="Times New Roman" w:hAnsi="Times New Roman" w:cs="Times New Roman"/>
          <w:color w:val="000000"/>
          <w:sz w:val="24"/>
          <w:szCs w:val="24"/>
          <w:lang w:val="uk-UA" w:eastAsia="ru-RU"/>
        </w:rPr>
        <w:t xml:space="preserve">Копачука Владислава-учня 2 класу </w:t>
      </w:r>
    </w:p>
    <w:p w:rsidR="0045639D" w:rsidRPr="00B217FC" w:rsidRDefault="00B217FC" w:rsidP="008E2348">
      <w:pPr>
        <w:pStyle w:val="a6"/>
        <w:numPr>
          <w:ilvl w:val="0"/>
          <w:numId w:val="56"/>
        </w:numPr>
        <w:spacing w:after="0" w:line="240" w:lineRule="auto"/>
        <w:rPr>
          <w:rFonts w:ascii="Times New Roman" w:eastAsia="Times New Roman" w:hAnsi="Times New Roman" w:cs="Times New Roman"/>
          <w:color w:val="000000"/>
          <w:sz w:val="24"/>
          <w:szCs w:val="24"/>
          <w:lang w:val="uk-UA" w:eastAsia="ru-RU"/>
        </w:rPr>
      </w:pPr>
      <w:r w:rsidRPr="00B217FC">
        <w:rPr>
          <w:rFonts w:ascii="Times New Roman" w:eastAsia="Times New Roman" w:hAnsi="Times New Roman" w:cs="Times New Roman"/>
          <w:color w:val="000000"/>
          <w:sz w:val="24"/>
          <w:szCs w:val="24"/>
          <w:lang w:val="uk-UA" w:eastAsia="ru-RU"/>
        </w:rPr>
        <w:t>Лисенко Олексі</w:t>
      </w:r>
      <w:r>
        <w:rPr>
          <w:rFonts w:ascii="Times New Roman" w:eastAsia="Times New Roman" w:hAnsi="Times New Roman" w:cs="Times New Roman"/>
          <w:color w:val="000000"/>
          <w:sz w:val="24"/>
          <w:szCs w:val="24"/>
          <w:lang w:val="uk-UA" w:eastAsia="ru-RU"/>
        </w:rPr>
        <w:t xml:space="preserve">я-учня 3 класу </w:t>
      </w:r>
    </w:p>
    <w:p w:rsidR="00B217FC" w:rsidRPr="00B217FC" w:rsidRDefault="00B217FC" w:rsidP="008E2348">
      <w:pPr>
        <w:pStyle w:val="a6"/>
        <w:numPr>
          <w:ilvl w:val="0"/>
          <w:numId w:val="56"/>
        </w:numPr>
        <w:spacing w:after="0" w:line="240" w:lineRule="auto"/>
        <w:rPr>
          <w:rFonts w:ascii="Times New Roman" w:eastAsia="Times New Roman" w:hAnsi="Times New Roman" w:cs="Times New Roman"/>
          <w:sz w:val="24"/>
          <w:szCs w:val="24"/>
          <w:lang w:eastAsia="ru-RU"/>
        </w:rPr>
      </w:pPr>
      <w:r w:rsidRPr="00B217FC">
        <w:rPr>
          <w:rFonts w:ascii="Times New Roman" w:eastAsia="Times New Roman" w:hAnsi="Times New Roman" w:cs="Times New Roman"/>
          <w:color w:val="000000"/>
          <w:sz w:val="24"/>
          <w:szCs w:val="24"/>
          <w:lang w:val="uk-UA" w:eastAsia="ru-RU"/>
        </w:rPr>
        <w:t>Басараби Анастасії</w:t>
      </w:r>
      <w:r>
        <w:rPr>
          <w:rFonts w:ascii="Times New Roman" w:eastAsia="Times New Roman" w:hAnsi="Times New Roman" w:cs="Times New Roman"/>
          <w:color w:val="000000"/>
          <w:sz w:val="24"/>
          <w:szCs w:val="24"/>
          <w:lang w:val="uk-UA" w:eastAsia="ru-RU"/>
        </w:rPr>
        <w:t>-учениці 7 класу</w:t>
      </w:r>
    </w:p>
    <w:p w:rsidR="0045639D" w:rsidRPr="0045639D" w:rsidRDefault="0045639D" w:rsidP="00E05EB6">
      <w:pPr>
        <w:numPr>
          <w:ilvl w:val="0"/>
          <w:numId w:val="4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Призначити асистентами вчителі</w:t>
      </w:r>
      <w:proofErr w:type="gramStart"/>
      <w:r w:rsidRPr="0045639D">
        <w:rPr>
          <w:rFonts w:ascii="Times New Roman" w:eastAsia="Times New Roman" w:hAnsi="Times New Roman" w:cs="Times New Roman"/>
          <w:color w:val="000000"/>
          <w:sz w:val="24"/>
          <w:szCs w:val="24"/>
          <w:lang w:eastAsia="ru-RU"/>
        </w:rPr>
        <w:t>в</w:t>
      </w:r>
      <w:proofErr w:type="gramEnd"/>
      <w:r w:rsidRPr="0045639D">
        <w:rPr>
          <w:rFonts w:ascii="Times New Roman" w:eastAsia="Times New Roman" w:hAnsi="Times New Roman" w:cs="Times New Roman"/>
          <w:color w:val="000000"/>
          <w:sz w:val="24"/>
          <w:szCs w:val="24"/>
          <w:lang w:eastAsia="ru-RU"/>
        </w:rPr>
        <w:t xml:space="preserve"> у класах з інклюзивною формою навчання:</w:t>
      </w:r>
    </w:p>
    <w:p w:rsidR="0045639D" w:rsidRPr="0045639D" w:rsidRDefault="00B217FC" w:rsidP="00E05EB6">
      <w:pPr>
        <w:numPr>
          <w:ilvl w:val="0"/>
          <w:numId w:val="47"/>
        </w:numPr>
        <w:shd w:val="clear" w:color="auto" w:fill="FFFFFF"/>
        <w:spacing w:after="0" w:line="240" w:lineRule="auto"/>
        <w:ind w:left="993"/>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 xml:space="preserve">Гібу А.В.-у 2 класі </w:t>
      </w:r>
      <w:r w:rsidR="0045639D" w:rsidRPr="0045639D">
        <w:rPr>
          <w:rFonts w:ascii="Times New Roman" w:eastAsia="Times New Roman" w:hAnsi="Times New Roman" w:cs="Times New Roman"/>
          <w:color w:val="000000"/>
          <w:sz w:val="24"/>
          <w:szCs w:val="24"/>
          <w:lang w:eastAsia="ru-RU"/>
        </w:rPr>
        <w:t>.</w:t>
      </w:r>
    </w:p>
    <w:p w:rsidR="0045639D" w:rsidRPr="0045639D" w:rsidRDefault="0045639D" w:rsidP="0045639D">
      <w:pPr>
        <w:shd w:val="clear" w:color="auto" w:fill="FFFFFF"/>
        <w:spacing w:after="0" w:line="240" w:lineRule="auto"/>
        <w:ind w:left="56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t> </w:t>
      </w:r>
    </w:p>
    <w:p w:rsidR="0045639D" w:rsidRPr="008E2348" w:rsidRDefault="008E2348" w:rsidP="008E23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3</w:t>
      </w:r>
      <w:r w:rsidR="0045639D" w:rsidRPr="008E2348">
        <w:rPr>
          <w:rFonts w:ascii="Times New Roman" w:eastAsia="Times New Roman" w:hAnsi="Times New Roman" w:cs="Times New Roman"/>
          <w:color w:val="000000"/>
          <w:sz w:val="24"/>
          <w:szCs w:val="24"/>
          <w:lang w:eastAsia="ru-RU"/>
        </w:rPr>
        <w:t xml:space="preserve">Призначити відповідальними за організацію, стан та якість впровадження інклюзивного навчання:  заступника  директора з НВР </w:t>
      </w:r>
    </w:p>
    <w:p w:rsidR="0045639D" w:rsidRPr="0045639D" w:rsidRDefault="0045639D" w:rsidP="0045639D">
      <w:pPr>
        <w:spacing w:after="0" w:line="240" w:lineRule="auto"/>
        <w:ind w:left="284" w:hanging="283"/>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8E2348" w:rsidRDefault="0045639D" w:rsidP="0045639D">
      <w:pPr>
        <w:spacing w:after="0" w:line="240" w:lineRule="auto"/>
        <w:jc w:val="both"/>
        <w:rPr>
          <w:rFonts w:ascii="Times New Roman" w:eastAsia="Times New Roman" w:hAnsi="Times New Roman" w:cs="Times New Roman"/>
          <w:b/>
          <w:bCs/>
          <w:color w:val="000000"/>
          <w:sz w:val="24"/>
          <w:szCs w:val="24"/>
          <w:lang w:val="uk-UA" w:eastAsia="ru-RU"/>
        </w:rPr>
      </w:pPr>
      <w:r w:rsidRPr="0045639D">
        <w:rPr>
          <w:rFonts w:ascii="Times New Roman" w:eastAsia="Times New Roman" w:hAnsi="Times New Roman" w:cs="Times New Roman"/>
          <w:b/>
          <w:bCs/>
          <w:color w:val="000000"/>
          <w:sz w:val="24"/>
          <w:szCs w:val="24"/>
          <w:lang w:eastAsia="ru-RU"/>
        </w:rPr>
        <w:t>   </w:t>
      </w: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XIV. СЛУХАЛИ: </w:t>
      </w:r>
    </w:p>
    <w:p w:rsidR="0045639D" w:rsidRPr="0045639D" w:rsidRDefault="0045639D" w:rsidP="0045639D">
      <w:pPr>
        <w:spacing w:after="0" w:line="240" w:lineRule="auto"/>
        <w:ind w:left="709"/>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lastRenderedPageBreak/>
        <w:t>           </w:t>
      </w:r>
      <w:r w:rsidR="0077709C">
        <w:rPr>
          <w:rFonts w:ascii="Times New Roman" w:eastAsia="Times New Roman" w:hAnsi="Times New Roman" w:cs="Times New Roman"/>
          <w:b/>
          <w:bCs/>
          <w:color w:val="000000"/>
          <w:sz w:val="24"/>
          <w:szCs w:val="24"/>
          <w:lang w:val="uk-UA" w:eastAsia="ru-RU"/>
        </w:rPr>
        <w:t>Демчук В.К.</w:t>
      </w:r>
      <w:r w:rsidRPr="0045639D">
        <w:rPr>
          <w:rFonts w:ascii="Times New Roman" w:eastAsia="Times New Roman" w:hAnsi="Times New Roman" w:cs="Times New Roman"/>
          <w:b/>
          <w:bCs/>
          <w:color w:val="000000"/>
          <w:sz w:val="24"/>
          <w:szCs w:val="24"/>
          <w:lang w:eastAsia="ru-RU"/>
        </w:rPr>
        <w:t>, заступника директора з навчально-виховної роботи,</w:t>
      </w:r>
      <w:r w:rsidRPr="0045639D">
        <w:rPr>
          <w:rFonts w:ascii="Times New Roman" w:eastAsia="Times New Roman" w:hAnsi="Times New Roman" w:cs="Times New Roman"/>
          <w:color w:val="000000"/>
          <w:sz w:val="24"/>
          <w:szCs w:val="24"/>
          <w:lang w:eastAsia="ru-RU"/>
        </w:rPr>
        <w:t xml:space="preserve"> яка</w:t>
      </w:r>
      <w:r w:rsidRPr="0045639D">
        <w:rPr>
          <w:rFonts w:ascii="Calibri" w:eastAsia="Times New Roman" w:hAnsi="Calibri" w:cs="Calibri"/>
          <w:color w:val="000000"/>
          <w:lang w:eastAsia="ru-RU"/>
        </w:rPr>
        <w:t xml:space="preserve"> </w:t>
      </w:r>
      <w:r w:rsidRPr="0045639D">
        <w:rPr>
          <w:rFonts w:ascii="Times New Roman" w:eastAsia="Times New Roman" w:hAnsi="Times New Roman" w:cs="Times New Roman"/>
          <w:color w:val="000000"/>
          <w:sz w:val="24"/>
          <w:szCs w:val="24"/>
          <w:lang w:eastAsia="ru-RU"/>
        </w:rPr>
        <w:t xml:space="preserve">розповіла, що навчальні екскурсії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При виборі об'єктів для проведення екскурсій слід враховувати Перелік комплексних навчально-тематичних екскурсій з учнівською молоддю «Моя </w:t>
      </w:r>
      <w:proofErr w:type="gramStart"/>
      <w:r w:rsidRPr="0045639D">
        <w:rPr>
          <w:rFonts w:ascii="Times New Roman" w:eastAsia="Times New Roman" w:hAnsi="Times New Roman" w:cs="Times New Roman"/>
          <w:color w:val="000000"/>
          <w:sz w:val="24"/>
          <w:szCs w:val="24"/>
          <w:lang w:eastAsia="ru-RU"/>
        </w:rPr>
        <w:t>країна</w:t>
      </w:r>
      <w:proofErr w:type="gramEnd"/>
      <w:r w:rsidRPr="0045639D">
        <w:rPr>
          <w:rFonts w:ascii="Times New Roman" w:eastAsia="Times New Roman" w:hAnsi="Times New Roman" w:cs="Times New Roman"/>
          <w:color w:val="000000"/>
          <w:sz w:val="24"/>
          <w:szCs w:val="24"/>
          <w:lang w:eastAsia="ru-RU"/>
        </w:rPr>
        <w:t xml:space="preserve"> – Україна», визначених краєзнавчих, географічних, етнографічних та історичних об'єктів і туристсько-краєзнавчих екскурсійних маршрутів, що затверджено наказом Міністерства освіти і науки.</w:t>
      </w:r>
    </w:p>
    <w:p w:rsidR="0045639D" w:rsidRPr="0045639D" w:rsidRDefault="0045639D" w:rsidP="0045639D">
      <w:pPr>
        <w:spacing w:after="0" w:line="240" w:lineRule="auto"/>
        <w:ind w:left="709" w:firstLine="282"/>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Проведення навчальної практики в основній школі спрямоване на розвиток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міжпредметних зв'язків тощо.</w:t>
      </w:r>
    </w:p>
    <w:p w:rsidR="0045639D" w:rsidRPr="0045639D" w:rsidRDefault="0045639D" w:rsidP="0045639D">
      <w:pPr>
        <w:spacing w:after="0" w:line="240" w:lineRule="auto"/>
        <w:ind w:left="709" w:firstLine="282"/>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     Повідомила, що через складну епідеміологічну та безпекову ситуації навчальну практику та навчальні екскурсії </w:t>
      </w:r>
      <w:proofErr w:type="gramStart"/>
      <w:r w:rsidRPr="0045639D">
        <w:rPr>
          <w:rFonts w:ascii="Times New Roman" w:eastAsia="Times New Roman" w:hAnsi="Times New Roman" w:cs="Times New Roman"/>
          <w:color w:val="000000"/>
          <w:sz w:val="24"/>
          <w:szCs w:val="24"/>
          <w:lang w:eastAsia="ru-RU"/>
        </w:rPr>
        <w:t>доц</w:t>
      </w:r>
      <w:proofErr w:type="gramEnd"/>
      <w:r w:rsidRPr="0045639D">
        <w:rPr>
          <w:rFonts w:ascii="Times New Roman" w:eastAsia="Times New Roman" w:hAnsi="Times New Roman" w:cs="Times New Roman"/>
          <w:color w:val="000000"/>
          <w:sz w:val="24"/>
          <w:szCs w:val="24"/>
          <w:lang w:eastAsia="ru-RU"/>
        </w:rPr>
        <w:t>ільно здійснити впродовж навчального року дистанційно з використанням дослідницько-пошукових технологій.  </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left="426" w:firstLine="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УХВАЛИЛИ:</w:t>
      </w:r>
    </w:p>
    <w:p w:rsidR="0045639D" w:rsidRPr="00B217FC" w:rsidRDefault="0045639D" w:rsidP="0045639D">
      <w:pPr>
        <w:spacing w:after="0" w:line="240" w:lineRule="auto"/>
        <w:ind w:left="709"/>
        <w:jc w:val="both"/>
        <w:rPr>
          <w:rFonts w:ascii="Times New Roman" w:eastAsia="Times New Roman" w:hAnsi="Times New Roman" w:cs="Times New Roman"/>
          <w:b/>
          <w:i/>
          <w:sz w:val="24"/>
          <w:szCs w:val="24"/>
          <w:lang w:eastAsia="ru-RU"/>
        </w:rPr>
      </w:pPr>
      <w:r w:rsidRPr="0045639D">
        <w:rPr>
          <w:rFonts w:ascii="Times New Roman" w:eastAsia="Times New Roman" w:hAnsi="Times New Roman" w:cs="Times New Roman"/>
          <w:color w:val="000000"/>
          <w:sz w:val="24"/>
          <w:szCs w:val="24"/>
          <w:lang w:eastAsia="ru-RU"/>
        </w:rPr>
        <w:tab/>
      </w:r>
      <w:r w:rsidRPr="00B217FC">
        <w:rPr>
          <w:rFonts w:ascii="Times New Roman" w:eastAsia="Times New Roman" w:hAnsi="Times New Roman" w:cs="Times New Roman"/>
          <w:b/>
          <w:i/>
          <w:color w:val="000000"/>
          <w:sz w:val="24"/>
          <w:szCs w:val="24"/>
          <w:lang w:eastAsia="ru-RU"/>
        </w:rPr>
        <w:t xml:space="preserve">Навчальну практику (5-8 класи) та навчальні екскурсії (1-4 класи) здійснити впродовж навчального року дистанційно дистанційно з використанням </w:t>
      </w:r>
      <w:proofErr w:type="gramStart"/>
      <w:r w:rsidRPr="00B217FC">
        <w:rPr>
          <w:rFonts w:ascii="Times New Roman" w:eastAsia="Times New Roman" w:hAnsi="Times New Roman" w:cs="Times New Roman"/>
          <w:b/>
          <w:i/>
          <w:color w:val="000000"/>
          <w:sz w:val="24"/>
          <w:szCs w:val="24"/>
          <w:lang w:eastAsia="ru-RU"/>
        </w:rPr>
        <w:t>досл</w:t>
      </w:r>
      <w:proofErr w:type="gramEnd"/>
      <w:r w:rsidRPr="00B217FC">
        <w:rPr>
          <w:rFonts w:ascii="Times New Roman" w:eastAsia="Times New Roman" w:hAnsi="Times New Roman" w:cs="Times New Roman"/>
          <w:b/>
          <w:i/>
          <w:color w:val="000000"/>
          <w:sz w:val="24"/>
          <w:szCs w:val="24"/>
          <w:lang w:eastAsia="ru-RU"/>
        </w:rPr>
        <w:t xml:space="preserve">ідницько-пошукових технологій. </w:t>
      </w:r>
    </w:p>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XV. СЛУХАЛИ: </w:t>
      </w:r>
    </w:p>
    <w:p w:rsidR="0045639D" w:rsidRPr="0045639D" w:rsidRDefault="00B217FC" w:rsidP="0045639D">
      <w:pPr>
        <w:spacing w:after="0" w:line="240" w:lineRule="auto"/>
        <w:ind w:left="709"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Демчук В.К.</w:t>
      </w:r>
      <w:r w:rsidR="0077709C">
        <w:rPr>
          <w:rFonts w:ascii="Times New Roman" w:eastAsia="Times New Roman" w:hAnsi="Times New Roman" w:cs="Times New Roman"/>
          <w:b/>
          <w:bCs/>
          <w:color w:val="000000"/>
          <w:sz w:val="24"/>
          <w:szCs w:val="24"/>
          <w:lang w:val="uk-UA" w:eastAsia="ru-RU"/>
        </w:rPr>
        <w:t>,</w:t>
      </w:r>
      <w:r>
        <w:rPr>
          <w:rFonts w:ascii="Times New Roman" w:eastAsia="Times New Roman" w:hAnsi="Times New Roman" w:cs="Times New Roman"/>
          <w:b/>
          <w:bCs/>
          <w:color w:val="000000"/>
          <w:sz w:val="24"/>
          <w:szCs w:val="24"/>
          <w:lang w:val="uk-UA" w:eastAsia="ru-RU"/>
        </w:rPr>
        <w:t xml:space="preserve"> </w:t>
      </w:r>
      <w:r w:rsidR="0045639D" w:rsidRPr="0045639D">
        <w:rPr>
          <w:rFonts w:ascii="Times New Roman" w:eastAsia="Times New Roman" w:hAnsi="Times New Roman" w:cs="Times New Roman"/>
          <w:b/>
          <w:bCs/>
          <w:color w:val="000000"/>
          <w:sz w:val="24"/>
          <w:szCs w:val="24"/>
          <w:lang w:eastAsia="ru-RU"/>
        </w:rPr>
        <w:t>заступника директора з навчально-виховної роботи,</w:t>
      </w:r>
      <w:r w:rsidR="0045639D" w:rsidRPr="0045639D">
        <w:rPr>
          <w:rFonts w:ascii="Times New Roman" w:eastAsia="Times New Roman" w:hAnsi="Times New Roman" w:cs="Times New Roman"/>
          <w:color w:val="000000"/>
          <w:sz w:val="24"/>
          <w:szCs w:val="24"/>
          <w:lang w:eastAsia="ru-RU"/>
        </w:rPr>
        <w:t xml:space="preserve"> яка нагадала, що з Пла</w:t>
      </w:r>
      <w:r>
        <w:rPr>
          <w:rFonts w:ascii="Times New Roman" w:eastAsia="Times New Roman" w:hAnsi="Times New Roman" w:cs="Times New Roman"/>
          <w:color w:val="000000"/>
          <w:sz w:val="24"/>
          <w:szCs w:val="24"/>
          <w:lang w:eastAsia="ru-RU"/>
        </w:rPr>
        <w:t xml:space="preserve">ном роботи методичної ради </w:t>
      </w:r>
      <w:r w:rsidR="0045639D" w:rsidRPr="0045639D">
        <w:rPr>
          <w:rFonts w:ascii="Times New Roman" w:eastAsia="Times New Roman" w:hAnsi="Times New Roman" w:cs="Times New Roman"/>
          <w:color w:val="000000"/>
          <w:sz w:val="24"/>
          <w:szCs w:val="24"/>
          <w:lang w:eastAsia="ru-RU"/>
        </w:rPr>
        <w:t xml:space="preserve"> у 2022-2023 н .р. вчителі мали можлив</w:t>
      </w:r>
      <w:r>
        <w:rPr>
          <w:rFonts w:ascii="Times New Roman" w:eastAsia="Times New Roman" w:hAnsi="Times New Roman" w:cs="Times New Roman"/>
          <w:color w:val="000000"/>
          <w:sz w:val="24"/>
          <w:szCs w:val="24"/>
          <w:lang w:eastAsia="ru-RU"/>
        </w:rPr>
        <w:t>ість ознайомитися</w:t>
      </w:r>
      <w:r w:rsidR="0045639D" w:rsidRPr="0045639D">
        <w:rPr>
          <w:rFonts w:ascii="Times New Roman" w:eastAsia="Times New Roman" w:hAnsi="Times New Roman" w:cs="Times New Roman"/>
          <w:color w:val="000000"/>
          <w:sz w:val="24"/>
          <w:szCs w:val="24"/>
          <w:lang w:eastAsia="ru-RU"/>
        </w:rPr>
        <w:t xml:space="preserve"> </w:t>
      </w:r>
      <w:proofErr w:type="gramStart"/>
      <w:r w:rsidR="0045639D" w:rsidRPr="0045639D">
        <w:rPr>
          <w:rFonts w:ascii="Times New Roman" w:eastAsia="Times New Roman" w:hAnsi="Times New Roman" w:cs="Times New Roman"/>
          <w:color w:val="000000"/>
          <w:sz w:val="24"/>
          <w:szCs w:val="24"/>
          <w:lang w:eastAsia="ru-RU"/>
        </w:rPr>
        <w:t>в</w:t>
      </w:r>
      <w:proofErr w:type="gramEnd"/>
      <w:r w:rsidR="0045639D" w:rsidRPr="0045639D">
        <w:rPr>
          <w:rFonts w:ascii="Times New Roman" w:eastAsia="Times New Roman" w:hAnsi="Times New Roman" w:cs="Times New Roman"/>
          <w:color w:val="000000"/>
          <w:sz w:val="24"/>
          <w:szCs w:val="24"/>
          <w:lang w:eastAsia="ru-RU"/>
        </w:rPr>
        <w:t xml:space="preserve"> матеріалах педагогічної ради. </w:t>
      </w:r>
    </w:p>
    <w:p w:rsidR="008573F6" w:rsidRPr="008573F6" w:rsidRDefault="0045639D" w:rsidP="0045639D">
      <w:pPr>
        <w:spacing w:after="0" w:line="240" w:lineRule="auto"/>
        <w:ind w:left="709" w:firstLine="709"/>
        <w:jc w:val="both"/>
        <w:rPr>
          <w:rFonts w:ascii="Times New Roman" w:eastAsia="Times New Roman" w:hAnsi="Times New Roman" w:cs="Times New Roman"/>
          <w:color w:val="000000"/>
          <w:sz w:val="24"/>
          <w:szCs w:val="24"/>
          <w:lang w:val="uk-UA" w:eastAsia="ru-RU"/>
        </w:rPr>
      </w:pPr>
      <w:proofErr w:type="gramStart"/>
      <w:r w:rsidRPr="0045639D">
        <w:rPr>
          <w:rFonts w:ascii="Times New Roman" w:eastAsia="Times New Roman" w:hAnsi="Times New Roman" w:cs="Times New Roman"/>
          <w:color w:val="000000"/>
          <w:sz w:val="24"/>
          <w:szCs w:val="24"/>
          <w:lang w:eastAsia="ru-RU"/>
        </w:rPr>
        <w:t>З</w:t>
      </w:r>
      <w:proofErr w:type="gramEnd"/>
      <w:r w:rsidRPr="0045639D">
        <w:rPr>
          <w:rFonts w:ascii="Times New Roman" w:eastAsia="Times New Roman" w:hAnsi="Times New Roman" w:cs="Times New Roman"/>
          <w:color w:val="000000"/>
          <w:sz w:val="24"/>
          <w:szCs w:val="24"/>
          <w:lang w:eastAsia="ru-RU"/>
        </w:rPr>
        <w:t xml:space="preserve"> метою продовження методичної робо</w:t>
      </w:r>
      <w:r w:rsidR="00B217FC">
        <w:rPr>
          <w:rFonts w:ascii="Times New Roman" w:eastAsia="Times New Roman" w:hAnsi="Times New Roman" w:cs="Times New Roman"/>
          <w:color w:val="000000"/>
          <w:sz w:val="24"/>
          <w:szCs w:val="24"/>
          <w:lang w:eastAsia="ru-RU"/>
        </w:rPr>
        <w:t xml:space="preserve">ти з педагогічними кадрами </w:t>
      </w:r>
      <w:r w:rsidRPr="0045639D">
        <w:rPr>
          <w:rFonts w:ascii="Times New Roman" w:eastAsia="Times New Roman" w:hAnsi="Times New Roman" w:cs="Times New Roman"/>
          <w:color w:val="000000"/>
          <w:sz w:val="24"/>
          <w:szCs w:val="24"/>
          <w:lang w:eastAsia="ru-RU"/>
        </w:rPr>
        <w:t xml:space="preserve"> у 2022-2023 н.р., підвищення рівня навчально-виховної роботи, здійснення ґрунтовного аналізу діяльності педагогічного колективу в цілому й окремих учителів, враховуючи аналіз результативності методичної роботи за минулий навчальний рік, рекомен</w:t>
      </w:r>
      <w:r w:rsidR="00B217FC">
        <w:rPr>
          <w:rFonts w:ascii="Times New Roman" w:eastAsia="Times New Roman" w:hAnsi="Times New Roman" w:cs="Times New Roman"/>
          <w:color w:val="000000"/>
          <w:sz w:val="24"/>
          <w:szCs w:val="24"/>
          <w:lang w:eastAsia="ru-RU"/>
        </w:rPr>
        <w:t xml:space="preserve">дацій дирекції та вчителів </w:t>
      </w:r>
      <w:r w:rsidRPr="0045639D">
        <w:rPr>
          <w:rFonts w:ascii="Times New Roman" w:eastAsia="Times New Roman" w:hAnsi="Times New Roman" w:cs="Times New Roman"/>
          <w:color w:val="000000"/>
          <w:sz w:val="24"/>
          <w:szCs w:val="24"/>
          <w:lang w:eastAsia="ru-RU"/>
        </w:rPr>
        <w:t>, робота педагогічного колективу на період 2022-2023 н.р. буде спрямована на продовження в</w:t>
      </w:r>
      <w:r w:rsidR="008573F6">
        <w:rPr>
          <w:rFonts w:ascii="Times New Roman" w:eastAsia="Times New Roman" w:hAnsi="Times New Roman" w:cs="Times New Roman"/>
          <w:color w:val="000000"/>
          <w:sz w:val="24"/>
          <w:szCs w:val="24"/>
          <w:lang w:eastAsia="ru-RU"/>
        </w:rPr>
        <w:t>ивчення та розв’язання</w:t>
      </w:r>
      <w:r w:rsidR="008573F6">
        <w:rPr>
          <w:rFonts w:ascii="Times New Roman" w:eastAsia="Times New Roman" w:hAnsi="Times New Roman" w:cs="Times New Roman"/>
          <w:color w:val="000000"/>
          <w:sz w:val="24"/>
          <w:szCs w:val="24"/>
          <w:lang w:val="uk-UA" w:eastAsia="ru-RU"/>
        </w:rPr>
        <w:t xml:space="preserve"> </w:t>
      </w:r>
      <w:r w:rsidR="008573F6">
        <w:rPr>
          <w:rFonts w:ascii="Times New Roman" w:eastAsia="Times New Roman" w:hAnsi="Times New Roman" w:cs="Times New Roman"/>
          <w:color w:val="000000"/>
          <w:sz w:val="24"/>
          <w:szCs w:val="24"/>
          <w:lang w:eastAsia="ru-RU"/>
        </w:rPr>
        <w:t xml:space="preserve"> проблеми</w:t>
      </w:r>
      <w:r w:rsidR="008573F6">
        <w:rPr>
          <w:rFonts w:ascii="Times New Roman" w:eastAsia="Times New Roman" w:hAnsi="Times New Roman" w:cs="Times New Roman"/>
          <w:color w:val="000000"/>
          <w:sz w:val="24"/>
          <w:szCs w:val="24"/>
          <w:lang w:val="uk-UA" w:eastAsia="ru-RU"/>
        </w:rPr>
        <w:t>.</w:t>
      </w:r>
    </w:p>
    <w:p w:rsidR="0045639D" w:rsidRPr="0045639D" w:rsidRDefault="00B217FC" w:rsidP="0045639D">
      <w:pPr>
        <w:spacing w:after="0" w:line="240" w:lineRule="auto"/>
        <w:ind w:left="709"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Вся методична робота в </w:t>
      </w:r>
      <w:r w:rsidR="0045639D" w:rsidRPr="0045639D">
        <w:rPr>
          <w:rFonts w:ascii="Times New Roman" w:eastAsia="Times New Roman" w:hAnsi="Times New Roman" w:cs="Times New Roman"/>
          <w:color w:val="000000"/>
          <w:sz w:val="24"/>
          <w:szCs w:val="24"/>
          <w:lang w:eastAsia="ru-RU"/>
        </w:rPr>
        <w:t xml:space="preserve"> буде проводитися відповідно </w:t>
      </w:r>
      <w:proofErr w:type="gramStart"/>
      <w:r w:rsidR="0045639D" w:rsidRPr="0045639D">
        <w:rPr>
          <w:rFonts w:ascii="Times New Roman" w:eastAsia="Times New Roman" w:hAnsi="Times New Roman" w:cs="Times New Roman"/>
          <w:color w:val="000000"/>
          <w:sz w:val="24"/>
          <w:szCs w:val="24"/>
          <w:lang w:eastAsia="ru-RU"/>
        </w:rPr>
        <w:t>до</w:t>
      </w:r>
      <w:proofErr w:type="gramEnd"/>
      <w:r w:rsidR="0045639D" w:rsidRPr="0045639D">
        <w:rPr>
          <w:rFonts w:ascii="Times New Roman" w:eastAsia="Times New Roman" w:hAnsi="Times New Roman" w:cs="Times New Roman"/>
          <w:color w:val="000000"/>
          <w:sz w:val="24"/>
          <w:szCs w:val="24"/>
          <w:lang w:eastAsia="ru-RU"/>
        </w:rPr>
        <w:t xml:space="preserve"> Плану методичної роботи на 2022-2023 н.р.</w:t>
      </w:r>
    </w:p>
    <w:p w:rsidR="0045639D" w:rsidRPr="0045639D" w:rsidRDefault="0045639D" w:rsidP="0045639D">
      <w:pPr>
        <w:spacing w:after="0" w:line="240" w:lineRule="auto"/>
        <w:ind w:left="709" w:firstLine="709"/>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Запропонувала погод</w:t>
      </w:r>
      <w:r w:rsidR="00B217FC">
        <w:rPr>
          <w:rFonts w:ascii="Times New Roman" w:eastAsia="Times New Roman" w:hAnsi="Times New Roman" w:cs="Times New Roman"/>
          <w:color w:val="000000"/>
          <w:sz w:val="24"/>
          <w:szCs w:val="24"/>
          <w:lang w:eastAsia="ru-RU"/>
        </w:rPr>
        <w:t>ити план методичної роботи</w:t>
      </w:r>
      <w:r w:rsidRPr="0045639D">
        <w:rPr>
          <w:rFonts w:ascii="Times New Roman" w:eastAsia="Times New Roman" w:hAnsi="Times New Roman" w:cs="Times New Roman"/>
          <w:color w:val="000000"/>
          <w:sz w:val="24"/>
          <w:szCs w:val="24"/>
          <w:lang w:eastAsia="ru-RU"/>
        </w:rPr>
        <w:t>.</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ind w:firstLine="426"/>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УХВАЛИЛИ: </w:t>
      </w:r>
    </w:p>
    <w:p w:rsidR="0045639D" w:rsidRPr="0045639D" w:rsidRDefault="0045639D" w:rsidP="0045639D">
      <w:pPr>
        <w:spacing w:after="0" w:line="240" w:lineRule="auto"/>
        <w:ind w:left="426" w:firstLine="709"/>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Пл</w:t>
      </w:r>
      <w:r w:rsidR="00E05EB6">
        <w:rPr>
          <w:rFonts w:ascii="Times New Roman" w:eastAsia="Times New Roman" w:hAnsi="Times New Roman" w:cs="Times New Roman"/>
          <w:color w:val="000000"/>
          <w:sz w:val="24"/>
          <w:szCs w:val="24"/>
          <w:lang w:eastAsia="ru-RU"/>
        </w:rPr>
        <w:t xml:space="preserve">ан роботи методичної ради </w:t>
      </w:r>
      <w:r w:rsidRPr="0045639D">
        <w:rPr>
          <w:rFonts w:ascii="Times New Roman" w:eastAsia="Times New Roman" w:hAnsi="Times New Roman" w:cs="Times New Roman"/>
          <w:color w:val="000000"/>
          <w:sz w:val="24"/>
          <w:szCs w:val="24"/>
          <w:lang w:eastAsia="ru-RU"/>
        </w:rPr>
        <w:t>у 2022-2023 н</w:t>
      </w:r>
      <w:proofErr w:type="gramStart"/>
      <w:r w:rsidRPr="0045639D">
        <w:rPr>
          <w:rFonts w:ascii="Times New Roman" w:eastAsia="Times New Roman" w:hAnsi="Times New Roman" w:cs="Times New Roman"/>
          <w:color w:val="000000"/>
          <w:sz w:val="24"/>
          <w:szCs w:val="24"/>
          <w:lang w:eastAsia="ru-RU"/>
        </w:rPr>
        <w:t xml:space="preserve"> .</w:t>
      </w:r>
      <w:proofErr w:type="gramEnd"/>
      <w:r w:rsidRPr="0045639D">
        <w:rPr>
          <w:rFonts w:ascii="Times New Roman" w:eastAsia="Times New Roman" w:hAnsi="Times New Roman" w:cs="Times New Roman"/>
          <w:color w:val="000000"/>
          <w:sz w:val="24"/>
          <w:szCs w:val="24"/>
          <w:lang w:eastAsia="ru-RU"/>
        </w:rPr>
        <w:t>р. погодити.</w:t>
      </w:r>
    </w:p>
    <w:p w:rsidR="0045639D" w:rsidRPr="0045639D" w:rsidRDefault="0045639D" w:rsidP="0045639D">
      <w:pPr>
        <w:spacing w:after="0" w:line="240" w:lineRule="auto"/>
        <w:ind w:left="426"/>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0" w:line="240" w:lineRule="auto"/>
        <w:rPr>
          <w:rFonts w:ascii="Times New Roman" w:eastAsia="Times New Roman" w:hAnsi="Times New Roman" w:cs="Times New Roman"/>
          <w:sz w:val="24"/>
          <w:szCs w:val="24"/>
          <w:lang w:eastAsia="ru-RU"/>
        </w:rPr>
      </w:pPr>
    </w:p>
    <w:p w:rsidR="0045639D" w:rsidRPr="0045639D" w:rsidRDefault="0045639D" w:rsidP="0045639D">
      <w:pPr>
        <w:spacing w:after="0" w:line="240" w:lineRule="auto"/>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    XVІ. СЛУХАЛИ: </w:t>
      </w:r>
    </w:p>
    <w:p w:rsidR="0045639D" w:rsidRPr="0045639D" w:rsidRDefault="0077709C" w:rsidP="0045639D">
      <w:pPr>
        <w:shd w:val="clear" w:color="auto" w:fill="FFFFFF"/>
        <w:spacing w:after="0" w:line="240" w:lineRule="auto"/>
        <w:ind w:left="709"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val="uk-UA" w:eastAsia="ru-RU"/>
        </w:rPr>
        <w:t xml:space="preserve">Демчук В.К., </w:t>
      </w:r>
      <w:r w:rsidR="008573F6">
        <w:rPr>
          <w:rFonts w:ascii="Times New Roman" w:eastAsia="Times New Roman" w:hAnsi="Times New Roman" w:cs="Times New Roman"/>
          <w:b/>
          <w:bCs/>
          <w:color w:val="000000"/>
          <w:sz w:val="24"/>
          <w:szCs w:val="24"/>
          <w:lang w:val="uk-UA" w:eastAsia="ru-RU"/>
        </w:rPr>
        <w:t>заступника директора з НВР.</w:t>
      </w:r>
      <w:r w:rsidR="0045639D" w:rsidRPr="0045639D">
        <w:rPr>
          <w:rFonts w:ascii="Times New Roman" w:eastAsia="Times New Roman" w:hAnsi="Times New Roman" w:cs="Times New Roman"/>
          <w:color w:val="000000"/>
          <w:sz w:val="24"/>
          <w:szCs w:val="24"/>
          <w:lang w:eastAsia="ru-RU"/>
        </w:rPr>
        <w:t xml:space="preserve"> Війна в Україні стала стресом </w:t>
      </w:r>
      <w:proofErr w:type="gramStart"/>
      <w:r w:rsidR="0045639D" w:rsidRPr="0045639D">
        <w:rPr>
          <w:rFonts w:ascii="Times New Roman" w:eastAsia="Times New Roman" w:hAnsi="Times New Roman" w:cs="Times New Roman"/>
          <w:color w:val="000000"/>
          <w:sz w:val="24"/>
          <w:szCs w:val="24"/>
          <w:lang w:eastAsia="ru-RU"/>
        </w:rPr>
        <w:t>для</w:t>
      </w:r>
      <w:proofErr w:type="gramEnd"/>
      <w:r w:rsidR="0045639D" w:rsidRPr="0045639D">
        <w:rPr>
          <w:rFonts w:ascii="Times New Roman" w:eastAsia="Times New Roman" w:hAnsi="Times New Roman" w:cs="Times New Roman"/>
          <w:color w:val="000000"/>
          <w:sz w:val="24"/>
          <w:szCs w:val="24"/>
          <w:lang w:eastAsia="ru-RU"/>
        </w:rPr>
        <w:t xml:space="preserve"> усіх учасників освітнього процесу. За таких умов істотно зростає роль </w:t>
      </w:r>
      <w:proofErr w:type="gramStart"/>
      <w:r w:rsidR="0045639D" w:rsidRPr="0045639D">
        <w:rPr>
          <w:rFonts w:ascii="Times New Roman" w:eastAsia="Times New Roman" w:hAnsi="Times New Roman" w:cs="Times New Roman"/>
          <w:color w:val="000000"/>
          <w:sz w:val="24"/>
          <w:szCs w:val="24"/>
          <w:lang w:eastAsia="ru-RU"/>
        </w:rPr>
        <w:t>вс</w:t>
      </w:r>
      <w:proofErr w:type="gramEnd"/>
      <w:r w:rsidR="0045639D" w:rsidRPr="0045639D">
        <w:rPr>
          <w:rFonts w:ascii="Times New Roman" w:eastAsia="Times New Roman" w:hAnsi="Times New Roman" w:cs="Times New Roman"/>
          <w:color w:val="000000"/>
          <w:sz w:val="24"/>
          <w:szCs w:val="24"/>
          <w:lang w:eastAsia="ru-RU"/>
        </w:rPr>
        <w:t>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rsidR="0045639D" w:rsidRPr="0045639D" w:rsidRDefault="0045639D" w:rsidP="0045639D">
      <w:pPr>
        <w:shd w:val="clear" w:color="auto" w:fill="FFFFFF"/>
        <w:spacing w:after="0" w:line="240" w:lineRule="auto"/>
        <w:ind w:left="709" w:firstLine="70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color w:val="000000"/>
          <w:sz w:val="24"/>
          <w:szCs w:val="24"/>
          <w:lang w:eastAsia="ru-RU"/>
        </w:rPr>
        <w:t xml:space="preserve">Перша психологічна допомога – це сукупність заходів загальнолюдської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 xml:space="preserve">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w:t>
      </w:r>
      <w:r w:rsidRPr="0045639D">
        <w:rPr>
          <w:rFonts w:ascii="Times New Roman" w:eastAsia="Times New Roman" w:hAnsi="Times New Roman" w:cs="Times New Roman"/>
          <w:color w:val="000000"/>
          <w:sz w:val="24"/>
          <w:szCs w:val="24"/>
          <w:lang w:eastAsia="ru-RU"/>
        </w:rPr>
        <w:lastRenderedPageBreak/>
        <w:t xml:space="preserve">вчитель, знайомий з правилами надання першої психологічної допомоги. Її надання не передбачає значної професійної </w:t>
      </w:r>
      <w:proofErr w:type="gramStart"/>
      <w:r w:rsidRPr="0045639D">
        <w:rPr>
          <w:rFonts w:ascii="Times New Roman" w:eastAsia="Times New Roman" w:hAnsi="Times New Roman" w:cs="Times New Roman"/>
          <w:color w:val="000000"/>
          <w:sz w:val="24"/>
          <w:szCs w:val="24"/>
          <w:lang w:eastAsia="ru-RU"/>
        </w:rPr>
        <w:t>п</w:t>
      </w:r>
      <w:proofErr w:type="gramEnd"/>
      <w:r w:rsidRPr="0045639D">
        <w:rPr>
          <w:rFonts w:ascii="Times New Roman" w:eastAsia="Times New Roman" w:hAnsi="Times New Roman" w:cs="Times New Roman"/>
          <w:color w:val="000000"/>
          <w:sz w:val="24"/>
          <w:szCs w:val="24"/>
          <w:lang w:eastAsia="ru-RU"/>
        </w:rPr>
        <w:t>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rsidR="0045639D" w:rsidRPr="0045639D" w:rsidRDefault="0045639D" w:rsidP="0045639D">
      <w:pPr>
        <w:shd w:val="clear" w:color="auto" w:fill="FFFFFF"/>
        <w:spacing w:after="0" w:line="240" w:lineRule="auto"/>
        <w:ind w:left="709" w:firstLine="707"/>
        <w:jc w:val="both"/>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color w:val="000000"/>
          <w:sz w:val="24"/>
          <w:szCs w:val="24"/>
          <w:lang w:eastAsia="ru-RU"/>
        </w:rPr>
        <w:t>Зауважила, що в теперішніх умовах бажано провести адаптаційний період для учнів, відкоригувати черговість вивчення навчального матеріалу відповідно до актуальних потреб учнів, опанувати методику проведення спеціальних вправ на кожному уроці для формування навичок у дітей вміння керувати собою.</w:t>
      </w:r>
      <w:proofErr w:type="gramEnd"/>
    </w:p>
    <w:p w:rsidR="0045639D" w:rsidRPr="0045639D" w:rsidRDefault="0045639D" w:rsidP="0045639D">
      <w:pPr>
        <w:shd w:val="clear" w:color="auto" w:fill="FFFFFF"/>
        <w:spacing w:after="0" w:line="240" w:lineRule="auto"/>
        <w:ind w:left="709" w:firstLine="707"/>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t> </w:t>
      </w:r>
    </w:p>
    <w:p w:rsidR="0045639D" w:rsidRPr="00E05EB6" w:rsidRDefault="00E05EB6" w:rsidP="00E05EB6">
      <w:pPr>
        <w:shd w:val="clear" w:color="auto" w:fill="FFFFFF"/>
        <w:spacing w:after="0" w:line="240" w:lineRule="auto"/>
        <w:ind w:left="708" w:firstLine="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4"/>
          <w:szCs w:val="24"/>
          <w:lang w:eastAsia="ru-RU"/>
        </w:rPr>
        <w:t>  </w:t>
      </w:r>
      <w:r w:rsidR="0045639D" w:rsidRPr="0045639D">
        <w:rPr>
          <w:rFonts w:ascii="Times New Roman" w:eastAsia="Times New Roman" w:hAnsi="Times New Roman" w:cs="Times New Roman"/>
          <w:sz w:val="24"/>
          <w:szCs w:val="24"/>
          <w:lang w:eastAsia="ru-RU"/>
        </w:rPr>
        <w:t> </w:t>
      </w:r>
    </w:p>
    <w:p w:rsidR="0045639D" w:rsidRPr="0045639D" w:rsidRDefault="0045639D" w:rsidP="0045639D">
      <w:pPr>
        <w:spacing w:after="0" w:line="240" w:lineRule="auto"/>
        <w:ind w:left="361" w:firstLine="708"/>
        <w:jc w:val="both"/>
        <w:rPr>
          <w:rFonts w:ascii="Times New Roman" w:eastAsia="Times New Roman" w:hAnsi="Times New Roman" w:cs="Times New Roman"/>
          <w:sz w:val="24"/>
          <w:szCs w:val="24"/>
          <w:lang w:eastAsia="ru-RU"/>
        </w:rPr>
      </w:pPr>
      <w:r w:rsidRPr="0045639D">
        <w:rPr>
          <w:rFonts w:ascii="Times New Roman" w:eastAsia="Times New Roman" w:hAnsi="Times New Roman" w:cs="Times New Roman"/>
          <w:b/>
          <w:bCs/>
          <w:color w:val="000000"/>
          <w:sz w:val="24"/>
          <w:szCs w:val="24"/>
          <w:lang w:eastAsia="ru-RU"/>
        </w:rPr>
        <w:t>УХВАЛИЛИ: </w:t>
      </w:r>
    </w:p>
    <w:p w:rsidR="0045639D" w:rsidRPr="0045639D" w:rsidRDefault="0045639D" w:rsidP="00E05EB6">
      <w:pPr>
        <w:numPr>
          <w:ilvl w:val="0"/>
          <w:numId w:val="49"/>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Усі</w:t>
      </w:r>
      <w:proofErr w:type="gramStart"/>
      <w:r w:rsidRPr="0045639D">
        <w:rPr>
          <w:rFonts w:ascii="Times New Roman" w:eastAsia="Times New Roman" w:hAnsi="Times New Roman" w:cs="Times New Roman"/>
          <w:color w:val="000000"/>
          <w:sz w:val="24"/>
          <w:szCs w:val="24"/>
          <w:lang w:eastAsia="ru-RU"/>
        </w:rPr>
        <w:t>м</w:t>
      </w:r>
      <w:proofErr w:type="gramEnd"/>
      <w:r w:rsidRPr="0045639D">
        <w:rPr>
          <w:rFonts w:ascii="Times New Roman" w:eastAsia="Times New Roman" w:hAnsi="Times New Roman" w:cs="Times New Roman"/>
          <w:color w:val="000000"/>
          <w:sz w:val="24"/>
          <w:szCs w:val="24"/>
          <w:lang w:eastAsia="ru-RU"/>
        </w:rPr>
        <w:t xml:space="preserve"> педагогічним працівникам впродовж навчального року:</w:t>
      </w:r>
    </w:p>
    <w:p w:rsidR="0045639D" w:rsidRPr="0045639D" w:rsidRDefault="0045639D" w:rsidP="00E05EB6">
      <w:pPr>
        <w:numPr>
          <w:ilvl w:val="0"/>
          <w:numId w:val="50"/>
        </w:numPr>
        <w:spacing w:after="0" w:line="240" w:lineRule="auto"/>
        <w:ind w:left="1134"/>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провести адаптаційний період для учнів терміном 1 місяць;</w:t>
      </w:r>
    </w:p>
    <w:p w:rsidR="0045639D" w:rsidRPr="0045639D" w:rsidRDefault="0045639D" w:rsidP="00E05EB6">
      <w:pPr>
        <w:numPr>
          <w:ilvl w:val="0"/>
          <w:numId w:val="50"/>
        </w:numPr>
        <w:spacing w:after="0" w:line="240" w:lineRule="auto"/>
        <w:ind w:left="1134"/>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відкоригувати черговість вивчення навчального </w:t>
      </w:r>
      <w:proofErr w:type="gramStart"/>
      <w:r w:rsidRPr="0045639D">
        <w:rPr>
          <w:rFonts w:ascii="Times New Roman" w:eastAsia="Times New Roman" w:hAnsi="Times New Roman" w:cs="Times New Roman"/>
          <w:color w:val="000000"/>
          <w:sz w:val="24"/>
          <w:szCs w:val="24"/>
          <w:lang w:eastAsia="ru-RU"/>
        </w:rPr>
        <w:t>матер</w:t>
      </w:r>
      <w:proofErr w:type="gramEnd"/>
      <w:r w:rsidRPr="0045639D">
        <w:rPr>
          <w:rFonts w:ascii="Times New Roman" w:eastAsia="Times New Roman" w:hAnsi="Times New Roman" w:cs="Times New Roman"/>
          <w:color w:val="000000"/>
          <w:sz w:val="24"/>
          <w:szCs w:val="24"/>
          <w:lang w:eastAsia="ru-RU"/>
        </w:rPr>
        <w:t>іалу відповідно до актуальних потреб учнів;</w:t>
      </w:r>
    </w:p>
    <w:p w:rsidR="0045639D" w:rsidRPr="0045639D" w:rsidRDefault="0045639D" w:rsidP="00E05EB6">
      <w:pPr>
        <w:numPr>
          <w:ilvl w:val="0"/>
          <w:numId w:val="50"/>
        </w:numPr>
        <w:spacing w:after="0" w:line="240" w:lineRule="auto"/>
        <w:ind w:left="1134"/>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дітям, які вимушено переселилися з зони бойових дій, приділити особливу увагу;</w:t>
      </w:r>
    </w:p>
    <w:p w:rsidR="0045639D" w:rsidRPr="0045639D" w:rsidRDefault="0045639D" w:rsidP="00E05EB6">
      <w:pPr>
        <w:numPr>
          <w:ilvl w:val="0"/>
          <w:numId w:val="50"/>
        </w:numPr>
        <w:spacing w:after="0" w:line="240" w:lineRule="auto"/>
        <w:ind w:left="1134"/>
        <w:jc w:val="both"/>
        <w:textAlignment w:val="baseline"/>
        <w:rPr>
          <w:rFonts w:ascii="Times New Roman" w:eastAsia="Times New Roman" w:hAnsi="Times New Roman" w:cs="Times New Roman"/>
          <w:color w:val="000000"/>
          <w:sz w:val="24"/>
          <w:szCs w:val="24"/>
          <w:lang w:eastAsia="ru-RU"/>
        </w:rPr>
      </w:pPr>
      <w:r w:rsidRPr="0045639D">
        <w:rPr>
          <w:rFonts w:ascii="Times New Roman" w:eastAsia="Times New Roman" w:hAnsi="Times New Roman" w:cs="Times New Roman"/>
          <w:color w:val="000000"/>
          <w:sz w:val="24"/>
          <w:szCs w:val="24"/>
          <w:lang w:eastAsia="ru-RU"/>
        </w:rPr>
        <w:t xml:space="preserve">застосовувати спеціальні вправи на </w:t>
      </w:r>
      <w:proofErr w:type="gramStart"/>
      <w:r w:rsidRPr="0045639D">
        <w:rPr>
          <w:rFonts w:ascii="Times New Roman" w:eastAsia="Times New Roman" w:hAnsi="Times New Roman" w:cs="Times New Roman"/>
          <w:color w:val="000000"/>
          <w:sz w:val="24"/>
          <w:szCs w:val="24"/>
          <w:lang w:eastAsia="ru-RU"/>
        </w:rPr>
        <w:t>кожному</w:t>
      </w:r>
      <w:proofErr w:type="gramEnd"/>
      <w:r w:rsidRPr="0045639D">
        <w:rPr>
          <w:rFonts w:ascii="Times New Roman" w:eastAsia="Times New Roman" w:hAnsi="Times New Roman" w:cs="Times New Roman"/>
          <w:color w:val="000000"/>
          <w:sz w:val="24"/>
          <w:szCs w:val="24"/>
          <w:lang w:eastAsia="ru-RU"/>
        </w:rPr>
        <w:t xml:space="preserve"> уроці для формування навичок у дітей вміння керувати собою.</w:t>
      </w:r>
    </w:p>
    <w:p w:rsidR="0045639D" w:rsidRPr="0045639D" w:rsidRDefault="0045639D" w:rsidP="0045639D">
      <w:pPr>
        <w:spacing w:after="0" w:line="240" w:lineRule="auto"/>
        <w:jc w:val="center"/>
        <w:rPr>
          <w:rFonts w:ascii="Times New Roman" w:eastAsia="Times New Roman" w:hAnsi="Times New Roman" w:cs="Times New Roman"/>
          <w:sz w:val="24"/>
          <w:szCs w:val="24"/>
          <w:lang w:eastAsia="ru-RU"/>
        </w:rPr>
      </w:pPr>
      <w:proofErr w:type="gramStart"/>
      <w:r w:rsidRPr="0045639D">
        <w:rPr>
          <w:rFonts w:ascii="Times New Roman" w:eastAsia="Times New Roman" w:hAnsi="Times New Roman" w:cs="Times New Roman"/>
          <w:b/>
          <w:bCs/>
          <w:i/>
          <w:iCs/>
          <w:color w:val="000000"/>
          <w:sz w:val="24"/>
          <w:szCs w:val="24"/>
          <w:lang w:eastAsia="ru-RU"/>
        </w:rPr>
        <w:t>Р</w:t>
      </w:r>
      <w:proofErr w:type="gramEnd"/>
      <w:r w:rsidRPr="0045639D">
        <w:rPr>
          <w:rFonts w:ascii="Times New Roman" w:eastAsia="Times New Roman" w:hAnsi="Times New Roman" w:cs="Times New Roman"/>
          <w:b/>
          <w:bCs/>
          <w:i/>
          <w:iCs/>
          <w:color w:val="000000"/>
          <w:sz w:val="24"/>
          <w:szCs w:val="24"/>
          <w:lang w:eastAsia="ru-RU"/>
        </w:rPr>
        <w:t>ішення прийнято одноголосно</w:t>
      </w:r>
    </w:p>
    <w:p w:rsidR="0045639D" w:rsidRPr="0045639D" w:rsidRDefault="0045639D" w:rsidP="0045639D">
      <w:pPr>
        <w:spacing w:after="240" w:line="240" w:lineRule="auto"/>
        <w:rPr>
          <w:rFonts w:ascii="Times New Roman" w:eastAsia="Times New Roman" w:hAnsi="Times New Roman" w:cs="Times New Roman"/>
          <w:sz w:val="24"/>
          <w:szCs w:val="24"/>
          <w:lang w:eastAsia="ru-RU"/>
        </w:rPr>
      </w:pPr>
      <w:r w:rsidRPr="0045639D">
        <w:rPr>
          <w:rFonts w:ascii="Times New Roman" w:eastAsia="Times New Roman" w:hAnsi="Times New Roman" w:cs="Times New Roman"/>
          <w:sz w:val="24"/>
          <w:szCs w:val="24"/>
          <w:lang w:eastAsia="ru-RU"/>
        </w:rPr>
        <w:br/>
      </w:r>
      <w:r w:rsidRPr="0045639D">
        <w:rPr>
          <w:rFonts w:ascii="Times New Roman" w:eastAsia="Times New Roman" w:hAnsi="Times New Roman" w:cs="Times New Roman"/>
          <w:sz w:val="24"/>
          <w:szCs w:val="24"/>
          <w:lang w:eastAsia="ru-RU"/>
        </w:rPr>
        <w:br/>
      </w:r>
    </w:p>
    <w:p w:rsidR="0045639D" w:rsidRPr="00E05EB6" w:rsidRDefault="0045639D" w:rsidP="0045639D">
      <w:pPr>
        <w:spacing w:after="0" w:line="240" w:lineRule="auto"/>
        <w:ind w:left="851"/>
        <w:jc w:val="both"/>
        <w:rPr>
          <w:rFonts w:ascii="Times New Roman" w:eastAsia="Times New Roman" w:hAnsi="Times New Roman" w:cs="Times New Roman"/>
          <w:b/>
          <w:sz w:val="24"/>
          <w:szCs w:val="24"/>
          <w:lang w:val="uk-UA" w:eastAsia="ru-RU"/>
        </w:rPr>
      </w:pPr>
      <w:r w:rsidRPr="00E05EB6">
        <w:rPr>
          <w:rFonts w:ascii="Times New Roman" w:eastAsia="Times New Roman" w:hAnsi="Times New Roman" w:cs="Times New Roman"/>
          <w:b/>
          <w:color w:val="000000"/>
          <w:sz w:val="24"/>
          <w:szCs w:val="24"/>
          <w:lang w:eastAsia="ru-RU"/>
        </w:rPr>
        <w:t>  Голова педагогічної ради</w:t>
      </w:r>
      <w:r w:rsidRPr="00E05EB6">
        <w:rPr>
          <w:rFonts w:ascii="Times New Roman" w:eastAsia="Times New Roman" w:hAnsi="Times New Roman" w:cs="Times New Roman"/>
          <w:b/>
          <w:color w:val="000000"/>
          <w:sz w:val="24"/>
          <w:szCs w:val="24"/>
          <w:lang w:eastAsia="ru-RU"/>
        </w:rPr>
        <w:tab/>
      </w:r>
      <w:r w:rsidRPr="00E05EB6">
        <w:rPr>
          <w:rFonts w:ascii="Times New Roman" w:eastAsia="Times New Roman" w:hAnsi="Times New Roman" w:cs="Times New Roman"/>
          <w:b/>
          <w:color w:val="000000"/>
          <w:sz w:val="24"/>
          <w:szCs w:val="24"/>
          <w:lang w:eastAsia="ru-RU"/>
        </w:rPr>
        <w:tab/>
      </w:r>
      <w:r w:rsidR="00E05EB6" w:rsidRPr="00E05EB6">
        <w:rPr>
          <w:rFonts w:ascii="Times New Roman" w:eastAsia="Times New Roman" w:hAnsi="Times New Roman" w:cs="Times New Roman"/>
          <w:b/>
          <w:color w:val="000000"/>
          <w:sz w:val="24"/>
          <w:szCs w:val="24"/>
          <w:lang w:val="uk-UA" w:eastAsia="ru-RU"/>
        </w:rPr>
        <w:t xml:space="preserve">Євгенія  ФАКАС </w:t>
      </w:r>
    </w:p>
    <w:p w:rsidR="0045639D" w:rsidRPr="00E05EB6" w:rsidRDefault="0045639D" w:rsidP="0045639D">
      <w:pPr>
        <w:spacing w:after="0" w:line="240" w:lineRule="auto"/>
        <w:ind w:left="851"/>
        <w:jc w:val="both"/>
        <w:rPr>
          <w:rFonts w:ascii="Times New Roman" w:eastAsia="Times New Roman" w:hAnsi="Times New Roman" w:cs="Times New Roman"/>
          <w:b/>
          <w:sz w:val="24"/>
          <w:szCs w:val="24"/>
          <w:lang w:eastAsia="ru-RU"/>
        </w:rPr>
      </w:pPr>
      <w:r w:rsidRPr="00E05EB6">
        <w:rPr>
          <w:rFonts w:ascii="Times New Roman" w:eastAsia="Times New Roman" w:hAnsi="Times New Roman" w:cs="Times New Roman"/>
          <w:b/>
          <w:color w:val="000000"/>
          <w:sz w:val="24"/>
          <w:szCs w:val="24"/>
          <w:lang w:eastAsia="ru-RU"/>
        </w:rPr>
        <w:t>        </w:t>
      </w:r>
    </w:p>
    <w:p w:rsidR="0045639D" w:rsidRPr="00E05EB6" w:rsidRDefault="0045639D" w:rsidP="0045639D">
      <w:pPr>
        <w:spacing w:after="0" w:line="240" w:lineRule="auto"/>
        <w:ind w:left="851"/>
        <w:jc w:val="both"/>
        <w:rPr>
          <w:rFonts w:ascii="Times New Roman" w:eastAsia="Times New Roman" w:hAnsi="Times New Roman" w:cs="Times New Roman"/>
          <w:b/>
          <w:sz w:val="24"/>
          <w:szCs w:val="24"/>
          <w:lang w:val="uk-UA" w:eastAsia="ru-RU"/>
        </w:rPr>
      </w:pPr>
      <w:r w:rsidRPr="00E05EB6">
        <w:rPr>
          <w:rFonts w:ascii="Times New Roman" w:eastAsia="Times New Roman" w:hAnsi="Times New Roman" w:cs="Times New Roman"/>
          <w:b/>
          <w:color w:val="000000"/>
          <w:sz w:val="24"/>
          <w:szCs w:val="24"/>
          <w:lang w:eastAsia="ru-RU"/>
        </w:rPr>
        <w:t>        Секретар</w:t>
      </w:r>
      <w:r w:rsidRPr="00E05EB6">
        <w:rPr>
          <w:rFonts w:ascii="Times New Roman" w:eastAsia="Times New Roman" w:hAnsi="Times New Roman" w:cs="Times New Roman"/>
          <w:b/>
          <w:color w:val="000000"/>
          <w:sz w:val="24"/>
          <w:szCs w:val="24"/>
          <w:lang w:eastAsia="ru-RU"/>
        </w:rPr>
        <w:tab/>
      </w:r>
      <w:r w:rsidRPr="00E05EB6">
        <w:rPr>
          <w:rFonts w:ascii="Times New Roman" w:eastAsia="Times New Roman" w:hAnsi="Times New Roman" w:cs="Times New Roman"/>
          <w:b/>
          <w:color w:val="000000"/>
          <w:sz w:val="24"/>
          <w:szCs w:val="24"/>
          <w:lang w:eastAsia="ru-RU"/>
        </w:rPr>
        <w:tab/>
      </w:r>
      <w:r w:rsidRPr="00E05EB6">
        <w:rPr>
          <w:rFonts w:ascii="Times New Roman" w:eastAsia="Times New Roman" w:hAnsi="Times New Roman" w:cs="Times New Roman"/>
          <w:b/>
          <w:color w:val="000000"/>
          <w:sz w:val="24"/>
          <w:szCs w:val="24"/>
          <w:lang w:eastAsia="ru-RU"/>
        </w:rPr>
        <w:tab/>
        <w:t xml:space="preserve">            </w:t>
      </w:r>
      <w:r w:rsidR="00E05EB6" w:rsidRPr="00E05EB6">
        <w:rPr>
          <w:rFonts w:ascii="Times New Roman" w:eastAsia="Times New Roman" w:hAnsi="Times New Roman" w:cs="Times New Roman"/>
          <w:b/>
          <w:color w:val="000000"/>
          <w:sz w:val="24"/>
          <w:szCs w:val="24"/>
          <w:lang w:val="uk-UA" w:eastAsia="ru-RU"/>
        </w:rPr>
        <w:t xml:space="preserve">Леонтіна ПОПА </w:t>
      </w:r>
    </w:p>
    <w:p w:rsidR="0045639D" w:rsidRPr="00E05EB6" w:rsidRDefault="0045639D" w:rsidP="0045639D">
      <w:pPr>
        <w:spacing w:after="0" w:line="240" w:lineRule="auto"/>
        <w:rPr>
          <w:rFonts w:ascii="Times New Roman" w:eastAsia="Times New Roman" w:hAnsi="Times New Roman" w:cs="Times New Roman"/>
          <w:b/>
          <w:sz w:val="24"/>
          <w:szCs w:val="24"/>
          <w:lang w:eastAsia="ru-RU"/>
        </w:rPr>
      </w:pPr>
    </w:p>
    <w:p w:rsidR="0045639D" w:rsidRPr="00E05EB6" w:rsidRDefault="0045639D" w:rsidP="0045639D">
      <w:pPr>
        <w:spacing w:after="0" w:line="240" w:lineRule="auto"/>
        <w:ind w:left="720"/>
        <w:rPr>
          <w:rFonts w:ascii="Times New Roman" w:eastAsia="Times New Roman" w:hAnsi="Times New Roman" w:cs="Times New Roman"/>
          <w:b/>
          <w:sz w:val="24"/>
          <w:szCs w:val="24"/>
          <w:lang w:eastAsia="ru-RU"/>
        </w:rPr>
      </w:pPr>
      <w:r w:rsidRPr="00E05EB6">
        <w:rPr>
          <w:rFonts w:ascii="Times New Roman" w:eastAsia="Times New Roman" w:hAnsi="Times New Roman" w:cs="Times New Roman"/>
          <w:b/>
          <w:i/>
          <w:iCs/>
          <w:color w:val="000000"/>
          <w:sz w:val="24"/>
          <w:szCs w:val="24"/>
          <w:lang w:eastAsia="ru-RU"/>
        </w:rPr>
        <w:t>  </w:t>
      </w:r>
    </w:p>
    <w:p w:rsidR="008A3A77" w:rsidRPr="00E05EB6" w:rsidRDefault="0045639D" w:rsidP="0045639D">
      <w:pPr>
        <w:rPr>
          <w:b/>
        </w:rPr>
      </w:pPr>
      <w:r w:rsidRPr="00E05EB6">
        <w:rPr>
          <w:rFonts w:ascii="Times New Roman" w:eastAsia="Times New Roman" w:hAnsi="Times New Roman" w:cs="Times New Roman"/>
          <w:b/>
          <w:sz w:val="24"/>
          <w:szCs w:val="24"/>
          <w:lang w:eastAsia="ru-RU"/>
        </w:rPr>
        <w:br/>
      </w:r>
    </w:p>
    <w:sectPr w:rsidR="008A3A77" w:rsidRPr="00E05EB6" w:rsidSect="00414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78F"/>
    <w:multiLevelType w:val="multilevel"/>
    <w:tmpl w:val="86E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C215B"/>
    <w:multiLevelType w:val="multilevel"/>
    <w:tmpl w:val="9966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5373D"/>
    <w:multiLevelType w:val="multilevel"/>
    <w:tmpl w:val="C50CF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CB40413"/>
    <w:multiLevelType w:val="hybridMultilevel"/>
    <w:tmpl w:val="574A486A"/>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D081EF9"/>
    <w:multiLevelType w:val="multilevel"/>
    <w:tmpl w:val="EB1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E4750"/>
    <w:multiLevelType w:val="multilevel"/>
    <w:tmpl w:val="3692F2D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45728"/>
    <w:multiLevelType w:val="multilevel"/>
    <w:tmpl w:val="E1A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B6D5F"/>
    <w:multiLevelType w:val="multilevel"/>
    <w:tmpl w:val="60EA8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EA4B5B"/>
    <w:multiLevelType w:val="multilevel"/>
    <w:tmpl w:val="4E3C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25399C"/>
    <w:multiLevelType w:val="multilevel"/>
    <w:tmpl w:val="A2623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F05842"/>
    <w:multiLevelType w:val="multilevel"/>
    <w:tmpl w:val="3B90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913E45"/>
    <w:multiLevelType w:val="multilevel"/>
    <w:tmpl w:val="39E2F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15F65D5"/>
    <w:multiLevelType w:val="multilevel"/>
    <w:tmpl w:val="C71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D7270"/>
    <w:multiLevelType w:val="multilevel"/>
    <w:tmpl w:val="E5440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9C2E6C"/>
    <w:multiLevelType w:val="multilevel"/>
    <w:tmpl w:val="59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4A014C"/>
    <w:multiLevelType w:val="multilevel"/>
    <w:tmpl w:val="F7F07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8005AD"/>
    <w:multiLevelType w:val="multilevel"/>
    <w:tmpl w:val="D5A0D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CC1A65"/>
    <w:multiLevelType w:val="multilevel"/>
    <w:tmpl w:val="AB6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F64BAE"/>
    <w:multiLevelType w:val="multilevel"/>
    <w:tmpl w:val="34E0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085F52"/>
    <w:multiLevelType w:val="multilevel"/>
    <w:tmpl w:val="320A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3C7958"/>
    <w:multiLevelType w:val="multilevel"/>
    <w:tmpl w:val="FBEE8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C722C8"/>
    <w:multiLevelType w:val="multilevel"/>
    <w:tmpl w:val="3C8E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AA268D"/>
    <w:multiLevelType w:val="multilevel"/>
    <w:tmpl w:val="2D4E5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1F2A11"/>
    <w:multiLevelType w:val="multilevel"/>
    <w:tmpl w:val="FC8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BC3A18"/>
    <w:multiLevelType w:val="multilevel"/>
    <w:tmpl w:val="EA52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FA79E3"/>
    <w:multiLevelType w:val="multilevel"/>
    <w:tmpl w:val="7DA4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F92B21"/>
    <w:multiLevelType w:val="multilevel"/>
    <w:tmpl w:val="A5E8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20A86"/>
    <w:multiLevelType w:val="multilevel"/>
    <w:tmpl w:val="AC8E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C8710F"/>
    <w:multiLevelType w:val="multilevel"/>
    <w:tmpl w:val="5EE4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5A501D"/>
    <w:multiLevelType w:val="multilevel"/>
    <w:tmpl w:val="531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5C3FDA"/>
    <w:multiLevelType w:val="multilevel"/>
    <w:tmpl w:val="A2FA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417F00"/>
    <w:multiLevelType w:val="multilevel"/>
    <w:tmpl w:val="F564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AF05E5"/>
    <w:multiLevelType w:val="multilevel"/>
    <w:tmpl w:val="9D20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3D3625"/>
    <w:multiLevelType w:val="multilevel"/>
    <w:tmpl w:val="ECF622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4BA53BC2"/>
    <w:multiLevelType w:val="multilevel"/>
    <w:tmpl w:val="A842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D16D00"/>
    <w:multiLevelType w:val="multilevel"/>
    <w:tmpl w:val="F25C6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F91785"/>
    <w:multiLevelType w:val="multilevel"/>
    <w:tmpl w:val="0A3A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0E1620"/>
    <w:multiLevelType w:val="multilevel"/>
    <w:tmpl w:val="FB92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C87179"/>
    <w:multiLevelType w:val="multilevel"/>
    <w:tmpl w:val="FE2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7C2407"/>
    <w:multiLevelType w:val="multilevel"/>
    <w:tmpl w:val="B67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A66B46"/>
    <w:multiLevelType w:val="multilevel"/>
    <w:tmpl w:val="4178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091C47"/>
    <w:multiLevelType w:val="multilevel"/>
    <w:tmpl w:val="F362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703771"/>
    <w:multiLevelType w:val="multilevel"/>
    <w:tmpl w:val="5B02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352927"/>
    <w:multiLevelType w:val="multilevel"/>
    <w:tmpl w:val="F19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9A5630"/>
    <w:multiLevelType w:val="multilevel"/>
    <w:tmpl w:val="6CFEA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1791017"/>
    <w:multiLevelType w:val="multilevel"/>
    <w:tmpl w:val="D4D4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D974FB"/>
    <w:multiLevelType w:val="multilevel"/>
    <w:tmpl w:val="0DC2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514C66"/>
    <w:multiLevelType w:val="multilevel"/>
    <w:tmpl w:val="2F7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C168B1"/>
    <w:multiLevelType w:val="multilevel"/>
    <w:tmpl w:val="2418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2259F3"/>
    <w:multiLevelType w:val="multilevel"/>
    <w:tmpl w:val="1EB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4E6691"/>
    <w:multiLevelType w:val="multilevel"/>
    <w:tmpl w:val="294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AC6AC8"/>
    <w:multiLevelType w:val="multilevel"/>
    <w:tmpl w:val="7F3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2A415B"/>
    <w:multiLevelType w:val="multilevel"/>
    <w:tmpl w:val="F378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F246D0"/>
    <w:multiLevelType w:val="multilevel"/>
    <w:tmpl w:val="93E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4"/>
  </w:num>
  <w:num w:numId="3">
    <w:abstractNumId w:val="5"/>
  </w:num>
  <w:num w:numId="4">
    <w:abstractNumId w:val="21"/>
  </w:num>
  <w:num w:numId="5">
    <w:abstractNumId w:val="17"/>
  </w:num>
  <w:num w:numId="6">
    <w:abstractNumId w:val="50"/>
  </w:num>
  <w:num w:numId="7">
    <w:abstractNumId w:val="34"/>
  </w:num>
  <w:num w:numId="8">
    <w:abstractNumId w:val="47"/>
  </w:num>
  <w:num w:numId="9">
    <w:abstractNumId w:val="40"/>
  </w:num>
  <w:num w:numId="10">
    <w:abstractNumId w:val="49"/>
  </w:num>
  <w:num w:numId="11">
    <w:abstractNumId w:val="8"/>
  </w:num>
  <w:num w:numId="12">
    <w:abstractNumId w:val="15"/>
    <w:lvlOverride w:ilvl="0">
      <w:lvl w:ilvl="0">
        <w:numFmt w:val="decimal"/>
        <w:lvlText w:val="%1."/>
        <w:lvlJc w:val="left"/>
      </w:lvl>
    </w:lvlOverride>
  </w:num>
  <w:num w:numId="13">
    <w:abstractNumId w:val="38"/>
  </w:num>
  <w:num w:numId="14">
    <w:abstractNumId w:val="13"/>
    <w:lvlOverride w:ilvl="0">
      <w:lvl w:ilvl="0">
        <w:numFmt w:val="decimal"/>
        <w:lvlText w:val="%1."/>
        <w:lvlJc w:val="left"/>
      </w:lvl>
    </w:lvlOverride>
  </w:num>
  <w:num w:numId="15">
    <w:abstractNumId w:val="29"/>
  </w:num>
  <w:num w:numId="16">
    <w:abstractNumId w:val="51"/>
  </w:num>
  <w:num w:numId="17">
    <w:abstractNumId w:val="19"/>
  </w:num>
  <w:num w:numId="18">
    <w:abstractNumId w:val="44"/>
    <w:lvlOverride w:ilvl="0">
      <w:lvl w:ilvl="0">
        <w:numFmt w:val="decimal"/>
        <w:lvlText w:val="%1."/>
        <w:lvlJc w:val="left"/>
      </w:lvl>
    </w:lvlOverride>
  </w:num>
  <w:num w:numId="19">
    <w:abstractNumId w:val="4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16"/>
    <w:lvlOverride w:ilvl="0">
      <w:lvl w:ilvl="0">
        <w:numFmt w:val="decimal"/>
        <w:lvlText w:val="%1."/>
        <w:lvlJc w:val="left"/>
      </w:lvl>
    </w:lvlOverride>
  </w:num>
  <w:num w:numId="22">
    <w:abstractNumId w:val="32"/>
  </w:num>
  <w:num w:numId="23">
    <w:abstractNumId w:val="28"/>
  </w:num>
  <w:num w:numId="24">
    <w:abstractNumId w:val="31"/>
  </w:num>
  <w:num w:numId="25">
    <w:abstractNumId w:val="52"/>
  </w:num>
  <w:num w:numId="26">
    <w:abstractNumId w:val="1"/>
  </w:num>
  <w:num w:numId="27">
    <w:abstractNumId w:val="37"/>
  </w:num>
  <w:num w:numId="28">
    <w:abstractNumId w:val="14"/>
  </w:num>
  <w:num w:numId="29">
    <w:abstractNumId w:val="4"/>
  </w:num>
  <w:num w:numId="30">
    <w:abstractNumId w:val="23"/>
  </w:num>
  <w:num w:numId="31">
    <w:abstractNumId w:val="26"/>
  </w:num>
  <w:num w:numId="32">
    <w:abstractNumId w:val="9"/>
    <w:lvlOverride w:ilvl="0">
      <w:lvl w:ilvl="0">
        <w:numFmt w:val="decimal"/>
        <w:lvlText w:val="%1."/>
        <w:lvlJc w:val="left"/>
      </w:lvl>
    </w:lvlOverride>
  </w:num>
  <w:num w:numId="33">
    <w:abstractNumId w:val="36"/>
  </w:num>
  <w:num w:numId="34">
    <w:abstractNumId w:val="0"/>
  </w:num>
  <w:num w:numId="35">
    <w:abstractNumId w:val="27"/>
  </w:num>
  <w:num w:numId="36">
    <w:abstractNumId w:val="53"/>
  </w:num>
  <w:num w:numId="37">
    <w:abstractNumId w:val="35"/>
    <w:lvlOverride w:ilvl="0">
      <w:lvl w:ilvl="0">
        <w:numFmt w:val="decimal"/>
        <w:lvlText w:val="%1."/>
        <w:lvlJc w:val="left"/>
      </w:lvl>
    </w:lvlOverride>
  </w:num>
  <w:num w:numId="38">
    <w:abstractNumId w:val="45"/>
  </w:num>
  <w:num w:numId="39">
    <w:abstractNumId w:val="25"/>
  </w:num>
  <w:num w:numId="40">
    <w:abstractNumId w:val="43"/>
  </w:num>
  <w:num w:numId="41">
    <w:abstractNumId w:val="20"/>
  </w:num>
  <w:num w:numId="42">
    <w:abstractNumId w:val="6"/>
  </w:num>
  <w:num w:numId="43">
    <w:abstractNumId w:val="10"/>
  </w:num>
  <w:num w:numId="44">
    <w:abstractNumId w:val="42"/>
  </w:num>
  <w:num w:numId="45">
    <w:abstractNumId w:val="39"/>
  </w:num>
  <w:num w:numId="46">
    <w:abstractNumId w:val="7"/>
    <w:lvlOverride w:ilvl="0">
      <w:lvl w:ilvl="0">
        <w:numFmt w:val="decimal"/>
        <w:lvlText w:val="%1."/>
        <w:lvlJc w:val="left"/>
      </w:lvl>
    </w:lvlOverride>
  </w:num>
  <w:num w:numId="47">
    <w:abstractNumId w:val="12"/>
  </w:num>
  <w:num w:numId="48">
    <w:abstractNumId w:val="22"/>
    <w:lvlOverride w:ilvl="0">
      <w:lvl w:ilvl="0">
        <w:numFmt w:val="decimal"/>
        <w:lvlText w:val="%1."/>
        <w:lvlJc w:val="left"/>
      </w:lvl>
    </w:lvlOverride>
  </w:num>
  <w:num w:numId="49">
    <w:abstractNumId w:val="18"/>
  </w:num>
  <w:num w:numId="50">
    <w:abstractNumId w:val="48"/>
  </w:num>
  <w:num w:numId="51">
    <w:abstractNumId w:val="2"/>
  </w:num>
  <w:num w:numId="52">
    <w:abstractNumId w:val="33"/>
  </w:num>
  <w:num w:numId="53">
    <w:abstractNumId w:val="11"/>
  </w:num>
  <w:num w:numId="54">
    <w:abstractNumId w:val="30"/>
  </w:num>
  <w:num w:numId="55">
    <w:abstractNumId w:val="46"/>
  </w:num>
  <w:num w:numId="56">
    <w:abstractNumId w:val="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5639D"/>
    <w:rsid w:val="001938D0"/>
    <w:rsid w:val="00291FF5"/>
    <w:rsid w:val="002C0953"/>
    <w:rsid w:val="003602E4"/>
    <w:rsid w:val="003E2944"/>
    <w:rsid w:val="0041437F"/>
    <w:rsid w:val="0045639D"/>
    <w:rsid w:val="0077709C"/>
    <w:rsid w:val="008573F6"/>
    <w:rsid w:val="008A3A77"/>
    <w:rsid w:val="008E2348"/>
    <w:rsid w:val="00B217FC"/>
    <w:rsid w:val="00C5419A"/>
    <w:rsid w:val="00E05EB6"/>
    <w:rsid w:val="00EF6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953"/>
    <w:rPr>
      <w:b/>
      <w:bCs/>
    </w:rPr>
  </w:style>
  <w:style w:type="paragraph" w:styleId="a5">
    <w:name w:val="No Spacing"/>
    <w:uiPriority w:val="1"/>
    <w:qFormat/>
    <w:rsid w:val="002C0953"/>
    <w:pPr>
      <w:spacing w:after="0" w:line="240" w:lineRule="auto"/>
    </w:pPr>
  </w:style>
  <w:style w:type="paragraph" w:styleId="a6">
    <w:name w:val="List Paragraph"/>
    <w:basedOn w:val="a"/>
    <w:uiPriority w:val="34"/>
    <w:qFormat/>
    <w:rsid w:val="00B217FC"/>
    <w:pPr>
      <w:ind w:left="720"/>
      <w:contextualSpacing/>
    </w:pPr>
  </w:style>
  <w:style w:type="paragraph" w:styleId="a7">
    <w:name w:val="Balloon Text"/>
    <w:basedOn w:val="a"/>
    <w:link w:val="a8"/>
    <w:uiPriority w:val="99"/>
    <w:semiHidden/>
    <w:unhideWhenUsed/>
    <w:rsid w:val="008E23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953"/>
    <w:rPr>
      <w:b/>
      <w:bCs/>
    </w:rPr>
  </w:style>
  <w:style w:type="paragraph" w:styleId="a5">
    <w:name w:val="No Spacing"/>
    <w:uiPriority w:val="1"/>
    <w:qFormat/>
    <w:rsid w:val="002C0953"/>
    <w:pPr>
      <w:spacing w:after="0" w:line="240" w:lineRule="auto"/>
    </w:pPr>
  </w:style>
  <w:style w:type="paragraph" w:styleId="a6">
    <w:name w:val="List Paragraph"/>
    <w:basedOn w:val="a"/>
    <w:uiPriority w:val="34"/>
    <w:qFormat/>
    <w:rsid w:val="00B217FC"/>
    <w:pPr>
      <w:ind w:left="720"/>
      <w:contextualSpacing/>
    </w:pPr>
  </w:style>
  <w:style w:type="paragraph" w:styleId="a7">
    <w:name w:val="Balloon Text"/>
    <w:basedOn w:val="a"/>
    <w:link w:val="a8"/>
    <w:uiPriority w:val="99"/>
    <w:semiHidden/>
    <w:unhideWhenUsed/>
    <w:rsid w:val="008E23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2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694970">
      <w:bodyDiv w:val="1"/>
      <w:marLeft w:val="0"/>
      <w:marRight w:val="0"/>
      <w:marTop w:val="0"/>
      <w:marBottom w:val="0"/>
      <w:divBdr>
        <w:top w:val="none" w:sz="0" w:space="0" w:color="auto"/>
        <w:left w:val="none" w:sz="0" w:space="0" w:color="auto"/>
        <w:bottom w:val="none" w:sz="0" w:space="0" w:color="auto"/>
        <w:right w:val="none" w:sz="0" w:space="0" w:color="auto"/>
      </w:divBdr>
      <w:divsChild>
        <w:div w:id="1298607474">
          <w:marLeft w:val="0"/>
          <w:marRight w:val="0"/>
          <w:marTop w:val="0"/>
          <w:marBottom w:val="0"/>
          <w:divBdr>
            <w:top w:val="none" w:sz="0" w:space="0" w:color="auto"/>
            <w:left w:val="none" w:sz="0" w:space="0" w:color="auto"/>
            <w:bottom w:val="none" w:sz="0" w:space="0" w:color="auto"/>
            <w:right w:val="none" w:sz="0" w:space="0" w:color="auto"/>
          </w:divBdr>
          <w:divsChild>
            <w:div w:id="186986821">
              <w:marLeft w:val="-225"/>
              <w:marRight w:val="-225"/>
              <w:marTop w:val="0"/>
              <w:marBottom w:val="0"/>
              <w:divBdr>
                <w:top w:val="none" w:sz="0" w:space="0" w:color="auto"/>
                <w:left w:val="none" w:sz="0" w:space="0" w:color="auto"/>
                <w:bottom w:val="none" w:sz="0" w:space="0" w:color="auto"/>
                <w:right w:val="none" w:sz="0" w:space="0" w:color="auto"/>
              </w:divBdr>
              <w:divsChild>
                <w:div w:id="1489782267">
                  <w:marLeft w:val="0"/>
                  <w:marRight w:val="0"/>
                  <w:marTop w:val="0"/>
                  <w:marBottom w:val="0"/>
                  <w:divBdr>
                    <w:top w:val="none" w:sz="0" w:space="0" w:color="auto"/>
                    <w:left w:val="none" w:sz="0" w:space="0" w:color="auto"/>
                    <w:bottom w:val="none" w:sz="0" w:space="0" w:color="auto"/>
                    <w:right w:val="none" w:sz="0" w:space="0" w:color="auto"/>
                  </w:divBdr>
                </w:div>
                <w:div w:id="1888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0758">
          <w:marLeft w:val="0"/>
          <w:marRight w:val="0"/>
          <w:marTop w:val="0"/>
          <w:marBottom w:val="0"/>
          <w:divBdr>
            <w:top w:val="none" w:sz="0" w:space="0" w:color="auto"/>
            <w:left w:val="none" w:sz="0" w:space="0" w:color="auto"/>
            <w:bottom w:val="none" w:sz="0" w:space="0" w:color="auto"/>
            <w:right w:val="none" w:sz="0" w:space="0" w:color="auto"/>
          </w:divBdr>
          <w:divsChild>
            <w:div w:id="714235093">
              <w:marLeft w:val="0"/>
              <w:marRight w:val="0"/>
              <w:marTop w:val="0"/>
              <w:marBottom w:val="0"/>
              <w:divBdr>
                <w:top w:val="none" w:sz="0" w:space="0" w:color="auto"/>
                <w:left w:val="none" w:sz="0" w:space="0" w:color="auto"/>
                <w:bottom w:val="none" w:sz="0" w:space="0" w:color="auto"/>
                <w:right w:val="none" w:sz="0" w:space="0" w:color="auto"/>
              </w:divBdr>
              <w:divsChild>
                <w:div w:id="238830000">
                  <w:marLeft w:val="-225"/>
                  <w:marRight w:val="-225"/>
                  <w:marTop w:val="0"/>
                  <w:marBottom w:val="0"/>
                  <w:divBdr>
                    <w:top w:val="none" w:sz="0" w:space="0" w:color="auto"/>
                    <w:left w:val="none" w:sz="0" w:space="0" w:color="auto"/>
                    <w:bottom w:val="none" w:sz="0" w:space="0" w:color="auto"/>
                    <w:right w:val="none" w:sz="0" w:space="0" w:color="auto"/>
                  </w:divBdr>
                  <w:divsChild>
                    <w:div w:id="1705061466">
                      <w:marLeft w:val="0"/>
                      <w:marRight w:val="0"/>
                      <w:marTop w:val="0"/>
                      <w:marBottom w:val="0"/>
                      <w:divBdr>
                        <w:top w:val="none" w:sz="0" w:space="0" w:color="auto"/>
                        <w:left w:val="none" w:sz="0" w:space="0" w:color="auto"/>
                        <w:bottom w:val="none" w:sz="0" w:space="0" w:color="auto"/>
                        <w:right w:val="none" w:sz="0" w:space="0" w:color="auto"/>
                      </w:divBdr>
                      <w:divsChild>
                        <w:div w:id="1607691389">
                          <w:marLeft w:val="0"/>
                          <w:marRight w:val="0"/>
                          <w:marTop w:val="0"/>
                          <w:marBottom w:val="300"/>
                          <w:divBdr>
                            <w:top w:val="none" w:sz="0" w:space="0" w:color="auto"/>
                            <w:left w:val="none" w:sz="0" w:space="0" w:color="auto"/>
                            <w:bottom w:val="none" w:sz="0" w:space="0" w:color="auto"/>
                            <w:right w:val="none" w:sz="0" w:space="0" w:color="auto"/>
                          </w:divBdr>
                          <w:divsChild>
                            <w:div w:id="575550113">
                              <w:marLeft w:val="-225"/>
                              <w:marRight w:val="-225"/>
                              <w:marTop w:val="0"/>
                              <w:marBottom w:val="0"/>
                              <w:divBdr>
                                <w:top w:val="none" w:sz="0" w:space="0" w:color="auto"/>
                                <w:left w:val="none" w:sz="0" w:space="0" w:color="auto"/>
                                <w:bottom w:val="none" w:sz="0" w:space="0" w:color="auto"/>
                                <w:right w:val="none" w:sz="0" w:space="0" w:color="auto"/>
                              </w:divBdr>
                              <w:divsChild>
                                <w:div w:id="786119370">
                                  <w:marLeft w:val="0"/>
                                  <w:marRight w:val="0"/>
                                  <w:marTop w:val="0"/>
                                  <w:marBottom w:val="0"/>
                                  <w:divBdr>
                                    <w:top w:val="none" w:sz="0" w:space="0" w:color="auto"/>
                                    <w:left w:val="none" w:sz="0" w:space="0" w:color="auto"/>
                                    <w:bottom w:val="none" w:sz="0" w:space="0" w:color="auto"/>
                                    <w:right w:val="none" w:sz="0" w:space="0" w:color="auto"/>
                                  </w:divBdr>
                                </w:div>
                                <w:div w:id="1953786003">
                                  <w:marLeft w:val="0"/>
                                  <w:marRight w:val="0"/>
                                  <w:marTop w:val="0"/>
                                  <w:marBottom w:val="0"/>
                                  <w:divBdr>
                                    <w:top w:val="none" w:sz="0" w:space="0" w:color="auto"/>
                                    <w:left w:val="none" w:sz="0" w:space="0" w:color="auto"/>
                                    <w:bottom w:val="none" w:sz="0" w:space="0" w:color="auto"/>
                                    <w:right w:val="none" w:sz="0" w:space="0" w:color="auto"/>
                                  </w:divBdr>
                                </w:div>
                                <w:div w:id="1745251108">
                                  <w:marLeft w:val="0"/>
                                  <w:marRight w:val="0"/>
                                  <w:marTop w:val="0"/>
                                  <w:marBottom w:val="0"/>
                                  <w:divBdr>
                                    <w:top w:val="none" w:sz="0" w:space="0" w:color="auto"/>
                                    <w:left w:val="none" w:sz="0" w:space="0" w:color="auto"/>
                                    <w:bottom w:val="none" w:sz="0" w:space="0" w:color="auto"/>
                                    <w:right w:val="none" w:sz="0" w:space="0" w:color="auto"/>
                                  </w:divBdr>
                                </w:div>
                                <w:div w:id="16965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8022">
                          <w:marLeft w:val="0"/>
                          <w:marRight w:val="0"/>
                          <w:marTop w:val="0"/>
                          <w:marBottom w:val="0"/>
                          <w:divBdr>
                            <w:top w:val="none" w:sz="0" w:space="0" w:color="auto"/>
                            <w:left w:val="none" w:sz="0" w:space="0" w:color="auto"/>
                            <w:bottom w:val="none" w:sz="0" w:space="0" w:color="auto"/>
                            <w:right w:val="none" w:sz="0" w:space="0" w:color="auto"/>
                          </w:divBdr>
                          <w:divsChild>
                            <w:div w:id="646781243">
                              <w:marLeft w:val="-225"/>
                              <w:marRight w:val="-225"/>
                              <w:marTop w:val="0"/>
                              <w:marBottom w:val="0"/>
                              <w:divBdr>
                                <w:top w:val="none" w:sz="0" w:space="0" w:color="auto"/>
                                <w:left w:val="none" w:sz="0" w:space="0" w:color="auto"/>
                                <w:bottom w:val="none" w:sz="0" w:space="0" w:color="auto"/>
                                <w:right w:val="none" w:sz="0" w:space="0" w:color="auto"/>
                              </w:divBdr>
                              <w:divsChild>
                                <w:div w:id="7724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33035">
      <w:bodyDiv w:val="1"/>
      <w:marLeft w:val="0"/>
      <w:marRight w:val="0"/>
      <w:marTop w:val="0"/>
      <w:marBottom w:val="0"/>
      <w:divBdr>
        <w:top w:val="none" w:sz="0" w:space="0" w:color="auto"/>
        <w:left w:val="none" w:sz="0" w:space="0" w:color="auto"/>
        <w:bottom w:val="none" w:sz="0" w:space="0" w:color="auto"/>
        <w:right w:val="none" w:sz="0" w:space="0" w:color="auto"/>
      </w:divBdr>
      <w:divsChild>
        <w:div w:id="172231867">
          <w:marLeft w:val="135"/>
          <w:marRight w:val="0"/>
          <w:marTop w:val="0"/>
          <w:marBottom w:val="0"/>
          <w:divBdr>
            <w:top w:val="none" w:sz="0" w:space="0" w:color="auto"/>
            <w:left w:val="none" w:sz="0" w:space="0" w:color="auto"/>
            <w:bottom w:val="none" w:sz="0" w:space="0" w:color="auto"/>
            <w:right w:val="none" w:sz="0" w:space="0" w:color="auto"/>
          </w:divBdr>
        </w:div>
        <w:div w:id="1937978808">
          <w:marLeft w:val="851"/>
          <w:marRight w:val="0"/>
          <w:marTop w:val="0"/>
          <w:marBottom w:val="0"/>
          <w:divBdr>
            <w:top w:val="none" w:sz="0" w:space="0" w:color="auto"/>
            <w:left w:val="none" w:sz="0" w:space="0" w:color="auto"/>
            <w:bottom w:val="none" w:sz="0" w:space="0" w:color="auto"/>
            <w:right w:val="none" w:sz="0" w:space="0" w:color="auto"/>
          </w:divBdr>
        </w:div>
      </w:divsChild>
    </w:div>
    <w:div w:id="16381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dlya-pochatkovoyi-shkoli" TargetMode="External"/><Relationship Id="rId5" Type="http://schemas.openxmlformats.org/officeDocument/2006/relationships/hyperlink" Target="https://mon.gov.ua/ua/osvita/zagalna-serednya-osvita/navchalni-programi/navchalni-programi-5-9-kla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4965</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2022-09-26T11:51:00Z</cp:lastPrinted>
  <dcterms:created xsi:type="dcterms:W3CDTF">2022-09-07T11:50:00Z</dcterms:created>
  <dcterms:modified xsi:type="dcterms:W3CDTF">2023-04-07T08:20:00Z</dcterms:modified>
</cp:coreProperties>
</file>