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A65C" w14:textId="77777777" w:rsidR="005F7320" w:rsidRDefault="005F7320" w:rsidP="00113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ABA312" w14:textId="026013A1" w:rsidR="009B33F4" w:rsidRDefault="00167D70" w:rsidP="00113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102">
        <w:rPr>
          <w:rFonts w:ascii="Times New Roman" w:hAnsi="Times New Roman" w:cs="Times New Roman"/>
          <w:b/>
          <w:bCs/>
          <w:sz w:val="32"/>
          <w:szCs w:val="32"/>
        </w:rPr>
        <w:t>Історія</w:t>
      </w:r>
    </w:p>
    <w:p w14:paraId="2CE32998" w14:textId="42FFFB6E" w:rsidR="005F7320" w:rsidRPr="00113102" w:rsidRDefault="005F7320" w:rsidP="00113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(9.11-13.11)</w:t>
      </w:r>
    </w:p>
    <w:p w14:paraId="4BF26565" w14:textId="22897B8B" w:rsidR="00167D70" w:rsidRPr="00113102" w:rsidRDefault="00573402" w:rsidP="00113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7D70">
        <w:rPr>
          <w:rFonts w:ascii="Times New Roman" w:hAnsi="Times New Roman" w:cs="Times New Roman"/>
          <w:sz w:val="28"/>
          <w:szCs w:val="28"/>
        </w:rPr>
        <w:t>Опрацювати та законспектувати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0C2C70" w14:textId="4AB80219" w:rsidR="00167D70" w:rsidRDefault="005F73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DEA9CD" wp14:editId="62FF9766">
            <wp:simplePos x="0" y="0"/>
            <wp:positionH relativeFrom="margin">
              <wp:posOffset>2605405</wp:posOffset>
            </wp:positionH>
            <wp:positionV relativeFrom="paragraph">
              <wp:posOffset>154305</wp:posOffset>
            </wp:positionV>
            <wp:extent cx="3371850" cy="3371850"/>
            <wp:effectExtent l="0" t="0" r="0" b="0"/>
            <wp:wrapNone/>
            <wp:docPr id="1" name="Рисунок 1" descr="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D70" w:rsidRPr="00113102">
        <w:rPr>
          <w:rFonts w:ascii="Times New Roman" w:hAnsi="Times New Roman" w:cs="Times New Roman"/>
          <w:b/>
          <w:bCs/>
          <w:sz w:val="28"/>
          <w:szCs w:val="28"/>
        </w:rPr>
        <w:t>5 клас</w:t>
      </w:r>
    </w:p>
    <w:p w14:paraId="06F21ED1" w14:textId="61192D82" w:rsidR="00A64E5E" w:rsidRDefault="00A64E5E">
      <w:pPr>
        <w:rPr>
          <w:rFonts w:ascii="Times New Roman" w:hAnsi="Times New Roman" w:cs="Times New Roman"/>
          <w:sz w:val="28"/>
          <w:szCs w:val="28"/>
        </w:rPr>
      </w:pPr>
      <w:r w:rsidRPr="00D1550A">
        <w:rPr>
          <w:rFonts w:ascii="Times New Roman" w:hAnsi="Times New Roman" w:cs="Times New Roman"/>
          <w:sz w:val="28"/>
          <w:szCs w:val="28"/>
        </w:rPr>
        <w:t>-Історико-географічні регіони України</w:t>
      </w:r>
    </w:p>
    <w:p w14:paraId="164FC31E" w14:textId="5D9F7E2A" w:rsidR="00D1550A" w:rsidRPr="00D1550A" w:rsidRDefault="00D1550A">
      <w:pPr>
        <w:rPr>
          <w:rFonts w:ascii="Times New Roman" w:hAnsi="Times New Roman" w:cs="Times New Roman"/>
          <w:sz w:val="12"/>
          <w:szCs w:val="12"/>
        </w:rPr>
      </w:pPr>
    </w:p>
    <w:p w14:paraId="4197B6B8" w14:textId="63243B7F" w:rsidR="00167D70" w:rsidRDefault="00167D7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1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 клас</w:t>
      </w:r>
    </w:p>
    <w:p w14:paraId="32DC3699" w14:textId="77777777" w:rsidR="005F7320" w:rsidRDefault="00A64E5E" w:rsidP="00167D7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Pr="00A64E5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Писемність і наука у Дворіччі.</w:t>
      </w:r>
    </w:p>
    <w:p w14:paraId="7DDBBB12" w14:textId="4FE8D911" w:rsidR="00113102" w:rsidRDefault="00A64E5E" w:rsidP="00167D7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4E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Культура Месопотамії</w:t>
      </w:r>
    </w:p>
    <w:p w14:paraId="6423A51D" w14:textId="139A896F" w:rsidR="00D1550A" w:rsidRPr="00D1550A" w:rsidRDefault="00D1550A" w:rsidP="00167D70">
      <w:pPr>
        <w:rPr>
          <w:rFonts w:ascii="Times New Roman" w:eastAsia="Times New Roman" w:hAnsi="Times New Roman" w:cs="Times New Roman"/>
          <w:sz w:val="14"/>
          <w:szCs w:val="14"/>
          <w:lang w:eastAsia="uk-UA"/>
        </w:rPr>
      </w:pPr>
    </w:p>
    <w:p w14:paraId="1D65D9C4" w14:textId="2768E311" w:rsidR="00167D70" w:rsidRPr="00113102" w:rsidRDefault="00167D70" w:rsidP="00167D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102">
        <w:rPr>
          <w:rFonts w:ascii="Times New Roman" w:hAnsi="Times New Roman" w:cs="Times New Roman"/>
          <w:b/>
          <w:bCs/>
          <w:sz w:val="28"/>
          <w:szCs w:val="28"/>
        </w:rPr>
        <w:t>7 клас</w:t>
      </w:r>
    </w:p>
    <w:p w14:paraId="740B8F0B" w14:textId="21FB5FE2" w:rsidR="00167D70" w:rsidRPr="00A64E5E" w:rsidRDefault="00167D70" w:rsidP="00167D7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4E5E">
        <w:rPr>
          <w:rFonts w:ascii="Times New Roman" w:hAnsi="Times New Roman" w:cs="Times New Roman"/>
          <w:i/>
          <w:iCs/>
          <w:sz w:val="28"/>
          <w:szCs w:val="28"/>
        </w:rPr>
        <w:t>Історія України:</w:t>
      </w:r>
      <w:bookmarkStart w:id="0" w:name="_GoBack"/>
      <w:bookmarkEnd w:id="0"/>
    </w:p>
    <w:p w14:paraId="65674E57" w14:textId="7A83C536" w:rsidR="00A64E5E" w:rsidRDefault="00A64E5E" w:rsidP="00167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-Русь-Україна за Ярослава Мудрого</w:t>
      </w:r>
      <w:r w:rsidR="005F7320" w:rsidRPr="005F7320">
        <w:t xml:space="preserve"> </w:t>
      </w:r>
    </w:p>
    <w:p w14:paraId="679DA82B" w14:textId="7524AEB3" w:rsidR="00167D70" w:rsidRPr="00A64E5E" w:rsidRDefault="00167D70" w:rsidP="00167D7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4E5E">
        <w:rPr>
          <w:rFonts w:ascii="Times New Roman" w:hAnsi="Times New Roman" w:cs="Times New Roman"/>
          <w:i/>
          <w:iCs/>
          <w:sz w:val="28"/>
          <w:szCs w:val="28"/>
        </w:rPr>
        <w:t>Всесвітня історія:</w:t>
      </w:r>
    </w:p>
    <w:p w14:paraId="1B4EFEF8" w14:textId="533CD41F" w:rsidR="00A64E5E" w:rsidRDefault="00A64E5E" w:rsidP="00167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-Середньовічне суспільство та християнська церква</w:t>
      </w:r>
    </w:p>
    <w:p w14:paraId="7B719505" w14:textId="4F6EDB79" w:rsidR="00167D70" w:rsidRPr="00D1550A" w:rsidRDefault="00167D70" w:rsidP="00167D70">
      <w:pPr>
        <w:rPr>
          <w:rFonts w:ascii="Times New Roman" w:hAnsi="Times New Roman" w:cs="Times New Roman"/>
          <w:sz w:val="14"/>
          <w:szCs w:val="14"/>
        </w:rPr>
      </w:pPr>
    </w:p>
    <w:p w14:paraId="6AE69822" w14:textId="7B265D8B" w:rsidR="00167D70" w:rsidRPr="00113102" w:rsidRDefault="00167D70" w:rsidP="00167D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102">
        <w:rPr>
          <w:rFonts w:ascii="Times New Roman" w:hAnsi="Times New Roman" w:cs="Times New Roman"/>
          <w:b/>
          <w:bCs/>
          <w:sz w:val="28"/>
          <w:szCs w:val="28"/>
        </w:rPr>
        <w:t>8 клас</w:t>
      </w:r>
    </w:p>
    <w:p w14:paraId="09DF95C2" w14:textId="5FA27B62" w:rsidR="00167D70" w:rsidRDefault="00167D70" w:rsidP="00167D7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4E5E">
        <w:rPr>
          <w:rFonts w:ascii="Times New Roman" w:hAnsi="Times New Roman" w:cs="Times New Roman"/>
          <w:i/>
          <w:iCs/>
          <w:sz w:val="28"/>
          <w:szCs w:val="28"/>
        </w:rPr>
        <w:t>Історія України:</w:t>
      </w:r>
    </w:p>
    <w:p w14:paraId="77643B6F" w14:textId="343335E4" w:rsidR="00A64E5E" w:rsidRPr="00A64E5E" w:rsidRDefault="00A64E5E" w:rsidP="00167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-Становлення козацтва. Козацькі повстання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VI </w:t>
      </w:r>
      <w:r>
        <w:rPr>
          <w:rFonts w:ascii="Times New Roman" w:hAnsi="Times New Roman" w:cs="Times New Roman"/>
          <w:sz w:val="28"/>
          <w:szCs w:val="28"/>
        </w:rPr>
        <w:t>ст.</w:t>
      </w:r>
    </w:p>
    <w:p w14:paraId="0A8802D6" w14:textId="7501C188" w:rsidR="00167D70" w:rsidRPr="00A64E5E" w:rsidRDefault="00167D70" w:rsidP="00167D7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4E5E">
        <w:rPr>
          <w:rFonts w:ascii="Times New Roman" w:hAnsi="Times New Roman" w:cs="Times New Roman"/>
          <w:i/>
          <w:iCs/>
          <w:sz w:val="28"/>
          <w:szCs w:val="28"/>
        </w:rPr>
        <w:t>Всесвітня історія:</w:t>
      </w:r>
    </w:p>
    <w:p w14:paraId="465E36CB" w14:textId="09AAEA84" w:rsidR="00113102" w:rsidRDefault="00A64E5E" w:rsidP="00167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-Зародження культури бароко. Становлення нової європейської науки</w:t>
      </w:r>
    </w:p>
    <w:p w14:paraId="7CF3825F" w14:textId="77777777" w:rsidR="00D1550A" w:rsidRPr="00D1550A" w:rsidRDefault="00D1550A" w:rsidP="00167D70">
      <w:pPr>
        <w:rPr>
          <w:rFonts w:ascii="Times New Roman" w:hAnsi="Times New Roman" w:cs="Times New Roman"/>
          <w:sz w:val="16"/>
          <w:szCs w:val="16"/>
        </w:rPr>
      </w:pPr>
    </w:p>
    <w:p w14:paraId="5F6A74A4" w14:textId="41F8FB66" w:rsidR="00167D70" w:rsidRPr="00113102" w:rsidRDefault="00167D70" w:rsidP="00167D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102">
        <w:rPr>
          <w:rFonts w:ascii="Times New Roman" w:hAnsi="Times New Roman" w:cs="Times New Roman"/>
          <w:b/>
          <w:bCs/>
          <w:sz w:val="28"/>
          <w:szCs w:val="28"/>
        </w:rPr>
        <w:t>9 клас</w:t>
      </w:r>
    </w:p>
    <w:p w14:paraId="2D59E0EB" w14:textId="04CC7DDC" w:rsidR="00113102" w:rsidRPr="00A64E5E" w:rsidRDefault="00113102" w:rsidP="001131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4E5E">
        <w:rPr>
          <w:rFonts w:ascii="Times New Roman" w:hAnsi="Times New Roman" w:cs="Times New Roman"/>
          <w:i/>
          <w:iCs/>
          <w:sz w:val="28"/>
          <w:szCs w:val="28"/>
        </w:rPr>
        <w:t>Історія України:</w:t>
      </w:r>
    </w:p>
    <w:p w14:paraId="29AB1BD1" w14:textId="34051BAB" w:rsidR="00D1550A" w:rsidRDefault="00A64E5E" w:rsidP="00A64E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-Роз</w:t>
      </w:r>
      <w:r w:rsidR="00D1550A">
        <w:rPr>
          <w:rFonts w:ascii="Times New Roman" w:hAnsi="Times New Roman"/>
          <w:color w:val="000000" w:themeColor="text1"/>
          <w:sz w:val="28"/>
          <w:szCs w:val="28"/>
        </w:rPr>
        <w:t>виток української мови та літератури. Тарас Шевченко</w:t>
      </w:r>
    </w:p>
    <w:p w14:paraId="4303322F" w14:textId="77777777" w:rsidR="00D1550A" w:rsidRPr="00D1550A" w:rsidRDefault="00D1550A" w:rsidP="00A64E5E">
      <w:pPr>
        <w:spacing w:after="0" w:line="240" w:lineRule="auto"/>
        <w:rPr>
          <w:rFonts w:ascii="Times New Roman" w:hAnsi="Times New Roman"/>
          <w:color w:val="000000" w:themeColor="text1"/>
          <w:sz w:val="10"/>
          <w:szCs w:val="10"/>
        </w:rPr>
      </w:pPr>
    </w:p>
    <w:p w14:paraId="3E6C819D" w14:textId="2456F4D9" w:rsidR="00113102" w:rsidRDefault="00113102" w:rsidP="001131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4E5E">
        <w:rPr>
          <w:rFonts w:ascii="Times New Roman" w:hAnsi="Times New Roman" w:cs="Times New Roman"/>
          <w:i/>
          <w:iCs/>
          <w:sz w:val="28"/>
          <w:szCs w:val="28"/>
        </w:rPr>
        <w:t>Всесвітня історія:</w:t>
      </w:r>
    </w:p>
    <w:p w14:paraId="36FBED18" w14:textId="5B01102A" w:rsidR="00D1550A" w:rsidRPr="00D1550A" w:rsidRDefault="00D1550A" w:rsidP="0011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-Франція. Бельгійська революція</w:t>
      </w:r>
    </w:p>
    <w:p w14:paraId="4BCF4B2F" w14:textId="299D70C8" w:rsidR="00113102" w:rsidRPr="00A64E5E" w:rsidRDefault="00113102" w:rsidP="00113102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64E5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Правознавство:</w:t>
      </w:r>
    </w:p>
    <w:p w14:paraId="7121E6E9" w14:textId="2AF2888D" w:rsidR="00113102" w:rsidRPr="00167D70" w:rsidRDefault="00D1550A" w:rsidP="00167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-Підготовка до Контрольної роботи за розділом «Правовідносини. Правопорушення. Юридична відповідальність</w:t>
      </w:r>
    </w:p>
    <w:sectPr w:rsidR="00113102" w:rsidRPr="00167D70" w:rsidSect="005F7320">
      <w:pgSz w:w="11906" w:h="16838"/>
      <w:pgMar w:top="850" w:right="850" w:bottom="850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EE6"/>
    <w:multiLevelType w:val="hybridMultilevel"/>
    <w:tmpl w:val="71568014"/>
    <w:lvl w:ilvl="0" w:tplc="4FB2CE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A4794"/>
    <w:multiLevelType w:val="hybridMultilevel"/>
    <w:tmpl w:val="90186EEA"/>
    <w:lvl w:ilvl="0" w:tplc="3C18C8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F4"/>
    <w:rsid w:val="000211FD"/>
    <w:rsid w:val="00113102"/>
    <w:rsid w:val="00124A8B"/>
    <w:rsid w:val="00167D70"/>
    <w:rsid w:val="00573402"/>
    <w:rsid w:val="005F7320"/>
    <w:rsid w:val="00680CEC"/>
    <w:rsid w:val="009B33F4"/>
    <w:rsid w:val="00A64E5E"/>
    <w:rsid w:val="00D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1B81"/>
  <w15:chartTrackingRefBased/>
  <w15:docId w15:val="{D2149D42-3847-4788-82BD-992D913A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KAROLYNE BOSOVYCH</dc:creator>
  <cp:keywords/>
  <dc:description/>
  <cp:lastModifiedBy>Пользователь</cp:lastModifiedBy>
  <cp:revision>2</cp:revision>
  <dcterms:created xsi:type="dcterms:W3CDTF">2020-11-08T13:37:00Z</dcterms:created>
  <dcterms:modified xsi:type="dcterms:W3CDTF">2020-11-08T13:37:00Z</dcterms:modified>
</cp:coreProperties>
</file>