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C6" w:rsidRDefault="00897CC6" w:rsidP="00897CC6">
      <w:pPr>
        <w:pStyle w:val="a3"/>
        <w:jc w:val="right"/>
      </w:pPr>
      <w:proofErr w:type="spellStart"/>
      <w:r>
        <w:t>Додаток</w:t>
      </w:r>
      <w:proofErr w:type="spellEnd"/>
      <w:r>
        <w:t xml:space="preserve"> №3</w:t>
      </w:r>
    </w:p>
    <w:p w:rsidR="00897CC6" w:rsidRDefault="00897CC6" w:rsidP="00897CC6">
      <w:pPr>
        <w:pStyle w:val="a3"/>
        <w:jc w:val="right"/>
      </w:pPr>
      <w:proofErr w:type="gramStart"/>
      <w:r>
        <w:t>до</w:t>
      </w:r>
      <w:proofErr w:type="gramEnd"/>
      <w:r>
        <w:t xml:space="preserve"> протоколу №2</w:t>
      </w:r>
    </w:p>
    <w:p w:rsidR="00897CC6" w:rsidRDefault="00897CC6" w:rsidP="00897CC6">
      <w:pPr>
        <w:pStyle w:val="a3"/>
        <w:jc w:val="right"/>
      </w:pPr>
      <w:proofErr w:type="spellStart"/>
      <w:r>
        <w:t>засідання</w:t>
      </w:r>
      <w:proofErr w:type="spellEnd"/>
      <w:r>
        <w:t xml:space="preserve"> </w:t>
      </w:r>
      <w:proofErr w:type="spellStart"/>
      <w:r>
        <w:t>атестаційної</w:t>
      </w:r>
      <w:proofErr w:type="spellEnd"/>
      <w:r>
        <w:t xml:space="preserve"> </w:t>
      </w:r>
      <w:proofErr w:type="spellStart"/>
      <w:r>
        <w:t>комі</w:t>
      </w:r>
      <w:proofErr w:type="gramStart"/>
      <w:r>
        <w:t>с</w:t>
      </w:r>
      <w:proofErr w:type="gramEnd"/>
      <w:r>
        <w:t>ії</w:t>
      </w:r>
      <w:proofErr w:type="spellEnd"/>
      <w:r>
        <w:t xml:space="preserve"> </w:t>
      </w:r>
    </w:p>
    <w:p w:rsidR="00897CC6" w:rsidRPr="00897CC6" w:rsidRDefault="00897CC6" w:rsidP="00897CC6">
      <w:pPr>
        <w:pStyle w:val="a3"/>
        <w:jc w:val="right"/>
        <w:rPr>
          <w:lang w:val="uk-UA"/>
        </w:rPr>
      </w:pPr>
      <w:proofErr w:type="spellStart"/>
      <w:r>
        <w:t>від</w:t>
      </w:r>
      <w:proofErr w:type="spellEnd"/>
      <w:r>
        <w:t xml:space="preserve"> 10.10.202</w:t>
      </w:r>
      <w:r>
        <w:rPr>
          <w:lang w:val="uk-UA"/>
        </w:rPr>
        <w:t>4</w:t>
      </w:r>
    </w:p>
    <w:p w:rsidR="00897CC6" w:rsidRDefault="00897CC6" w:rsidP="00897CC6">
      <w:pPr>
        <w:rPr>
          <w:sz w:val="24"/>
        </w:rPr>
      </w:pPr>
    </w:p>
    <w:p w:rsidR="00897CC6" w:rsidRDefault="00897CC6" w:rsidP="00897CC6">
      <w:pPr>
        <w:jc w:val="right"/>
        <w:rPr>
          <w:sz w:val="24"/>
        </w:rPr>
      </w:pPr>
      <w:r>
        <w:rPr>
          <w:sz w:val="24"/>
        </w:rPr>
        <w:t>ЗАТВЕРДЖЕНО</w:t>
      </w:r>
    </w:p>
    <w:p w:rsidR="00897CC6" w:rsidRDefault="00897CC6" w:rsidP="00897C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___________ Тетяна СТЕЦЮК</w:t>
      </w:r>
    </w:p>
    <w:p w:rsidR="00485469" w:rsidRPr="002E7B61" w:rsidRDefault="00485469" w:rsidP="00107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6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485469" w:rsidRDefault="00485469" w:rsidP="004854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B61">
        <w:rPr>
          <w:rFonts w:ascii="Times New Roman" w:hAnsi="Times New Roman" w:cs="Times New Roman"/>
          <w:b/>
          <w:sz w:val="28"/>
          <w:szCs w:val="28"/>
        </w:rPr>
        <w:t>педагогічних працівників</w:t>
      </w:r>
      <w:r w:rsidR="009D07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Чернелівської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гімназії ім. О.Й.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Михайлюка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</w:p>
    <w:p w:rsidR="00485469" w:rsidRPr="002E7B61" w:rsidRDefault="00485469" w:rsidP="0048546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A82">
        <w:rPr>
          <w:rFonts w:ascii="Times New Roman" w:hAnsi="Times New Roman" w:cs="Times New Roman"/>
          <w:b/>
          <w:sz w:val="28"/>
          <w:szCs w:val="28"/>
        </w:rPr>
        <w:t xml:space="preserve">які атестуються  у </w:t>
      </w:r>
      <w:r w:rsidRPr="002E7B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738C2">
        <w:rPr>
          <w:rFonts w:ascii="Times New Roman" w:hAnsi="Times New Roman" w:cs="Times New Roman"/>
          <w:b/>
          <w:sz w:val="28"/>
          <w:szCs w:val="28"/>
        </w:rPr>
        <w:t>24</w:t>
      </w:r>
      <w:r w:rsidRPr="002E7B61">
        <w:rPr>
          <w:rFonts w:ascii="Times New Roman" w:hAnsi="Times New Roman" w:cs="Times New Roman"/>
          <w:b/>
          <w:sz w:val="28"/>
          <w:szCs w:val="28"/>
        </w:rPr>
        <w:t>-202</w:t>
      </w:r>
      <w:r w:rsidR="000738C2">
        <w:rPr>
          <w:rFonts w:ascii="Times New Roman" w:hAnsi="Times New Roman" w:cs="Times New Roman"/>
          <w:b/>
          <w:sz w:val="28"/>
          <w:szCs w:val="28"/>
        </w:rPr>
        <w:t>5</w:t>
      </w:r>
      <w:r w:rsidRPr="002E7B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7B61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2E7B6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XSpec="center" w:tblpY="8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50"/>
        <w:gridCol w:w="2410"/>
        <w:gridCol w:w="1842"/>
        <w:gridCol w:w="851"/>
        <w:gridCol w:w="992"/>
        <w:gridCol w:w="1985"/>
        <w:gridCol w:w="1417"/>
        <w:gridCol w:w="1276"/>
        <w:gridCol w:w="1984"/>
      </w:tblGrid>
      <w:tr w:rsidR="001079BA" w:rsidRPr="002E7B61" w:rsidTr="002E2F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A" w:rsidRPr="002E7B61" w:rsidRDefault="001079BA" w:rsidP="001079BA">
            <w:pPr>
              <w:rPr>
                <w:rFonts w:ascii="Times New Roman" w:hAnsi="Times New Roman" w:cs="Times New Roman"/>
              </w:rPr>
            </w:pPr>
            <w:r w:rsidRPr="002E7B61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A" w:rsidRPr="002E7B61" w:rsidRDefault="001079BA" w:rsidP="002E2FDD">
            <w:pPr>
              <w:jc w:val="center"/>
              <w:rPr>
                <w:rFonts w:ascii="Times New Roman" w:hAnsi="Times New Roman" w:cs="Times New Roman"/>
              </w:rPr>
            </w:pPr>
            <w:r w:rsidRPr="002E7B61">
              <w:rPr>
                <w:rFonts w:ascii="Times New Roman" w:hAnsi="Times New Roman" w:cs="Times New Roman"/>
              </w:rPr>
              <w:t>Прізвище, ім’я по батькові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A" w:rsidRPr="002E7B61" w:rsidRDefault="001079BA" w:rsidP="002E2FDD">
            <w:pPr>
              <w:jc w:val="center"/>
              <w:rPr>
                <w:rFonts w:ascii="Times New Roman" w:hAnsi="Times New Roman" w:cs="Times New Roman"/>
              </w:rPr>
            </w:pPr>
            <w:r w:rsidRPr="002E7B61">
              <w:rPr>
                <w:rFonts w:ascii="Times New Roman" w:hAnsi="Times New Roman" w:cs="Times New Roman"/>
              </w:rPr>
              <w:t>Спеціальність за освітою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A" w:rsidRPr="002E7B61" w:rsidRDefault="001079BA" w:rsidP="002E2FDD">
            <w:pPr>
              <w:jc w:val="center"/>
              <w:rPr>
                <w:rFonts w:ascii="Times New Roman" w:hAnsi="Times New Roman" w:cs="Times New Roman"/>
              </w:rPr>
            </w:pPr>
            <w:r w:rsidRPr="002E7B61">
              <w:rPr>
                <w:rFonts w:ascii="Times New Roman" w:hAnsi="Times New Roman" w:cs="Times New Roman"/>
              </w:rPr>
              <w:t>Який предмет читає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A" w:rsidRPr="002E7B61" w:rsidRDefault="001079BA" w:rsidP="002E2FDD">
            <w:pPr>
              <w:jc w:val="center"/>
              <w:rPr>
                <w:rFonts w:ascii="Times New Roman" w:hAnsi="Times New Roman" w:cs="Times New Roman"/>
              </w:rPr>
            </w:pPr>
            <w:r w:rsidRPr="002E7B61">
              <w:rPr>
                <w:rFonts w:ascii="Times New Roman" w:hAnsi="Times New Roman" w:cs="Times New Roman"/>
              </w:rPr>
              <w:t>Освіта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A" w:rsidRPr="002E7B61" w:rsidRDefault="001079BA" w:rsidP="002E2FDD">
            <w:pPr>
              <w:jc w:val="center"/>
              <w:rPr>
                <w:rFonts w:ascii="Times New Roman" w:hAnsi="Times New Roman" w:cs="Times New Roman"/>
              </w:rPr>
            </w:pPr>
            <w:r w:rsidRPr="002E7B61">
              <w:rPr>
                <w:rFonts w:ascii="Times New Roman" w:hAnsi="Times New Roman" w:cs="Times New Roman"/>
              </w:rPr>
              <w:t>Стаж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2E7B61" w:rsidRDefault="001079BA" w:rsidP="002E2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Інформація про підвищення кваліфікації у </w:t>
            </w:r>
            <w:proofErr w:type="spellStart"/>
            <w:r>
              <w:rPr>
                <w:rFonts w:ascii="Times New Roman" w:hAnsi="Times New Roman" w:cs="Times New Roman"/>
              </w:rPr>
              <w:t>міжатестаційний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період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A" w:rsidRPr="002E7B61" w:rsidRDefault="001079BA" w:rsidP="002E2FDD">
            <w:pPr>
              <w:jc w:val="center"/>
              <w:rPr>
                <w:rFonts w:ascii="Times New Roman" w:hAnsi="Times New Roman" w:cs="Times New Roman"/>
              </w:rPr>
            </w:pPr>
            <w:r w:rsidRPr="002E7B61">
              <w:rPr>
                <w:rFonts w:ascii="Times New Roman" w:hAnsi="Times New Roman" w:cs="Times New Roman"/>
              </w:rPr>
              <w:t>Рік попередньої атестації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A" w:rsidRPr="002E7B61" w:rsidRDefault="001079BA" w:rsidP="002E2FDD">
            <w:pPr>
              <w:jc w:val="center"/>
              <w:rPr>
                <w:rFonts w:ascii="Times New Roman" w:hAnsi="Times New Roman" w:cs="Times New Roman"/>
              </w:rPr>
            </w:pPr>
            <w:r w:rsidRPr="002E7B61">
              <w:rPr>
                <w:rFonts w:ascii="Times New Roman" w:hAnsi="Times New Roman" w:cs="Times New Roman"/>
              </w:rPr>
              <w:t>Категорія, звання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BA" w:rsidRPr="002E7B61" w:rsidRDefault="001079BA" w:rsidP="002E2FDD">
            <w:pPr>
              <w:jc w:val="center"/>
              <w:rPr>
                <w:rFonts w:ascii="Times New Roman" w:hAnsi="Times New Roman" w:cs="Times New Roman"/>
              </w:rPr>
            </w:pPr>
            <w:r w:rsidRPr="002E7B61">
              <w:rPr>
                <w:rFonts w:ascii="Times New Roman" w:hAnsi="Times New Roman" w:cs="Times New Roman"/>
              </w:rPr>
              <w:t>На яку категорію</w:t>
            </w:r>
            <w:r>
              <w:rPr>
                <w:rFonts w:ascii="Times New Roman" w:hAnsi="Times New Roman" w:cs="Times New Roman"/>
              </w:rPr>
              <w:t xml:space="preserve"> (звання) </w:t>
            </w:r>
            <w:r w:rsidRPr="002E7B61">
              <w:rPr>
                <w:rFonts w:ascii="Times New Roman" w:hAnsi="Times New Roman" w:cs="Times New Roman"/>
              </w:rPr>
              <w:t>претендує</w:t>
            </w:r>
          </w:p>
        </w:tc>
      </w:tr>
      <w:tr w:rsidR="001079BA" w:rsidRPr="002E7B61" w:rsidTr="002E2FDD">
        <w:trPr>
          <w:trHeight w:val="8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 Жанна Леонідівна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Вчитель математики та інформатики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28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C426C7" w:rsidRDefault="00E67618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р.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</w:t>
            </w:r>
            <w:r w:rsidRPr="00C42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7618" w:rsidRDefault="00E67618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61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–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(ХОІППО)</w:t>
            </w:r>
          </w:p>
          <w:p w:rsidR="00E67618" w:rsidRDefault="00E67618" w:rsidP="00E6761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61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р.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(ХОІППО)</w:t>
            </w:r>
          </w:p>
          <w:p w:rsidR="00E67618" w:rsidRDefault="00E67618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р. –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67618" w:rsidRPr="00E67618" w:rsidRDefault="00E67618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Default="002E2FDD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079BA" w:rsidRPr="001079BA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  <w:p w:rsidR="002E2FDD" w:rsidRPr="002E2FDD" w:rsidRDefault="002E2FDD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  <w:p w:rsidR="001079BA" w:rsidRPr="001079BA" w:rsidRDefault="001079BA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ідтверждення</w:t>
            </w:r>
            <w:proofErr w:type="spell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</w:tr>
      <w:tr w:rsidR="001079BA" w:rsidRPr="002E7B61" w:rsidTr="002E2FDD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Рожик</w:t>
            </w:r>
            <w:proofErr w:type="spell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Аркадіївна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r w:rsidRPr="0010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української мова та література, зарубіжної літератури, </w:t>
            </w:r>
            <w:proofErr w:type="gramStart"/>
            <w:r w:rsidRPr="001079B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1079BA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ійської мови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ійська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11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Default="00E67618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р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Освіторія</w:t>
            </w:r>
            <w:proofErr w:type="spellEnd"/>
            <w:r w:rsidRPr="00C426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0F30" w:rsidRDefault="002F0F30" w:rsidP="002F0F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р. - 30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(ХОІППО)</w:t>
            </w:r>
          </w:p>
          <w:p w:rsidR="002F0F30" w:rsidRPr="002F0F30" w:rsidRDefault="002F0F30" w:rsidP="002F0F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р.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F0F30" w:rsidRDefault="002F0F30" w:rsidP="002F0F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- 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Prometheus)</w:t>
            </w:r>
          </w:p>
          <w:p w:rsidR="002F0F30" w:rsidRDefault="002F0F30" w:rsidP="002F0F3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0F30" w:rsidRPr="002F0F30" w:rsidRDefault="002F0F30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2F0F30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2F0F30" w:rsidRDefault="001079BA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2F0F30" w:rsidRDefault="002E2FDD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</w:t>
            </w:r>
            <w:r w:rsidR="001079BA"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категорі</w:t>
            </w:r>
            <w:r w:rsidR="00E23A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</w:p>
        </w:tc>
      </w:tr>
      <w:tr w:rsidR="001079BA" w:rsidRPr="002E7B61" w:rsidTr="002E2FDD">
        <w:trPr>
          <w:trHeight w:val="1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2F0F30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2F0F30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0F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Петричук</w:t>
            </w:r>
            <w:proofErr w:type="spellEnd"/>
            <w:r w:rsidRPr="002F0F3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Леся Йосипівна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2F0F30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2F0F30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2F0F30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0F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38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Default="00E23A82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р.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E23A82" w:rsidRDefault="00E23A82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897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23A82" w:rsidRDefault="00E23A82" w:rsidP="00E23A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р.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E23A82" w:rsidRDefault="00E23A82" w:rsidP="00E23A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897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23A82" w:rsidRDefault="00E23A82" w:rsidP="00E23A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р.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E23A82" w:rsidRDefault="00E23A82" w:rsidP="00E23A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897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23A82" w:rsidRDefault="00E23A82" w:rsidP="00E23A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р. –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</w:p>
          <w:p w:rsidR="00E23A82" w:rsidRPr="00E23A82" w:rsidRDefault="00E23A82" w:rsidP="00E23A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EdEra</w:t>
            </w:r>
            <w:proofErr w:type="spellEnd"/>
            <w:r w:rsidRPr="00897C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Default="002E2FDD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079BA" w:rsidRPr="001079BA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  <w:p w:rsidR="002E2FDD" w:rsidRPr="002E2FDD" w:rsidRDefault="002E2FDD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ідтверждення</w:t>
            </w:r>
            <w:proofErr w:type="spell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</w:tr>
      <w:tr w:rsidR="001079BA" w:rsidRPr="002E7B61" w:rsidTr="002E2FDD">
        <w:trPr>
          <w:trHeight w:val="1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eastAsia="Times New Roman" w:hAnsi="Times New Roman" w:cs="Times New Roman"/>
                <w:sz w:val="24"/>
                <w:szCs w:val="24"/>
              </w:rPr>
              <w:t>Стецюк Тетяна</w:t>
            </w:r>
            <w:proofErr w:type="gramStart"/>
            <w:r w:rsidRPr="0010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079BA">
              <w:rPr>
                <w:rFonts w:ascii="Times New Roman" w:eastAsia="Times New Roman" w:hAnsi="Times New Roman" w:cs="Times New Roman"/>
                <w:sz w:val="24"/>
                <w:szCs w:val="24"/>
              </w:rPr>
              <w:t>ікторівна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proofErr w:type="gram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ови</w:t>
            </w:r>
            <w:proofErr w:type="spell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література, українська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30 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7B" w:rsidRDefault="003A5B7B" w:rsidP="003A5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2021 р. - 36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(ХОІППО)</w:t>
            </w:r>
          </w:p>
          <w:p w:rsidR="003A5B7B" w:rsidRDefault="003A5B7B" w:rsidP="003A5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2022 р. - 30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(ХОІППО)</w:t>
            </w:r>
          </w:p>
          <w:p w:rsidR="003A5B7B" w:rsidRDefault="003A5B7B" w:rsidP="003A5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р. - 72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(ХОІППО)</w:t>
            </w:r>
          </w:p>
          <w:p w:rsidR="003A5B7B" w:rsidRDefault="003A5B7B" w:rsidP="003A5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 р.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A5B7B" w:rsidRDefault="003A5B7B" w:rsidP="003A5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(ХОІППО)</w:t>
            </w:r>
          </w:p>
          <w:p w:rsidR="003A5B7B" w:rsidRDefault="00A37278" w:rsidP="003A5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2024 р.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Освіторія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A5B7B" w:rsidRDefault="003A5B7B" w:rsidP="003A5B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9BA" w:rsidRPr="003A5B7B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107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Default="002E2FDD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079BA" w:rsidRPr="001079BA">
              <w:rPr>
                <w:rFonts w:ascii="Times New Roman" w:hAnsi="Times New Roman" w:cs="Times New Roman"/>
                <w:sz w:val="24"/>
                <w:szCs w:val="24"/>
              </w:rPr>
              <w:t>ища</w:t>
            </w:r>
          </w:p>
          <w:p w:rsidR="002E2FDD" w:rsidRPr="002E2FDD" w:rsidRDefault="002E2FDD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BA" w:rsidRPr="001079BA" w:rsidRDefault="001079BA" w:rsidP="002E2F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ідтверждення</w:t>
            </w:r>
            <w:proofErr w:type="spell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9BA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</w:tr>
    </w:tbl>
    <w:p w:rsidR="00E23A82" w:rsidRDefault="00E23A82">
      <w:pPr>
        <w:rPr>
          <w:rFonts w:ascii="Times New Roman" w:hAnsi="Times New Roman" w:cs="Times New Roman"/>
        </w:rPr>
      </w:pPr>
    </w:p>
    <w:p w:rsidR="00BD2B05" w:rsidRPr="000738C2" w:rsidRDefault="00485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         </w:t>
      </w:r>
      <w:r w:rsidR="000738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Тетяна СТЕЦЮК</w:t>
      </w:r>
    </w:p>
    <w:sectPr w:rsidR="00BD2B05" w:rsidRPr="000738C2" w:rsidSect="000738C2">
      <w:pgSz w:w="16838" w:h="11906" w:orient="landscape"/>
      <w:pgMar w:top="284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5469"/>
    <w:rsid w:val="000738C2"/>
    <w:rsid w:val="001079BA"/>
    <w:rsid w:val="002E2FDD"/>
    <w:rsid w:val="002F0F30"/>
    <w:rsid w:val="002F77F1"/>
    <w:rsid w:val="0031117B"/>
    <w:rsid w:val="00331A01"/>
    <w:rsid w:val="003A5B7B"/>
    <w:rsid w:val="0046276E"/>
    <w:rsid w:val="00485469"/>
    <w:rsid w:val="005C6A58"/>
    <w:rsid w:val="00661148"/>
    <w:rsid w:val="008850CD"/>
    <w:rsid w:val="00897CC6"/>
    <w:rsid w:val="009D0795"/>
    <w:rsid w:val="00A37278"/>
    <w:rsid w:val="00BB520A"/>
    <w:rsid w:val="00BD2B05"/>
    <w:rsid w:val="00C40890"/>
    <w:rsid w:val="00C426C7"/>
    <w:rsid w:val="00CB71CE"/>
    <w:rsid w:val="00DF61C2"/>
    <w:rsid w:val="00E23A82"/>
    <w:rsid w:val="00E67618"/>
    <w:rsid w:val="00FA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469"/>
    <w:pPr>
      <w:spacing w:after="0" w:line="240" w:lineRule="auto"/>
    </w:pPr>
    <w:rPr>
      <w:lang w:val="ru-RU" w:eastAsia="ru-RU"/>
    </w:rPr>
  </w:style>
  <w:style w:type="character" w:styleId="a4">
    <w:name w:val="Hyperlink"/>
    <w:uiPriority w:val="99"/>
    <w:rsid w:val="0048546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2024-10-10T11:37:00Z</cp:lastPrinted>
  <dcterms:created xsi:type="dcterms:W3CDTF">2024-09-20T08:43:00Z</dcterms:created>
  <dcterms:modified xsi:type="dcterms:W3CDTF">2025-02-11T13:24:00Z</dcterms:modified>
</cp:coreProperties>
</file>