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9D" w:rsidRDefault="00AE179D" w:rsidP="00AE179D">
      <w:pPr>
        <w:rPr>
          <w:b/>
          <w:sz w:val="26"/>
          <w:szCs w:val="26"/>
        </w:rPr>
      </w:pPr>
      <w:bookmarkStart w:id="0" w:name="_GoBack"/>
      <w:bookmarkEnd w:id="0"/>
    </w:p>
    <w:p w:rsidR="00AE179D" w:rsidRDefault="00AE179D" w:rsidP="00AE179D">
      <w:pPr>
        <w:pStyle w:val="a3"/>
        <w:spacing w:before="0" w:beforeAutospacing="0" w:after="0" w:afterAutospacing="0"/>
        <w:jc w:val="center"/>
        <w:rPr>
          <w:sz w:val="26"/>
          <w:szCs w:val="26"/>
          <w:lang w:val="uk-UA"/>
        </w:rPr>
      </w:pPr>
      <w:r>
        <w:rPr>
          <w:rStyle w:val="a4"/>
          <w:sz w:val="26"/>
          <w:szCs w:val="26"/>
          <w:lang w:val="uk-UA"/>
        </w:rPr>
        <w:t>Шановні батьки!</w:t>
      </w:r>
    </w:p>
    <w:p w:rsidR="00AE179D" w:rsidRDefault="00AE179D" w:rsidP="00AE179D">
      <w:pPr>
        <w:pStyle w:val="a3"/>
        <w:spacing w:before="0" w:beforeAutospacing="0" w:after="0" w:afterAutospacing="0"/>
        <w:jc w:val="center"/>
        <w:rPr>
          <w:rStyle w:val="a4"/>
        </w:rPr>
      </w:pPr>
      <w:r>
        <w:rPr>
          <w:rStyle w:val="a4"/>
          <w:sz w:val="26"/>
          <w:szCs w:val="26"/>
          <w:lang w:val="uk-UA"/>
        </w:rPr>
        <w:t>Не залишайте дітей без нагляду!</w:t>
      </w:r>
    </w:p>
    <w:p w:rsidR="00AE179D" w:rsidRDefault="00AE179D" w:rsidP="00AE179D">
      <w:pPr>
        <w:pStyle w:val="a3"/>
        <w:spacing w:before="0" w:beforeAutospacing="0" w:after="0" w:afterAutospacing="0"/>
        <w:ind w:firstLine="629"/>
        <w:jc w:val="both"/>
      </w:pPr>
      <w:r>
        <w:rPr>
          <w:sz w:val="26"/>
          <w:szCs w:val="26"/>
          <w:lang w:val="uk-UA"/>
        </w:rPr>
        <w:t>Легковажне поводження дітей з вогнем, газом, незнання елементарних правил безпечної поведінки – першопричини сумних та трагічних наслідків. І виною цьому – батьківський недогляд. Статистика трагедій свідчить: здебільшого нещастя трапляються тоді, коли діти залишаються вдома самі, без нагляду дорослих.</w:t>
      </w:r>
    </w:p>
    <w:p w:rsidR="00AE179D" w:rsidRDefault="00AE179D" w:rsidP="00AE179D">
      <w:pPr>
        <w:pStyle w:val="a3"/>
        <w:spacing w:before="0" w:beforeAutospacing="0" w:after="0" w:afterAutospacing="0"/>
        <w:ind w:firstLine="62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Кількість смертельних випадків та травмування серед дітей змушує звернутися до кожного громадянина, особливо до батьків.</w:t>
      </w:r>
    </w:p>
    <w:p w:rsidR="00AE179D" w:rsidRDefault="00AE179D" w:rsidP="00AE179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Дбайте про безпеку своїх дітей, дотримуючись правил безпечної поведінки в побуті. Виховуйте у дітей навички культури безпечної поведінки, демонструючи на власному прикладі обережність у поводженні з вогнем, газом, водою, побутовою хімією. Виділіть декілька хвилин на відверту розмову з дітьми. Пам'ятайте, ці хвилини вимірюватимуться ціною життя. А щоб неждана мить не стала початком великої біди, потрібно давати дітям чіткі знання і вміння, як діяти в тій чи іншій ситуації.</w:t>
      </w:r>
    </w:p>
    <w:p w:rsidR="00AE179D" w:rsidRDefault="00AE179D" w:rsidP="00AE179D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Пам'ятайте, що життя наших дітей залежить лише від нас самих!  </w:t>
      </w:r>
    </w:p>
    <w:p w:rsidR="00AE179D" w:rsidRDefault="00AE179D" w:rsidP="00AE179D">
      <w:pPr>
        <w:tabs>
          <w:tab w:val="left" w:pos="845"/>
        </w:tabs>
        <w:spacing w:line="326" w:lineRule="exact"/>
        <w:ind w:right="-2" w:firstLine="540"/>
        <w:jc w:val="right"/>
        <w:rPr>
          <w:color w:val="000000"/>
          <w:spacing w:val="-2"/>
          <w:sz w:val="26"/>
          <w:szCs w:val="26"/>
          <w:lang w:val="uk-UA"/>
        </w:rPr>
      </w:pPr>
    </w:p>
    <w:p w:rsidR="00703C7B" w:rsidRPr="00AE179D" w:rsidRDefault="00703C7B">
      <w:pPr>
        <w:rPr>
          <w:lang w:val="uk-UA"/>
        </w:rPr>
      </w:pPr>
    </w:p>
    <w:sectPr w:rsidR="00703C7B" w:rsidRPr="00AE1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D1"/>
    <w:rsid w:val="00224AD1"/>
    <w:rsid w:val="00703C7B"/>
    <w:rsid w:val="00A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594E-304D-4336-B0F6-0F37775F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E179D"/>
    <w:pPr>
      <w:keepNext/>
      <w:widowControl w:val="0"/>
      <w:shd w:val="clear" w:color="auto" w:fill="FFFFFF"/>
      <w:autoSpaceDE w:val="0"/>
      <w:autoSpaceDN w:val="0"/>
      <w:adjustRightInd w:val="0"/>
      <w:spacing w:line="322" w:lineRule="exact"/>
      <w:jc w:val="center"/>
      <w:outlineLvl w:val="0"/>
    </w:pPr>
    <w:rPr>
      <w:color w:val="000000"/>
      <w:spacing w:val="-5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79D"/>
    <w:rPr>
      <w:rFonts w:ascii="Times New Roman" w:eastAsia="Times New Roman" w:hAnsi="Times New Roman" w:cs="Times New Roman"/>
      <w:color w:val="000000"/>
      <w:spacing w:val="-5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semiHidden/>
    <w:unhideWhenUsed/>
    <w:rsid w:val="00AE179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E1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</Characters>
  <Application>Microsoft Office Word</Application>
  <DocSecurity>0</DocSecurity>
  <Lines>3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2</cp:revision>
  <dcterms:created xsi:type="dcterms:W3CDTF">2023-11-17T19:26:00Z</dcterms:created>
  <dcterms:modified xsi:type="dcterms:W3CDTF">2023-11-17T19:26:00Z</dcterms:modified>
</cp:coreProperties>
</file>