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Autospacing="0" w:before="0" w:afterAutospacing="0"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Мова, якою відбувається освітній процес, - українська.</w:t>
      </w:r>
    </w:p>
    <w:p>
      <w:pPr>
        <w:pStyle w:val="NormalWeb"/>
        <w:spacing w:lineRule="auto" w:line="360" w:beforeAutospacing="0" w:before="0" w:afterAutospacing="0" w:after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В закладі вивчають англійську</w:t>
      </w:r>
      <w:r>
        <w:rPr>
          <w:rFonts w:ascii="Verdana" w:hAnsi="Verdana"/>
          <w:color w:val="000000"/>
          <w:sz w:val="28"/>
          <w:szCs w:val="28"/>
          <w:lang w:val="uk-UA"/>
        </w:rPr>
        <w:t xml:space="preserve">  </w:t>
      </w:r>
      <w:r>
        <w:rPr>
          <w:rFonts w:ascii="Verdana" w:hAnsi="Verdana"/>
          <w:color w:val="000000"/>
          <w:sz w:val="28"/>
          <w:szCs w:val="28"/>
        </w:rPr>
        <w:t>мов</w:t>
      </w:r>
      <w:r>
        <w:rPr>
          <w:rFonts w:ascii="Verdana" w:hAnsi="Verdana"/>
          <w:color w:val="000000"/>
          <w:sz w:val="28"/>
          <w:szCs w:val="28"/>
          <w:lang w:val="uk-UA"/>
        </w:rPr>
        <w:t>у</w:t>
      </w:r>
      <w:r>
        <w:rPr>
          <w:rFonts w:ascii="Verdana" w:hAnsi="Verdana"/>
          <w:color w:val="000000"/>
          <w:sz w:val="28"/>
          <w:szCs w:val="28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1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6619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12</Words>
  <Characters>79</Characters>
  <CharactersWithSpaces>90</CharactersWithSpaces>
  <Paragraphs>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2021-11-03T08:21:00Z</dcterms:created>
  <dc:creator>user</dc:creator>
  <dc:description/>
  <dc:language>uk-UA</dc:language>
  <cp:lastModifiedBy>user</cp:lastModifiedBy>
  <dcterms:modified xsi:type="dcterms:W3CDTF">2021-11-03T08:21:00Z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