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6C" w:rsidRPr="005D0B6C" w:rsidRDefault="005D0B6C" w:rsidP="005D0B6C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uk-UA"/>
        </w:rPr>
      </w:pPr>
      <w:r w:rsidRPr="005D0B6C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uk-UA"/>
        </w:rPr>
        <w:t>РЕСУРСИ, ЩО ДОПОМАГАЮТЬ ПРОТИДІЯТИ ДЕЗІНФОРМАЦІЇ</w:t>
      </w:r>
    </w:p>
    <w:p w:rsidR="005D0B6C" w:rsidRPr="005D0B6C" w:rsidRDefault="005D0B6C" w:rsidP="005D0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Кібер</w:t>
      </w:r>
      <w:proofErr w:type="spellEnd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 та загрози із вербування можуть виявляти різні державні та недержавні організації, які спеціалізуються на безпеці та протидії інформаційним і фізичним загрозам. У цьому контексті варто згадати про деякі ресурси, за допомогою яких кожен може допомогти у блокуванні телеграм- та </w:t>
      </w:r>
      <w:proofErr w:type="spellStart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ютюб</w:t>
      </w:r>
      <w:proofErr w:type="spellEnd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-каналів, </w:t>
      </w:r>
      <w:proofErr w:type="spellStart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фейсбук</w:t>
      </w:r>
      <w:proofErr w:type="spellEnd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-груп, </w:t>
      </w:r>
      <w:proofErr w:type="spellStart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інстапрофілів</w:t>
      </w:r>
      <w:proofErr w:type="spellEnd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, які поширюють дезінформацію та через які вчиняють протиправну діяльність, шахрайство.</w:t>
      </w:r>
    </w:p>
    <w:p w:rsidR="005D0B6C" w:rsidRPr="005D0B6C" w:rsidRDefault="005D0B6C" w:rsidP="005D0B6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6" w:history="1">
        <w:r w:rsidRPr="005D0B6C">
          <w:rPr>
            <w:rFonts w:ascii="Arial" w:eastAsia="Times New Roman" w:hAnsi="Arial" w:cs="Arial"/>
            <w:color w:val="0CCCCC"/>
            <w:sz w:val="21"/>
            <w:szCs w:val="21"/>
            <w:bdr w:val="none" w:sz="0" w:space="0" w:color="auto" w:frame="1"/>
            <w:lang w:eastAsia="uk-UA"/>
          </w:rPr>
          <w:t>Telegram-канал «Брама»</w:t>
        </w:r>
      </w:hyperlink>
      <w:r w:rsidRPr="005D0B6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 –</w:t>
      </w:r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 у ньому щодня надають інформацію про блокування різних </w:t>
      </w:r>
      <w:proofErr w:type="spellStart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акаунтів</w:t>
      </w:r>
      <w:proofErr w:type="spellEnd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у соцмережах. Також у ньому є інформація, як вберегтися від певних методів шахрайства, захистити себе та свою сторінку в соціальній мережі.</w:t>
      </w:r>
    </w:p>
    <w:p w:rsidR="005D0B6C" w:rsidRPr="005D0B6C" w:rsidRDefault="005D0B6C" w:rsidP="005D0B6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7" w:history="1">
        <w:r w:rsidRPr="005D0B6C">
          <w:rPr>
            <w:rFonts w:ascii="Arial" w:eastAsia="Times New Roman" w:hAnsi="Arial" w:cs="Arial"/>
            <w:b/>
            <w:bCs/>
            <w:color w:val="0CCCCC"/>
            <w:sz w:val="21"/>
            <w:szCs w:val="21"/>
            <w:bdr w:val="none" w:sz="0" w:space="0" w:color="auto" w:frame="1"/>
            <w:lang w:eastAsia="uk-UA"/>
          </w:rPr>
          <w:t>Канал «</w:t>
        </w:r>
        <w:proofErr w:type="spellStart"/>
        <w:r w:rsidRPr="005D0B6C">
          <w:rPr>
            <w:rFonts w:ascii="Arial" w:eastAsia="Times New Roman" w:hAnsi="Arial" w:cs="Arial"/>
            <w:b/>
            <w:bCs/>
            <w:color w:val="0CCCCC"/>
            <w:sz w:val="21"/>
            <w:szCs w:val="21"/>
            <w:bdr w:val="none" w:sz="0" w:space="0" w:color="auto" w:frame="1"/>
            <w:lang w:eastAsia="uk-UA"/>
          </w:rPr>
          <w:t>StopRussia</w:t>
        </w:r>
        <w:proofErr w:type="spellEnd"/>
        <w:r w:rsidRPr="005D0B6C">
          <w:rPr>
            <w:rFonts w:ascii="Arial" w:eastAsia="Times New Roman" w:hAnsi="Arial" w:cs="Arial"/>
            <w:b/>
            <w:bCs/>
            <w:color w:val="0CCCCC"/>
            <w:sz w:val="21"/>
            <w:szCs w:val="21"/>
            <w:bdr w:val="none" w:sz="0" w:space="0" w:color="auto" w:frame="1"/>
            <w:lang w:eastAsia="uk-UA"/>
          </w:rPr>
          <w:t xml:space="preserve"> | MRIYA»</w:t>
        </w:r>
      </w:hyperlink>
      <w:r w:rsidRPr="005D0B6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– це головна інструкція та засіб комунікації з </w:t>
      </w:r>
      <w:proofErr w:type="spellStart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підписниками</w:t>
      </w:r>
      <w:proofErr w:type="spellEnd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щодо блокування, а також платформа, де щоденно та систематично надаються онлайн-завдання для </w:t>
      </w:r>
      <w:proofErr w:type="spellStart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підписників</w:t>
      </w:r>
      <w:proofErr w:type="spellEnd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, актуальні новини та свіжа інформація, зокрема й навчальні матеріали з </w:t>
      </w:r>
      <w:proofErr w:type="spellStart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кібергігієни</w:t>
      </w:r>
      <w:proofErr w:type="spellEnd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та протидії шахрайству.</w:t>
      </w:r>
    </w:p>
    <w:p w:rsidR="005D0B6C" w:rsidRPr="005D0B6C" w:rsidRDefault="005D0B6C" w:rsidP="005D0B6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8" w:history="1">
        <w:r w:rsidRPr="005D0B6C">
          <w:rPr>
            <w:rFonts w:ascii="Arial" w:eastAsia="Times New Roman" w:hAnsi="Arial" w:cs="Arial"/>
            <w:b/>
            <w:bCs/>
            <w:color w:val="0CCCCC"/>
            <w:sz w:val="21"/>
            <w:szCs w:val="21"/>
            <w:bdr w:val="none" w:sz="0" w:space="0" w:color="auto" w:frame="1"/>
            <w:lang w:eastAsia="uk-UA"/>
          </w:rPr>
          <w:t>Бот «</w:t>
        </w:r>
        <w:proofErr w:type="spellStart"/>
        <w:r w:rsidRPr="005D0B6C">
          <w:rPr>
            <w:rFonts w:ascii="Arial" w:eastAsia="Times New Roman" w:hAnsi="Arial" w:cs="Arial"/>
            <w:b/>
            <w:bCs/>
            <w:color w:val="0CCCCC"/>
            <w:sz w:val="21"/>
            <w:szCs w:val="21"/>
            <w:bdr w:val="none" w:sz="0" w:space="0" w:color="auto" w:frame="1"/>
            <w:lang w:eastAsia="uk-UA"/>
          </w:rPr>
          <w:t>StopRussia</w:t>
        </w:r>
        <w:proofErr w:type="spellEnd"/>
        <w:r w:rsidRPr="005D0B6C">
          <w:rPr>
            <w:rFonts w:ascii="Arial" w:eastAsia="Times New Roman" w:hAnsi="Arial" w:cs="Arial"/>
            <w:b/>
            <w:bCs/>
            <w:color w:val="0CCCCC"/>
            <w:sz w:val="21"/>
            <w:szCs w:val="21"/>
            <w:bdr w:val="none" w:sz="0" w:space="0" w:color="auto" w:frame="1"/>
            <w:lang w:eastAsia="uk-UA"/>
          </w:rPr>
          <w:t xml:space="preserve"> | MRIYA»</w:t>
        </w:r>
      </w:hyperlink>
      <w:r w:rsidRPr="005D0B6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– приймає інформацію про фейкові ресурси, котрі перевіряються модераторами та відправляються на блокування в Телеграм-канал. У розділі «Надіслати скаргу на ресурс» кожен може долучитися до блокування ресурсів окупанта.</w:t>
      </w:r>
    </w:p>
    <w:p w:rsidR="005D0B6C" w:rsidRPr="005D0B6C" w:rsidRDefault="005D0B6C" w:rsidP="005D0B6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Чат-бот СБУ </w:t>
      </w:r>
      <w:hyperlink r:id="rId9" w:history="1">
        <w:r w:rsidRPr="005D0B6C">
          <w:rPr>
            <w:rFonts w:ascii="Arial" w:eastAsia="Times New Roman" w:hAnsi="Arial" w:cs="Arial"/>
            <w:color w:val="0CCCCC"/>
            <w:sz w:val="21"/>
            <w:szCs w:val="21"/>
            <w:bdr w:val="none" w:sz="0" w:space="0" w:color="auto" w:frame="1"/>
            <w:lang w:eastAsia="uk-UA"/>
          </w:rPr>
          <w:t>«Знайди зрадника»</w:t>
        </w:r>
      </w:hyperlink>
      <w:r w:rsidRPr="005D0B6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– у нього можна надсилати інформацію про людей, які співпрацюють із російськими загарбниками, про інтернет-агентів, що передають ворогові інформацію чи поширюють контент на його підтримку.</w:t>
      </w:r>
    </w:p>
    <w:p w:rsidR="005D0B6C" w:rsidRPr="005D0B6C" w:rsidRDefault="005D0B6C" w:rsidP="005D0B6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10" w:history="1">
        <w:r w:rsidRPr="005D0B6C">
          <w:rPr>
            <w:rFonts w:ascii="Arial" w:eastAsia="Times New Roman" w:hAnsi="Arial" w:cs="Arial"/>
            <w:color w:val="0CCCCC"/>
            <w:sz w:val="21"/>
            <w:szCs w:val="21"/>
            <w:bdr w:val="none" w:sz="0" w:space="0" w:color="auto" w:frame="1"/>
            <w:lang w:eastAsia="uk-UA"/>
          </w:rPr>
          <w:t xml:space="preserve">Чат-бот «Спали» </w:t>
        </w:r>
        <w:proofErr w:type="spellStart"/>
        <w:r w:rsidRPr="005D0B6C">
          <w:rPr>
            <w:rFonts w:ascii="Arial" w:eastAsia="Times New Roman" w:hAnsi="Arial" w:cs="Arial"/>
            <w:color w:val="0CCCCC"/>
            <w:sz w:val="21"/>
            <w:szCs w:val="21"/>
            <w:bdr w:val="none" w:sz="0" w:space="0" w:color="auto" w:frame="1"/>
            <w:lang w:eastAsia="uk-UA"/>
          </w:rPr>
          <w:t>ФСБшника</w:t>
        </w:r>
        <w:proofErr w:type="spellEnd"/>
        <w:r w:rsidRPr="005D0B6C">
          <w:rPr>
            <w:rFonts w:ascii="Arial" w:eastAsia="Times New Roman" w:hAnsi="Arial" w:cs="Arial"/>
            <w:color w:val="0CCCCC"/>
            <w:sz w:val="21"/>
            <w:szCs w:val="21"/>
            <w:bdr w:val="none" w:sz="0" w:space="0" w:color="auto" w:frame="1"/>
            <w:lang w:eastAsia="uk-UA"/>
          </w:rPr>
          <w:t>»</w:t>
        </w:r>
      </w:hyperlink>
      <w:r w:rsidRPr="005D0B6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– про який ми вже згадували вище й у якому можна повідомляти про випадки </w:t>
      </w:r>
      <w:proofErr w:type="spellStart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вербувань</w:t>
      </w:r>
      <w:proofErr w:type="spellEnd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російськими спецслужбами для запобігання підпалам, диверсіям та терактам.</w:t>
      </w:r>
    </w:p>
    <w:p w:rsidR="005D0B6C" w:rsidRPr="005D0B6C" w:rsidRDefault="005D0B6C" w:rsidP="005D0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Використовуючи ключовий </w:t>
      </w:r>
      <w:r w:rsidRPr="005D0B6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меседж – «Не пали своїх! «Спали» ворога!»</w:t>
      </w:r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, СБУ </w:t>
      </w:r>
      <w:hyperlink r:id="rId11" w:history="1">
        <w:r w:rsidRPr="005D0B6C">
          <w:rPr>
            <w:rFonts w:ascii="Arial" w:eastAsia="Times New Roman" w:hAnsi="Arial" w:cs="Arial"/>
            <w:color w:val="0CCCCC"/>
            <w:sz w:val="21"/>
            <w:szCs w:val="21"/>
            <w:bdr w:val="none" w:sz="0" w:space="0" w:color="auto" w:frame="1"/>
            <w:lang w:eastAsia="uk-UA"/>
          </w:rPr>
          <w:t>закликає</w:t>
        </w:r>
      </w:hyperlink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 молодь повідомляти про будь-які спроби </w:t>
      </w:r>
      <w:proofErr w:type="spellStart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вербувань</w:t>
      </w:r>
      <w:proofErr w:type="spellEnd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у спеціальний </w:t>
      </w:r>
      <w:hyperlink r:id="rId12" w:history="1">
        <w:r w:rsidRPr="005D0B6C">
          <w:rPr>
            <w:rFonts w:ascii="Arial" w:eastAsia="Times New Roman" w:hAnsi="Arial" w:cs="Arial"/>
            <w:color w:val="0CCCCC"/>
            <w:sz w:val="21"/>
            <w:szCs w:val="21"/>
            <w:bdr w:val="none" w:sz="0" w:space="0" w:color="auto" w:frame="1"/>
            <w:lang w:eastAsia="uk-UA"/>
          </w:rPr>
          <w:t xml:space="preserve">чат-бот «Спали» </w:t>
        </w:r>
        <w:proofErr w:type="spellStart"/>
        <w:r w:rsidRPr="005D0B6C">
          <w:rPr>
            <w:rFonts w:ascii="Arial" w:eastAsia="Times New Roman" w:hAnsi="Arial" w:cs="Arial"/>
            <w:color w:val="0CCCCC"/>
            <w:sz w:val="21"/>
            <w:szCs w:val="21"/>
            <w:bdr w:val="none" w:sz="0" w:space="0" w:color="auto" w:frame="1"/>
            <w:lang w:eastAsia="uk-UA"/>
          </w:rPr>
          <w:t>ФСБшника</w:t>
        </w:r>
        <w:proofErr w:type="spellEnd"/>
        <w:r w:rsidRPr="005D0B6C">
          <w:rPr>
            <w:rFonts w:ascii="Arial" w:eastAsia="Times New Roman" w:hAnsi="Arial" w:cs="Arial"/>
            <w:color w:val="0CCCCC"/>
            <w:sz w:val="21"/>
            <w:szCs w:val="21"/>
            <w:bdr w:val="none" w:sz="0" w:space="0" w:color="auto" w:frame="1"/>
            <w:lang w:eastAsia="uk-UA"/>
          </w:rPr>
          <w:t>»</w:t>
        </w:r>
      </w:hyperlink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. </w:t>
      </w:r>
      <w:r w:rsidRPr="005D0B6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Понад 1300 повідомлен</w:t>
      </w:r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ь про спроби представників спецслужб </w:t>
      </w:r>
      <w:proofErr w:type="spellStart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рф</w:t>
      </w:r>
      <w:proofErr w:type="spellEnd"/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залучити українців до вчинення різного роду злочинів, щоб дестабілізувати ситуацію в нашій державі та знизити її обороноздатність, надійшло до </w:t>
      </w:r>
      <w:hyperlink r:id="rId13" w:history="1">
        <w:r w:rsidRPr="005D0B6C">
          <w:rPr>
            <w:rFonts w:ascii="Arial" w:eastAsia="Times New Roman" w:hAnsi="Arial" w:cs="Arial"/>
            <w:color w:val="0CCCCC"/>
            <w:sz w:val="21"/>
            <w:szCs w:val="21"/>
            <w:bdr w:val="none" w:sz="0" w:space="0" w:color="auto" w:frame="1"/>
            <w:lang w:eastAsia="uk-UA"/>
          </w:rPr>
          <w:t>чат-боту</w:t>
        </w:r>
      </w:hyperlink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 з середини грудня 2024 року і до 15 січня 2025 року.</w:t>
      </w:r>
      <w:r w:rsidRPr="005D0B6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5D0B6C" w:rsidRPr="005D0B6C" w:rsidRDefault="005D0B6C" w:rsidP="005D0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D0B6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Маємо берегти дітей від згубного впливу пропаганди та маніпуляцій  –  це наша спільна справа!</w:t>
      </w:r>
    </w:p>
    <w:p w:rsidR="00CE318D" w:rsidRDefault="00CE318D">
      <w:bookmarkStart w:id="0" w:name="_GoBack"/>
      <w:bookmarkEnd w:id="0"/>
    </w:p>
    <w:sectPr w:rsidR="00CE3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3E3D"/>
    <w:multiLevelType w:val="multilevel"/>
    <w:tmpl w:val="D766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6C"/>
    <w:rsid w:val="000B7F49"/>
    <w:rsid w:val="005D0B6C"/>
    <w:rsid w:val="00C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0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B6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5D0B6C"/>
    <w:rPr>
      <w:b/>
      <w:bCs/>
    </w:rPr>
  </w:style>
  <w:style w:type="paragraph" w:styleId="a4">
    <w:name w:val="Normal (Web)"/>
    <w:basedOn w:val="a"/>
    <w:uiPriority w:val="99"/>
    <w:semiHidden/>
    <w:unhideWhenUsed/>
    <w:rsid w:val="005D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5D0B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0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B6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5D0B6C"/>
    <w:rPr>
      <w:b/>
      <w:bCs/>
    </w:rPr>
  </w:style>
  <w:style w:type="paragraph" w:styleId="a4">
    <w:name w:val="Normal (Web)"/>
    <w:basedOn w:val="a"/>
    <w:uiPriority w:val="99"/>
    <w:semiHidden/>
    <w:unhideWhenUsed/>
    <w:rsid w:val="005D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5D0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topdrugsbot" TargetMode="External"/><Relationship Id="rId13" Type="http://schemas.openxmlformats.org/officeDocument/2006/relationships/hyperlink" Target="https://t.me/spaly_fsb_bo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+rPL5V0CMx0NlOTky" TargetMode="External"/><Relationship Id="rId12" Type="http://schemas.openxmlformats.org/officeDocument/2006/relationships/hyperlink" Target="https://t.me/spaly_fsb_b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.me/brama_channel" TargetMode="External"/><Relationship Id="rId11" Type="http://schemas.openxmlformats.org/officeDocument/2006/relationships/hyperlink" Target="https://ssu.gov.ua/novyny/sbu-provodyt-informkampaniiu-spaly-fsbshnyka-dlia-protydii-verbuvanniu-molodi-spetssluzhbamy-rf-vide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.me/spaly_fsb_bo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Traitor_Search_bo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1669</Words>
  <Characters>952</Characters>
  <Application>Microsoft Office Word</Application>
  <DocSecurity>0</DocSecurity>
  <Lines>7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2025-04-23T11:44:00Z</dcterms:created>
  <dcterms:modified xsi:type="dcterms:W3CDTF">2025-04-23T11:44:00Z</dcterms:modified>
</cp:coreProperties>
</file>