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C4" w:rsidRPr="00FE7AC4" w:rsidRDefault="00FE7AC4" w:rsidP="00FE7A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7AC4">
        <w:rPr>
          <w:rFonts w:ascii="Times New Roman" w:hAnsi="Times New Roman" w:cs="Times New Roman"/>
          <w:b/>
          <w:bCs/>
          <w:sz w:val="32"/>
          <w:szCs w:val="32"/>
        </w:rPr>
        <w:t>ОЗНАКИ ПРИЧЕТНОСТІ НЕПОВНОЛІТНІХ ДОПРОТИПРАВНИХ ДІЙ</w:t>
      </w:r>
    </w:p>
    <w:p w:rsidR="00FE7AC4" w:rsidRPr="00FE7AC4" w:rsidRDefault="00FE7AC4" w:rsidP="00FE7AC4">
      <w:pPr>
        <w:jc w:val="center"/>
        <w:rPr>
          <w:rFonts w:ascii="Times New Roman" w:hAnsi="Times New Roman" w:cs="Times New Roman"/>
          <w:sz w:val="32"/>
          <w:szCs w:val="32"/>
        </w:rPr>
      </w:pPr>
      <w:r w:rsidRPr="00FE7AC4">
        <w:rPr>
          <w:rFonts w:ascii="Times New Roman" w:hAnsi="Times New Roman" w:cs="Times New Roman"/>
          <w:sz w:val="32"/>
          <w:szCs w:val="32"/>
        </w:rPr>
        <w:t>Ознаками причетності неповнолітнього до підпалів майна військових та іншої протиправної діяльності можуть бути:</w:t>
      </w:r>
    </w:p>
    <w:p w:rsidR="00FE7AC4" w:rsidRPr="00FE7AC4" w:rsidRDefault="00FE7AC4" w:rsidP="00FE7AC4">
      <w:pPr>
        <w:jc w:val="center"/>
      </w:pPr>
    </w:p>
    <w:p w:rsidR="00000000" w:rsidRPr="00FE7AC4" w:rsidRDefault="00FE7AC4" w:rsidP="00FE7AC4">
      <w:pPr>
        <w:numPr>
          <w:ilvl w:val="0"/>
          <w:numId w:val="1"/>
        </w:numPr>
        <w:rPr>
          <w:sz w:val="32"/>
          <w:szCs w:val="32"/>
        </w:rPr>
      </w:pPr>
      <w:r w:rsidRPr="00FE7AC4">
        <w:rPr>
          <w:b/>
          <w:bCs/>
          <w:sz w:val="32"/>
          <w:szCs w:val="32"/>
        </w:rPr>
        <w:t xml:space="preserve">Прогулянки </w:t>
      </w:r>
      <w:r w:rsidRPr="00FE7AC4">
        <w:rPr>
          <w:sz w:val="32"/>
          <w:szCs w:val="32"/>
        </w:rPr>
        <w:t>підлітка в</w:t>
      </w:r>
      <w:r w:rsidRPr="00FE7AC4">
        <w:rPr>
          <w:b/>
          <w:bCs/>
          <w:sz w:val="32"/>
          <w:szCs w:val="32"/>
        </w:rPr>
        <w:t xml:space="preserve"> ранній або пізній час </w:t>
      </w:r>
      <w:r w:rsidRPr="00FE7AC4">
        <w:rPr>
          <w:sz w:val="32"/>
          <w:szCs w:val="32"/>
        </w:rPr>
        <w:t xml:space="preserve">(в </w:t>
      </w:r>
      <w:proofErr w:type="spellStart"/>
      <w:r w:rsidRPr="00FE7AC4">
        <w:rPr>
          <w:sz w:val="32"/>
          <w:szCs w:val="32"/>
        </w:rPr>
        <w:t>т.ч</w:t>
      </w:r>
      <w:proofErr w:type="spellEnd"/>
      <w:r w:rsidRPr="00FE7AC4">
        <w:rPr>
          <w:sz w:val="32"/>
          <w:szCs w:val="32"/>
        </w:rPr>
        <w:t xml:space="preserve">. під час </w:t>
      </w:r>
      <w:r w:rsidRPr="00FE7AC4">
        <w:rPr>
          <w:b/>
          <w:bCs/>
          <w:sz w:val="32"/>
          <w:szCs w:val="32"/>
        </w:rPr>
        <w:t>комендантської години</w:t>
      </w:r>
      <w:r w:rsidRPr="00FE7AC4">
        <w:rPr>
          <w:sz w:val="32"/>
          <w:szCs w:val="32"/>
        </w:rPr>
        <w:t>).</w:t>
      </w:r>
    </w:p>
    <w:p w:rsidR="00000000" w:rsidRPr="00FE7AC4" w:rsidRDefault="00FE7AC4" w:rsidP="00FE7AC4">
      <w:pPr>
        <w:numPr>
          <w:ilvl w:val="0"/>
          <w:numId w:val="1"/>
        </w:numPr>
        <w:rPr>
          <w:sz w:val="32"/>
          <w:szCs w:val="32"/>
        </w:rPr>
      </w:pPr>
      <w:r w:rsidRPr="00FE7AC4">
        <w:rPr>
          <w:b/>
          <w:bCs/>
          <w:sz w:val="32"/>
          <w:szCs w:val="32"/>
        </w:rPr>
        <w:t xml:space="preserve">Надходження на банківські картки </w:t>
      </w:r>
      <w:r w:rsidRPr="00FE7AC4">
        <w:rPr>
          <w:sz w:val="32"/>
          <w:szCs w:val="32"/>
        </w:rPr>
        <w:t xml:space="preserve">дитини або батьків </w:t>
      </w:r>
      <w:r w:rsidRPr="00FE7AC4">
        <w:rPr>
          <w:b/>
          <w:bCs/>
          <w:sz w:val="32"/>
          <w:szCs w:val="32"/>
        </w:rPr>
        <w:t>грошових коштів невідомого походження</w:t>
      </w:r>
      <w:r w:rsidRPr="00FE7AC4">
        <w:rPr>
          <w:sz w:val="32"/>
          <w:szCs w:val="32"/>
        </w:rPr>
        <w:t>.</w:t>
      </w:r>
    </w:p>
    <w:p w:rsidR="00000000" w:rsidRPr="00FE7AC4" w:rsidRDefault="00FE7AC4" w:rsidP="00FE7AC4">
      <w:pPr>
        <w:numPr>
          <w:ilvl w:val="0"/>
          <w:numId w:val="1"/>
        </w:numPr>
        <w:rPr>
          <w:sz w:val="32"/>
          <w:szCs w:val="32"/>
        </w:rPr>
      </w:pPr>
      <w:r w:rsidRPr="00FE7AC4">
        <w:rPr>
          <w:sz w:val="32"/>
          <w:szCs w:val="32"/>
        </w:rPr>
        <w:t xml:space="preserve">Здійснення неповнолітнім </w:t>
      </w:r>
      <w:r w:rsidRPr="00FE7AC4">
        <w:rPr>
          <w:b/>
          <w:bCs/>
          <w:sz w:val="32"/>
          <w:szCs w:val="32"/>
        </w:rPr>
        <w:t>витрат, які не відповідають його статкам</w:t>
      </w:r>
      <w:r w:rsidRPr="00FE7AC4">
        <w:rPr>
          <w:sz w:val="32"/>
          <w:szCs w:val="32"/>
        </w:rPr>
        <w:t>.</w:t>
      </w:r>
    </w:p>
    <w:p w:rsidR="00000000" w:rsidRPr="00FE7AC4" w:rsidRDefault="00FE7AC4" w:rsidP="00FE7AC4">
      <w:pPr>
        <w:numPr>
          <w:ilvl w:val="0"/>
          <w:numId w:val="1"/>
        </w:numPr>
        <w:rPr>
          <w:sz w:val="32"/>
          <w:szCs w:val="32"/>
        </w:rPr>
      </w:pPr>
      <w:r w:rsidRPr="00FE7AC4">
        <w:rPr>
          <w:b/>
          <w:bCs/>
          <w:sz w:val="32"/>
          <w:szCs w:val="32"/>
        </w:rPr>
        <w:t xml:space="preserve">Придбання бензину або інших легкозаймистих речовин </w:t>
      </w:r>
      <w:r w:rsidRPr="00FE7AC4">
        <w:rPr>
          <w:sz w:val="32"/>
          <w:szCs w:val="32"/>
        </w:rPr>
        <w:t xml:space="preserve">без </w:t>
      </w:r>
      <w:bookmarkStart w:id="0" w:name="_GoBack"/>
      <w:bookmarkEnd w:id="0"/>
      <w:r w:rsidRPr="00FE7AC4">
        <w:rPr>
          <w:sz w:val="32"/>
          <w:szCs w:val="32"/>
        </w:rPr>
        <w:t>видимої потреби.</w:t>
      </w:r>
    </w:p>
    <w:p w:rsidR="00000000" w:rsidRPr="00FE7AC4" w:rsidRDefault="00FE7AC4" w:rsidP="00FE7AC4">
      <w:pPr>
        <w:numPr>
          <w:ilvl w:val="0"/>
          <w:numId w:val="1"/>
        </w:numPr>
        <w:rPr>
          <w:sz w:val="32"/>
          <w:szCs w:val="32"/>
        </w:rPr>
      </w:pPr>
      <w:r w:rsidRPr="00FE7AC4">
        <w:rPr>
          <w:b/>
          <w:bCs/>
          <w:sz w:val="32"/>
          <w:szCs w:val="32"/>
        </w:rPr>
        <w:t xml:space="preserve">Підозрілі контакти </w:t>
      </w:r>
      <w:r w:rsidRPr="00FE7AC4">
        <w:rPr>
          <w:sz w:val="32"/>
          <w:szCs w:val="32"/>
        </w:rPr>
        <w:t>у месенджерах зі сторонніми особа</w:t>
      </w:r>
      <w:r w:rsidRPr="00FE7AC4">
        <w:rPr>
          <w:sz w:val="32"/>
          <w:szCs w:val="32"/>
        </w:rPr>
        <w:t xml:space="preserve">ми. </w:t>
      </w:r>
    </w:p>
    <w:p w:rsidR="00000000" w:rsidRPr="00FE7AC4" w:rsidRDefault="00FE7AC4" w:rsidP="00FE7AC4">
      <w:pPr>
        <w:numPr>
          <w:ilvl w:val="0"/>
          <w:numId w:val="1"/>
        </w:numPr>
        <w:rPr>
          <w:sz w:val="32"/>
          <w:szCs w:val="32"/>
        </w:rPr>
      </w:pPr>
      <w:r w:rsidRPr="00FE7AC4">
        <w:rPr>
          <w:b/>
          <w:bCs/>
          <w:sz w:val="32"/>
          <w:szCs w:val="32"/>
        </w:rPr>
        <w:t>Наявність в телефоні підлітка нових застосунків</w:t>
      </w:r>
      <w:r w:rsidRPr="00FE7AC4">
        <w:rPr>
          <w:sz w:val="32"/>
          <w:szCs w:val="32"/>
        </w:rPr>
        <w:t xml:space="preserve">, які не відносяться до розважальних, в першу чергу, </w:t>
      </w:r>
      <w:r w:rsidRPr="00FE7AC4">
        <w:rPr>
          <w:b/>
          <w:bCs/>
          <w:sz w:val="32"/>
          <w:szCs w:val="32"/>
        </w:rPr>
        <w:t>«</w:t>
      </w:r>
      <w:proofErr w:type="spellStart"/>
      <w:r w:rsidRPr="00FE7AC4">
        <w:rPr>
          <w:b/>
          <w:bCs/>
          <w:sz w:val="32"/>
          <w:szCs w:val="32"/>
          <w:lang w:val="en-US"/>
        </w:rPr>
        <w:t>Timemark</w:t>
      </w:r>
      <w:proofErr w:type="spellEnd"/>
      <w:r w:rsidRPr="00FE7AC4">
        <w:rPr>
          <w:b/>
          <w:bCs/>
          <w:sz w:val="32"/>
          <w:szCs w:val="32"/>
        </w:rPr>
        <w:t>».</w:t>
      </w:r>
    </w:p>
    <w:p w:rsidR="00CE318D" w:rsidRPr="00FE7AC4" w:rsidRDefault="00FE7AC4" w:rsidP="00FE7AC4">
      <w:pPr>
        <w:rPr>
          <w:sz w:val="32"/>
          <w:szCs w:val="32"/>
        </w:rPr>
      </w:pPr>
      <w:r w:rsidRPr="00FE7AC4">
        <w:rPr>
          <w:b/>
          <w:bCs/>
          <w:sz w:val="32"/>
          <w:szCs w:val="32"/>
        </w:rPr>
        <w:t>Коливання настрою або пригнічений стан підлітка</w:t>
      </w:r>
      <w:r w:rsidRPr="00FE7AC4">
        <w:rPr>
          <w:sz w:val="32"/>
          <w:szCs w:val="32"/>
        </w:rPr>
        <w:t>, підозрілість, висловлювання побоювань  щодо можливого притягнення до відповідальності за відсутності видимих причин.</w:t>
      </w:r>
    </w:p>
    <w:sectPr w:rsidR="00CE318D" w:rsidRPr="00FE7A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A71FC"/>
    <w:multiLevelType w:val="hybridMultilevel"/>
    <w:tmpl w:val="488812B8"/>
    <w:lvl w:ilvl="0" w:tplc="64601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8F0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AD4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0CB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638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46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003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856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0DE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C4"/>
    <w:rsid w:val="000B7F49"/>
    <w:rsid w:val="00CE318D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17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81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216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5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9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01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296</Characters>
  <Application>Microsoft Office Word</Application>
  <DocSecurity>0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2025-01-07T14:02:00Z</dcterms:created>
  <dcterms:modified xsi:type="dcterms:W3CDTF">2025-01-07T14:04:00Z</dcterms:modified>
</cp:coreProperties>
</file>