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70" w:rsidRDefault="00123170" w:rsidP="00123170">
      <w:pPr>
        <w:tabs>
          <w:tab w:val="left" w:pos="750"/>
          <w:tab w:val="center" w:pos="5174"/>
        </w:tabs>
        <w:spacing w:after="0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123170" w:rsidRPr="007C4173" w:rsidRDefault="00123170" w:rsidP="00123170">
      <w:pPr>
        <w:tabs>
          <w:tab w:val="left" w:pos="750"/>
          <w:tab w:val="center" w:pos="5174"/>
        </w:tabs>
        <w:spacing w:after="0"/>
        <w:outlineLvl w:val="0"/>
        <w:rPr>
          <w:rFonts w:ascii="Times New Roman" w:hAnsi="Times New Roman" w:cs="Times New Roman"/>
          <w:b/>
          <w:bCs/>
          <w:lang w:val="uk-UA"/>
        </w:rPr>
      </w:pPr>
      <w:r w:rsidRPr="00A80D9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Pr="00B6262A">
        <w:rPr>
          <w:rFonts w:ascii="Times New Roman" w:hAnsi="Times New Roman" w:cs="Times New Roman"/>
          <w:b/>
          <w:bCs/>
          <w:lang w:val="uk-UA"/>
        </w:rPr>
        <w:t>ПРОТОКОЛ</w:t>
      </w:r>
      <w:r w:rsidRPr="00A80D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№ 3</w:t>
      </w:r>
    </w:p>
    <w:p w:rsidR="00123170" w:rsidRPr="00B6262A" w:rsidRDefault="00123170" w:rsidP="00123170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засідання методичної ради</w:t>
      </w:r>
    </w:p>
    <w:p w:rsidR="00123170" w:rsidRPr="00B6262A" w:rsidRDefault="00123170" w:rsidP="00123170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123170" w:rsidRPr="00054F4C" w:rsidRDefault="00123170" w:rsidP="00123170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1472">
        <w:rPr>
          <w:rFonts w:ascii="Times New Roman" w:hAnsi="Times New Roman" w:cs="Times New Roman"/>
          <w:sz w:val="24"/>
          <w:szCs w:val="24"/>
        </w:rPr>
        <w:t>20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.01.20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                         с. Бузьке </w:t>
      </w:r>
    </w:p>
    <w:p w:rsidR="00123170" w:rsidRPr="00054F4C" w:rsidRDefault="00123170" w:rsidP="00123170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Голова – Базай Т.Я.</w:t>
      </w:r>
    </w:p>
    <w:p w:rsidR="00123170" w:rsidRPr="00612581" w:rsidRDefault="00123170" w:rsidP="00123170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– Козак Н.В.</w:t>
      </w:r>
    </w:p>
    <w:p w:rsidR="00123170" w:rsidRPr="001868B9" w:rsidRDefault="00123170" w:rsidP="00123170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170" w:rsidRPr="00054F4C" w:rsidRDefault="00123170" w:rsidP="00123170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Присутні: усі члени методичної ради.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Відсутні: 0 осіб.</w:t>
      </w:r>
    </w:p>
    <w:p w:rsidR="00123170" w:rsidRPr="00054F4C" w:rsidRDefault="00123170" w:rsidP="0012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Форми роботи: 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круглий  стіл.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Порядок денний:</w:t>
      </w:r>
    </w:p>
    <w:p w:rsidR="00123170" w:rsidRPr="00054F4C" w:rsidRDefault="00123170" w:rsidP="0012317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Про аналіз успішності учнів школи за І семестр. 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sz w:val="24"/>
          <w:szCs w:val="24"/>
          <w:lang w:val="uk-UA"/>
        </w:rPr>
        <w:t xml:space="preserve"> (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Доповідач –  заступник директора з навчально- виховної роботи Базай Т.Я)</w:t>
      </w:r>
    </w:p>
    <w:p w:rsidR="00123170" w:rsidRPr="00054F4C" w:rsidRDefault="00123170" w:rsidP="0012317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Про аналіз участі учнів у І та ІІ етапах олімпіад  з базових дисциплін, конкурсах.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 –  заступник директора з навчально- виховної роботи Базай Т.Я)</w:t>
      </w:r>
    </w:p>
    <w:p w:rsidR="00123170" w:rsidRPr="00054F4C" w:rsidRDefault="00123170" w:rsidP="001231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Про  роботу ШМО учителів за І семестр.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(Доповідачі – керівники ШМО.)</w:t>
      </w:r>
    </w:p>
    <w:p w:rsidR="00123170" w:rsidRPr="00054F4C" w:rsidRDefault="00123170" w:rsidP="0012317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стан навчання учнів на сімейній формі навчання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23170" w:rsidRPr="00B770DE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  директор закладу Захожа Р.В.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C834A0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1.СЛУХАЛИ:</w:t>
      </w:r>
    </w:p>
    <w:p w:rsidR="00123170" w:rsidRDefault="00123170" w:rsidP="0012317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Базай Т.Я., заступника директора з навчально- виховної роботи,  яка дала змістовний і повний аналіз ус</w:t>
      </w:r>
      <w:r>
        <w:rPr>
          <w:rFonts w:ascii="Times New Roman" w:hAnsi="Times New Roman" w:cs="Times New Roman"/>
          <w:sz w:val="24"/>
          <w:szCs w:val="24"/>
          <w:lang w:val="uk-UA"/>
        </w:rPr>
        <w:t>пішності учнів за І семестр 2022/2023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н. р., дала оцінку  виконанню навчальних програм з базових дисциплін учителями  за І семестр.</w:t>
      </w:r>
    </w:p>
    <w:p w:rsidR="00123170" w:rsidRPr="00054F4C" w:rsidRDefault="00123170" w:rsidP="00123170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23170" w:rsidRPr="00054F4C" w:rsidRDefault="00123170" w:rsidP="00123170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Доповідь заступника директора з навчально- виховної роботи Базай Т.Я взяти до уваги.</w:t>
      </w:r>
    </w:p>
    <w:p w:rsidR="00123170" w:rsidRPr="00054F4C" w:rsidRDefault="00123170" w:rsidP="00123170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Учителям, що викладають навчальні дисципліни в 1 – 11 класах, продовжити індивідуальну роботу з обдарованими та здібними дітьми, з невстигаючими учнями та такими, які мають початковий рівень знань. </w:t>
      </w:r>
    </w:p>
    <w:p w:rsidR="00123170" w:rsidRPr="00054F4C" w:rsidRDefault="00123170" w:rsidP="00123170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Вчителям при плануванні уроків звертати увагу на роботу з дітьми, які мають початковий рівень знань.</w:t>
      </w:r>
    </w:p>
    <w:p w:rsidR="00123170" w:rsidRDefault="00123170" w:rsidP="00123170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Вчителям спланувати роботу з дітьми, які можуть навчаються на високому рівні, але мають 9 балів з одного предмету, а  решта 10,11,12 балів. </w:t>
      </w:r>
    </w:p>
    <w:p w:rsidR="00123170" w:rsidRDefault="00123170" w:rsidP="0012317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2.СЛУХАЛИ: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Базай Т.Я</w:t>
      </w: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директора з навчально- виховної роботи, яка ознайомила присутніх із підсумками участі  учнів у шкільній олімпіаді.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        Звіт, наданий журі по проведенню шкільних олімпіад, та заявки на участь переможців у ІІ (районному) етапі були вчасно оформлені та надані до відділу освіт</w:t>
      </w:r>
      <w:r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Під час написання І етапу Всеукраїнських учнівських олім</w:t>
      </w:r>
      <w:r>
        <w:rPr>
          <w:rFonts w:ascii="Times New Roman" w:hAnsi="Times New Roman" w:cs="Times New Roman"/>
          <w:sz w:val="24"/>
          <w:szCs w:val="24"/>
          <w:lang w:val="uk-UA"/>
        </w:rPr>
        <w:t>піад  з базових дисциплін у 2022/2023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4F4C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. з трудового навчання, біології, хімії, фізики , географії учні виконували тестові  різнорівневі завдання, які охоплювали теоретичний матеріал не лише цього року, а й попередніх років. Учителі суспільно-гуманітарного напрямку включили завдання творчого рівня: написання творів, що мало можливість виявити рівень сформованості творчого мислення, словникового запасу. Переможці шкільних олімпіад стали учасниками районних олімпіадах. </w:t>
      </w:r>
    </w:p>
    <w:p w:rsidR="00123170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      Виконані </w:t>
      </w:r>
      <w:proofErr w:type="spellStart"/>
      <w:r w:rsidRPr="00054F4C">
        <w:rPr>
          <w:rFonts w:ascii="Times New Roman" w:hAnsi="Times New Roman" w:cs="Times New Roman"/>
          <w:sz w:val="24"/>
          <w:szCs w:val="24"/>
          <w:lang w:val="uk-UA"/>
        </w:rPr>
        <w:t>олімпіадні</w:t>
      </w:r>
      <w:proofErr w:type="spellEnd"/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завдання свідчать про те, що учні засвоїли основний програмовий матеріал за даний період навчального року.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3170" w:rsidRPr="00393AF2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 етап Всеукраїнських учнівських олімпіад із навчальних предметів у 2022/2023 навчальному році був відмінений у зв'язку</w:t>
      </w:r>
      <w:r w:rsidRPr="00393A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погіршенням ситуації з постачанням електроенергії на території Новоодеської територіальної громади.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Форманюк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.В., керівник  МО природничо- математичного циклу, відмітила, що а більшості олімпіад приймають участь одні й ті ж учні, що значно </w:t>
      </w:r>
      <w:proofErr w:type="spellStart"/>
      <w:r w:rsidRPr="00054F4C">
        <w:rPr>
          <w:rFonts w:ascii="Times New Roman" w:hAnsi="Times New Roman" w:cs="Times New Roman"/>
          <w:sz w:val="24"/>
          <w:szCs w:val="24"/>
          <w:lang w:val="uk-UA"/>
        </w:rPr>
        <w:t>затруднює</w:t>
      </w:r>
      <w:proofErr w:type="spellEnd"/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 якість їх підготовки, а особливо коли в один день відбуваються по дві олімпіади.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23170" w:rsidRPr="00054F4C" w:rsidRDefault="00123170" w:rsidP="00123170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Учителям, що викладають навчальні дисципліни в 5 – 11 класах, продовжити індивідуальну роботу з обдарованими та здібними дітьми – до закінчення навчального року з метою підготовки учнів.</w:t>
      </w:r>
    </w:p>
    <w:p w:rsidR="00123170" w:rsidRDefault="00123170" w:rsidP="00123170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Керівникам ШМО обговорити результати шкільних предметних олімпіад учнів та вжити заходи щодо поліпшення роботи з обдарованими дітьми на уроках і в позаурочний час. </w:t>
      </w:r>
    </w:p>
    <w:p w:rsidR="00123170" w:rsidRPr="00054F4C" w:rsidRDefault="00123170" w:rsidP="0012317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3.СЛУХАЛИ: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Базай Т.Я., заступника директора з навчальної- виховної роботи,  яка ознайомила присутніх із аналізом методичної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 школи за І семестр 2022/2023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123170" w:rsidRPr="00C834A0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ВИСТУПИЛИ: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       Козак, керівник МО вчителів суспільно-гуманітарного циклу, вчитель історії,  яка дала оцінку методично</w:t>
      </w:r>
      <w:r>
        <w:rPr>
          <w:rFonts w:ascii="Times New Roman" w:hAnsi="Times New Roman" w:cs="Times New Roman"/>
          <w:sz w:val="24"/>
          <w:szCs w:val="24"/>
          <w:lang w:val="uk-UA"/>
        </w:rPr>
        <w:t>ї роботи школи за І семестр 2022/2023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н.р., відмітила, що робота  методичної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школи проводилась на належн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ому рівні, про що свідчать результати цієї роботи.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23170" w:rsidRPr="00054F4C" w:rsidRDefault="00123170" w:rsidP="0012317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Роботу ме</w:t>
      </w:r>
      <w:r>
        <w:rPr>
          <w:rFonts w:ascii="Times New Roman" w:hAnsi="Times New Roman" w:cs="Times New Roman"/>
          <w:sz w:val="24"/>
          <w:szCs w:val="24"/>
          <w:lang w:val="uk-UA"/>
        </w:rPr>
        <w:t>тодичної ради за І семестр  2022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2023н.р. вважати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належному</w:t>
      </w:r>
      <w:r w:rsidRPr="00054F4C">
        <w:rPr>
          <w:rFonts w:ascii="Times New Roman" w:hAnsi="Times New Roman" w:cs="Times New Roman"/>
          <w:sz w:val="24"/>
          <w:szCs w:val="24"/>
          <w:lang w:val="uk-UA"/>
        </w:rPr>
        <w:t>ому</w:t>
      </w:r>
      <w:proofErr w:type="spellEnd"/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рівні.</w:t>
      </w:r>
    </w:p>
    <w:p w:rsidR="00123170" w:rsidRPr="00054F4C" w:rsidRDefault="00123170" w:rsidP="0012317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Вчителям -</w:t>
      </w:r>
      <w:proofErr w:type="spellStart"/>
      <w:r w:rsidRPr="00054F4C"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постійно працювати над підвищенням рівня самоосвіти.</w:t>
      </w:r>
    </w:p>
    <w:p w:rsidR="00123170" w:rsidRPr="00054F4C" w:rsidRDefault="00123170" w:rsidP="0012317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Спланувати тематику засідань шкільних методичних об’єднань керівниками на ІІ семестр.</w:t>
      </w:r>
    </w:p>
    <w:p w:rsidR="00123170" w:rsidRDefault="00123170" w:rsidP="0012317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>Систематично працювати над поповненням навчальних кабінетів методичною літературою.</w:t>
      </w:r>
    </w:p>
    <w:p w:rsidR="00123170" w:rsidRDefault="00123170" w:rsidP="0012317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Default="00123170" w:rsidP="00123170">
      <w:pPr>
        <w:tabs>
          <w:tab w:val="center" w:pos="517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4.СЛУХАЛИ:</w:t>
      </w:r>
    </w:p>
    <w:p w:rsidR="00123170" w:rsidRPr="003C42F6" w:rsidRDefault="00123170" w:rsidP="00123170">
      <w:pPr>
        <w:tabs>
          <w:tab w:val="left" w:pos="1590"/>
          <w:tab w:val="center" w:pos="517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2F6">
        <w:rPr>
          <w:rFonts w:ascii="Times New Roman" w:hAnsi="Times New Roman" w:cs="Times New Roman"/>
          <w:sz w:val="24"/>
          <w:szCs w:val="24"/>
          <w:lang w:val="uk-UA"/>
        </w:rPr>
        <w:t>Захожу Р.В.,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яка познайомила колег з результатами навчальних досягнень учнів на сімейній формі навчання.</w:t>
      </w:r>
    </w:p>
    <w:p w:rsidR="00123170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23170" w:rsidRPr="00054F4C" w:rsidRDefault="00123170" w:rsidP="00123170">
      <w:pPr>
        <w:pStyle w:val="a3"/>
        <w:numPr>
          <w:ilvl w:val="1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Спланувати роботу на ІІ семестр, підготувати контрольні роботи.</w:t>
      </w: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86FE0" w:rsidRDefault="00123170" w:rsidP="0012317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Голова МР:  _____________     </w:t>
      </w:r>
      <w:r w:rsidRPr="00086FE0">
        <w:rPr>
          <w:rFonts w:ascii="Times New Roman" w:hAnsi="Times New Roman" w:cs="Times New Roman"/>
          <w:sz w:val="24"/>
          <w:szCs w:val="24"/>
          <w:lang w:val="uk-UA"/>
        </w:rPr>
        <w:t>Базай Т.Я.</w:t>
      </w:r>
    </w:p>
    <w:p w:rsidR="00123170" w:rsidRPr="00612581" w:rsidRDefault="00123170" w:rsidP="00123170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F4C">
        <w:rPr>
          <w:rFonts w:ascii="Times New Roman" w:hAnsi="Times New Roman" w:cs="Times New Roman"/>
          <w:sz w:val="24"/>
          <w:szCs w:val="24"/>
          <w:lang w:val="uk-UA"/>
        </w:rPr>
        <w:t xml:space="preserve">Секретар: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     Козак Н.В.</w:t>
      </w:r>
    </w:p>
    <w:p w:rsidR="00123170" w:rsidRPr="008F3FD6" w:rsidRDefault="00123170" w:rsidP="00123170">
      <w:pPr>
        <w:pStyle w:val="a3"/>
        <w:tabs>
          <w:tab w:val="left" w:pos="32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170" w:rsidRPr="00054F4C" w:rsidRDefault="00123170" w:rsidP="00123170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170" w:rsidRPr="00054F4C" w:rsidRDefault="00123170" w:rsidP="0012317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924" w:rsidRDefault="005D3924">
      <w:bookmarkStart w:id="0" w:name="_GoBack"/>
      <w:bookmarkEnd w:id="0"/>
    </w:p>
    <w:sectPr w:rsidR="005D3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60D"/>
    <w:multiLevelType w:val="multilevel"/>
    <w:tmpl w:val="51CEB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1" w15:restartNumberingAfterBreak="0">
    <w:nsid w:val="2613677C"/>
    <w:multiLevelType w:val="multilevel"/>
    <w:tmpl w:val="8E3038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24D6F64"/>
    <w:multiLevelType w:val="multilevel"/>
    <w:tmpl w:val="7EC02C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4A281FBD"/>
    <w:multiLevelType w:val="multilevel"/>
    <w:tmpl w:val="9B7C6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3452876"/>
    <w:multiLevelType w:val="multilevel"/>
    <w:tmpl w:val="E488E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70"/>
    <w:rsid w:val="00123170"/>
    <w:rsid w:val="005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06821-B910-469A-AF5E-CD28BB9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70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1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2936</Words>
  <Characters>1675</Characters>
  <Application>Microsoft Office Word</Application>
  <DocSecurity>0</DocSecurity>
  <Lines>13</Lines>
  <Paragraphs>9</Paragraphs>
  <ScaleCrop>false</ScaleCrop>
  <Company>SPecialiST RePack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2023-06-26T09:58:00Z</dcterms:created>
  <dcterms:modified xsi:type="dcterms:W3CDTF">2023-06-26T09:58:00Z</dcterms:modified>
</cp:coreProperties>
</file>