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40"/>
          <w:szCs w:val="40"/>
          <w:lang w:val="ru-RU"/>
        </w:rPr>
        <w:t>Пам'ятка обираючому професію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1. Вибір професії - складний і відповідальний крок у твоєму житті.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2. Не надавай вибір своєї майбутньої професії нагоді.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 w:rsidRPr="003279C7">
        <w:rPr>
          <w:color w:val="111111"/>
          <w:sz w:val="32"/>
          <w:szCs w:val="32"/>
        </w:rPr>
        <w:t>3. Користуйся інформацією професіоналів.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 w:rsidRPr="003279C7">
        <w:rPr>
          <w:color w:val="111111"/>
          <w:sz w:val="32"/>
          <w:szCs w:val="32"/>
        </w:rPr>
        <w:t>4. Професію треба обирати свідомо, з урахуванням своїх здібностей, внутрішніх переконань (тільки байдужі йдуть куди доведеться), реальних можливостей, зваживши всі «за» і «проти».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З ЦІЄЮ МЕТОЮ: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• Вивчи глибше самого себе: розберися в своїх інтересах (що тобі цікаво на рівні хобі, а що може стати професією), схильності, особливості свого характеру і фізичних можливостях.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• Подумай, які у тебе сильні і слабкі сторони, головні і другорядні якості.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• Ознайомся з професіями, які відповідають твоїм інтересам і здібностям. Прочитай більше книг, статей, журналів.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Окресли попередньо </w:t>
      </w:r>
      <w:r>
        <w:rPr>
          <w:color w:val="111111"/>
          <w:sz w:val="32"/>
          <w:szCs w:val="32"/>
        </w:rPr>
        <w:t>вибрану </w:t>
      </w:r>
      <w:r>
        <w:rPr>
          <w:color w:val="111111"/>
          <w:sz w:val="32"/>
          <w:szCs w:val="32"/>
          <w:lang w:val="ru-RU"/>
        </w:rPr>
        <w:t> професію або групу споріднених професій.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• Поговори з представниками обраних професій, постарайся побувати на робочому місці цих фахівців, ознайомся з характером і умовами праці. Продумай, як, де і коли можна спробувати свої сили в цій справі практично і - дій!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• Ознайомся з навчальними закладами, в яких можна здобути обрану професію.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• Зістав свої особисті якості і можливості з характером тієї професії, яку ти вибрав.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• Прийнявши рішення, не відступай перед труднощами. Будь наполегливий у досягненні намічених цілей.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40"/>
          <w:szCs w:val="40"/>
          <w:lang w:val="ru-RU"/>
        </w:rPr>
        <w:t>Рекомендації батькам з профорієнтації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1. Інформацію про професійні плани дитини можна одержати тільки в ході відвертої розмови з нею, ні в якому разі не </w:t>
      </w:r>
      <w:r>
        <w:rPr>
          <w:color w:val="111111"/>
          <w:sz w:val="32"/>
          <w:szCs w:val="32"/>
        </w:rPr>
        <w:t>поспіхом</w:t>
      </w:r>
      <w:r>
        <w:rPr>
          <w:color w:val="111111"/>
          <w:sz w:val="32"/>
          <w:szCs w:val="32"/>
          <w:lang w:val="ru-RU"/>
        </w:rPr>
        <w:t>. Найкраще завести розмову як би «до речі». При цьому намагайтеся проявляти терпіння, такт і щиру зацікавленість.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2. Якщо старшокласник не може чітко сформулювати свої плани, треба спробувати зрозуміти, з чим це пов'язано.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3. Корисно запропонувати дитині попрацювати на осінніх або зимових канікулах, вибравши якесь конкретне заняття.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4. Якщо Вас засмучує професійний вибір дитини, не відмовляйте </w:t>
      </w:r>
      <w:r>
        <w:rPr>
          <w:color w:val="111111"/>
          <w:sz w:val="32"/>
          <w:szCs w:val="32"/>
        </w:rPr>
        <w:t> її</w:t>
      </w:r>
      <w:r>
        <w:rPr>
          <w:color w:val="111111"/>
          <w:sz w:val="32"/>
          <w:szCs w:val="32"/>
          <w:lang w:val="ru-RU"/>
        </w:rPr>
        <w:t> і не забороняйте </w:t>
      </w:r>
      <w:r>
        <w:rPr>
          <w:color w:val="111111"/>
          <w:sz w:val="32"/>
          <w:szCs w:val="32"/>
        </w:rPr>
        <w:t> їй </w:t>
      </w:r>
      <w:r>
        <w:rPr>
          <w:color w:val="111111"/>
          <w:sz w:val="32"/>
          <w:szCs w:val="32"/>
          <w:lang w:val="ru-RU"/>
        </w:rPr>
        <w:t> щось категорично. Намагайтеся з'ясувати, на чому грунтується </w:t>
      </w:r>
      <w:r>
        <w:rPr>
          <w:color w:val="111111"/>
          <w:sz w:val="32"/>
          <w:szCs w:val="32"/>
        </w:rPr>
        <w:t>її</w:t>
      </w:r>
      <w:r>
        <w:rPr>
          <w:color w:val="111111"/>
          <w:sz w:val="32"/>
          <w:szCs w:val="32"/>
          <w:lang w:val="ru-RU"/>
        </w:rPr>
        <w:t> вибір.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lastRenderedPageBreak/>
        <w:t>5. Якщо старшокласник тільки мріє, а нічого не робить, треба допомогти йому скласти конкретний план, обговоривши, скільки часу у нього є і що необхідно встигнути.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6. Допоможіть своїй дитині підготувати «запасний варіант» на випадок невдачі на обраному шляху.</w:t>
      </w:r>
    </w:p>
    <w:p w:rsidR="003279C7" w:rsidRDefault="003279C7" w:rsidP="003279C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2"/>
          <w:szCs w:val="32"/>
          <w:lang w:val="ru-RU"/>
        </w:rPr>
        <w:t>Немає проблем у тих мам і тат, чиї діти з ранніх років мріють про кар'єру лікаря, космонавта чи юриста і з завзятістю вивчають підручники, готуючись до вступу у вуз. Втім, за запевненнями фахівців, таких дітей меншість, набагато більше тих, у кого вибір професії викликає серйозні сумніви і труднощі. Що робити батькам у такій ситуації? Розгортати серйозну профорієнтаційну роботу! Причому питання про те, куди піти вчитися, краще починати вирішувати ще у 8-9-му класі.</w:t>
      </w:r>
    </w:p>
    <w:p w:rsidR="00EE54CF" w:rsidRDefault="00EE54CF">
      <w:bookmarkStart w:id="0" w:name="_GoBack"/>
      <w:bookmarkEnd w:id="0"/>
    </w:p>
    <w:sectPr w:rsidR="00EE54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C7"/>
    <w:rsid w:val="003279C7"/>
    <w:rsid w:val="00E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A0534-96B7-451A-8ED9-516DB5B8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977</Characters>
  <Application>Microsoft Office Word</Application>
  <DocSecurity>0</DocSecurity>
  <Lines>8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2022-02-08T07:31:00Z</dcterms:created>
  <dcterms:modified xsi:type="dcterms:W3CDTF">2022-02-08T07:32:00Z</dcterms:modified>
</cp:coreProperties>
</file>