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F407E2" w:rsidRPr="007F1512" w:rsidTr="000B7214"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ДИСТАНЦІЙНЕ НАВЧАННЯ У   </w:t>
            </w:r>
            <w:r w:rsidRPr="007F1512">
              <w:rPr>
                <w:rFonts w:ascii="Times New Roman" w:hAnsi="Times New Roman" w:cs="Times New Roman"/>
                <w:b/>
                <w:u w:val="single"/>
              </w:rPr>
              <w:t xml:space="preserve">   6       </w:t>
            </w:r>
            <w:r w:rsidRPr="007F1512">
              <w:rPr>
                <w:rFonts w:ascii="Times New Roman" w:hAnsi="Times New Roman" w:cs="Times New Roman"/>
                <w:b/>
              </w:rPr>
              <w:t xml:space="preserve"> КЛАСІ  </w:t>
            </w:r>
          </w:p>
          <w:p w:rsidR="00F407E2" w:rsidRPr="007F1512" w:rsidRDefault="00F407E2" w:rsidP="000B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на час карантину </w:t>
            </w:r>
          </w:p>
        </w:tc>
      </w:tr>
      <w:tr w:rsidR="00F407E2" w:rsidRPr="007F1512" w:rsidTr="000B7214">
        <w:tc>
          <w:tcPr>
            <w:tcW w:w="845" w:type="dxa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237" w:type="dxa"/>
            <w:gridSpan w:val="3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Зміст уроку</w:t>
            </w: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Завдання для учнів для самоопрацювання</w:t>
            </w:r>
          </w:p>
        </w:tc>
        <w:tc>
          <w:tcPr>
            <w:tcW w:w="2126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Вчитель</w:t>
            </w:r>
          </w:p>
        </w:tc>
        <w:tc>
          <w:tcPr>
            <w:tcW w:w="1843" w:type="dxa"/>
          </w:tcPr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Електронна</w:t>
            </w:r>
          </w:p>
          <w:p w:rsidR="00F407E2" w:rsidRPr="007F1512" w:rsidRDefault="00F407E2" w:rsidP="000B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пошта</w:t>
            </w:r>
          </w:p>
        </w:tc>
      </w:tr>
      <w:tr w:rsidR="00F407E2" w:rsidRPr="007F1512" w:rsidTr="000B7214">
        <w:trPr>
          <w:trHeight w:val="355"/>
        </w:trPr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18.05.2020р.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Історія </w:t>
            </w:r>
          </w:p>
        </w:tc>
        <w:tc>
          <w:tcPr>
            <w:tcW w:w="6237" w:type="dxa"/>
            <w:gridSpan w:val="3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Повторювальний матеріал. Тема: Стародавні цивілізації Сходу</w:t>
            </w: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§§24-30, ст.76-93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F407E2" w:rsidRPr="007F1512" w:rsidTr="000B7214">
        <w:trPr>
          <w:trHeight w:val="40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F407E2" w:rsidRPr="007F1512" w:rsidRDefault="00F407E2" w:rsidP="00F407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Повторення з теми «Великобританія. Лондон.»</w:t>
            </w:r>
          </w:p>
        </w:tc>
        <w:tc>
          <w:tcPr>
            <w:tcW w:w="2551" w:type="dxa"/>
          </w:tcPr>
          <w:p w:rsidR="00F407E2" w:rsidRPr="007F1512" w:rsidRDefault="00F407E2" w:rsidP="00F407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Повторити вивчену лексику до даної теми, скласти 5реч. про визначні пам'ятки Великобританії.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Сидорук Ю. М.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0969175643</w:t>
            </w: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1414@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gmail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F407E2" w:rsidRPr="00EE6748" w:rsidRDefault="00754BCA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Контрольний диктант</w:t>
            </w:r>
            <w:r w:rsidR="00EE67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29556E" w:rsidRDefault="00754BCA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Написати диктант. </w:t>
            </w:r>
            <w:hyperlink r:id="rId8" w:history="1">
              <w:r w:rsidR="0029556E" w:rsidRPr="000F1B8C">
                <w:rPr>
                  <w:rStyle w:val="a3"/>
                  <w:rFonts w:ascii="Times New Roman" w:hAnsi="Times New Roman" w:cs="Times New Roman"/>
                  <w:b/>
                </w:rPr>
                <w:t>https://www.youtube.com/watch?v=RpKXvByUcro</w:t>
              </w:r>
            </w:hyperlink>
          </w:p>
          <w:p w:rsidR="00F407E2" w:rsidRPr="007F1512" w:rsidRDefault="00754BCA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Повторити основні орфограми.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407E2" w:rsidRPr="00754BCA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mt</w:t>
            </w:r>
            <w:r w:rsidRPr="00754BCA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tv</w:t>
            </w:r>
            <w:r w:rsidRPr="00754BCA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754BCA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ua</w:t>
            </w:r>
          </w:p>
        </w:tc>
      </w:tr>
      <w:tr w:rsidR="00DC1A47" w:rsidRPr="007F1512" w:rsidTr="000B7214">
        <w:trPr>
          <w:trHeight w:val="355"/>
        </w:trPr>
        <w:tc>
          <w:tcPr>
            <w:tcW w:w="845" w:type="dxa"/>
          </w:tcPr>
          <w:p w:rsidR="00DC1A47" w:rsidRPr="007F1512" w:rsidRDefault="00DC1A47" w:rsidP="00DC1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237" w:type="dxa"/>
            <w:gridSpan w:val="3"/>
          </w:tcPr>
          <w:p w:rsidR="00DC1A47" w:rsidRPr="00FA7A10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Основні види задач на відсотки.</w:t>
            </w:r>
          </w:p>
        </w:tc>
        <w:tc>
          <w:tcPr>
            <w:tcW w:w="2551" w:type="dxa"/>
          </w:tcPr>
          <w:p w:rsidR="00DC1A47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27, 28 (повторити).</w:t>
            </w:r>
          </w:p>
          <w:p w:rsidR="00DC1A47" w:rsidRPr="00D457DF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№1573.</w:t>
            </w:r>
          </w:p>
        </w:tc>
        <w:tc>
          <w:tcPr>
            <w:tcW w:w="1985" w:type="dxa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В. В.</w:t>
            </w:r>
          </w:p>
        </w:tc>
        <w:tc>
          <w:tcPr>
            <w:tcW w:w="1984" w:type="dxa"/>
            <w:gridSpan w:val="2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F407E2" w:rsidRPr="007F1512" w:rsidTr="000B7214">
        <w:trPr>
          <w:trHeight w:val="288"/>
        </w:trPr>
        <w:tc>
          <w:tcPr>
            <w:tcW w:w="845" w:type="dxa"/>
          </w:tcPr>
          <w:p w:rsidR="00F407E2" w:rsidRPr="007F1512" w:rsidRDefault="00F407E2" w:rsidP="00DC1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Географія </w:t>
            </w:r>
          </w:p>
        </w:tc>
        <w:tc>
          <w:tcPr>
            <w:tcW w:w="6237" w:type="dxa"/>
            <w:gridSpan w:val="3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Підсумкова контрольна робота за рік</w:t>
            </w:r>
          </w:p>
        </w:tc>
        <w:tc>
          <w:tcPr>
            <w:tcW w:w="2551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7F1512" w:rsidRPr="007F1512" w:rsidTr="000B7214">
        <w:trPr>
          <w:trHeight w:val="288"/>
        </w:trPr>
        <w:tc>
          <w:tcPr>
            <w:tcW w:w="845" w:type="dxa"/>
          </w:tcPr>
          <w:p w:rsidR="007F1512" w:rsidRPr="007F1512" w:rsidRDefault="007F1512" w:rsidP="00F407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Трудове навчання</w:t>
            </w:r>
          </w:p>
        </w:tc>
        <w:tc>
          <w:tcPr>
            <w:tcW w:w="6237" w:type="dxa"/>
            <w:gridSpan w:val="3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Технологія побутової діяльності та самообслуговування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Здоров’я та краса мого волосся.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Типи волосся.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7F1512" w:rsidRPr="007F1512" w:rsidRDefault="00C3278F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9" w:history="1">
              <w:r w:rsidR="007F1512" w:rsidRPr="007F1512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https://vseosvita.ua/library/prezentacia-proekt-zdorova-ta-krasa-mogo-volossa-177745.html</w:t>
              </w:r>
            </w:hyperlink>
          </w:p>
        </w:tc>
        <w:tc>
          <w:tcPr>
            <w:tcW w:w="1985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Синиця О.В.</w:t>
            </w:r>
          </w:p>
        </w:tc>
        <w:tc>
          <w:tcPr>
            <w:tcW w:w="1984" w:type="dxa"/>
            <w:gridSpan w:val="2"/>
          </w:tcPr>
          <w:p w:rsidR="007F1512" w:rsidRPr="007F1512" w:rsidRDefault="001663E4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3E4">
              <w:rPr>
                <w:rFonts w:ascii="Times New Roman" w:eastAsia="Times New Roman" w:hAnsi="Times New Roman" w:cs="Times New Roman"/>
                <w:b/>
                <w:lang w:eastAsia="ru-RU"/>
              </w:rPr>
              <w:t>0668754222</w:t>
            </w:r>
            <w:r w:rsidR="007F1512" w:rsidRPr="007F1512">
              <w:rPr>
                <w:rFonts w:ascii="Times New Roman" w:hAnsi="Times New Roman" w:cs="Times New Roman"/>
                <w:b/>
              </w:rPr>
              <w:t xml:space="preserve"> oksana.sinitsa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88@gmail.com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512" w:rsidRPr="007F1512" w:rsidTr="000B7214">
        <w:trPr>
          <w:trHeight w:val="288"/>
        </w:trPr>
        <w:tc>
          <w:tcPr>
            <w:tcW w:w="845" w:type="dxa"/>
          </w:tcPr>
          <w:p w:rsidR="007F1512" w:rsidRPr="007F1512" w:rsidRDefault="007F1512" w:rsidP="000B72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Трудове навчання</w:t>
            </w:r>
          </w:p>
        </w:tc>
        <w:tc>
          <w:tcPr>
            <w:tcW w:w="6237" w:type="dxa"/>
            <w:gridSpan w:val="3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П/р. ІБЖД.. Ознайомлення з типами волосся.</w:t>
            </w:r>
          </w:p>
        </w:tc>
        <w:tc>
          <w:tcPr>
            <w:tcW w:w="2551" w:type="dxa"/>
          </w:tcPr>
          <w:p w:rsidR="007F1512" w:rsidRPr="007F1512" w:rsidRDefault="00C3278F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0" w:history="1">
              <w:r w:rsidR="007F1512" w:rsidRPr="007F1512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https://vseosvita.ua/library/prezentacia-proekt-zdorova-ta-krasa-mogo-volossa-177745.html</w:t>
              </w:r>
            </w:hyperlink>
          </w:p>
        </w:tc>
        <w:tc>
          <w:tcPr>
            <w:tcW w:w="1985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Синиця О. В.</w:t>
            </w:r>
          </w:p>
        </w:tc>
        <w:tc>
          <w:tcPr>
            <w:tcW w:w="1984" w:type="dxa"/>
            <w:gridSpan w:val="2"/>
          </w:tcPr>
          <w:p w:rsidR="007F1512" w:rsidRPr="007F1512" w:rsidRDefault="001663E4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3E4">
              <w:rPr>
                <w:rFonts w:ascii="Times New Roman" w:eastAsia="Times New Roman" w:hAnsi="Times New Roman" w:cs="Times New Roman"/>
                <w:b/>
                <w:lang w:eastAsia="ru-RU"/>
              </w:rPr>
              <w:t>0668754222</w:t>
            </w:r>
            <w:r w:rsidR="007F1512" w:rsidRPr="007F1512">
              <w:rPr>
                <w:rFonts w:ascii="Times New Roman" w:hAnsi="Times New Roman" w:cs="Times New Roman"/>
                <w:b/>
              </w:rPr>
              <w:t xml:space="preserve"> oksana.sinitsa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88@gmail.com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07E2" w:rsidRPr="007F1512" w:rsidTr="000B7214">
        <w:trPr>
          <w:trHeight w:val="355"/>
        </w:trPr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19.05.2020 р</w:t>
            </w: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F407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Музика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Симфонічна сюїта та поема</w:t>
            </w:r>
          </w:p>
        </w:tc>
        <w:tc>
          <w:tcPr>
            <w:tcW w:w="2551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Н.Май «Пісня про Україну»</w:t>
            </w:r>
          </w:p>
        </w:tc>
        <w:tc>
          <w:tcPr>
            <w:tcW w:w="1985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F407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F407E2" w:rsidRPr="007F1512" w:rsidRDefault="00754BCA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 Глазовий. «Еволюція», «Похвала».</w:t>
            </w:r>
          </w:p>
        </w:tc>
        <w:tc>
          <w:tcPr>
            <w:tcW w:w="2551" w:type="dxa"/>
          </w:tcPr>
          <w:p w:rsidR="00F407E2" w:rsidRPr="007F1512" w:rsidRDefault="00F407E2" w:rsidP="00754B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Ознайомитись з життє</w:t>
            </w:r>
            <w:r w:rsidR="00754BCA">
              <w:rPr>
                <w:rFonts w:ascii="Times New Roman" w:hAnsi="Times New Roman" w:cs="Times New Roman"/>
                <w:b/>
              </w:rPr>
              <w:t>вим і творчим шляхом письменника. Прочитати твори</w:t>
            </w:r>
            <w:r w:rsidRPr="007F1512">
              <w:rPr>
                <w:rFonts w:ascii="Times New Roman" w:hAnsi="Times New Roman" w:cs="Times New Roman"/>
                <w:b/>
              </w:rPr>
              <w:t xml:space="preserve">. </w:t>
            </w:r>
            <w:r w:rsidR="00754BCA">
              <w:rPr>
                <w:rFonts w:ascii="Times New Roman" w:hAnsi="Times New Roman" w:cs="Times New Roman"/>
                <w:b/>
              </w:rPr>
              <w:t>Виконати завдання до них.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mt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tv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ua</w:t>
            </w:r>
          </w:p>
        </w:tc>
      </w:tr>
      <w:tr w:rsidR="007F1512" w:rsidRPr="007F1512" w:rsidTr="000B7214">
        <w:trPr>
          <w:trHeight w:val="355"/>
        </w:trPr>
        <w:tc>
          <w:tcPr>
            <w:tcW w:w="845" w:type="dxa"/>
          </w:tcPr>
          <w:p w:rsidR="007F1512" w:rsidRPr="007F1512" w:rsidRDefault="007F1512" w:rsidP="000B72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237" w:type="dxa"/>
            <w:gridSpan w:val="3"/>
          </w:tcPr>
          <w:p w:rsidR="007F1512" w:rsidRPr="007F1512" w:rsidRDefault="007F1512" w:rsidP="007F15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Повторення з теми «Подорож».</w:t>
            </w:r>
          </w:p>
        </w:tc>
        <w:tc>
          <w:tcPr>
            <w:tcW w:w="2551" w:type="dxa"/>
          </w:tcPr>
          <w:p w:rsidR="007F1512" w:rsidRPr="007F1512" w:rsidRDefault="007F1512" w:rsidP="007F15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Повторити види транспорту;  повторити часову форму «P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7F1512">
              <w:rPr>
                <w:rFonts w:ascii="Times New Roman" w:hAnsi="Times New Roman" w:cs="Times New Roman"/>
                <w:b/>
              </w:rPr>
              <w:t>ä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teritum</w:t>
            </w:r>
            <w:r w:rsidRPr="007F1512">
              <w:rPr>
                <w:rFonts w:ascii="Times New Roman" w:hAnsi="Times New Roman" w:cs="Times New Roman"/>
                <w:b/>
              </w:rPr>
              <w:t>”(використовувати грам. табл.. 228-229). Впр.4, ст.165 (Перевір себе!)</w:t>
            </w:r>
          </w:p>
        </w:tc>
        <w:tc>
          <w:tcPr>
            <w:tcW w:w="1985" w:type="dxa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Сидорук Ю. М.</w:t>
            </w:r>
          </w:p>
        </w:tc>
        <w:tc>
          <w:tcPr>
            <w:tcW w:w="1984" w:type="dxa"/>
            <w:gridSpan w:val="2"/>
          </w:tcPr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0969175643</w:t>
            </w:r>
          </w:p>
          <w:p w:rsidR="007F1512" w:rsidRPr="007F1512" w:rsidRDefault="007F1512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1414@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gmail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F407E2" w:rsidRPr="007F1512" w:rsidTr="000B7214">
        <w:trPr>
          <w:trHeight w:val="367"/>
        </w:trPr>
        <w:tc>
          <w:tcPr>
            <w:tcW w:w="845" w:type="dxa"/>
          </w:tcPr>
          <w:p w:rsidR="00F407E2" w:rsidRPr="007F1512" w:rsidRDefault="00F407E2" w:rsidP="007F15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237" w:type="dxa"/>
            <w:gridSpan w:val="3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Повторення вивченого матеріалу за 6 клас.</w:t>
            </w:r>
          </w:p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Виконати усно завдання на стор.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1512">
              <w:rPr>
                <w:rFonts w:ascii="Times New Roman" w:hAnsi="Times New Roman" w:cs="Times New Roman"/>
                <w:b/>
              </w:rPr>
              <w:t>248-250 в підручнику.</w:t>
            </w:r>
          </w:p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85" w:type="dxa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Се менюк О. І.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7F15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Фізкультур </w:t>
            </w:r>
          </w:p>
        </w:tc>
        <w:tc>
          <w:tcPr>
            <w:tcW w:w="6237" w:type="dxa"/>
            <w:gridSpan w:val="3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Б. С.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F407E2" w:rsidRPr="007F1512" w:rsidTr="000B7214">
        <w:trPr>
          <w:trHeight w:val="355"/>
        </w:trPr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20.05.2020 р.</w:t>
            </w: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512" w:rsidRPr="007F1512" w:rsidTr="000B7214">
        <w:trPr>
          <w:trHeight w:val="355"/>
        </w:trPr>
        <w:tc>
          <w:tcPr>
            <w:tcW w:w="845" w:type="dxa"/>
          </w:tcPr>
          <w:p w:rsidR="007F1512" w:rsidRPr="007F1512" w:rsidRDefault="007F1512" w:rsidP="007F1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Повторення з теми «Німеччина».</w:t>
            </w:r>
          </w:p>
        </w:tc>
        <w:tc>
          <w:tcPr>
            <w:tcW w:w="2551" w:type="dxa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Повторити вивчену лексику, повторити відмінювання прикметників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( використовувати грам.матер. на ст.232-233)</w:t>
            </w:r>
          </w:p>
        </w:tc>
        <w:tc>
          <w:tcPr>
            <w:tcW w:w="1985" w:type="dxa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Сидорук Ю. М.</w:t>
            </w:r>
          </w:p>
          <w:p w:rsidR="007F1512" w:rsidRPr="007F1512" w:rsidRDefault="007F1512" w:rsidP="007F151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0969175643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Juliasydoruk1414@gmail.com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7F1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6096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Б. С.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7F1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096" w:type="dxa"/>
            <w:gridSpan w:val="2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Література на літо.</w:t>
            </w:r>
          </w:p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Читати протягом літа дані твори: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В.Скотт “Айвенго”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В.Биков “Альпійська балада”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lastRenderedPageBreak/>
              <w:t>Дж. Олдрідж “Останній дюйм”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О.Грін “Пурпурові вітрила”</w:t>
            </w:r>
          </w:p>
          <w:p w:rsidR="007F1512" w:rsidRPr="007F1512" w:rsidRDefault="007F151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</w:rPr>
              <w:t>Д.Вінн Джонс “Мандрівний Замок Хаула”</w:t>
            </w:r>
          </w:p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85" w:type="dxa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lastRenderedPageBreak/>
              <w:t xml:space="preserve">Семенюк О. І. </w:t>
            </w:r>
          </w:p>
          <w:p w:rsidR="00F407E2" w:rsidRPr="007F1512" w:rsidRDefault="00F407E2" w:rsidP="007F151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F407E2" w:rsidRPr="007F1512" w:rsidRDefault="00F407E2" w:rsidP="007F1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7F1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F407E2" w:rsidRPr="007F1512" w:rsidRDefault="00754BCA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УМР. Есей світоглядного змісту.</w:t>
            </w:r>
          </w:p>
        </w:tc>
        <w:tc>
          <w:tcPr>
            <w:tcW w:w="2551" w:type="dxa"/>
          </w:tcPr>
          <w:p w:rsidR="00F407E2" w:rsidRPr="007F1512" w:rsidRDefault="00754BCA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Написати есей на одну із тем: «Кого можна назвати патріотом рідної землі», «У чому полягає життєвий успіх».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mt-tv@meta.ua</w:t>
            </w:r>
          </w:p>
        </w:tc>
      </w:tr>
      <w:tr w:rsidR="00DC1A47" w:rsidRPr="007F1512" w:rsidTr="000B7214">
        <w:trPr>
          <w:trHeight w:val="355"/>
        </w:trPr>
        <w:tc>
          <w:tcPr>
            <w:tcW w:w="845" w:type="dxa"/>
          </w:tcPr>
          <w:p w:rsidR="00DC1A47" w:rsidRPr="007F1512" w:rsidRDefault="00DC1A47" w:rsidP="00DC1A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DC1A47" w:rsidRPr="00FA7A10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Розв’язування задач геометричного змісту.</w:t>
            </w:r>
          </w:p>
        </w:tc>
        <w:tc>
          <w:tcPr>
            <w:tcW w:w="2551" w:type="dxa"/>
          </w:tcPr>
          <w:p w:rsidR="00DC1A47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§ 29, 30, 32,51, 52 (повторити). </w:t>
            </w:r>
          </w:p>
          <w:p w:rsidR="00DC1A47" w:rsidRPr="00FA7A10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№1558, 1571.</w:t>
            </w:r>
          </w:p>
        </w:tc>
        <w:tc>
          <w:tcPr>
            <w:tcW w:w="1985" w:type="dxa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Оксенюк В. В. </w:t>
            </w:r>
          </w:p>
        </w:tc>
        <w:tc>
          <w:tcPr>
            <w:tcW w:w="1984" w:type="dxa"/>
            <w:gridSpan w:val="2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0E50CF" w:rsidRPr="007F1512" w:rsidTr="000B7214">
        <w:trPr>
          <w:trHeight w:val="355"/>
        </w:trPr>
        <w:tc>
          <w:tcPr>
            <w:tcW w:w="845" w:type="dxa"/>
          </w:tcPr>
          <w:p w:rsidR="000E50CF" w:rsidRPr="007F1512" w:rsidRDefault="000E50CF" w:rsidP="00DC1A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0E50CF" w:rsidRPr="000E50CF" w:rsidRDefault="000E50CF" w:rsidP="000E50C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Інструктаж з БЖД. Розробка сценарію майбутнього програмного проекту. </w:t>
            </w:r>
          </w:p>
        </w:tc>
        <w:tc>
          <w:tcPr>
            <w:tcW w:w="2551" w:type="dxa"/>
          </w:tcPr>
          <w:p w:rsidR="000E50CF" w:rsidRPr="000E50CF" w:rsidRDefault="000E50CF" w:rsidP="000E50C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Розробити сценарій проекту</w:t>
            </w:r>
          </w:p>
        </w:tc>
        <w:tc>
          <w:tcPr>
            <w:tcW w:w="1985" w:type="dxa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Мазунік С. В.</w:t>
            </w:r>
          </w:p>
        </w:tc>
        <w:tc>
          <w:tcPr>
            <w:tcW w:w="1984" w:type="dxa"/>
            <w:gridSpan w:val="2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7F1512">
              <w:rPr>
                <w:rFonts w:ascii="Times New Roman" w:hAnsi="Times New Roman" w:cs="Times New Roman"/>
                <w:b/>
                <w:u w:val="single"/>
                <w:lang w:val="en-US"/>
              </w:rPr>
              <w:t>Mazunik86@gmail.com</w:t>
            </w:r>
          </w:p>
        </w:tc>
      </w:tr>
      <w:tr w:rsidR="000E50CF" w:rsidRPr="007F1512" w:rsidTr="000B7214">
        <w:trPr>
          <w:trHeight w:val="355"/>
        </w:trPr>
        <w:tc>
          <w:tcPr>
            <w:tcW w:w="845" w:type="dxa"/>
          </w:tcPr>
          <w:p w:rsidR="000E50CF" w:rsidRPr="007F1512" w:rsidRDefault="000E50CF" w:rsidP="000B72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0E50CF" w:rsidRPr="007F1512" w:rsidRDefault="000E50CF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Основи христ. етики</w:t>
            </w:r>
          </w:p>
        </w:tc>
        <w:tc>
          <w:tcPr>
            <w:tcW w:w="6096" w:type="dxa"/>
            <w:gridSpan w:val="2"/>
          </w:tcPr>
          <w:p w:rsidR="000E50CF" w:rsidRPr="000E50CF" w:rsidRDefault="000E50CF" w:rsidP="000B7214">
            <w:pPr>
              <w:pStyle w:val="a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E50CF">
              <w:rPr>
                <w:rFonts w:ascii="Times New Roman" w:hAnsi="Times New Roman" w:cs="Times New Roman"/>
                <w:b/>
                <w:lang w:val="uk-UA"/>
              </w:rPr>
              <w:t>Повторення вивченого у 6 класі.</w:t>
            </w:r>
          </w:p>
        </w:tc>
        <w:tc>
          <w:tcPr>
            <w:tcW w:w="2551" w:type="dxa"/>
          </w:tcPr>
          <w:p w:rsidR="000E50CF" w:rsidRPr="000E50CF" w:rsidRDefault="000E50CF" w:rsidP="000B721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0E50CF">
              <w:rPr>
                <w:rFonts w:ascii="Times New Roman" w:hAnsi="Times New Roman" w:cs="Times New Roman"/>
                <w:b/>
                <w:lang w:val="uk-UA"/>
              </w:rPr>
              <w:t>Повторити вивчене.</w:t>
            </w:r>
          </w:p>
        </w:tc>
        <w:tc>
          <w:tcPr>
            <w:tcW w:w="1985" w:type="dxa"/>
          </w:tcPr>
          <w:p w:rsidR="000E50CF" w:rsidRPr="007F1512" w:rsidRDefault="000E50CF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Кушнір І. Ф.</w:t>
            </w:r>
          </w:p>
        </w:tc>
        <w:tc>
          <w:tcPr>
            <w:tcW w:w="1984" w:type="dxa"/>
            <w:gridSpan w:val="2"/>
          </w:tcPr>
          <w:p w:rsidR="000E50CF" w:rsidRPr="007F1512" w:rsidRDefault="000E50CF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0976047342</w:t>
            </w:r>
          </w:p>
        </w:tc>
      </w:tr>
      <w:tr w:rsidR="00F407E2" w:rsidRPr="007F1512" w:rsidTr="000B7214">
        <w:trPr>
          <w:trHeight w:val="355"/>
        </w:trPr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21.05.2020 р.</w:t>
            </w: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E50CF" w:rsidRPr="007F1512" w:rsidTr="000B7214">
        <w:trPr>
          <w:trHeight w:val="355"/>
        </w:trPr>
        <w:tc>
          <w:tcPr>
            <w:tcW w:w="845" w:type="dxa"/>
          </w:tcPr>
          <w:p w:rsidR="000E50CF" w:rsidRPr="007F1512" w:rsidRDefault="000E50CF" w:rsidP="000E50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Основи здоров'я </w:t>
            </w:r>
          </w:p>
        </w:tc>
        <w:tc>
          <w:tcPr>
            <w:tcW w:w="6096" w:type="dxa"/>
            <w:gridSpan w:val="2"/>
          </w:tcPr>
          <w:p w:rsidR="000E50CF" w:rsidRDefault="000E50CF" w:rsidP="000E50CF">
            <w:pPr>
              <w:tabs>
                <w:tab w:val="left" w:pos="4050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 робота</w:t>
            </w:r>
          </w:p>
        </w:tc>
        <w:tc>
          <w:tcPr>
            <w:tcW w:w="2551" w:type="dxa"/>
          </w:tcPr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ВИКОНАТИ ТЕСТИ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FF027F">
              <w:rPr>
                <w:rFonts w:ascii="Times New Roman" w:hAnsi="Times New Roman" w:cs="Times New Roman"/>
                <w:b/>
              </w:rPr>
              <w:t>Найпоширеніша причина пожеж в нашій місцевості: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>А)   необережне поводження з вогнем;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>Б)   блискавка;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>В)   виверження вулкана.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  2.    Передати повідомлення про пожежу можна за телефоном: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lastRenderedPageBreak/>
              <w:t xml:space="preserve"> А)  103;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027F">
              <w:rPr>
                <w:rFonts w:ascii="Times New Roman" w:hAnsi="Times New Roman" w:cs="Times New Roman"/>
                <w:b/>
              </w:rPr>
              <w:t xml:space="preserve"> Б)   102;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 В)   101.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  3.    Умовами виникнення горіння є: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027F">
              <w:rPr>
                <w:rFonts w:ascii="Times New Roman" w:hAnsi="Times New Roman" w:cs="Times New Roman"/>
                <w:b/>
              </w:rPr>
              <w:t xml:space="preserve">  А)   джерело запалювання, скло, вода;  Б)    горючі матеріали, бензин, пісок;  В)    кисень, джерело запалювання, горючі матеріали.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FF027F">
              <w:rPr>
                <w:rFonts w:ascii="Times New Roman" w:hAnsi="Times New Roman" w:cs="Times New Roman"/>
                <w:b/>
              </w:rPr>
              <w:t>На якій стадії пожежу можна загасити власними силами: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А)    початкова;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 Б)     основна;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027F">
              <w:rPr>
                <w:rFonts w:ascii="Times New Roman" w:hAnsi="Times New Roman" w:cs="Times New Roman"/>
                <w:b/>
              </w:rPr>
              <w:t xml:space="preserve">В)    закінчення. 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FF027F">
              <w:rPr>
                <w:rFonts w:ascii="Times New Roman" w:hAnsi="Times New Roman" w:cs="Times New Roman"/>
                <w:b/>
              </w:rPr>
              <w:t>Як правильно дихати у приміщенні, де сталася пожежа: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 А)  дихати на повні груди;  Б)   захистити рот і ніс зволоженою тканиною, постаратися                     якнайшвидше вибратися;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7F">
              <w:rPr>
                <w:rFonts w:ascii="Times New Roman" w:hAnsi="Times New Roman" w:cs="Times New Roman"/>
                <w:b/>
              </w:rPr>
              <w:t xml:space="preserve"> В)   рухатися у повний зріст, незважаючи на чадний газ.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Pr="00FF027F">
              <w:rPr>
                <w:rFonts w:ascii="Times New Roman" w:hAnsi="Times New Roman" w:cs="Times New Roman"/>
                <w:b/>
              </w:rPr>
              <w:t>Найкращий головний убір для велосипедиста: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А) </w:t>
            </w:r>
            <w:r w:rsidRPr="00FF027F">
              <w:rPr>
                <w:rFonts w:ascii="Times New Roman" w:hAnsi="Times New Roman" w:cs="Times New Roman"/>
                <w:b/>
              </w:rPr>
              <w:t>захисний шолом;</w:t>
            </w:r>
          </w:p>
          <w:p w:rsidR="000E50CF" w:rsidRPr="00FF027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Б) </w:t>
            </w:r>
            <w:r w:rsidRPr="00FF027F">
              <w:rPr>
                <w:rFonts w:ascii="Times New Roman" w:hAnsi="Times New Roman" w:cs="Times New Roman"/>
                <w:b/>
              </w:rPr>
              <w:t>будівельна каска;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В) </w:t>
            </w:r>
            <w:r w:rsidRPr="00FF027F">
              <w:rPr>
                <w:rFonts w:ascii="Times New Roman" w:hAnsi="Times New Roman" w:cs="Times New Roman"/>
                <w:b/>
              </w:rPr>
              <w:t>хутряна шапка.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lastRenderedPageBreak/>
              <w:t>Шевчук О. Д.</w:t>
            </w:r>
          </w:p>
        </w:tc>
        <w:tc>
          <w:tcPr>
            <w:tcW w:w="1984" w:type="dxa"/>
            <w:gridSpan w:val="2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F407E2" w:rsidRPr="007F1512" w:rsidTr="000B7214">
        <w:trPr>
          <w:trHeight w:val="482"/>
        </w:trPr>
        <w:tc>
          <w:tcPr>
            <w:tcW w:w="845" w:type="dxa"/>
          </w:tcPr>
          <w:p w:rsidR="00F407E2" w:rsidRPr="007F1512" w:rsidRDefault="00F407E2" w:rsidP="000E50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Історія </w:t>
            </w:r>
          </w:p>
        </w:tc>
        <w:tc>
          <w:tcPr>
            <w:tcW w:w="6096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Повторювальний матеріал. Тема: Антична цивілізація та її сусіди</w:t>
            </w: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§§31-42, ст.98-133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Мельник В.А.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DC1A47" w:rsidRPr="007F1512" w:rsidTr="000B7214">
        <w:trPr>
          <w:trHeight w:val="355"/>
        </w:trPr>
        <w:tc>
          <w:tcPr>
            <w:tcW w:w="845" w:type="dxa"/>
          </w:tcPr>
          <w:p w:rsidR="00DC1A47" w:rsidRPr="007F1512" w:rsidRDefault="00DC1A47" w:rsidP="00DC1A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DC1A47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Розв’язування текстових задач .</w:t>
            </w:r>
          </w:p>
          <w:p w:rsidR="00DC1A47" w:rsidRPr="00FA7A10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1A47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№1570.</w:t>
            </w:r>
          </w:p>
          <w:p w:rsidR="00DC1A47" w:rsidRPr="00FA7A10" w:rsidRDefault="00DC1A47" w:rsidP="00DC1A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В. В.</w:t>
            </w:r>
          </w:p>
        </w:tc>
        <w:tc>
          <w:tcPr>
            <w:tcW w:w="1984" w:type="dxa"/>
            <w:gridSpan w:val="2"/>
          </w:tcPr>
          <w:p w:rsidR="00DC1A47" w:rsidRPr="007F1512" w:rsidRDefault="00DC1A47" w:rsidP="00DC1A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DC1A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Узагальнення й систематиз</w:t>
            </w:r>
            <w:r w:rsidR="00754BCA">
              <w:rPr>
                <w:rFonts w:ascii="Times New Roman" w:hAnsi="Times New Roman" w:cs="Times New Roman"/>
                <w:b/>
              </w:rPr>
              <w:t>ація вивченого з теми «Займенник</w:t>
            </w:r>
            <w:r w:rsidRPr="007F1512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1" w:type="dxa"/>
          </w:tcPr>
          <w:p w:rsidR="00F407E2" w:rsidRPr="007F1512" w:rsidRDefault="00754BCA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Повторити тему «Займенник</w:t>
            </w:r>
            <w:r w:rsidR="00F407E2" w:rsidRPr="007F151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. Виконати вправу 527 </w:t>
            </w:r>
            <w:r w:rsidR="00F407E2" w:rsidRPr="007F1512">
              <w:rPr>
                <w:rFonts w:ascii="Times New Roman" w:hAnsi="Times New Roman" w:cs="Times New Roman"/>
                <w:b/>
              </w:rPr>
              <w:t>(відповіді записати реченнями).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mt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tv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ua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F407E2" w:rsidRPr="007F1512" w:rsidRDefault="00754BCA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 Глазовий. «Кухлик».</w:t>
            </w:r>
          </w:p>
        </w:tc>
        <w:tc>
          <w:tcPr>
            <w:tcW w:w="2551" w:type="dxa"/>
          </w:tcPr>
          <w:p w:rsidR="00F407E2" w:rsidRPr="007F1512" w:rsidRDefault="00754BCA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Зробити аналіз твору (письмово). Вивчити один з опрацьованих творів П. Глазового напам'ять.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mt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tv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ua</w:t>
            </w:r>
          </w:p>
        </w:tc>
      </w:tr>
      <w:tr w:rsidR="000E50CF" w:rsidRPr="007F1512" w:rsidTr="000B7214">
        <w:trPr>
          <w:trHeight w:val="355"/>
        </w:trPr>
        <w:tc>
          <w:tcPr>
            <w:tcW w:w="845" w:type="dxa"/>
          </w:tcPr>
          <w:p w:rsidR="000E50CF" w:rsidRPr="007F1512" w:rsidRDefault="000E50CF" w:rsidP="000B721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0E50CF" w:rsidRPr="000E50CF" w:rsidRDefault="000E50CF" w:rsidP="000E50CF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Розпізнавання їстівних та отруйних грибів</w:t>
            </w:r>
          </w:p>
        </w:tc>
        <w:tc>
          <w:tcPr>
            <w:tcW w:w="2551" w:type="dxa"/>
          </w:tcPr>
          <w:p w:rsidR="000E50CF" w:rsidRPr="000E50CF" w:rsidRDefault="000E50CF" w:rsidP="000E50CF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Виконати практичну роботу №5, ст. 247. Тему, мету, обладнання писати так як у підручнику. Хід роботи: 1. Виписати, які є отруйні, їстівніНамалювати отруйні, їстівні, цвілеві гриби та гриби -паразити</w:t>
            </w:r>
          </w:p>
        </w:tc>
        <w:tc>
          <w:tcPr>
            <w:tcW w:w="1985" w:type="dxa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0E50CF" w:rsidRPr="007F1512" w:rsidRDefault="000E50CF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Образотворче мистецтво</w:t>
            </w:r>
          </w:p>
        </w:tc>
        <w:tc>
          <w:tcPr>
            <w:tcW w:w="6096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Жанрове різноманіття в образотворчому мистецтві</w:t>
            </w: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lang w:eastAsia="ru-RU"/>
              </w:rPr>
              <w:t>Ст. 139-159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F407E2" w:rsidRPr="007F1512" w:rsidTr="000B7214">
        <w:trPr>
          <w:trHeight w:val="355"/>
        </w:trPr>
        <w:tc>
          <w:tcPr>
            <w:tcW w:w="15593" w:type="dxa"/>
            <w:gridSpan w:val="9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22.05.2020 р.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B72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5965" w:type="dxa"/>
          </w:tcPr>
          <w:p w:rsidR="00F407E2" w:rsidRPr="007F1512" w:rsidRDefault="00F407E2" w:rsidP="00F407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Повторення з теми «Україна. Київ»</w:t>
            </w:r>
          </w:p>
        </w:tc>
        <w:tc>
          <w:tcPr>
            <w:tcW w:w="2551" w:type="dxa"/>
          </w:tcPr>
          <w:p w:rsidR="00F407E2" w:rsidRPr="007F1512" w:rsidRDefault="00F407E2" w:rsidP="00F407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Повторити відмінювання дієслів to be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 xml:space="preserve">, to have. </w:t>
            </w:r>
            <w:r w:rsidRPr="007F1512">
              <w:rPr>
                <w:rFonts w:ascii="Times New Roman" w:hAnsi="Times New Roman" w:cs="Times New Roman"/>
                <w:b/>
              </w:rPr>
              <w:t xml:space="preserve">(Використовувати </w:t>
            </w:r>
            <w:r w:rsidRPr="007F1512">
              <w:rPr>
                <w:rFonts w:ascii="Times New Roman" w:hAnsi="Times New Roman" w:cs="Times New Roman"/>
                <w:b/>
              </w:rPr>
              <w:lastRenderedPageBreak/>
              <w:t>грам. таблицю  на ст.195)</w:t>
            </w: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lastRenderedPageBreak/>
              <w:t>Сидорук Ю. М.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0969175643</w:t>
            </w:r>
          </w:p>
          <w:p w:rsidR="00F407E2" w:rsidRPr="007F1512" w:rsidRDefault="00F407E2" w:rsidP="000B721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F1512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1414@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gmail</w:t>
            </w:r>
            <w:r w:rsidRPr="007F151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F1512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DC1A47" w:rsidRPr="007F1512" w:rsidTr="000B7214">
        <w:trPr>
          <w:trHeight w:val="355"/>
        </w:trPr>
        <w:tc>
          <w:tcPr>
            <w:tcW w:w="845" w:type="dxa"/>
          </w:tcPr>
          <w:p w:rsidR="00DC1A47" w:rsidRPr="007F1512" w:rsidRDefault="00DC1A47" w:rsidP="000B72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DC1A47" w:rsidRPr="007F1512" w:rsidRDefault="00DC1A47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965" w:type="dxa"/>
          </w:tcPr>
          <w:p w:rsidR="00DC1A47" w:rsidRPr="00E03844" w:rsidRDefault="00DC1A47" w:rsidP="00DC1A47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03844">
              <w:rPr>
                <w:rFonts w:ascii="Times New Roman" w:hAnsi="Times New Roman" w:cs="Times New Roman"/>
                <w:b/>
                <w:u w:val="single"/>
              </w:rPr>
              <w:t>Підсумкова контрольна робота.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C1A47" w:rsidRPr="00FA7A10" w:rsidRDefault="00DC1A47" w:rsidP="00DC1A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Див. додаток 1.</w:t>
            </w:r>
          </w:p>
        </w:tc>
        <w:tc>
          <w:tcPr>
            <w:tcW w:w="1985" w:type="dxa"/>
          </w:tcPr>
          <w:p w:rsidR="00DC1A47" w:rsidRPr="007F1512" w:rsidRDefault="00DC1A47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В. В.</w:t>
            </w:r>
          </w:p>
        </w:tc>
        <w:tc>
          <w:tcPr>
            <w:tcW w:w="1984" w:type="dxa"/>
            <w:gridSpan w:val="2"/>
          </w:tcPr>
          <w:p w:rsidR="00DC1A47" w:rsidRPr="007F1512" w:rsidRDefault="00DC1A47" w:rsidP="000B7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0E50CF" w:rsidRPr="007F1512" w:rsidTr="000B7214">
        <w:trPr>
          <w:trHeight w:val="355"/>
        </w:trPr>
        <w:tc>
          <w:tcPr>
            <w:tcW w:w="845" w:type="dxa"/>
          </w:tcPr>
          <w:p w:rsidR="000E50CF" w:rsidRPr="007F1512" w:rsidRDefault="000E50CF" w:rsidP="000E50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5965" w:type="dxa"/>
          </w:tcPr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Контрольна робота</w:t>
            </w:r>
          </w:p>
        </w:tc>
        <w:tc>
          <w:tcPr>
            <w:tcW w:w="2551" w:type="dxa"/>
          </w:tcPr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ВИКОНАТИ ТЕСТИ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1.Система наук про живу природу: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а) біологія; б) екологія; 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в) хімія.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2.У 1802 році учений природодослідник вперше називає науку терміном «біологія»: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а)К.Лінней;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50CF">
              <w:rPr>
                <w:rFonts w:ascii="Times New Roman" w:hAnsi="Times New Roman" w:cs="Times New Roman"/>
                <w:b/>
              </w:rPr>
              <w:t xml:space="preserve">б)Ж.Б.Ламарк; 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в)Ч.Дарвін.</w:t>
            </w:r>
          </w:p>
          <w:p w:rsid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 3. Назвати основні органи, що забезпечують ріст і розвиток рослини: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 а) корінь, пагін, квітка;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50CF">
              <w:rPr>
                <w:rFonts w:ascii="Times New Roman" w:hAnsi="Times New Roman" w:cs="Times New Roman"/>
                <w:b/>
              </w:rPr>
              <w:t>б) квітка, пагін;</w:t>
            </w:r>
            <w:r>
              <w:rPr>
                <w:rFonts w:ascii="Times New Roman" w:hAnsi="Times New Roman" w:cs="Times New Roman"/>
                <w:b/>
              </w:rPr>
              <w:t xml:space="preserve"> в) корінь, пагін</w:t>
            </w:r>
            <w:r w:rsidRPr="000E50CF">
              <w:rPr>
                <w:rFonts w:ascii="Times New Roman" w:hAnsi="Times New Roman" w:cs="Times New Roman"/>
                <w:b/>
              </w:rPr>
              <w:t>.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4. Вегетативні органи – це: а) насіння та квітка; б) корінь та пагін; в) насіння та корінь.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5.Частина живого організму, яка займає певне місце і виконує одну або кілька функцій – це: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 а) орган; б) листок;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 в) корінь.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6.Гіфи утворюють: 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а) плодове тіло, </w:t>
            </w:r>
            <w:r w:rsidRPr="000E50CF">
              <w:rPr>
                <w:rFonts w:ascii="Times New Roman" w:hAnsi="Times New Roman" w:cs="Times New Roman"/>
                <w:b/>
              </w:rPr>
              <w:lastRenderedPageBreak/>
              <w:t xml:space="preserve">грибницю; 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 xml:space="preserve">б) ніжку, грибницю; </w:t>
            </w:r>
          </w:p>
          <w:p w:rsidR="000E50CF" w:rsidRPr="000E50CF" w:rsidRDefault="000E50CF" w:rsidP="000E50C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0CF">
              <w:rPr>
                <w:rFonts w:ascii="Times New Roman" w:hAnsi="Times New Roman" w:cs="Times New Roman"/>
                <w:b/>
              </w:rPr>
              <w:t>в) шапку, грибницю.</w:t>
            </w:r>
          </w:p>
        </w:tc>
        <w:tc>
          <w:tcPr>
            <w:tcW w:w="1985" w:type="dxa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lastRenderedPageBreak/>
              <w:t>Шевчук О. Д.</w:t>
            </w:r>
          </w:p>
        </w:tc>
        <w:tc>
          <w:tcPr>
            <w:tcW w:w="1984" w:type="dxa"/>
            <w:gridSpan w:val="2"/>
          </w:tcPr>
          <w:p w:rsidR="000E50CF" w:rsidRPr="007F1512" w:rsidRDefault="000E50CF" w:rsidP="000E5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0E50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Географія </w:t>
            </w:r>
          </w:p>
        </w:tc>
        <w:tc>
          <w:tcPr>
            <w:tcW w:w="5965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Населення Землі. Людські раси</w:t>
            </w:r>
          </w:p>
        </w:tc>
        <w:tc>
          <w:tcPr>
            <w:tcW w:w="2551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П.60-61</w:t>
            </w:r>
          </w:p>
        </w:tc>
        <w:tc>
          <w:tcPr>
            <w:tcW w:w="1985" w:type="dxa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F40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0988296687</w:t>
            </w:r>
          </w:p>
        </w:tc>
      </w:tr>
      <w:tr w:rsidR="00F407E2" w:rsidRPr="007F1512" w:rsidTr="000B7214">
        <w:trPr>
          <w:trHeight w:val="355"/>
        </w:trPr>
        <w:tc>
          <w:tcPr>
            <w:tcW w:w="845" w:type="dxa"/>
          </w:tcPr>
          <w:p w:rsidR="00F407E2" w:rsidRPr="007F1512" w:rsidRDefault="00F407E2" w:rsidP="00F407E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596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Оксенюк Б. Б.</w:t>
            </w:r>
          </w:p>
        </w:tc>
        <w:tc>
          <w:tcPr>
            <w:tcW w:w="1984" w:type="dxa"/>
            <w:gridSpan w:val="2"/>
          </w:tcPr>
          <w:p w:rsidR="00F407E2" w:rsidRPr="007F1512" w:rsidRDefault="00F407E2" w:rsidP="000B72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512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</w:tbl>
    <w:p w:rsidR="00913862" w:rsidRPr="007F1512" w:rsidRDefault="00913862">
      <w:pPr>
        <w:rPr>
          <w:rFonts w:ascii="Times New Roman" w:hAnsi="Times New Roman" w:cs="Times New Roman"/>
          <w:b/>
        </w:rPr>
      </w:pPr>
    </w:p>
    <w:sectPr w:rsidR="00913862" w:rsidRPr="007F1512" w:rsidSect="00F407E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D5" w:rsidRDefault="00DA6BD5" w:rsidP="00754BCA">
      <w:pPr>
        <w:spacing w:after="0" w:line="240" w:lineRule="auto"/>
      </w:pPr>
      <w:r>
        <w:separator/>
      </w:r>
    </w:p>
  </w:endnote>
  <w:endnote w:type="continuationSeparator" w:id="1">
    <w:p w:rsidR="00DA6BD5" w:rsidRDefault="00DA6BD5" w:rsidP="007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D5" w:rsidRDefault="00DA6BD5" w:rsidP="00754BCA">
      <w:pPr>
        <w:spacing w:after="0" w:line="240" w:lineRule="auto"/>
      </w:pPr>
      <w:r>
        <w:separator/>
      </w:r>
    </w:p>
  </w:footnote>
  <w:footnote w:type="continuationSeparator" w:id="1">
    <w:p w:rsidR="00DA6BD5" w:rsidRDefault="00DA6BD5" w:rsidP="0075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680"/>
    <w:multiLevelType w:val="hybridMultilevel"/>
    <w:tmpl w:val="B994D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4DB2"/>
    <w:multiLevelType w:val="hybridMultilevel"/>
    <w:tmpl w:val="54384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BB5"/>
    <w:multiLevelType w:val="hybridMultilevel"/>
    <w:tmpl w:val="C7A0D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93B0C"/>
    <w:multiLevelType w:val="hybridMultilevel"/>
    <w:tmpl w:val="F52AE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4DF2"/>
    <w:multiLevelType w:val="hybridMultilevel"/>
    <w:tmpl w:val="F424A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7E2"/>
    <w:rsid w:val="000E50CF"/>
    <w:rsid w:val="001663E4"/>
    <w:rsid w:val="0029556E"/>
    <w:rsid w:val="002B0205"/>
    <w:rsid w:val="004C655D"/>
    <w:rsid w:val="00754BCA"/>
    <w:rsid w:val="007F1512"/>
    <w:rsid w:val="00913862"/>
    <w:rsid w:val="00A047A9"/>
    <w:rsid w:val="00C3278F"/>
    <w:rsid w:val="00DA6BD5"/>
    <w:rsid w:val="00DC1A47"/>
    <w:rsid w:val="00E0401E"/>
    <w:rsid w:val="00EE6748"/>
    <w:rsid w:val="00F05C3D"/>
    <w:rsid w:val="00F4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7E2"/>
    <w:rPr>
      <w:color w:val="0000FF"/>
      <w:u w:val="single"/>
    </w:rPr>
  </w:style>
  <w:style w:type="paragraph" w:styleId="a4">
    <w:name w:val="No Spacing"/>
    <w:uiPriority w:val="1"/>
    <w:qFormat/>
    <w:rsid w:val="00F407E2"/>
    <w:pPr>
      <w:spacing w:after="0" w:line="240" w:lineRule="auto"/>
    </w:pPr>
    <w:rPr>
      <w:rFonts w:eastAsiaTheme="minorHAnsi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754B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4B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4B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KXvByUc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seosvita.ua/library/prezentacia-proekt-zdorova-ta-krasa-mogo-volossa-177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prezentacia-proekt-zdorova-ta-krasa-mogo-volossa-1777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3402-4FE7-4467-8E74-336F9DF2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4396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10</cp:revision>
  <dcterms:created xsi:type="dcterms:W3CDTF">2020-05-17T09:54:00Z</dcterms:created>
  <dcterms:modified xsi:type="dcterms:W3CDTF">2020-05-17T14:37:00Z</dcterms:modified>
</cp:coreProperties>
</file>