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40E" w:rsidRPr="0019512A" w:rsidRDefault="0019512A">
      <w:pPr>
        <w:rPr>
          <w:rFonts w:ascii="Times New Roman" w:hAnsi="Times New Roman" w:cs="Times New Roman"/>
          <w:sz w:val="28"/>
        </w:rPr>
      </w:pPr>
      <w:r w:rsidRPr="0019512A">
        <w:rPr>
          <w:rFonts w:ascii="Times New Roman" w:hAnsi="Times New Roman" w:cs="Times New Roman"/>
          <w:sz w:val="28"/>
        </w:rPr>
        <w:t>Мова навчання    -   українська</w:t>
      </w:r>
    </w:p>
    <w:p w:rsidR="0019512A" w:rsidRPr="0019512A" w:rsidRDefault="0019512A">
      <w:pPr>
        <w:rPr>
          <w:rFonts w:ascii="Times New Roman" w:hAnsi="Times New Roman" w:cs="Times New Roman"/>
          <w:sz w:val="28"/>
        </w:rPr>
      </w:pPr>
    </w:p>
    <w:p w:rsidR="0019512A" w:rsidRDefault="0019512A">
      <w:pPr>
        <w:rPr>
          <w:rFonts w:ascii="Times New Roman" w:hAnsi="Times New Roman" w:cs="Times New Roman"/>
          <w:sz w:val="28"/>
        </w:rPr>
      </w:pPr>
      <w:r w:rsidRPr="0019512A">
        <w:rPr>
          <w:rFonts w:ascii="Times New Roman" w:hAnsi="Times New Roman" w:cs="Times New Roman"/>
          <w:sz w:val="28"/>
        </w:rPr>
        <w:t xml:space="preserve">Територія обслуговування   ---  село </w:t>
      </w:r>
      <w:proofErr w:type="spellStart"/>
      <w:r w:rsidRPr="0019512A">
        <w:rPr>
          <w:rFonts w:ascii="Times New Roman" w:hAnsi="Times New Roman" w:cs="Times New Roman"/>
          <w:sz w:val="28"/>
        </w:rPr>
        <w:t>Бусовисько</w:t>
      </w:r>
      <w:proofErr w:type="spellEnd"/>
      <w:r w:rsidR="007B796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Старосамбірського</w:t>
      </w:r>
      <w:proofErr w:type="spellEnd"/>
      <w:r>
        <w:rPr>
          <w:rFonts w:ascii="Times New Roman" w:hAnsi="Times New Roman" w:cs="Times New Roman"/>
          <w:sz w:val="28"/>
        </w:rPr>
        <w:t xml:space="preserve"> району Львівської області</w:t>
      </w:r>
    </w:p>
    <w:p w:rsidR="0019512A" w:rsidRDefault="0019512A">
      <w:pPr>
        <w:rPr>
          <w:rFonts w:ascii="Times New Roman" w:hAnsi="Times New Roman" w:cs="Times New Roman"/>
          <w:sz w:val="28"/>
        </w:rPr>
      </w:pPr>
    </w:p>
    <w:p w:rsidR="0019512A" w:rsidRDefault="0019512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Правила прийому до навчального закладу:  </w:t>
      </w:r>
    </w:p>
    <w:p w:rsidR="0019512A" w:rsidRDefault="0019512A" w:rsidP="001951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Приймаються діти, які проживають на території села </w:t>
      </w:r>
      <w:proofErr w:type="spellStart"/>
      <w:r>
        <w:rPr>
          <w:rFonts w:ascii="Times New Roman" w:hAnsi="Times New Roman" w:cs="Times New Roman"/>
          <w:sz w:val="28"/>
        </w:rPr>
        <w:t>Бусовисько</w:t>
      </w:r>
      <w:proofErr w:type="spellEnd"/>
    </w:p>
    <w:p w:rsidR="0019512A" w:rsidRDefault="0019512A" w:rsidP="001951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Приймаються  без конкурсного відбору</w:t>
      </w:r>
    </w:p>
    <w:p w:rsidR="0019512A" w:rsidRDefault="0019512A" w:rsidP="001951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Приймаються на основі заяви батьків, або осіб, які їх заміняють </w:t>
      </w:r>
    </w:p>
    <w:p w:rsidR="0019512A" w:rsidRDefault="0019512A" w:rsidP="001951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 заяви додаються  медична довідка про стан здоров’я дитини та групу по заняттю  з фізкультури  та копії свідоцтва про народження дитини</w:t>
      </w:r>
    </w:p>
    <w:p w:rsidR="0019512A" w:rsidRDefault="0019512A" w:rsidP="0019512A"/>
    <w:sectPr w:rsidR="0019512A" w:rsidSect="007E64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41AAC"/>
    <w:multiLevelType w:val="hybridMultilevel"/>
    <w:tmpl w:val="F86CE5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512A"/>
    <w:rsid w:val="0019512A"/>
    <w:rsid w:val="00444723"/>
    <w:rsid w:val="007A2067"/>
    <w:rsid w:val="007B7962"/>
    <w:rsid w:val="007E640E"/>
    <w:rsid w:val="00C15093"/>
    <w:rsid w:val="00E97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1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6</cp:revision>
  <dcterms:created xsi:type="dcterms:W3CDTF">2017-11-29T16:24:00Z</dcterms:created>
  <dcterms:modified xsi:type="dcterms:W3CDTF">2018-06-14T14:36:00Z</dcterms:modified>
</cp:coreProperties>
</file>