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71" w:rsidRDefault="00651971">
      <w:pPr>
        <w:rPr>
          <w:rFonts w:ascii="Times New Roman" w:hAnsi="Times New Roman" w:cs="Times New Roman"/>
          <w:sz w:val="28"/>
          <w:szCs w:val="28"/>
        </w:rPr>
      </w:pPr>
      <w:r w:rsidRPr="00651971">
        <w:rPr>
          <w:rFonts w:ascii="Times New Roman" w:hAnsi="Times New Roman" w:cs="Times New Roman"/>
          <w:sz w:val="28"/>
          <w:szCs w:val="28"/>
        </w:rPr>
        <w:t xml:space="preserve">Навчальний заклад станом на 20 липня 2020року має потребу </w:t>
      </w:r>
      <w:r>
        <w:rPr>
          <w:rFonts w:ascii="Times New Roman" w:hAnsi="Times New Roman" w:cs="Times New Roman"/>
          <w:sz w:val="28"/>
          <w:szCs w:val="28"/>
        </w:rPr>
        <w:t>з таких  вакансій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65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4E" w:rsidRDefault="006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1971">
        <w:rPr>
          <w:rFonts w:ascii="Times New Roman" w:hAnsi="Times New Roman" w:cs="Times New Roman"/>
          <w:sz w:val="28"/>
          <w:szCs w:val="28"/>
        </w:rPr>
        <w:t>вчителя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971" w:rsidRPr="00651971" w:rsidRDefault="0065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-кухара</w:t>
      </w:r>
    </w:p>
    <w:sectPr w:rsidR="00651971" w:rsidRPr="00651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71"/>
    <w:rsid w:val="00651971"/>
    <w:rsid w:val="00A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8A0"/>
  <w15:chartTrackingRefBased/>
  <w15:docId w15:val="{126B9B19-3CAE-439A-B51B-09AA778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2020-07-20T18:55:00Z</dcterms:created>
  <dcterms:modified xsi:type="dcterms:W3CDTF">2020-07-20T18:58:00Z</dcterms:modified>
</cp:coreProperties>
</file>